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21.195898pt;margin-top:663.221741pt;width:18.8pt;height:56.4pt;mso-position-horizontal-relative:page;mso-position-vertical-relative:page;z-index: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БЗ </w:t>
                  </w:r>
                  <w:r>
                    <w:rPr>
                      <w:b/>
                      <w:w w:val="99"/>
                      <w:sz w:val="30"/>
                    </w:rPr>
                    <w:t>6-92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pStyle w:val="BodyText"/>
        <w:ind w:left="345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3831" cy="165506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831" cy="165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28"/>
        </w:rPr>
      </w:pPr>
    </w:p>
    <w:p>
      <w:pPr>
        <w:tabs>
          <w:tab w:pos="6145" w:val="left" w:leader="none"/>
        </w:tabs>
        <w:spacing w:before="90"/>
        <w:ind w:left="144" w:right="0" w:firstLine="0"/>
        <w:jc w:val="left"/>
        <w:rPr>
          <w:b/>
          <w:sz w:val="30"/>
        </w:rPr>
      </w:pPr>
      <w:r>
        <w:rPr>
          <w:b/>
          <w:sz w:val="30"/>
        </w:rPr>
        <w:t>Г  О  С  У  Д  А  Р  С  Т  В  Е  Н  Н </w:t>
      </w:r>
      <w:r>
        <w:rPr>
          <w:b/>
          <w:spacing w:val="37"/>
          <w:sz w:val="30"/>
        </w:rPr>
        <w:t> </w:t>
      </w:r>
      <w:r>
        <w:rPr>
          <w:b/>
          <w:sz w:val="30"/>
        </w:rPr>
        <w:t>Ы 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Й</w:t>
        <w:tab/>
        <w:t>С  Т  А  Н  Д  А  Р 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Т</w:t>
      </w:r>
    </w:p>
    <w:p>
      <w:pPr>
        <w:tabs>
          <w:tab w:pos="5332" w:val="left" w:leader="none"/>
        </w:tabs>
        <w:spacing w:before="287"/>
        <w:ind w:left="3066" w:right="0" w:firstLine="0"/>
        <w:jc w:val="left"/>
        <w:rPr>
          <w:b/>
          <w:sz w:val="30"/>
        </w:rPr>
      </w:pPr>
      <w:r>
        <w:rPr>
          <w:b/>
          <w:sz w:val="30"/>
        </w:rPr>
        <w:t>С  О  Ю </w:t>
      </w:r>
      <w:r>
        <w:rPr>
          <w:b/>
          <w:spacing w:val="7"/>
          <w:sz w:val="30"/>
        </w:rPr>
        <w:t> </w:t>
      </w:r>
      <w:r>
        <w:rPr>
          <w:b/>
          <w:sz w:val="30"/>
        </w:rPr>
        <w:t>З 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А</w:t>
        <w:tab/>
        <w:t>С  С </w:t>
      </w:r>
      <w:r>
        <w:rPr>
          <w:b/>
          <w:spacing w:val="5"/>
          <w:sz w:val="30"/>
        </w:rPr>
        <w:t> </w:t>
      </w:r>
      <w:r>
        <w:rPr>
          <w:b/>
          <w:sz w:val="30"/>
        </w:rPr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spacing w:before="0"/>
        <w:ind w:left="1321" w:right="1003" w:firstLine="0"/>
        <w:jc w:val="center"/>
        <w:rPr>
          <w:b/>
          <w:sz w:val="44"/>
        </w:rPr>
      </w:pPr>
      <w:r>
        <w:rPr>
          <w:b/>
          <w:sz w:val="44"/>
        </w:rPr>
        <w:t>ТРАНСФОРМАТОРЫ СИЛОВЫЕ</w:t>
      </w:r>
    </w:p>
    <w:p>
      <w:pPr>
        <w:pStyle w:val="Heading2"/>
        <w:spacing w:before="277"/>
        <w:ind w:left="100"/>
      </w:pPr>
      <w:r>
        <w:rPr/>
        <w:t>МЕТОДЫ ИСПЫТАНИИ УСТРОЙСТВ ПЕРЕКЛЮЧЕНИЯ</w:t>
      </w:r>
    </w:p>
    <w:p>
      <w:pPr>
        <w:spacing w:before="35"/>
        <w:ind w:left="1272" w:right="1003" w:firstLine="0"/>
        <w:jc w:val="center"/>
        <w:rPr>
          <w:b/>
          <w:sz w:val="30"/>
        </w:rPr>
      </w:pPr>
      <w:r>
        <w:rPr>
          <w:b/>
          <w:sz w:val="30"/>
        </w:rPr>
        <w:t>ОТВЕТВЛЕНИЙ ОБМОТОК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1311" w:right="1003" w:firstLine="0"/>
        <w:jc w:val="center"/>
        <w:rPr>
          <w:b/>
          <w:sz w:val="40"/>
        </w:rPr>
      </w:pPr>
      <w:r>
        <w:rPr>
          <w:b/>
          <w:sz w:val="40"/>
        </w:rPr>
        <w:t>ГОСТ 8008—75</w:t>
      </w:r>
    </w:p>
    <w:p>
      <w:pPr>
        <w:spacing w:before="115"/>
        <w:ind w:left="1300" w:right="1003" w:firstLine="0"/>
        <w:jc w:val="center"/>
        <w:rPr>
          <w:b/>
          <w:sz w:val="40"/>
        </w:rPr>
      </w:pPr>
      <w:r>
        <w:rPr>
          <w:b/>
          <w:sz w:val="40"/>
        </w:rPr>
        <w:t>(СТ СЭВ 634—88, СТ СЭВ 4104—83)</w:t>
      </w:r>
    </w:p>
    <w:p>
      <w:pPr>
        <w:pStyle w:val="BodyText"/>
        <w:spacing w:before="2"/>
        <w:rPr>
          <w:b/>
          <w:sz w:val="63"/>
        </w:rPr>
      </w:pPr>
    </w:p>
    <w:p>
      <w:pPr>
        <w:pStyle w:val="Heading2"/>
        <w:ind w:left="1271" w:right="1003"/>
        <w:jc w:val="center"/>
      </w:pPr>
      <w:r>
        <w:rPr/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39"/>
        <w:ind w:left="1281" w:right="1003" w:firstLine="0"/>
        <w:jc w:val="center"/>
        <w:rPr>
          <w:b/>
          <w:sz w:val="26"/>
        </w:rPr>
      </w:pPr>
      <w:r>
        <w:rPr>
          <w:b/>
          <w:sz w:val="26"/>
        </w:rPr>
        <w:t>ИЗДАТЕЛЬСТВО СТАНДАРТОВ</w:t>
      </w:r>
    </w:p>
    <w:p>
      <w:pPr>
        <w:spacing w:before="103"/>
        <w:ind w:left="1261" w:right="1003" w:firstLine="0"/>
        <w:jc w:val="center"/>
        <w:rPr>
          <w:b/>
          <w:sz w:val="24"/>
        </w:rPr>
      </w:pPr>
      <w:r>
        <w:rPr>
          <w:b/>
          <w:sz w:val="24"/>
        </w:rPr>
        <w:t>Москва </w:t>
      </w:r>
    </w:p>
    <w:p>
      <w:pPr>
        <w:spacing w:after="0"/>
        <w:jc w:val="center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14" w:footer="522" w:top="720" w:bottom="720" w:left="12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tabs>
          <w:tab w:pos="5052" w:val="left" w:leader="none"/>
          <w:tab w:pos="7721" w:val="left" w:leader="none"/>
          <w:tab w:pos="9051" w:val="left" w:leader="none"/>
          <w:tab w:pos="9581" w:val="left" w:leader="none"/>
        </w:tabs>
        <w:spacing w:line="379" w:lineRule="auto" w:before="1"/>
        <w:ind w:left="128" w:right="321" w:firstLine="6"/>
        <w:jc w:val="left"/>
        <w:rPr>
          <w:b/>
          <w:sz w:val="26"/>
        </w:rPr>
      </w:pPr>
      <w:r>
        <w:rPr>
          <w:b/>
          <w:sz w:val="30"/>
        </w:rPr>
        <w:t>УДК</w:t>
      </w:r>
      <w:r>
        <w:rPr>
          <w:b/>
          <w:spacing w:val="-2"/>
          <w:sz w:val="30"/>
        </w:rPr>
        <w:t> </w:t>
      </w:r>
      <w:r>
        <w:rPr>
          <w:b/>
          <w:sz w:val="26"/>
        </w:rPr>
        <w:t>621.314.222.6.045.18.014.2.019:006.354</w:t>
        <w:tab/>
        <w:tab/>
        <w:t>Группа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Е69</w:t>
      </w:r>
      <w:r>
        <w:rPr>
          <w:b/>
          <w:w w:val="99"/>
          <w:sz w:val="26"/>
        </w:rPr>
        <w:t> </w:t>
      </w:r>
      <w:r>
        <w:rPr>
          <w:b/>
          <w:sz w:val="26"/>
        </w:rPr>
        <w:t>Г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Д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Т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Е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Ы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Й</w:t>
        <w:tab/>
        <w:t>С  Т  А  Н  Д  А</w:t>
      </w:r>
      <w:r>
        <w:rPr>
          <w:b/>
          <w:spacing w:val="-18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Т</w:t>
        <w:tab/>
        <w:t>С  О  Ю</w:t>
      </w:r>
      <w:r>
        <w:rPr>
          <w:b/>
          <w:spacing w:val="26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А</w:t>
        <w:tab/>
        <w:t>С  С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8"/>
          <w:pgSz w:w="11900" w:h="16840"/>
          <w:pgMar w:header="520" w:footer="522" w:top="640" w:bottom="720" w:left="580" w:right="500"/>
        </w:sect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541" w:right="203" w:firstLine="0"/>
        <w:jc w:val="center"/>
        <w:rPr>
          <w:b/>
          <w:sz w:val="26"/>
        </w:rPr>
      </w:pPr>
      <w:r>
        <w:rPr>
          <w:b/>
          <w:sz w:val="26"/>
        </w:rPr>
        <w:t>ТРАНСФОРМАТОРЫ СИЛОВЫЕ</w:t>
      </w:r>
    </w:p>
    <w:p>
      <w:pPr>
        <w:spacing w:line="249" w:lineRule="auto" w:before="153"/>
        <w:ind w:left="1352" w:right="0" w:hanging="44"/>
        <w:jc w:val="center"/>
        <w:rPr>
          <w:b/>
          <w:sz w:val="26"/>
        </w:rPr>
      </w:pPr>
      <w:r>
        <w:rPr>
          <w:b/>
          <w:sz w:val="26"/>
        </w:rPr>
        <w:t>Методы испытаний устройств переключения ответвлений обмоток</w:t>
      </w:r>
    </w:p>
    <w:p>
      <w:pPr>
        <w:spacing w:line="220" w:lineRule="auto" w:before="178"/>
        <w:ind w:left="1541" w:right="245" w:firstLine="0"/>
        <w:jc w:val="center"/>
        <w:rPr>
          <w:sz w:val="24"/>
        </w:rPr>
      </w:pPr>
      <w:r>
        <w:rPr>
          <w:sz w:val="24"/>
        </w:rPr>
        <w:t>Power transformers. Test methods of tap changing devices</w:t>
      </w:r>
    </w:p>
    <w:p>
      <w:pPr>
        <w:pStyle w:val="Heading2"/>
        <w:spacing w:line="314" w:lineRule="auto" w:before="213"/>
        <w:ind w:left="2098" w:right="1242" w:hanging="54"/>
        <w:jc w:val="center"/>
      </w:pPr>
      <w:r>
        <w:rPr>
          <w:b w:val="0"/>
        </w:rPr>
        <w:br w:type="column"/>
      </w:r>
      <w:r>
        <w:rPr/>
        <w:t>ГОСТ 8008—75</w:t>
      </w:r>
    </w:p>
    <w:p>
      <w:pPr>
        <w:tabs>
          <w:tab w:pos="1705" w:val="left" w:leader="none"/>
          <w:tab w:pos="2576" w:val="left" w:leader="none"/>
        </w:tabs>
        <w:spacing w:line="330" w:lineRule="exact" w:before="250"/>
        <w:ind w:left="964" w:right="0" w:firstLine="0"/>
        <w:jc w:val="center"/>
        <w:rPr>
          <w:b/>
          <w:sz w:val="30"/>
        </w:rPr>
      </w:pPr>
      <w:r>
        <w:rPr>
          <w:b/>
          <w:sz w:val="30"/>
        </w:rPr>
        <w:t>(ОТ</w:t>
        <w:tab/>
        <w:t>СЭВ</w:t>
        <w:tab/>
        <w:t>634—88,</w:t>
      </w:r>
    </w:p>
    <w:p>
      <w:pPr>
        <w:spacing w:line="330" w:lineRule="exact" w:before="0"/>
        <w:ind w:left="1324" w:right="0" w:firstLine="0"/>
        <w:jc w:val="left"/>
        <w:rPr>
          <w:b/>
          <w:sz w:val="30"/>
        </w:rPr>
      </w:pPr>
      <w:r>
        <w:rPr>
          <w:b/>
          <w:sz w:val="30"/>
        </w:rPr>
        <w:t>CT СЭВ 4104—83)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1362" w:right="0" w:firstLine="0"/>
        <w:jc w:val="left"/>
        <w:rPr>
          <w:b/>
          <w:sz w:val="26"/>
        </w:rPr>
      </w:pPr>
      <w:r>
        <w:rPr>
          <w:b/>
          <w:sz w:val="26"/>
        </w:rPr>
        <w:t>Дата введения 01.07.76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580" w:right="500"/>
          <w:cols w:num="2" w:equalWidth="0">
            <w:col w:w="6137" w:space="40"/>
            <w:col w:w="464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20" w:lineRule="auto" w:before="253"/>
        <w:ind w:left="135" w:right="278" w:firstLine="509"/>
        <w:jc w:val="both"/>
      </w:pPr>
      <w:r>
        <w:rPr/>
        <w:t>Настоящий стандарт распространяется на устройства  переклю- чения ответвлений обмоток силовых трансформаторов (переклю­  чающие  устройства)  по  ГОСТ  24126—80  и  устанавливает  методы    их испытаний.</w:t>
      </w:r>
    </w:p>
    <w:p>
      <w:pPr>
        <w:pStyle w:val="Heading2"/>
        <w:spacing w:line="319" w:lineRule="exact"/>
        <w:ind w:left="673"/>
      </w:pPr>
      <w:r>
        <w:rPr/>
        <w:t>(Измененная редакция, Изм. № 2, 3, 4).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989" w:val="left" w:leader="none"/>
        </w:tabs>
        <w:spacing w:line="240" w:lineRule="auto" w:before="91" w:after="0"/>
        <w:ind w:left="664" w:right="0" w:firstLine="2961"/>
        <w:jc w:val="left"/>
        <w:rPr>
          <w:b/>
          <w:sz w:val="26"/>
        </w:rPr>
      </w:pPr>
      <w:r>
        <w:rPr>
          <w:b/>
          <w:sz w:val="26"/>
        </w:rPr>
        <w:t>ОБЩИЕ ПОЛОЖЕНИЯ</w:t>
      </w:r>
    </w:p>
    <w:p>
      <w:pPr>
        <w:pStyle w:val="ListParagraph"/>
        <w:numPr>
          <w:ilvl w:val="1"/>
          <w:numId w:val="2"/>
        </w:numPr>
        <w:tabs>
          <w:tab w:pos="1469" w:val="left" w:leader="none"/>
        </w:tabs>
        <w:spacing w:line="220" w:lineRule="auto" w:before="234" w:after="0"/>
        <w:ind w:left="115" w:right="269" w:firstLine="559"/>
        <w:jc w:val="both"/>
        <w:rPr>
          <w:sz w:val="30"/>
        </w:rPr>
      </w:pPr>
      <w:r>
        <w:rPr>
          <w:sz w:val="30"/>
        </w:rPr>
        <w:t>Объем приемосдаточных, типовых и  периодических  испы­ таний   переключающих   устройств   должен   устанавливаться    по  ГОСТ</w:t>
      </w:r>
      <w:r>
        <w:rPr>
          <w:spacing w:val="-1"/>
          <w:sz w:val="30"/>
        </w:rPr>
        <w:t> </w:t>
      </w:r>
      <w:r>
        <w:rPr>
          <w:sz w:val="30"/>
        </w:rPr>
        <w:t>24126—80.</w:t>
      </w:r>
    </w:p>
    <w:p>
      <w:pPr>
        <w:pStyle w:val="BodyText"/>
        <w:spacing w:line="220" w:lineRule="auto" w:before="8"/>
        <w:ind w:left="144" w:right="270" w:firstLine="486"/>
        <w:jc w:val="both"/>
      </w:pPr>
      <w:r>
        <w:rPr/>
        <w:t>Допускается при приемосдаточных испытаниях проведение переключений   элементов   переключающего   устройства    (контакто­ ра, переключателя нагрузки, избирателя, предызбирателя) с тех­ нологической передачей и технологическим</w:t>
      </w:r>
      <w:r>
        <w:rPr>
          <w:spacing w:val="-26"/>
        </w:rPr>
        <w:t> </w:t>
      </w:r>
      <w:r>
        <w:rPr/>
        <w:t>приводом.</w:t>
      </w:r>
    </w:p>
    <w:p>
      <w:pPr>
        <w:pStyle w:val="Heading2"/>
        <w:spacing w:line="309" w:lineRule="exact"/>
        <w:ind w:left="674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</w:tabs>
        <w:spacing w:line="220" w:lineRule="auto" w:before="14" w:after="0"/>
        <w:ind w:left="122" w:right="288" w:firstLine="566"/>
        <w:jc w:val="both"/>
        <w:rPr>
          <w:sz w:val="30"/>
        </w:rPr>
      </w:pPr>
      <w:r>
        <w:rPr>
          <w:sz w:val="30"/>
        </w:rPr>
        <w:t>Особенности испытаний переключающих устройств, пред­ назначенных для работы в трансформаторах, заполняемых  не  мас­  лом,  а  другой  рабочей  жидкостью,  а  также  методы  дополнитель*  ных  испытаний,  не   предусмотренные   настоящим   стандартом, должны  устанавливаться  в  технических  условиях  на  конкретные   типы переключающих</w:t>
      </w:r>
      <w:r>
        <w:rPr>
          <w:spacing w:val="-3"/>
          <w:sz w:val="30"/>
        </w:rPr>
        <w:t> </w:t>
      </w:r>
      <w:r>
        <w:rPr>
          <w:sz w:val="30"/>
        </w:rPr>
        <w:t>устройств.</w:t>
      </w:r>
    </w:p>
    <w:p>
      <w:pPr>
        <w:pStyle w:val="BodyText"/>
        <w:rPr>
          <w:sz w:val="34"/>
        </w:rPr>
      </w:pPr>
    </w:p>
    <w:p>
      <w:pPr>
        <w:tabs>
          <w:tab w:pos="7413" w:val="left" w:leader="none"/>
        </w:tabs>
        <w:spacing w:before="289"/>
        <w:ind w:left="144" w:right="0" w:firstLine="0"/>
        <w:jc w:val="left"/>
        <w:rPr>
          <w:b/>
          <w:sz w:val="26"/>
        </w:rPr>
      </w:pPr>
      <w:r>
        <w:rPr>
          <w:b/>
          <w:sz w:val="26"/>
        </w:rPr>
        <w:t>Издание официальное</w:t>
        <w:tab/>
        <w:t>Перепечатка воспрещена</w:t>
      </w:r>
    </w:p>
    <w:p>
      <w:pPr>
        <w:pStyle w:val="BodyText"/>
        <w:tabs>
          <w:tab w:pos="5679" w:val="left" w:leader="none"/>
          <w:tab w:pos="7891" w:val="left" w:leader="none"/>
          <w:tab w:pos="9830" w:val="left" w:leader="none"/>
        </w:tabs>
        <w:spacing w:before="79"/>
        <w:ind w:left="5194"/>
      </w:pPr>
      <w:r>
        <w:rPr/>
        <w:t>©</w:t>
        <w:tab/>
        <w:t>Издательство</w:t>
        <w:tab/>
        <w:t>стандартов,</w:t>
        <w:tab/>
        <w:t>1975</w:t>
      </w:r>
    </w:p>
    <w:p>
      <w:pPr>
        <w:pStyle w:val="BodyText"/>
        <w:spacing w:line="266" w:lineRule="auto" w:before="41"/>
        <w:ind w:left="6406" w:right="333" w:hanging="1219"/>
      </w:pPr>
      <w:r>
        <w:rPr/>
        <w:t>© Издательство стандартов, 1993 Переиздание с изменениями</w:t>
      </w:r>
    </w:p>
    <w:p>
      <w:pPr>
        <w:spacing w:after="0" w:line="266" w:lineRule="auto"/>
        <w:sectPr>
          <w:type w:val="continuous"/>
          <w:pgSz w:w="11900" w:h="16840"/>
          <w:pgMar w:top="720" w:bottom="720" w:left="580" w:right="500"/>
        </w:sectPr>
      </w:pPr>
    </w:p>
    <w:p>
      <w:pPr>
        <w:pStyle w:val="BodyText"/>
        <w:spacing w:before="3"/>
        <w:rPr>
          <w:sz w:val="19"/>
        </w:rPr>
      </w:pPr>
    </w:p>
    <w:p>
      <w:pPr>
        <w:spacing w:before="92"/>
        <w:ind w:left="154" w:right="0" w:firstLine="0"/>
        <w:jc w:val="left"/>
        <w:rPr>
          <w:b/>
          <w:sz w:val="24"/>
        </w:rPr>
      </w:pPr>
      <w:r>
        <w:rPr>
          <w:b/>
          <w:sz w:val="24"/>
        </w:rPr>
        <w:t>С. 2 ГОСТ 8008—75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428" w:val="left" w:leader="none"/>
        </w:tabs>
        <w:spacing w:line="218" w:lineRule="auto" w:before="158" w:after="0"/>
        <w:ind w:left="132" w:right="138" w:firstLine="520"/>
        <w:jc w:val="both"/>
        <w:rPr>
          <w:sz w:val="30"/>
        </w:rPr>
      </w:pPr>
      <w:r>
        <w:rPr>
          <w:sz w:val="30"/>
        </w:rPr>
        <w:t>Применимость данного стандарта для испытаний переклю­ чающих устройств в сборе с трансформатором должна  устанав­ ливаться  в  стандартах  или  технических  условиях  на  конкретные  типы переключающих устройств или</w:t>
      </w:r>
      <w:r>
        <w:rPr>
          <w:spacing w:val="-19"/>
          <w:sz w:val="30"/>
        </w:rPr>
        <w:t> </w:t>
      </w:r>
      <w:r>
        <w:rPr>
          <w:sz w:val="30"/>
        </w:rPr>
        <w:t>трансформаторов.</w:t>
      </w:r>
    </w:p>
    <w:p>
      <w:pPr>
        <w:pStyle w:val="ListParagraph"/>
        <w:numPr>
          <w:ilvl w:val="1"/>
          <w:numId w:val="2"/>
        </w:numPr>
        <w:tabs>
          <w:tab w:pos="1437" w:val="left" w:leader="none"/>
        </w:tabs>
        <w:spacing w:line="216" w:lineRule="auto" w:before="10" w:after="0"/>
        <w:ind w:left="132" w:right="210" w:firstLine="542"/>
        <w:jc w:val="both"/>
        <w:rPr>
          <w:sz w:val="30"/>
        </w:rPr>
      </w:pPr>
      <w:r>
        <w:rPr>
          <w:sz w:val="30"/>
        </w:rPr>
        <w:t>Переключающее устройство должно представляться на ти­ повые и периодические испытания со следующей технической до­ кументацией:</w:t>
      </w:r>
    </w:p>
    <w:p>
      <w:pPr>
        <w:pStyle w:val="BodyText"/>
        <w:spacing w:line="216" w:lineRule="auto" w:before="14"/>
        <w:ind w:left="637" w:right="4472" w:hanging="14"/>
      </w:pPr>
      <w:r>
        <w:rPr/>
        <w:t>протокол приемосдаточных испытаний; паспорт;</w:t>
      </w:r>
    </w:p>
    <w:p>
      <w:pPr>
        <w:pStyle w:val="BodyText"/>
        <w:spacing w:line="211" w:lineRule="auto" w:before="20"/>
        <w:ind w:left="111" w:right="210" w:firstLine="526"/>
        <w:jc w:val="both"/>
      </w:pPr>
      <w:r>
        <w:rPr/>
        <w:t>сборочные чертежи переключающего устройства  и  его  элемен­  тов;</w:t>
      </w:r>
    </w:p>
    <w:p>
      <w:pPr>
        <w:pStyle w:val="BodyText"/>
        <w:spacing w:line="211" w:lineRule="auto" w:before="28"/>
        <w:ind w:left="125" w:right="142" w:firstLine="512"/>
        <w:jc w:val="both"/>
      </w:pPr>
      <w:r>
        <w:rPr/>
        <w:t>технические условия на устройства РПН (при периодических испытаниях);</w:t>
      </w:r>
    </w:p>
    <w:p>
      <w:pPr>
        <w:pStyle w:val="BodyText"/>
        <w:spacing w:line="305" w:lineRule="exact"/>
        <w:ind w:left="646"/>
      </w:pPr>
      <w:r>
        <w:rPr/>
        <w:t>программа и методика проведения испытаний.</w:t>
      </w:r>
    </w:p>
    <w:p>
      <w:pPr>
        <w:pStyle w:val="BodyText"/>
        <w:spacing w:line="223" w:lineRule="auto" w:before="9"/>
        <w:ind w:left="139" w:right="134" w:firstLine="513"/>
        <w:jc w:val="both"/>
      </w:pPr>
      <w:r>
        <w:rPr/>
        <w:t>Перед испытаниями должен производиться наружный осмотр переключающего устройства.</w:t>
      </w:r>
    </w:p>
    <w:p>
      <w:pPr>
        <w:pStyle w:val="BodyText"/>
        <w:spacing w:line="216" w:lineRule="auto"/>
        <w:ind w:left="154" w:right="134" w:firstLine="506"/>
        <w:jc w:val="both"/>
      </w:pPr>
      <w:r>
        <w:rPr/>
        <w:t>Проведение  повторных  приемосдаточных  испытаний   при   этом   не  требуется,  за  исключением  отдельных  испытаний,   оговаривае­ мых программой испытаний.</w:t>
      </w:r>
    </w:p>
    <w:p>
      <w:pPr>
        <w:pStyle w:val="ListParagraph"/>
        <w:numPr>
          <w:ilvl w:val="1"/>
          <w:numId w:val="2"/>
        </w:numPr>
        <w:tabs>
          <w:tab w:pos="1501" w:val="left" w:leader="none"/>
        </w:tabs>
        <w:spacing w:line="218" w:lineRule="auto" w:before="11" w:after="0"/>
        <w:ind w:left="161" w:right="114" w:firstLine="526"/>
        <w:jc w:val="both"/>
        <w:rPr>
          <w:sz w:val="30"/>
        </w:rPr>
      </w:pPr>
      <w:r>
        <w:rPr>
          <w:sz w:val="30"/>
        </w:rPr>
        <w:t>Измерения электрических величин, за исключением  изме­ рений, производимых путем осциллографирования, должны про­ изводиться  измерительными  приборами  и   трансформаторами  клас­ са не ниже 1,5 и мостом для  измерения  сопротивлений  класса  не  ниже</w:t>
      </w:r>
      <w:r>
        <w:rPr>
          <w:spacing w:val="-4"/>
          <w:sz w:val="30"/>
        </w:rPr>
        <w:t> </w:t>
      </w:r>
      <w:r>
        <w:rPr>
          <w:sz w:val="30"/>
        </w:rPr>
        <w:t>2,5.</w:t>
      </w:r>
    </w:p>
    <w:p>
      <w:pPr>
        <w:pStyle w:val="BodyText"/>
        <w:spacing w:line="220" w:lineRule="auto"/>
        <w:ind w:left="139" w:right="180" w:firstLine="542"/>
        <w:jc w:val="both"/>
      </w:pPr>
      <w:r>
        <w:rPr/>
        <w:t>Измерения  линейных  (угловых)  величин   должны   производить­  ся  инструментом,  обеспечивающим  точность  измерения  в  преде­  лах, обусловленных требованиями рабочих чертежей  переключа­  ющего устройства.</w:t>
      </w:r>
    </w:p>
    <w:p>
      <w:pPr>
        <w:pStyle w:val="ListParagraph"/>
        <w:numPr>
          <w:ilvl w:val="0"/>
          <w:numId w:val="1"/>
        </w:numPr>
        <w:tabs>
          <w:tab w:pos="2734" w:val="left" w:leader="none"/>
        </w:tabs>
        <w:spacing w:line="240" w:lineRule="auto" w:before="281" w:after="0"/>
        <w:ind w:left="2733" w:right="0" w:hanging="349"/>
        <w:jc w:val="left"/>
        <w:rPr>
          <w:b/>
          <w:sz w:val="26"/>
        </w:rPr>
      </w:pPr>
      <w:r>
        <w:rPr>
          <w:b/>
          <w:sz w:val="26"/>
        </w:rPr>
        <w:t>ИЗМЕРЕНИЕ КОНТАКТНОГО</w:t>
      </w:r>
      <w:r>
        <w:rPr>
          <w:b/>
          <w:spacing w:val="-18"/>
          <w:sz w:val="26"/>
        </w:rPr>
        <w:t> </w:t>
      </w:r>
      <w:r>
        <w:rPr>
          <w:b/>
          <w:sz w:val="26"/>
        </w:rPr>
        <w:t>НАЖАТИЯ</w:t>
      </w:r>
    </w:p>
    <w:p>
      <w:pPr>
        <w:pStyle w:val="ListParagraph"/>
        <w:numPr>
          <w:ilvl w:val="1"/>
          <w:numId w:val="3"/>
        </w:numPr>
        <w:tabs>
          <w:tab w:pos="917" w:val="left" w:leader="none"/>
          <w:tab w:pos="1325" w:val="left" w:leader="none"/>
          <w:tab w:pos="1609" w:val="left" w:leader="none"/>
          <w:tab w:pos="1610" w:val="left" w:leader="none"/>
          <w:tab w:pos="2174" w:val="left" w:leader="none"/>
          <w:tab w:pos="2616" w:val="left" w:leader="none"/>
          <w:tab w:pos="2822" w:val="left" w:leader="none"/>
          <w:tab w:pos="3410" w:val="left" w:leader="none"/>
          <w:tab w:pos="3472" w:val="left" w:leader="none"/>
          <w:tab w:pos="3527" w:val="left" w:leader="none"/>
          <w:tab w:pos="3920" w:val="left" w:leader="none"/>
          <w:tab w:pos="4099" w:val="left" w:leader="none"/>
          <w:tab w:pos="5463" w:val="left" w:leader="none"/>
          <w:tab w:pos="5532" w:val="left" w:leader="none"/>
          <w:tab w:pos="5924" w:val="left" w:leader="none"/>
          <w:tab w:pos="6021" w:val="left" w:leader="none"/>
          <w:tab w:pos="6461" w:val="left" w:leader="none"/>
          <w:tab w:pos="7055" w:val="left" w:leader="none"/>
          <w:tab w:pos="7463" w:val="left" w:leader="none"/>
          <w:tab w:pos="7571" w:val="left" w:leader="none"/>
          <w:tab w:pos="7819" w:val="left" w:leader="none"/>
          <w:tab w:pos="8185" w:val="left" w:leader="none"/>
          <w:tab w:pos="8460" w:val="left" w:leader="none"/>
          <w:tab w:pos="8575" w:val="left" w:leader="none"/>
          <w:tab w:pos="9264" w:val="left" w:leader="none"/>
          <w:tab w:pos="9380" w:val="left" w:leader="none"/>
          <w:tab w:pos="9975" w:val="left" w:leader="none"/>
          <w:tab w:pos="10010" w:val="left" w:leader="none"/>
        </w:tabs>
        <w:spacing w:line="218" w:lineRule="auto" w:before="167" w:after="0"/>
        <w:ind w:left="125" w:right="113" w:firstLine="527"/>
        <w:jc w:val="left"/>
        <w:rPr>
          <w:sz w:val="30"/>
        </w:rPr>
      </w:pPr>
      <w:r>
        <w:rPr>
          <w:sz w:val="30"/>
        </w:rPr>
        <w:t>Измерение</w:t>
        <w:tab/>
        <w:tab/>
        <w:tab/>
        <w:t>контактного</w:t>
        <w:tab/>
        <w:tab/>
        <w:t>нажатия</w:t>
        <w:tab/>
        <w:t>должно</w:t>
        <w:tab/>
        <w:tab/>
        <w:t>производиться для</w:t>
        <w:tab/>
        <w:t>коммутирующих</w:t>
        <w:tab/>
        <w:tab/>
        <w:t>и</w:t>
        <w:tab/>
        <w:t>неразмыкаемых</w:t>
        <w:tab/>
        <w:t>контактов,</w:t>
        <w:tab/>
        <w:t>контактное</w:t>
        <w:tab/>
        <w:tab/>
        <w:t>на­ жатие</w:t>
        <w:tab/>
        <w:t>которых</w:t>
        <w:tab/>
        <w:tab/>
        <w:t>осуществляется</w:t>
        <w:tab/>
        <w:t>пружинами.</w:t>
        <w:tab/>
        <w:t>Измерения</w:t>
        <w:tab/>
        <w:tab/>
        <w:t>следует производить</w:t>
        <w:tab/>
        <w:t>в</w:t>
        <w:tab/>
        <w:t>рабочем</w:t>
        <w:tab/>
        <w:tab/>
        <w:t>положении</w:t>
        <w:tab/>
        <w:t>контактов</w:t>
        <w:tab/>
        <w:tab/>
        <w:t>на</w:t>
        <w:tab/>
        <w:t>полностью</w:t>
        <w:tab/>
        <w:t>или частично</w:t>
        <w:tab/>
        <w:tab/>
        <w:t>собранном</w:t>
        <w:tab/>
        <w:t>переключающем</w:t>
        <w:tab/>
        <w:tab/>
        <w:t>устройстве</w:t>
        <w:tab/>
        <w:t>или</w:t>
        <w:tab/>
        <w:tab/>
        <w:t>его</w:t>
        <w:tab/>
        <w:t>элемен­ тах.</w:t>
      </w:r>
    </w:p>
    <w:p>
      <w:pPr>
        <w:pStyle w:val="BodyText"/>
        <w:spacing w:line="220" w:lineRule="auto"/>
        <w:ind w:left="139" w:right="133" w:firstLine="521"/>
        <w:jc w:val="both"/>
      </w:pPr>
      <w:r>
        <w:rPr/>
        <w:t>Если  доступ  к  контактам  в  их  рабочем   положении   невозмо­  жен, то  контактное  нажатие  измеряется  в  промежуточном  поло­  жении контактов с использованием  устройств,  обеспечивающих  условия работы пружин контактов, идентичные</w:t>
      </w:r>
      <w:r>
        <w:rPr>
          <w:spacing w:val="-14"/>
        </w:rPr>
        <w:t> </w:t>
      </w:r>
      <w:r>
        <w:rPr/>
        <w:t>рабочим.</w:t>
      </w:r>
    </w:p>
    <w:p>
      <w:pPr>
        <w:pStyle w:val="ListParagraph"/>
        <w:numPr>
          <w:ilvl w:val="1"/>
          <w:numId w:val="3"/>
        </w:numPr>
        <w:tabs>
          <w:tab w:pos="1463" w:val="left" w:leader="none"/>
        </w:tabs>
        <w:spacing w:line="223" w:lineRule="auto" w:before="8" w:after="0"/>
        <w:ind w:left="154" w:right="134" w:firstLine="492"/>
        <w:jc w:val="both"/>
        <w:rPr>
          <w:sz w:val="30"/>
        </w:rPr>
      </w:pPr>
      <w:r>
        <w:rPr>
          <w:sz w:val="30"/>
        </w:rPr>
        <w:t>Для контактных узлов, состоящих из нескольких пар па­ раллельно и одновременно  работающих  контактов,  контактное  нажатие следует измерять для каждого из них</w:t>
      </w:r>
      <w:r>
        <w:rPr>
          <w:spacing w:val="-22"/>
          <w:sz w:val="30"/>
        </w:rPr>
        <w:t> </w:t>
      </w:r>
      <w:r>
        <w:rPr>
          <w:sz w:val="30"/>
        </w:rPr>
        <w:t>отдельно.</w:t>
      </w:r>
    </w:p>
    <w:p>
      <w:pPr>
        <w:spacing w:after="0" w:line="223" w:lineRule="auto"/>
        <w:jc w:val="both"/>
        <w:rPr>
          <w:sz w:val="30"/>
        </w:rPr>
        <w:sectPr>
          <w:pgSz w:w="11900" w:h="16840"/>
          <w:pgMar w:header="520" w:footer="522" w:top="720" w:bottom="720" w:left="660" w:right="58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92"/>
        <w:ind w:left="0" w:right="488" w:firstLine="0"/>
        <w:jc w:val="right"/>
        <w:rPr>
          <w:b/>
          <w:sz w:val="24"/>
        </w:rPr>
      </w:pPr>
      <w:r>
        <w:rPr>
          <w:b/>
          <w:sz w:val="24"/>
        </w:rPr>
        <w:t>ГОСТ 8008—75 С. 3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473" w:val="left" w:leader="none"/>
        </w:tabs>
        <w:spacing w:line="220" w:lineRule="auto" w:before="158" w:after="0"/>
        <w:ind w:left="113" w:right="152" w:firstLine="523"/>
        <w:jc w:val="both"/>
        <w:rPr>
          <w:sz w:val="30"/>
        </w:rPr>
      </w:pPr>
      <w:r>
        <w:rPr>
          <w:sz w:val="30"/>
        </w:rPr>
        <w:t>Для  переключающих  устройств,  конструктивные  особенно­ сти  которых  требуют  их  разборки  для  измерения   контактных  нажатий,  необходимость  проведения   измерений   контактного   на­ жатия при  типовых  и  периодических  испытаниях  и  критерии  их  оценки должны устанавливаться в технических условиях  на  коп-  кретные типы переключающих</w:t>
      </w:r>
      <w:r>
        <w:rPr>
          <w:spacing w:val="-3"/>
          <w:sz w:val="30"/>
        </w:rPr>
        <w:t> </w:t>
      </w:r>
      <w:r>
        <w:rPr>
          <w:sz w:val="30"/>
        </w:rPr>
        <w:t>устройств.</w:t>
      </w:r>
    </w:p>
    <w:p>
      <w:pPr>
        <w:pStyle w:val="BodyText"/>
        <w:spacing w:line="220" w:lineRule="auto"/>
        <w:ind w:left="163" w:right="174" w:firstLine="523"/>
        <w:jc w:val="both"/>
      </w:pPr>
      <w:r>
        <w:rPr/>
        <w:t>При приемосдаточных испытаниях допускается не измерять контактное нажатие  при  условии  обеспечения  контроля  характе­ ристик  всех  пружин  контактного  узла  и  заданного  размера  их   сжатия (растяжения).</w:t>
      </w:r>
    </w:p>
    <w:p>
      <w:pPr>
        <w:pStyle w:val="ListParagraph"/>
        <w:numPr>
          <w:ilvl w:val="1"/>
          <w:numId w:val="3"/>
        </w:numPr>
        <w:tabs>
          <w:tab w:pos="1511" w:val="left" w:leader="none"/>
        </w:tabs>
        <w:spacing w:line="220" w:lineRule="auto" w:before="64" w:after="0"/>
        <w:ind w:left="191" w:right="159" w:firstLine="488"/>
        <w:jc w:val="both"/>
        <w:rPr>
          <w:sz w:val="30"/>
        </w:rPr>
      </w:pPr>
      <w:r>
        <w:rPr>
          <w:sz w:val="30"/>
        </w:rPr>
        <w:t>Значение контактного нажатия следует определять  с  по­ мощью  </w:t>
      </w:r>
      <w:r>
        <w:rPr>
          <w:spacing w:val="33"/>
          <w:sz w:val="30"/>
        </w:rPr>
        <w:t> </w:t>
      </w:r>
      <w:r>
        <w:rPr>
          <w:sz w:val="30"/>
        </w:rPr>
        <w:t>динамометра,  </w:t>
      </w:r>
      <w:r>
        <w:rPr>
          <w:spacing w:val="32"/>
          <w:sz w:val="30"/>
        </w:rPr>
        <w:t> </w:t>
      </w:r>
      <w:r>
        <w:rPr>
          <w:sz w:val="30"/>
        </w:rPr>
        <w:t>погрешность  </w:t>
      </w:r>
      <w:r>
        <w:rPr>
          <w:spacing w:val="33"/>
          <w:sz w:val="30"/>
        </w:rPr>
        <w:t> </w:t>
      </w:r>
      <w:r>
        <w:rPr>
          <w:sz w:val="30"/>
        </w:rPr>
        <w:t>измерения  </w:t>
      </w:r>
      <w:r>
        <w:rPr>
          <w:spacing w:val="32"/>
          <w:sz w:val="30"/>
        </w:rPr>
        <w:t> </w:t>
      </w:r>
      <w:r>
        <w:rPr>
          <w:sz w:val="30"/>
        </w:rPr>
        <w:t>которого  </w:t>
      </w:r>
      <w:r>
        <w:rPr>
          <w:spacing w:val="32"/>
          <w:sz w:val="30"/>
        </w:rPr>
        <w:t> </w:t>
      </w:r>
      <w:r>
        <w:rPr>
          <w:sz w:val="30"/>
        </w:rPr>
        <w:t>не  </w:t>
      </w:r>
      <w:r>
        <w:rPr>
          <w:spacing w:val="32"/>
          <w:sz w:val="30"/>
        </w:rPr>
        <w:t> </w:t>
      </w:r>
      <w:r>
        <w:rPr>
          <w:sz w:val="30"/>
        </w:rPr>
        <w:t>более</w:t>
      </w:r>
    </w:p>
    <w:p>
      <w:pPr>
        <w:pStyle w:val="BodyText"/>
        <w:spacing w:line="220" w:lineRule="auto" w:before="1"/>
        <w:ind w:left="170" w:right="162" w:firstLine="57"/>
        <w:jc w:val="both"/>
      </w:pPr>
      <w:r>
        <w:rPr>
          <w:spacing w:val="-3"/>
        </w:rPr>
        <w:t>±5%,  </w:t>
      </w:r>
      <w:r>
        <w:rPr/>
        <w:t>или  другого  измерительного  средства  с  той  же  погреш­   ностью  измерения,  путем  измерения  усилия  оттягивания  или  от­ жима  контакт-детали  испытуемого  контакта,   приложенного   в   точ­   ке, расположенной на линии  действия  контактного  нажатия,  до  момента размыкания контакта. Допускается перенос места  при­  ложения усилия с последующим</w:t>
      </w:r>
      <w:r>
        <w:rPr>
          <w:spacing w:val="-7"/>
        </w:rPr>
        <w:t> </w:t>
      </w:r>
      <w:r>
        <w:rPr/>
        <w:t>пересчетом.</w:t>
      </w:r>
    </w:p>
    <w:p>
      <w:pPr>
        <w:pStyle w:val="BodyText"/>
        <w:spacing w:line="220" w:lineRule="auto" w:before="62"/>
        <w:ind w:left="190" w:right="114" w:firstLine="523"/>
        <w:jc w:val="both"/>
      </w:pPr>
      <w:r>
        <w:rPr/>
        <w:t>Направление силы,  оттягивающей  контакт  или  сжимающей пружину,   должно   совпадать   с    направлением    контактного    нажа­ тия  (навстречу  ему),  а  если  оно  создается  несколькими   пружи­  нами,  то  с  направлением  равнодействующей  силы   всех   пружин.  При   невозможности    соблюдения    данного    требования    допускает­ ся отклонение от него при условии  обязательного  пересчета  вели­  чины измеренного усилия на направление действия контактного  нажатия.</w:t>
      </w:r>
    </w:p>
    <w:p>
      <w:pPr>
        <w:pStyle w:val="BodyText"/>
        <w:spacing w:line="220" w:lineRule="auto" w:before="62"/>
        <w:ind w:left="226" w:right="111" w:firstLine="509"/>
        <w:jc w:val="both"/>
      </w:pPr>
      <w:r>
        <w:rPr/>
        <w:t>Момент размыкания контактов  фиксируется  погасанием  сиг­ нальной  лампы,  включаемой  последовательно   в   цепь   контакта,   или освобождением зажатого  между  контактами  щупа  или  про­  кладки толщиной не более 0,1</w:t>
      </w:r>
      <w:r>
        <w:rPr>
          <w:spacing w:val="-9"/>
        </w:rPr>
        <w:t> </w:t>
      </w:r>
      <w:r>
        <w:rPr/>
        <w:t>мм.</w:t>
      </w:r>
    </w:p>
    <w:p>
      <w:pPr>
        <w:pStyle w:val="ListParagraph"/>
        <w:numPr>
          <w:ilvl w:val="1"/>
          <w:numId w:val="3"/>
        </w:numPr>
        <w:tabs>
          <w:tab w:pos="1577" w:val="left" w:leader="none"/>
        </w:tabs>
        <w:spacing w:line="218" w:lineRule="auto" w:before="66" w:after="0"/>
        <w:ind w:left="220" w:right="179" w:firstLine="519"/>
        <w:jc w:val="both"/>
        <w:rPr>
          <w:sz w:val="30"/>
        </w:rPr>
      </w:pPr>
      <w:r>
        <w:rPr>
          <w:sz w:val="30"/>
        </w:rPr>
        <w:t>При измерениях контакты масляных переключающих уст­ ройств, имеющих боковые  рабочие  скользящие  поверхности,  долж­  ны находиться в масле или быть смазаны</w:t>
      </w:r>
      <w:r>
        <w:rPr>
          <w:spacing w:val="-13"/>
          <w:sz w:val="30"/>
        </w:rPr>
        <w:t> </w:t>
      </w:r>
      <w:r>
        <w:rPr>
          <w:sz w:val="30"/>
        </w:rPr>
        <w:t>им.</w:t>
      </w:r>
    </w:p>
    <w:p>
      <w:pPr>
        <w:pStyle w:val="ListParagraph"/>
        <w:numPr>
          <w:ilvl w:val="1"/>
          <w:numId w:val="3"/>
        </w:numPr>
        <w:tabs>
          <w:tab w:pos="1558" w:val="left" w:leader="none"/>
        </w:tabs>
        <w:spacing w:line="220" w:lineRule="auto" w:before="58" w:after="0"/>
        <w:ind w:left="220" w:right="120" w:firstLine="516"/>
        <w:jc w:val="both"/>
        <w:rPr>
          <w:sz w:val="30"/>
        </w:rPr>
      </w:pPr>
      <w:r>
        <w:rPr>
          <w:sz w:val="30"/>
        </w:rPr>
        <w:t>Число  измерений  контактного   нажатия   должно   указывать­ ся в программе испытаний.  При  необходимости  проведения  не­ скольких измерений  между  ними  производят  переключения  кон­  тактов  в  объеме  требований  программы   испытаний.   В   этом   слу­ чае за значение контактного нажатия следует принимать среднее арифметическое всех измерений. Относительное отклонение изме­ ряемых значений не должно превышать</w:t>
      </w:r>
      <w:r>
        <w:rPr>
          <w:spacing w:val="-23"/>
          <w:sz w:val="30"/>
        </w:rPr>
        <w:t> </w:t>
      </w:r>
      <w:r>
        <w:rPr>
          <w:sz w:val="30"/>
        </w:rPr>
        <w:t>±;10%.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</w:tabs>
        <w:spacing w:line="225" w:lineRule="auto" w:before="54" w:after="0"/>
        <w:ind w:left="220" w:right="183" w:firstLine="516"/>
        <w:jc w:val="both"/>
        <w:rPr>
          <w:sz w:val="30"/>
        </w:rPr>
      </w:pPr>
      <w:r>
        <w:rPr>
          <w:sz w:val="30"/>
        </w:rPr>
        <w:t>Значение контактного нажатия должно находиться в пре­ делах, указанных в рабочих</w:t>
      </w:r>
      <w:r>
        <w:rPr>
          <w:spacing w:val="-14"/>
          <w:sz w:val="30"/>
        </w:rPr>
        <w:t> </w:t>
      </w:r>
      <w:r>
        <w:rPr>
          <w:sz w:val="30"/>
        </w:rPr>
        <w:t>чертежах.</w:t>
      </w:r>
    </w:p>
    <w:p>
      <w:pPr>
        <w:spacing w:after="0" w:line="225" w:lineRule="auto"/>
        <w:jc w:val="both"/>
        <w:rPr>
          <w:sz w:val="30"/>
        </w:rPr>
        <w:sectPr>
          <w:pgSz w:w="11900" w:h="16840"/>
          <w:pgMar w:header="520" w:footer="522" w:top="720" w:bottom="720" w:left="740" w:right="420"/>
        </w:sectPr>
      </w:pPr>
    </w:p>
    <w:p>
      <w:pPr>
        <w:pStyle w:val="BodyText"/>
        <w:rPr>
          <w:sz w:val="17"/>
        </w:rPr>
      </w:pPr>
    </w:p>
    <w:p>
      <w:pPr>
        <w:spacing w:before="92"/>
        <w:ind w:left="107" w:right="0" w:firstLine="0"/>
        <w:jc w:val="left"/>
        <w:rPr>
          <w:b/>
          <w:sz w:val="24"/>
        </w:rPr>
      </w:pPr>
      <w:r>
        <w:rPr>
          <w:b/>
          <w:sz w:val="24"/>
        </w:rPr>
        <w:t>С. 4 ГОСТ 8008—75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951" w:val="left" w:leader="none"/>
        </w:tabs>
        <w:spacing w:line="240" w:lineRule="auto" w:before="91" w:after="0"/>
        <w:ind w:left="2950" w:right="0" w:hanging="372"/>
        <w:jc w:val="left"/>
        <w:rPr>
          <w:b/>
          <w:sz w:val="26"/>
        </w:rPr>
      </w:pPr>
      <w:r>
        <w:rPr>
          <w:b/>
          <w:sz w:val="26"/>
        </w:rPr>
        <w:t>ИЗМЕРЕНИЕ КРУТЯЩЕГО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МОМЕНТА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ListParagraph"/>
        <w:numPr>
          <w:ilvl w:val="1"/>
          <w:numId w:val="4"/>
        </w:numPr>
        <w:tabs>
          <w:tab w:pos="1488" w:val="left" w:leader="none"/>
        </w:tabs>
        <w:spacing w:line="220" w:lineRule="auto" w:before="0" w:after="0"/>
        <w:ind w:left="128" w:right="175" w:firstLine="537"/>
        <w:jc w:val="both"/>
        <w:rPr>
          <w:sz w:val="30"/>
        </w:rPr>
      </w:pPr>
      <w:r>
        <w:rPr>
          <w:sz w:val="30"/>
        </w:rPr>
        <w:t>Для  переключающего  устройства  в  сборе  измерения  сле­ дует  производить  на  валу  привода  или   на   рукоятке   привода,   а   для его элементов — на их входных</w:t>
      </w:r>
      <w:r>
        <w:rPr>
          <w:spacing w:val="-30"/>
          <w:sz w:val="30"/>
        </w:rPr>
        <w:t> </w:t>
      </w:r>
      <w:r>
        <w:rPr>
          <w:sz w:val="30"/>
        </w:rPr>
        <w:t>валах.</w:t>
      </w:r>
    </w:p>
    <w:p>
      <w:pPr>
        <w:pStyle w:val="BodyText"/>
        <w:tabs>
          <w:tab w:pos="749" w:val="left" w:leader="none"/>
          <w:tab w:pos="1994" w:val="left" w:leader="none"/>
          <w:tab w:pos="2207" w:val="left" w:leader="none"/>
          <w:tab w:pos="2510" w:val="left" w:leader="none"/>
          <w:tab w:pos="2583" w:val="left" w:leader="none"/>
          <w:tab w:pos="2797" w:val="left" w:leader="none"/>
          <w:tab w:pos="2948" w:val="left" w:leader="none"/>
          <w:tab w:pos="3533" w:val="left" w:leader="none"/>
          <w:tab w:pos="3599" w:val="left" w:leader="none"/>
          <w:tab w:pos="3973" w:val="left" w:leader="none"/>
          <w:tab w:pos="5404" w:val="left" w:leader="none"/>
          <w:tab w:pos="5488" w:val="left" w:leader="none"/>
          <w:tab w:pos="5829" w:val="left" w:leader="none"/>
          <w:tab w:pos="6029" w:val="left" w:leader="none"/>
          <w:tab w:pos="6244" w:val="left" w:leader="none"/>
          <w:tab w:pos="6720" w:val="left" w:leader="none"/>
          <w:tab w:pos="7142" w:val="left" w:leader="none"/>
          <w:tab w:pos="7458" w:val="left" w:leader="none"/>
          <w:tab w:pos="7550" w:val="left" w:leader="none"/>
          <w:tab w:pos="8227" w:val="left" w:leader="none"/>
          <w:tab w:pos="8725" w:val="left" w:leader="none"/>
          <w:tab w:pos="9050" w:val="left" w:leader="none"/>
          <w:tab w:pos="9450" w:val="left" w:leader="none"/>
          <w:tab w:pos="9571" w:val="left" w:leader="none"/>
          <w:tab w:pos="10124" w:val="left" w:leader="none"/>
          <w:tab w:pos="10302" w:val="left" w:leader="none"/>
        </w:tabs>
        <w:spacing w:line="223" w:lineRule="auto" w:before="51"/>
        <w:ind w:left="150" w:right="133" w:firstLine="530"/>
      </w:pPr>
      <w:r>
        <w:rPr/>
        <w:t>Коммутационные</w:t>
        <w:tab/>
        <w:t>фиксированные</w:t>
        <w:tab/>
        <w:tab/>
        <w:tab/>
        <w:t>положения</w:t>
        <w:tab/>
        <w:t>переключающего устройства</w:t>
        <w:tab/>
        <w:t>или</w:t>
        <w:tab/>
        <w:tab/>
        <w:tab/>
        <w:t>его</w:t>
        <w:tab/>
        <w:t>элементов,</w:t>
        <w:tab/>
        <w:t>на</w:t>
        <w:tab/>
        <w:tab/>
        <w:t>которых</w:t>
        <w:tab/>
        <w:t>проводят</w:t>
        <w:tab/>
        <w:t>измерения, температурные</w:t>
        <w:tab/>
        <w:tab/>
        <w:t>условия</w:t>
        <w:tab/>
        <w:t>измерений,</w:t>
        <w:tab/>
        <w:t>необходимость</w:t>
        <w:tab/>
        <w:t>смазки</w:t>
        <w:tab/>
        <w:t>трущих­ ся</w:t>
        <w:tab/>
        <w:t>деталей</w:t>
        <w:tab/>
        <w:tab/>
        <w:t>должны</w:t>
        <w:tab/>
        <w:tab/>
        <w:t>устанавливаться</w:t>
        <w:tab/>
        <w:tab/>
        <w:t>в</w:t>
        <w:tab/>
        <w:t>технических</w:t>
        <w:tab/>
        <w:t>условиях</w:t>
        <w:tab/>
        <w:tab/>
        <w:t>на конкретные</w:t>
        <w:tab/>
        <w:t>типы</w:t>
        <w:tab/>
        <w:tab/>
        <w:t>переключающих</w:t>
        <w:tab/>
        <w:tab/>
        <w:t>устройств</w:t>
        <w:tab/>
        <w:t>в</w:t>
        <w:tab/>
        <w:tab/>
        <w:t>зависимости</w:t>
        <w:tab/>
        <w:tab/>
        <w:t>от</w:t>
        <w:tab/>
        <w:t>ви­ да</w:t>
        <w:tab/>
        <w:t>испытаний</w:t>
        <w:tab/>
        <w:t>(приемосдаточные,</w:t>
        <w:tab/>
        <w:tab/>
        <w:t>типовые,   периодические  </w:t>
      </w:r>
      <w:r>
        <w:rPr>
          <w:spacing w:val="8"/>
        </w:rPr>
        <w:t> </w:t>
      </w:r>
      <w:r>
        <w:rPr/>
        <w:t>или  </w:t>
      </w:r>
      <w:r>
        <w:rPr>
          <w:spacing w:val="2"/>
        </w:rPr>
        <w:t> </w:t>
      </w:r>
      <w:r>
        <w:rPr/>
        <w:t>при монтаже и</w:t>
      </w:r>
      <w:r>
        <w:rPr>
          <w:spacing w:val="-14"/>
        </w:rPr>
        <w:t> </w:t>
      </w:r>
      <w:r>
        <w:rPr/>
        <w:t>эксплуатации).</w:t>
      </w:r>
    </w:p>
    <w:p>
      <w:pPr>
        <w:pStyle w:val="ListParagraph"/>
        <w:numPr>
          <w:ilvl w:val="1"/>
          <w:numId w:val="4"/>
        </w:numPr>
        <w:tabs>
          <w:tab w:pos="1547" w:val="left" w:leader="none"/>
        </w:tabs>
        <w:spacing w:line="220" w:lineRule="auto" w:before="62" w:after="0"/>
        <w:ind w:left="157" w:right="142" w:firstLine="523"/>
        <w:jc w:val="both"/>
        <w:rPr>
          <w:sz w:val="30"/>
        </w:rPr>
      </w:pPr>
      <w:r>
        <w:rPr>
          <w:sz w:val="30"/>
        </w:rPr>
        <w:t>Измерение крутящих моментов при приемосдаточных ис­ пытаниях следует производить после измерений по  разд.  2  при заданных рабочими чертежами значениях контактных</w:t>
      </w:r>
      <w:r>
        <w:rPr>
          <w:spacing w:val="-33"/>
          <w:sz w:val="30"/>
        </w:rPr>
        <w:t> </w:t>
      </w:r>
      <w:r>
        <w:rPr>
          <w:sz w:val="30"/>
        </w:rPr>
        <w:t>нажатий.</w:t>
      </w:r>
    </w:p>
    <w:p>
      <w:pPr>
        <w:pStyle w:val="ListParagraph"/>
        <w:numPr>
          <w:ilvl w:val="1"/>
          <w:numId w:val="4"/>
        </w:numPr>
        <w:tabs>
          <w:tab w:pos="800" w:val="left" w:leader="none"/>
          <w:tab w:pos="1479" w:val="left" w:leader="none"/>
          <w:tab w:pos="1542" w:val="left" w:leader="none"/>
          <w:tab w:pos="1543" w:val="left" w:leader="none"/>
          <w:tab w:pos="2297" w:val="left" w:leader="none"/>
          <w:tab w:pos="2867" w:val="left" w:leader="none"/>
          <w:tab w:pos="2924" w:val="left" w:leader="none"/>
          <w:tab w:pos="3176" w:val="left" w:leader="none"/>
          <w:tab w:pos="3316" w:val="left" w:leader="none"/>
          <w:tab w:pos="3410" w:val="left" w:leader="none"/>
          <w:tab w:pos="3864" w:val="left" w:leader="none"/>
          <w:tab w:pos="3952" w:val="left" w:leader="none"/>
          <w:tab w:pos="4484" w:val="left" w:leader="none"/>
          <w:tab w:pos="4624" w:val="left" w:leader="none"/>
          <w:tab w:pos="4692" w:val="left" w:leader="none"/>
          <w:tab w:pos="5026" w:val="left" w:leader="none"/>
          <w:tab w:pos="5476" w:val="left" w:leader="none"/>
          <w:tab w:pos="6192" w:val="left" w:leader="none"/>
          <w:tab w:pos="6252" w:val="left" w:leader="none"/>
          <w:tab w:pos="6700" w:val="left" w:leader="none"/>
          <w:tab w:pos="7009" w:val="left" w:leader="none"/>
          <w:tab w:pos="7387" w:val="left" w:leader="none"/>
          <w:tab w:pos="7602" w:val="left" w:leader="none"/>
          <w:tab w:pos="7694" w:val="left" w:leader="none"/>
          <w:tab w:pos="7802" w:val="left" w:leader="none"/>
          <w:tab w:pos="8418" w:val="left" w:leader="none"/>
          <w:tab w:pos="8496" w:val="left" w:leader="none"/>
          <w:tab w:pos="9146" w:val="left" w:leader="none"/>
          <w:tab w:pos="9554" w:val="left" w:leader="none"/>
          <w:tab w:pos="9617" w:val="left" w:leader="none"/>
        </w:tabs>
        <w:spacing w:line="220" w:lineRule="auto" w:before="65" w:after="0"/>
        <w:ind w:left="157" w:right="124" w:firstLine="529"/>
        <w:jc w:val="left"/>
        <w:rPr>
          <w:sz w:val="30"/>
        </w:rPr>
      </w:pPr>
      <w:r>
        <w:rPr>
          <w:sz w:val="30"/>
        </w:rPr>
        <w:t>Крутящий</w:t>
        <w:tab/>
        <w:tab/>
        <w:t>момент</w:t>
        <w:tab/>
        <w:t>определяется</w:t>
        <w:tab/>
        <w:t>как</w:t>
        <w:tab/>
        <w:t>произведение</w:t>
        <w:tab/>
        <w:tab/>
        <w:t>усилия, прикладываемого</w:t>
        <w:tab/>
        <w:tab/>
        <w:t>к</w:t>
        <w:tab/>
        <w:tab/>
        <w:t>рычагу,</w:t>
        <w:tab/>
        <w:tab/>
        <w:t>закрепленному</w:t>
        <w:tab/>
        <w:t>на</w:t>
        <w:tab/>
        <w:tab/>
        <w:t>валу</w:t>
        <w:tab/>
        <w:tab/>
        <w:t>(либо</w:t>
        <w:tab/>
        <w:t>рукоят­ ке)</w:t>
        <w:tab/>
        <w:t>привода,</w:t>
        <w:tab/>
        <w:t>на</w:t>
        <w:tab/>
        <w:t>длину</w:t>
        <w:tab/>
        <w:tab/>
        <w:t>плеча</w:t>
        <w:tab/>
        <w:t>рычага</w:t>
        <w:tab/>
        <w:tab/>
        <w:t>относительно</w:t>
        <w:tab/>
        <w:t>оси</w:t>
        <w:tab/>
        <w:t>вращения. Усилие</w:t>
        <w:tab/>
        <w:t>измеряется</w:t>
        <w:tab/>
        <w:tab/>
        <w:tab/>
        <w:t>с</w:t>
        <w:tab/>
        <w:t>помощью</w:t>
        <w:tab/>
        <w:t>динамометра</w:t>
        <w:tab/>
        <w:tab/>
        <w:t>при</w:t>
        <w:tab/>
        <w:tab/>
        <w:t>переключениях переключающего</w:t>
        <w:tab/>
        <w:t>устройства</w:t>
        <w:tab/>
        <w:tab/>
        <w:tab/>
        <w:t>или</w:t>
        <w:tab/>
        <w:t>его</w:t>
        <w:tab/>
        <w:t>элемента</w:t>
        <w:tab/>
        <w:tab/>
        <w:tab/>
        <w:t>из  </w:t>
      </w:r>
      <w:r>
        <w:rPr>
          <w:spacing w:val="17"/>
          <w:sz w:val="30"/>
        </w:rPr>
        <w:t> </w:t>
      </w:r>
      <w:r>
        <w:rPr>
          <w:sz w:val="30"/>
        </w:rPr>
        <w:t>одного  </w:t>
      </w:r>
      <w:r>
        <w:rPr>
          <w:spacing w:val="18"/>
          <w:sz w:val="30"/>
        </w:rPr>
        <w:t> </w:t>
      </w:r>
      <w:r>
        <w:rPr>
          <w:sz w:val="30"/>
        </w:rPr>
        <w:t>фикси­ рованного положения в другое и</w:t>
      </w:r>
      <w:r>
        <w:rPr>
          <w:spacing w:val="-24"/>
          <w:sz w:val="30"/>
        </w:rPr>
        <w:t> </w:t>
      </w:r>
      <w:r>
        <w:rPr>
          <w:sz w:val="30"/>
        </w:rPr>
        <w:t>обратно.</w:t>
      </w:r>
    </w:p>
    <w:p>
      <w:pPr>
        <w:pStyle w:val="BodyText"/>
        <w:spacing w:line="218" w:lineRule="auto" w:before="65"/>
        <w:ind w:left="170" w:right="118" w:firstLine="515"/>
        <w:jc w:val="both"/>
      </w:pPr>
      <w:r>
        <w:rPr/>
        <w:t>Допускается производить измерения при помощи специальных приспособлений,  непосредственно  фиксирующих   значение   крутя­  щего момента.</w:t>
      </w:r>
    </w:p>
    <w:p>
      <w:pPr>
        <w:pStyle w:val="BodyText"/>
        <w:tabs>
          <w:tab w:pos="844" w:val="left" w:leader="none"/>
          <w:tab w:pos="1454" w:val="left" w:leader="none"/>
          <w:tab w:pos="1739" w:val="left" w:leader="none"/>
          <w:tab w:pos="1818" w:val="left" w:leader="none"/>
          <w:tab w:pos="2418" w:val="left" w:leader="none"/>
          <w:tab w:pos="3187" w:val="left" w:leader="none"/>
          <w:tab w:pos="3280" w:val="left" w:leader="none"/>
          <w:tab w:pos="3446" w:val="left" w:leader="none"/>
          <w:tab w:pos="3827" w:val="left" w:leader="none"/>
          <w:tab w:pos="5462" w:val="left" w:leader="none"/>
          <w:tab w:pos="5870" w:val="left" w:leader="none"/>
          <w:tab w:pos="6160" w:val="left" w:leader="none"/>
          <w:tab w:pos="7603" w:val="left" w:leader="none"/>
          <w:tab w:pos="8460" w:val="left" w:leader="none"/>
          <w:tab w:pos="8590" w:val="left" w:leader="none"/>
          <w:tab w:pos="9461" w:val="left" w:leader="none"/>
          <w:tab w:pos="9776" w:val="left" w:leader="none"/>
          <w:tab w:pos="10142" w:val="left" w:leader="none"/>
        </w:tabs>
        <w:spacing w:line="218" w:lineRule="auto" w:before="75"/>
        <w:ind w:left="170" w:right="116" w:firstLine="530"/>
      </w:pPr>
      <w:r>
        <w:rPr/>
        <w:t>Ось</w:t>
        <w:tab/>
        <w:t>вала,</w:t>
        <w:tab/>
        <w:t>рычаг</w:t>
        <w:tab/>
        <w:tab/>
        <w:t>и</w:t>
        <w:tab/>
        <w:t>направление</w:t>
        <w:tab/>
        <w:t>прикладываемого</w:t>
        <w:tab/>
        <w:tab/>
        <w:t>усилия</w:t>
        <w:tab/>
        <w:t>долж­ ны</w:t>
        <w:tab/>
        <w:t>быть</w:t>
        <w:tab/>
        <w:tab/>
        <w:t>взаимно</w:t>
        <w:tab/>
        <w:tab/>
        <w:t>перпендикулярны.</w:t>
        <w:tab/>
        <w:tab/>
        <w:t>Применяемые</w:t>
        <w:tab/>
        <w:t>измерительные приборы</w:t>
        <w:tab/>
        <w:tab/>
        <w:t>должны</w:t>
        <w:tab/>
        <w:t>обеспечивать</w:t>
        <w:tab/>
        <w:t>погрешность</w:t>
        <w:tab/>
        <w:t>измерения</w:t>
        <w:tab/>
        <w:t>не</w:t>
        <w:tab/>
        <w:t>бо­ лее</w:t>
      </w:r>
      <w:r>
        <w:rPr>
          <w:spacing w:val="7"/>
        </w:rPr>
        <w:t> </w:t>
      </w:r>
      <w:r>
        <w:rPr>
          <w:spacing w:val="-3"/>
        </w:rPr>
        <w:t>±5%.</w:t>
      </w:r>
    </w:p>
    <w:p>
      <w:pPr>
        <w:spacing w:line="218" w:lineRule="auto" w:before="276"/>
        <w:ind w:left="171" w:right="114" w:firstLine="565"/>
        <w:jc w:val="both"/>
        <w:rPr>
          <w:sz w:val="24"/>
        </w:rPr>
      </w:pPr>
      <w:r>
        <w:rPr>
          <w:spacing w:val="53"/>
          <w:sz w:val="24"/>
        </w:rPr>
        <w:t>Примечание. </w:t>
      </w:r>
      <w:r>
        <w:rPr>
          <w:sz w:val="24"/>
        </w:rPr>
        <w:t>При  типовых  и  периодических  испытаниях  измерения  кру­  тящего момента на валу привода переключающего устройства  предпочтительно производить    тензометрическими    датчиками     Методика     таких     измерений     долж­ на  устанавливаться  программой   испытаний   и   приводиться   в   протоколе   ис­   пытаний.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576" w:val="left" w:leader="none"/>
        </w:tabs>
        <w:spacing w:line="220" w:lineRule="auto" w:before="0" w:after="0"/>
        <w:ind w:left="164" w:right="141" w:firstLine="530"/>
        <w:jc w:val="both"/>
        <w:rPr>
          <w:sz w:val="30"/>
        </w:rPr>
      </w:pPr>
      <w:r>
        <w:rPr>
          <w:sz w:val="30"/>
        </w:rPr>
        <w:t>Число  повторных  измерений  крутящих  моментов  в   каж­   дом  из  направлений  переключения  и   их   относительные   отклоне­  ния  должны  устанавливаться  в  программе   испытаний   в   зависимо­ сти   от    конструктивного    исполнения    переключающего    устройства  и вида испытаний (приемосдаточные, типовые,</w:t>
      </w:r>
      <w:r>
        <w:rPr>
          <w:spacing w:val="-11"/>
          <w:sz w:val="30"/>
        </w:rPr>
        <w:t> </w:t>
      </w:r>
      <w:r>
        <w:rPr>
          <w:sz w:val="30"/>
        </w:rPr>
        <w:t>периодические).</w:t>
      </w:r>
    </w:p>
    <w:p>
      <w:pPr>
        <w:pStyle w:val="ListParagraph"/>
        <w:numPr>
          <w:ilvl w:val="1"/>
          <w:numId w:val="4"/>
        </w:numPr>
        <w:tabs>
          <w:tab w:pos="1503" w:val="left" w:leader="none"/>
        </w:tabs>
        <w:spacing w:line="220" w:lineRule="auto" w:before="122" w:after="0"/>
        <w:ind w:left="178" w:right="211" w:firstLine="523"/>
        <w:jc w:val="both"/>
        <w:rPr>
          <w:sz w:val="30"/>
        </w:rPr>
      </w:pPr>
      <w:r>
        <w:rPr>
          <w:sz w:val="30"/>
        </w:rPr>
        <w:t>Измеренный момент не должен выходить за пределы зна­ чений, указанных в технических условиях на конкретные типы пе­ реключающих</w:t>
      </w:r>
      <w:r>
        <w:rPr>
          <w:spacing w:val="-11"/>
          <w:sz w:val="30"/>
        </w:rPr>
        <w:t> </w:t>
      </w:r>
      <w:r>
        <w:rPr>
          <w:sz w:val="30"/>
        </w:rPr>
        <w:t>устройств.</w:t>
      </w:r>
    </w:p>
    <w:p>
      <w:pPr>
        <w:spacing w:after="0" w:line="220" w:lineRule="auto"/>
        <w:jc w:val="both"/>
        <w:rPr>
          <w:sz w:val="30"/>
        </w:rPr>
        <w:sectPr>
          <w:pgSz w:w="11900" w:h="16840"/>
          <w:pgMar w:header="520" w:footer="522" w:top="720" w:bottom="720" w:left="660" w:right="440"/>
        </w:sectPr>
      </w:pPr>
    </w:p>
    <w:p>
      <w:pPr>
        <w:pStyle w:val="BodyText"/>
        <w:spacing w:before="6"/>
        <w:rPr>
          <w:sz w:val="9"/>
        </w:rPr>
      </w:pPr>
    </w:p>
    <w:p>
      <w:pPr>
        <w:spacing w:before="92"/>
        <w:ind w:left="0" w:right="448" w:firstLine="0"/>
        <w:jc w:val="right"/>
        <w:rPr>
          <w:b/>
          <w:sz w:val="24"/>
        </w:rPr>
      </w:pPr>
      <w:r>
        <w:rPr>
          <w:b/>
          <w:sz w:val="24"/>
        </w:rPr>
        <w:t>ГОСТ 8008—75 С. 5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4" w:lineRule="auto" w:before="0" w:after="0"/>
        <w:ind w:left="664" w:right="1382" w:firstLine="50"/>
        <w:jc w:val="left"/>
        <w:rPr>
          <w:b/>
          <w:sz w:val="26"/>
        </w:rPr>
      </w:pPr>
      <w:r>
        <w:rPr>
          <w:b/>
          <w:sz w:val="26"/>
        </w:rPr>
        <w:t>ИЗМЕРЕНИЕ СОПРОТИВЛЕНИЯ ЭЛЕМЕНТОВ ТОКОВЕДУЩЕГО КОНТУРА, ТОКООГРАНИЧИВАЮЩИХ РЕЗИСТОРОВ И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РЕАКТОРОВ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ListParagraph"/>
        <w:numPr>
          <w:ilvl w:val="1"/>
          <w:numId w:val="1"/>
        </w:numPr>
        <w:tabs>
          <w:tab w:pos="1958" w:val="left" w:leader="none"/>
        </w:tabs>
        <w:spacing w:line="218" w:lineRule="auto" w:before="0" w:after="0"/>
        <w:ind w:left="155" w:right="145" w:firstLine="530"/>
        <w:jc w:val="both"/>
        <w:rPr>
          <w:sz w:val="30"/>
        </w:rPr>
      </w:pPr>
      <w:r>
        <w:rPr>
          <w:sz w:val="30"/>
        </w:rPr>
        <w:t>Измерение общего сопротивления токоведущего контура и сопротивлений   отдельных    его    элементов    должно    производиться в фиксированных положениях переключающего устройства, ука­ зываемых в программе испытаний (для общего  сопротивления  не  менее  чем  в  двух   фиксированных   положениях).   При   необходимо­ сти в программе испытаний должны быть указаны температурные условия измерений.</w:t>
      </w: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  <w:tab w:pos="1616" w:val="left" w:leader="none"/>
          <w:tab w:pos="2436" w:val="left" w:leader="none"/>
          <w:tab w:pos="4495" w:val="left" w:leader="none"/>
          <w:tab w:pos="7210" w:val="left" w:leader="none"/>
          <w:tab w:pos="9041" w:val="left" w:leader="none"/>
        </w:tabs>
        <w:spacing w:line="314" w:lineRule="exact" w:before="0" w:after="0"/>
        <w:ind w:left="1088" w:right="0" w:hanging="446"/>
        <w:jc w:val="left"/>
        <w:rPr>
          <w:sz w:val="30"/>
        </w:rPr>
      </w:pPr>
      <w:r>
        <w:rPr>
          <w:sz w:val="30"/>
        </w:rPr>
        <w:t>2.</w:t>
        <w:tab/>
        <w:t>Для</w:t>
        <w:tab/>
        <w:t>трехфазного</w:t>
        <w:tab/>
        <w:t>переключающего</w:t>
        <w:tab/>
        <w:t>устройства</w:t>
        <w:tab/>
        <w:t>измерение</w:t>
      </w:r>
    </w:p>
    <w:p>
      <w:pPr>
        <w:spacing w:line="314" w:lineRule="exact" w:before="0"/>
        <w:ind w:left="147" w:right="0" w:firstLine="0"/>
        <w:jc w:val="left"/>
        <w:rPr>
          <w:sz w:val="30"/>
        </w:rPr>
      </w:pPr>
      <w:r>
        <w:rPr>
          <w:i/>
          <w:sz w:val="30"/>
        </w:rPr>
        <w:t>общего сопротивления следует производить на  каждой из  </w:t>
      </w:r>
      <w:r>
        <w:rPr>
          <w:sz w:val="30"/>
        </w:rPr>
        <w:t>фаз.</w:t>
      </w:r>
    </w:p>
    <w:p>
      <w:pPr>
        <w:pStyle w:val="BodyText"/>
        <w:spacing w:line="218" w:lineRule="auto" w:before="15"/>
        <w:ind w:left="169" w:right="134" w:firstLine="501"/>
        <w:jc w:val="both"/>
      </w:pPr>
      <w:r>
        <w:rPr/>
        <w:t>Если конструкция переключающего устройства не позволяет измерять отдельно сопротивление каждой фазы,  то  допускается  вместо измерения фазных сопротивлений производить измерение сопротивлений между выводами фаз переключающего</w:t>
      </w:r>
      <w:r>
        <w:rPr>
          <w:spacing w:val="-8"/>
        </w:rPr>
        <w:t> </w:t>
      </w:r>
      <w:r>
        <w:rPr/>
        <w:t>устройства.</w:t>
      </w:r>
    </w:p>
    <w:p>
      <w:pPr>
        <w:pStyle w:val="BodyText"/>
        <w:tabs>
          <w:tab w:pos="1015" w:val="left" w:leader="none"/>
          <w:tab w:pos="1448" w:val="left" w:leader="none"/>
          <w:tab w:pos="2162" w:val="left" w:leader="none"/>
          <w:tab w:pos="2676" w:val="left" w:leader="none"/>
          <w:tab w:pos="3168" w:val="left" w:leader="none"/>
          <w:tab w:pos="3440" w:val="left" w:leader="none"/>
          <w:tab w:pos="3649" w:val="left" w:leader="none"/>
          <w:tab w:pos="4156" w:val="left" w:leader="none"/>
          <w:tab w:pos="4275" w:val="left" w:leader="none"/>
          <w:tab w:pos="4814" w:val="left" w:leader="none"/>
          <w:tab w:pos="5088" w:val="left" w:leader="none"/>
          <w:tab w:pos="5607" w:val="left" w:leader="none"/>
          <w:tab w:pos="5702" w:val="left" w:leader="none"/>
          <w:tab w:pos="5814" w:val="left" w:leader="none"/>
          <w:tab w:pos="6309" w:val="left" w:leader="none"/>
          <w:tab w:pos="6720" w:val="left" w:leader="none"/>
          <w:tab w:pos="7394" w:val="left" w:leader="none"/>
          <w:tab w:pos="7704" w:val="left" w:leader="none"/>
          <w:tab w:pos="7964" w:val="left" w:leader="none"/>
          <w:tab w:pos="8111" w:val="left" w:leader="none"/>
          <w:tab w:pos="8948" w:val="left" w:leader="none"/>
          <w:tab w:pos="9134" w:val="left" w:leader="none"/>
          <w:tab w:pos="9518" w:val="left" w:leader="none"/>
          <w:tab w:pos="10258" w:val="left" w:leader="none"/>
        </w:tabs>
        <w:spacing w:line="220" w:lineRule="auto"/>
        <w:ind w:left="198" w:right="126" w:firstLine="486"/>
      </w:pPr>
      <w:r>
        <w:rPr/>
        <w:t>Для</w:t>
        <w:tab/>
        <w:t>элементов</w:t>
        <w:tab/>
        <w:t>переключающих</w:t>
        <w:tab/>
        <w:tab/>
        <w:t>устройств,</w:t>
        <w:tab/>
        <w:t>имеющих</w:t>
        <w:tab/>
        <w:t>разветвле­ ние,</w:t>
        <w:tab/>
        <w:t>изолированные</w:t>
        <w:tab/>
        <w:t>друг</w:t>
        <w:tab/>
        <w:tab/>
        <w:t>от</w:t>
        <w:tab/>
        <w:t>друга</w:t>
        <w:tab/>
        <w:tab/>
        <w:tab/>
        <w:t>параллельные</w:t>
        <w:tab/>
        <w:tab/>
        <w:t>ветви</w:t>
        <w:tab/>
        <w:tab/>
        <w:t>с</w:t>
        <w:tab/>
        <w:t>комму­ тирующими</w:t>
        <w:tab/>
        <w:t>контактами,</w:t>
        <w:tab/>
        <w:t>следует</w:t>
        <w:tab/>
        <w:t>производить</w:t>
        <w:tab/>
        <w:tab/>
        <w:t>измерения</w:t>
        <w:tab/>
        <w:t>общего</w:t>
      </w:r>
      <w:r>
        <w:rPr>
          <w:spacing w:val="-1"/>
        </w:rPr>
        <w:t> </w:t>
      </w:r>
      <w:r>
        <w:rPr/>
        <w:t>сопротивления.</w:t>
        <w:tab/>
        <w:t>Если</w:t>
        <w:tab/>
        <w:tab/>
        <w:t>имеется</w:t>
        <w:tab/>
        <w:tab/>
        <w:t>доступ</w:t>
        <w:tab/>
        <w:t>к</w:t>
        <w:tab/>
        <w:t>точкам</w:t>
        <w:tab/>
        <w:tab/>
        <w:t>разветвления,</w:t>
        <w:tab/>
        <w:t>то</w:t>
      </w:r>
    </w:p>
    <w:p>
      <w:pPr>
        <w:pStyle w:val="BodyText"/>
        <w:tabs>
          <w:tab w:pos="1618" w:val="left" w:leader="none"/>
          <w:tab w:pos="2235" w:val="left" w:leader="none"/>
          <w:tab w:pos="3155" w:val="left" w:leader="none"/>
          <w:tab w:pos="4299" w:val="left" w:leader="none"/>
          <w:tab w:pos="5503" w:val="left" w:leader="none"/>
          <w:tab w:pos="6740" w:val="left" w:leader="none"/>
          <w:tab w:pos="7110" w:val="left" w:leader="none"/>
          <w:tab w:pos="7552" w:val="left" w:leader="none"/>
          <w:tab w:pos="7757" w:val="left" w:leader="none"/>
          <w:tab w:pos="9295" w:val="left" w:leader="none"/>
          <w:tab w:pos="9413" w:val="left" w:leader="none"/>
          <w:tab w:pos="9855" w:val="left" w:leader="none"/>
        </w:tabs>
        <w:spacing w:line="220" w:lineRule="auto"/>
        <w:ind w:left="184" w:right="102" w:hanging="15"/>
      </w:pPr>
      <w:r>
        <w:rPr/>
        <w:t>-следует</w:t>
        <w:tab/>
        <w:t>измерить</w:t>
        <w:tab/>
        <w:t>сопротивление</w:t>
        <w:tab/>
        <w:t>каждой</w:t>
        <w:tab/>
        <w:t>ветви</w:t>
        <w:tab/>
        <w:tab/>
        <w:t>отдельно</w:t>
        <w:tab/>
        <w:t>на</w:t>
        <w:tab/>
        <w:t>фик­ сированных</w:t>
        <w:tab/>
        <w:t>положениях</w:t>
        <w:tab/>
        <w:t>переключающего</w:t>
        <w:tab/>
        <w:tab/>
        <w:t>j</w:t>
        <w:tab/>
        <w:t>стройства,</w:t>
        <w:tab/>
        <w:tab/>
        <w:t>которые должны указываться в программе</w:t>
      </w:r>
      <w:r>
        <w:rPr>
          <w:spacing w:val="-7"/>
        </w:rPr>
        <w:t> </w:t>
      </w:r>
      <w:r>
        <w:rPr/>
        <w:t>испытаний.</w:t>
      </w:r>
    </w:p>
    <w:p>
      <w:pPr>
        <w:pStyle w:val="ListParagraph"/>
        <w:numPr>
          <w:ilvl w:val="1"/>
          <w:numId w:val="5"/>
        </w:numPr>
        <w:tabs>
          <w:tab w:pos="1551" w:val="left" w:leader="none"/>
        </w:tabs>
        <w:spacing w:line="220" w:lineRule="auto" w:before="62" w:after="0"/>
        <w:ind w:left="184" w:right="112" w:firstLine="515"/>
        <w:jc w:val="both"/>
        <w:rPr>
          <w:sz w:val="30"/>
        </w:rPr>
      </w:pPr>
      <w:r>
        <w:rPr>
          <w:sz w:val="30"/>
        </w:rPr>
        <w:t>Измерения должны производиться методом вольтметра и амперметра  на  постоянном  токе.  Измерения   общего   сопротивле­  ния токоведущего контура, а также притирающихся, скользящих, клиновых, втычных и неразмыкаемых контактов допускается про­ изводить  микрометром  или  двойным  мостом,  а   токоограничи­  вающих резисторов и реакторов — одинарным</w:t>
      </w:r>
      <w:r>
        <w:rPr>
          <w:spacing w:val="-34"/>
          <w:sz w:val="30"/>
        </w:rPr>
        <w:t> </w:t>
      </w:r>
      <w:r>
        <w:rPr>
          <w:sz w:val="30"/>
        </w:rPr>
        <w:t>мостом.</w:t>
      </w:r>
    </w:p>
    <w:p>
      <w:pPr>
        <w:spacing w:line="223" w:lineRule="auto" w:before="253"/>
        <w:ind w:left="162" w:right="136" w:firstLine="565"/>
        <w:jc w:val="both"/>
        <w:rPr>
          <w:sz w:val="24"/>
        </w:rPr>
      </w:pPr>
      <w:r>
        <w:rPr>
          <w:spacing w:val="53"/>
          <w:sz w:val="24"/>
        </w:rPr>
        <w:t>Примечание  </w:t>
      </w:r>
      <w:r>
        <w:rPr>
          <w:sz w:val="24"/>
        </w:rPr>
        <w:t>Если   в   качестве    источника    постоянного    тока    применяют­ ся выпрямительные устройства, то они должны быть собраны по схеме двух- полупериодного выпрямления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571" w:val="left" w:leader="none"/>
        </w:tabs>
        <w:spacing w:line="208" w:lineRule="auto" w:before="0" w:after="0"/>
        <w:ind w:left="133" w:right="123" w:firstLine="559"/>
        <w:jc w:val="both"/>
        <w:rPr>
          <w:sz w:val="30"/>
        </w:rPr>
      </w:pPr>
      <w:r>
        <w:rPr>
          <w:sz w:val="30"/>
        </w:rPr>
        <w:t>При измерениях значение  тока  в  измеряемой  цепи  не должно превышать значения номинального тока переключающего устройства  /</w:t>
      </w:r>
      <w:r>
        <w:rPr>
          <w:position w:val="-7"/>
          <w:sz w:val="20"/>
        </w:rPr>
        <w:t>н</w:t>
      </w:r>
      <w:r>
        <w:rPr>
          <w:sz w:val="30"/>
        </w:rPr>
        <w:t>.  Наименьшее  значение   тока   при   этом   должно   быть не   менее   5   А   для   притирающихся,   скользящих,   клиновых, </w:t>
      </w:r>
      <w:r>
        <w:rPr>
          <w:spacing w:val="53"/>
          <w:sz w:val="30"/>
        </w:rPr>
        <w:t> </w:t>
      </w:r>
      <w:r>
        <w:rPr>
          <w:sz w:val="30"/>
        </w:rPr>
        <w:t>втыч­</w:t>
      </w:r>
    </w:p>
    <w:p>
      <w:pPr>
        <w:pStyle w:val="BodyText"/>
        <w:spacing w:line="206" w:lineRule="auto" w:before="18"/>
        <w:ind w:left="118" w:right="137" w:firstLine="50"/>
        <w:jc w:val="both"/>
      </w:pPr>
      <w:r>
        <w:rPr/>
        <w:t>ных  и  неразмыкаемых  контактов.  Для  остальных  контактов  зна­  чение  тока  должно  быть  не  менее  0,3  /</w:t>
      </w:r>
      <w:r>
        <w:rPr>
          <w:position w:val="-7"/>
          <w:sz w:val="20"/>
        </w:rPr>
        <w:t>н   </w:t>
      </w:r>
      <w:r>
        <w:rPr/>
        <w:t>при  значении  /</w:t>
      </w:r>
      <w:r>
        <w:rPr>
          <w:position w:val="-7"/>
          <w:sz w:val="20"/>
        </w:rPr>
        <w:t>н    </w:t>
      </w:r>
      <w:r>
        <w:rPr/>
        <w:t>менее    630 А и не менее 200 А при значениях /</w:t>
      </w:r>
      <w:r>
        <w:rPr>
          <w:position w:val="-7"/>
          <w:sz w:val="20"/>
        </w:rPr>
        <w:t>н </w:t>
      </w:r>
      <w:r>
        <w:rPr/>
        <w:t>более 630 А. Продолжи­ тельность одного измерения не должна превышать 10 с. Данная рекомендация  не  относится   к   измерению   сопротивления   реак­ торов.</w:t>
      </w:r>
    </w:p>
    <w:p>
      <w:pPr>
        <w:spacing w:after="0" w:line="206" w:lineRule="auto"/>
        <w:jc w:val="both"/>
        <w:sectPr>
          <w:pgSz w:w="11900" w:h="16840"/>
          <w:pgMar w:header="520" w:footer="522" w:top="720" w:bottom="720" w:left="540" w:right="660"/>
        </w:sectPr>
      </w:pPr>
    </w:p>
    <w:p>
      <w:pPr>
        <w:spacing w:line="268" w:lineRule="exact" w:before="0"/>
        <w:ind w:left="205" w:right="0" w:firstLine="0"/>
        <w:jc w:val="left"/>
        <w:rPr>
          <w:b/>
          <w:sz w:val="24"/>
        </w:rPr>
      </w:pPr>
      <w:r>
        <w:rPr>
          <w:b/>
          <w:sz w:val="24"/>
        </w:rPr>
        <w:t>С. 6 ГОСТ 8008—75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ListParagraph"/>
        <w:numPr>
          <w:ilvl w:val="1"/>
          <w:numId w:val="5"/>
        </w:numPr>
        <w:tabs>
          <w:tab w:pos="1581" w:val="left" w:leader="none"/>
        </w:tabs>
        <w:spacing w:line="218" w:lineRule="auto" w:before="1" w:after="0"/>
        <w:ind w:left="176" w:right="107" w:firstLine="531"/>
        <w:jc w:val="both"/>
        <w:rPr>
          <w:sz w:val="30"/>
        </w:rPr>
      </w:pPr>
      <w:r>
        <w:rPr>
          <w:sz w:val="30"/>
        </w:rPr>
        <w:t>Провода, применяемые для измерительных цепей напря­  жения, присоединяют непосредственно к точкам, между которыми необходимо измерить сопротивление, указываемым в программе испытаний.</w:t>
      </w:r>
    </w:p>
    <w:p>
      <w:pPr>
        <w:pStyle w:val="ListParagraph"/>
        <w:numPr>
          <w:ilvl w:val="1"/>
          <w:numId w:val="5"/>
        </w:numPr>
        <w:tabs>
          <w:tab w:pos="1554" w:val="left" w:leader="none"/>
        </w:tabs>
        <w:spacing w:line="220" w:lineRule="auto" w:before="12" w:after="0"/>
        <w:ind w:left="162" w:right="164" w:firstLine="518"/>
        <w:jc w:val="both"/>
        <w:rPr>
          <w:sz w:val="30"/>
        </w:rPr>
      </w:pPr>
      <w:r>
        <w:rPr>
          <w:sz w:val="30"/>
        </w:rPr>
        <w:t>При измерении  сопротивлений  реакторов  включение  при­ бора  для  измерения  напряжения  следует   производить   не   ранее   чем  через  10  с  после  включения  тока,  а  отключение  производить      в обратной</w:t>
      </w:r>
      <w:r>
        <w:rPr>
          <w:spacing w:val="-9"/>
          <w:sz w:val="30"/>
        </w:rPr>
        <w:t> </w:t>
      </w:r>
      <w:r>
        <w:rPr>
          <w:sz w:val="30"/>
        </w:rPr>
        <w:t>последовательности.</w:t>
      </w:r>
    </w:p>
    <w:p>
      <w:pPr>
        <w:pStyle w:val="ListParagraph"/>
        <w:numPr>
          <w:ilvl w:val="1"/>
          <w:numId w:val="5"/>
        </w:numPr>
        <w:tabs>
          <w:tab w:pos="1530" w:val="left" w:leader="none"/>
        </w:tabs>
        <w:spacing w:line="223" w:lineRule="auto" w:before="2" w:after="0"/>
        <w:ind w:left="141" w:right="176" w:firstLine="537"/>
        <w:jc w:val="both"/>
        <w:rPr>
          <w:sz w:val="30"/>
        </w:rPr>
      </w:pPr>
      <w:r>
        <w:rPr>
          <w:sz w:val="30"/>
        </w:rPr>
        <w:t>Число повторных измерений сопротивлений, а также не­ обходимость   и   число   переключений,   предшествующих    измерени­ ям,  должны  быть  указаны  в  программе   испытаний.   Контакты   должны быть смазаны маслом или погружены в</w:t>
      </w:r>
      <w:r>
        <w:rPr>
          <w:spacing w:val="-12"/>
          <w:sz w:val="30"/>
        </w:rPr>
        <w:t> </w:t>
      </w:r>
      <w:r>
        <w:rPr>
          <w:sz w:val="30"/>
        </w:rPr>
        <w:t>него.</w:t>
      </w:r>
    </w:p>
    <w:p>
      <w:pPr>
        <w:pStyle w:val="ListParagraph"/>
        <w:numPr>
          <w:ilvl w:val="1"/>
          <w:numId w:val="5"/>
        </w:numPr>
        <w:tabs>
          <w:tab w:pos="1566" w:val="left" w:leader="none"/>
        </w:tabs>
        <w:spacing w:line="216" w:lineRule="auto" w:before="1" w:after="0"/>
        <w:ind w:left="155" w:right="222" w:firstLine="523"/>
        <w:jc w:val="both"/>
        <w:rPr>
          <w:sz w:val="30"/>
        </w:rPr>
      </w:pPr>
      <w:r>
        <w:rPr>
          <w:sz w:val="30"/>
        </w:rPr>
        <w:t>Измеренные значения сопротивлений  не  должны  превы­  шать значений, указанных в рабочих</w:t>
      </w:r>
      <w:r>
        <w:rPr>
          <w:spacing w:val="-21"/>
          <w:sz w:val="30"/>
        </w:rPr>
        <w:t> </w:t>
      </w:r>
      <w:r>
        <w:rPr>
          <w:sz w:val="30"/>
        </w:rPr>
        <w:t>чертежах.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094" w:val="left" w:leader="none"/>
        </w:tabs>
        <w:spacing w:line="240" w:lineRule="auto" w:before="0" w:after="0"/>
        <w:ind w:left="1093" w:right="0" w:hanging="365"/>
        <w:jc w:val="left"/>
        <w:rPr>
          <w:b/>
          <w:sz w:val="26"/>
        </w:rPr>
      </w:pPr>
      <w:r>
        <w:rPr>
          <w:b/>
          <w:sz w:val="26"/>
        </w:rPr>
        <w:t>ПРОВЕРКА ПОСЛЕДОВАТЕЛЬНОСТИ ДЕЙСТВИЯ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КОНТАКТОВ</w:t>
      </w:r>
    </w:p>
    <w:p>
      <w:pPr>
        <w:pStyle w:val="BodyText"/>
        <w:spacing w:before="2"/>
        <w:rPr>
          <w:b/>
          <w:sz w:val="37"/>
        </w:rPr>
      </w:pPr>
    </w:p>
    <w:p>
      <w:pPr>
        <w:pStyle w:val="ListParagraph"/>
        <w:numPr>
          <w:ilvl w:val="1"/>
          <w:numId w:val="1"/>
        </w:numPr>
        <w:tabs>
          <w:tab w:pos="675" w:val="left" w:leader="none"/>
          <w:tab w:pos="1478" w:val="left" w:leader="none"/>
          <w:tab w:pos="1479" w:val="left" w:leader="none"/>
          <w:tab w:pos="1572" w:val="left" w:leader="none"/>
          <w:tab w:pos="2178" w:val="left" w:leader="none"/>
          <w:tab w:pos="2244" w:val="left" w:leader="none"/>
          <w:tab w:pos="3361" w:val="left" w:leader="none"/>
          <w:tab w:pos="3758" w:val="left" w:leader="none"/>
          <w:tab w:pos="3813" w:val="left" w:leader="none"/>
          <w:tab w:pos="4174" w:val="left" w:leader="none"/>
          <w:tab w:pos="4265" w:val="left" w:leader="none"/>
          <w:tab w:pos="4599" w:val="left" w:leader="none"/>
          <w:tab w:pos="5164" w:val="left" w:leader="none"/>
          <w:tab w:pos="5355" w:val="left" w:leader="none"/>
          <w:tab w:pos="5573" w:val="left" w:leader="none"/>
          <w:tab w:pos="5660" w:val="left" w:leader="none"/>
          <w:tab w:pos="6074" w:val="left" w:leader="none"/>
          <w:tab w:pos="6361" w:val="left" w:leader="none"/>
          <w:tab w:pos="6644" w:val="left" w:leader="none"/>
          <w:tab w:pos="6840" w:val="left" w:leader="none"/>
          <w:tab w:pos="6901" w:val="left" w:leader="none"/>
          <w:tab w:pos="6978" w:val="left" w:leader="none"/>
          <w:tab w:pos="7401" w:val="left" w:leader="none"/>
          <w:tab w:pos="7538" w:val="left" w:leader="none"/>
          <w:tab w:pos="7944" w:val="left" w:leader="none"/>
          <w:tab w:pos="8115" w:val="left" w:leader="none"/>
          <w:tab w:pos="8396" w:val="left" w:leader="none"/>
          <w:tab w:pos="9496" w:val="left" w:leader="none"/>
          <w:tab w:pos="9771" w:val="left" w:leader="none"/>
          <w:tab w:pos="9948" w:val="left" w:leader="none"/>
          <w:tab w:pos="10000" w:val="left" w:leader="none"/>
        </w:tabs>
        <w:spacing w:line="218" w:lineRule="auto" w:before="0" w:after="0"/>
        <w:ind w:left="148" w:right="157" w:firstLine="530"/>
        <w:jc w:val="left"/>
        <w:rPr>
          <w:sz w:val="30"/>
        </w:rPr>
      </w:pPr>
      <w:r>
        <w:rPr>
          <w:sz w:val="30"/>
        </w:rPr>
        <w:t>Для</w:t>
        <w:tab/>
        <w:tab/>
        <w:t>проверки</w:t>
        <w:tab/>
        <w:t>последовательности</w:t>
        <w:tab/>
        <w:tab/>
        <w:t>действия</w:t>
        <w:tab/>
        <w:t>контактов</w:t>
        <w:tab/>
        <w:tab/>
        <w:t>все­ го</w:t>
        <w:tab/>
        <w:t>переключающего</w:t>
        <w:tab/>
        <w:t>устройства</w:t>
        <w:tab/>
        <w:t>в</w:t>
        <w:tab/>
        <w:tab/>
        <w:t>сборе</w:t>
        <w:tab/>
        <w:t>(снятие</w:t>
        <w:tab/>
        <w:t>диаграммы</w:t>
        <w:tab/>
        <w:t>пере­ ключающего</w:t>
        <w:tab/>
        <w:t>устройства),</w:t>
        <w:tab/>
        <w:t>а</w:t>
        <w:tab/>
        <w:t>также</w:t>
        <w:tab/>
        <w:tab/>
        <w:t>его</w:t>
        <w:tab/>
        <w:t>элементов</w:t>
        <w:tab/>
        <w:tab/>
        <w:t>следует</w:t>
        <w:tab/>
        <w:t>снимать зависимости</w:t>
        <w:tab/>
        <w:t>моментов</w:t>
        <w:tab/>
        <w:tab/>
        <w:t>действия</w:t>
        <w:tab/>
        <w:tab/>
        <w:t>контактов</w:t>
        <w:tab/>
        <w:tab/>
        <w:tab/>
        <w:t>от</w:t>
        <w:tab/>
        <w:tab/>
        <w:t>угла</w:t>
        <w:tab/>
        <w:t>поворота</w:t>
        <w:tab/>
        <w:tab/>
        <w:t>вала привода</w:t>
        <w:tab/>
        <w:tab/>
        <w:t>переключающего</w:t>
        <w:tab/>
        <w:tab/>
        <w:t>устройства</w:t>
        <w:tab/>
        <w:t>или</w:t>
        <w:tab/>
        <w:tab/>
        <w:t>от</w:t>
        <w:tab/>
        <w:t>угла  </w:t>
      </w:r>
      <w:r>
        <w:rPr>
          <w:spacing w:val="2"/>
          <w:sz w:val="30"/>
        </w:rPr>
        <w:t> </w:t>
      </w:r>
      <w:r>
        <w:rPr>
          <w:sz w:val="30"/>
        </w:rPr>
        <w:t>поворота  </w:t>
      </w:r>
      <w:r>
        <w:rPr>
          <w:spacing w:val="1"/>
          <w:sz w:val="30"/>
        </w:rPr>
        <w:t> </w:t>
      </w:r>
      <w:r>
        <w:rPr>
          <w:sz w:val="30"/>
        </w:rPr>
        <w:t>вход­</w:t>
      </w:r>
      <w:r>
        <w:rPr>
          <w:spacing w:val="-1"/>
          <w:sz w:val="30"/>
        </w:rPr>
        <w:t> </w:t>
      </w:r>
      <w:r>
        <w:rPr>
          <w:sz w:val="30"/>
        </w:rPr>
        <w:t>ных валов его элементов (угловая диаграмма), а для контактов  контактора (переключателя нагрузки) также и от  времени  пере­  ключения (временная</w:t>
      </w:r>
      <w:r>
        <w:rPr>
          <w:spacing w:val="-11"/>
          <w:sz w:val="30"/>
        </w:rPr>
        <w:t> </w:t>
      </w:r>
      <w:r>
        <w:rPr>
          <w:sz w:val="30"/>
        </w:rPr>
        <w:t>диаграмма).</w:t>
      </w:r>
    </w:p>
    <w:p>
      <w:pPr>
        <w:pStyle w:val="BodyText"/>
        <w:spacing w:line="218" w:lineRule="auto" w:before="3"/>
        <w:ind w:left="132" w:right="228" w:firstLine="537"/>
        <w:jc w:val="both"/>
      </w:pPr>
      <w:r>
        <w:rPr/>
        <w:t>Виды  снимаемых  диаграмм  и   фиксированные   положения,   меж­ ду  которыми  они  снимаются,  должны  быть   указаны   в   техничес­   ких условиях на конкретные типы переключающих</w:t>
      </w:r>
      <w:r>
        <w:rPr>
          <w:spacing w:val="-5"/>
        </w:rPr>
        <w:t> </w:t>
      </w:r>
      <w:r>
        <w:rPr/>
        <w:t>устройств.</w:t>
      </w:r>
    </w:p>
    <w:p>
      <w:pPr>
        <w:pStyle w:val="BodyText"/>
        <w:spacing w:line="220" w:lineRule="auto" w:before="1"/>
        <w:ind w:left="133" w:right="190" w:firstLine="515"/>
        <w:jc w:val="both"/>
      </w:pPr>
      <w:r>
        <w:rPr/>
        <w:t>Диаграммы  следует  снимать   однократно   в   обоих   направлени­  ях   переключения    на    заданных    фиксированных   положениях,   если в программе испытаний не указано</w:t>
      </w:r>
      <w:r>
        <w:rPr>
          <w:spacing w:val="-3"/>
        </w:rPr>
        <w:t> </w:t>
      </w:r>
      <w:r>
        <w:rPr/>
        <w:t>иное.</w:t>
      </w:r>
    </w:p>
    <w:p>
      <w:pPr>
        <w:pStyle w:val="BodyText"/>
        <w:spacing w:line="288" w:lineRule="exact"/>
        <w:ind w:left="155" w:firstLine="509"/>
        <w:jc w:val="both"/>
      </w:pPr>
      <w:r>
        <w:rPr/>
        <w:t>Снятие    диаграмм    элементов    переключающего    устройства </w:t>
      </w:r>
      <w:r>
        <w:rPr>
          <w:spacing w:val="63"/>
        </w:rPr>
        <w:t> </w:t>
      </w:r>
      <w:r>
        <w:rPr/>
        <w:t>до­</w:t>
      </w:r>
    </w:p>
    <w:p>
      <w:pPr>
        <w:pStyle w:val="BodyText"/>
        <w:tabs>
          <w:tab w:pos="1880" w:val="left" w:leader="none"/>
          <w:tab w:pos="3992" w:val="left" w:leader="none"/>
          <w:tab w:pos="4670" w:val="left" w:leader="none"/>
          <w:tab w:pos="6850" w:val="left" w:leader="none"/>
          <w:tab w:pos="8722" w:val="left" w:leader="none"/>
        </w:tabs>
        <w:spacing w:line="223" w:lineRule="auto" w:before="11"/>
        <w:ind w:left="125" w:right="251" w:firstLine="29"/>
      </w:pPr>
      <w:r>
        <w:rPr/>
        <w:t>пускается</w:t>
        <w:tab/>
        <w:t>производить</w:t>
        <w:tab/>
        <w:t>на</w:t>
        <w:tab/>
        <w:t>неполностью</w:t>
        <w:tab/>
        <w:t>собранном</w:t>
        <w:tab/>
        <w:t>переключаю­ щем устройстве.</w:t>
      </w:r>
    </w:p>
    <w:p>
      <w:pPr>
        <w:pStyle w:val="ListParagraph"/>
        <w:numPr>
          <w:ilvl w:val="1"/>
          <w:numId w:val="1"/>
        </w:numPr>
        <w:tabs>
          <w:tab w:pos="1196" w:val="left" w:leader="none"/>
          <w:tab w:pos="1520" w:val="left" w:leader="none"/>
          <w:tab w:pos="1583" w:val="left" w:leader="none"/>
          <w:tab w:pos="1584" w:val="left" w:leader="none"/>
          <w:tab w:pos="1615" w:val="left" w:leader="none"/>
          <w:tab w:pos="1904" w:val="left" w:leader="none"/>
          <w:tab w:pos="2497" w:val="left" w:leader="none"/>
          <w:tab w:pos="2986" w:val="left" w:leader="none"/>
          <w:tab w:pos="3434" w:val="left" w:leader="none"/>
          <w:tab w:pos="3642" w:val="left" w:leader="none"/>
          <w:tab w:pos="4233" w:val="left" w:leader="none"/>
          <w:tab w:pos="4574" w:val="left" w:leader="none"/>
          <w:tab w:pos="4823" w:val="left" w:leader="none"/>
          <w:tab w:pos="5325" w:val="left" w:leader="none"/>
          <w:tab w:pos="5421" w:val="left" w:leader="none"/>
          <w:tab w:pos="5503" w:val="left" w:leader="none"/>
          <w:tab w:pos="6138" w:val="left" w:leader="none"/>
          <w:tab w:pos="6276" w:val="left" w:leader="none"/>
          <w:tab w:pos="7016" w:val="left" w:leader="none"/>
          <w:tab w:pos="7066" w:val="left" w:leader="none"/>
          <w:tab w:pos="7257" w:val="left" w:leader="none"/>
          <w:tab w:pos="8002" w:val="left" w:leader="none"/>
          <w:tab w:pos="8240" w:val="left" w:leader="none"/>
          <w:tab w:pos="8357" w:val="left" w:leader="none"/>
          <w:tab w:pos="8997" w:val="left" w:leader="none"/>
          <w:tab w:pos="9194" w:val="left" w:leader="none"/>
          <w:tab w:pos="9858" w:val="left" w:leader="none"/>
        </w:tabs>
        <w:spacing w:line="220" w:lineRule="auto" w:before="0" w:after="0"/>
        <w:ind w:left="112" w:right="208" w:firstLine="530"/>
        <w:jc w:val="left"/>
        <w:rPr>
          <w:sz w:val="30"/>
        </w:rPr>
      </w:pPr>
      <w:r>
        <w:rPr>
          <w:sz w:val="30"/>
        </w:rPr>
        <w:t>Для</w:t>
        <w:tab/>
        <w:t>трехфазных</w:t>
        <w:tab/>
        <w:tab/>
        <w:t>переключающих</w:t>
        <w:tab/>
        <w:tab/>
        <w:tab/>
        <w:t>устройств</w:t>
        <w:tab/>
        <w:t>диаграммы следует</w:t>
        <w:tab/>
        <w:t>снимать</w:t>
        <w:tab/>
        <w:t>одновременно</w:t>
        <w:tab/>
        <w:t>для</w:t>
        <w:tab/>
        <w:t>всех</w:t>
        <w:tab/>
        <w:tab/>
        <w:t>фаз.</w:t>
        <w:tab/>
        <w:t>Если</w:t>
        <w:tab/>
        <w:t>диаграммы снимаются</w:t>
        <w:tab/>
        <w:t>раздельно</w:t>
        <w:tab/>
        <w:tab/>
        <w:t>по</w:t>
        <w:tab/>
        <w:t>фазам,</w:t>
        <w:tab/>
        <w:tab/>
        <w:tab/>
        <w:t>для</w:t>
        <w:tab/>
        <w:tab/>
        <w:t>определения</w:t>
        <w:tab/>
        <w:tab/>
        <w:t>неодновремен­</w:t>
      </w:r>
      <w:r>
        <w:rPr>
          <w:spacing w:val="-1"/>
          <w:sz w:val="30"/>
        </w:rPr>
        <w:t> </w:t>
      </w:r>
      <w:r>
        <w:rPr>
          <w:sz w:val="30"/>
        </w:rPr>
        <w:t>ное™</w:t>
        <w:tab/>
        <w:t>замыкания</w:t>
        <w:tab/>
        <w:t>и</w:t>
        <w:tab/>
        <w:t>размыкания</w:t>
        <w:tab/>
        <w:tab/>
        <w:t>контактов</w:t>
        <w:tab/>
        <w:tab/>
        <w:t>разных</w:t>
        <w:tab/>
        <w:tab/>
        <w:t>фаз</w:t>
        <w:tab/>
        <w:tab/>
        <w:t>переклю­ чающего</w:t>
        <w:tab/>
        <w:tab/>
        <w:tab/>
        <w:t>устройства</w:t>
        <w:tab/>
        <w:t>следует</w:t>
        <w:tab/>
        <w:tab/>
        <w:t>обеспечивать</w:t>
        <w:tab/>
        <w:t>общую</w:t>
        <w:tab/>
        <w:tab/>
        <w:t>исходную</w:t>
        <w:tab/>
        <w:t>точку отсчета.</w:t>
        <w:tab/>
        <w:t>Это   же   требование   относится   и   к </w:t>
      </w:r>
      <w:r>
        <w:rPr>
          <w:spacing w:val="30"/>
          <w:sz w:val="30"/>
        </w:rPr>
        <w:t> </w:t>
      </w:r>
      <w:r>
        <w:rPr>
          <w:sz w:val="30"/>
        </w:rPr>
        <w:t>случаю </w:t>
      </w:r>
      <w:r>
        <w:rPr>
          <w:spacing w:val="71"/>
          <w:sz w:val="30"/>
        </w:rPr>
        <w:t> </w:t>
      </w:r>
      <w:r>
        <w:rPr>
          <w:sz w:val="30"/>
        </w:rPr>
        <w:t>параллельного соединения  однофазных  или  трехфазных  переключающих   уст­   ройств или их</w:t>
      </w:r>
      <w:r>
        <w:rPr>
          <w:spacing w:val="-16"/>
          <w:sz w:val="30"/>
        </w:rPr>
        <w:t> </w:t>
      </w:r>
      <w:r>
        <w:rPr>
          <w:sz w:val="30"/>
        </w:rPr>
        <w:t>элементов.</w:t>
      </w:r>
    </w:p>
    <w:p>
      <w:pPr>
        <w:pStyle w:val="BodyText"/>
        <w:tabs>
          <w:tab w:pos="1474" w:val="left" w:leader="none"/>
          <w:tab w:pos="2267" w:val="left" w:leader="none"/>
          <w:tab w:pos="3459" w:val="left" w:leader="none"/>
          <w:tab w:pos="5278" w:val="left" w:leader="none"/>
          <w:tab w:pos="7956" w:val="left" w:leader="none"/>
          <w:tab w:pos="9750" w:val="left" w:leader="none"/>
          <w:tab w:pos="10159" w:val="left" w:leader="none"/>
        </w:tabs>
        <w:spacing w:line="312" w:lineRule="exact" w:before="12"/>
        <w:ind w:left="627"/>
      </w:pPr>
      <w:r>
        <w:rPr/>
        <w:t>4.3.</w:t>
        <w:tab/>
        <w:t>При</w:t>
        <w:tab/>
        <w:t>снятии</w:t>
        <w:tab/>
        <w:t>диаграммы</w:t>
        <w:tab/>
        <w:t>переключающего</w:t>
        <w:tab/>
        <w:t>устройства</w:t>
        <w:tab/>
        <w:t>и</w:t>
        <w:tab/>
        <w:t>уг­</w:t>
      </w:r>
    </w:p>
    <w:p>
      <w:pPr>
        <w:spacing w:after="0" w:line="312" w:lineRule="exact"/>
        <w:sectPr>
          <w:pgSz w:w="11900" w:h="16840"/>
          <w:pgMar w:header="520" w:footer="522" w:top="640" w:bottom="720" w:left="540" w:right="540"/>
        </w:sectPr>
      </w:pPr>
    </w:p>
    <w:p>
      <w:pPr>
        <w:spacing w:before="136"/>
        <w:ind w:left="0" w:right="505" w:firstLine="0"/>
        <w:jc w:val="right"/>
        <w:rPr>
          <w:b/>
          <w:sz w:val="24"/>
        </w:rPr>
      </w:pPr>
      <w:r>
        <w:rPr>
          <w:b/>
          <w:sz w:val="24"/>
        </w:rPr>
        <w:t>ГОСТ 8008—75 С. 7</w:t>
      </w:r>
    </w:p>
    <w:p>
      <w:pPr>
        <w:pStyle w:val="BodyText"/>
        <w:rPr>
          <w:b/>
          <w:sz w:val="37"/>
        </w:rPr>
      </w:pPr>
    </w:p>
    <w:p>
      <w:pPr>
        <w:pStyle w:val="BodyText"/>
        <w:tabs>
          <w:tab w:pos="1236" w:val="left" w:leader="none"/>
          <w:tab w:pos="2839" w:val="left" w:leader="none"/>
          <w:tab w:pos="3522" w:val="left" w:leader="none"/>
          <w:tab w:pos="5259" w:val="left" w:leader="none"/>
          <w:tab w:pos="6413" w:val="left" w:leader="none"/>
          <w:tab w:pos="7413" w:val="left" w:leader="none"/>
          <w:tab w:pos="8948" w:val="left" w:leader="none"/>
          <w:tab w:pos="9855" w:val="left" w:leader="none"/>
        </w:tabs>
        <w:spacing w:line="220" w:lineRule="auto"/>
        <w:ind w:left="109" w:right="290" w:firstLine="21"/>
      </w:pPr>
      <w:r>
        <w:rPr/>
        <w:t>ловых</w:t>
        <w:tab/>
        <w:t>диаграмм</w:t>
        <w:tab/>
        <w:t>его</w:t>
        <w:tab/>
        <w:t>элементов</w:t>
        <w:tab/>
        <w:t>отсчет</w:t>
        <w:tab/>
        <w:t>углов</w:t>
        <w:tab/>
        <w:t>поворота</w:t>
        <w:tab/>
        <w:t>вала</w:t>
        <w:tab/>
        <w:t>сле­ дует производить одним из следующих</w:t>
      </w:r>
      <w:r>
        <w:rPr>
          <w:spacing w:val="-9"/>
        </w:rPr>
        <w:t> </w:t>
      </w:r>
      <w:r>
        <w:rPr/>
        <w:t>методов:</w:t>
      </w:r>
    </w:p>
    <w:p>
      <w:pPr>
        <w:pStyle w:val="ListParagraph"/>
        <w:numPr>
          <w:ilvl w:val="2"/>
          <w:numId w:val="6"/>
        </w:numPr>
        <w:tabs>
          <w:tab w:pos="1586" w:val="left" w:leader="none"/>
        </w:tabs>
        <w:spacing w:line="305" w:lineRule="exact" w:before="0" w:after="0"/>
        <w:ind w:left="167" w:right="0" w:firstLine="479"/>
        <w:jc w:val="left"/>
        <w:rPr>
          <w:sz w:val="30"/>
        </w:rPr>
      </w:pPr>
      <w:r>
        <w:rPr>
          <w:sz w:val="30"/>
        </w:rPr>
        <w:t>Визуально при управлении приводом</w:t>
      </w:r>
      <w:r>
        <w:rPr>
          <w:spacing w:val="-8"/>
          <w:sz w:val="30"/>
        </w:rPr>
        <w:t> </w:t>
      </w:r>
      <w:r>
        <w:rPr>
          <w:sz w:val="30"/>
        </w:rPr>
        <w:t>вручную.</w:t>
      </w:r>
    </w:p>
    <w:p>
      <w:pPr>
        <w:pStyle w:val="BodyText"/>
        <w:spacing w:line="220" w:lineRule="auto" w:before="16"/>
        <w:ind w:left="130" w:right="186" w:firstLine="530"/>
        <w:jc w:val="both"/>
      </w:pPr>
      <w:r>
        <w:rPr/>
        <w:t>В этом случае углы поворота отсчитывают по положению ука­  зателя, устанавливаемого на  валу  привода,  относительно  непод­  вижно устанавливаемого лимба, а моменты действия контактов фиксируют при помощи сигнальных ламп или измерительных  при­  боров, схема подключения которых определяется схемой работы переключающего  устройства.  Параметры  схемы  должны   обеспе­ чивать четкое фиксирование моментов действия</w:t>
      </w:r>
      <w:r>
        <w:rPr>
          <w:spacing w:val="-8"/>
        </w:rPr>
        <w:t> </w:t>
      </w:r>
      <w:r>
        <w:rPr/>
        <w:t>контактов.</w:t>
      </w:r>
    </w:p>
    <w:p>
      <w:pPr>
        <w:pStyle w:val="ListParagraph"/>
        <w:numPr>
          <w:ilvl w:val="2"/>
          <w:numId w:val="6"/>
        </w:numPr>
        <w:tabs>
          <w:tab w:pos="1788" w:val="left" w:leader="none"/>
        </w:tabs>
        <w:spacing w:line="218" w:lineRule="auto" w:before="0" w:after="0"/>
        <w:ind w:left="167" w:right="178" w:firstLine="523"/>
        <w:jc w:val="both"/>
        <w:rPr>
          <w:sz w:val="30"/>
        </w:rPr>
      </w:pPr>
      <w:r>
        <w:rPr>
          <w:sz w:val="30"/>
        </w:rPr>
        <w:t>Осдиллографированием моментов действия контактов и работы регистратора углов поворота вала</w:t>
      </w:r>
      <w:r>
        <w:rPr>
          <w:spacing w:val="-22"/>
          <w:sz w:val="30"/>
        </w:rPr>
        <w:t> </w:t>
      </w:r>
      <w:r>
        <w:rPr>
          <w:sz w:val="30"/>
        </w:rPr>
        <w:t>привода.</w:t>
      </w:r>
    </w:p>
    <w:p>
      <w:pPr>
        <w:pStyle w:val="BodyText"/>
        <w:spacing w:line="218" w:lineRule="auto" w:before="79"/>
        <w:ind w:left="153" w:right="157" w:firstLine="536"/>
        <w:jc w:val="both"/>
      </w:pPr>
      <w:r>
        <w:rPr/>
        <w:t>Привод в этом случае должен работать от электродвигателя. Требования  к  схеме  для   осциллографирования   действия   контак­   тов  (предпочтительно  на  постоянном  токе)  устанавливаются   ис­   ходя из  условий  работы  переключающего  устройства.  Параметры  схем  для  осциллографирования  должны   обеспечивать   четкую   запись на осциллограммах моментов действия элементов переклю­ чающего устройства и работы регистратора</w:t>
      </w:r>
      <w:r>
        <w:rPr>
          <w:spacing w:val="-18"/>
        </w:rPr>
        <w:t> </w:t>
      </w:r>
      <w:r>
        <w:rPr/>
        <w:t>углов.</w:t>
      </w:r>
    </w:p>
    <w:p>
      <w:pPr>
        <w:pStyle w:val="BodyText"/>
        <w:spacing w:line="218" w:lineRule="auto" w:before="70"/>
        <w:ind w:left="174" w:right="132" w:firstLine="515"/>
        <w:jc w:val="both"/>
      </w:pPr>
      <w:r>
        <w:rPr/>
        <w:t>Допускается в случаях, оговоренных в программе испытаний, осциллографирование  углов  поворота  вала  привода  не  произво­  дить, а  отсчет  углов  производить  по  масштабу,  который  опреде­ ляется путем деления общего угла поворота вала привода пере­ ключающего устройства, отсчитываемого, например по  указателю  лимба, на соответствующее ему время на</w:t>
      </w:r>
      <w:r>
        <w:rPr>
          <w:spacing w:val="-32"/>
        </w:rPr>
        <w:t> </w:t>
      </w:r>
      <w:r>
        <w:rPr/>
        <w:t>осциллограмме.</w:t>
      </w:r>
    </w:p>
    <w:p>
      <w:pPr>
        <w:pStyle w:val="ListParagraph"/>
        <w:numPr>
          <w:ilvl w:val="1"/>
          <w:numId w:val="7"/>
        </w:numPr>
        <w:tabs>
          <w:tab w:pos="1677" w:val="left" w:leader="none"/>
        </w:tabs>
        <w:spacing w:line="216" w:lineRule="auto" w:before="11" w:after="0"/>
        <w:ind w:left="224" w:right="139" w:firstLine="502"/>
        <w:jc w:val="both"/>
        <w:rPr>
          <w:sz w:val="30"/>
        </w:rPr>
      </w:pPr>
      <w:r>
        <w:rPr>
          <w:sz w:val="30"/>
        </w:rPr>
        <w:t>Необходимость заполнения переключающего устройства маслом при снятии его  диаграмм  должна  устанавливаться  в  программе испытаний.</w:t>
      </w:r>
    </w:p>
    <w:p>
      <w:pPr>
        <w:pStyle w:val="ListParagraph"/>
        <w:numPr>
          <w:ilvl w:val="1"/>
          <w:numId w:val="7"/>
        </w:numPr>
        <w:tabs>
          <w:tab w:pos="1675" w:val="left" w:leader="none"/>
        </w:tabs>
        <w:spacing w:line="218" w:lineRule="auto" w:before="11" w:after="0"/>
        <w:ind w:left="217" w:right="123" w:firstLine="509"/>
        <w:jc w:val="both"/>
        <w:rPr>
          <w:sz w:val="30"/>
        </w:rPr>
      </w:pPr>
      <w:r>
        <w:rPr>
          <w:sz w:val="30"/>
        </w:rPr>
        <w:t>Перед снятием диаграммы переключающее устройство  должно устанавливаться в  заданное  фиксированное  положение, причем для  устранения  влияния  всех  люфтов  в  кинематической  связи  переключающего  устройства  его  предварительно  переклю­  чают в том же направлении, что и при снятии</w:t>
      </w:r>
      <w:r>
        <w:rPr>
          <w:spacing w:val="-25"/>
          <w:sz w:val="30"/>
        </w:rPr>
        <w:t> </w:t>
      </w:r>
      <w:r>
        <w:rPr>
          <w:sz w:val="30"/>
        </w:rPr>
        <w:t>диаграммы.</w:t>
      </w:r>
    </w:p>
    <w:p>
      <w:pPr>
        <w:pStyle w:val="ListParagraph"/>
        <w:numPr>
          <w:ilvl w:val="1"/>
          <w:numId w:val="7"/>
        </w:numPr>
        <w:tabs>
          <w:tab w:pos="1625" w:val="left" w:leader="none"/>
        </w:tabs>
        <w:spacing w:line="218" w:lineRule="auto" w:before="8" w:after="0"/>
        <w:ind w:left="224" w:right="112" w:firstLine="516"/>
        <w:jc w:val="both"/>
        <w:rPr>
          <w:sz w:val="30"/>
        </w:rPr>
      </w:pPr>
      <w:r>
        <w:rPr>
          <w:sz w:val="30"/>
        </w:rPr>
        <w:t>Время одного переключения переключающего устройства следует определять при типовых испытаниях как среднее арифме­ тическое из трех измерений по одному из следующих</w:t>
      </w:r>
      <w:r>
        <w:rPr>
          <w:spacing w:val="-16"/>
          <w:sz w:val="30"/>
        </w:rPr>
        <w:t> </w:t>
      </w:r>
      <w:r>
        <w:rPr>
          <w:sz w:val="30"/>
        </w:rPr>
        <w:t>методов:</w:t>
      </w:r>
    </w:p>
    <w:p>
      <w:pPr>
        <w:pStyle w:val="ListParagraph"/>
        <w:numPr>
          <w:ilvl w:val="2"/>
          <w:numId w:val="7"/>
        </w:numPr>
        <w:tabs>
          <w:tab w:pos="993" w:val="left" w:leader="none"/>
          <w:tab w:pos="1878" w:val="left" w:leader="none"/>
          <w:tab w:pos="1879" w:val="left" w:leader="none"/>
          <w:tab w:pos="1920" w:val="left" w:leader="none"/>
          <w:tab w:pos="2582" w:val="left" w:leader="none"/>
          <w:tab w:pos="3044" w:val="left" w:leader="none"/>
          <w:tab w:pos="3347" w:val="left" w:leader="none"/>
          <w:tab w:pos="4844" w:val="left" w:leader="none"/>
          <w:tab w:pos="5289" w:val="left" w:leader="none"/>
          <w:tab w:pos="6043" w:val="left" w:leader="none"/>
          <w:tab w:pos="6828" w:val="left" w:leader="none"/>
          <w:tab w:pos="7264" w:val="left" w:leader="none"/>
          <w:tab w:pos="7854" w:val="left" w:leader="none"/>
          <w:tab w:pos="7945" w:val="left" w:leader="none"/>
          <w:tab w:pos="9111" w:val="left" w:leader="none"/>
          <w:tab w:pos="9552" w:val="left" w:leader="none"/>
          <w:tab w:pos="10117" w:val="left" w:leader="none"/>
        </w:tabs>
        <w:spacing w:line="220" w:lineRule="auto" w:before="0" w:after="0"/>
        <w:ind w:left="239" w:right="102" w:firstLine="515"/>
        <w:jc w:val="left"/>
        <w:rPr>
          <w:sz w:val="30"/>
        </w:rPr>
      </w:pPr>
      <w:r>
        <w:rPr>
          <w:sz w:val="30"/>
        </w:rPr>
        <w:t>Путем</w:t>
        <w:tab/>
        <w:t>измерения</w:t>
        <w:tab/>
        <w:t>продолжительности</w:t>
        <w:tab/>
        <w:tab/>
        <w:t>видимого</w:t>
        <w:tab/>
        <w:t>враще­ ния</w:t>
        <w:tab/>
        <w:t>вала</w:t>
        <w:tab/>
        <w:tab/>
        <w:t>привода</w:t>
        <w:tab/>
        <w:tab/>
        <w:t>переключающего</w:t>
        <w:tab/>
        <w:t>устройства</w:t>
        <w:tab/>
        <w:t>механическим</w:t>
        <w:tab/>
        <w:t>или электрическим</w:t>
        <w:tab/>
        <w:t>секундомером</w:t>
        <w:tab/>
        <w:t>с</w:t>
        <w:tab/>
        <w:t>запуском</w:t>
        <w:tab/>
        <w:t>и</w:t>
        <w:tab/>
        <w:t>остановкой</w:t>
        <w:tab/>
        <w:t>последне­ го</w:t>
      </w:r>
      <w:r>
        <w:rPr>
          <w:spacing w:val="-8"/>
          <w:sz w:val="30"/>
        </w:rPr>
        <w:t> </w:t>
      </w:r>
      <w:r>
        <w:rPr>
          <w:sz w:val="30"/>
        </w:rPr>
        <w:t>вручную.</w:t>
      </w:r>
    </w:p>
    <w:p>
      <w:pPr>
        <w:pStyle w:val="BodyText"/>
        <w:spacing w:line="225" w:lineRule="auto"/>
        <w:ind w:left="246" w:right="167" w:firstLine="500"/>
        <w:jc w:val="both"/>
      </w:pPr>
      <w:r>
        <w:rPr/>
        <w:t>Этот метод допускается применять для  переключающих  уст­  ройств с расчетным временем переключения более 5</w:t>
      </w:r>
      <w:r>
        <w:rPr>
          <w:spacing w:val="-23"/>
        </w:rPr>
        <w:t> </w:t>
      </w:r>
      <w:r>
        <w:rPr/>
        <w:t>с.</w:t>
      </w:r>
    </w:p>
    <w:p>
      <w:pPr>
        <w:pStyle w:val="ListParagraph"/>
        <w:numPr>
          <w:ilvl w:val="2"/>
          <w:numId w:val="7"/>
        </w:numPr>
        <w:tabs>
          <w:tab w:pos="1687" w:val="left" w:leader="none"/>
        </w:tabs>
        <w:spacing w:line="315" w:lineRule="exact" w:before="0" w:after="0"/>
        <w:ind w:left="1686" w:right="0" w:hanging="917"/>
        <w:jc w:val="left"/>
        <w:rPr>
          <w:sz w:val="30"/>
        </w:rPr>
      </w:pPr>
      <w:r>
        <w:rPr>
          <w:sz w:val="30"/>
        </w:rPr>
        <w:t>Путем измерения времени при помощи</w:t>
      </w:r>
      <w:r>
        <w:rPr>
          <w:spacing w:val="-21"/>
          <w:sz w:val="30"/>
        </w:rPr>
        <w:t> </w:t>
      </w:r>
      <w:r>
        <w:rPr>
          <w:sz w:val="30"/>
        </w:rPr>
        <w:t>электрического</w:t>
      </w:r>
    </w:p>
    <w:p>
      <w:pPr>
        <w:spacing w:before="123"/>
        <w:ind w:left="410" w:right="0" w:firstLine="0"/>
        <w:jc w:val="left"/>
        <w:rPr>
          <w:sz w:val="24"/>
        </w:rPr>
      </w:pPr>
      <w:r>
        <w:rPr>
          <w:sz w:val="24"/>
        </w:rPr>
        <w:t>2—279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522" w:top="720" w:bottom="720" w:left="700" w:right="460"/>
        </w:sectPr>
      </w:pPr>
    </w:p>
    <w:p>
      <w:pPr>
        <w:spacing w:line="268" w:lineRule="exact" w:before="0"/>
        <w:ind w:left="317" w:right="0" w:firstLine="0"/>
        <w:jc w:val="both"/>
        <w:rPr>
          <w:b/>
          <w:sz w:val="24"/>
        </w:rPr>
      </w:pPr>
      <w:r>
        <w:rPr>
          <w:b/>
          <w:sz w:val="24"/>
        </w:rPr>
        <w:t>С. 8 ГОСТ 8008—75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spacing w:line="216" w:lineRule="auto"/>
        <w:ind w:left="310" w:right="99" w:firstLine="14"/>
        <w:jc w:val="both"/>
        <w:rPr>
          <w:rFonts w:ascii="Times New Roman" w:hAnsi="Times New Roman"/>
        </w:rPr>
      </w:pPr>
      <w:r>
        <w:rPr/>
        <w:t>секундомера или  осциллографа  от  момента  подачи  сигнала  в  схе­  му управления привода до момента остановки его вала с фикси­ рованием указанных моментов специальными электрическими дат­ чиками.  Погрешность  измерения  времени  не   должна   превышать   </w:t>
      </w:r>
      <w:r>
        <w:rPr>
          <w:rFonts w:ascii="Times New Roman" w:hAnsi="Times New Roman"/>
          <w:spacing w:val="-7"/>
          <w:sz w:val="34"/>
        </w:rPr>
        <w:t>10</w:t>
      </w:r>
      <w:r>
        <w:rPr>
          <w:rFonts w:ascii="Times New Roman" w:hAnsi="Times New Roman"/>
          <w:spacing w:val="-7"/>
        </w:rPr>
        <w:t>%</w:t>
      </w:r>
      <w:r>
        <w:rPr>
          <w:rFonts w:ascii="Times New Roman" w:hAnsi="Times New Roman"/>
          <w:spacing w:val="-18"/>
        </w:rPr>
        <w:t> </w:t>
      </w:r>
      <w:r>
        <w:rPr>
          <w:rFonts w:ascii="Times New Roman" w:hAnsi="Times New Roman"/>
        </w:rPr>
        <w:t>.</w:t>
      </w:r>
    </w:p>
    <w:p>
      <w:pPr>
        <w:pStyle w:val="ListParagraph"/>
        <w:numPr>
          <w:ilvl w:val="1"/>
          <w:numId w:val="8"/>
        </w:numPr>
        <w:tabs>
          <w:tab w:pos="2136" w:val="left" w:leader="none"/>
          <w:tab w:pos="2137" w:val="left" w:leader="none"/>
          <w:tab w:pos="3963" w:val="left" w:leader="none"/>
          <w:tab w:pos="5687" w:val="left" w:leader="none"/>
          <w:tab w:pos="7440" w:val="left" w:leader="none"/>
          <w:tab w:pos="7820" w:val="left" w:leader="none"/>
          <w:tab w:pos="10194" w:val="left" w:leader="none"/>
        </w:tabs>
        <w:spacing w:line="218" w:lineRule="auto" w:before="0" w:after="0"/>
        <w:ind w:left="296" w:right="231" w:firstLine="515"/>
        <w:jc w:val="left"/>
        <w:rPr>
          <w:sz w:val="30"/>
        </w:rPr>
      </w:pPr>
      <w:r>
        <w:rPr>
          <w:sz w:val="30"/>
        </w:rPr>
        <w:t>Временную</w:t>
        <w:tab/>
        <w:t>диаграмму</w:t>
        <w:tab/>
        <w:t>контактора</w:t>
        <w:tab/>
        <w:t>и</w:t>
        <w:tab/>
        <w:t>переключателя</w:t>
        <w:tab/>
        <w:t>на­ грузки следует снимать путем</w:t>
      </w:r>
      <w:r>
        <w:rPr>
          <w:spacing w:val="-20"/>
          <w:sz w:val="30"/>
        </w:rPr>
        <w:t> </w:t>
      </w:r>
      <w:r>
        <w:rPr>
          <w:sz w:val="30"/>
        </w:rPr>
        <w:t>осциллографирования.</w:t>
      </w:r>
    </w:p>
    <w:p>
      <w:pPr>
        <w:pStyle w:val="BodyText"/>
        <w:spacing w:line="218" w:lineRule="auto" w:before="15"/>
        <w:ind w:left="280" w:right="159" w:firstLine="515"/>
        <w:jc w:val="both"/>
      </w:pPr>
      <w:r>
        <w:rPr/>
        <w:t>На   осциллограмме   должны   фиксироваться   моменты    замыка­ ния  и  размыкания  всех  контактов,  на   которых   при   переключении под нагрузкой образуется дуга.</w:t>
      </w:r>
    </w:p>
    <w:p>
      <w:pPr>
        <w:pStyle w:val="BodyText"/>
        <w:tabs>
          <w:tab w:pos="1533" w:val="left" w:leader="none"/>
          <w:tab w:pos="1668" w:val="left" w:leader="none"/>
          <w:tab w:pos="1906" w:val="left" w:leader="none"/>
          <w:tab w:pos="2246" w:val="left" w:leader="none"/>
          <w:tab w:pos="2336" w:val="left" w:leader="none"/>
          <w:tab w:pos="2713" w:val="left" w:leader="none"/>
          <w:tab w:pos="2746" w:val="left" w:leader="none"/>
          <w:tab w:pos="3561" w:val="left" w:leader="none"/>
          <w:tab w:pos="3845" w:val="left" w:leader="none"/>
          <w:tab w:pos="4828" w:val="left" w:leader="none"/>
          <w:tab w:pos="4904" w:val="left" w:leader="none"/>
          <w:tab w:pos="4968" w:val="left" w:leader="none"/>
          <w:tab w:pos="5407" w:val="left" w:leader="none"/>
          <w:tab w:pos="5465" w:val="left" w:leader="none"/>
          <w:tab w:pos="5590" w:val="left" w:leader="none"/>
          <w:tab w:pos="5887" w:val="left" w:leader="none"/>
          <w:tab w:pos="6653" w:val="left" w:leader="none"/>
          <w:tab w:pos="7007" w:val="left" w:leader="none"/>
          <w:tab w:pos="7259" w:val="left" w:leader="none"/>
          <w:tab w:pos="7436" w:val="left" w:leader="none"/>
          <w:tab w:pos="7480" w:val="left" w:leader="none"/>
          <w:tab w:pos="8404" w:val="left" w:leader="none"/>
          <w:tab w:pos="8568" w:val="left" w:leader="none"/>
          <w:tab w:pos="9240" w:val="left" w:leader="none"/>
          <w:tab w:pos="9674" w:val="left" w:leader="none"/>
          <w:tab w:pos="9842" w:val="left" w:leader="none"/>
          <w:tab w:pos="9982" w:val="left" w:leader="none"/>
          <w:tab w:pos="10156" w:val="left" w:leader="none"/>
          <w:tab w:pos="10361" w:val="left" w:leader="none"/>
        </w:tabs>
        <w:spacing w:line="220" w:lineRule="auto" w:before="1"/>
        <w:ind w:left="223" w:right="157" w:firstLine="559"/>
      </w:pPr>
      <w:r>
        <w:rPr/>
        <w:t>Наличие</w:t>
        <w:tab/>
        <w:t>вибраций</w:t>
        <w:tab/>
        <w:t>контактов</w:t>
        <w:tab/>
        <w:tab/>
        <w:t>и</w:t>
        <w:tab/>
        <w:t>разрывов</w:t>
        <w:tab/>
        <w:tab/>
        <w:tab/>
        <w:t>цепи</w:t>
        <w:tab/>
        <w:t>определяют</w:t>
        <w:tab/>
        <w:tab/>
        <w:t>по замыканиям</w:t>
        <w:tab/>
        <w:t>и</w:t>
        <w:tab/>
        <w:t>размыканиям</w:t>
        <w:tab/>
        <w:tab/>
        <w:t>контактов,</w:t>
        <w:tab/>
        <w:t>не</w:t>
        <w:tab/>
        <w:tab/>
        <w:t>предусмотренным</w:t>
        <w:tab/>
        <w:tab/>
        <w:t>за­ данной</w:t>
        <w:tab/>
        <w:t>последовательностью</w:t>
        <w:tab/>
        <w:tab/>
        <w:tab/>
        <w:t>их</w:t>
        <w:tab/>
        <w:tab/>
        <w:tab/>
        <w:t>действия.</w:t>
        <w:tab/>
        <w:tab/>
        <w:t>Требования</w:t>
        <w:tab/>
        <w:t>к</w:t>
        <w:tab/>
        <w:t>оценке характера</w:t>
        <w:tab/>
        <w:tab/>
        <w:t>и</w:t>
        <w:tab/>
        <w:tab/>
        <w:t>продолжительности</w:t>
        <w:tab/>
        <w:t>вибраций</w:t>
        <w:tab/>
        <w:t>и</w:t>
        <w:tab/>
        <w:tab/>
        <w:t>необходимость</w:t>
        <w:tab/>
        <w:tab/>
        <w:t>реги­ страции</w:t>
        <w:tab/>
        <w:tab/>
        <w:t>углов</w:t>
        <w:tab/>
        <w:tab/>
        <w:t>при</w:t>
        <w:tab/>
        <w:t>снятии</w:t>
        <w:tab/>
        <w:t>временной</w:t>
        <w:tab/>
        <w:t>диаграммы</w:t>
        <w:tab/>
        <w:tab/>
        <w:t>должны</w:t>
        <w:tab/>
        <w:tab/>
        <w:tab/>
        <w:t>быть указаны в программе испытаний. Временные диаграммы масло­ наполняемого   контактора   или    переключателя    нагрузки    необхо­ димо снимать после заливки  его  маслом,  если  программой  испы­  таний не оговорено другое.  В  программе  испытаний  должна  быть  также указана температура</w:t>
      </w:r>
      <w:r>
        <w:rPr>
          <w:spacing w:val="-14"/>
        </w:rPr>
        <w:t> </w:t>
      </w:r>
      <w:r>
        <w:rPr/>
        <w:t>масла.</w:t>
      </w:r>
    </w:p>
    <w:p>
      <w:pPr>
        <w:pStyle w:val="BodyText"/>
        <w:tabs>
          <w:tab w:pos="2251" w:val="left" w:leader="none"/>
          <w:tab w:pos="3647" w:val="left" w:leader="none"/>
          <w:tab w:pos="6315" w:val="left" w:leader="none"/>
          <w:tab w:pos="8568" w:val="left" w:leader="none"/>
          <w:tab w:pos="9393" w:val="left" w:leader="none"/>
        </w:tabs>
        <w:spacing w:line="225" w:lineRule="auto"/>
        <w:ind w:left="216" w:right="191" w:firstLine="529"/>
      </w:pPr>
      <w:r>
        <w:rPr/>
        <w:t>Рабочая</w:t>
        <w:tab/>
        <w:t>частота</w:t>
        <w:tab/>
        <w:t>гальванометров,</w:t>
        <w:tab/>
        <w:t>применяемых</w:t>
        <w:tab/>
        <w:t>для</w:t>
        <w:tab/>
      </w:r>
      <w:r>
        <w:rPr>
          <w:spacing w:val="-1"/>
        </w:rPr>
        <w:t>осцилло- </w:t>
      </w:r>
      <w:r>
        <w:rPr/>
        <w:t>графирования, должна быть не менее 500</w:t>
      </w:r>
      <w:r>
        <w:rPr>
          <w:spacing w:val="-9"/>
        </w:rPr>
        <w:t> </w:t>
      </w:r>
      <w:r>
        <w:rPr/>
        <w:t>Гц,</w:t>
      </w:r>
    </w:p>
    <w:p>
      <w:pPr>
        <w:pStyle w:val="BodyText"/>
        <w:tabs>
          <w:tab w:pos="798" w:val="left" w:leader="none"/>
          <w:tab w:pos="988" w:val="left" w:leader="none"/>
          <w:tab w:pos="1352" w:val="left" w:leader="none"/>
          <w:tab w:pos="2031" w:val="left" w:leader="none"/>
          <w:tab w:pos="2284" w:val="left" w:leader="none"/>
          <w:tab w:pos="2616" w:val="left" w:leader="none"/>
          <w:tab w:pos="2943" w:val="left" w:leader="none"/>
          <w:tab w:pos="3193" w:val="left" w:leader="none"/>
          <w:tab w:pos="3310" w:val="left" w:leader="none"/>
          <w:tab w:pos="3636" w:val="left" w:leader="none"/>
          <w:tab w:pos="3881" w:val="left" w:leader="none"/>
          <w:tab w:pos="4047" w:val="left" w:leader="none"/>
          <w:tab w:pos="4190" w:val="left" w:leader="none"/>
          <w:tab w:pos="4239" w:val="left" w:leader="none"/>
          <w:tab w:pos="4456" w:val="left" w:leader="none"/>
          <w:tab w:pos="4577" w:val="left" w:leader="none"/>
          <w:tab w:pos="4898" w:val="left" w:leader="none"/>
          <w:tab w:pos="5398" w:val="left" w:leader="none"/>
          <w:tab w:pos="5439" w:val="left" w:leader="none"/>
          <w:tab w:pos="5492" w:val="left" w:leader="none"/>
          <w:tab w:pos="5777" w:val="left" w:leader="none"/>
          <w:tab w:pos="6814" w:val="left" w:leader="none"/>
          <w:tab w:pos="6868" w:val="left" w:leader="none"/>
          <w:tab w:pos="7421" w:val="left" w:leader="none"/>
          <w:tab w:pos="8302" w:val="left" w:leader="none"/>
          <w:tab w:pos="8787" w:val="left" w:leader="none"/>
          <w:tab w:pos="9073" w:val="left" w:leader="none"/>
          <w:tab w:pos="9190" w:val="left" w:leader="none"/>
          <w:tab w:pos="9273" w:val="left" w:leader="none"/>
          <w:tab w:pos="9667" w:val="left" w:leader="none"/>
          <w:tab w:pos="9742" w:val="left" w:leader="none"/>
          <w:tab w:pos="10404" w:val="left" w:leader="none"/>
        </w:tabs>
        <w:spacing w:line="220" w:lineRule="auto" w:before="4"/>
        <w:ind w:left="173" w:right="218" w:firstLine="559"/>
      </w:pPr>
      <w:r>
        <w:rPr/>
        <w:t>Значения</w:t>
        <w:tab/>
        <w:t>напряжения</w:t>
        <w:tab/>
        <w:tab/>
        <w:t>и</w:t>
        <w:tab/>
        <w:tab/>
        <w:t>тока</w:t>
        <w:tab/>
        <w:t>в</w:t>
        <w:tab/>
        <w:t>контролируемой</w:t>
        <w:tab/>
        <w:t>цепи</w:t>
        <w:tab/>
        <w:tab/>
        <w:t>не</w:t>
        <w:tab/>
        <w:tab/>
        <w:t>долж­ ны</w:t>
        <w:tab/>
        <w:t>превышать</w:t>
        <w:tab/>
        <w:t>24</w:t>
        <w:tab/>
        <w:t>В</w:t>
        <w:tab/>
        <w:t>и</w:t>
        <w:tab/>
        <w:tab/>
        <w:t>3</w:t>
        <w:tab/>
        <w:tab/>
        <w:t>А</w:t>
        <w:tab/>
        <w:t>соответственно.</w:t>
        <w:tab/>
        <w:t>Параметры</w:t>
        <w:tab/>
        <w:tab/>
        <w:tab/>
        <w:t>схемы</w:t>
        <w:tab/>
        <w:t>и чувствительность</w:t>
        <w:tab/>
        <w:t>гальванометров</w:t>
        <w:tab/>
        <w:tab/>
        <w:tab/>
        <w:t>должны</w:t>
        <w:tab/>
        <w:tab/>
      </w:r>
      <w:r>
        <w:rPr>
          <w:spacing w:val="-1"/>
        </w:rPr>
        <w:t>обеспечивать</w:t>
        <w:tab/>
      </w:r>
      <w:r>
        <w:rPr/>
        <w:t>их</w:t>
        <w:tab/>
        <w:t>откло­ нения</w:t>
        <w:tab/>
        <w:t>па</w:t>
        <w:tab/>
        <w:t>различных</w:t>
        <w:tab/>
        <w:tab/>
        <w:t>участках</w:t>
        <w:tab/>
        <w:tab/>
        <w:t>работы</w:t>
        <w:tab/>
        <w:t>контактора,</w:t>
        <w:tab/>
        <w:t>достаточные для</w:t>
        <w:tab/>
        <w:tab/>
        <w:t>фиксирования</w:t>
        <w:tab/>
        <w:tab/>
        <w:t>всех</w:t>
        <w:tab/>
        <w:tab/>
        <w:tab/>
        <w:t>моментов    действия  </w:t>
      </w:r>
      <w:r>
        <w:rPr>
          <w:spacing w:val="12"/>
        </w:rPr>
        <w:t> </w:t>
      </w:r>
      <w:r>
        <w:rPr/>
        <w:t>контактов.  </w:t>
      </w:r>
      <w:r>
        <w:rPr>
          <w:spacing w:val="48"/>
        </w:rPr>
        <w:t> </w:t>
      </w:r>
      <w:r>
        <w:rPr/>
        <w:t>Осцилло- графироваиие должно производиться па всех фиксированных по­ ложениях контактора пли перектючателя  нагрузки  в  обоих  на­ правлениях переключения. Снятию осциллограмм должно пред- шествовать проведение не менее пяти переключений контактора (переключателя  нагрузки),  если  программой  испытаний  не   огово­ рено</w:t>
      </w:r>
      <w:r>
        <w:rPr>
          <w:spacing w:val="-11"/>
        </w:rPr>
        <w:t> </w:t>
      </w:r>
      <w:r>
        <w:rPr/>
        <w:t>другое.</w:t>
      </w:r>
    </w:p>
    <w:p>
      <w:pPr>
        <w:pStyle w:val="Heading2"/>
        <w:spacing w:line="295" w:lineRule="exact"/>
        <w:ind w:left="703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8"/>
        </w:numPr>
        <w:tabs>
          <w:tab w:pos="1925" w:val="left" w:leader="none"/>
        </w:tabs>
        <w:spacing w:line="223" w:lineRule="auto" w:before="8" w:after="0"/>
        <w:ind w:left="145" w:right="287" w:firstLine="523"/>
        <w:jc w:val="both"/>
        <w:rPr>
          <w:sz w:val="30"/>
        </w:rPr>
      </w:pPr>
      <w:r>
        <w:rPr>
          <w:sz w:val="30"/>
        </w:rPr>
        <w:t>Полученные в результате измерений диаграммы переклю­ чающего устройства и его элементов время  его  переключения,  характер вибрации контактов и разрывов цепи должны  соответ­  ствовать требованиям технических условий на конкретные типы переключающих устройств.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40" w:lineRule="auto" w:before="280" w:after="0"/>
        <w:ind w:left="1432" w:right="0" w:hanging="356"/>
        <w:jc w:val="left"/>
        <w:rPr>
          <w:b/>
          <w:sz w:val="26"/>
        </w:rPr>
      </w:pPr>
      <w:r>
        <w:rPr>
          <w:b/>
          <w:sz w:val="26"/>
        </w:rPr>
        <w:t>ИСПЫТАНИЕ ЭЛЕКТРИЧЕСКОЙ ПРОЧНОСТИ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ИЗОЛЯЦИИ</w:t>
      </w:r>
    </w:p>
    <w:p>
      <w:pPr>
        <w:pStyle w:val="ListParagraph"/>
        <w:numPr>
          <w:ilvl w:val="1"/>
          <w:numId w:val="9"/>
        </w:numPr>
        <w:tabs>
          <w:tab w:pos="1741" w:val="left" w:leader="none"/>
          <w:tab w:pos="1742" w:val="left" w:leader="none"/>
        </w:tabs>
        <w:spacing w:line="218" w:lineRule="auto" w:before="188" w:after="0"/>
        <w:ind w:left="109" w:right="703" w:firstLine="480"/>
        <w:jc w:val="left"/>
        <w:rPr>
          <w:sz w:val="30"/>
        </w:rPr>
      </w:pPr>
      <w:r>
        <w:rPr>
          <w:sz w:val="30"/>
        </w:rPr>
        <w:t>Испытанию должны подвергаться изоляционные промежут­ ки и элементы изоляционных конструкций полностью</w:t>
      </w:r>
      <w:r>
        <w:rPr>
          <w:spacing w:val="-8"/>
          <w:sz w:val="30"/>
        </w:rPr>
        <w:t> </w:t>
      </w:r>
      <w:r>
        <w:rPr>
          <w:sz w:val="30"/>
        </w:rPr>
        <w:t>собранного</w:t>
      </w:r>
    </w:p>
    <w:p>
      <w:pPr>
        <w:spacing w:after="0" w:line="218" w:lineRule="auto"/>
        <w:jc w:val="left"/>
        <w:rPr>
          <w:sz w:val="30"/>
        </w:rPr>
        <w:sectPr>
          <w:pgSz w:w="11900" w:h="16840"/>
          <w:pgMar w:header="520" w:footer="522" w:top="680" w:bottom="720" w:left="600" w:right="440"/>
        </w:sectPr>
      </w:pPr>
    </w:p>
    <w:p>
      <w:pPr>
        <w:spacing w:before="73"/>
        <w:ind w:left="673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</w:t>
      </w:r>
      <w:r>
        <w:rPr>
          <w:spacing w:val="-65"/>
          <w:sz w:val="16"/>
        </w:rPr>
        <w:t>с</w:t>
      </w:r>
      <w:r>
        <w:rPr>
          <w:b/>
          <w:spacing w:val="-72"/>
          <w:position w:val="-15"/>
          <w:sz w:val="24"/>
        </w:rPr>
        <w:t>Г</w:t>
      </w:r>
      <w:r>
        <w:rPr>
          <w:spacing w:val="-1"/>
          <w:sz w:val="16"/>
        </w:rPr>
        <w:t>к</w:t>
      </w:r>
      <w:r>
        <w:rPr>
          <w:spacing w:val="-88"/>
          <w:sz w:val="16"/>
        </w:rPr>
        <w:t>а</w:t>
      </w:r>
      <w:r>
        <w:rPr>
          <w:b/>
          <w:spacing w:val="-99"/>
          <w:position w:val="-15"/>
          <w:sz w:val="24"/>
        </w:rPr>
        <w:t>О</w:t>
      </w:r>
      <w:r>
        <w:rPr>
          <w:spacing w:val="11"/>
          <w:sz w:val="16"/>
        </w:rPr>
        <w:t>я</w:t>
      </w:r>
      <w:r>
        <w:rPr>
          <w:b/>
          <w:spacing w:val="-142"/>
          <w:position w:val="-15"/>
          <w:sz w:val="24"/>
        </w:rPr>
        <w:t>С</w:t>
      </w:r>
      <w:r>
        <w:rPr>
          <w:sz w:val="16"/>
        </w:rPr>
        <w:t>б</w:t>
      </w:r>
      <w:r>
        <w:rPr>
          <w:spacing w:val="-40"/>
          <w:sz w:val="16"/>
        </w:rPr>
        <w:t>и</w:t>
      </w:r>
      <w:r>
        <w:rPr>
          <w:b/>
          <w:spacing w:val="-107"/>
          <w:position w:val="-15"/>
          <w:sz w:val="24"/>
        </w:rPr>
        <w:t>Т</w:t>
      </w:r>
      <w:r>
        <w:rPr>
          <w:sz w:val="16"/>
        </w:rPr>
        <w:t>б</w:t>
      </w:r>
      <w:r>
        <w:rPr>
          <w:spacing w:val="-12"/>
          <w:sz w:val="16"/>
        </w:rPr>
        <w:t>л</w:t>
      </w:r>
      <w:r>
        <w:rPr>
          <w:b/>
          <w:spacing w:val="-123"/>
          <w:w w:val="99"/>
          <w:position w:val="-15"/>
          <w:sz w:val="24"/>
        </w:rPr>
        <w:t>8</w:t>
      </w:r>
      <w:r>
        <w:rPr>
          <w:sz w:val="16"/>
        </w:rPr>
        <w:t>и</w:t>
      </w:r>
      <w:r>
        <w:rPr>
          <w:spacing w:val="-57"/>
          <w:sz w:val="16"/>
        </w:rPr>
        <w:t>о</w:t>
      </w:r>
      <w:r>
        <w:rPr>
          <w:b/>
          <w:spacing w:val="-78"/>
          <w:w w:val="99"/>
          <w:position w:val="-15"/>
          <w:sz w:val="24"/>
        </w:rPr>
        <w:t>0</w:t>
      </w:r>
      <w:r>
        <w:rPr>
          <w:sz w:val="16"/>
        </w:rPr>
        <w:t>т</w:t>
      </w:r>
      <w:r>
        <w:rPr>
          <w:spacing w:val="-86"/>
          <w:sz w:val="16"/>
        </w:rPr>
        <w:t>е</w:t>
      </w:r>
      <w:r>
        <w:rPr>
          <w:b/>
          <w:spacing w:val="-49"/>
          <w:w w:val="99"/>
          <w:position w:val="-15"/>
          <w:sz w:val="24"/>
        </w:rPr>
        <w:t>0</w:t>
      </w:r>
      <w:r>
        <w:rPr>
          <w:spacing w:val="-22"/>
          <w:sz w:val="16"/>
        </w:rPr>
        <w:t>к</w:t>
      </w:r>
      <w:r>
        <w:rPr>
          <w:b/>
          <w:spacing w:val="-112"/>
          <w:w w:val="99"/>
          <w:position w:val="-15"/>
          <w:sz w:val="24"/>
        </w:rPr>
        <w:t>8</w:t>
      </w:r>
      <w:r>
        <w:rPr>
          <w:sz w:val="16"/>
        </w:rPr>
        <w:t>а</w:t>
      </w:r>
      <w:r>
        <w:rPr>
          <w:spacing w:val="-22"/>
          <w:sz w:val="16"/>
        </w:rPr>
        <w:t> </w:t>
      </w:r>
      <w:r>
        <w:rPr>
          <w:b/>
          <w:spacing w:val="-219"/>
          <w:position w:val="-15"/>
          <w:sz w:val="24"/>
        </w:rPr>
        <w:t>—</w:t>
      </w:r>
      <w:r>
        <w:rPr>
          <w:sz w:val="16"/>
        </w:rPr>
        <w:t>El</w:t>
      </w:r>
      <w:r>
        <w:rPr>
          <w:spacing w:val="-14"/>
          <w:sz w:val="16"/>
        </w:rPr>
        <w:t>e</w:t>
      </w:r>
      <w:r>
        <w:rPr>
          <w:b/>
          <w:spacing w:val="-121"/>
          <w:w w:val="99"/>
          <w:position w:val="-15"/>
          <w:sz w:val="24"/>
        </w:rPr>
        <w:t>7</w:t>
      </w:r>
      <w:r>
        <w:rPr>
          <w:sz w:val="16"/>
        </w:rPr>
        <w:t>c</w:t>
      </w:r>
      <w:r>
        <w:rPr>
          <w:spacing w:val="-5"/>
          <w:sz w:val="16"/>
        </w:rPr>
        <w:t>.</w:t>
      </w:r>
      <w:r>
        <w:rPr>
          <w:b/>
          <w:spacing w:val="-130"/>
          <w:w w:val="99"/>
          <w:position w:val="-15"/>
          <w:sz w:val="24"/>
        </w:rPr>
        <w:t>5</w:t>
      </w:r>
      <w:r>
        <w:rPr>
          <w:sz w:val="16"/>
        </w:rPr>
        <w:t>ru</w:t>
      </w:r>
      <w:r>
        <w:rPr>
          <w:spacing w:val="8"/>
          <w:sz w:val="16"/>
        </w:rPr>
        <w:t> </w:t>
      </w:r>
      <w:r>
        <w:rPr>
          <w:b/>
          <w:spacing w:val="-1"/>
          <w:w w:val="100"/>
          <w:position w:val="-15"/>
          <w:sz w:val="24"/>
        </w:rPr>
        <w:t>С</w:t>
      </w:r>
      <w:r>
        <w:rPr>
          <w:b/>
          <w:w w:val="100"/>
          <w:position w:val="-15"/>
          <w:sz w:val="24"/>
        </w:rPr>
        <w:t>.</w:t>
      </w:r>
      <w:r>
        <w:rPr>
          <w:b/>
          <w:spacing w:val="-1"/>
          <w:position w:val="-15"/>
          <w:sz w:val="24"/>
        </w:rPr>
        <w:t> </w:t>
      </w:r>
      <w:r>
        <w:rPr>
          <w:b/>
          <w:w w:val="99"/>
          <w:position w:val="-15"/>
          <w:sz w:val="24"/>
        </w:rPr>
        <w:t>9</w:t>
      </w:r>
    </w:p>
    <w:p>
      <w:pPr>
        <w:pStyle w:val="BodyText"/>
        <w:spacing w:before="5"/>
        <w:rPr>
          <w:b/>
          <w:sz w:val="39"/>
        </w:rPr>
      </w:pPr>
    </w:p>
    <w:p>
      <w:pPr>
        <w:pStyle w:val="BodyText"/>
        <w:tabs>
          <w:tab w:pos="2909" w:val="left" w:leader="none"/>
          <w:tab w:pos="4798" w:val="left" w:leader="none"/>
          <w:tab w:pos="6036" w:val="left" w:leader="none"/>
          <w:tab w:pos="7222" w:val="left" w:leader="none"/>
          <w:tab w:pos="9904" w:val="left" w:leader="none"/>
        </w:tabs>
        <w:spacing w:line="220" w:lineRule="auto"/>
        <w:ind w:left="113" w:right="219" w:firstLine="21"/>
      </w:pPr>
      <w:r>
        <w:rPr/>
        <w:t>переключающего</w:t>
        <w:tab/>
        <w:t>устройства</w:t>
        <w:tab/>
        <w:t>между</w:t>
        <w:tab/>
        <w:t>всеми</w:t>
        <w:tab/>
        <w:t>металлическими</w:t>
        <w:tab/>
        <w:t>час­ тями, находящимися в работе под разными</w:t>
      </w:r>
      <w:r>
        <w:rPr>
          <w:spacing w:val="-30"/>
        </w:rPr>
        <w:t> </w:t>
      </w:r>
      <w:r>
        <w:rPr/>
        <w:t>потенциалами.</w:t>
      </w:r>
    </w:p>
    <w:p>
      <w:pPr>
        <w:pStyle w:val="BodyText"/>
        <w:tabs>
          <w:tab w:pos="2393" w:val="left" w:leader="none"/>
          <w:tab w:pos="2524" w:val="left" w:leader="none"/>
          <w:tab w:pos="3378" w:val="left" w:leader="none"/>
          <w:tab w:pos="4273" w:val="left" w:leader="none"/>
          <w:tab w:pos="4449" w:val="left" w:leader="none"/>
          <w:tab w:pos="5398" w:val="left" w:leader="none"/>
          <w:tab w:pos="6035" w:val="left" w:leader="none"/>
          <w:tab w:pos="6581" w:val="left" w:leader="none"/>
          <w:tab w:pos="7610" w:val="left" w:leader="none"/>
          <w:tab w:pos="8301" w:val="left" w:leader="none"/>
          <w:tab w:pos="8633" w:val="left" w:leader="none"/>
          <w:tab w:pos="10001" w:val="left" w:leader="none"/>
          <w:tab w:pos="10356" w:val="left" w:leader="none"/>
        </w:tabs>
        <w:spacing w:line="223" w:lineRule="auto"/>
        <w:ind w:left="134" w:right="167" w:firstLine="502"/>
      </w:pPr>
      <w:r>
        <w:rPr/>
        <w:t>Испытания</w:t>
        <w:tab/>
        <w:t>могут</w:t>
        <w:tab/>
        <w:t>быть</w:t>
        <w:tab/>
        <w:t>проведены</w:t>
        <w:tab/>
        <w:t>на</w:t>
        <w:tab/>
        <w:t>отдельных</w:t>
        <w:tab/>
        <w:t>элементах</w:t>
        <w:tab/>
        <w:t>пе­ реключающего</w:t>
        <w:tab/>
        <w:tab/>
        <w:t>устройства,</w:t>
        <w:tab/>
        <w:tab/>
        <w:t>если</w:t>
        <w:tab/>
        <w:t>допустимость</w:t>
        <w:tab/>
        <w:t>этого</w:t>
        <w:tab/>
        <w:t>оговорена</w:t>
        <w:tab/>
        <w:t>в программе испытаний.</w:t>
      </w:r>
    </w:p>
    <w:p>
      <w:pPr>
        <w:pStyle w:val="BodyText"/>
        <w:spacing w:line="216" w:lineRule="auto" w:before="3"/>
        <w:ind w:left="134" w:right="134" w:firstLine="515"/>
        <w:jc w:val="both"/>
      </w:pPr>
      <w:r>
        <w:rPr/>
        <w:t>Допускается  проводить  испытания  без  элементов  присоединен  ния  </w:t>
      </w:r>
      <w:r>
        <w:rPr>
          <w:spacing w:val="16"/>
        </w:rPr>
        <w:t> </w:t>
      </w:r>
      <w:r>
        <w:rPr/>
        <w:t>переключающего  </w:t>
      </w:r>
      <w:r>
        <w:rPr>
          <w:spacing w:val="15"/>
        </w:rPr>
        <w:t> </w:t>
      </w:r>
      <w:r>
        <w:rPr/>
        <w:t>устройства  </w:t>
      </w:r>
      <w:r>
        <w:rPr>
          <w:spacing w:val="15"/>
        </w:rPr>
        <w:t> </w:t>
      </w:r>
      <w:r>
        <w:rPr/>
        <w:t>к  </w:t>
      </w:r>
      <w:r>
        <w:rPr>
          <w:spacing w:val="15"/>
        </w:rPr>
        <w:t> </w:t>
      </w:r>
      <w:r>
        <w:rPr/>
        <w:t>обмотке  </w:t>
      </w:r>
      <w:r>
        <w:rPr>
          <w:spacing w:val="15"/>
        </w:rPr>
        <w:t> </w:t>
      </w:r>
      <w:r>
        <w:rPr/>
        <w:t>и  </w:t>
      </w:r>
      <w:r>
        <w:rPr>
          <w:spacing w:val="15"/>
        </w:rPr>
        <w:t> </w:t>
      </w:r>
      <w:r>
        <w:rPr/>
        <w:t>вводам  </w:t>
      </w:r>
      <w:r>
        <w:rPr>
          <w:spacing w:val="15"/>
        </w:rPr>
        <w:t> </w:t>
      </w:r>
      <w:r>
        <w:rPr/>
        <w:t>трансфор­</w:t>
      </w:r>
    </w:p>
    <w:p>
      <w:pPr>
        <w:pStyle w:val="BodyText"/>
        <w:spacing w:line="315" w:lineRule="exact"/>
        <w:ind w:left="134"/>
      </w:pPr>
      <w:r>
        <w:rPr/>
        <w:t>матора.</w:t>
      </w:r>
    </w:p>
    <w:p>
      <w:pPr>
        <w:pStyle w:val="BodyText"/>
        <w:spacing w:line="223" w:lineRule="auto"/>
        <w:ind w:left="134" w:right="146" w:firstLine="530"/>
        <w:jc w:val="both"/>
      </w:pPr>
      <w:r>
        <w:rPr/>
        <w:t>При  испытании  электрической   прочности   изоляции   допускает­   ся повторное приложение испытательного напряжения к испыты­ ваемому изоляционному промежутку,  если  испытательная  схема требует</w:t>
      </w:r>
      <w:r>
        <w:rPr>
          <w:spacing w:val="-12"/>
        </w:rPr>
        <w:t> </w:t>
      </w:r>
      <w:r>
        <w:rPr/>
        <w:t>этого.</w:t>
      </w:r>
    </w:p>
    <w:p>
      <w:pPr>
        <w:pStyle w:val="BodyText"/>
        <w:spacing w:line="218" w:lineRule="auto" w:before="6"/>
        <w:ind w:left="148" w:right="133" w:firstLine="523"/>
        <w:jc w:val="both"/>
      </w:pPr>
      <w:r>
        <w:rPr/>
        <w:t>Значение испытательного напряжения, а также электрическое присоединение элементов переключающего устройства при его ис­ пытании  устанавливаются  в  соответствии  с   техническими   усло­ виями на конкретные типы переключающих устройств или в со­ ответствии с ГОСТ 24126—80.</w:t>
      </w:r>
    </w:p>
    <w:p>
      <w:pPr>
        <w:pStyle w:val="ListParagraph"/>
        <w:numPr>
          <w:ilvl w:val="1"/>
          <w:numId w:val="9"/>
        </w:numPr>
        <w:tabs>
          <w:tab w:pos="1453" w:val="left" w:leader="none"/>
        </w:tabs>
        <w:spacing w:line="223" w:lineRule="auto" w:before="0" w:after="0"/>
        <w:ind w:left="184" w:right="132" w:firstLine="495"/>
        <w:jc w:val="both"/>
        <w:rPr>
          <w:sz w:val="30"/>
        </w:rPr>
      </w:pPr>
      <w:r>
        <w:rPr>
          <w:sz w:val="30"/>
        </w:rPr>
        <w:t>Типовые, периодические и приемосдаточные испытания пе­ реключающего устройства должны проводиться  при  воздействии полного грозового  импульса  и  при  напряжении  промышленной частоты в соответствии с требованиями ГОСТ  24126—80  и  тех­ нических условий на конкретные типы переключающих</w:t>
      </w:r>
      <w:r>
        <w:rPr>
          <w:spacing w:val="-13"/>
          <w:sz w:val="30"/>
        </w:rPr>
        <w:t> </w:t>
      </w:r>
      <w:r>
        <w:rPr>
          <w:sz w:val="30"/>
        </w:rPr>
        <w:t>устройств.</w:t>
      </w:r>
    </w:p>
    <w:p>
      <w:pPr>
        <w:pStyle w:val="BodyText"/>
        <w:spacing w:line="223" w:lineRule="auto"/>
        <w:ind w:left="184" w:right="109" w:firstLine="530"/>
        <w:jc w:val="both"/>
      </w:pPr>
      <w:r>
        <w:rPr/>
        <w:t>Испытанию  полным  грозовым  импульсом  следует  подвергать  лишь переключающие устройства, предназначенные для работы</w:t>
      </w:r>
      <w:r>
        <w:rPr>
          <w:spacing w:val="60"/>
        </w:rPr>
        <w:t> </w:t>
      </w:r>
      <w:r>
        <w:rPr/>
        <w:t>в трансформаторах, имеющих нормальную изоляцию  по  ГОСТ 1516.1—76.</w:t>
      </w:r>
    </w:p>
    <w:p>
      <w:pPr>
        <w:tabs>
          <w:tab w:pos="1208" w:val="left" w:leader="none"/>
          <w:tab w:pos="1993" w:val="left" w:leader="none"/>
          <w:tab w:pos="2764" w:val="left" w:leader="none"/>
          <w:tab w:pos="3022" w:val="left" w:leader="none"/>
          <w:tab w:pos="3696" w:val="left" w:leader="none"/>
          <w:tab w:pos="4252" w:val="left" w:leader="none"/>
          <w:tab w:pos="4881" w:val="left" w:leader="none"/>
          <w:tab w:pos="5628" w:val="left" w:leader="none"/>
          <w:tab w:pos="6121" w:val="left" w:leader="none"/>
          <w:tab w:pos="6259" w:val="left" w:leader="none"/>
          <w:tab w:pos="6692" w:val="left" w:leader="none"/>
          <w:tab w:pos="7550" w:val="left" w:leader="none"/>
          <w:tab w:pos="8193" w:val="left" w:leader="none"/>
          <w:tab w:pos="8668" w:val="left" w:leader="none"/>
          <w:tab w:pos="9927" w:val="left" w:leader="none"/>
          <w:tab w:pos="10214" w:val="left" w:leader="none"/>
        </w:tabs>
        <w:spacing w:line="254" w:lineRule="auto" w:before="7"/>
        <w:ind w:left="191" w:right="112" w:firstLine="502"/>
        <w:jc w:val="left"/>
        <w:rPr>
          <w:sz w:val="26"/>
        </w:rPr>
      </w:pPr>
      <w:r>
        <w:rPr>
          <w:spacing w:val="15"/>
          <w:sz w:val="26"/>
        </w:rPr>
        <w:t>Допускается</w:t>
        <w:tab/>
        <w:tab/>
      </w:r>
      <w:r>
        <w:rPr>
          <w:spacing w:val="17"/>
          <w:sz w:val="26"/>
        </w:rPr>
        <w:t>приемосдаточные</w:t>
        <w:tab/>
        <w:tab/>
      </w:r>
      <w:r>
        <w:rPr>
          <w:spacing w:val="16"/>
          <w:sz w:val="26"/>
        </w:rPr>
        <w:t>испытания</w:t>
        <w:tab/>
      </w:r>
      <w:r>
        <w:rPr>
          <w:spacing w:val="20"/>
          <w:sz w:val="26"/>
        </w:rPr>
        <w:t>переключающего </w:t>
      </w:r>
      <w:r>
        <w:rPr>
          <w:spacing w:val="17"/>
          <w:sz w:val="26"/>
        </w:rPr>
        <w:t>устройства</w:t>
        <w:tab/>
      </w:r>
      <w:r>
        <w:rPr>
          <w:spacing w:val="16"/>
          <w:sz w:val="26"/>
        </w:rPr>
        <w:t>проводить</w:t>
        <w:tab/>
      </w:r>
      <w:r>
        <w:rPr>
          <w:spacing w:val="15"/>
          <w:sz w:val="26"/>
        </w:rPr>
        <w:t>только</w:t>
        <w:tab/>
      </w:r>
      <w:r>
        <w:rPr>
          <w:spacing w:val="12"/>
          <w:sz w:val="26"/>
        </w:rPr>
        <w:t>при</w:t>
        <w:tab/>
      </w:r>
      <w:r>
        <w:rPr>
          <w:spacing w:val="15"/>
          <w:sz w:val="26"/>
        </w:rPr>
        <w:t>напряжении</w:t>
        <w:tab/>
      </w:r>
      <w:r>
        <w:rPr>
          <w:spacing w:val="17"/>
          <w:sz w:val="26"/>
        </w:rPr>
        <w:t>промышленной</w:t>
        <w:tab/>
      </w:r>
      <w:r>
        <w:rPr>
          <w:spacing w:val="20"/>
          <w:sz w:val="26"/>
        </w:rPr>
        <w:t>час­ </w:t>
      </w:r>
      <w:r>
        <w:rPr>
          <w:spacing w:val="13"/>
          <w:sz w:val="26"/>
        </w:rPr>
        <w:t>тоты,</w:t>
        <w:tab/>
      </w:r>
      <w:r>
        <w:rPr>
          <w:spacing w:val="15"/>
          <w:sz w:val="26"/>
        </w:rPr>
        <w:t>значение</w:t>
        <w:tab/>
      </w:r>
      <w:r>
        <w:rPr>
          <w:spacing w:val="16"/>
          <w:sz w:val="26"/>
        </w:rPr>
        <w:t>которого</w:t>
        <w:tab/>
      </w:r>
      <w:r>
        <w:rPr>
          <w:spacing w:val="17"/>
          <w:sz w:val="26"/>
        </w:rPr>
        <w:t>указывается</w:t>
        <w:tab/>
        <w:tab/>
      </w:r>
      <w:r>
        <w:rPr>
          <w:sz w:val="26"/>
        </w:rPr>
        <w:t>в</w:t>
        <w:tab/>
      </w:r>
      <w:r>
        <w:rPr>
          <w:spacing w:val="15"/>
          <w:sz w:val="26"/>
        </w:rPr>
        <w:t>технических</w:t>
        <w:tab/>
      </w:r>
      <w:r>
        <w:rPr>
          <w:spacing w:val="16"/>
          <w:sz w:val="26"/>
        </w:rPr>
        <w:t>условиях</w:t>
        <w:tab/>
        <w:tab/>
      </w:r>
      <w:r>
        <w:rPr>
          <w:spacing w:val="17"/>
          <w:sz w:val="26"/>
        </w:rPr>
        <w:t>на </w:t>
      </w:r>
      <w:r>
        <w:rPr>
          <w:spacing w:val="12"/>
          <w:sz w:val="26"/>
        </w:rPr>
        <w:t>кон </w:t>
      </w:r>
      <w:r>
        <w:rPr>
          <w:sz w:val="26"/>
        </w:rPr>
        <w:t>к </w:t>
      </w:r>
      <w:r>
        <w:rPr>
          <w:spacing w:val="15"/>
          <w:sz w:val="26"/>
        </w:rPr>
        <w:t>pern i)ie </w:t>
      </w:r>
      <w:r>
        <w:rPr>
          <w:sz w:val="20"/>
        </w:rPr>
        <w:t>1 </w:t>
      </w:r>
      <w:r>
        <w:rPr>
          <w:spacing w:val="12"/>
          <w:sz w:val="26"/>
        </w:rPr>
        <w:t>ппы </w:t>
      </w:r>
      <w:r>
        <w:rPr>
          <w:spacing w:val="17"/>
          <w:sz w:val="26"/>
        </w:rPr>
        <w:t>переключающих </w:t>
      </w:r>
      <w:r>
        <w:rPr>
          <w:sz w:val="26"/>
        </w:rPr>
        <w:t>у </w:t>
      </w:r>
      <w:r>
        <w:rPr>
          <w:spacing w:val="10"/>
          <w:sz w:val="26"/>
        </w:rPr>
        <w:t>ei </w:t>
      </w:r>
      <w:r>
        <w:rPr>
          <w:spacing w:val="13"/>
          <w:sz w:val="26"/>
        </w:rPr>
        <w:t>роист </w:t>
      </w:r>
      <w:r>
        <w:rPr>
          <w:sz w:val="26"/>
        </w:rPr>
        <w:t>в и </w:t>
      </w:r>
      <w:r>
        <w:rPr>
          <w:spacing w:val="15"/>
          <w:sz w:val="26"/>
        </w:rPr>
        <w:t>определяет </w:t>
      </w:r>
      <w:r>
        <w:rPr>
          <w:sz w:val="26"/>
        </w:rPr>
        <w:t>с я </w:t>
      </w:r>
      <w:r>
        <w:rPr>
          <w:spacing w:val="20"/>
          <w:sz w:val="26"/>
        </w:rPr>
        <w:t>как </w:t>
      </w:r>
      <w:r>
        <w:rPr>
          <w:spacing w:val="16"/>
          <w:sz w:val="26"/>
        </w:rPr>
        <w:t>большее </w:t>
      </w:r>
      <w:r>
        <w:rPr>
          <w:spacing w:val="10"/>
          <w:sz w:val="26"/>
        </w:rPr>
        <w:t>из  </w:t>
      </w:r>
      <w:r>
        <w:rPr>
          <w:spacing w:val="42"/>
          <w:sz w:val="26"/>
        </w:rPr>
        <w:t>дь.х</w:t>
      </w:r>
      <w:r>
        <w:rPr>
          <w:spacing w:val="61"/>
          <w:sz w:val="26"/>
        </w:rPr>
        <w:t> </w:t>
      </w:r>
      <w:r>
        <w:rPr>
          <w:spacing w:val="17"/>
          <w:sz w:val="26"/>
        </w:rPr>
        <w:t>значении.</w:t>
      </w:r>
    </w:p>
    <w:p>
      <w:pPr>
        <w:spacing w:line="249" w:lineRule="auto" w:before="0"/>
        <w:ind w:left="191" w:right="116" w:firstLine="523"/>
        <w:jc w:val="both"/>
        <w:rPr>
          <w:sz w:val="26"/>
        </w:rPr>
      </w:pPr>
      <w:r>
        <w:rPr>
          <w:spacing w:val="8"/>
          <w:sz w:val="26"/>
        </w:rPr>
        <w:t>а)  </w:t>
      </w:r>
      <w:r>
        <w:rPr>
          <w:spacing w:val="15"/>
          <w:sz w:val="26"/>
        </w:rPr>
        <w:t>напряжения  </w:t>
      </w:r>
      <w:r>
        <w:rPr>
          <w:spacing w:val="17"/>
          <w:sz w:val="26"/>
        </w:rPr>
        <w:t>промышленной  </w:t>
      </w:r>
      <w:r>
        <w:rPr>
          <w:spacing w:val="16"/>
          <w:sz w:val="26"/>
        </w:rPr>
        <w:t>частоты,  </w:t>
      </w:r>
      <w:r>
        <w:rPr>
          <w:spacing w:val="13"/>
          <w:sz w:val="26"/>
        </w:rPr>
        <w:t>лапша  </w:t>
      </w:r>
      <w:r>
        <w:rPr>
          <w:spacing w:val="12"/>
          <w:sz w:val="26"/>
        </w:rPr>
        <w:t>ion  </w:t>
      </w:r>
      <w:r>
        <w:rPr>
          <w:sz w:val="26"/>
        </w:rPr>
        <w:t>i   </w:t>
      </w:r>
      <w:r>
        <w:rPr>
          <w:spacing w:val="15"/>
          <w:sz w:val="26"/>
        </w:rPr>
        <w:t>кого  </w:t>
      </w:r>
      <w:r>
        <w:rPr>
          <w:spacing w:val="10"/>
          <w:sz w:val="26"/>
        </w:rPr>
        <w:t>по   </w:t>
      </w:r>
      <w:r>
        <w:rPr>
          <w:spacing w:val="20"/>
          <w:sz w:val="26"/>
        </w:rPr>
        <w:t>гно­ </w:t>
      </w:r>
      <w:r>
        <w:rPr>
          <w:spacing w:val="10"/>
          <w:sz w:val="26"/>
        </w:rPr>
        <w:t>му  </w:t>
      </w:r>
      <w:r>
        <w:rPr>
          <w:sz w:val="26"/>
        </w:rPr>
        <w:t>I  </w:t>
      </w:r>
      <w:r>
        <w:rPr>
          <w:spacing w:val="15"/>
          <w:sz w:val="26"/>
        </w:rPr>
        <w:t>розовому  </w:t>
      </w:r>
      <w:r>
        <w:rPr>
          <w:spacing w:val="16"/>
          <w:sz w:val="26"/>
        </w:rPr>
        <w:t>импульсу,  </w:t>
      </w:r>
      <w:r>
        <w:rPr>
          <w:spacing w:val="15"/>
          <w:sz w:val="26"/>
        </w:rPr>
        <w:t>заданному</w:t>
      </w:r>
      <w:r>
        <w:rPr>
          <w:spacing w:val="103"/>
          <w:sz w:val="26"/>
        </w:rPr>
        <w:t> </w:t>
      </w:r>
      <w:r>
        <w:rPr>
          <w:sz w:val="26"/>
        </w:rPr>
        <w:t>в  </w:t>
      </w:r>
      <w:r>
        <w:rPr>
          <w:spacing w:val="15"/>
          <w:sz w:val="26"/>
        </w:rPr>
        <w:t>ГОСТ  </w:t>
      </w:r>
      <w:r>
        <w:rPr>
          <w:spacing w:val="16"/>
          <w:sz w:val="26"/>
        </w:rPr>
        <w:t>24126—80,   </w:t>
      </w:r>
      <w:r>
        <w:rPr>
          <w:spacing w:val="17"/>
          <w:sz w:val="26"/>
        </w:rPr>
        <w:t>опреде­ </w:t>
      </w:r>
      <w:r>
        <w:rPr>
          <w:spacing w:val="15"/>
          <w:sz w:val="26"/>
        </w:rPr>
        <w:t>ляемого </w:t>
      </w:r>
      <w:r>
        <w:rPr>
          <w:spacing w:val="12"/>
          <w:sz w:val="26"/>
        </w:rPr>
        <w:t>при </w:t>
      </w:r>
      <w:r>
        <w:rPr>
          <w:spacing w:val="17"/>
          <w:sz w:val="26"/>
        </w:rPr>
        <w:t>специальных исследованиях </w:t>
      </w:r>
      <w:r>
        <w:rPr>
          <w:spacing w:val="11"/>
          <w:sz w:val="26"/>
        </w:rPr>
        <w:t>для </w:t>
      </w:r>
      <w:r>
        <w:rPr>
          <w:spacing w:val="15"/>
          <w:sz w:val="26"/>
        </w:rPr>
        <w:t>данной </w:t>
      </w:r>
      <w:r>
        <w:rPr>
          <w:spacing w:val="20"/>
          <w:sz w:val="26"/>
        </w:rPr>
        <w:t>конструкции </w:t>
      </w:r>
      <w:r>
        <w:rPr>
          <w:spacing w:val="17"/>
          <w:sz w:val="26"/>
        </w:rPr>
        <w:t>изоляционного  промежутка  </w:t>
      </w:r>
      <w:r>
        <w:rPr>
          <w:spacing w:val="10"/>
          <w:sz w:val="26"/>
        </w:rPr>
        <w:t>по   </w:t>
      </w:r>
      <w:r>
        <w:rPr>
          <w:spacing w:val="16"/>
          <w:sz w:val="26"/>
        </w:rPr>
        <w:t>методике,   </w:t>
      </w:r>
      <w:r>
        <w:rPr>
          <w:spacing w:val="17"/>
          <w:sz w:val="26"/>
        </w:rPr>
        <w:t>приведенной   </w:t>
      </w:r>
      <w:r>
        <w:rPr>
          <w:sz w:val="26"/>
        </w:rPr>
        <w:t>в   </w:t>
      </w:r>
      <w:r>
        <w:rPr>
          <w:spacing w:val="20"/>
          <w:sz w:val="26"/>
        </w:rPr>
        <w:t>приложе­ </w:t>
      </w:r>
      <w:r>
        <w:rPr>
          <w:spacing w:val="11"/>
          <w:sz w:val="26"/>
        </w:rPr>
        <w:t>нии</w:t>
      </w:r>
      <w:r>
        <w:rPr>
          <w:spacing w:val="40"/>
          <w:sz w:val="26"/>
        </w:rPr>
        <w:t> </w:t>
      </w:r>
      <w:r>
        <w:rPr>
          <w:spacing w:val="20"/>
          <w:sz w:val="26"/>
        </w:rPr>
        <w:t>1;</w:t>
      </w:r>
    </w:p>
    <w:p>
      <w:pPr>
        <w:pStyle w:val="BodyText"/>
        <w:spacing w:line="220" w:lineRule="auto" w:before="10"/>
        <w:ind w:left="191" w:right="118" w:firstLine="523"/>
        <w:jc w:val="both"/>
      </w:pPr>
      <w:r>
        <w:rPr/>
        <w:t>б) напряжения промышленной частоты, воздейству ющего на испытываемый изоляционный промежуток при испытаниях транс­ форматора с  данным  переключающим  устройством  индуктирован­ ным и приложенным</w:t>
      </w:r>
      <w:r>
        <w:rPr>
          <w:spacing w:val="-15"/>
        </w:rPr>
        <w:t> </w:t>
      </w:r>
      <w:r>
        <w:rPr/>
        <w:t>напряжением.</w:t>
      </w:r>
    </w:p>
    <w:p>
      <w:pPr>
        <w:spacing w:before="41"/>
        <w:ind w:left="686" w:right="0" w:firstLine="0"/>
        <w:jc w:val="left"/>
        <w:rPr>
          <w:b/>
          <w:sz w:val="30"/>
        </w:rPr>
      </w:pPr>
      <w:r>
        <w:rPr>
          <w:sz w:val="30"/>
        </w:rPr>
        <w:t>6.1; 6.2. </w:t>
      </w:r>
      <w:r>
        <w:rPr>
          <w:b/>
          <w:sz w:val="30"/>
        </w:rPr>
        <w:t>(Измененная редакция, Изм. </w:t>
      </w:r>
      <w:r>
        <w:rPr>
          <w:sz w:val="30"/>
        </w:rPr>
        <w:t>№ </w:t>
      </w:r>
      <w:r>
        <w:rPr>
          <w:b/>
          <w:sz w:val="30"/>
        </w:rPr>
        <w:t>2).</w:t>
      </w:r>
    </w:p>
    <w:p>
      <w:pPr>
        <w:pStyle w:val="ListParagraph"/>
        <w:numPr>
          <w:ilvl w:val="1"/>
          <w:numId w:val="9"/>
        </w:numPr>
        <w:tabs>
          <w:tab w:pos="1533" w:val="left" w:leader="none"/>
        </w:tabs>
        <w:spacing w:line="223" w:lineRule="auto" w:before="62" w:after="0"/>
        <w:ind w:left="191" w:right="191" w:firstLine="502"/>
        <w:jc w:val="both"/>
        <w:rPr>
          <w:sz w:val="30"/>
        </w:rPr>
      </w:pPr>
      <w:r>
        <w:rPr>
          <w:sz w:val="30"/>
        </w:rPr>
        <w:t>Форма кривой напряжения промышленной частоты и</w:t>
      </w:r>
      <w:r>
        <w:rPr>
          <w:spacing w:val="62"/>
          <w:sz w:val="30"/>
        </w:rPr>
        <w:t> </w:t>
      </w:r>
      <w:r>
        <w:rPr>
          <w:sz w:val="30"/>
        </w:rPr>
        <w:t>па­ раметры полного грозового импульса должны</w:t>
      </w:r>
      <w:r>
        <w:rPr>
          <w:spacing w:val="-13"/>
          <w:sz w:val="30"/>
        </w:rPr>
        <w:t> </w:t>
      </w:r>
      <w:r>
        <w:rPr>
          <w:sz w:val="30"/>
        </w:rPr>
        <w:t>соответствовать</w:t>
      </w:r>
    </w:p>
    <w:p>
      <w:pPr>
        <w:spacing w:before="97"/>
        <w:ind w:left="355" w:right="0" w:firstLine="0"/>
        <w:jc w:val="left"/>
        <w:rPr>
          <w:b/>
          <w:sz w:val="24"/>
        </w:rPr>
      </w:pPr>
      <w:r>
        <w:rPr>
          <w:b/>
          <w:sz w:val="24"/>
        </w:rPr>
        <w:t>2*</w:t>
      </w:r>
    </w:p>
    <w:p>
      <w:pPr>
        <w:spacing w:after="0"/>
        <w:jc w:val="left"/>
        <w:rPr>
          <w:sz w:val="24"/>
        </w:rPr>
        <w:sectPr>
          <w:headerReference w:type="default" r:id="rId9"/>
          <w:footerReference w:type="default" r:id="rId10"/>
          <w:pgSz w:w="11900" w:h="16840"/>
          <w:pgMar w:header="0" w:footer="523" w:top="460" w:bottom="720" w:left="740" w:right="460"/>
        </w:sectPr>
      </w:pPr>
    </w:p>
    <w:p>
      <w:pPr>
        <w:spacing w:before="49"/>
        <w:ind w:left="260" w:right="0" w:firstLine="0"/>
        <w:jc w:val="both"/>
        <w:rPr>
          <w:b/>
          <w:sz w:val="24"/>
        </w:rPr>
      </w:pPr>
      <w:r>
        <w:rPr>
          <w:b/>
          <w:sz w:val="24"/>
        </w:rPr>
        <w:t>С. 10 ГОСТ 8008-75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218" w:lineRule="auto"/>
        <w:ind w:left="247" w:right="113" w:firstLine="21"/>
        <w:jc w:val="both"/>
      </w:pPr>
      <w:r>
        <w:rPr/>
        <w:t>ГОСТ 1516.2—76. Интервал между отдельными приложениями им­ пульсов к испытуемому объекту при испытании полным грозовым импульсом должен быть не менее 1 мин.</w:t>
      </w:r>
    </w:p>
    <w:p>
      <w:pPr>
        <w:pStyle w:val="ListParagraph"/>
        <w:numPr>
          <w:ilvl w:val="1"/>
          <w:numId w:val="9"/>
        </w:numPr>
        <w:tabs>
          <w:tab w:pos="1326" w:val="left" w:leader="none"/>
          <w:tab w:pos="1998" w:val="left" w:leader="none"/>
          <w:tab w:pos="2022" w:val="left" w:leader="none"/>
          <w:tab w:pos="2210" w:val="left" w:leader="none"/>
          <w:tab w:pos="3251" w:val="left" w:leader="none"/>
          <w:tab w:pos="3281" w:val="left" w:leader="none"/>
          <w:tab w:pos="4096" w:val="left" w:leader="none"/>
          <w:tab w:pos="4820" w:val="left" w:leader="none"/>
          <w:tab w:pos="5603" w:val="left" w:leader="none"/>
          <w:tab w:pos="5981" w:val="left" w:leader="none"/>
          <w:tab w:pos="6271" w:val="left" w:leader="none"/>
          <w:tab w:pos="6791" w:val="left" w:leader="none"/>
          <w:tab w:pos="6824" w:val="left" w:leader="none"/>
          <w:tab w:pos="7191" w:val="left" w:leader="none"/>
          <w:tab w:pos="7564" w:val="left" w:leader="none"/>
          <w:tab w:pos="7599" w:val="left" w:leader="none"/>
          <w:tab w:pos="7780" w:val="left" w:leader="none"/>
          <w:tab w:pos="8261" w:val="left" w:leader="none"/>
          <w:tab w:pos="9428" w:val="left" w:leader="none"/>
          <w:tab w:pos="9511" w:val="left" w:leader="none"/>
          <w:tab w:pos="9611" w:val="left" w:leader="none"/>
          <w:tab w:pos="9768" w:val="left" w:leader="none"/>
          <w:tab w:pos="9981" w:val="left" w:leader="none"/>
        </w:tabs>
        <w:spacing w:line="220" w:lineRule="auto" w:before="5" w:after="0"/>
        <w:ind w:left="218" w:right="123" w:firstLine="523"/>
        <w:jc w:val="left"/>
        <w:rPr>
          <w:sz w:val="30"/>
        </w:rPr>
      </w:pPr>
      <w:r>
        <w:rPr>
          <w:sz w:val="30"/>
        </w:rPr>
        <w:t>Испытания изоляции переключающего устройства должны проводиться</w:t>
        <w:tab/>
        <w:tab/>
        <w:t>после</w:t>
        <w:tab/>
        <w:tab/>
        <w:t>окончательной</w:t>
        <w:tab/>
        <w:t>сборки</w:t>
        <w:tab/>
        <w:t>и</w:t>
        <w:tab/>
        <w:t>технологической</w:t>
        <w:tab/>
        <w:tab/>
        <w:t>обра­ ботки</w:t>
        <w:tab/>
        <w:t>переключающего</w:t>
        <w:tab/>
        <w:t>устройства</w:t>
        <w:tab/>
        <w:t>или</w:t>
        <w:tab/>
        <w:tab/>
        <w:t>его</w:t>
        <w:tab/>
        <w:tab/>
        <w:t>элементов,</w:t>
        <w:tab/>
        <w:tab/>
        <w:t>заливки технически</w:t>
        <w:tab/>
        <w:t>чистым</w:t>
        <w:tab/>
        <w:t>трансформаторным</w:t>
        <w:tab/>
        <w:t>маслом</w:t>
        <w:tab/>
        <w:t>без</w:t>
        <w:tab/>
        <w:t>вакуума</w:t>
        <w:tab/>
        <w:tab/>
        <w:tab/>
        <w:t>с</w:t>
        <w:tab/>
        <w:tab/>
        <w:t>пос­ ледующими</w:t>
        <w:tab/>
        <w:tab/>
        <w:t>мероприятиями,</w:t>
        <w:tab/>
        <w:t>обеспечивающими</w:t>
        <w:tab/>
        <w:tab/>
        <w:tab/>
        <w:t>удаление</w:t>
        <w:tab/>
        <w:t>воздуш­ ных</w:t>
      </w:r>
      <w:r>
        <w:rPr>
          <w:spacing w:val="-13"/>
          <w:sz w:val="30"/>
        </w:rPr>
        <w:t> </w:t>
      </w:r>
      <w:r>
        <w:rPr>
          <w:sz w:val="30"/>
        </w:rPr>
        <w:t>включений.</w:t>
      </w:r>
    </w:p>
    <w:p>
      <w:pPr>
        <w:tabs>
          <w:tab w:pos="1431" w:val="left" w:leader="none"/>
          <w:tab w:pos="1632" w:val="left" w:leader="none"/>
          <w:tab w:pos="2773" w:val="left" w:leader="none"/>
          <w:tab w:pos="2912" w:val="left" w:leader="none"/>
          <w:tab w:pos="3148" w:val="left" w:leader="none"/>
          <w:tab w:pos="3870" w:val="left" w:leader="none"/>
          <w:tab w:pos="3902" w:val="left" w:leader="none"/>
          <w:tab w:pos="4673" w:val="left" w:leader="none"/>
          <w:tab w:pos="5166" w:val="left" w:leader="none"/>
          <w:tab w:pos="5790" w:val="left" w:leader="none"/>
          <w:tab w:pos="6184" w:val="left" w:leader="none"/>
          <w:tab w:pos="6292" w:val="left" w:leader="none"/>
          <w:tab w:pos="6663" w:val="left" w:leader="none"/>
          <w:tab w:pos="6757" w:val="left" w:leader="none"/>
          <w:tab w:pos="7525" w:val="left" w:leader="none"/>
          <w:tab w:pos="7810" w:val="left" w:leader="none"/>
          <w:tab w:pos="8216" w:val="left" w:leader="none"/>
          <w:tab w:pos="9092" w:val="left" w:leader="none"/>
          <w:tab w:pos="9299" w:val="left" w:leader="none"/>
          <w:tab w:pos="9530" w:val="left" w:leader="none"/>
          <w:tab w:pos="9616" w:val="left" w:leader="none"/>
          <w:tab w:pos="10217" w:val="left" w:leader="none"/>
        </w:tabs>
        <w:spacing w:line="223" w:lineRule="auto" w:before="199"/>
        <w:ind w:left="203" w:right="155" w:firstLine="559"/>
        <w:jc w:val="left"/>
        <w:rPr>
          <w:sz w:val="24"/>
        </w:rPr>
      </w:pPr>
      <w:r>
        <w:rPr>
          <w:spacing w:val="53"/>
          <w:sz w:val="24"/>
        </w:rPr>
        <w:t>Примечание.</w:t>
        <w:tab/>
        <w:tab/>
      </w:r>
      <w:r>
        <w:rPr>
          <w:sz w:val="24"/>
        </w:rPr>
        <w:t>Необходимость</w:t>
        <w:tab/>
        <w:t>проведения</w:t>
        <w:tab/>
        <w:tab/>
        <w:t>испытания</w:t>
        <w:tab/>
        <w:t>изоляции</w:t>
        <w:tab/>
        <w:tab/>
        <w:t>переклю­ чающего</w:t>
        <w:tab/>
        <w:t>устройства</w:t>
        <w:tab/>
        <w:tab/>
        <w:t>класса</w:t>
        <w:tab/>
        <w:tab/>
        <w:t>изоляции</w:t>
        <w:tab/>
        <w:t>ПО</w:t>
        <w:tab/>
        <w:t>кВ</w:t>
        <w:tab/>
        <w:tab/>
        <w:t>и</w:t>
        <w:tab/>
        <w:t>выше</w:t>
        <w:tab/>
        <w:t>относительно</w:t>
        <w:tab/>
        <w:tab/>
        <w:t>земли</w:t>
        <w:tab/>
        <w:t>при вакуумной</w:t>
        <w:tab/>
        <w:tab/>
        <w:t>заливке</w:t>
        <w:tab/>
        <w:t>должна</w:t>
        <w:tab/>
        <w:t>быть</w:t>
        <w:tab/>
        <w:t>указана</w:t>
        <w:tab/>
        <w:t>в</w:t>
        <w:tab/>
        <w:t>технических</w:t>
        <w:tab/>
        <w:t>условиях</w:t>
        <w:tab/>
        <w:t>на</w:t>
        <w:tab/>
        <w:tab/>
        <w:t>конкрет­ ные типы переключающих</w:t>
      </w:r>
      <w:r>
        <w:rPr>
          <w:spacing w:val="-6"/>
          <w:sz w:val="24"/>
        </w:rPr>
        <w:t> </w:t>
      </w:r>
      <w:r>
        <w:rPr>
          <w:sz w:val="24"/>
        </w:rPr>
        <w:t>устройств.</w:t>
      </w:r>
    </w:p>
    <w:p>
      <w:pPr>
        <w:pStyle w:val="BodyText"/>
        <w:spacing w:line="218" w:lineRule="auto" w:before="187"/>
        <w:ind w:left="181" w:right="157" w:firstLine="509"/>
        <w:jc w:val="both"/>
      </w:pPr>
      <w:r>
        <w:rPr/>
        <w:t>5.6. Внутренняя и внешняя изоляция полностью собранных по- реключающих  устройств  должна  при  положительной  и   отрица­ тельной полярности полного грозового импульса выдерживать трехкратное   приложение   испытательного    напряжения    по    каждо­ му изоляционному промежутку.</w:t>
      </w:r>
    </w:p>
    <w:p>
      <w:pPr>
        <w:pStyle w:val="BodyText"/>
        <w:spacing w:line="218" w:lineRule="auto" w:before="1"/>
        <w:ind w:left="189" w:right="173" w:firstLine="501"/>
        <w:jc w:val="both"/>
      </w:pPr>
      <w:r>
        <w:rPr/>
        <w:t>Допускается испытывать импульсами одной полярности  при  условии, что эта полярность  соответствует  более  тяжелым  или  разным условиям</w:t>
      </w:r>
      <w:r>
        <w:rPr>
          <w:spacing w:val="-6"/>
        </w:rPr>
        <w:t> </w:t>
      </w:r>
      <w:r>
        <w:rPr/>
        <w:t>испытаний.</w:t>
      </w:r>
    </w:p>
    <w:p>
      <w:pPr>
        <w:pStyle w:val="Heading2"/>
        <w:spacing w:line="302" w:lineRule="exact"/>
        <w:ind w:left="726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10"/>
        </w:numPr>
        <w:tabs>
          <w:tab w:pos="766" w:val="left" w:leader="none"/>
          <w:tab w:pos="1588" w:val="left" w:leader="none"/>
          <w:tab w:pos="1603" w:val="left" w:leader="none"/>
          <w:tab w:pos="2011" w:val="left" w:leader="none"/>
          <w:tab w:pos="2768" w:val="left" w:leader="none"/>
          <w:tab w:pos="2816" w:val="left" w:leader="none"/>
          <w:tab w:pos="3605" w:val="left" w:leader="none"/>
          <w:tab w:pos="4374" w:val="left" w:leader="none"/>
          <w:tab w:pos="4574" w:val="left" w:leader="none"/>
          <w:tab w:pos="4624" w:val="left" w:leader="none"/>
          <w:tab w:pos="5053" w:val="left" w:leader="none"/>
          <w:tab w:pos="5506" w:val="left" w:leader="none"/>
          <w:tab w:pos="6392" w:val="left" w:leader="none"/>
          <w:tab w:pos="6574" w:val="left" w:leader="none"/>
          <w:tab w:pos="6814" w:val="left" w:leader="none"/>
          <w:tab w:pos="6960" w:val="left" w:leader="none"/>
          <w:tab w:pos="7938" w:val="left" w:leader="none"/>
          <w:tab w:pos="8100" w:val="left" w:leader="none"/>
          <w:tab w:pos="8933" w:val="left" w:leader="none"/>
          <w:tab w:pos="8984" w:val="left" w:leader="none"/>
          <w:tab w:pos="9203" w:val="left" w:leader="none"/>
        </w:tabs>
        <w:spacing w:line="220" w:lineRule="auto" w:before="11" w:after="0"/>
        <w:ind w:left="161" w:right="160" w:firstLine="523"/>
        <w:jc w:val="left"/>
        <w:rPr>
          <w:sz w:val="30"/>
        </w:rPr>
      </w:pPr>
      <w:r>
        <w:rPr>
          <w:sz w:val="30"/>
        </w:rPr>
        <w:t>Перед</w:t>
        <w:tab/>
        <w:tab/>
        <w:t>приложением</w:t>
        <w:tab/>
        <w:t>к</w:t>
        <w:tab/>
        <w:t>испытываемому</w:t>
        <w:tab/>
        <w:tab/>
        <w:t>переключающему устройству</w:t>
        <w:tab/>
        <w:t>испытательного</w:t>
        <w:tab/>
        <w:tab/>
        <w:t>напряжения</w:t>
        <w:tab/>
        <w:tab/>
        <w:t>должна</w:t>
        <w:tab/>
        <w:t>быть</w:t>
        <w:tab/>
        <w:t>произведе­ на</w:t>
        <w:tab/>
        <w:t>градуировка</w:t>
        <w:tab/>
        <w:t>генератора</w:t>
        <w:tab/>
        <w:tab/>
        <w:tab/>
        <w:t>импульсов</w:t>
        <w:tab/>
        <w:t>с</w:t>
        <w:tab/>
        <w:tab/>
        <w:t>подключенным</w:t>
        <w:tab/>
        <w:tab/>
        <w:tab/>
        <w:t>переклю­ чающим</w:t>
        <w:tab/>
        <w:t>устройством</w:t>
        <w:tab/>
        <w:t>или</w:t>
        <w:tab/>
        <w:t>его</w:t>
        <w:tab/>
        <w:t>элементом.</w:t>
        <w:tab/>
        <w:tab/>
        <w:t>Градуировку</w:t>
        <w:tab/>
        <w:tab/>
        <w:t>генератора</w:t>
      </w:r>
    </w:p>
    <w:p>
      <w:pPr>
        <w:pStyle w:val="BodyText"/>
        <w:spacing w:line="199" w:lineRule="auto" w:before="33"/>
        <w:ind w:left="168" w:right="192" w:hanging="7"/>
        <w:jc w:val="both"/>
      </w:pPr>
      <w:r>
        <w:rPr/>
        <w:t>следует производить  при  напряжении  от  60  до  80%  от  </w:t>
      </w:r>
      <w:r>
        <w:rPr>
          <w:i/>
          <w:spacing w:val="2"/>
        </w:rPr>
        <w:t>и</w:t>
      </w:r>
      <w:r>
        <w:rPr>
          <w:spacing w:val="2"/>
          <w:position w:val="-7"/>
          <w:sz w:val="20"/>
        </w:rPr>
        <w:t>иСп</w:t>
      </w:r>
      <w:r>
        <w:rPr>
          <w:spacing w:val="2"/>
        </w:rPr>
        <w:t>.  </w:t>
      </w:r>
      <w:r>
        <w:rPr/>
        <w:t>При  этом  масштаб  напряжения  следует  определять  по   осциллограм­   мам   импульсов.   При   дальнейшем   повышении   напряжения   до   ис­</w:t>
      </w:r>
    </w:p>
    <w:p>
      <w:pPr>
        <w:pStyle w:val="BodyText"/>
        <w:spacing w:line="213" w:lineRule="auto" w:before="14"/>
        <w:ind w:left="168" w:right="272" w:firstLine="14"/>
        <w:jc w:val="both"/>
      </w:pPr>
      <w:r>
        <w:rPr/>
        <w:t>пытательного значения  напряжения  корректируют  по  осциллограм­ мам импульсов, полученным в том же масштабе.</w:t>
      </w:r>
    </w:p>
    <w:p>
      <w:pPr>
        <w:pStyle w:val="BodyText"/>
        <w:spacing w:line="218" w:lineRule="auto" w:before="1"/>
        <w:ind w:left="161" w:right="204" w:firstLine="500"/>
        <w:jc w:val="both"/>
      </w:pPr>
      <w:r>
        <w:rPr/>
        <w:t>Допускается определять амплитуду подаваемого импульса пик- вольтметром или другим прибором  при  условии  контроля  формы волны в процессе</w:t>
      </w:r>
      <w:r>
        <w:rPr>
          <w:spacing w:val="-6"/>
        </w:rPr>
        <w:t> </w:t>
      </w:r>
      <w:r>
        <w:rPr/>
        <w:t>испытания.</w:t>
      </w:r>
    </w:p>
    <w:p>
      <w:pPr>
        <w:pStyle w:val="ListParagraph"/>
        <w:numPr>
          <w:ilvl w:val="1"/>
          <w:numId w:val="10"/>
        </w:numPr>
        <w:tabs>
          <w:tab w:pos="1499" w:val="left" w:leader="none"/>
        </w:tabs>
        <w:spacing w:line="220" w:lineRule="auto" w:before="2" w:after="0"/>
        <w:ind w:left="154" w:right="225" w:firstLine="486"/>
        <w:jc w:val="both"/>
        <w:rPr>
          <w:sz w:val="30"/>
        </w:rPr>
      </w:pPr>
      <w:r>
        <w:rPr>
          <w:sz w:val="30"/>
        </w:rPr>
        <w:t>Испытания внутренней изоляции  переключающего  устрой­ ства   напряжением    промышленной    частоты    проводят    в    течение 1 мин по ГОСТ</w:t>
      </w:r>
      <w:r>
        <w:rPr>
          <w:spacing w:val="-1"/>
          <w:sz w:val="30"/>
        </w:rPr>
        <w:t> </w:t>
      </w:r>
      <w:r>
        <w:rPr>
          <w:sz w:val="30"/>
        </w:rPr>
        <w:t>1516.2—76.</w:t>
      </w:r>
    </w:p>
    <w:p>
      <w:pPr>
        <w:pStyle w:val="ListParagraph"/>
        <w:numPr>
          <w:ilvl w:val="1"/>
          <w:numId w:val="10"/>
        </w:numPr>
        <w:tabs>
          <w:tab w:pos="1475" w:val="left" w:leader="none"/>
        </w:tabs>
        <w:spacing w:line="297" w:lineRule="exact" w:before="0" w:after="0"/>
        <w:ind w:left="1474" w:right="0" w:hanging="840"/>
        <w:jc w:val="both"/>
        <w:rPr>
          <w:sz w:val="30"/>
        </w:rPr>
      </w:pPr>
      <w:r>
        <w:rPr>
          <w:sz w:val="30"/>
        </w:rPr>
        <w:t>При   типовых   испытаниях   внешняя   изоляция </w:t>
      </w:r>
      <w:r>
        <w:rPr>
          <w:spacing w:val="70"/>
          <w:sz w:val="30"/>
        </w:rPr>
        <w:t> </w:t>
      </w:r>
      <w:r>
        <w:rPr>
          <w:sz w:val="30"/>
        </w:rPr>
        <w:t>переключаю­</w:t>
      </w:r>
    </w:p>
    <w:p>
      <w:pPr>
        <w:pStyle w:val="BodyText"/>
        <w:spacing w:line="220" w:lineRule="auto" w:before="16"/>
        <w:ind w:left="118" w:right="246" w:firstLine="21"/>
        <w:jc w:val="both"/>
      </w:pPr>
      <w:r>
        <w:rPr/>
        <w:t>щего устройства должна  выдерживать  воздействие  полного  гро­  зового импульса и трех приложений напряжения  промышленной  частоты плавным подъемом без  последующей  выдержки  по  ме­  тодике ГОСТ 1516.2—76 по нормам, указанным в  технических  ус­  ловиях на конкретные типы переключающих</w:t>
      </w:r>
      <w:r>
        <w:rPr>
          <w:spacing w:val="-11"/>
        </w:rPr>
        <w:t> </w:t>
      </w:r>
      <w:r>
        <w:rPr/>
        <w:t>устройств.</w:t>
      </w:r>
    </w:p>
    <w:p>
      <w:pPr>
        <w:spacing w:after="0" w:line="220" w:lineRule="auto"/>
        <w:jc w:val="both"/>
        <w:sectPr>
          <w:headerReference w:type="default" r:id="rId11"/>
          <w:pgSz w:w="11900" w:h="16840"/>
          <w:pgMar w:header="504" w:footer="523" w:top="640" w:bottom="720" w:left="620" w:right="500"/>
        </w:sectPr>
      </w:pPr>
    </w:p>
    <w:p>
      <w:pPr>
        <w:spacing w:line="268" w:lineRule="exact" w:before="0"/>
        <w:ind w:left="0" w:right="507" w:firstLine="0"/>
        <w:jc w:val="right"/>
        <w:rPr>
          <w:b/>
          <w:sz w:val="24"/>
        </w:rPr>
      </w:pPr>
      <w:r>
        <w:rPr>
          <w:b/>
          <w:sz w:val="24"/>
        </w:rPr>
        <w:t>ГОСТ 8008—75 С. It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ListParagraph"/>
        <w:numPr>
          <w:ilvl w:val="1"/>
          <w:numId w:val="10"/>
        </w:numPr>
        <w:tabs>
          <w:tab w:pos="1705" w:val="left" w:leader="none"/>
        </w:tabs>
        <w:spacing w:line="223" w:lineRule="auto" w:before="1" w:after="0"/>
        <w:ind w:left="188" w:right="108" w:firstLine="508"/>
        <w:jc w:val="both"/>
        <w:rPr>
          <w:sz w:val="30"/>
        </w:rPr>
      </w:pPr>
      <w:r>
        <w:rPr>
          <w:sz w:val="30"/>
        </w:rPr>
        <w:t>Значение испытательного напряжения при испытании  внешней изоляции должно быть приведено к  нормальным  атмос­ ферным условиям по ГОСТ</w:t>
      </w:r>
      <w:r>
        <w:rPr>
          <w:spacing w:val="-1"/>
          <w:sz w:val="30"/>
        </w:rPr>
        <w:t> </w:t>
      </w:r>
      <w:r>
        <w:rPr>
          <w:sz w:val="30"/>
        </w:rPr>
        <w:t>1516.2—76.</w:t>
      </w:r>
    </w:p>
    <w:p>
      <w:pPr>
        <w:spacing w:line="295" w:lineRule="exact" w:before="0"/>
        <w:ind w:left="681" w:right="0" w:firstLine="0"/>
        <w:jc w:val="left"/>
        <w:rPr>
          <w:b/>
          <w:sz w:val="30"/>
        </w:rPr>
      </w:pPr>
      <w:r>
        <w:rPr>
          <w:sz w:val="30"/>
        </w:rPr>
        <w:t>6.7—6.9. </w:t>
      </w:r>
      <w:r>
        <w:rPr>
          <w:b/>
          <w:sz w:val="30"/>
        </w:rPr>
        <w:t>(Измененная редакция, Изм. № 1).</w:t>
      </w:r>
    </w:p>
    <w:p>
      <w:pPr>
        <w:pStyle w:val="ListParagraph"/>
        <w:numPr>
          <w:ilvl w:val="1"/>
          <w:numId w:val="10"/>
        </w:numPr>
        <w:tabs>
          <w:tab w:pos="1757" w:val="left" w:leader="none"/>
        </w:tabs>
        <w:spacing w:line="223" w:lineRule="auto" w:before="11" w:after="0"/>
        <w:ind w:left="159" w:right="130" w:firstLine="545"/>
        <w:jc w:val="both"/>
        <w:rPr>
          <w:sz w:val="30"/>
        </w:rPr>
      </w:pPr>
      <w:r>
        <w:rPr>
          <w:sz w:val="30"/>
        </w:rPr>
        <w:t>Переключающее устройство следует  считать  выдержав­  шим  испытание  на  электрическую  прочность,  если   при   проведе­  нии испытаний не было пробоя или перекрытия изоляции  (обна­ руженных  визуально,  на  слух  или   приборами),   а   также   частич­   ных разрядов., сопровождающихся звуком, искрой, либо выходом пузырей газа,  либо  срабатыванием  защитного  шарового  разрядт  ника.</w:t>
      </w:r>
    </w:p>
    <w:p>
      <w:pPr>
        <w:pStyle w:val="BodyText"/>
        <w:spacing w:line="223" w:lineRule="auto"/>
        <w:ind w:left="173" w:right="193" w:firstLine="522"/>
        <w:jc w:val="both"/>
      </w:pPr>
      <w:r>
        <w:rPr/>
        <w:t>При испытании полным грозовым импульсом о пробое или час­ тичном разряде судят по осциллограммам.</w:t>
      </w:r>
    </w:p>
    <w:p>
      <w:pPr>
        <w:spacing w:before="125"/>
        <w:ind w:left="710" w:right="0" w:firstLine="0"/>
        <w:jc w:val="left"/>
        <w:rPr>
          <w:sz w:val="24"/>
        </w:rPr>
      </w:pPr>
      <w:r>
        <w:rPr>
          <w:spacing w:val="53"/>
          <w:sz w:val="24"/>
        </w:rPr>
        <w:t>Примечания</w:t>
      </w:r>
      <w:r>
        <w:rPr>
          <w:spacing w:val="-7"/>
          <w:sz w:val="24"/>
        </w:rPr>
        <w:t> </w:t>
      </w:r>
    </w:p>
    <w:p>
      <w:pPr>
        <w:pStyle w:val="ListParagraph"/>
        <w:numPr>
          <w:ilvl w:val="0"/>
          <w:numId w:val="11"/>
        </w:numPr>
        <w:tabs>
          <w:tab w:pos="1189" w:val="left" w:leader="none"/>
        </w:tabs>
        <w:spacing w:line="220" w:lineRule="auto" w:before="61" w:after="0"/>
        <w:ind w:left="174" w:right="173" w:firstLine="566"/>
        <w:jc w:val="both"/>
        <w:rPr>
          <w:sz w:val="24"/>
        </w:rPr>
      </w:pPr>
      <w:r>
        <w:rPr>
          <w:sz w:val="24"/>
        </w:rPr>
        <w:t>Допускаются единичные частичные разряды в масле  при  проведении  ис­ пытаний  напряжением  частоты  50   Гц,   если   они   не   вызывают   изменения   режи­   ма  испытательной  установки  (изменения   показаний   приборов,   разряд   на   за­  щитном промежутке и т  д)  и  появляются  лишь  по  достижении  полного  испы­  тательного напряжения, исчезая при повторении</w:t>
      </w:r>
      <w:r>
        <w:rPr>
          <w:spacing w:val="-20"/>
          <w:sz w:val="24"/>
        </w:rPr>
        <w:t> </w:t>
      </w:r>
      <w:r>
        <w:rPr>
          <w:sz w:val="24"/>
        </w:rPr>
        <w:t>испытаний</w:t>
      </w:r>
    </w:p>
    <w:p>
      <w:pPr>
        <w:pStyle w:val="ListParagraph"/>
        <w:numPr>
          <w:ilvl w:val="0"/>
          <w:numId w:val="11"/>
        </w:numPr>
        <w:tabs>
          <w:tab w:pos="1213" w:val="left" w:leader="none"/>
        </w:tabs>
        <w:spacing w:line="223" w:lineRule="auto" w:before="0" w:after="0"/>
        <w:ind w:left="181" w:right="105" w:firstLine="559"/>
        <w:jc w:val="both"/>
        <w:rPr>
          <w:sz w:val="24"/>
        </w:rPr>
      </w:pPr>
      <w:r>
        <w:rPr>
          <w:sz w:val="24"/>
        </w:rPr>
        <w:t>Допускается искровое перекрытие по внешней изоляции устройства, если приведенное  к  нормальным  атмосферным  условиям  напряжение  перекрытия   не   менее   чем   на   5%   выше   испытательного   напряжения   При    испытании    должны быть приняты меры к повышению прочности внешней изоляции,  устраняющие  возможность ее перекрытия в процессе</w:t>
      </w:r>
      <w:r>
        <w:rPr>
          <w:spacing w:val="-14"/>
          <w:sz w:val="24"/>
        </w:rPr>
        <w:t> </w:t>
      </w:r>
      <w:r>
        <w:rPr>
          <w:sz w:val="24"/>
        </w:rPr>
        <w:t>испытания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240" w:lineRule="auto" w:before="216" w:after="0"/>
        <w:ind w:left="790" w:right="0" w:hanging="351"/>
        <w:jc w:val="left"/>
        <w:rPr>
          <w:b/>
          <w:sz w:val="26"/>
        </w:rPr>
      </w:pPr>
      <w:r>
        <w:rPr>
          <w:b/>
          <w:sz w:val="26"/>
        </w:rPr>
        <w:t>ИСПЫТАНИЕ НА НАГРЕВ ЭЛЕМЕНТОВ ТОКОВЕДУЩЕГО</w:t>
      </w:r>
      <w:r>
        <w:rPr>
          <w:b/>
          <w:spacing w:val="-24"/>
          <w:sz w:val="26"/>
        </w:rPr>
        <w:t> </w:t>
      </w:r>
      <w:r>
        <w:rPr>
          <w:b/>
          <w:sz w:val="26"/>
        </w:rPr>
        <w:t>КОНТУРА</w:t>
      </w:r>
    </w:p>
    <w:p>
      <w:pPr>
        <w:pStyle w:val="ListParagraph"/>
        <w:numPr>
          <w:ilvl w:val="1"/>
          <w:numId w:val="1"/>
        </w:numPr>
        <w:tabs>
          <w:tab w:pos="933" w:val="left" w:leader="none"/>
          <w:tab w:pos="1008" w:val="left" w:leader="none"/>
          <w:tab w:pos="1539" w:val="left" w:leader="none"/>
          <w:tab w:pos="1540" w:val="left" w:leader="none"/>
          <w:tab w:pos="2323" w:val="left" w:leader="none"/>
          <w:tab w:pos="2540" w:val="left" w:leader="none"/>
          <w:tab w:pos="2768" w:val="left" w:leader="none"/>
          <w:tab w:pos="2831" w:val="left" w:leader="none"/>
          <w:tab w:pos="3307" w:val="left" w:leader="none"/>
          <w:tab w:pos="3349" w:val="left" w:leader="none"/>
          <w:tab w:pos="4402" w:val="left" w:leader="none"/>
          <w:tab w:pos="4591" w:val="left" w:leader="none"/>
          <w:tab w:pos="4658" w:val="left" w:leader="none"/>
          <w:tab w:pos="5086" w:val="left" w:leader="none"/>
          <w:tab w:pos="5139" w:val="left" w:leader="none"/>
          <w:tab w:pos="5374" w:val="left" w:leader="none"/>
          <w:tab w:pos="5520" w:val="left" w:leader="none"/>
          <w:tab w:pos="5601" w:val="left" w:leader="none"/>
          <w:tab w:pos="6610" w:val="left" w:leader="none"/>
          <w:tab w:pos="6692" w:val="left" w:leader="none"/>
          <w:tab w:pos="6955" w:val="left" w:leader="none"/>
          <w:tab w:pos="7133" w:val="left" w:leader="none"/>
          <w:tab w:pos="7285" w:val="left" w:leader="none"/>
          <w:tab w:pos="7324" w:val="left" w:leader="none"/>
          <w:tab w:pos="7559" w:val="left" w:leader="none"/>
          <w:tab w:pos="7652" w:val="left" w:leader="none"/>
          <w:tab w:pos="7734" w:val="left" w:leader="none"/>
          <w:tab w:pos="8273" w:val="left" w:leader="none"/>
          <w:tab w:pos="8744" w:val="left" w:leader="none"/>
          <w:tab w:pos="8808" w:val="left" w:leader="none"/>
          <w:tab w:pos="9054" w:val="left" w:leader="none"/>
          <w:tab w:pos="9883" w:val="left" w:leader="none"/>
          <w:tab w:pos="10031" w:val="left" w:leader="none"/>
        </w:tabs>
        <w:spacing w:line="218" w:lineRule="auto" w:before="116" w:after="0"/>
        <w:ind w:left="131" w:right="131" w:firstLine="550"/>
        <w:jc w:val="left"/>
        <w:rPr>
          <w:sz w:val="30"/>
        </w:rPr>
      </w:pPr>
      <w:r>
        <w:rPr>
          <w:sz w:val="30"/>
        </w:rPr>
        <w:t>Испытание</w:t>
        <w:tab/>
        <w:tab/>
      </w:r>
      <w:r>
        <w:rPr>
          <w:spacing w:val="-1"/>
          <w:sz w:val="30"/>
        </w:rPr>
        <w:t>должно</w:t>
        <w:tab/>
        <w:tab/>
        <w:tab/>
      </w:r>
      <w:r>
        <w:rPr>
          <w:sz w:val="30"/>
        </w:rPr>
        <w:t>проводиться</w:t>
        <w:tab/>
        <w:tab/>
        <w:t>на</w:t>
        <w:tab/>
        <w:tab/>
        <w:t>полностью</w:t>
        <w:tab/>
        <w:tab/>
        <w:t>собранном переключающем</w:t>
        <w:tab/>
        <w:tab/>
        <w:t>устройстве</w:t>
        <w:tab/>
        <w:tab/>
        <w:t>или</w:t>
        <w:tab/>
        <w:tab/>
        <w:t>отдельно</w:t>
        <w:tab/>
        <w:tab/>
        <w:t>на</w:t>
        <w:tab/>
        <w:tab/>
        <w:t>его</w:t>
        <w:tab/>
        <w:t>элементах</w:t>
        <w:tab/>
        <w:tab/>
        <w:t>при максимально</w:t>
        <w:tab/>
        <w:t>приближающихся</w:t>
        <w:tab/>
        <w:tab/>
        <w:t>к</w:t>
        <w:tab/>
        <w:tab/>
        <w:tab/>
        <w:t>рабочим</w:t>
        <w:tab/>
        <w:tab/>
        <w:t>условиях</w:t>
        <w:tab/>
        <w:t>охлаждения. При</w:t>
        <w:tab/>
        <w:t>испытаниях</w:t>
        <w:tab/>
        <w:tab/>
        <w:t>переключающего</w:t>
        <w:tab/>
        <w:tab/>
        <w:t>устройства</w:t>
        <w:tab/>
        <w:tab/>
        <w:tab/>
        <w:t>в</w:t>
        <w:tab/>
        <w:tab/>
        <w:tab/>
        <w:t>сборе</w:t>
        <w:tab/>
        <w:tab/>
        <w:t>схему</w:t>
        <w:tab/>
        <w:t>сле­ дует</w:t>
        <w:tab/>
        <w:tab/>
        <w:t>собирать</w:t>
        <w:tab/>
        <w:tab/>
        <w:t>так,</w:t>
        <w:tab/>
        <w:t>чтобы</w:t>
        <w:tab/>
        <w:t>ток</w:t>
        <w:tab/>
        <w:t>протекал</w:t>
        <w:tab/>
        <w:t>через</w:t>
        <w:tab/>
        <w:tab/>
        <w:t>все </w:t>
      </w:r>
      <w:r>
        <w:rPr>
          <w:spacing w:val="71"/>
          <w:sz w:val="30"/>
        </w:rPr>
        <w:t> </w:t>
      </w:r>
      <w:r>
        <w:rPr>
          <w:sz w:val="30"/>
        </w:rPr>
        <w:t>его </w:t>
      </w:r>
      <w:r>
        <w:rPr>
          <w:spacing w:val="72"/>
          <w:sz w:val="30"/>
        </w:rPr>
        <w:t> </w:t>
      </w:r>
      <w:r>
        <w:rPr>
          <w:sz w:val="30"/>
        </w:rPr>
        <w:t>элементы.</w:t>
      </w:r>
      <w:r>
        <w:rPr>
          <w:spacing w:val="-1"/>
          <w:w w:val="100"/>
          <w:sz w:val="30"/>
        </w:rPr>
        <w:t> </w:t>
      </w:r>
      <w:r>
        <w:rPr>
          <w:sz w:val="30"/>
        </w:rPr>
        <w:t>При этом трехфазные переключающие  устройства  могут  испыты­ ваться  от  однофазного  источника.   Переключающие   устройства   </w:t>
      </w:r>
      <w:r>
        <w:rPr>
          <w:position w:val="8"/>
          <w:sz w:val="20"/>
        </w:rPr>
        <w:t>1</w:t>
      </w:r>
      <w:r>
        <w:rPr>
          <w:sz w:val="30"/>
        </w:rPr>
        <w:t>и  их элементы, предназначенные для работы  в  трансформаторном  масле, допускается испытывать в любом баке с естественной цир­ куляцией масла независимо от вида масляного охлаждения транс­ форматоров,  для  которых  они   предназначены.   Температура   масла не должна быть ниже 20</w:t>
      </w:r>
      <w:r>
        <w:rPr>
          <w:spacing w:val="-12"/>
          <w:sz w:val="30"/>
        </w:rPr>
        <w:t> </w:t>
      </w:r>
      <w:r>
        <w:rPr>
          <w:sz w:val="30"/>
        </w:rPr>
        <w:t>°С.</w:t>
      </w:r>
    </w:p>
    <w:p>
      <w:pPr>
        <w:pStyle w:val="Heading2"/>
        <w:spacing w:line="301" w:lineRule="exact"/>
        <w:ind w:left="667"/>
      </w:pPr>
      <w:r>
        <w:rPr/>
        <w:t>(Измененная редакция, Изм. № 4).</w:t>
      </w:r>
    </w:p>
    <w:p>
      <w:pPr>
        <w:pStyle w:val="ListParagraph"/>
        <w:numPr>
          <w:ilvl w:val="1"/>
          <w:numId w:val="1"/>
        </w:numPr>
        <w:tabs>
          <w:tab w:pos="1438" w:val="left" w:leader="none"/>
        </w:tabs>
        <w:spacing w:line="218" w:lineRule="auto" w:before="16" w:after="0"/>
        <w:ind w:left="124" w:right="199" w:firstLine="501"/>
        <w:jc w:val="both"/>
        <w:rPr>
          <w:sz w:val="30"/>
        </w:rPr>
      </w:pPr>
      <w:r>
        <w:rPr>
          <w:sz w:val="30"/>
        </w:rPr>
        <w:t>Значение испытательного  тока  для  элементов  токоведуще­  го контура должно устанавливаться техническими условиями на конкретные типы переключающих</w:t>
      </w:r>
      <w:r>
        <w:rPr>
          <w:spacing w:val="-3"/>
          <w:sz w:val="30"/>
        </w:rPr>
        <w:t> </w:t>
      </w:r>
      <w:r>
        <w:rPr>
          <w:sz w:val="30"/>
        </w:rPr>
        <w:t>устройств.</w:t>
      </w: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20" w:lineRule="auto" w:before="4" w:after="0"/>
        <w:ind w:left="116" w:right="259" w:firstLine="516"/>
        <w:jc w:val="both"/>
        <w:rPr>
          <w:sz w:val="30"/>
        </w:rPr>
      </w:pPr>
      <w:r>
        <w:rPr>
          <w:sz w:val="30"/>
        </w:rPr>
        <w:t>Перед испытаниями должно производиться измерение со­ противления токоведущего контура всего устройства или его эле­  ментов в соответствии с требованиями разд.</w:t>
      </w:r>
      <w:r>
        <w:rPr>
          <w:spacing w:val="-17"/>
          <w:sz w:val="30"/>
        </w:rPr>
        <w:t> </w:t>
      </w:r>
      <w:r>
        <w:rPr>
          <w:sz w:val="30"/>
        </w:rPr>
        <w:t>3.</w:t>
      </w:r>
    </w:p>
    <w:p>
      <w:pPr>
        <w:spacing w:after="0" w:line="220" w:lineRule="auto"/>
        <w:jc w:val="both"/>
        <w:rPr>
          <w:sz w:val="30"/>
        </w:rPr>
        <w:sectPr>
          <w:pgSz w:w="11900" w:h="16840"/>
          <w:pgMar w:header="504" w:footer="523" w:top="640" w:bottom="720" w:left="600" w:right="580"/>
        </w:sectPr>
      </w:pPr>
    </w:p>
    <w:p>
      <w:pPr>
        <w:spacing w:before="65"/>
        <w:ind w:left="104" w:right="0" w:firstLine="0"/>
        <w:jc w:val="left"/>
        <w:rPr>
          <w:b/>
          <w:sz w:val="24"/>
        </w:rPr>
      </w:pPr>
      <w:r>
        <w:rPr>
          <w:b/>
          <w:sz w:val="24"/>
        </w:rPr>
        <w:t>С, </w:t>
      </w:r>
      <w:r>
        <w:rPr>
          <w:rFonts w:ascii="Times New Roman" w:hAnsi="Times New Roman"/>
          <w:i/>
          <w:sz w:val="28"/>
        </w:rPr>
        <w:t>12 </w:t>
      </w:r>
      <w:r>
        <w:rPr>
          <w:b/>
          <w:sz w:val="24"/>
        </w:rPr>
        <w:t>ГОСТ 8008—75</w:t>
      </w:r>
    </w:p>
    <w:p>
      <w:pPr>
        <w:pStyle w:val="BodyText"/>
        <w:spacing w:before="8"/>
        <w:rPr>
          <w:b/>
          <w:sz w:val="36"/>
        </w:rPr>
      </w:pPr>
    </w:p>
    <w:p>
      <w:pPr>
        <w:pStyle w:val="ListParagraph"/>
        <w:numPr>
          <w:ilvl w:val="1"/>
          <w:numId w:val="1"/>
        </w:numPr>
        <w:tabs>
          <w:tab w:pos="1459" w:val="left" w:leader="none"/>
        </w:tabs>
        <w:spacing w:line="223" w:lineRule="auto" w:before="1" w:after="0"/>
        <w:ind w:left="111" w:right="123" w:firstLine="516"/>
        <w:jc w:val="both"/>
        <w:rPr>
          <w:sz w:val="30"/>
        </w:rPr>
      </w:pPr>
      <w:r>
        <w:rPr>
          <w:sz w:val="30"/>
        </w:rPr>
        <w:t>При испытаниях следует контролировать превышение тем* пературы подвижных и неподвижных контактов и токоведущих соединительных   деталей   над   температурой   охлаждающей   среды    и температуру самой охлаждающей</w:t>
      </w:r>
      <w:r>
        <w:rPr>
          <w:spacing w:val="-21"/>
          <w:sz w:val="30"/>
        </w:rPr>
        <w:t> </w:t>
      </w:r>
      <w:r>
        <w:rPr>
          <w:sz w:val="30"/>
        </w:rPr>
        <w:t>среды.</w:t>
      </w:r>
    </w:p>
    <w:p>
      <w:pPr>
        <w:pStyle w:val="ListParagraph"/>
        <w:numPr>
          <w:ilvl w:val="1"/>
          <w:numId w:val="1"/>
        </w:numPr>
        <w:tabs>
          <w:tab w:pos="1503" w:val="left" w:leader="none"/>
        </w:tabs>
        <w:spacing w:line="291" w:lineRule="exact" w:before="0" w:after="0"/>
        <w:ind w:left="1502" w:right="0" w:hanging="875"/>
        <w:jc w:val="both"/>
        <w:rPr>
          <w:sz w:val="30"/>
        </w:rPr>
      </w:pPr>
      <w:r>
        <w:rPr>
          <w:sz w:val="30"/>
        </w:rPr>
        <w:t>Измерения  </w:t>
      </w:r>
      <w:r>
        <w:rPr>
          <w:spacing w:val="23"/>
          <w:sz w:val="30"/>
        </w:rPr>
        <w:t> </w:t>
      </w:r>
      <w:r>
        <w:rPr>
          <w:sz w:val="30"/>
        </w:rPr>
        <w:t>должны  </w:t>
      </w:r>
      <w:r>
        <w:rPr>
          <w:spacing w:val="21"/>
          <w:sz w:val="30"/>
        </w:rPr>
        <w:t> </w:t>
      </w:r>
      <w:r>
        <w:rPr>
          <w:sz w:val="30"/>
        </w:rPr>
        <w:t>производиться  </w:t>
      </w:r>
      <w:r>
        <w:rPr>
          <w:spacing w:val="22"/>
          <w:sz w:val="30"/>
        </w:rPr>
        <w:t> </w:t>
      </w:r>
      <w:r>
        <w:rPr>
          <w:sz w:val="30"/>
        </w:rPr>
        <w:t>при  </w:t>
      </w:r>
      <w:r>
        <w:rPr>
          <w:spacing w:val="22"/>
          <w:sz w:val="30"/>
        </w:rPr>
        <w:t> </w:t>
      </w:r>
      <w:r>
        <w:rPr>
          <w:sz w:val="30"/>
        </w:rPr>
        <w:t>помощи  </w:t>
      </w:r>
      <w:r>
        <w:rPr>
          <w:spacing w:val="21"/>
          <w:sz w:val="30"/>
        </w:rPr>
        <w:t> </w:t>
      </w:r>
      <w:r>
        <w:rPr>
          <w:sz w:val="30"/>
        </w:rPr>
        <w:t>термопар</w:t>
      </w:r>
    </w:p>
    <w:p>
      <w:pPr>
        <w:pStyle w:val="BodyText"/>
        <w:tabs>
          <w:tab w:pos="662" w:val="left" w:leader="none"/>
          <w:tab w:pos="1303" w:val="left" w:leader="none"/>
          <w:tab w:pos="1551" w:val="left" w:leader="none"/>
          <w:tab w:pos="2235" w:val="left" w:leader="none"/>
          <w:tab w:pos="2984" w:val="left" w:leader="none"/>
          <w:tab w:pos="3751" w:val="left" w:leader="none"/>
          <w:tab w:pos="3900" w:val="left" w:leader="none"/>
          <w:tab w:pos="5424" w:val="left" w:leader="none"/>
          <w:tab w:pos="5510" w:val="left" w:leader="none"/>
          <w:tab w:pos="5730" w:val="left" w:leader="none"/>
          <w:tab w:pos="6446" w:val="left" w:leader="none"/>
          <w:tab w:pos="6648" w:val="left" w:leader="none"/>
          <w:tab w:pos="6830" w:val="left" w:leader="none"/>
          <w:tab w:pos="8299" w:val="left" w:leader="none"/>
          <w:tab w:pos="9048" w:val="left" w:leader="none"/>
          <w:tab w:pos="9157" w:val="left" w:leader="none"/>
        </w:tabs>
        <w:spacing w:line="220" w:lineRule="auto" w:before="14"/>
        <w:ind w:left="110" w:right="141" w:hanging="7"/>
      </w:pPr>
      <w:r>
        <w:rPr/>
        <w:t>с</w:t>
        <w:tab/>
        <w:t>применением</w:t>
        <w:tab/>
        <w:t>регистрирующих</w:t>
        <w:tab/>
        <w:tab/>
        <w:tab/>
        <w:t>или</w:t>
        <w:tab/>
        <w:tab/>
        <w:t>показывающих</w:t>
        <w:tab/>
        <w:tab/>
        <w:t>приборов. Выбор</w:t>
        <w:tab/>
        <w:t>мест</w:t>
        <w:tab/>
        <w:t>установки</w:t>
        <w:tab/>
        <w:tab/>
        <w:t>термопар</w:t>
        <w:tab/>
        <w:tab/>
        <w:t>должен</w:t>
        <w:tab/>
        <w:tab/>
        <w:t>определяться</w:t>
        <w:tab/>
        <w:t>необходи­ мостью</w:t>
        <w:tab/>
        <w:tab/>
        <w:t>обеспечения</w:t>
        <w:tab/>
        <w:t>контроля</w:t>
        <w:tab/>
        <w:t>всех</w:t>
        <w:tab/>
        <w:t>вариантов</w:t>
        <w:tab/>
        <w:t>конструктивного исполнения токоведущих</w:t>
      </w:r>
      <w:r>
        <w:rPr>
          <w:spacing w:val="-18"/>
        </w:rPr>
        <w:t> </w:t>
      </w:r>
      <w:r>
        <w:rPr/>
        <w:t>деталей.</w:t>
      </w:r>
    </w:p>
    <w:p>
      <w:pPr>
        <w:pStyle w:val="BodyText"/>
        <w:tabs>
          <w:tab w:pos="1194" w:val="left" w:leader="none"/>
          <w:tab w:pos="1811" w:val="left" w:leader="none"/>
          <w:tab w:pos="1862" w:val="left" w:leader="none"/>
          <w:tab w:pos="1974" w:val="left" w:leader="none"/>
          <w:tab w:pos="2106" w:val="left" w:leader="none"/>
          <w:tab w:pos="2467" w:val="left" w:leader="none"/>
          <w:tab w:pos="2943" w:val="left" w:leader="none"/>
          <w:tab w:pos="3464" w:val="left" w:leader="none"/>
          <w:tab w:pos="3953" w:val="left" w:leader="none"/>
          <w:tab w:pos="4310" w:val="left" w:leader="none"/>
          <w:tab w:pos="4505" w:val="left" w:leader="none"/>
          <w:tab w:pos="4544" w:val="left" w:leader="none"/>
          <w:tab w:pos="4963" w:val="left" w:leader="none"/>
          <w:tab w:pos="5746" w:val="left" w:leader="none"/>
          <w:tab w:pos="5881" w:val="left" w:leader="none"/>
          <w:tab w:pos="5962" w:val="left" w:leader="none"/>
          <w:tab w:pos="6679" w:val="left" w:leader="none"/>
          <w:tab w:pos="6947" w:val="left" w:leader="none"/>
          <w:tab w:pos="7079" w:val="left" w:leader="none"/>
          <w:tab w:pos="7174" w:val="left" w:leader="none"/>
          <w:tab w:pos="7563" w:val="left" w:leader="none"/>
          <w:tab w:pos="7715" w:val="left" w:leader="none"/>
          <w:tab w:pos="8084" w:val="left" w:leader="none"/>
          <w:tab w:pos="8156" w:val="left" w:leader="none"/>
          <w:tab w:pos="8549" w:val="left" w:leader="none"/>
          <w:tab w:pos="8833" w:val="left" w:leader="none"/>
          <w:tab w:pos="8881" w:val="left" w:leader="none"/>
          <w:tab w:pos="9482" w:val="left" w:leader="none"/>
          <w:tab w:pos="9734" w:val="left" w:leader="none"/>
        </w:tabs>
        <w:spacing w:line="218" w:lineRule="auto" w:before="1"/>
        <w:ind w:left="104" w:right="126" w:firstLine="515"/>
      </w:pPr>
      <w:r>
        <w:rPr/>
        <w:t>Способ</w:t>
        <w:tab/>
        <w:tab/>
        <w:tab/>
        <w:tab/>
        <w:t>установки</w:t>
        <w:tab/>
        <w:t>термопар</w:t>
        <w:tab/>
        <w:t>определяется</w:t>
        <w:tab/>
        <w:tab/>
        <w:tab/>
        <w:t>конструктивными особенностями</w:t>
        <w:tab/>
        <w:t>токоведущих</w:t>
        <w:tab/>
        <w:tab/>
      </w:r>
      <w:r>
        <w:rPr>
          <w:spacing w:val="-1"/>
        </w:rPr>
        <w:t>деталей,</w:t>
        <w:tab/>
        <w:tab/>
        <w:tab/>
      </w:r>
      <w:r>
        <w:rPr/>
        <w:t>при</w:t>
        <w:tab/>
        <w:t>этом</w:t>
        <w:tab/>
        <w:t>должен</w:t>
        <w:tab/>
        <w:t>быть</w:t>
        <w:tab/>
        <w:t>обес­ печен</w:t>
        <w:tab/>
        <w:t>надежный</w:t>
        <w:tab/>
        <w:t>тепловой</w:t>
        <w:tab/>
        <w:tab/>
        <w:tab/>
        <w:t>контакт</w:t>
        <w:tab/>
        <w:tab/>
        <w:t>между</w:t>
        <w:tab/>
        <w:tab/>
        <w:t>ними</w:t>
        <w:tab/>
        <w:t>и</w:t>
        <w:tab/>
        <w:t>проводниками термопар,</w:t>
        <w:tab/>
        <w:t>например</w:t>
        <w:tab/>
        <w:t>путем</w:t>
        <w:tab/>
        <w:tab/>
        <w:tab/>
        <w:t>впрессовывания</w:t>
        <w:tab/>
        <w:tab/>
        <w:tab/>
        <w:t>термопар,</w:t>
        <w:tab/>
        <w:tab/>
        <w:t>их</w:t>
        <w:tab/>
        <w:t>припаи- вания</w:t>
        <w:tab/>
        <w:t>или</w:t>
        <w:tab/>
        <w:tab/>
        <w:tab/>
        <w:t>приваривания.</w:t>
        <w:tab/>
        <w:t>Не</w:t>
        <w:tab/>
      </w:r>
      <w:r>
        <w:rPr>
          <w:spacing w:val="-1"/>
        </w:rPr>
        <w:t>допускается</w:t>
        <w:tab/>
      </w:r>
      <w:r>
        <w:rPr/>
        <w:t>при</w:t>
        <w:tab/>
        <w:tab/>
      </w:r>
      <w:r>
        <w:rPr>
          <w:spacing w:val="-1"/>
        </w:rPr>
        <w:t>закреплении</w:t>
        <w:tab/>
      </w:r>
      <w:r>
        <w:rPr/>
        <w:t>спаев термопар</w:t>
        <w:tab/>
        <w:tab/>
        <w:t>ограничиваться     механическим     их   </w:t>
      </w:r>
      <w:r>
        <w:rPr>
          <w:spacing w:val="75"/>
        </w:rPr>
        <w:t> </w:t>
      </w:r>
      <w:r>
        <w:rPr/>
        <w:t>прикладыванием   </w:t>
      </w:r>
      <w:r>
        <w:rPr>
          <w:spacing w:val="80"/>
        </w:rPr>
        <w:t> </w:t>
      </w:r>
      <w:r>
        <w:rPr/>
        <w:t>к детали.</w:t>
      </w:r>
    </w:p>
    <w:p>
      <w:pPr>
        <w:pStyle w:val="ListParagraph"/>
        <w:numPr>
          <w:ilvl w:val="1"/>
          <w:numId w:val="1"/>
        </w:numPr>
        <w:tabs>
          <w:tab w:pos="1495" w:val="left" w:leader="none"/>
        </w:tabs>
        <w:spacing w:line="220" w:lineRule="auto" w:before="11" w:after="0"/>
        <w:ind w:left="111" w:right="192" w:firstLine="523"/>
        <w:jc w:val="both"/>
        <w:rPr>
          <w:sz w:val="30"/>
        </w:rPr>
      </w:pPr>
      <w:r>
        <w:rPr>
          <w:sz w:val="30"/>
        </w:rPr>
        <w:t>Термопары для контроля нагрева контактов должны ус­ танавливаться на расстояния не более 7 мм от </w:t>
      </w:r>
      <w:r>
        <w:rPr>
          <w:i/>
          <w:spacing w:val="15"/>
          <w:sz w:val="30"/>
        </w:rPr>
        <w:t>площадки </w:t>
      </w:r>
      <w:r>
        <w:rPr>
          <w:sz w:val="30"/>
        </w:rPr>
        <w:t>контак­ тирования.</w:t>
      </w:r>
    </w:p>
    <w:p>
      <w:pPr>
        <w:pStyle w:val="ListParagraph"/>
        <w:numPr>
          <w:ilvl w:val="1"/>
          <w:numId w:val="1"/>
        </w:numPr>
        <w:tabs>
          <w:tab w:pos="1457" w:val="left" w:leader="none"/>
        </w:tabs>
        <w:spacing w:line="220" w:lineRule="auto" w:before="0" w:after="0"/>
        <w:ind w:left="132" w:right="128" w:firstLine="508"/>
        <w:jc w:val="both"/>
        <w:rPr>
          <w:sz w:val="30"/>
        </w:rPr>
      </w:pPr>
      <w:r>
        <w:rPr>
          <w:sz w:val="30"/>
        </w:rPr>
        <w:t>Температуру охлаждающей среды для масляных переклю­ чающих устройств следует определять в слог масла под точками измерения   контролируемых   деталей   при    рг    стоянии    термопары от их поверхности (по нормали) не менее 25</w:t>
      </w:r>
      <w:r>
        <w:rPr>
          <w:spacing w:val="-12"/>
          <w:sz w:val="30"/>
        </w:rPr>
        <w:t> </w:t>
      </w:r>
      <w:r>
        <w:rPr>
          <w:sz w:val="30"/>
        </w:rPr>
        <w:t>км.</w:t>
      </w:r>
    </w:p>
    <w:p>
      <w:pPr>
        <w:pStyle w:val="BodyText"/>
        <w:spacing w:line="218" w:lineRule="auto" w:before="10"/>
        <w:ind w:left="132" w:right="189" w:firstLine="522"/>
        <w:jc w:val="both"/>
      </w:pPr>
      <w:r>
        <w:rPr/>
        <w:t>При испытании  воздушных  контакторов  температуру  окружаю­  щего воздуха определяют по ГОСТ</w:t>
      </w:r>
      <w:r>
        <w:rPr>
          <w:spacing w:val="-18"/>
        </w:rPr>
        <w:t> </w:t>
      </w:r>
      <w:r>
        <w:rPr/>
        <w:t>3484.2—88.</w:t>
      </w:r>
    </w:p>
    <w:p>
      <w:pPr>
        <w:pStyle w:val="Heading2"/>
        <w:spacing w:line="300" w:lineRule="exact"/>
        <w:ind w:left="720"/>
      </w:pPr>
      <w:r>
        <w:rPr/>
        <w:t>(Измененная редакция, Изм. № 1, 4).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20" w:lineRule="auto" w:before="13" w:after="0"/>
        <w:ind w:left="139" w:right="106" w:firstLine="516"/>
        <w:jc w:val="both"/>
        <w:rPr>
          <w:sz w:val="30"/>
        </w:rPr>
      </w:pPr>
      <w:r>
        <w:rPr>
          <w:sz w:val="30"/>
        </w:rPr>
        <w:t>В программе испытаний должны быть указаны площадь  сечения и марка проводников, используемых для подключения ис­ точников тока к переключающему устройству или его</w:t>
      </w:r>
      <w:r>
        <w:rPr>
          <w:spacing w:val="-23"/>
          <w:sz w:val="30"/>
        </w:rPr>
        <w:t> </w:t>
      </w:r>
      <w:r>
        <w:rPr>
          <w:sz w:val="30"/>
        </w:rPr>
        <w:t>элементам.</w:t>
      </w:r>
    </w:p>
    <w:p>
      <w:pPr>
        <w:pStyle w:val="ListParagraph"/>
        <w:numPr>
          <w:ilvl w:val="1"/>
          <w:numId w:val="1"/>
        </w:numPr>
        <w:tabs>
          <w:tab w:pos="1495" w:val="left" w:leader="none"/>
        </w:tabs>
        <w:spacing w:line="220" w:lineRule="auto" w:before="0" w:after="0"/>
        <w:ind w:left="132" w:right="109" w:firstLine="523"/>
        <w:jc w:val="both"/>
        <w:rPr>
          <w:sz w:val="30"/>
        </w:rPr>
      </w:pPr>
      <w:r>
        <w:rPr>
          <w:sz w:val="30"/>
        </w:rPr>
        <w:t>Испытание на нагрев контактов и токоведущих элементов должно продолжаться до достижения установившихся значений превышений  температуры  в  точках  измерения   (изменение   не   бо­ лее 1</w:t>
      </w:r>
      <w:r>
        <w:rPr>
          <w:spacing w:val="-3"/>
          <w:sz w:val="30"/>
        </w:rPr>
        <w:t> </w:t>
      </w:r>
      <w:r>
        <w:rPr>
          <w:sz w:val="30"/>
        </w:rPr>
        <w:t>°С/ч).</w:t>
      </w:r>
    </w:p>
    <w:p>
      <w:pPr>
        <w:pStyle w:val="ListParagraph"/>
        <w:numPr>
          <w:ilvl w:val="1"/>
          <w:numId w:val="1"/>
        </w:numPr>
        <w:tabs>
          <w:tab w:pos="1720" w:val="left" w:leader="none"/>
        </w:tabs>
        <w:spacing w:line="218" w:lineRule="auto" w:before="3" w:after="0"/>
        <w:ind w:left="139" w:right="111" w:firstLine="516"/>
        <w:jc w:val="both"/>
        <w:rPr>
          <w:sz w:val="30"/>
        </w:rPr>
      </w:pPr>
      <w:r>
        <w:rPr>
          <w:sz w:val="30"/>
        </w:rPr>
        <w:t>Переключающее устройство  следует  считать  выдержав­  шим данное испытание, если нагрев токоведущих деталей при ис­ пытаниях ни в одной из контролируемых точек не превышает норм, указанных в технических условиях на  конкретные  типы  переклю­ чающих  устройств,  а  также   не   произошло   нарушения   покрытий   или повреждения каких-либо деталей переключающего</w:t>
      </w:r>
      <w:r>
        <w:rPr>
          <w:spacing w:val="-7"/>
          <w:sz w:val="30"/>
        </w:rPr>
        <w:t> </w:t>
      </w:r>
      <w:r>
        <w:rPr>
          <w:sz w:val="30"/>
        </w:rPr>
        <w:t>устройства.</w:t>
      </w: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279" w:after="0"/>
        <w:ind w:left="798" w:right="0" w:hanging="365"/>
        <w:jc w:val="left"/>
        <w:rPr>
          <w:b/>
          <w:sz w:val="26"/>
        </w:rPr>
      </w:pPr>
      <w:r>
        <w:rPr>
          <w:b/>
          <w:sz w:val="26"/>
        </w:rPr>
        <w:t>ИСПЫТАНИЕ НА НАГРЕВ ТОКООГРАНИЧИВАЮЩИХ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РЕЗИСТОРОВ</w:t>
      </w:r>
    </w:p>
    <w:p>
      <w:pPr>
        <w:pStyle w:val="ListParagraph"/>
        <w:numPr>
          <w:ilvl w:val="1"/>
          <w:numId w:val="1"/>
        </w:numPr>
        <w:tabs>
          <w:tab w:pos="2002" w:val="left" w:leader="none"/>
        </w:tabs>
        <w:spacing w:line="223" w:lineRule="auto" w:before="171" w:after="0"/>
        <w:ind w:left="168" w:right="163" w:firstLine="502"/>
        <w:jc w:val="both"/>
        <w:rPr>
          <w:sz w:val="30"/>
        </w:rPr>
      </w:pPr>
      <w:r>
        <w:rPr>
          <w:sz w:val="30"/>
        </w:rPr>
        <w:t>Испытанию на нагрев должен подвергаться токоограни­ чивающий резистор, который работает в наиболее тяжелых</w:t>
      </w:r>
      <w:r>
        <w:rPr>
          <w:spacing w:val="-32"/>
          <w:sz w:val="30"/>
        </w:rPr>
        <w:t> </w:t>
      </w:r>
      <w:r>
        <w:rPr>
          <w:sz w:val="30"/>
        </w:rPr>
        <w:t>уело-</w:t>
      </w:r>
    </w:p>
    <w:p>
      <w:pPr>
        <w:spacing w:after="0" w:line="223" w:lineRule="auto"/>
        <w:jc w:val="both"/>
        <w:rPr>
          <w:sz w:val="30"/>
        </w:rPr>
        <w:sectPr>
          <w:pgSz w:w="11900" w:h="16840"/>
          <w:pgMar w:header="504" w:footer="523" w:top="720" w:bottom="720" w:left="620" w:right="560"/>
        </w:sectPr>
      </w:pPr>
    </w:p>
    <w:p>
      <w:pPr>
        <w:pStyle w:val="BodyText"/>
        <w:spacing w:before="9"/>
        <w:rPr>
          <w:sz w:val="19"/>
        </w:rPr>
      </w:pPr>
    </w:p>
    <w:p>
      <w:pPr>
        <w:spacing w:before="92"/>
        <w:ind w:left="0" w:right="407" w:firstLine="0"/>
        <w:jc w:val="right"/>
        <w:rPr>
          <w:b/>
          <w:sz w:val="24"/>
        </w:rPr>
      </w:pPr>
      <w:r>
        <w:rPr>
          <w:b/>
          <w:sz w:val="24"/>
        </w:rPr>
        <w:t>ГОСТ 8008—75 С. 13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220" w:lineRule="auto"/>
        <w:ind w:left="160" w:right="107" w:firstLine="22"/>
        <w:jc w:val="both"/>
      </w:pPr>
      <w:r>
        <w:rPr/>
        <w:t>виях по количеству выделяемого в нем тепла при переключении номинального  тока  переключающего  устройства,   если   в   техничес­ ких условиях на конкретные типы переключающих  устройств  не  задается другой режим</w:t>
      </w:r>
      <w:r>
        <w:rPr>
          <w:spacing w:val="-19"/>
        </w:rPr>
        <w:t> </w:t>
      </w:r>
      <w:r>
        <w:rPr/>
        <w:t>испытаний.</w:t>
      </w:r>
    </w:p>
    <w:p>
      <w:pPr>
        <w:pStyle w:val="ListParagraph"/>
        <w:numPr>
          <w:ilvl w:val="1"/>
          <w:numId w:val="1"/>
        </w:numPr>
        <w:tabs>
          <w:tab w:pos="1473" w:val="left" w:leader="none"/>
          <w:tab w:pos="1474" w:val="left" w:leader="none"/>
          <w:tab w:pos="1723" w:val="left" w:leader="none"/>
          <w:tab w:pos="2165" w:val="left" w:leader="none"/>
          <w:tab w:pos="2252" w:val="left" w:leader="none"/>
          <w:tab w:pos="2461" w:val="left" w:leader="none"/>
          <w:tab w:pos="2974" w:val="left" w:leader="none"/>
          <w:tab w:pos="3678" w:val="left" w:leader="none"/>
          <w:tab w:pos="3797" w:val="left" w:leader="none"/>
          <w:tab w:pos="4000" w:val="left" w:leader="none"/>
          <w:tab w:pos="4475" w:val="left" w:leader="none"/>
          <w:tab w:pos="4726" w:val="left" w:leader="none"/>
          <w:tab w:pos="5388" w:val="left" w:leader="none"/>
          <w:tab w:pos="5803" w:val="left" w:leader="none"/>
          <w:tab w:pos="6641" w:val="left" w:leader="none"/>
          <w:tab w:pos="6686" w:val="left" w:leader="none"/>
          <w:tab w:pos="7089" w:val="left" w:leader="none"/>
          <w:tab w:pos="7525" w:val="left" w:leader="none"/>
          <w:tab w:pos="8050" w:val="left" w:leader="none"/>
          <w:tab w:pos="9287" w:val="left" w:leader="none"/>
          <w:tab w:pos="9345" w:val="left" w:leader="none"/>
          <w:tab w:pos="9392" w:val="left" w:leader="none"/>
          <w:tab w:pos="9711" w:val="left" w:leader="none"/>
          <w:tab w:pos="9879" w:val="left" w:leader="none"/>
          <w:tab w:pos="10058" w:val="left" w:leader="none"/>
        </w:tabs>
        <w:spacing w:line="223" w:lineRule="auto" w:before="123" w:after="0"/>
        <w:ind w:left="164" w:right="121" w:firstLine="512"/>
        <w:jc w:val="left"/>
        <w:rPr>
          <w:sz w:val="30"/>
        </w:rPr>
      </w:pPr>
      <w:r>
        <w:rPr>
          <w:sz w:val="30"/>
        </w:rPr>
        <w:t>Резистор</w:t>
        <w:tab/>
        <w:t>при</w:t>
        <w:tab/>
        <w:t>испытании</w:t>
        <w:tab/>
        <w:t>должен</w:t>
        <w:tab/>
        <w:t>быть</w:t>
        <w:tab/>
        <w:t>установлен</w:t>
        <w:tab/>
        <w:tab/>
        <w:t>в</w:t>
        <w:tab/>
        <w:t>пере­ ключающем</w:t>
        <w:tab/>
        <w:t>устройстве</w:t>
        <w:tab/>
        <w:tab/>
        <w:t>в</w:t>
        <w:tab/>
        <w:t>соответствии</w:t>
        <w:tab/>
        <w:t>с</w:t>
        <w:tab/>
        <w:t>требованиями</w:t>
        <w:tab/>
        <w:tab/>
        <w:tab/>
        <w:t>рабочих чертежей</w:t>
        <w:tab/>
        <w:t>или</w:t>
        <w:tab/>
        <w:tab/>
        <w:t>отдельно</w:t>
        <w:tab/>
        <w:tab/>
        <w:t>при</w:t>
        <w:tab/>
        <w:t>соблюдении</w:t>
        <w:tab/>
        <w:tab/>
        <w:t>условий</w:t>
        <w:tab/>
        <w:t>охлаждения,</w:t>
        <w:tab/>
        <w:tab/>
        <w:t>эк­ вивалентных</w:t>
        <w:tab/>
        <w:tab/>
        <w:t>рабочим.</w:t>
        <w:tab/>
        <w:tab/>
        <w:t>Допускается</w:t>
        <w:tab/>
        <w:t>проводить</w:t>
        <w:tab/>
        <w:t>испытание</w:t>
        <w:tab/>
        <w:t>на</w:t>
        <w:tab/>
        <w:tab/>
        <w:t>час­ ти резистора при соблюдении тех же</w:t>
      </w:r>
      <w:r>
        <w:rPr>
          <w:spacing w:val="-12"/>
          <w:sz w:val="30"/>
        </w:rPr>
        <w:t> </w:t>
      </w:r>
      <w:r>
        <w:rPr>
          <w:sz w:val="30"/>
        </w:rPr>
        <w:t>условий.</w:t>
      </w:r>
    </w:p>
    <w:p>
      <w:pPr>
        <w:pStyle w:val="ListParagraph"/>
        <w:numPr>
          <w:ilvl w:val="1"/>
          <w:numId w:val="1"/>
        </w:numPr>
        <w:tabs>
          <w:tab w:pos="1430" w:val="left" w:leader="none"/>
        </w:tabs>
        <w:spacing w:line="220" w:lineRule="auto" w:before="58" w:after="0"/>
        <w:ind w:left="135" w:right="160" w:firstLine="509"/>
        <w:jc w:val="both"/>
        <w:rPr>
          <w:sz w:val="30"/>
        </w:rPr>
      </w:pPr>
      <w:r>
        <w:rPr>
          <w:sz w:val="30"/>
        </w:rPr>
        <w:t>При испытаниях должна быть определена температура ре­ зистора в конце половины одного цикла непрерывно следующих переключений. Паузы между включениями резистора на испыта­  тельный ток должны быть равны соответствующим значениям при переключениях  собственным  приводом  переключающего   устрой­  ства.</w:t>
      </w:r>
    </w:p>
    <w:p>
      <w:pPr>
        <w:pStyle w:val="BodyText"/>
        <w:spacing w:line="216" w:lineRule="auto" w:before="136"/>
        <w:ind w:left="138" w:right="228" w:firstLine="494"/>
        <w:jc w:val="both"/>
      </w:pPr>
      <w:r>
        <w:rPr/>
        <w:t>Для трехфазных переключающих устройств достаточно  произ­  вести измерение для одной</w:t>
      </w:r>
      <w:r>
        <w:rPr>
          <w:spacing w:val="-13"/>
        </w:rPr>
        <w:t> </w:t>
      </w:r>
      <w:r>
        <w:rPr/>
        <w:t>фазы.</w:t>
      </w:r>
    </w:p>
    <w:p>
      <w:pPr>
        <w:pStyle w:val="ListParagraph"/>
        <w:numPr>
          <w:ilvl w:val="1"/>
          <w:numId w:val="1"/>
        </w:numPr>
        <w:tabs>
          <w:tab w:pos="1466" w:val="left" w:leader="none"/>
        </w:tabs>
        <w:spacing w:line="199" w:lineRule="auto" w:before="150" w:after="0"/>
        <w:ind w:left="123" w:right="223" w:firstLine="532"/>
        <w:jc w:val="both"/>
        <w:rPr>
          <w:sz w:val="20"/>
        </w:rPr>
      </w:pPr>
      <w:r>
        <w:rPr>
          <w:sz w:val="30"/>
        </w:rPr>
        <w:t>Температура  нагрева  резистора   ©</w:t>
      </w:r>
      <w:r>
        <w:rPr>
          <w:position w:val="-7"/>
          <w:sz w:val="20"/>
        </w:rPr>
        <w:t>р   н   </w:t>
      </w:r>
      <w:r>
        <w:rPr>
          <w:sz w:val="30"/>
        </w:rPr>
        <w:t>должна   определять­ ся  как  сумма  значений  превышения  температуры  нагрева  резис­ тора, измеренного в конце последней бестоковой паузы испыта­ тельного режима Д0</w:t>
      </w:r>
      <w:r>
        <w:rPr>
          <w:position w:val="-7"/>
          <w:sz w:val="20"/>
        </w:rPr>
        <w:t>О</w:t>
      </w:r>
      <w:r>
        <w:rPr>
          <w:sz w:val="30"/>
        </w:rPr>
        <w:t>, наибольшей допустимой температуры ох­ лаждающей среды 0</w:t>
      </w:r>
      <w:r>
        <w:rPr>
          <w:position w:val="-7"/>
          <w:sz w:val="20"/>
        </w:rPr>
        <w:t>О  </w:t>
      </w:r>
      <w:r>
        <w:rPr>
          <w:sz w:val="30"/>
        </w:rPr>
        <w:t>и  расчетного  приращения  температуры  на­ грева резистора за одно переключение тока</w:t>
      </w:r>
      <w:r>
        <w:rPr>
          <w:spacing w:val="-22"/>
          <w:sz w:val="30"/>
        </w:rPr>
        <w:t> </w:t>
      </w:r>
      <w:r>
        <w:rPr>
          <w:sz w:val="30"/>
        </w:rPr>
        <w:t>Д@</w:t>
      </w:r>
      <w:r>
        <w:rPr>
          <w:position w:val="-7"/>
          <w:sz w:val="20"/>
        </w:rPr>
        <w:t>н</w:t>
      </w:r>
    </w:p>
    <w:p>
      <w:pPr>
        <w:spacing w:before="267"/>
        <w:ind w:left="1461" w:right="1516" w:firstLine="0"/>
        <w:jc w:val="center"/>
        <w:rPr>
          <w:sz w:val="30"/>
        </w:rPr>
      </w:pPr>
      <w:r>
        <w:rPr>
          <w:sz w:val="30"/>
        </w:rPr>
        <w:t>вр.</w:t>
      </w:r>
      <w:r>
        <w:rPr>
          <w:position w:val="-7"/>
          <w:sz w:val="20"/>
        </w:rPr>
        <w:t>н</w:t>
      </w:r>
      <w:r>
        <w:rPr>
          <w:sz w:val="30"/>
        </w:rPr>
        <w:t>=е</w:t>
      </w:r>
      <w:r>
        <w:rPr>
          <w:position w:val="-7"/>
          <w:sz w:val="20"/>
        </w:rPr>
        <w:t>о</w:t>
      </w:r>
      <w:r>
        <w:rPr>
          <w:sz w:val="30"/>
        </w:rPr>
        <w:t>+д</w:t>
      </w:r>
      <w:r>
        <w:rPr>
          <w:rFonts w:ascii="Times New Roman" w:hAnsi="Times New Roman"/>
          <w:sz w:val="34"/>
        </w:rPr>
        <w:t>0</w:t>
      </w:r>
      <w:r>
        <w:rPr>
          <w:position w:val="-7"/>
          <w:sz w:val="20"/>
        </w:rPr>
        <w:t>о </w:t>
      </w:r>
      <w:r>
        <w:rPr>
          <w:sz w:val="30"/>
        </w:rPr>
        <w:t>ьде</w:t>
      </w:r>
      <w:r>
        <w:rPr>
          <w:position w:val="-7"/>
          <w:sz w:val="20"/>
        </w:rPr>
        <w:t>н</w:t>
      </w:r>
      <w:r>
        <w:rPr>
          <w:sz w:val="30"/>
        </w:rPr>
        <w:t>.</w:t>
      </w:r>
    </w:p>
    <w:p>
      <w:pPr>
        <w:pStyle w:val="BodyText"/>
        <w:tabs>
          <w:tab w:pos="788" w:val="left" w:leader="none"/>
          <w:tab w:pos="996" w:val="left" w:leader="none"/>
          <w:tab w:pos="1323" w:val="left" w:leader="none"/>
          <w:tab w:pos="1506" w:val="left" w:leader="none"/>
          <w:tab w:pos="1690" w:val="left" w:leader="none"/>
          <w:tab w:pos="2074" w:val="left" w:leader="none"/>
          <w:tab w:pos="2367" w:val="left" w:leader="none"/>
          <w:tab w:pos="2911" w:val="left" w:leader="none"/>
          <w:tab w:pos="3222" w:val="left" w:leader="none"/>
          <w:tab w:pos="3372" w:val="left" w:leader="none"/>
          <w:tab w:pos="4063" w:val="left" w:leader="none"/>
          <w:tab w:pos="4097" w:val="left" w:leader="none"/>
          <w:tab w:pos="4150" w:val="left" w:leader="none"/>
          <w:tab w:pos="4348" w:val="left" w:leader="none"/>
          <w:tab w:pos="5511" w:val="left" w:leader="none"/>
          <w:tab w:pos="5549" w:val="left" w:leader="none"/>
          <w:tab w:pos="6034" w:val="left" w:leader="none"/>
          <w:tab w:pos="6262" w:val="left" w:leader="none"/>
          <w:tab w:pos="6310" w:val="left" w:leader="none"/>
          <w:tab w:pos="7185" w:val="left" w:leader="none"/>
          <w:tab w:pos="7291" w:val="left" w:leader="none"/>
          <w:tab w:pos="7727" w:val="left" w:leader="none"/>
          <w:tab w:pos="8220" w:val="left" w:leader="none"/>
          <w:tab w:pos="8788" w:val="left" w:leader="none"/>
          <w:tab w:pos="9504" w:val="left" w:leader="none"/>
          <w:tab w:pos="9647" w:val="left" w:leader="none"/>
        </w:tabs>
        <w:spacing w:line="206" w:lineRule="auto" w:before="335"/>
        <w:ind w:left="120" w:right="171" w:firstLine="516"/>
      </w:pPr>
      <w:r>
        <w:rPr/>
        <w:t>Д0</w:t>
      </w:r>
      <w:r>
        <w:rPr>
          <w:position w:val="-7"/>
          <w:sz w:val="20"/>
        </w:rPr>
        <w:t>О</w:t>
        <w:tab/>
        <w:tab/>
      </w:r>
      <w:r>
        <w:rPr/>
        <w:t>измеряют</w:t>
        <w:tab/>
        <w:tab/>
        <w:t>при</w:t>
        <w:tab/>
        <w:t>помощи</w:t>
        <w:tab/>
        <w:t>термопар,</w:t>
        <w:tab/>
        <w:tab/>
        <w:t>которые</w:t>
        <w:tab/>
      </w:r>
      <w:r>
        <w:rPr>
          <w:spacing w:val="-1"/>
        </w:rPr>
        <w:t>допускается </w:t>
      </w:r>
      <w:r>
        <w:rPr/>
        <w:t>только</w:t>
        <w:tab/>
        <w:t>приваривать</w:t>
        <w:tab/>
        <w:tab/>
        <w:t>или</w:t>
        <w:tab/>
        <w:tab/>
        <w:tab/>
        <w:t>припаивать</w:t>
        <w:tab/>
        <w:t>высокотемпературным</w:t>
        <w:tab/>
        <w:t>припо­ ем,</w:t>
        <w:tab/>
        <w:t>например</w:t>
        <w:tab/>
        <w:t>на</w:t>
        <w:tab/>
        <w:t>основе</w:t>
        <w:tab/>
        <w:tab/>
        <w:t>серебра.</w:t>
        <w:tab/>
        <w:tab/>
        <w:t>При</w:t>
        <w:tab/>
        <w:tab/>
        <w:t>этом</w:t>
        <w:tab/>
        <w:t>не</w:t>
        <w:tab/>
        <w:t>допускается</w:t>
        <w:tab/>
        <w:tab/>
        <w:t>поль­ зоваться</w:t>
        <w:tab/>
        <w:tab/>
        <w:t>показывающими</w:t>
        <w:tab/>
        <w:tab/>
        <w:tab/>
        <w:tab/>
        <w:t>приборами.</w:t>
        <w:tab/>
        <w:tab/>
        <w:tab/>
        <w:t>Рекомендуется</w:t>
        <w:tab/>
        <w:t>Д0</w:t>
      </w:r>
      <w:r>
        <w:rPr>
          <w:position w:val="-7"/>
          <w:sz w:val="20"/>
        </w:rPr>
        <w:t>О</w:t>
        <w:tab/>
        <w:tab/>
      </w:r>
      <w:r>
        <w:rPr/>
        <w:t>изме­ рять</w:t>
        <w:tab/>
        <w:tab/>
        <w:t>путем</w:t>
        <w:tab/>
        <w:t>осциллографирования</w:t>
        <w:tab/>
        <w:t>при</w:t>
        <w:tab/>
        <w:tab/>
        <w:t>применении</w:t>
        <w:tab/>
        <w:t>гальванометров с  рабочей  частотой  не  ниже  300  Гц.  В  этом  случае  термоЭДС </w:t>
      </w:r>
      <w:r>
        <w:rPr>
          <w:spacing w:val="27"/>
        </w:rPr>
        <w:t> </w:t>
      </w:r>
      <w:r>
        <w:rPr/>
        <w:t>тер­</w:t>
      </w:r>
    </w:p>
    <w:p>
      <w:pPr>
        <w:pStyle w:val="BodyText"/>
        <w:spacing w:line="216" w:lineRule="auto" w:before="8"/>
        <w:ind w:left="131" w:right="246" w:firstLine="7"/>
        <w:jc w:val="both"/>
      </w:pPr>
      <w:r>
        <w:rPr/>
        <w:t>мопары  и  соответствующее  ей  значение   превышения   температу­ ры определяют по осциллографируемому  току  термопары  и  пол­  ному сопротивлению ее контура (включая сопротивление гальва­ нометра).</w:t>
      </w:r>
    </w:p>
    <w:p>
      <w:pPr>
        <w:pStyle w:val="BodyText"/>
        <w:spacing w:line="223" w:lineRule="auto" w:before="140"/>
        <w:ind w:left="110" w:right="184" w:firstLine="516"/>
        <w:jc w:val="both"/>
      </w:pPr>
      <w:r>
        <w:rPr/>
        <w:t>Если  установлено,  что  максимальный  нагрев  резистора   дости­ гает установившегося  значения  температуры  до  окончания  поло­ вины   цикла   непрерывной   работы   переключающего   устройства,  </w:t>
      </w:r>
      <w:r>
        <w:rPr>
          <w:spacing w:val="55"/>
        </w:rPr>
        <w:t> </w:t>
      </w:r>
      <w:r>
        <w:rPr/>
        <w:t>то</w:t>
      </w:r>
    </w:p>
    <w:p>
      <w:pPr>
        <w:pStyle w:val="BodyText"/>
        <w:spacing w:line="180" w:lineRule="auto" w:before="44"/>
        <w:ind w:left="114" w:right="255" w:hanging="4"/>
        <w:jc w:val="both"/>
      </w:pPr>
      <w:r>
        <w:rPr/>
        <w:t>допускается Д0</w:t>
      </w:r>
      <w:r>
        <w:rPr>
          <w:position w:val="-7"/>
          <w:sz w:val="20"/>
        </w:rPr>
        <w:t>О </w:t>
      </w:r>
      <w:r>
        <w:rPr/>
        <w:t>определять до завершения половины цикла пе­ реключения.</w:t>
      </w:r>
    </w:p>
    <w:p>
      <w:pPr>
        <w:spacing w:after="0" w:line="180" w:lineRule="auto"/>
        <w:jc w:val="both"/>
        <w:sectPr>
          <w:pgSz w:w="11900" w:h="16840"/>
          <w:pgMar w:header="504" w:footer="523" w:top="720" w:bottom="720" w:left="660" w:right="560"/>
        </w:sectPr>
      </w:pPr>
    </w:p>
    <w:p>
      <w:pPr>
        <w:spacing w:before="79"/>
        <w:ind w:left="139" w:right="0" w:firstLine="0"/>
        <w:jc w:val="left"/>
        <w:rPr>
          <w:b/>
          <w:sz w:val="24"/>
        </w:rPr>
      </w:pPr>
      <w:r>
        <w:rPr>
          <w:b/>
          <w:sz w:val="24"/>
        </w:rPr>
        <w:t>С. 14 ГОСТ 8008—75</w:t>
      </w:r>
    </w:p>
    <w:p>
      <w:pPr>
        <w:spacing w:before="113"/>
        <w:ind w:left="13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2"/>
          <w:footerReference w:type="default" r:id="rId13"/>
          <w:pgSz w:w="11900" w:h="16840"/>
          <w:pgMar w:header="0" w:footer="523" w:top="420" w:bottom="720" w:left="620" w:right="500"/>
          <w:cols w:num="2" w:equalWidth="0">
            <w:col w:w="2530" w:space="4182"/>
            <w:col w:w="4068"/>
          </w:cols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25" w:lineRule="auto" w:before="111"/>
        <w:ind w:left="117" w:right="147" w:firstLine="566"/>
        <w:jc w:val="both"/>
      </w:pPr>
      <w:r>
        <w:rPr/>
        <w:t>В  случае  изготовления  резистора  из  материала,   температур­   ный коэффициент сопротивления которого а менее  0,0001,  опре­ деление Д0</w:t>
      </w:r>
      <w:r>
        <w:rPr>
          <w:position w:val="-7"/>
          <w:sz w:val="20"/>
        </w:rPr>
        <w:t>Н  </w:t>
      </w:r>
      <w:r>
        <w:rPr/>
        <w:t>в градусах Цельсия следует производить по</w:t>
      </w:r>
      <w:r>
        <w:rPr>
          <w:spacing w:val="-37"/>
        </w:rPr>
        <w:t> </w:t>
      </w:r>
      <w:r>
        <w:rPr/>
        <w:t>формуле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20" w:bottom="720" w:left="620" w:right="500"/>
        </w:sectPr>
      </w:pPr>
    </w:p>
    <w:p>
      <w:pPr>
        <w:pStyle w:val="BodyText"/>
        <w:rPr>
          <w:sz w:val="51"/>
        </w:rPr>
      </w:pPr>
    </w:p>
    <w:p>
      <w:pPr>
        <w:spacing w:before="0"/>
        <w:ind w:left="0" w:right="0" w:firstLine="0"/>
        <w:jc w:val="right"/>
        <w:rPr>
          <w:sz w:val="30"/>
        </w:rPr>
      </w:pPr>
      <w:r>
        <w:rPr>
          <w:sz w:val="30"/>
        </w:rPr>
        <w:t>де</w:t>
      </w:r>
      <w:r>
        <w:rPr>
          <w:position w:val="-7"/>
          <w:sz w:val="20"/>
        </w:rPr>
        <w:t>н</w:t>
      </w:r>
      <w:r>
        <w:rPr>
          <w:sz w:val="30"/>
        </w:rPr>
        <w:t>=</w:t>
      </w:r>
    </w:p>
    <w:p>
      <w:pPr>
        <w:spacing w:before="93"/>
        <w:ind w:left="701" w:right="0" w:firstLine="0"/>
        <w:jc w:val="left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  <w:t>п</w:t>
      </w:r>
    </w:p>
    <w:p>
      <w:pPr>
        <w:tabs>
          <w:tab w:pos="812" w:val="left" w:leader="none"/>
        </w:tabs>
        <w:spacing w:before="26"/>
        <w:ind w:left="0" w:right="3833" w:firstLine="0"/>
        <w:jc w:val="center"/>
        <w:rPr>
          <w:sz w:val="24"/>
        </w:rPr>
      </w:pPr>
      <w:r>
        <w:rPr/>
        <w:pict>
          <v:shape style="position:absolute;margin-left:278.350006pt;margin-top:7.576736pt;width:25.9pt;height:16.8pt;mso-position-horizontal-relative:page;mso-position-vertical-relative:paragraph;z-index:-37192" type="#_x0000_t202" filled="false" stroked="false">
            <v:textbox inset="0,0,0,0">
              <w:txbxContent>
                <w:p>
                  <w:pPr>
                    <w:pStyle w:val="BodyText"/>
                    <w:spacing w:line="335" w:lineRule="exact"/>
                  </w:pPr>
                  <w:r>
                    <w:rPr/>
                    <w:t>&lt;=1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р</w:t>
      </w:r>
      <w:r>
        <w:rPr>
          <w:spacing w:val="-2"/>
          <w:sz w:val="24"/>
        </w:rPr>
        <w:t> </w:t>
      </w:r>
      <w:r>
        <w:rPr>
          <w:position w:val="6"/>
          <w:sz w:val="16"/>
        </w:rPr>
        <w:t>2</w:t>
        <w:tab/>
      </w:r>
      <w:r>
        <w:rPr>
          <w:sz w:val="24"/>
        </w:rPr>
        <w:t>&lt;7?</w:t>
      </w:r>
      <w:r>
        <w:rPr>
          <w:position w:val="-4"/>
          <w:sz w:val="12"/>
        </w:rPr>
        <w:t>h </w:t>
      </w:r>
      <w:r>
        <w:rPr>
          <w:spacing w:val="1"/>
          <w:sz w:val="24"/>
        </w:rPr>
        <w:t>-*</w:t>
      </w:r>
      <w:r>
        <w:rPr>
          <w:spacing w:val="1"/>
          <w:sz w:val="19"/>
        </w:rPr>
        <w:t>ih</w:t>
      </w:r>
      <w:r>
        <w:rPr>
          <w:spacing w:val="-30"/>
          <w:sz w:val="19"/>
        </w:rPr>
        <w:t> </w:t>
      </w:r>
      <w:r>
        <w:rPr>
          <w:sz w:val="24"/>
        </w:rPr>
        <w:t>)</w:t>
      </w:r>
    </w:p>
    <w:p>
      <w:pPr>
        <w:spacing w:before="173"/>
        <w:ind w:left="0" w:right="3743" w:firstLine="0"/>
        <w:jc w:val="center"/>
        <w:rPr>
          <w:sz w:val="20"/>
        </w:rPr>
      </w:pPr>
      <w:r>
        <w:rPr>
          <w:sz w:val="30"/>
        </w:rPr>
        <w:t>£</w:t>
      </w:r>
      <w:r>
        <w:rPr>
          <w:position w:val="8"/>
          <w:sz w:val="20"/>
        </w:rPr>
        <w:t>2</w:t>
      </w:r>
      <w:r>
        <w:rPr>
          <w:sz w:val="30"/>
        </w:rPr>
        <w:t>-С.</w:t>
      </w:r>
      <w:r>
        <w:rPr>
          <w:position w:val="-7"/>
          <w:sz w:val="20"/>
        </w:rPr>
        <w:t>Т</w:t>
      </w:r>
    </w:p>
    <w:p>
      <w:pPr>
        <w:spacing w:after="0"/>
        <w:jc w:val="center"/>
        <w:rPr>
          <w:sz w:val="20"/>
        </w:rPr>
        <w:sectPr>
          <w:type w:val="continuous"/>
          <w:pgSz w:w="11900" w:h="16840"/>
          <w:pgMar w:top="720" w:bottom="720" w:left="620" w:right="500"/>
          <w:cols w:num="2" w:equalWidth="0">
            <w:col w:w="4292" w:space="40"/>
            <w:col w:w="6448"/>
          </w:cols>
        </w:sectPr>
      </w:pPr>
    </w:p>
    <w:p>
      <w:pPr>
        <w:pStyle w:val="BodyText"/>
        <w:spacing w:line="331" w:lineRule="exact" w:before="130"/>
        <w:ind w:left="462"/>
      </w:pPr>
      <w:r>
        <w:rPr/>
        <w:t>где р— удельное сопротивление материала резистора, Ом-м;</w:t>
      </w:r>
    </w:p>
    <w:p>
      <w:pPr>
        <w:pStyle w:val="BodyText"/>
        <w:spacing w:line="201" w:lineRule="auto" w:before="32"/>
        <w:ind w:left="1779" w:right="170" w:hanging="867"/>
        <w:jc w:val="both"/>
      </w:pPr>
      <w:r>
        <w:rPr/>
        <w:t>/</w:t>
      </w:r>
      <w:r>
        <w:rPr>
          <w:position w:val="-7"/>
          <w:sz w:val="20"/>
        </w:rPr>
        <w:t>1н  </w:t>
      </w:r>
      <w:r>
        <w:rPr/>
        <w:t>—  ток  через  резистор  на  t-м  участке   диаграммы   контак­ тора,  соответствующий  номинальному  режиму  его   рабо­ ты, А;</w:t>
      </w:r>
    </w:p>
    <w:p>
      <w:pPr>
        <w:pStyle w:val="BodyText"/>
        <w:spacing w:line="184" w:lineRule="auto" w:before="46"/>
        <w:ind w:left="1078" w:right="2199" w:hanging="129"/>
      </w:pPr>
      <w:r>
        <w:rPr>
          <w:i/>
        </w:rPr>
        <w:t>t</w:t>
      </w:r>
      <w:r>
        <w:rPr>
          <w:i/>
          <w:position w:val="-7"/>
          <w:sz w:val="20"/>
        </w:rPr>
        <w:t>ln </w:t>
      </w:r>
      <w:r>
        <w:rPr/>
        <w:t>— длительность протекания тока на £-м участке, с; 5 — площадь сечения материала резистора, м</w:t>
      </w:r>
      <w:r>
        <w:rPr>
          <w:position w:val="8"/>
          <w:sz w:val="20"/>
        </w:rPr>
        <w:t>2</w:t>
      </w:r>
      <w:r>
        <w:rPr/>
        <w:t>;</w:t>
      </w:r>
    </w:p>
    <w:p>
      <w:pPr>
        <w:pStyle w:val="BodyText"/>
        <w:spacing w:line="310" w:lineRule="exact"/>
        <w:ind w:left="1099"/>
      </w:pPr>
      <w:r>
        <w:rPr>
          <w:i/>
        </w:rPr>
        <w:t>у</w:t>
      </w:r>
      <w:r>
        <w:rPr/>
        <w:t>— плотность материала резистора, кг/м</w:t>
      </w:r>
      <w:r>
        <w:rPr>
          <w:position w:val="8"/>
          <w:sz w:val="20"/>
        </w:rPr>
        <w:t>3</w:t>
      </w:r>
      <w:r>
        <w:rPr/>
        <w:t>;</w:t>
      </w:r>
    </w:p>
    <w:p>
      <w:pPr>
        <w:pStyle w:val="BodyText"/>
        <w:spacing w:line="216" w:lineRule="auto" w:before="25"/>
        <w:ind w:left="1793" w:right="2199" w:hanging="745"/>
      </w:pPr>
      <w:r>
        <w:rPr>
          <w:i/>
        </w:rPr>
        <w:t>С </w:t>
      </w:r>
      <w:r>
        <w:rPr/>
        <w:t>— удельная теплоемкость материала резистора, Дж/ (кг • °С);</w:t>
      </w:r>
    </w:p>
    <w:p>
      <w:pPr>
        <w:pStyle w:val="BodyText"/>
        <w:spacing w:line="180" w:lineRule="auto" w:before="45"/>
        <w:ind w:left="1794" w:right="655" w:hanging="681"/>
      </w:pPr>
      <w:r>
        <w:rPr>
          <w:i/>
        </w:rPr>
        <w:t>п— </w:t>
      </w:r>
      <w:r>
        <w:rPr/>
        <w:t>количество промежутков времени </w:t>
      </w:r>
      <w:r>
        <w:rPr>
          <w:i/>
        </w:rPr>
        <w:t>t</w:t>
      </w:r>
      <w:r>
        <w:rPr>
          <w:i/>
          <w:position w:val="-7"/>
          <w:sz w:val="20"/>
        </w:rPr>
        <w:t>ln </w:t>
      </w:r>
      <w:r>
        <w:rPr/>
        <w:t>за одно переклю­ чение.</w:t>
      </w:r>
    </w:p>
    <w:p>
      <w:pPr>
        <w:pStyle w:val="BodyText"/>
        <w:spacing w:line="201" w:lineRule="auto" w:before="33"/>
        <w:ind w:left="182" w:right="113" w:firstLine="531"/>
        <w:jc w:val="both"/>
      </w:pPr>
      <w:r>
        <w:rPr/>
        <w:t>Значения </w:t>
      </w:r>
      <w:r>
        <w:rPr>
          <w:i/>
        </w:rPr>
        <w:t>t</w:t>
      </w:r>
      <w:r>
        <w:rPr>
          <w:i/>
          <w:position w:val="-7"/>
          <w:sz w:val="20"/>
        </w:rPr>
        <w:t>ln </w:t>
      </w:r>
      <w:r>
        <w:rPr/>
        <w:t>и /</w:t>
      </w:r>
      <w:r>
        <w:rPr>
          <w:position w:val="-7"/>
          <w:sz w:val="20"/>
        </w:rPr>
        <w:t>1н </w:t>
      </w:r>
      <w:r>
        <w:rPr/>
        <w:t>должны быть определены  по  диаграмме  кон­ тактора устройства РПН и параметрам номинального  режима  его работы.</w:t>
      </w:r>
    </w:p>
    <w:p>
      <w:pPr>
        <w:pStyle w:val="BodyText"/>
        <w:spacing w:line="201" w:lineRule="auto" w:before="34"/>
        <w:ind w:left="175" w:right="130" w:firstLine="530"/>
        <w:jc w:val="both"/>
      </w:pPr>
      <w:r>
        <w:rPr/>
        <w:t>Если резистор выполнен из материала с температурным коэф­ фициентом сопротивления </w:t>
      </w:r>
      <w:r>
        <w:rPr>
          <w:i/>
        </w:rPr>
        <w:t>а </w:t>
      </w:r>
      <w:r>
        <w:rPr/>
        <w:t>более 0,0001, Д0</w:t>
      </w:r>
      <w:r>
        <w:rPr>
          <w:position w:val="-7"/>
          <w:sz w:val="20"/>
        </w:rPr>
        <w:t>Н  </w:t>
      </w:r>
      <w:r>
        <w:rPr/>
        <w:t>вычисляется  по  формуле</w:t>
      </w: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720" w:bottom="720" w:left="620" w:right="500"/>
        </w:sectPr>
      </w:pPr>
    </w:p>
    <w:p>
      <w:pPr>
        <w:spacing w:before="255"/>
        <w:ind w:left="0" w:right="0" w:firstLine="0"/>
        <w:jc w:val="right"/>
        <w:rPr>
          <w:rFonts w:ascii="Times New Roman" w:hAnsi="Times New Roman"/>
          <w:sz w:val="19"/>
        </w:rPr>
      </w:pPr>
      <w:r>
        <w:rPr>
          <w:b/>
          <w:sz w:val="30"/>
        </w:rPr>
        <w:t>Дв</w:t>
      </w:r>
      <w:r>
        <w:rPr>
          <w:b/>
          <w:spacing w:val="-51"/>
          <w:sz w:val="30"/>
        </w:rPr>
        <w:t> </w:t>
      </w:r>
      <w:r>
        <w:rPr>
          <w:rFonts w:ascii="Times New Roman" w:hAnsi="Times New Roman"/>
          <w:position w:val="-6"/>
          <w:sz w:val="19"/>
        </w:rPr>
        <w:t>Hi</w:t>
      </w:r>
    </w:p>
    <w:p>
      <w:pPr>
        <w:spacing w:line="308" w:lineRule="exact" w:before="91"/>
        <w:ind w:left="461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1</w:t>
      </w:r>
    </w:p>
    <w:p>
      <w:pPr>
        <w:spacing w:line="402" w:lineRule="exact" w:before="0"/>
        <w:ind w:left="440" w:right="0" w:firstLine="0"/>
        <w:jc w:val="left"/>
        <w:rPr>
          <w:sz w:val="16"/>
        </w:rPr>
      </w:pPr>
      <w:r>
        <w:rPr>
          <w:i/>
          <w:position w:val="-14"/>
          <w:sz w:val="30"/>
        </w:rPr>
        <w:t>а  </w:t>
      </w:r>
      <w:r>
        <w:rPr>
          <w:sz w:val="24"/>
        </w:rPr>
        <w:t>([ 1</w:t>
      </w:r>
      <w:r>
        <w:rPr>
          <w:spacing w:val="-5"/>
          <w:sz w:val="24"/>
        </w:rPr>
        <w:t> </w:t>
      </w:r>
      <w:r>
        <w:rPr>
          <w:sz w:val="24"/>
        </w:rPr>
        <w:t>+а(Д0</w:t>
      </w:r>
      <w:r>
        <w:rPr>
          <w:position w:val="-5"/>
          <w:sz w:val="16"/>
        </w:rPr>
        <w:t>Н</w:t>
      </w:r>
    </w:p>
    <w:p>
      <w:pPr>
        <w:tabs>
          <w:tab w:pos="3681" w:val="left" w:leader="none"/>
        </w:tabs>
        <w:spacing w:before="193"/>
        <w:ind w:left="-40" w:right="0" w:firstLine="0"/>
        <w:jc w:val="left"/>
        <w:rPr>
          <w:sz w:val="30"/>
        </w:rPr>
      </w:pPr>
      <w:r>
        <w:rPr/>
        <w:br w:type="column"/>
      </w:r>
      <w:r>
        <w:rPr>
          <w:sz w:val="24"/>
        </w:rPr>
        <w:t>1—1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©о)</w:t>
      </w:r>
      <w:r>
        <w:rPr>
          <w:i/>
          <w:sz w:val="42"/>
        </w:rPr>
        <w:t>\</w:t>
      </w:r>
      <w:r>
        <w:rPr>
          <w:i/>
          <w:position w:val="11"/>
          <w:sz w:val="28"/>
        </w:rPr>
        <w:t>е</w:t>
        <w:tab/>
      </w:r>
      <w:r>
        <w:rPr>
          <w:position w:val="3"/>
          <w:sz w:val="30"/>
        </w:rPr>
        <w:t>— 1)—в,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720" w:bottom="720" w:left="620" w:right="500"/>
          <w:cols w:num="3" w:equalWidth="0">
            <w:col w:w="2260" w:space="40"/>
            <w:col w:w="1949" w:space="40"/>
            <w:col w:w="6491"/>
          </w:cols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20" w:lineRule="auto" w:before="118"/>
        <w:ind w:left="175" w:right="117" w:firstLine="523"/>
        <w:jc w:val="both"/>
      </w:pPr>
      <w:r>
        <w:rPr/>
        <w:t>Расчет по этой формуле ведется последовательно  для  всех  участков  временнбй  диаграммы,  на   которых   через   испытуемое  плечо резистора протекает ток. Для </w:t>
      </w:r>
      <w:r>
        <w:rPr>
          <w:spacing w:val="30"/>
        </w:rPr>
        <w:t>r=l, </w:t>
      </w:r>
      <w:r>
        <w:rPr>
          <w:rFonts w:ascii="Times New Roman" w:hAnsi="Times New Roman"/>
          <w:spacing w:val="2"/>
          <w:sz w:val="19"/>
        </w:rPr>
        <w:t>A0</w:t>
      </w:r>
      <w:r>
        <w:rPr>
          <w:rFonts w:ascii="Times New Roman" w:hAnsi="Times New Roman"/>
          <w:spacing w:val="2"/>
          <w:position w:val="-4"/>
          <w:sz w:val="13"/>
        </w:rPr>
        <w:t>H</w:t>
      </w:r>
      <w:r>
        <w:rPr>
          <w:rFonts w:ascii="Times New Roman" w:hAnsi="Times New Roman"/>
          <w:spacing w:val="2"/>
          <w:sz w:val="19"/>
        </w:rPr>
        <w:t>i-i </w:t>
      </w:r>
      <w:r>
        <w:rPr>
          <w:rFonts w:ascii="Times New Roman" w:hAnsi="Times New Roman"/>
          <w:sz w:val="19"/>
        </w:rPr>
        <w:t>=</w:t>
      </w:r>
      <w:r>
        <w:rPr>
          <w:rFonts w:ascii="Times New Roman" w:hAnsi="Times New Roman"/>
          <w:spacing w:val="18"/>
          <w:sz w:val="19"/>
        </w:rPr>
        <w:t> </w:t>
      </w:r>
      <w:r>
        <w:rPr/>
        <w:t>O.</w:t>
      </w:r>
    </w:p>
    <w:p>
      <w:pPr>
        <w:pStyle w:val="Heading2"/>
        <w:spacing w:line="280" w:lineRule="exact"/>
        <w:ind w:left="68" w:right="4006"/>
        <w:jc w:val="center"/>
      </w:pPr>
      <w:r>
        <w:rPr/>
        <w:t>(Измененная редакция, Изм. № 3, 4).</w:t>
      </w:r>
    </w:p>
    <w:p>
      <w:pPr>
        <w:pStyle w:val="ListParagraph"/>
        <w:numPr>
          <w:ilvl w:val="1"/>
          <w:numId w:val="1"/>
        </w:numPr>
        <w:tabs>
          <w:tab w:pos="1963" w:val="left" w:leader="none"/>
        </w:tabs>
        <w:spacing w:line="220" w:lineRule="auto" w:before="12" w:after="0"/>
        <w:ind w:left="175" w:right="152" w:firstLine="516"/>
        <w:jc w:val="both"/>
        <w:rPr>
          <w:sz w:val="30"/>
        </w:rPr>
      </w:pPr>
      <w:r>
        <w:rPr>
          <w:sz w:val="30"/>
        </w:rPr>
        <w:t>Если измерение температуры резистора при работе пере­ ключающего  устройства  в  номинальном  режиме  трудно  осущест­  вить, то допускается применять следующую</w:t>
      </w:r>
      <w:r>
        <w:rPr>
          <w:spacing w:val="-17"/>
          <w:sz w:val="30"/>
        </w:rPr>
        <w:t> </w:t>
      </w:r>
      <w:r>
        <w:rPr>
          <w:sz w:val="30"/>
        </w:rPr>
        <w:t>методику.</w:t>
      </w:r>
    </w:p>
    <w:p>
      <w:pPr>
        <w:pStyle w:val="BodyText"/>
        <w:spacing w:line="204" w:lineRule="auto" w:before="14"/>
        <w:ind w:left="168" w:right="153" w:firstLine="516"/>
        <w:jc w:val="both"/>
      </w:pPr>
      <w:r>
        <w:rPr/>
        <w:t>Через испытуемый резистор пропускают ряд импульсов испы­ тательного тока /</w:t>
      </w:r>
      <w:r>
        <w:rPr>
          <w:position w:val="-7"/>
          <w:sz w:val="20"/>
        </w:rPr>
        <w:t>р</w:t>
      </w:r>
      <w:r>
        <w:rPr/>
        <w:t>, количество которых равно половине цикла пе­ реключений     переключающего     устройства,     а     длительность   пауз</w:t>
      </w:r>
    </w:p>
    <w:p>
      <w:pPr>
        <w:pStyle w:val="BodyText"/>
        <w:spacing w:line="304" w:lineRule="exact"/>
        <w:ind w:left="164" w:right="4006"/>
        <w:jc w:val="center"/>
      </w:pPr>
      <w:r>
        <w:rPr/>
        <w:t>между ними — времени одного переключения.</w:t>
      </w:r>
    </w:p>
    <w:p>
      <w:pPr>
        <w:pStyle w:val="BodyText"/>
        <w:spacing w:line="189" w:lineRule="auto" w:before="45"/>
        <w:ind w:left="160" w:right="151" w:firstLine="530"/>
        <w:jc w:val="both"/>
      </w:pPr>
      <w:r>
        <w:rPr/>
        <w:t>При определении испытательного  тока  /</w:t>
      </w:r>
      <w:r>
        <w:rPr>
          <w:position w:val="-7"/>
          <w:sz w:val="20"/>
        </w:rPr>
        <w:t>р  </w:t>
      </w:r>
      <w:r>
        <w:rPr/>
        <w:t>и  длительности  им­ пульса  £</w:t>
      </w:r>
      <w:r>
        <w:rPr>
          <w:position w:val="-7"/>
          <w:sz w:val="20"/>
        </w:rPr>
        <w:t>р  </w:t>
      </w:r>
      <w:r>
        <w:rPr/>
        <w:t>следуцт  исходить  из  условия   сохранения   количества тепла, выделяемого за одно</w:t>
      </w:r>
      <w:r>
        <w:rPr>
          <w:spacing w:val="-22"/>
        </w:rPr>
        <w:t> </w:t>
      </w:r>
      <w:r>
        <w:rPr/>
        <w:t>переключение.</w:t>
      </w:r>
    </w:p>
    <w:p>
      <w:pPr>
        <w:spacing w:after="0" w:line="189" w:lineRule="auto"/>
        <w:jc w:val="both"/>
        <w:sectPr>
          <w:type w:val="continuous"/>
          <w:pgSz w:w="11900" w:h="16840"/>
          <w:pgMar w:top="720" w:bottom="720" w:left="620" w:right="500"/>
        </w:sectPr>
      </w:pPr>
    </w:p>
    <w:p>
      <w:pPr>
        <w:spacing w:before="45"/>
        <w:ind w:left="0" w:right="420" w:firstLine="0"/>
        <w:jc w:val="right"/>
        <w:rPr>
          <w:b/>
          <w:sz w:val="24"/>
        </w:rPr>
      </w:pPr>
      <w:r>
        <w:rPr>
          <w:b/>
          <w:sz w:val="26"/>
        </w:rPr>
        <w:t>ГОСТ </w:t>
      </w:r>
      <w:r>
        <w:rPr>
          <w:b/>
          <w:sz w:val="24"/>
        </w:rPr>
        <w:t>8008—75 С. 15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1"/>
        <w:ind w:left="600"/>
      </w:pPr>
      <w:r>
        <w:rPr/>
        <w:t>При этом следует пользоваться формулой</w:t>
      </w:r>
    </w:p>
    <w:p>
      <w:pPr>
        <w:spacing w:before="115"/>
        <w:ind w:left="101" w:right="0" w:firstLine="0"/>
        <w:jc w:val="center"/>
        <w:rPr>
          <w:i/>
          <w:sz w:val="24"/>
        </w:rPr>
      </w:pPr>
      <w:r>
        <w:rPr>
          <w:i/>
          <w:sz w:val="24"/>
        </w:rPr>
        <w:t>П</w:t>
      </w:r>
    </w:p>
    <w:p>
      <w:pPr>
        <w:pStyle w:val="BodyText"/>
        <w:spacing w:before="8"/>
        <w:rPr>
          <w:i/>
          <w:sz w:val="29"/>
        </w:rPr>
      </w:pPr>
    </w:p>
    <w:p>
      <w:pPr>
        <w:pStyle w:val="BodyText"/>
        <w:ind w:left="250"/>
        <w:jc w:val="center"/>
      </w:pPr>
      <w:r>
        <w:rPr>
          <w:w w:val="99"/>
        </w:rPr>
        <w:t>1</w:t>
      </w:r>
    </w:p>
    <w:p>
      <w:pPr>
        <w:pStyle w:val="BodyText"/>
        <w:spacing w:line="218" w:lineRule="auto" w:before="198"/>
        <w:ind w:left="102" w:right="169" w:firstLine="523"/>
        <w:jc w:val="both"/>
      </w:pPr>
      <w:r>
        <w:rPr/>
        <w:t>Испытательный  ток  не  должен  быть  менее  7з   номинального   тока переключающего устройства,  а  длительность  импульса  не  должна превышать общую  длительность  протекания  тока  в  ре­  зисторе при работе переключающего устройства более чем в 9</w:t>
      </w:r>
      <w:r>
        <w:rPr>
          <w:spacing w:val="-18"/>
        </w:rPr>
        <w:t> </w:t>
      </w:r>
      <w:r>
        <w:rPr/>
        <w:t>раз.</w:t>
      </w:r>
    </w:p>
    <w:p>
      <w:pPr>
        <w:tabs>
          <w:tab w:pos="1478" w:val="left" w:leader="none"/>
          <w:tab w:pos="1529" w:val="left" w:leader="none"/>
          <w:tab w:pos="1900" w:val="left" w:leader="none"/>
          <w:tab w:pos="2035" w:val="left" w:leader="none"/>
          <w:tab w:pos="3025" w:val="left" w:leader="none"/>
          <w:tab w:pos="3072" w:val="left" w:leader="none"/>
          <w:tab w:pos="3562" w:val="left" w:leader="none"/>
          <w:tab w:pos="4391" w:val="left" w:leader="none"/>
          <w:tab w:pos="4875" w:val="left" w:leader="none"/>
          <w:tab w:pos="5442" w:val="left" w:leader="none"/>
          <w:tab w:pos="6484" w:val="left" w:leader="none"/>
          <w:tab w:pos="6584" w:val="left" w:leader="none"/>
          <w:tab w:pos="7030" w:val="left" w:leader="none"/>
          <w:tab w:pos="7093" w:val="left" w:leader="none"/>
          <w:tab w:pos="7869" w:val="left" w:leader="none"/>
          <w:tab w:pos="8385" w:val="left" w:leader="none"/>
          <w:tab w:pos="9278" w:val="left" w:leader="none"/>
          <w:tab w:pos="9617" w:val="left" w:leader="none"/>
          <w:tab w:pos="9992" w:val="left" w:leader="none"/>
        </w:tabs>
        <w:spacing w:line="223" w:lineRule="auto" w:before="134"/>
        <w:ind w:left="117" w:right="150" w:firstLine="551"/>
        <w:jc w:val="left"/>
        <w:rPr>
          <w:sz w:val="24"/>
        </w:rPr>
      </w:pPr>
      <w:r>
        <w:rPr>
          <w:spacing w:val="53"/>
          <w:sz w:val="24"/>
        </w:rPr>
        <w:t>Примечание</w:t>
        <w:tab/>
        <w:tab/>
      </w:r>
      <w:r>
        <w:rPr>
          <w:sz w:val="24"/>
        </w:rPr>
        <w:t>Допускается</w:t>
        <w:tab/>
        <w:t>испытание</w:t>
        <w:tab/>
        <w:t>токоограничивающих</w:t>
        <w:tab/>
      </w:r>
      <w:r>
        <w:rPr>
          <w:spacing w:val="-1"/>
          <w:sz w:val="24"/>
        </w:rPr>
        <w:t>резисторов </w:t>
      </w:r>
      <w:r>
        <w:rPr>
          <w:sz w:val="24"/>
        </w:rPr>
        <w:t>проводить</w:t>
        <w:tab/>
        <w:tab/>
        <w:t>по</w:t>
        <w:tab/>
        <w:tab/>
        <w:t>другой</w:t>
        <w:tab/>
        <w:t>методике,</w:t>
        <w:tab/>
        <w:t>обеспечивающей</w:t>
        <w:tab/>
        <w:tab/>
        <w:t>не</w:t>
        <w:tab/>
        <w:tab/>
        <w:t>меньшую</w:t>
        <w:tab/>
        <w:t>точность</w:t>
        <w:tab/>
        <w:t>и</w:t>
        <w:tab/>
        <w:t>при­ веденной</w:t>
        <w:tab/>
        <w:t>в</w:t>
        <w:tab/>
        <w:t>технических</w:t>
        <w:tab/>
        <w:t>условиях</w:t>
        <w:tab/>
        <w:t>на</w:t>
        <w:tab/>
        <w:t>конкретные</w:t>
        <w:tab/>
        <w:t>типы</w:t>
        <w:tab/>
        <w:t>переключающих</w:t>
        <w:tab/>
        <w:t>уст­ ройств</w:t>
      </w:r>
    </w:p>
    <w:p>
      <w:pPr>
        <w:pStyle w:val="ListParagraph"/>
        <w:numPr>
          <w:ilvl w:val="1"/>
          <w:numId w:val="1"/>
        </w:numPr>
        <w:tabs>
          <w:tab w:pos="1040" w:val="left" w:leader="none"/>
          <w:tab w:pos="1898" w:val="left" w:leader="none"/>
          <w:tab w:pos="1899" w:val="left" w:leader="none"/>
          <w:tab w:pos="1939" w:val="left" w:leader="none"/>
          <w:tab w:pos="2304" w:val="left" w:leader="none"/>
          <w:tab w:pos="2343" w:val="left" w:leader="none"/>
          <w:tab w:pos="4149" w:val="left" w:leader="none"/>
          <w:tab w:pos="4296" w:val="left" w:leader="none"/>
          <w:tab w:pos="5068" w:val="left" w:leader="none"/>
          <w:tab w:pos="5769" w:val="left" w:leader="none"/>
          <w:tab w:pos="5821" w:val="left" w:leader="none"/>
          <w:tab w:pos="6398" w:val="left" w:leader="none"/>
          <w:tab w:pos="6961" w:val="left" w:leader="none"/>
          <w:tab w:pos="7552" w:val="left" w:leader="none"/>
          <w:tab w:pos="8260" w:val="left" w:leader="none"/>
          <w:tab w:pos="9176" w:val="left" w:leader="none"/>
        </w:tabs>
        <w:spacing w:line="220" w:lineRule="auto" w:before="120" w:after="0"/>
        <w:ind w:left="167" w:right="151" w:firstLine="479"/>
        <w:jc w:val="left"/>
        <w:rPr>
          <w:sz w:val="30"/>
        </w:rPr>
      </w:pPr>
      <w:r>
        <w:rPr>
          <w:sz w:val="30"/>
        </w:rPr>
        <w:t>Токоограничивающий резистор следует считать выдержав­ шим</w:t>
        <w:tab/>
        <w:t>данное</w:t>
        <w:tab/>
        <w:t>испытание,</w:t>
        <w:tab/>
        <w:t>если</w:t>
        <w:tab/>
        <w:t>его</w:t>
        <w:tab/>
        <w:t>нагрев</w:t>
        <w:tab/>
        <w:t>не</w:t>
        <w:tab/>
        <w:t>превысил</w:t>
        <w:tab/>
      </w:r>
      <w:r>
        <w:rPr>
          <w:spacing w:val="-1"/>
          <w:sz w:val="30"/>
        </w:rPr>
        <w:t>значения, </w:t>
      </w:r>
      <w:r>
        <w:rPr>
          <w:sz w:val="30"/>
        </w:rPr>
        <w:t>указанного</w:t>
        <w:tab/>
        <w:tab/>
        <w:t>в</w:t>
        <w:tab/>
        <w:tab/>
        <w:t>технических</w:t>
        <w:tab/>
        <w:tab/>
        <w:t>условиях</w:t>
        <w:tab/>
        <w:tab/>
        <w:t>на</w:t>
        <w:tab/>
        <w:t>конкретные</w:t>
        <w:tab/>
        <w:t>типы</w:t>
        <w:tab/>
        <w:t>переклю­ чающих устройств.</w:t>
      </w:r>
    </w:p>
    <w:p>
      <w:pPr>
        <w:pStyle w:val="BodyText"/>
        <w:spacing w:before="9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783" w:val="left" w:leader="none"/>
        </w:tabs>
        <w:spacing w:line="240" w:lineRule="auto" w:before="1" w:after="0"/>
        <w:ind w:left="782" w:right="0" w:hanging="387"/>
        <w:jc w:val="left"/>
        <w:rPr>
          <w:b/>
          <w:sz w:val="26"/>
        </w:rPr>
      </w:pPr>
      <w:r>
        <w:rPr>
          <w:b/>
          <w:sz w:val="26"/>
        </w:rPr>
        <w:t>ИСПЫТАНИЕ НА СТОЙКОСТЬ К ТОКАМ КОРОТКОГО</w:t>
      </w:r>
      <w:r>
        <w:rPr>
          <w:b/>
          <w:spacing w:val="-30"/>
          <w:sz w:val="26"/>
        </w:rPr>
        <w:t> </w:t>
      </w:r>
      <w:r>
        <w:rPr>
          <w:b/>
          <w:sz w:val="26"/>
        </w:rPr>
        <w:t>ЗАМЫКАНИЯ</w: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392" w:val="left" w:leader="none"/>
          <w:tab w:pos="1526" w:val="left" w:leader="none"/>
          <w:tab w:pos="1583" w:val="left" w:leader="none"/>
          <w:tab w:pos="1584" w:val="left" w:leader="none"/>
          <w:tab w:pos="1999" w:val="left" w:leader="none"/>
          <w:tab w:pos="2138" w:val="left" w:leader="none"/>
          <w:tab w:pos="2184" w:val="left" w:leader="none"/>
          <w:tab w:pos="2892" w:val="left" w:leader="none"/>
          <w:tab w:pos="3299" w:val="left" w:leader="none"/>
          <w:tab w:pos="3380" w:val="left" w:leader="none"/>
          <w:tab w:pos="3455" w:val="left" w:leader="none"/>
          <w:tab w:pos="3582" w:val="left" w:leader="none"/>
          <w:tab w:pos="3886" w:val="left" w:leader="none"/>
          <w:tab w:pos="3926" w:val="left" w:leader="none"/>
          <w:tab w:pos="3985" w:val="left" w:leader="none"/>
          <w:tab w:pos="4111" w:val="left" w:leader="none"/>
          <w:tab w:pos="4608" w:val="left" w:leader="none"/>
          <w:tab w:pos="4901" w:val="left" w:leader="none"/>
          <w:tab w:pos="5293" w:val="left" w:leader="none"/>
          <w:tab w:pos="5632" w:val="left" w:leader="none"/>
          <w:tab w:pos="5797" w:val="left" w:leader="none"/>
          <w:tab w:pos="6253" w:val="left" w:leader="none"/>
          <w:tab w:pos="6302" w:val="left" w:leader="none"/>
          <w:tab w:pos="7111" w:val="left" w:leader="none"/>
          <w:tab w:pos="7234" w:val="left" w:leader="none"/>
          <w:tab w:pos="7384" w:val="left" w:leader="none"/>
          <w:tab w:pos="8126" w:val="left" w:leader="none"/>
          <w:tab w:pos="8748" w:val="left" w:leader="none"/>
          <w:tab w:pos="9017" w:val="left" w:leader="none"/>
          <w:tab w:pos="9054" w:val="left" w:leader="none"/>
          <w:tab w:pos="9966" w:val="left" w:leader="none"/>
        </w:tabs>
        <w:spacing w:line="220" w:lineRule="auto" w:before="0" w:after="0"/>
        <w:ind w:left="131" w:right="112" w:firstLine="523"/>
        <w:jc w:val="left"/>
        <w:rPr>
          <w:sz w:val="30"/>
        </w:rPr>
      </w:pPr>
      <w:r>
        <w:rPr>
          <w:sz w:val="30"/>
        </w:rPr>
        <w:t>Испытание</w:t>
        <w:tab/>
        <w:tab/>
        <w:tab/>
        <w:t>на</w:t>
        <w:tab/>
        <w:tab/>
        <w:tab/>
        <w:tab/>
        <w:t>стойкость</w:t>
        <w:tab/>
        <w:tab/>
        <w:t>к</w:t>
        <w:tab/>
        <w:t>токам</w:t>
        <w:tab/>
        <w:tab/>
        <w:tab/>
        <w:t>короткого</w:t>
        <w:tab/>
        <w:tab/>
        <w:tab/>
        <w:t>замыкания должно</w:t>
        <w:tab/>
        <w:t>проводиться</w:t>
        <w:tab/>
        <w:tab/>
        <w:t>на</w:t>
        <w:tab/>
        <w:tab/>
        <w:t>полностью</w:t>
        <w:tab/>
        <w:t>собранном</w:t>
        <w:tab/>
        <w:tab/>
        <w:t>переключающем</w:t>
        <w:tab/>
        <w:t>уст­ ройстве</w:t>
        <w:tab/>
        <w:tab/>
        <w:t>на</w:t>
        <w:tab/>
        <w:tab/>
        <w:t>одном</w:t>
        <w:tab/>
        <w:t>из</w:t>
        <w:tab/>
        <w:t>его</w:t>
        <w:tab/>
        <w:t>фиксированных</w:t>
        <w:tab/>
        <w:t>положений.</w:t>
        <w:tab/>
        <w:tab/>
        <w:t>Испытание допускается</w:t>
        <w:tab/>
        <w:tab/>
        <w:tab/>
        <w:t>проводить</w:t>
        <w:tab/>
        <w:tab/>
        <w:tab/>
      </w:r>
      <w:r>
        <w:rPr>
          <w:spacing w:val="-1"/>
          <w:sz w:val="30"/>
        </w:rPr>
        <w:t>отдельно</w:t>
        <w:tab/>
      </w:r>
      <w:r>
        <w:rPr>
          <w:sz w:val="30"/>
        </w:rPr>
        <w:t>на</w:t>
        <w:tab/>
        <w:tab/>
        <w:t>элементах</w:t>
        <w:tab/>
        <w:t>переключающего устройства,</w:t>
        <w:tab/>
        <w:t>если</w:t>
        <w:tab/>
        <w:t>это</w:t>
        <w:tab/>
        <w:tab/>
        <w:tab/>
        <w:t>указано</w:t>
        <w:tab/>
        <w:t>в</w:t>
        <w:tab/>
        <w:t>технических</w:t>
        <w:tab/>
        <w:tab/>
        <w:t>условиях</w:t>
        <w:tab/>
        <w:t>на </w:t>
      </w:r>
      <w:r>
        <w:rPr>
          <w:spacing w:val="63"/>
          <w:sz w:val="30"/>
        </w:rPr>
        <w:t> </w:t>
      </w:r>
      <w:r>
        <w:rPr>
          <w:sz w:val="30"/>
        </w:rPr>
        <w:t>конкрет­ ные типы переключающих</w:t>
      </w:r>
      <w:r>
        <w:rPr>
          <w:spacing w:val="-6"/>
          <w:sz w:val="30"/>
        </w:rPr>
        <w:t> </w:t>
      </w:r>
      <w:r>
        <w:rPr>
          <w:sz w:val="30"/>
        </w:rPr>
        <w:t>устройств</w:t>
      </w:r>
    </w:p>
    <w:p>
      <w:pPr>
        <w:pStyle w:val="ListParagraph"/>
        <w:numPr>
          <w:ilvl w:val="1"/>
          <w:numId w:val="1"/>
        </w:numPr>
        <w:tabs>
          <w:tab w:pos="1685" w:val="left" w:leader="none"/>
        </w:tabs>
        <w:spacing w:line="218" w:lineRule="auto" w:before="8" w:after="0"/>
        <w:ind w:left="139" w:right="108" w:firstLine="537"/>
        <w:jc w:val="both"/>
        <w:rPr>
          <w:sz w:val="30"/>
        </w:rPr>
      </w:pPr>
      <w:r>
        <w:rPr>
          <w:sz w:val="30"/>
        </w:rPr>
        <w:t>Фиксированное положение переключающего устройства должно  устанавливаться  в  технических   условиях   на   конкретные типы переключающих устройств с учетом того, чтобы испытанию подвергались  контакты   всех   элементов   переключающего   устрой­ ства, рассчитанные на длительное протекание рабочего тока, а ожидаемые электродинамические усилия между отдельными то­ коведущими частями были бы наибольшими. Масляные  переклю­ чающие устройства при испытаниях должны быть заполнены трансформаторным</w:t>
      </w:r>
      <w:r>
        <w:rPr>
          <w:spacing w:val="-15"/>
          <w:sz w:val="30"/>
        </w:rPr>
        <w:t> </w:t>
      </w:r>
      <w:r>
        <w:rPr>
          <w:sz w:val="30"/>
        </w:rPr>
        <w:t>маслом.</w:t>
      </w:r>
    </w:p>
    <w:p>
      <w:pPr>
        <w:pStyle w:val="BodyText"/>
        <w:spacing w:line="220" w:lineRule="auto"/>
        <w:ind w:left="173" w:right="105" w:firstLine="530"/>
        <w:jc w:val="both"/>
      </w:pPr>
      <w:r>
        <w:rPr/>
        <w:t>При испытаниях трехфазных переключающих устройств одно­ временно следует подвергать испытаниям не менее двух  фаз,  вы­  бирая такие, между которыми по расчетным данным возникают наибольшие  электродинамические   усилия.   Допускается   испыты­  вать одну фазу, если это оговорено техническими условиями на конкретные  типы  переключающих   устройств.   Требования   к   пло­ щади  сечения,  расположению  и  способу   закрепления   проводни­   ков, используемых для подключения переключающего</w:t>
      </w:r>
      <w:r>
        <w:rPr>
          <w:spacing w:val="-3"/>
        </w:rPr>
        <w:t> </w:t>
      </w:r>
      <w:r>
        <w:rPr/>
        <w:t>устройства</w:t>
      </w:r>
    </w:p>
    <w:p>
      <w:pPr>
        <w:spacing w:before="129"/>
        <w:ind w:left="352" w:right="0" w:firstLine="0"/>
        <w:jc w:val="left"/>
        <w:rPr>
          <w:sz w:val="24"/>
        </w:rPr>
      </w:pPr>
      <w:r>
        <w:rPr>
          <w:sz w:val="24"/>
        </w:rPr>
        <w:t>3—279</w:t>
      </w:r>
    </w:p>
    <w:p>
      <w:pPr>
        <w:spacing w:after="0"/>
        <w:jc w:val="left"/>
        <w:rPr>
          <w:sz w:val="24"/>
        </w:rPr>
        <w:sectPr>
          <w:headerReference w:type="default" r:id="rId14"/>
          <w:pgSz w:w="11900" w:h="16840"/>
          <w:pgMar w:header="504" w:footer="523" w:top="640" w:bottom="720" w:left="800" w:right="400"/>
        </w:sectPr>
      </w:pPr>
    </w:p>
    <w:p>
      <w:pPr>
        <w:spacing w:before="22"/>
        <w:ind w:left="179" w:right="0" w:firstLine="0"/>
        <w:jc w:val="left"/>
        <w:rPr>
          <w:b/>
          <w:sz w:val="24"/>
        </w:rPr>
      </w:pPr>
      <w:r>
        <w:rPr>
          <w:b/>
          <w:sz w:val="24"/>
        </w:rPr>
        <w:t>С. 16 ГОСТ 8008—75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90" w:val="left" w:leader="none"/>
          <w:tab w:pos="3195" w:val="left" w:leader="none"/>
          <w:tab w:pos="5918" w:val="left" w:leader="none"/>
          <w:tab w:pos="8213" w:val="left" w:leader="none"/>
          <w:tab w:pos="10180" w:val="left" w:leader="none"/>
        </w:tabs>
        <w:spacing w:line="213" w:lineRule="auto" w:before="154"/>
        <w:ind w:left="165" w:right="179" w:firstLine="14"/>
      </w:pPr>
      <w:r>
        <w:rPr/>
        <w:t>к</w:t>
        <w:tab/>
        <w:t>испытательному</w:t>
        <w:tab/>
        <w:t>трансформатору,</w:t>
        <w:tab/>
        <w:t>определяются</w:t>
        <w:tab/>
        <w:t>программой</w:t>
        <w:tab/>
        <w:t>ис­ пытаний.</w:t>
      </w:r>
    </w:p>
    <w:p>
      <w:pPr>
        <w:pStyle w:val="ListParagraph"/>
        <w:numPr>
          <w:ilvl w:val="1"/>
          <w:numId w:val="1"/>
        </w:numPr>
        <w:tabs>
          <w:tab w:pos="1598" w:val="left" w:leader="none"/>
        </w:tabs>
        <w:spacing w:line="220" w:lineRule="auto" w:before="5" w:after="0"/>
        <w:ind w:left="165" w:right="105" w:firstLine="494"/>
        <w:jc w:val="both"/>
        <w:rPr>
          <w:sz w:val="30"/>
        </w:rPr>
      </w:pPr>
      <w:r>
        <w:rPr>
          <w:sz w:val="30"/>
        </w:rPr>
        <w:t>Испытания  на  стойкость  к  токам  короткого  замыкания должны проводиться до или после испытаний на механическую износостойкость,   если   иное   не   указано   в   технических   условиях   на конкретные типы переключающих</w:t>
      </w:r>
      <w:r>
        <w:rPr>
          <w:spacing w:val="-5"/>
          <w:sz w:val="30"/>
        </w:rPr>
        <w:t> </w:t>
      </w:r>
      <w:r>
        <w:rPr>
          <w:sz w:val="30"/>
        </w:rPr>
        <w:t>устройств.</w:t>
      </w:r>
    </w:p>
    <w:p>
      <w:pPr>
        <w:pStyle w:val="ListParagraph"/>
        <w:numPr>
          <w:ilvl w:val="1"/>
          <w:numId w:val="1"/>
        </w:numPr>
        <w:tabs>
          <w:tab w:pos="1535" w:val="left" w:leader="none"/>
        </w:tabs>
        <w:spacing w:line="218" w:lineRule="auto" w:before="4" w:after="0"/>
        <w:ind w:left="144" w:right="131" w:firstLine="523"/>
        <w:jc w:val="both"/>
        <w:rPr>
          <w:sz w:val="30"/>
        </w:rPr>
      </w:pPr>
      <w:r>
        <w:rPr>
          <w:sz w:val="30"/>
        </w:rPr>
        <w:t>Значение установившегося тока короткого замыкания при испытаниях  должно  устанавливаться  в   соответствии   с   требова­ ниями  ГОСТ  24126—80  или  технических  условий  на   конкретные   типы переключающих</w:t>
      </w:r>
      <w:r>
        <w:rPr>
          <w:spacing w:val="-3"/>
          <w:sz w:val="30"/>
        </w:rPr>
        <w:t> </w:t>
      </w:r>
      <w:r>
        <w:rPr>
          <w:sz w:val="30"/>
        </w:rPr>
        <w:t>устройств.</w:t>
      </w:r>
    </w:p>
    <w:p>
      <w:pPr>
        <w:pStyle w:val="Heading2"/>
        <w:spacing w:line="302" w:lineRule="exact"/>
        <w:ind w:left="680"/>
      </w:pPr>
      <w:r>
        <w:rPr/>
        <w:t>(Измененная редакция, Изм. № 2).</w:t>
      </w:r>
    </w:p>
    <w:p>
      <w:pPr>
        <w:pStyle w:val="ListParagraph"/>
        <w:numPr>
          <w:ilvl w:val="2"/>
          <w:numId w:val="1"/>
        </w:numPr>
        <w:tabs>
          <w:tab w:pos="1078" w:val="left" w:leader="none"/>
          <w:tab w:pos="1562" w:val="left" w:leader="none"/>
          <w:tab w:pos="1719" w:val="left" w:leader="none"/>
          <w:tab w:pos="1737" w:val="left" w:leader="none"/>
          <w:tab w:pos="2104" w:val="left" w:leader="none"/>
          <w:tab w:pos="2524" w:val="left" w:leader="none"/>
          <w:tab w:pos="3851" w:val="left" w:leader="none"/>
          <w:tab w:pos="4154" w:val="left" w:leader="none"/>
          <w:tab w:pos="4284" w:val="left" w:leader="none"/>
          <w:tab w:pos="4407" w:val="left" w:leader="none"/>
          <w:tab w:pos="4975" w:val="left" w:leader="none"/>
          <w:tab w:pos="5288" w:val="left" w:leader="none"/>
          <w:tab w:pos="5766" w:val="left" w:leader="none"/>
          <w:tab w:pos="5887" w:val="left" w:leader="none"/>
          <w:tab w:pos="6290" w:val="left" w:leader="none"/>
          <w:tab w:pos="6608" w:val="left" w:leader="none"/>
          <w:tab w:pos="7588" w:val="left" w:leader="none"/>
          <w:tab w:pos="7737" w:val="left" w:leader="none"/>
          <w:tab w:pos="8325" w:val="left" w:leader="none"/>
          <w:tab w:pos="8444" w:val="left" w:leader="none"/>
          <w:tab w:pos="9920" w:val="left" w:leader="none"/>
          <w:tab w:pos="10008" w:val="left" w:leader="none"/>
          <w:tab w:pos="10193" w:val="left" w:leader="none"/>
          <w:tab w:pos="10418" w:val="left" w:leader="none"/>
        </w:tabs>
        <w:spacing w:line="220" w:lineRule="auto" w:before="15" w:after="0"/>
        <w:ind w:left="136" w:right="125" w:firstLine="523"/>
        <w:jc w:val="left"/>
        <w:rPr>
          <w:sz w:val="30"/>
        </w:rPr>
      </w:pPr>
      <w:r>
        <w:rPr>
          <w:sz w:val="30"/>
        </w:rPr>
        <w:t>При</w:t>
        <w:tab/>
        <w:t>испытаниях</w:t>
        <w:tab/>
        <w:tab/>
        <w:t>следует</w:t>
        <w:tab/>
        <w:t>произвести</w:t>
        <w:tab/>
        <w:t>пять</w:t>
        <w:tab/>
        <w:tab/>
        <w:t>включений</w:t>
        <w:tab/>
        <w:tab/>
        <w:t>за­ данного</w:t>
        <w:tab/>
        <w:t>установившегося</w:t>
        <w:tab/>
        <w:tab/>
      </w:r>
      <w:r>
        <w:rPr>
          <w:spacing w:val="-1"/>
          <w:sz w:val="30"/>
        </w:rPr>
        <w:t>тока,</w:t>
        <w:tab/>
      </w:r>
      <w:r>
        <w:rPr>
          <w:sz w:val="30"/>
        </w:rPr>
        <w:t>каждое</w:t>
        <w:tab/>
        <w:t>продолжительностью</w:t>
        <w:tab/>
        <w:t>3</w:t>
        <w:tab/>
        <w:tab/>
        <w:t>с. При</w:t>
        <w:tab/>
        <w:t>двух</w:t>
        <w:tab/>
        <w:tab/>
        <w:t>включениях</w:t>
        <w:tab/>
        <w:tab/>
        <w:t>наибольшее</w:t>
        <w:tab/>
        <w:t>мгновенное</w:t>
        <w:tab/>
        <w:t>значение</w:t>
        <w:tab/>
        <w:tab/>
        <w:t>тока (ударный</w:t>
        <w:tab/>
        <w:tab/>
        <w:t>ток)</w:t>
        <w:tab/>
        <w:t>должно</w:t>
        <w:tab/>
        <w:t>в</w:t>
        <w:tab/>
        <w:tab/>
        <w:t>2,5</w:t>
        <w:tab/>
        <w:t>раза</w:t>
        <w:tab/>
        <w:tab/>
        <w:t>превышать</w:t>
        <w:tab/>
        <w:tab/>
        <w:t>действующее</w:t>
        <w:tab/>
        <w:t>зна­ чение установившегося</w:t>
      </w:r>
      <w:r>
        <w:rPr>
          <w:spacing w:val="-5"/>
          <w:sz w:val="30"/>
        </w:rPr>
        <w:t> </w:t>
      </w:r>
      <w:r>
        <w:rPr>
          <w:sz w:val="30"/>
        </w:rPr>
        <w:t>тока.</w:t>
      </w:r>
    </w:p>
    <w:p>
      <w:pPr>
        <w:pStyle w:val="ListParagraph"/>
        <w:numPr>
          <w:ilvl w:val="2"/>
          <w:numId w:val="1"/>
        </w:numPr>
        <w:tabs>
          <w:tab w:pos="1723" w:val="left" w:leader="none"/>
        </w:tabs>
        <w:spacing w:line="218" w:lineRule="auto" w:before="1" w:after="0"/>
        <w:ind w:left="136" w:right="133" w:firstLine="516"/>
        <w:jc w:val="both"/>
        <w:rPr>
          <w:sz w:val="30"/>
        </w:rPr>
      </w:pPr>
      <w:r>
        <w:rPr>
          <w:sz w:val="30"/>
        </w:rPr>
        <w:t>Если в технических условиях на конкретные типы пере­ ключающих устройств оговорена стойкость к токам короткого  за­  мыкания  при  продолжительности   протекания   установившегося   то­   ка  более  3  с,  то  последний  из  пяти  опытов  необходимо  проводить    с этой продолжительностью, а предыдущие четыре — при продол­ жительности 1 с.</w:t>
      </w:r>
    </w:p>
    <w:p>
      <w:pPr>
        <w:pStyle w:val="BodyText"/>
        <w:spacing w:line="218" w:lineRule="auto" w:before="5"/>
        <w:ind w:left="151" w:right="1714" w:firstLine="516"/>
      </w:pPr>
      <w:r>
        <w:rPr/>
        <w:t>В этом случае при всех пяти включениях должно быть обес печено указанное в п. 9.4.1 значение ударного тока.</w:t>
      </w:r>
    </w:p>
    <w:p>
      <w:pPr>
        <w:pStyle w:val="ListParagraph"/>
        <w:numPr>
          <w:ilvl w:val="2"/>
          <w:numId w:val="1"/>
        </w:numPr>
        <w:tabs>
          <w:tab w:pos="1724" w:val="left" w:leader="none"/>
        </w:tabs>
        <w:spacing w:line="218" w:lineRule="auto" w:before="63" w:after="0"/>
        <w:ind w:left="179" w:right="129" w:firstLine="488"/>
        <w:jc w:val="both"/>
        <w:rPr>
          <w:sz w:val="30"/>
        </w:rPr>
      </w:pPr>
      <w:r>
        <w:rPr>
          <w:sz w:val="30"/>
        </w:rPr>
        <w:t>Относительное отклонение испытательного тока от задан*  ных   значений,   в   том   числе   ударного   тока,   не   должно</w:t>
      </w:r>
      <w:r>
        <w:rPr>
          <w:spacing w:val="32"/>
          <w:sz w:val="30"/>
        </w:rPr>
        <w:t> </w:t>
      </w:r>
      <w:r>
        <w:rPr>
          <w:sz w:val="30"/>
        </w:rPr>
        <w:t>превышать</w:t>
      </w:r>
    </w:p>
    <w:p>
      <w:pPr>
        <w:pStyle w:val="BodyText"/>
        <w:tabs>
          <w:tab w:pos="1348" w:val="left" w:leader="none"/>
          <w:tab w:pos="1812" w:val="left" w:leader="none"/>
          <w:tab w:pos="4910" w:val="left" w:leader="none"/>
          <w:tab w:pos="6717" w:val="left" w:leader="none"/>
          <w:tab w:pos="7617" w:val="left" w:leader="none"/>
          <w:tab w:pos="8247" w:val="left" w:leader="none"/>
          <w:tab w:pos="9595" w:val="left" w:leader="none"/>
        </w:tabs>
        <w:spacing w:line="322" w:lineRule="exact"/>
        <w:ind w:left="208"/>
      </w:pPr>
      <w:r>
        <w:rPr/>
        <w:t>±</w:t>
      </w:r>
      <w:r>
        <w:rPr>
          <w:spacing w:val="-53"/>
        </w:rPr>
        <w:t> </w:t>
      </w:r>
      <w:r>
        <w:rPr>
          <w:spacing w:val="25"/>
        </w:rPr>
        <w:t>5%,</w:t>
        <w:tab/>
      </w:r>
      <w:r>
        <w:rPr/>
        <w:t>а</w:t>
        <w:tab/>
        <w:t>продолжительность</w:t>
        <w:tab/>
        <w:t>включения</w:t>
        <w:tab/>
        <w:t>тока</w:t>
        <w:tab/>
        <w:t>не</w:t>
        <w:tab/>
        <w:t>должна</w:t>
        <w:tab/>
        <w:t>превы­</w:t>
      </w:r>
    </w:p>
    <w:p>
      <w:pPr>
        <w:spacing w:before="35"/>
        <w:ind w:left="144" w:right="0" w:firstLine="0"/>
        <w:jc w:val="left"/>
        <w:rPr>
          <w:sz w:val="30"/>
        </w:rPr>
      </w:pPr>
      <w:r>
        <w:rPr>
          <w:sz w:val="30"/>
        </w:rPr>
        <w:t>шать^</w:t>
      </w:r>
      <w:r>
        <w:rPr>
          <w:position w:val="8"/>
          <w:sz w:val="20"/>
        </w:rPr>
        <w:t>9 </w:t>
      </w:r>
      <w:r>
        <w:rPr>
          <w:sz w:val="30"/>
        </w:rPr>
        <w:t>%.</w:t>
      </w:r>
    </w:p>
    <w:p>
      <w:pPr>
        <w:pStyle w:val="BodyText"/>
        <w:spacing w:line="220" w:lineRule="auto" w:before="119"/>
        <w:ind w:left="144" w:right="166" w:firstLine="508"/>
        <w:jc w:val="both"/>
      </w:pPr>
      <w:r>
        <w:rPr/>
        <w:t>9.5. Указанное  в  п.  9.4.1  значение  кратности  ударного  тока  должно  достигаться  путем  синхронизации  момента   включения   схе­ мы испытаний, содержащей индуктивность, с моментом, соответ­ ствующим наибольшему значению установившегося</w:t>
      </w:r>
      <w:r>
        <w:rPr>
          <w:spacing w:val="-24"/>
        </w:rPr>
        <w:t> </w:t>
      </w:r>
      <w:r>
        <w:rPr/>
        <w:t>тока.</w:t>
      </w:r>
    </w:p>
    <w:p>
      <w:pPr>
        <w:pStyle w:val="BodyText"/>
        <w:spacing w:line="223" w:lineRule="auto" w:before="54"/>
        <w:ind w:left="129" w:right="197" w:firstLine="520"/>
        <w:jc w:val="both"/>
      </w:pPr>
      <w:r>
        <w:rPr/>
        <w:t>При этом длительность переходного процесса (затухание апе­ риодической составляющей испытательного тока) не должна пре­  вышать 0,5</w:t>
      </w:r>
      <w:r>
        <w:rPr>
          <w:spacing w:val="-6"/>
        </w:rPr>
        <w:t> </w:t>
      </w:r>
      <w:r>
        <w:rPr/>
        <w:t>с.</w:t>
      </w:r>
    </w:p>
    <w:p>
      <w:pPr>
        <w:pStyle w:val="BodyText"/>
        <w:spacing w:line="220" w:lineRule="auto" w:before="55"/>
        <w:ind w:left="129" w:right="170" w:firstLine="520"/>
        <w:jc w:val="both"/>
      </w:pPr>
      <w:r>
        <w:rPr/>
        <w:t>При отсутствии синхронизирующего устройства необходимое значение  ударного  тока  получают   за   счет   ступенчатого   измене­   ния значения сопротивления нагрузочного резистора в схеме  ис­ пытаний.</w:t>
      </w:r>
    </w:p>
    <w:p>
      <w:pPr>
        <w:pStyle w:val="BodyText"/>
        <w:spacing w:line="223" w:lineRule="auto" w:before="56"/>
        <w:ind w:left="115" w:right="191" w:firstLine="530"/>
        <w:jc w:val="both"/>
      </w:pPr>
      <w:r>
        <w:rPr/>
        <w:t>Вначале  часть  этого  резистора  должна  быть  замкнута   нако­  ротко  (обеспечивается  значение   тока,   равное   ударному   току),   а   по   истечении  1—3  периодов  вводится   полное   сопротивление</w:t>
      </w:r>
      <w:r>
        <w:rPr>
          <w:spacing w:val="5"/>
        </w:rPr>
        <w:t> </w:t>
      </w:r>
      <w:r>
        <w:rPr/>
        <w:t>резне­</w:t>
      </w:r>
    </w:p>
    <w:p>
      <w:pPr>
        <w:spacing w:after="0" w:line="223" w:lineRule="auto"/>
        <w:jc w:val="both"/>
        <w:sectPr>
          <w:pgSz w:w="11900" w:h="16840"/>
          <w:pgMar w:header="504" w:footer="523" w:top="720" w:bottom="720" w:left="580" w:right="540"/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2"/>
        <w:ind w:left="0" w:right="507" w:firstLine="0"/>
        <w:jc w:val="right"/>
        <w:rPr>
          <w:b/>
          <w:sz w:val="24"/>
        </w:rPr>
      </w:pPr>
      <w:r>
        <w:rPr>
          <w:b/>
          <w:sz w:val="24"/>
        </w:rPr>
        <w:t>ГОСТ 8008—75 С. 17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tabs>
          <w:tab w:pos="1082" w:val="left" w:leader="none"/>
          <w:tab w:pos="1801" w:val="left" w:leader="none"/>
          <w:tab w:pos="3997" w:val="left" w:leader="none"/>
          <w:tab w:pos="6008" w:val="left" w:leader="none"/>
          <w:tab w:pos="6868" w:val="left" w:leader="none"/>
          <w:tab w:pos="7468" w:val="left" w:leader="none"/>
          <w:tab w:pos="9145" w:val="left" w:leader="none"/>
          <w:tab w:pos="9847" w:val="left" w:leader="none"/>
        </w:tabs>
        <w:spacing w:line="223" w:lineRule="auto"/>
        <w:ind w:left="131" w:right="186" w:hanging="29"/>
      </w:pPr>
      <w:r>
        <w:rPr/>
        <w:t>тора,</w:t>
        <w:tab/>
        <w:t>что</w:t>
        <w:tab/>
        <w:t>обеспечивает</w:t>
        <w:tab/>
        <w:t>уменьшение</w:t>
        <w:tab/>
        <w:t>тока</w:t>
        <w:tab/>
        <w:t>до</w:t>
        <w:tab/>
        <w:t>заданного</w:t>
        <w:tab/>
        <w:t>его</w:t>
        <w:tab/>
        <w:t>уста- новившегося</w:t>
      </w:r>
      <w:r>
        <w:rPr>
          <w:spacing w:val="-19"/>
        </w:rPr>
        <w:t> </w:t>
      </w:r>
      <w:r>
        <w:rPr/>
        <w:t>значения</w:t>
      </w:r>
    </w:p>
    <w:p>
      <w:pPr>
        <w:pStyle w:val="BodyText"/>
        <w:tabs>
          <w:tab w:pos="635" w:val="left" w:leader="none"/>
          <w:tab w:pos="1052" w:val="left" w:leader="none"/>
          <w:tab w:pos="1153" w:val="left" w:leader="none"/>
          <w:tab w:pos="1511" w:val="left" w:leader="none"/>
          <w:tab w:pos="1719" w:val="left" w:leader="none"/>
          <w:tab w:pos="1977" w:val="left" w:leader="none"/>
          <w:tab w:pos="2646" w:val="left" w:leader="none"/>
          <w:tab w:pos="2770" w:val="left" w:leader="none"/>
          <w:tab w:pos="3261" w:val="left" w:leader="none"/>
          <w:tab w:pos="3722" w:val="left" w:leader="none"/>
          <w:tab w:pos="3827" w:val="left" w:leader="none"/>
          <w:tab w:pos="4023" w:val="left" w:leader="none"/>
          <w:tab w:pos="4155" w:val="left" w:leader="none"/>
          <w:tab w:pos="4779" w:val="left" w:leader="none"/>
          <w:tab w:pos="4840" w:val="left" w:leader="none"/>
          <w:tab w:pos="4907" w:val="left" w:leader="none"/>
          <w:tab w:pos="5317" w:val="left" w:leader="none"/>
          <w:tab w:pos="5443" w:val="left" w:leader="none"/>
          <w:tab w:pos="6064" w:val="left" w:leader="none"/>
          <w:tab w:pos="6253" w:val="left" w:leader="none"/>
          <w:tab w:pos="6977" w:val="left" w:leader="none"/>
          <w:tab w:pos="7029" w:val="left" w:leader="none"/>
          <w:tab w:pos="7493" w:val="left" w:leader="none"/>
          <w:tab w:pos="7761" w:val="left" w:leader="none"/>
          <w:tab w:pos="8351" w:val="left" w:leader="none"/>
          <w:tab w:pos="8535" w:val="left" w:leader="none"/>
          <w:tab w:pos="9166" w:val="left" w:leader="none"/>
          <w:tab w:pos="9528" w:val="left" w:leader="none"/>
          <w:tab w:pos="9738" w:val="left" w:leader="none"/>
          <w:tab w:pos="10069" w:val="left" w:leader="none"/>
        </w:tabs>
        <w:spacing w:line="220" w:lineRule="auto"/>
        <w:ind w:left="124" w:right="121" w:firstLine="508"/>
      </w:pPr>
      <w:r>
        <w:rPr/>
        <w:t>Допускается</w:t>
        <w:tab/>
        <w:t>обеспечивать</w:t>
        <w:tab/>
        <w:tab/>
        <w:t>необходимое</w:t>
        <w:tab/>
        <w:t>значение</w:t>
        <w:tab/>
        <w:tab/>
        <w:t>ударного</w:t>
        <w:tab/>
        <w:t>то­ ка</w:t>
        <w:tab/>
        <w:t>за</w:t>
        <w:tab/>
        <w:tab/>
        <w:t>счет</w:t>
        <w:tab/>
        <w:t>увеличения</w:t>
        <w:tab/>
        <w:tab/>
        <w:t>симметричной</w:t>
        <w:tab/>
        <w:t>составляющей</w:t>
        <w:tab/>
        <w:t>тока</w:t>
        <w:tab/>
        <w:t>с</w:t>
        <w:tab/>
        <w:t>умень­ шением</w:t>
        <w:tab/>
        <w:t>длительности</w:t>
        <w:tab/>
        <w:t>опыта</w:t>
        <w:tab/>
        <w:tab/>
        <w:t>В</w:t>
        <w:tab/>
        <w:t>этом</w:t>
        <w:tab/>
        <w:tab/>
        <w:t>случае</w:t>
        <w:tab/>
        <w:t>произведение</w:t>
        <w:tab/>
        <w:tab/>
        <w:t>квад­ рата</w:t>
        <w:tab/>
        <w:t>увеличенного</w:t>
        <w:tab/>
        <w:t>тока</w:t>
        <w:tab/>
        <w:tab/>
        <w:t>на</w:t>
        <w:tab/>
        <w:t>уменьшенную</w:t>
        <w:tab/>
        <w:tab/>
        <w:t>его</w:t>
        <w:tab/>
        <w:tab/>
        <w:t>продолжительность во</w:t>
        <w:tab/>
        <w:t>время</w:t>
        <w:tab/>
        <w:t>опыта</w:t>
        <w:tab/>
        <w:tab/>
        <w:t>должно</w:t>
        <w:tab/>
        <w:tab/>
        <w:t>быть</w:t>
        <w:tab/>
        <w:tab/>
        <w:tab/>
        <w:t>не</w:t>
        <w:tab/>
        <w:tab/>
        <w:t>меньше,   чем</w:t>
      </w:r>
      <w:r>
        <w:rPr>
          <w:spacing w:val="70"/>
        </w:rPr>
        <w:t> </w:t>
      </w:r>
      <w:r>
        <w:rPr/>
        <w:t>произведение </w:t>
      </w:r>
      <w:r>
        <w:rPr>
          <w:spacing w:val="35"/>
        </w:rPr>
        <w:t> </w:t>
      </w:r>
      <w:r>
        <w:rPr/>
        <w:t>квад­ рата его заданного значения на заданное время длительности  ко­  роткого  замыкания  Использование  этого  метода   допускается   и   </w:t>
      </w:r>
      <w:r>
        <w:rPr>
          <w:b/>
        </w:rPr>
        <w:t>в  </w:t>
      </w:r>
      <w:r>
        <w:rPr/>
        <w:t>тех случаях, когда не удается получить необходимое значение ис­ пытательного установившегося тока Пересчитанное наибольшее значение испытательного тока  не  должно  превышать  значение ударного  тока,  а  продолжительность   его   протекания   должна   быть не более 5</w:t>
      </w:r>
      <w:r>
        <w:rPr>
          <w:spacing w:val="-3"/>
        </w:rPr>
        <w:t> </w:t>
      </w:r>
      <w:r>
        <w:rPr/>
        <w:t>с</w:t>
      </w:r>
    </w:p>
    <w:p>
      <w:pPr>
        <w:pStyle w:val="Heading2"/>
        <w:spacing w:before="104"/>
        <w:ind w:left="696"/>
      </w:pPr>
      <w:r>
        <w:rPr/>
        <w:t>(Измененная редакция, Изм. № 4).</w:t>
      </w:r>
    </w:p>
    <w:p>
      <w:pPr>
        <w:pStyle w:val="BodyText"/>
        <w:spacing w:line="220" w:lineRule="auto" w:before="126"/>
        <w:ind w:left="167" w:right="119" w:firstLine="509"/>
        <w:jc w:val="both"/>
      </w:pPr>
      <w:r>
        <w:rPr/>
        <w:t>9 6 Значение напряжения источника испытательного тока при разомкнутой  цепи   со   стороны   нагрузки   должно   быть   не   менее   50</w:t>
      </w:r>
      <w:r>
        <w:rPr>
          <w:spacing w:val="-1"/>
        </w:rPr>
        <w:t> </w:t>
      </w:r>
      <w:r>
        <w:rPr/>
        <w:t>В</w:t>
      </w:r>
    </w:p>
    <w:p>
      <w:pPr>
        <w:pStyle w:val="BodyText"/>
        <w:tabs>
          <w:tab w:pos="1087" w:val="left" w:leader="none"/>
          <w:tab w:pos="1478" w:val="left" w:leader="none"/>
          <w:tab w:pos="2595" w:val="left" w:leader="none"/>
          <w:tab w:pos="4689" w:val="left" w:leader="none"/>
          <w:tab w:pos="6010" w:val="left" w:leader="none"/>
          <w:tab w:pos="6915" w:val="left" w:leader="none"/>
          <w:tab w:pos="8992" w:val="left" w:leader="none"/>
        </w:tabs>
        <w:spacing w:line="213" w:lineRule="auto" w:before="14"/>
        <w:ind w:left="167" w:right="121" w:firstLine="529"/>
      </w:pPr>
      <w:r>
        <w:rPr/>
        <w:t>9</w:t>
        <w:tab/>
        <w:t>7</w:t>
        <w:tab/>
        <w:t>Перед</w:t>
        <w:tab/>
        <w:t>испытаниями</w:t>
        <w:tab/>
        <w:t>должны</w:t>
        <w:tab/>
        <w:t>быть</w:t>
        <w:tab/>
        <w:t>произведены</w:t>
        <w:tab/>
        <w:t>следующие операции</w:t>
      </w:r>
    </w:p>
    <w:p>
      <w:pPr>
        <w:pStyle w:val="BodyText"/>
        <w:tabs>
          <w:tab w:pos="1127" w:val="left" w:leader="none"/>
          <w:tab w:pos="1319" w:val="left" w:leader="none"/>
          <w:tab w:pos="1608" w:val="left" w:leader="none"/>
          <w:tab w:pos="1768" w:val="left" w:leader="none"/>
          <w:tab w:pos="2104" w:val="left" w:leader="none"/>
          <w:tab w:pos="2508" w:val="left" w:leader="none"/>
          <w:tab w:pos="3012" w:val="left" w:leader="none"/>
          <w:tab w:pos="3111" w:val="left" w:leader="none"/>
          <w:tab w:pos="3708" w:val="left" w:leader="none"/>
          <w:tab w:pos="3760" w:val="left" w:leader="none"/>
          <w:tab w:pos="3961" w:val="left" w:leader="none"/>
          <w:tab w:pos="4256" w:val="left" w:leader="none"/>
          <w:tab w:pos="4323" w:val="left" w:leader="none"/>
          <w:tab w:pos="4671" w:val="left" w:leader="none"/>
          <w:tab w:pos="5252" w:val="left" w:leader="none"/>
          <w:tab w:pos="5479" w:val="left" w:leader="none"/>
          <w:tab w:pos="5709" w:val="left" w:leader="none"/>
          <w:tab w:pos="5847" w:val="left" w:leader="none"/>
          <w:tab w:pos="5932" w:val="left" w:leader="none"/>
          <w:tab w:pos="6391" w:val="left" w:leader="none"/>
          <w:tab w:pos="6559" w:val="left" w:leader="none"/>
          <w:tab w:pos="7568" w:val="left" w:leader="none"/>
          <w:tab w:pos="7628" w:val="left" w:leader="none"/>
          <w:tab w:pos="7832" w:val="left" w:leader="none"/>
          <w:tab w:pos="8258" w:val="left" w:leader="none"/>
          <w:tab w:pos="8451" w:val="left" w:leader="none"/>
          <w:tab w:pos="8694" w:val="left" w:leader="none"/>
          <w:tab w:pos="8923" w:val="left" w:leader="none"/>
          <w:tab w:pos="9395" w:val="left" w:leader="none"/>
          <w:tab w:pos="9446" w:val="left" w:leader="none"/>
          <w:tab w:pos="10090" w:val="left" w:leader="none"/>
        </w:tabs>
        <w:spacing w:line="223" w:lineRule="auto" w:before="8"/>
        <w:ind w:left="188" w:right="115" w:firstLine="516"/>
      </w:pPr>
      <w:r>
        <w:rPr/>
        <w:t>97</w:t>
        <w:tab/>
        <w:tab/>
        <w:t>1</w:t>
        <w:tab/>
        <w:tab/>
        <w:t>Производят</w:t>
        <w:tab/>
        <w:t>не</w:t>
        <w:tab/>
        <w:tab/>
        <w:t>менее</w:t>
        <w:tab/>
        <w:tab/>
        <w:t>пяти</w:t>
        <w:tab/>
        <w:t>переключений</w:t>
        <w:tab/>
        <w:tab/>
        <w:t>переключаю­ щего</w:t>
        <w:tab/>
        <w:t>устройства,</w:t>
        <w:tab/>
        <w:t>при</w:t>
        <w:tab/>
        <w:tab/>
        <w:t>этом</w:t>
        <w:tab/>
        <w:t>на</w:t>
        <w:tab/>
        <w:t>участке</w:t>
        <w:tab/>
        <w:tab/>
        <w:t>работы</w:t>
        <w:tab/>
        <w:tab/>
        <w:t>контактов</w:t>
        <w:tab/>
        <w:tab/>
        <w:t>избира­ теля</w:t>
        <w:tab/>
        <w:t>и</w:t>
        <w:tab/>
        <w:tab/>
        <w:t>предызбирателя</w:t>
        <w:tab/>
        <w:tab/>
        <w:t>измеряют</w:t>
        <w:tab/>
        <w:tab/>
        <w:tab/>
        <w:t>крутящий</w:t>
        <w:tab/>
        <w:t>момент</w:t>
        <w:tab/>
        <w:tab/>
        <w:t>и</w:t>
        <w:tab/>
        <w:t>снимают временную</w:t>
        <w:tab/>
        <w:tab/>
        <w:t>диаграмму</w:t>
        <w:tab/>
        <w:tab/>
        <w:tab/>
        <w:t>контактора</w:t>
        <w:tab/>
        <w:tab/>
        <w:t>(переключателя</w:t>
        <w:tab/>
        <w:tab/>
        <w:t>нагрузки)</w:t>
        <w:tab/>
        <w:t>при переключении</w:t>
        <w:tab/>
        <w:t>из</w:t>
        <w:tab/>
        <w:tab/>
        <w:t>фиксированного</w:t>
        <w:tab/>
        <w:tab/>
        <w:t>положения,</w:t>
        <w:tab/>
        <w:tab/>
        <w:t>на</w:t>
        <w:tab/>
        <w:t>котором  </w:t>
      </w:r>
      <w:r>
        <w:rPr>
          <w:spacing w:val="41"/>
        </w:rPr>
        <w:t> </w:t>
      </w:r>
      <w:r>
        <w:rPr/>
        <w:t>долж­</w:t>
      </w:r>
      <w:r>
        <w:rPr>
          <w:spacing w:val="-1"/>
        </w:rPr>
        <w:t> </w:t>
      </w:r>
      <w:r>
        <w:rPr/>
        <w:t>но находиться переключающее устройство при данном</w:t>
      </w:r>
      <w:r>
        <w:rPr>
          <w:spacing w:val="-18"/>
        </w:rPr>
        <w:t> </w:t>
      </w:r>
      <w:r>
        <w:rPr/>
        <w:t>испытании,</w:t>
      </w:r>
    </w:p>
    <w:p>
      <w:pPr>
        <w:pStyle w:val="BodyText"/>
        <w:spacing w:line="220" w:lineRule="auto"/>
        <w:ind w:left="188" w:right="193" w:firstLine="502"/>
        <w:jc w:val="both"/>
      </w:pPr>
      <w:r>
        <w:rPr/>
        <w:t>97 2 Производят осмотр и измерение расстояний между взаи­ модействующими элементами токоведущего  контура  переключаю­  щего  устройства  в  объеме,  предусмотренном  программой </w:t>
      </w:r>
      <w:r>
        <w:rPr>
          <w:spacing w:val="57"/>
        </w:rPr>
        <w:t> </w:t>
      </w:r>
      <w:r>
        <w:rPr/>
        <w:t>испыта­ ний</w:t>
      </w:r>
    </w:p>
    <w:p>
      <w:pPr>
        <w:pStyle w:val="BodyText"/>
        <w:tabs>
          <w:tab w:pos="1279" w:val="left" w:leader="none"/>
          <w:tab w:pos="1687" w:val="left" w:leader="none"/>
          <w:tab w:pos="3347" w:val="left" w:leader="none"/>
          <w:tab w:pos="5708" w:val="left" w:leader="none"/>
          <w:tab w:pos="7067" w:val="left" w:leader="none"/>
          <w:tab w:pos="7613" w:val="left" w:leader="none"/>
          <w:tab w:pos="9970" w:val="left" w:leader="none"/>
        </w:tabs>
        <w:spacing w:line="218" w:lineRule="auto" w:before="1"/>
        <w:ind w:left="203" w:right="173" w:firstLine="501"/>
      </w:pPr>
      <w:r>
        <w:rPr/>
        <w:t>97</w:t>
        <w:tab/>
        <w:t>3</w:t>
        <w:tab/>
        <w:t>Измеряют</w:t>
        <w:tab/>
        <w:t>сопротивление</w:t>
        <w:tab/>
        <w:t>каждого</w:t>
        <w:tab/>
        <w:t>из</w:t>
        <w:tab/>
        <w:t>испытываемых</w:t>
        <w:tab/>
        <w:t>эле­ ментов переключающего устройства</w:t>
      </w:r>
    </w:p>
    <w:p>
      <w:pPr>
        <w:pStyle w:val="BodyText"/>
        <w:tabs>
          <w:tab w:pos="876" w:val="left" w:leader="none"/>
          <w:tab w:pos="1109" w:val="left" w:leader="none"/>
          <w:tab w:pos="1482" w:val="left" w:leader="none"/>
          <w:tab w:pos="1521" w:val="left" w:leader="none"/>
          <w:tab w:pos="2092" w:val="left" w:leader="none"/>
          <w:tab w:pos="2176" w:val="left" w:leader="none"/>
          <w:tab w:pos="2551" w:val="left" w:leader="none"/>
          <w:tab w:pos="2819" w:val="left" w:leader="none"/>
          <w:tab w:pos="2947" w:val="left" w:leader="none"/>
          <w:tab w:pos="3006" w:val="left" w:leader="none"/>
          <w:tab w:pos="3248" w:val="left" w:leader="none"/>
          <w:tab w:pos="3939" w:val="left" w:leader="none"/>
          <w:tab w:pos="4140" w:val="left" w:leader="none"/>
          <w:tab w:pos="4578" w:val="left" w:leader="none"/>
          <w:tab w:pos="4788" w:val="left" w:leader="none"/>
          <w:tab w:pos="4862" w:val="left" w:leader="none"/>
          <w:tab w:pos="4952" w:val="left" w:leader="none"/>
          <w:tab w:pos="5341" w:val="left" w:leader="none"/>
          <w:tab w:pos="5425" w:val="left" w:leader="none"/>
          <w:tab w:pos="5526" w:val="left" w:leader="none"/>
          <w:tab w:pos="6169" w:val="left" w:leader="none"/>
          <w:tab w:pos="6662" w:val="left" w:leader="none"/>
          <w:tab w:pos="7119" w:val="left" w:leader="none"/>
          <w:tab w:pos="7759" w:val="left" w:leader="none"/>
          <w:tab w:pos="7902" w:val="left" w:leader="none"/>
          <w:tab w:pos="8062" w:val="left" w:leader="none"/>
          <w:tab w:pos="9028" w:val="left" w:leader="none"/>
          <w:tab w:pos="9065" w:val="left" w:leader="none"/>
          <w:tab w:pos="9105" w:val="left" w:leader="none"/>
          <w:tab w:pos="9355" w:val="left" w:leader="none"/>
          <w:tab w:pos="9398" w:val="left" w:leader="none"/>
          <w:tab w:pos="10140" w:val="left" w:leader="none"/>
        </w:tabs>
        <w:spacing w:line="220" w:lineRule="auto" w:before="73"/>
        <w:ind w:left="188" w:right="109" w:firstLine="508"/>
      </w:pPr>
      <w:r>
        <w:rPr/>
        <w:t>9</w:t>
        <w:tab/>
        <w:tab/>
        <w:t>8</w:t>
        <w:tab/>
        <w:tab/>
        <w:t>Каждое</w:t>
        <w:tab/>
        <w:t>включение</w:t>
        <w:tab/>
        <w:t>тока</w:t>
        <w:tab/>
        <w:tab/>
        <w:t>при</w:t>
        <w:tab/>
        <w:t>испытаниях</w:t>
        <w:tab/>
        <w:tab/>
        <w:t>должно</w:t>
        <w:tab/>
      </w:r>
      <w:r>
        <w:rPr>
          <w:spacing w:val="-1"/>
        </w:rPr>
        <w:t>осцилло- </w:t>
      </w:r>
      <w:r>
        <w:rPr/>
        <w:t>графироваться</w:t>
        <w:tab/>
        <w:t>С</w:t>
        <w:tab/>
        <w:tab/>
        <w:tab/>
        <w:t>целью</w:t>
        <w:tab/>
        <w:tab/>
        <w:t>наладки</w:t>
        <w:tab/>
        <w:tab/>
        <w:tab/>
        <w:t>испытательной</w:t>
        <w:tab/>
        <w:tab/>
        <w:t>схемы</w:t>
        <w:tab/>
        <w:t>допускает­ ся</w:t>
        <w:tab/>
        <w:t>перед</w:t>
        <w:tab/>
        <w:t>испытательными</w:t>
        <w:tab/>
        <w:tab/>
        <w:tab/>
        <w:t>включениями</w:t>
        <w:tab/>
        <w:t>подвергать</w:t>
        <w:tab/>
        <w:tab/>
        <w:t>устройство включениям</w:t>
        <w:tab/>
        <w:tab/>
        <w:t>при</w:t>
        <w:tab/>
        <w:tab/>
        <w:t>пониженных</w:t>
        <w:tab/>
        <w:tab/>
        <w:tab/>
        <w:t>значениях</w:t>
        <w:tab/>
        <w:t>испытательных</w:t>
        <w:tab/>
        <w:tab/>
        <w:tab/>
        <w:t>токов</w:t>
        <w:tab/>
        <w:t>ко­ роткого</w:t>
        <w:tab/>
      </w:r>
      <w:r>
        <w:rPr>
          <w:spacing w:val="-1"/>
        </w:rPr>
        <w:t>замыкания</w:t>
        <w:tab/>
        <w:tab/>
      </w:r>
      <w:r>
        <w:rPr/>
        <w:t>(до</w:t>
        <w:tab/>
        <w:t>50%</w:t>
        <w:tab/>
        <w:tab/>
        <w:t>от</w:t>
        <w:tab/>
        <w:t>испытательных</w:t>
        <w:tab/>
        <w:t>значений)</w:t>
        <w:tab/>
        <w:tab/>
        <w:t>продол­ жительностью до 1</w:t>
      </w:r>
      <w:r>
        <w:rPr>
          <w:spacing w:val="-3"/>
        </w:rPr>
        <w:t> </w:t>
      </w:r>
      <w:r>
        <w:rPr/>
        <w:t>с</w:t>
      </w:r>
    </w:p>
    <w:p>
      <w:pPr>
        <w:pStyle w:val="BodyText"/>
        <w:tabs>
          <w:tab w:pos="1144" w:val="left" w:leader="none"/>
          <w:tab w:pos="1584" w:val="left" w:leader="none"/>
          <w:tab w:pos="2733" w:val="left" w:leader="none"/>
          <w:tab w:pos="4669" w:val="left" w:leader="none"/>
          <w:tab w:pos="6439" w:val="left" w:leader="none"/>
          <w:tab w:pos="7810" w:val="left" w:leader="none"/>
          <w:tab w:pos="8765" w:val="left" w:leader="none"/>
        </w:tabs>
        <w:spacing w:line="220" w:lineRule="auto" w:before="65"/>
        <w:ind w:left="188" w:right="118" w:firstLine="516"/>
      </w:pPr>
      <w:r>
        <w:rPr/>
        <w:t>9</w:t>
        <w:tab/>
        <w:t>9</w:t>
        <w:tab/>
        <w:t>После</w:t>
        <w:tab/>
        <w:t>проведения</w:t>
        <w:tab/>
        <w:t>испытания</w:t>
        <w:tab/>
        <w:t>должны</w:t>
        <w:tab/>
        <w:t>быть</w:t>
        <w:tab/>
        <w:t>произведены следующие</w:t>
      </w:r>
      <w:r>
        <w:rPr>
          <w:spacing w:val="-8"/>
        </w:rPr>
        <w:t> </w:t>
      </w:r>
      <w:r>
        <w:rPr/>
        <w:t>операции</w:t>
      </w:r>
    </w:p>
    <w:p>
      <w:pPr>
        <w:pStyle w:val="BodyText"/>
        <w:tabs>
          <w:tab w:pos="1078" w:val="left" w:leader="none"/>
          <w:tab w:pos="1452" w:val="left" w:leader="none"/>
          <w:tab w:pos="1826" w:val="left" w:leader="none"/>
          <w:tab w:pos="2416" w:val="left" w:leader="none"/>
          <w:tab w:pos="4089" w:val="left" w:leader="none"/>
          <w:tab w:pos="6401" w:val="left" w:leader="none"/>
          <w:tab w:pos="7979" w:val="left" w:leader="none"/>
          <w:tab w:pos="10305" w:val="left" w:leader="none"/>
        </w:tabs>
        <w:spacing w:line="232" w:lineRule="auto" w:before="56"/>
        <w:ind w:left="188" w:right="102" w:firstLine="516"/>
      </w:pPr>
      <w:r>
        <w:rPr/>
        <w:t>9</w:t>
        <w:tab/>
        <w:t>9</w:t>
        <w:tab/>
        <w:t>1</w:t>
        <w:tab/>
        <w:t>Не</w:t>
        <w:tab/>
        <w:t>производя</w:t>
        <w:tab/>
        <w:t>переключений,</w:t>
        <w:tab/>
        <w:t>измеряют</w:t>
        <w:tab/>
        <w:t>сопротивление</w:t>
        <w:tab/>
        <w:t>по п</w:t>
      </w:r>
      <w:r>
        <w:rPr>
          <w:spacing w:val="-1"/>
        </w:rPr>
        <w:t> </w:t>
      </w:r>
      <w:r>
        <w:rPr/>
        <w:t>973</w:t>
      </w:r>
    </w:p>
    <w:p>
      <w:pPr>
        <w:pStyle w:val="BodyText"/>
        <w:spacing w:before="88"/>
        <w:ind w:left="353"/>
      </w:pPr>
      <w:r>
        <w:rPr/>
        <w:t>з*</w:t>
      </w:r>
    </w:p>
    <w:p>
      <w:pPr>
        <w:spacing w:after="0"/>
        <w:sectPr>
          <w:pgSz w:w="11900" w:h="16840"/>
          <w:pgMar w:header="504" w:footer="523" w:top="720" w:bottom="720" w:left="700" w:right="460"/>
        </w:sectPr>
      </w:pPr>
    </w:p>
    <w:p>
      <w:pPr>
        <w:spacing w:before="129"/>
        <w:ind w:left="260" w:right="0" w:firstLine="0"/>
        <w:jc w:val="both"/>
        <w:rPr>
          <w:b/>
          <w:sz w:val="24"/>
        </w:rPr>
      </w:pPr>
      <w:r>
        <w:rPr>
          <w:b/>
          <w:sz w:val="24"/>
        </w:rPr>
        <w:t>С 18 ГОСТ 8008—75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ListParagraph"/>
        <w:numPr>
          <w:ilvl w:val="2"/>
          <w:numId w:val="12"/>
        </w:numPr>
        <w:tabs>
          <w:tab w:pos="803" w:val="left" w:leader="none"/>
          <w:tab w:pos="969" w:val="left" w:leader="none"/>
          <w:tab w:pos="1869" w:val="left" w:leader="none"/>
          <w:tab w:pos="1870" w:val="left" w:leader="none"/>
          <w:tab w:pos="2173" w:val="left" w:leader="none"/>
          <w:tab w:pos="2386" w:val="left" w:leader="none"/>
          <w:tab w:pos="3338" w:val="left" w:leader="none"/>
          <w:tab w:pos="3744" w:val="left" w:leader="none"/>
          <w:tab w:pos="4079" w:val="left" w:leader="none"/>
          <w:tab w:pos="4215" w:val="left" w:leader="none"/>
          <w:tab w:pos="4627" w:val="left" w:leader="none"/>
          <w:tab w:pos="4744" w:val="left" w:leader="none"/>
          <w:tab w:pos="5107" w:val="left" w:leader="none"/>
          <w:tab w:pos="5907" w:val="left" w:leader="none"/>
          <w:tab w:pos="6026" w:val="left" w:leader="none"/>
          <w:tab w:pos="6419" w:val="left" w:leader="none"/>
          <w:tab w:pos="6488" w:val="left" w:leader="none"/>
          <w:tab w:pos="6844" w:val="left" w:leader="none"/>
          <w:tab w:pos="7869" w:val="left" w:leader="none"/>
          <w:tab w:pos="7957" w:val="left" w:leader="none"/>
          <w:tab w:pos="8439" w:val="left" w:leader="none"/>
          <w:tab w:pos="8592" w:val="left" w:leader="none"/>
          <w:tab w:pos="8812" w:val="left" w:leader="none"/>
          <w:tab w:pos="9044" w:val="left" w:leader="none"/>
          <w:tab w:pos="9480" w:val="left" w:leader="none"/>
          <w:tab w:pos="9990" w:val="left" w:leader="none"/>
        </w:tabs>
        <w:spacing w:line="218" w:lineRule="auto" w:before="0" w:after="0"/>
        <w:ind w:left="246" w:right="113" w:firstLine="508"/>
        <w:jc w:val="left"/>
        <w:rPr>
          <w:sz w:val="30"/>
        </w:rPr>
      </w:pPr>
      <w:r>
        <w:rPr>
          <w:sz w:val="30"/>
        </w:rPr>
        <w:t>Переключают</w:t>
        <w:tab/>
        <w:t>устройство</w:t>
        <w:tab/>
        <w:t>из</w:t>
        <w:tab/>
        <w:tab/>
        <w:t>фиксированного</w:t>
        <w:tab/>
        <w:tab/>
        <w:t>положения, на</w:t>
        <w:tab/>
        <w:t>котором</w:t>
        <w:tab/>
        <w:t>проводилось</w:t>
        <w:tab/>
        <w:tab/>
        <w:t>испытание,</w:t>
        <w:tab/>
        <w:tab/>
        <w:t>и</w:t>
        <w:tab/>
        <w:t>обратно,</w:t>
        <w:tab/>
        <w:t>при</w:t>
        <w:tab/>
        <w:tab/>
        <w:t>этом</w:t>
        <w:tab/>
        <w:t>измеря­ ют</w:t>
        <w:tab/>
        <w:t>крутящий</w:t>
        <w:tab/>
        <w:tab/>
        <w:t>момент,</w:t>
        <w:tab/>
        <w:t>если</w:t>
        <w:tab/>
        <w:t>испытывается</w:t>
        <w:tab/>
        <w:t>контактор</w:t>
        <w:tab/>
        <w:t>с</w:t>
        <w:tab/>
        <w:tab/>
        <w:t>избирателем или</w:t>
        <w:tab/>
        <w:tab/>
        <w:t>переключатель</w:t>
        <w:tab/>
        <w:t>нагрузки</w:t>
        <w:tab/>
        <w:tab/>
        <w:t>с</w:t>
        <w:tab/>
        <w:t>предызбирателем.</w:t>
        <w:tab/>
        <w:tab/>
        <w:t>После</w:t>
        <w:tab/>
        <w:t>этого</w:t>
        <w:tab/>
        <w:t>сни­ мают временную</w:t>
      </w:r>
      <w:r>
        <w:rPr>
          <w:spacing w:val="-19"/>
          <w:sz w:val="30"/>
        </w:rPr>
        <w:t> </w:t>
      </w:r>
      <w:r>
        <w:rPr>
          <w:sz w:val="30"/>
        </w:rPr>
        <w:t>диаграмму.</w:t>
      </w:r>
    </w:p>
    <w:p>
      <w:pPr>
        <w:pStyle w:val="Heading2"/>
        <w:spacing w:line="319" w:lineRule="exact"/>
        <w:ind w:left="769"/>
      </w:pPr>
      <w:r>
        <w:rPr/>
        <w:t>(Измененная редакция, Изм. № 4).</w:t>
      </w:r>
    </w:p>
    <w:p>
      <w:pPr>
        <w:pStyle w:val="ListParagraph"/>
        <w:numPr>
          <w:ilvl w:val="2"/>
          <w:numId w:val="12"/>
        </w:numPr>
        <w:tabs>
          <w:tab w:pos="1657" w:val="left" w:leader="none"/>
        </w:tabs>
        <w:spacing w:line="328" w:lineRule="exact" w:before="45" w:after="0"/>
        <w:ind w:left="1657" w:right="0" w:hanging="924"/>
        <w:jc w:val="left"/>
        <w:rPr>
          <w:sz w:val="30"/>
        </w:rPr>
      </w:pPr>
      <w:r>
        <w:rPr>
          <w:sz w:val="30"/>
        </w:rPr>
        <w:t>Повторно измеряют сопротивление по п. 9.7.3.</w:t>
      </w:r>
    </w:p>
    <w:p>
      <w:pPr>
        <w:pStyle w:val="ListParagraph"/>
        <w:numPr>
          <w:ilvl w:val="2"/>
          <w:numId w:val="12"/>
        </w:numPr>
        <w:tabs>
          <w:tab w:pos="1657" w:val="left" w:leader="none"/>
        </w:tabs>
        <w:spacing w:line="315" w:lineRule="exact" w:before="0" w:after="0"/>
        <w:ind w:left="1657" w:right="0" w:hanging="924"/>
        <w:jc w:val="left"/>
        <w:rPr>
          <w:sz w:val="30"/>
        </w:rPr>
      </w:pPr>
      <w:r>
        <w:rPr>
          <w:sz w:val="30"/>
        </w:rPr>
        <w:t>Производят измерения и осмотр по п.</w:t>
      </w:r>
      <w:r>
        <w:rPr>
          <w:spacing w:val="-6"/>
          <w:sz w:val="30"/>
        </w:rPr>
        <w:t> </w:t>
      </w:r>
      <w:r>
        <w:rPr>
          <w:sz w:val="30"/>
        </w:rPr>
        <w:t>9.7.2.</w:t>
      </w:r>
    </w:p>
    <w:p>
      <w:pPr>
        <w:pStyle w:val="BodyText"/>
        <w:spacing w:line="317" w:lineRule="exact"/>
        <w:ind w:left="740"/>
      </w:pPr>
      <w:r>
        <w:rPr/>
        <w:t>Результаты измерений сопротивления по пп. 9.9.1 и 9.9.3 не</w:t>
      </w:r>
    </w:p>
    <w:p>
      <w:pPr>
        <w:pStyle w:val="BodyText"/>
        <w:spacing w:line="220" w:lineRule="auto" w:before="12"/>
        <w:ind w:left="210" w:right="168" w:hanging="7"/>
        <w:jc w:val="both"/>
      </w:pPr>
      <w:r>
        <w:rPr/>
        <w:t>должны более  чем  в  1,5  раза  превышать  значения,  измеренные  по  п. 9.7.3. Если имеет место большее превышение, то проводят ис­ пытание на  нагрев  того  элемента,  на  котором  получено  увеличен­  ное значение</w:t>
      </w:r>
      <w:r>
        <w:rPr>
          <w:spacing w:val="-11"/>
        </w:rPr>
        <w:t> </w:t>
      </w:r>
      <w:r>
        <w:rPr/>
        <w:t>сопротивления.</w:t>
      </w:r>
    </w:p>
    <w:p>
      <w:pPr>
        <w:pStyle w:val="BodyText"/>
        <w:tabs>
          <w:tab w:pos="1700" w:val="left" w:leader="none"/>
          <w:tab w:pos="4384" w:val="left" w:leader="none"/>
          <w:tab w:pos="6245" w:val="left" w:leader="none"/>
          <w:tab w:pos="7673" w:val="left" w:leader="none"/>
          <w:tab w:pos="9051" w:val="left" w:leader="none"/>
        </w:tabs>
        <w:spacing w:line="218" w:lineRule="auto" w:before="76"/>
        <w:ind w:left="210" w:right="236" w:firstLine="516"/>
      </w:pPr>
      <w:r>
        <w:rPr/>
        <w:t>9.10.</w:t>
        <w:tab/>
        <w:t>Переключающее</w:t>
        <w:tab/>
        <w:t>устройство</w:t>
        <w:tab/>
        <w:t>следует</w:t>
        <w:tab/>
        <w:t>считать</w:t>
        <w:tab/>
      </w:r>
      <w:r>
        <w:rPr>
          <w:spacing w:val="-1"/>
        </w:rPr>
        <w:t>выдержав­ </w:t>
      </w:r>
      <w:r>
        <w:rPr/>
        <w:t>шим испытание на стойкость к токам короткого замыкания,</w:t>
      </w:r>
      <w:r>
        <w:rPr>
          <w:spacing w:val="-27"/>
        </w:rPr>
        <w:t> </w:t>
      </w:r>
      <w:r>
        <w:rPr/>
        <w:t>если:</w:t>
      </w:r>
    </w:p>
    <w:p>
      <w:pPr>
        <w:pStyle w:val="BodyText"/>
        <w:tabs>
          <w:tab w:pos="1234" w:val="left" w:leader="none"/>
        </w:tabs>
        <w:spacing w:line="319" w:lineRule="exact"/>
        <w:ind w:left="726"/>
      </w:pPr>
      <w:r>
        <w:rPr/>
        <w:t>а)</w:t>
        <w:tab/>
        <w:t>получены положительные результаты измерений по пп.</w:t>
      </w:r>
      <w:r>
        <w:rPr>
          <w:spacing w:val="-10"/>
        </w:rPr>
        <w:t> </w:t>
      </w:r>
      <w:r>
        <w:rPr/>
        <w:t>9.9.1</w:t>
      </w:r>
    </w:p>
    <w:p>
      <w:pPr>
        <w:pStyle w:val="BodyText"/>
        <w:spacing w:line="218" w:lineRule="auto" w:before="62"/>
        <w:ind w:left="202" w:right="175" w:firstLine="14"/>
        <w:jc w:val="both"/>
      </w:pPr>
      <w:r>
        <w:rPr/>
        <w:t>и 9.9.3 или проводимые при  необходимости  испытания  на  нагрев  также дали положительные</w:t>
      </w:r>
      <w:r>
        <w:rPr>
          <w:spacing w:val="-19"/>
        </w:rPr>
        <w:t> </w:t>
      </w:r>
      <w:r>
        <w:rPr/>
        <w:t>результаты;</w:t>
      </w:r>
    </w:p>
    <w:p>
      <w:pPr>
        <w:pStyle w:val="BodyText"/>
        <w:spacing w:line="218" w:lineRule="auto" w:before="72"/>
        <w:ind w:left="195" w:right="188" w:firstLine="515"/>
        <w:jc w:val="both"/>
      </w:pPr>
      <w:r>
        <w:rPr/>
        <w:t>б) значение измеренного момента на рукоятке привода после испытаний не превышает 1,3 значения, полученного перед  испы­ таниями, а продолжительности участков работы дугогасительных контактов на временной диаграмме контактора  (переключателя  нагрузки) при этом не увеличились более чем на</w:t>
      </w:r>
      <w:r>
        <w:rPr>
          <w:spacing w:val="-18"/>
        </w:rPr>
        <w:t> </w:t>
      </w:r>
      <w:r>
        <w:rPr/>
        <w:t>20%;</w:t>
      </w:r>
    </w:p>
    <w:p>
      <w:pPr>
        <w:pStyle w:val="BodyText"/>
        <w:spacing w:line="220" w:lineRule="auto" w:before="65"/>
        <w:ind w:left="173" w:right="206" w:firstLine="530"/>
        <w:jc w:val="both"/>
      </w:pPr>
      <w:r>
        <w:rPr/>
        <w:t>в) отсутствуют признаки сваривания контактов и деформации деталей, препятствующие дальнейшей нормальной работе пере­ ключающего устройства,  что  устанавливается  результатами  про­  верок по п.</w:t>
      </w:r>
      <w:r>
        <w:rPr>
          <w:spacing w:val="-5"/>
        </w:rPr>
        <w:t> </w:t>
      </w:r>
      <w:r>
        <w:rPr/>
        <w:t>9.9.4.</w:t>
      </w:r>
    </w:p>
    <w:p>
      <w:pPr>
        <w:pStyle w:val="BodyText"/>
        <w:spacing w:before="5"/>
        <w:rPr>
          <w:sz w:val="41"/>
        </w:rPr>
      </w:pPr>
    </w:p>
    <w:p>
      <w:pPr>
        <w:pStyle w:val="ListParagraph"/>
        <w:numPr>
          <w:ilvl w:val="0"/>
          <w:numId w:val="1"/>
        </w:numPr>
        <w:tabs>
          <w:tab w:pos="2007" w:val="left" w:leader="none"/>
        </w:tabs>
        <w:spacing w:line="240" w:lineRule="auto" w:before="0" w:after="0"/>
        <w:ind w:left="2006" w:right="0" w:hanging="465"/>
        <w:jc w:val="left"/>
        <w:rPr>
          <w:b/>
          <w:sz w:val="26"/>
        </w:rPr>
      </w:pPr>
      <w:r>
        <w:rPr>
          <w:b/>
          <w:sz w:val="26"/>
        </w:rPr>
        <w:t>ИСПЫТАНИЕ НА ОТКЛЮЧАЮЩУЮ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СПОСОБНОСТЬ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818" w:val="left" w:leader="none"/>
          <w:tab w:pos="887" w:val="left" w:leader="none"/>
          <w:tab w:pos="943" w:val="left" w:leader="none"/>
          <w:tab w:pos="1190" w:val="left" w:leader="none"/>
          <w:tab w:pos="1999" w:val="left" w:leader="none"/>
          <w:tab w:pos="2259" w:val="left" w:leader="none"/>
          <w:tab w:pos="2260" w:val="left" w:leader="none"/>
          <w:tab w:pos="2332" w:val="left" w:leader="none"/>
          <w:tab w:pos="2582" w:val="left" w:leader="none"/>
          <w:tab w:pos="2962" w:val="left" w:leader="none"/>
          <w:tab w:pos="3318" w:val="left" w:leader="none"/>
          <w:tab w:pos="3418" w:val="left" w:leader="none"/>
          <w:tab w:pos="4018" w:val="left" w:leader="none"/>
          <w:tab w:pos="4436" w:val="left" w:leader="none"/>
          <w:tab w:pos="4600" w:val="left" w:leader="none"/>
          <w:tab w:pos="4754" w:val="left" w:leader="none"/>
          <w:tab w:pos="5433" w:val="left" w:leader="none"/>
          <w:tab w:pos="5624" w:val="left" w:leader="none"/>
          <w:tab w:pos="6126" w:val="left" w:leader="none"/>
          <w:tab w:pos="6612" w:val="left" w:leader="none"/>
          <w:tab w:pos="6860" w:val="left" w:leader="none"/>
          <w:tab w:pos="7077" w:val="left" w:leader="none"/>
          <w:tab w:pos="7269" w:val="left" w:leader="none"/>
          <w:tab w:pos="8035" w:val="left" w:leader="none"/>
          <w:tab w:pos="8538" w:val="left" w:leader="none"/>
          <w:tab w:pos="8791" w:val="left" w:leader="none"/>
          <w:tab w:pos="8935" w:val="left" w:leader="none"/>
          <w:tab w:pos="9136" w:val="left" w:leader="none"/>
          <w:tab w:pos="9188" w:val="left" w:leader="none"/>
          <w:tab w:pos="9869" w:val="left" w:leader="none"/>
          <w:tab w:pos="10150" w:val="left" w:leader="none"/>
        </w:tabs>
        <w:spacing w:line="220" w:lineRule="auto" w:before="0" w:after="0"/>
        <w:ind w:left="102" w:right="223" w:firstLine="574"/>
        <w:jc w:val="left"/>
        <w:rPr>
          <w:sz w:val="30"/>
        </w:rPr>
      </w:pPr>
      <w:r>
        <w:rPr>
          <w:sz w:val="30"/>
        </w:rPr>
        <w:t>Отключающую</w:t>
        <w:tab/>
        <w:tab/>
        <w:t>способность</w:t>
        <w:tab/>
        <w:t>переключающих</w:t>
        <w:tab/>
        <w:tab/>
        <w:tab/>
        <w:t>устройств РПН</w:t>
        <w:tab/>
        <w:tab/>
        <w:tab/>
        <w:t>следует</w:t>
        <w:tab/>
        <w:tab/>
        <w:t>проверять</w:t>
        <w:tab/>
        <w:t>при</w:t>
        <w:tab/>
        <w:tab/>
        <w:t>перегрузочных</w:t>
        <w:tab/>
        <w:tab/>
        <w:t>режимах</w:t>
        <w:tab/>
        <w:t>в</w:t>
        <w:tab/>
        <w:tab/>
        <w:t>соответст­ вии</w:t>
        <w:tab/>
        <w:t>с</w:t>
        <w:tab/>
        <w:t>требованиями</w:t>
        <w:tab/>
        <w:tab/>
        <w:t>ГОСТ</w:t>
        <w:tab/>
        <w:t>24126—80</w:t>
        <w:tab/>
        <w:t>или</w:t>
        <w:tab/>
        <w:t>технических</w:t>
        <w:tab/>
        <w:t>условий</w:t>
        <w:tab/>
        <w:t>на конкретные</w:t>
        <w:tab/>
        <w:t>типы</w:t>
        <w:tab/>
        <w:t>устройств</w:t>
        <w:tab/>
        <w:tab/>
        <w:t>РПН.</w:t>
        <w:tab/>
        <w:tab/>
        <w:t>Испытываемое</w:t>
        <w:tab/>
        <w:t>устройство</w:t>
        <w:tab/>
        <w:t>РПН или</w:t>
        <w:tab/>
        <w:tab/>
        <w:tab/>
        <w:t>отдельно</w:t>
        <w:tab/>
        <w:tab/>
        <w:tab/>
        <w:t>устанавливаемый</w:t>
        <w:tab/>
        <w:t>полностью</w:t>
        <w:tab/>
        <w:tab/>
        <w:t>собранный</w:t>
        <w:tab/>
        <w:tab/>
        <w:t>контактор или</w:t>
        <w:tab/>
        <w:tab/>
        <w:t>переключатель</w:t>
        <w:tab/>
        <w:t>нагрузки   заливают  </w:t>
      </w:r>
      <w:r>
        <w:rPr>
          <w:spacing w:val="25"/>
          <w:sz w:val="30"/>
        </w:rPr>
        <w:t> </w:t>
      </w:r>
      <w:r>
        <w:rPr>
          <w:sz w:val="30"/>
        </w:rPr>
        <w:t>чистым  </w:t>
      </w:r>
      <w:r>
        <w:rPr>
          <w:spacing w:val="12"/>
          <w:sz w:val="30"/>
        </w:rPr>
        <w:t> </w:t>
      </w:r>
      <w:r>
        <w:rPr>
          <w:sz w:val="30"/>
        </w:rPr>
        <w:t>трансформаторным</w:t>
      </w:r>
      <w:r>
        <w:rPr>
          <w:spacing w:val="-1"/>
          <w:sz w:val="30"/>
        </w:rPr>
        <w:t> </w:t>
      </w:r>
      <w:r>
        <w:rPr>
          <w:sz w:val="30"/>
        </w:rPr>
        <w:t>маслом  с  электрической  прочностью  не  ниже  указанной  в   про­ грамме  испытаний.  Испытательный  режим  по   коммутируемым   то­ кам и восстанавливающимся напряжениям должен быть принят  наиболее жестким  для  испытуемой  схемы  соединения  устройства РПН.  Наиболее  жесткие  условия  для  большинства  схем  соеди­   нения  </w:t>
      </w:r>
      <w:r>
        <w:rPr>
          <w:spacing w:val="40"/>
          <w:sz w:val="30"/>
        </w:rPr>
        <w:t> </w:t>
      </w:r>
      <w:r>
        <w:rPr>
          <w:sz w:val="30"/>
        </w:rPr>
        <w:t>устройств  </w:t>
      </w:r>
      <w:r>
        <w:rPr>
          <w:spacing w:val="38"/>
          <w:sz w:val="30"/>
        </w:rPr>
        <w:t> </w:t>
      </w:r>
      <w:r>
        <w:rPr>
          <w:sz w:val="30"/>
        </w:rPr>
        <w:t>РПН  </w:t>
      </w:r>
      <w:r>
        <w:rPr>
          <w:spacing w:val="38"/>
          <w:sz w:val="30"/>
        </w:rPr>
        <w:t> </w:t>
      </w:r>
      <w:r>
        <w:rPr>
          <w:sz w:val="30"/>
        </w:rPr>
        <w:t>с  </w:t>
      </w:r>
      <w:r>
        <w:rPr>
          <w:spacing w:val="37"/>
          <w:sz w:val="30"/>
        </w:rPr>
        <w:t> </w:t>
      </w:r>
      <w:r>
        <w:rPr>
          <w:sz w:val="30"/>
        </w:rPr>
        <w:t>токоограничивающими  </w:t>
      </w:r>
      <w:r>
        <w:rPr>
          <w:spacing w:val="38"/>
          <w:sz w:val="30"/>
        </w:rPr>
        <w:t> </w:t>
      </w:r>
      <w:r>
        <w:rPr>
          <w:sz w:val="30"/>
        </w:rPr>
        <w:t>резисторами  </w:t>
      </w:r>
      <w:r>
        <w:rPr>
          <w:spacing w:val="37"/>
          <w:sz w:val="30"/>
        </w:rPr>
        <w:t> </w:t>
      </w:r>
      <w:r>
        <w:rPr>
          <w:sz w:val="30"/>
        </w:rPr>
        <w:t>при­</w:t>
      </w:r>
    </w:p>
    <w:p>
      <w:pPr>
        <w:spacing w:after="0" w:line="220" w:lineRule="auto"/>
        <w:jc w:val="left"/>
        <w:rPr>
          <w:sz w:val="30"/>
        </w:rPr>
        <w:sectPr>
          <w:pgSz w:w="11900" w:h="16840"/>
          <w:pgMar w:header="504" w:footer="523" w:top="720" w:bottom="720" w:left="700" w:right="400"/>
        </w:sectPr>
      </w:pPr>
    </w:p>
    <w:p>
      <w:pPr>
        <w:spacing w:before="7"/>
        <w:ind w:left="0" w:right="529" w:firstLine="0"/>
        <w:jc w:val="right"/>
        <w:rPr>
          <w:b/>
          <w:sz w:val="24"/>
        </w:rPr>
      </w:pPr>
      <w:r>
        <w:rPr>
          <w:b/>
          <w:sz w:val="24"/>
        </w:rPr>
        <w:t>ГОСТ 8008—75 С 19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367" w:val="left" w:leader="none"/>
          <w:tab w:pos="1502" w:val="left" w:leader="none"/>
          <w:tab w:pos="1899" w:val="left" w:leader="none"/>
          <w:tab w:pos="2787" w:val="left" w:leader="none"/>
          <w:tab w:pos="3790" w:val="left" w:leader="none"/>
          <w:tab w:pos="3847" w:val="left" w:leader="none"/>
          <w:tab w:pos="4336" w:val="left" w:leader="none"/>
          <w:tab w:pos="5113" w:val="left" w:leader="none"/>
          <w:tab w:pos="5841" w:val="left" w:leader="none"/>
          <w:tab w:pos="6492" w:val="left" w:leader="none"/>
          <w:tab w:pos="6984" w:val="left" w:leader="none"/>
          <w:tab w:pos="8606" w:val="left" w:leader="none"/>
          <w:tab w:pos="8783" w:val="left" w:leader="none"/>
          <w:tab w:pos="9476" w:val="left" w:leader="none"/>
          <w:tab w:pos="10171" w:val="left" w:leader="none"/>
        </w:tabs>
        <w:spacing w:line="223" w:lineRule="auto" w:before="155"/>
        <w:ind w:left="215" w:right="112"/>
      </w:pPr>
      <w:r>
        <w:rPr/>
        <w:t>ведены</w:t>
        <w:tab/>
        <w:tab/>
        <w:t>в</w:t>
        <w:tab/>
        <w:t>приложении</w:t>
        <w:tab/>
        <w:tab/>
        <w:t>3.</w:t>
        <w:tab/>
        <w:t>Для</w:t>
        <w:tab/>
        <w:t>реакторных</w:t>
        <w:tab/>
        <w:t>устройств</w:t>
        <w:tab/>
        <w:t>РПН</w:t>
        <w:tab/>
        <w:t>эти</w:t>
        <w:tab/>
        <w:t>ус­ ловия</w:t>
        <w:tab/>
        <w:t>должны</w:t>
        <w:tab/>
        <w:t>быть</w:t>
        <w:tab/>
        <w:t>определены</w:t>
        <w:tab/>
        <w:t>по</w:t>
        <w:tab/>
        <w:t>согласованию</w:t>
        <w:tab/>
        <w:tab/>
      </w:r>
      <w:r>
        <w:rPr>
          <w:spacing w:val="-1"/>
        </w:rPr>
        <w:t>разработчика </w:t>
      </w:r>
      <w:r>
        <w:rPr/>
        <w:t>с</w:t>
      </w:r>
      <w:r>
        <w:rPr>
          <w:spacing w:val="-11"/>
        </w:rPr>
        <w:t> </w:t>
      </w:r>
      <w:r>
        <w:rPr/>
        <w:t>заказчиком.</w:t>
      </w:r>
    </w:p>
    <w:p>
      <w:pPr>
        <w:pStyle w:val="Heading2"/>
        <w:spacing w:line="281" w:lineRule="exact"/>
        <w:ind w:left="760"/>
      </w:pPr>
      <w:r>
        <w:rPr/>
        <w:t>(Измененная редакция, Изм. № 2, 4).</w:t>
      </w:r>
    </w:p>
    <w:p>
      <w:pPr>
        <w:pStyle w:val="ListParagraph"/>
        <w:numPr>
          <w:ilvl w:val="1"/>
          <w:numId w:val="13"/>
        </w:numPr>
        <w:tabs>
          <w:tab w:pos="1085" w:val="left" w:leader="none"/>
          <w:tab w:pos="1725" w:val="left" w:leader="none"/>
          <w:tab w:pos="1726" w:val="left" w:leader="none"/>
          <w:tab w:pos="2506" w:val="left" w:leader="none"/>
          <w:tab w:pos="2765" w:val="left" w:leader="none"/>
          <w:tab w:pos="3340" w:val="left" w:leader="none"/>
          <w:tab w:pos="3903" w:val="left" w:leader="none"/>
          <w:tab w:pos="4984" w:val="left" w:leader="none"/>
          <w:tab w:pos="5325" w:val="left" w:leader="none"/>
          <w:tab w:pos="6925" w:val="left" w:leader="none"/>
          <w:tab w:pos="7057" w:val="left" w:leader="none"/>
          <w:tab w:pos="8947" w:val="left" w:leader="none"/>
          <w:tab w:pos="9266" w:val="left" w:leader="none"/>
        </w:tabs>
        <w:spacing w:line="218" w:lineRule="auto" w:before="15" w:after="0"/>
        <w:ind w:left="230" w:right="172" w:firstLine="530"/>
        <w:jc w:val="left"/>
        <w:rPr>
          <w:sz w:val="30"/>
        </w:rPr>
      </w:pPr>
      <w:r>
        <w:rPr>
          <w:sz w:val="30"/>
        </w:rPr>
        <w:t>При</w:t>
        <w:tab/>
        <w:t>токе</w:t>
        <w:tab/>
        <w:t>не</w:t>
        <w:tab/>
        <w:t>более</w:t>
        <w:tab/>
        <w:t>двухкратного</w:t>
        <w:tab/>
        <w:tab/>
        <w:t>номинального</w:t>
        <w:tab/>
        <w:t>трехфаз­ ный</w:t>
        <w:tab/>
        <w:t>контактор</w:t>
        <w:tab/>
        <w:tab/>
        <w:t>(переключатель</w:t>
        <w:tab/>
        <w:t>нагрузки)</w:t>
        <w:tab/>
        <w:t>допускается</w:t>
        <w:tab/>
        <w:t>испытывать как в трехфазном, так и в однофазном</w:t>
      </w:r>
      <w:r>
        <w:rPr>
          <w:spacing w:val="-32"/>
          <w:sz w:val="30"/>
        </w:rPr>
        <w:t> </w:t>
      </w:r>
      <w:r>
        <w:rPr>
          <w:sz w:val="30"/>
        </w:rPr>
        <w:t>режиме.</w:t>
      </w:r>
    </w:p>
    <w:p>
      <w:pPr>
        <w:pStyle w:val="BodyText"/>
        <w:spacing w:line="220" w:lineRule="auto" w:before="1"/>
        <w:ind w:left="201" w:right="166" w:firstLine="523"/>
        <w:jc w:val="both"/>
      </w:pPr>
      <w:r>
        <w:rPr/>
        <w:t>При токе более двухкратного  номинального  трехфазный  кон­  тактор или переключатель  нагрузки  с  одним  общим  баком  необ­ ходимо испытывать в трехфазном режиме. Допускается  и  в  этом  случае проводить испытание в однофазном режиме, если в техни­  ческих  условиях   на   конкретные   типы   переключающих   устройств   не  оговорена  необходимость  испытания  в   трехфазном   режиме,   либо если предварительными исследованиями установлена экви­ валентность отключающей</w:t>
      </w:r>
      <w:r>
        <w:rPr>
          <w:spacing w:val="-22"/>
        </w:rPr>
        <w:t> </w:t>
      </w:r>
      <w:r>
        <w:rPr/>
        <w:t>способности.</w:t>
      </w:r>
    </w:p>
    <w:p>
      <w:pPr>
        <w:pStyle w:val="ListParagraph"/>
        <w:numPr>
          <w:ilvl w:val="1"/>
          <w:numId w:val="13"/>
        </w:numPr>
        <w:tabs>
          <w:tab w:pos="1792" w:val="left" w:leader="none"/>
          <w:tab w:pos="1793" w:val="left" w:leader="none"/>
          <w:tab w:pos="3523" w:val="left" w:leader="none"/>
          <w:tab w:pos="4349" w:val="left" w:leader="none"/>
          <w:tab w:pos="6819" w:val="left" w:leader="none"/>
          <w:tab w:pos="8409" w:val="left" w:leader="none"/>
          <w:tab w:pos="10481" w:val="left" w:leader="none"/>
        </w:tabs>
        <w:spacing w:line="303" w:lineRule="exact" w:before="0" w:after="0"/>
        <w:ind w:left="1792" w:right="0" w:hanging="1047"/>
        <w:jc w:val="left"/>
        <w:rPr>
          <w:sz w:val="30"/>
        </w:rPr>
      </w:pPr>
      <w:r>
        <w:rPr>
          <w:sz w:val="30"/>
        </w:rPr>
        <w:t>Контактор</w:t>
        <w:tab/>
        <w:t>или</w:t>
        <w:tab/>
        <w:t>переключатель</w:t>
        <w:tab/>
        <w:t>нагрузки,</w:t>
        <w:tab/>
        <w:t>приводимый</w:t>
        <w:tab/>
        <w:t>в</w:t>
      </w:r>
    </w:p>
    <w:p>
      <w:pPr>
        <w:pStyle w:val="BodyText"/>
        <w:spacing w:line="317" w:lineRule="exact"/>
        <w:ind w:left="165"/>
      </w:pPr>
      <w:r>
        <w:rPr/>
        <w:t>действие без пружин, необходимо испытывать со своим приводом.</w:t>
      </w:r>
    </w:p>
    <w:p>
      <w:pPr>
        <w:pStyle w:val="BodyText"/>
        <w:spacing w:line="220" w:lineRule="auto" w:before="9"/>
        <w:ind w:left="193" w:right="194" w:firstLine="537"/>
        <w:jc w:val="both"/>
      </w:pPr>
      <w:r>
        <w:rPr/>
        <w:t>Контактор  или  переключатель  нагрузки,  приводимый  в   дейст­  вие собственными пружинами, допускается испытывать с любым приводом.</w:t>
      </w:r>
    </w:p>
    <w:p>
      <w:pPr>
        <w:pStyle w:val="ListParagraph"/>
        <w:numPr>
          <w:ilvl w:val="1"/>
          <w:numId w:val="13"/>
        </w:numPr>
        <w:tabs>
          <w:tab w:pos="1695" w:val="left" w:leader="none"/>
        </w:tabs>
        <w:spacing w:line="218" w:lineRule="auto" w:before="16" w:after="0"/>
        <w:ind w:left="187" w:right="195" w:firstLine="544"/>
        <w:jc w:val="both"/>
        <w:rPr>
          <w:sz w:val="30"/>
        </w:rPr>
      </w:pPr>
      <w:r>
        <w:rPr>
          <w:sz w:val="30"/>
        </w:rPr>
        <w:t>Испытания на отключающую способность должны прово­ диться либо до, либо после испытаний на электрическую износо­ стойкость, если в технических условиях на конкретные типы пе­ реключающих устройств не оговорена необходимость проведения испытаний в обоих</w:t>
      </w:r>
      <w:r>
        <w:rPr>
          <w:spacing w:val="-6"/>
          <w:sz w:val="30"/>
        </w:rPr>
        <w:t> </w:t>
      </w:r>
      <w:r>
        <w:rPr>
          <w:sz w:val="30"/>
        </w:rPr>
        <w:t>случаях.</w:t>
      </w:r>
    </w:p>
    <w:p>
      <w:pPr>
        <w:pStyle w:val="ListParagraph"/>
        <w:numPr>
          <w:ilvl w:val="1"/>
          <w:numId w:val="13"/>
        </w:numPr>
        <w:tabs>
          <w:tab w:pos="946" w:val="left" w:leader="none"/>
          <w:tab w:pos="1736" w:val="left" w:leader="none"/>
          <w:tab w:pos="1737" w:val="left" w:leader="none"/>
          <w:tab w:pos="1856" w:val="left" w:leader="none"/>
          <w:tab w:pos="1913" w:val="left" w:leader="none"/>
          <w:tab w:pos="2436" w:val="left" w:leader="none"/>
          <w:tab w:pos="2511" w:val="left" w:leader="none"/>
          <w:tab w:pos="3434" w:val="left" w:leader="none"/>
          <w:tab w:pos="3560" w:val="left" w:leader="none"/>
          <w:tab w:pos="4286" w:val="left" w:leader="none"/>
          <w:tab w:pos="4394" w:val="left" w:leader="none"/>
          <w:tab w:pos="4524" w:val="left" w:leader="none"/>
          <w:tab w:pos="4572" w:val="left" w:leader="none"/>
          <w:tab w:pos="4854" w:val="left" w:leader="none"/>
          <w:tab w:pos="5140" w:val="left" w:leader="none"/>
          <w:tab w:pos="5342" w:val="left" w:leader="none"/>
          <w:tab w:pos="5683" w:val="left" w:leader="none"/>
          <w:tab w:pos="5917" w:val="left" w:leader="none"/>
          <w:tab w:pos="6144" w:val="left" w:leader="none"/>
          <w:tab w:pos="6202" w:val="left" w:leader="none"/>
          <w:tab w:pos="6559" w:val="left" w:leader="none"/>
          <w:tab w:pos="6881" w:val="left" w:leader="none"/>
          <w:tab w:pos="6948" w:val="left" w:leader="none"/>
          <w:tab w:pos="7393" w:val="left" w:leader="none"/>
          <w:tab w:pos="7749" w:val="left" w:leader="none"/>
          <w:tab w:pos="7918" w:val="left" w:leader="none"/>
          <w:tab w:pos="7960" w:val="left" w:leader="none"/>
          <w:tab w:pos="8429" w:val="left" w:leader="none"/>
          <w:tab w:pos="8596" w:val="left" w:leader="none"/>
          <w:tab w:pos="9568" w:val="left" w:leader="none"/>
          <w:tab w:pos="10066" w:val="left" w:leader="none"/>
        </w:tabs>
        <w:spacing w:line="218" w:lineRule="auto" w:before="70" w:after="0"/>
        <w:ind w:left="144" w:right="214" w:firstLine="587"/>
        <w:jc w:val="left"/>
        <w:rPr>
          <w:sz w:val="30"/>
        </w:rPr>
      </w:pPr>
      <w:r>
        <w:rPr>
          <w:sz w:val="30"/>
        </w:rPr>
        <w:t>Испытания</w:t>
        <w:tab/>
        <w:tab/>
        <w:t>проводят</w:t>
        <w:tab/>
        <w:t>при</w:t>
        <w:tab/>
        <w:tab/>
        <w:t>токах</w:t>
        <w:tab/>
        <w:tab/>
        <w:t>и</w:t>
        <w:tab/>
      </w:r>
      <w:r>
        <w:rPr>
          <w:spacing w:val="-1"/>
          <w:sz w:val="30"/>
        </w:rPr>
        <w:t>восстанавливающихся </w:t>
      </w:r>
      <w:r>
        <w:rPr>
          <w:sz w:val="30"/>
        </w:rPr>
        <w:t>напряжениях,</w:t>
        <w:tab/>
        <w:t>определенных</w:t>
        <w:tab/>
        <w:tab/>
        <w:tab/>
        <w:t>исходя</w:t>
        <w:tab/>
        <w:tab/>
        <w:tab/>
        <w:t>из</w:t>
        <w:tab/>
        <w:tab/>
        <w:t>заданных</w:t>
        <w:tab/>
        <w:tab/>
        <w:t>техническими условиями</w:t>
        <w:tab/>
        <w:tab/>
        <w:tab/>
        <w:t>на</w:t>
        <w:tab/>
        <w:tab/>
        <w:t>конкретные</w:t>
        <w:tab/>
        <w:tab/>
        <w:t>типы</w:t>
        <w:tab/>
        <w:tab/>
        <w:t>переключающих</w:t>
        <w:tab/>
        <w:tab/>
        <w:t>устройств</w:t>
        <w:tab/>
        <w:t>значе­ ний</w:t>
        <w:tab/>
        <w:t>переключаемого</w:t>
        <w:tab/>
        <w:tab/>
        <w:t>тока,</w:t>
        <w:tab/>
        <w:tab/>
        <w:tab/>
        <w:tab/>
        <w:t>напряжения</w:t>
        <w:tab/>
        <w:t>ступени</w:t>
        <w:tab/>
        <w:tab/>
        <w:tab/>
        <w:t>и</w:t>
        <w:tab/>
        <w:t>коэффициента мощности</w:t>
        <w:tab/>
        <w:tab/>
        <w:t>нагрузки.</w:t>
        <w:tab/>
        <w:t>При</w:t>
        <w:tab/>
        <w:t>участии</w:t>
        <w:tab/>
        <w:t>в</w:t>
        <w:tab/>
        <w:tab/>
        <w:t>процессе</w:t>
        <w:tab/>
        <w:t>переключения</w:t>
        <w:tab/>
        <w:t>не­ скольких,</w:t>
        <w:tab/>
        <w:tab/>
        <w:t>последовательно</w:t>
        <w:tab/>
        <w:tab/>
        <w:tab/>
        <w:t>действующих    групп    контактов </w:t>
      </w:r>
      <w:r>
        <w:rPr>
          <w:spacing w:val="65"/>
          <w:sz w:val="30"/>
        </w:rPr>
        <w:t> </w:t>
      </w:r>
      <w:r>
        <w:rPr>
          <w:sz w:val="30"/>
        </w:rPr>
        <w:t>с  </w:t>
      </w:r>
      <w:r>
        <w:rPr>
          <w:spacing w:val="46"/>
          <w:sz w:val="30"/>
        </w:rPr>
        <w:t> </w:t>
      </w:r>
      <w:r>
        <w:rPr>
          <w:sz w:val="30"/>
        </w:rPr>
        <w:t>раз­</w:t>
      </w:r>
      <w:r>
        <w:rPr>
          <w:spacing w:val="-1"/>
          <w:sz w:val="30"/>
        </w:rPr>
        <w:t> </w:t>
      </w:r>
      <w:r>
        <w:rPr>
          <w:sz w:val="30"/>
        </w:rPr>
        <w:t>рывом дуги, не допускается испытывать отдельно каждую группу контактов, за исключением тех, на котоорые не оказывает влияния действие других</w:t>
      </w:r>
      <w:r>
        <w:rPr>
          <w:spacing w:val="-14"/>
          <w:sz w:val="30"/>
        </w:rPr>
        <w:t> </w:t>
      </w:r>
      <w:r>
        <w:rPr>
          <w:sz w:val="30"/>
        </w:rPr>
        <w:t>контактов.</w:t>
      </w:r>
    </w:p>
    <w:p>
      <w:pPr>
        <w:pStyle w:val="ListParagraph"/>
        <w:numPr>
          <w:ilvl w:val="1"/>
          <w:numId w:val="13"/>
        </w:numPr>
        <w:tabs>
          <w:tab w:pos="1610" w:val="left" w:leader="none"/>
        </w:tabs>
        <w:spacing w:line="216" w:lineRule="auto" w:before="68" w:after="0"/>
        <w:ind w:left="122" w:right="259" w:firstLine="573"/>
        <w:jc w:val="both"/>
        <w:rPr>
          <w:sz w:val="30"/>
        </w:rPr>
      </w:pPr>
      <w:r>
        <w:rPr>
          <w:sz w:val="30"/>
        </w:rPr>
        <w:t>Перед началом испытаний* должна быть снята временная диаграмма контактора (переключателя нагрузки) в объеме, пре­ дусмотренном программой</w:t>
      </w:r>
      <w:r>
        <w:rPr>
          <w:spacing w:val="-12"/>
          <w:sz w:val="30"/>
        </w:rPr>
        <w:t> </w:t>
      </w:r>
      <w:r>
        <w:rPr>
          <w:sz w:val="30"/>
        </w:rPr>
        <w:t>испытаний.</w:t>
      </w:r>
    </w:p>
    <w:p>
      <w:pPr>
        <w:pStyle w:val="ListParagraph"/>
        <w:numPr>
          <w:ilvl w:val="1"/>
          <w:numId w:val="13"/>
        </w:numPr>
        <w:tabs>
          <w:tab w:pos="1639" w:val="left" w:leader="none"/>
        </w:tabs>
        <w:spacing w:line="220" w:lineRule="auto" w:before="65" w:after="0"/>
        <w:ind w:left="100" w:right="271" w:firstLine="580"/>
        <w:jc w:val="both"/>
        <w:rPr>
          <w:sz w:val="30"/>
        </w:rPr>
      </w:pPr>
      <w:r>
        <w:rPr>
          <w:sz w:val="30"/>
        </w:rPr>
        <w:t>Испытания на отключающую способность следует  прово­  дить или на трансформаторе, укомплектованном испытываемым переключающим устройством, при заданных значениях переклю­  чаемого тока, коэффициента мощности нагрузки  и  наибольшем  рабочем напряжении на входе трансформатора, или при помощи искусственных    испытательных    схем,    обеспечивающих  </w:t>
      </w:r>
      <w:r>
        <w:rPr>
          <w:spacing w:val="72"/>
          <w:sz w:val="30"/>
        </w:rPr>
        <w:t> </w:t>
      </w:r>
      <w:r>
        <w:rPr>
          <w:sz w:val="30"/>
        </w:rPr>
        <w:t>проведение</w:t>
      </w:r>
    </w:p>
    <w:p>
      <w:pPr>
        <w:spacing w:after="0" w:line="220" w:lineRule="auto"/>
        <w:jc w:val="both"/>
        <w:rPr>
          <w:sz w:val="30"/>
        </w:rPr>
        <w:sectPr>
          <w:pgSz w:w="11900" w:h="16840"/>
          <w:pgMar w:header="504" w:footer="523" w:top="720" w:bottom="720" w:left="580" w:right="520"/>
        </w:sectPr>
      </w:pPr>
    </w:p>
    <w:p>
      <w:pPr>
        <w:spacing w:line="268" w:lineRule="exact" w:before="0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С. 20 ГОСТ 8008—76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218" w:lineRule="auto" w:before="1"/>
        <w:ind w:left="125" w:right="220" w:hanging="7"/>
        <w:jc w:val="both"/>
      </w:pPr>
      <w:r>
        <w:rPr/>
        <w:t>таких  испытаний  в  условиях,  эквивалентных  процессу   переключе­ ния  на  реальном  трансформаторе,  и  удовлетворяющих   следую­   щим</w:t>
      </w:r>
      <w:r>
        <w:rPr>
          <w:spacing w:val="-12"/>
        </w:rPr>
        <w:t> </w:t>
      </w:r>
      <w:r>
        <w:rPr/>
        <w:t>требованиям:</w:t>
      </w:r>
    </w:p>
    <w:p>
      <w:pPr>
        <w:pStyle w:val="BodyText"/>
        <w:tabs>
          <w:tab w:pos="936" w:val="left" w:leader="none"/>
          <w:tab w:pos="1300" w:val="left" w:leader="none"/>
          <w:tab w:pos="2424" w:val="left" w:leader="none"/>
          <w:tab w:pos="2702" w:val="left" w:leader="none"/>
          <w:tab w:pos="3757" w:val="left" w:leader="none"/>
          <w:tab w:pos="4257" w:val="left" w:leader="none"/>
          <w:tab w:pos="5283" w:val="left" w:leader="none"/>
          <w:tab w:pos="5712" w:val="left" w:leader="none"/>
          <w:tab w:pos="5920" w:val="left" w:leader="none"/>
          <w:tab w:pos="7635" w:val="left" w:leader="none"/>
          <w:tab w:pos="9165" w:val="left" w:leader="none"/>
          <w:tab w:pos="9212" w:val="left" w:leader="none"/>
        </w:tabs>
        <w:spacing w:line="218" w:lineRule="auto" w:before="5"/>
        <w:ind w:left="132" w:right="238" w:firstLine="515"/>
      </w:pPr>
      <w:r>
        <w:rPr/>
        <w:t>а)</w:t>
        <w:tab/>
        <w:tab/>
        <w:t>схемы</w:t>
        <w:tab/>
        <w:t>должны</w:t>
        <w:tab/>
        <w:t>обеспечивать</w:t>
        <w:tab/>
        <w:tab/>
        <w:t>получение</w:t>
        <w:tab/>
        <w:t>заданных</w:t>
        <w:tab/>
        <w:tab/>
        <w:t>програм­ мой</w:t>
        <w:tab/>
        <w:t>испытаний</w:t>
        <w:tab/>
        <w:t>значений</w:t>
        <w:tab/>
        <w:t>токов</w:t>
        <w:tab/>
        <w:t>и</w:t>
        <w:tab/>
        <w:t>восстанавливающихся</w:t>
        <w:tab/>
        <w:t>напряже­</w:t>
      </w:r>
    </w:p>
    <w:p>
      <w:pPr>
        <w:pStyle w:val="BodyText"/>
        <w:tabs>
          <w:tab w:pos="750" w:val="left" w:leader="none"/>
          <w:tab w:pos="1826" w:val="left" w:leader="none"/>
          <w:tab w:pos="2475" w:val="left" w:leader="none"/>
          <w:tab w:pos="2966" w:val="left" w:leader="none"/>
          <w:tab w:pos="4273" w:val="left" w:leader="none"/>
          <w:tab w:pos="4754" w:val="left" w:leader="none"/>
          <w:tab w:pos="5370" w:val="left" w:leader="none"/>
          <w:tab w:pos="5523" w:val="left" w:leader="none"/>
          <w:tab w:pos="7125" w:val="left" w:leader="none"/>
          <w:tab w:pos="7271" w:val="left" w:leader="none"/>
          <w:tab w:pos="8235" w:val="left" w:leader="none"/>
          <w:tab w:pos="9489" w:val="left" w:leader="none"/>
          <w:tab w:pos="9560" w:val="left" w:leader="none"/>
        </w:tabs>
        <w:spacing w:line="216" w:lineRule="auto" w:before="83"/>
        <w:ind w:left="124" w:right="151" w:firstLine="7"/>
      </w:pPr>
      <w:r>
        <w:rPr/>
        <w:t>ний   на  всех   контактах  с   относительными</w:t>
      </w:r>
      <w:r>
        <w:rPr>
          <w:spacing w:val="-19"/>
        </w:rPr>
        <w:t> </w:t>
      </w:r>
      <w:r>
        <w:rPr/>
        <w:t>отклонениями </w:t>
      </w:r>
      <w:r>
        <w:rPr>
          <w:spacing w:val="25"/>
        </w:rPr>
        <w:t> </w:t>
      </w:r>
      <w:r>
        <w:rPr>
          <w:i/>
          <w:spacing w:val="10"/>
        </w:rPr>
        <w:t>1™</w:t>
        <w:tab/>
      </w:r>
      <w:r>
        <w:rPr/>
        <w:t>%, </w:t>
      </w:r>
      <w:r>
        <w:rPr>
          <w:spacing w:val="25"/>
        </w:rPr>
        <w:t> </w:t>
      </w:r>
      <w:r>
        <w:rPr/>
        <w:t>ес­</w:t>
      </w:r>
      <w:r>
        <w:rPr>
          <w:spacing w:val="-1"/>
        </w:rPr>
        <w:t> </w:t>
      </w:r>
      <w:r>
        <w:rPr/>
        <w:t>ли</w:t>
        <w:tab/>
        <w:t>техническими</w:t>
        <w:tab/>
        <w:t>условиями</w:t>
        <w:tab/>
        <w:t>на</w:t>
        <w:tab/>
        <w:t>конкретные</w:t>
        <w:tab/>
        <w:tab/>
        <w:t>типы</w:t>
        <w:tab/>
        <w:t>переключающих устройств</w:t>
        <w:tab/>
        <w:t>не</w:t>
        <w:tab/>
        <w:t>оговорены</w:t>
        <w:tab/>
        <w:t>другие</w:t>
        <w:tab/>
        <w:tab/>
        <w:t>значения</w:t>
        <w:tab/>
        <w:t>относительных</w:t>
        <w:tab/>
        <w:tab/>
        <w:t>откло­ нений.</w:t>
      </w:r>
    </w:p>
    <w:p>
      <w:pPr>
        <w:spacing w:line="223" w:lineRule="auto" w:before="142"/>
        <w:ind w:left="132" w:right="143" w:firstLine="551"/>
        <w:jc w:val="both"/>
        <w:rPr>
          <w:sz w:val="24"/>
        </w:rPr>
      </w:pPr>
      <w:r>
        <w:rPr>
          <w:spacing w:val="53"/>
          <w:sz w:val="24"/>
        </w:rPr>
        <w:t>Примечание </w:t>
      </w:r>
      <w:r>
        <w:rPr>
          <w:sz w:val="24"/>
        </w:rPr>
        <w:t>Под восстанавливающимся напряжением подразумевается эффективное   значение   напряжения   промышленной    частоты,    которое    возникает   на контактах контактора в первый полупериод после погасания на них</w:t>
      </w:r>
      <w:r>
        <w:rPr>
          <w:spacing w:val="-13"/>
          <w:sz w:val="24"/>
        </w:rPr>
        <w:t> </w:t>
      </w:r>
      <w:r>
        <w:rPr>
          <w:sz w:val="24"/>
        </w:rPr>
        <w:t>дуги;</w:t>
      </w:r>
    </w:p>
    <w:p>
      <w:pPr>
        <w:pStyle w:val="BodyText"/>
        <w:tabs>
          <w:tab w:pos="931" w:val="left" w:leader="none"/>
          <w:tab w:pos="1119" w:val="left" w:leader="none"/>
          <w:tab w:pos="1313" w:val="left" w:leader="none"/>
          <w:tab w:pos="1513" w:val="left" w:leader="none"/>
          <w:tab w:pos="1559" w:val="left" w:leader="none"/>
          <w:tab w:pos="1905" w:val="left" w:leader="none"/>
          <w:tab w:pos="2314" w:val="left" w:leader="none"/>
          <w:tab w:pos="2361" w:val="left" w:leader="none"/>
          <w:tab w:pos="3104" w:val="left" w:leader="none"/>
          <w:tab w:pos="3298" w:val="left" w:leader="none"/>
          <w:tab w:pos="3878" w:val="left" w:leader="none"/>
          <w:tab w:pos="4244" w:val="left" w:leader="none"/>
          <w:tab w:pos="4320" w:val="left" w:leader="none"/>
          <w:tab w:pos="4769" w:val="left" w:leader="none"/>
          <w:tab w:pos="4986" w:val="left" w:leader="none"/>
          <w:tab w:pos="5290" w:val="left" w:leader="none"/>
          <w:tab w:pos="5696" w:val="left" w:leader="none"/>
          <w:tab w:pos="6294" w:val="left" w:leader="none"/>
          <w:tab w:pos="6824" w:val="left" w:leader="none"/>
          <w:tab w:pos="7328" w:val="left" w:leader="none"/>
          <w:tab w:pos="7934" w:val="left" w:leader="none"/>
          <w:tab w:pos="8276" w:val="left" w:leader="none"/>
          <w:tab w:pos="8540" w:val="left" w:leader="none"/>
          <w:tab w:pos="8581" w:val="left" w:leader="none"/>
          <w:tab w:pos="9181" w:val="left" w:leader="none"/>
          <w:tab w:pos="9467" w:val="left" w:leader="none"/>
          <w:tab w:pos="9862" w:val="left" w:leader="none"/>
          <w:tab w:pos="10004" w:val="left" w:leader="none"/>
          <w:tab w:pos="10374" w:val="left" w:leader="none"/>
        </w:tabs>
        <w:spacing w:line="218" w:lineRule="auto" w:before="117"/>
        <w:ind w:left="139" w:right="105" w:firstLine="508"/>
      </w:pPr>
      <w:r>
        <w:rPr/>
        <w:t>б)</w:t>
        <w:tab/>
        <w:tab/>
        <w:tab/>
        <w:t>сдвиг</w:t>
        <w:tab/>
        <w:t>фаз</w:t>
        <w:tab/>
        <w:t>между</w:t>
        <w:tab/>
        <w:t>током</w:t>
        <w:tab/>
        <w:t>и</w:t>
        <w:tab/>
        <w:t>восстанавливающимся</w:t>
        <w:tab/>
        <w:t>напряже­ нием</w:t>
        <w:tab/>
        <w:tab/>
        <w:t>для</w:t>
        <w:tab/>
        <w:t>каждого</w:t>
        <w:tab/>
        <w:tab/>
        <w:t>из</w:t>
        <w:tab/>
        <w:t>дугоразрывных</w:t>
        <w:tab/>
        <w:t>контактов</w:t>
        <w:tab/>
        <w:t>не</w:t>
        <w:tab/>
        <w:tab/>
        <w:t>должен</w:t>
        <w:tab/>
        <w:t>пре­ вышать</w:t>
        <w:tab/>
        <w:tab/>
        <w:t>для</w:t>
        <w:tab/>
        <w:t>контакторов</w:t>
        <w:tab/>
        <w:tab/>
        <w:t>с</w:t>
        <w:tab/>
        <w:t>токоограничивающими</w:t>
        <w:tab/>
        <w:t>резисторами</w:t>
        <w:tab/>
        <w:t>5 электрических</w:t>
        <w:tab/>
        <w:tab/>
        <w:t>градусов,</w:t>
        <w:tab/>
        <w:t>а</w:t>
        <w:tab/>
        <w:t>для</w:t>
        <w:tab/>
        <w:t>реакторных</w:t>
        <w:tab/>
        <w:t>—</w:t>
        <w:tab/>
        <w:t>должен</w:t>
        <w:tab/>
        <w:tab/>
        <w:t>быть</w:t>
        <w:tab/>
        <w:t>не</w:t>
        <w:tab/>
        <w:tab/>
        <w:t>ме­ нее</w:t>
        <w:tab/>
        <w:t>85</w:t>
        <w:tab/>
        <w:tab/>
        <w:tab/>
        <w:t>электрических    градусов,    если    программой</w:t>
      </w:r>
      <w:r>
        <w:rPr>
          <w:spacing w:val="75"/>
        </w:rPr>
        <w:t> </w:t>
      </w:r>
      <w:r>
        <w:rPr/>
        <w:t>испытаний  </w:t>
      </w:r>
      <w:r>
        <w:rPr>
          <w:spacing w:val="37"/>
        </w:rPr>
        <w:t> </w:t>
      </w:r>
      <w:r>
        <w:rPr/>
        <w:t>не</w:t>
      </w:r>
      <w:r>
        <w:rPr>
          <w:spacing w:val="-1"/>
        </w:rPr>
        <w:t> </w:t>
      </w:r>
      <w:r>
        <w:rPr/>
        <w:t>установлено для  обоих  случаев  другое  значение  допустимого  сдви­  га фаз. Значение сдвига фаз определяется при расшифровке ос­ циллограмм  процесса  переключения  или  расчете  испытательной схемы;</w:t>
      </w:r>
    </w:p>
    <w:p>
      <w:pPr>
        <w:pStyle w:val="BodyText"/>
        <w:tabs>
          <w:tab w:pos="924" w:val="left" w:leader="none"/>
          <w:tab w:pos="1242" w:val="left" w:leader="none"/>
          <w:tab w:pos="1377" w:val="left" w:leader="none"/>
          <w:tab w:pos="1672" w:val="left" w:leader="none"/>
          <w:tab w:pos="2008" w:val="left" w:leader="none"/>
          <w:tab w:pos="2373" w:val="left" w:leader="none"/>
          <w:tab w:pos="2818" w:val="left" w:leader="none"/>
          <w:tab w:pos="2940" w:val="left" w:leader="none"/>
          <w:tab w:pos="3540" w:val="left" w:leader="none"/>
          <w:tab w:pos="3588" w:val="left" w:leader="none"/>
          <w:tab w:pos="4236" w:val="left" w:leader="none"/>
          <w:tab w:pos="4368" w:val="left" w:leader="none"/>
          <w:tab w:pos="4654" w:val="left" w:leader="none"/>
          <w:tab w:pos="4976" w:val="left" w:leader="none"/>
          <w:tab w:pos="5069" w:val="left" w:leader="none"/>
          <w:tab w:pos="5316" w:val="left" w:leader="none"/>
          <w:tab w:pos="6203" w:val="left" w:leader="none"/>
          <w:tab w:pos="6404" w:val="left" w:leader="none"/>
          <w:tab w:pos="6908" w:val="left" w:leader="none"/>
          <w:tab w:pos="7450" w:val="left" w:leader="none"/>
          <w:tab w:pos="7555" w:val="left" w:leader="none"/>
          <w:tab w:pos="7816" w:val="left" w:leader="none"/>
          <w:tab w:pos="8452" w:val="left" w:leader="none"/>
          <w:tab w:pos="9154" w:val="left" w:leader="none"/>
          <w:tab w:pos="9323" w:val="left" w:leader="none"/>
          <w:tab w:pos="9465" w:val="left" w:leader="none"/>
          <w:tab w:pos="9608" w:val="left" w:leader="none"/>
          <w:tab w:pos="10090" w:val="left" w:leader="none"/>
          <w:tab w:pos="10135" w:val="left" w:leader="none"/>
        </w:tabs>
        <w:spacing w:line="218" w:lineRule="auto" w:before="15"/>
        <w:ind w:left="175" w:right="105" w:firstLine="516"/>
      </w:pPr>
      <w:r>
        <w:rPr/>
        <w:t>в)</w:t>
        <w:tab/>
        <w:tab/>
      </w:r>
      <w:r>
        <w:rPr>
          <w:spacing w:val="-1"/>
        </w:rPr>
        <w:t>токоограничивающие</w:t>
        <w:tab/>
      </w:r>
      <w:r>
        <w:rPr/>
        <w:t>резисторы</w:t>
        <w:tab/>
        <w:tab/>
        <w:t>могут</w:t>
        <w:tab/>
        <w:t>находиться</w:t>
        <w:tab/>
        <w:tab/>
        <w:t>вне</w:t>
        <w:tab/>
        <w:t>ис­ пытываемого</w:t>
        <w:tab/>
        <w:t>контактора</w:t>
        <w:tab/>
        <w:t>или</w:t>
        <w:tab/>
        <w:tab/>
        <w:t>переключателя</w:t>
        <w:tab/>
        <w:tab/>
        <w:t>нагрузки,</w:t>
        <w:tab/>
        <w:t>если</w:t>
        <w:tab/>
        <w:tab/>
        <w:t>это вызвано</w:t>
        <w:tab/>
        <w:tab/>
        <w:t>необходимостью</w:t>
        <w:tab/>
        <w:tab/>
        <w:t>изменения</w:t>
        <w:tab/>
        <w:t>значения</w:t>
        <w:tab/>
        <w:tab/>
        <w:t>их</w:t>
        <w:tab/>
        <w:t>сопротивления при</w:t>
        <w:tab/>
        <w:t>испытаниях</w:t>
        <w:tab/>
        <w:t>для</w:t>
        <w:tab/>
        <w:tab/>
        <w:t>получения</w:t>
        <w:tab/>
        <w:tab/>
        <w:t>заданных</w:t>
        <w:tab/>
        <w:t>значений</w:t>
        <w:tab/>
        <w:t>токов</w:t>
        <w:tab/>
        <w:tab/>
        <w:t>восста­ навливающихся</w:t>
        <w:tab/>
        <w:t>напряжений.</w:t>
        <w:tab/>
        <w:tab/>
        <w:t>Конструктивное</w:t>
        <w:tab/>
        <w:tab/>
        <w:t>исполнение</w:t>
        <w:tab/>
        <w:tab/>
        <w:tab/>
        <w:t>резис­ торов</w:t>
        <w:tab/>
        <w:t>при</w:t>
        <w:tab/>
        <w:t>этом</w:t>
        <w:tab/>
        <w:tab/>
        <w:t>не</w:t>
        <w:tab/>
        <w:t>должно   изменяться.  </w:t>
      </w:r>
      <w:r>
        <w:rPr>
          <w:spacing w:val="25"/>
        </w:rPr>
        <w:t> </w:t>
      </w:r>
      <w:r>
        <w:rPr/>
        <w:t>Допускается  </w:t>
      </w:r>
      <w:r>
        <w:rPr>
          <w:spacing w:val="12"/>
        </w:rPr>
        <w:t> </w:t>
      </w:r>
      <w:r>
        <w:rPr/>
        <w:t>уменьшение значения  сопротивления  токоограничивающих   резисторов   контак­ тора не более чем на 25%  от  их  номинального  значения.  Увели­  чение значений сопротивления резисторов не</w:t>
      </w:r>
      <w:r>
        <w:rPr>
          <w:spacing w:val="-35"/>
        </w:rPr>
        <w:t> </w:t>
      </w:r>
      <w:r>
        <w:rPr/>
        <w:t>ограничивается.</w:t>
      </w:r>
    </w:p>
    <w:p>
      <w:pPr>
        <w:tabs>
          <w:tab w:pos="2995" w:val="left" w:leader="none"/>
          <w:tab w:pos="4305" w:val="left" w:leader="none"/>
          <w:tab w:pos="6462" w:val="left" w:leader="none"/>
          <w:tab w:pos="7331" w:val="left" w:leader="none"/>
          <w:tab w:pos="9381" w:val="left" w:leader="none"/>
          <w:tab w:pos="10053" w:val="left" w:leader="none"/>
        </w:tabs>
        <w:spacing w:line="223" w:lineRule="auto" w:before="135"/>
        <w:ind w:left="189" w:right="158" w:firstLine="544"/>
        <w:jc w:val="left"/>
        <w:rPr>
          <w:sz w:val="24"/>
        </w:rPr>
      </w:pPr>
      <w:r>
        <w:rPr>
          <w:spacing w:val="53"/>
          <w:sz w:val="24"/>
        </w:rPr>
        <w:t>Примечание</w:t>
        <w:tab/>
      </w:r>
      <w:r>
        <w:rPr>
          <w:sz w:val="24"/>
        </w:rPr>
        <w:t>Примеры</w:t>
        <w:tab/>
        <w:t>принципиальных</w:t>
        <w:tab/>
        <w:t>схем,</w:t>
        <w:tab/>
        <w:t>рекомендуемых</w:t>
        <w:tab/>
        <w:t>для</w:t>
        <w:tab/>
        <w:t>дан­ ных испытаний, приведены в приложении 2, черт</w:t>
      </w:r>
      <w:r>
        <w:rPr>
          <w:spacing w:val="-4"/>
          <w:sz w:val="24"/>
        </w:rPr>
        <w:t> </w:t>
      </w:r>
      <w:r>
        <w:rPr>
          <w:sz w:val="24"/>
        </w:rPr>
        <w:t>1—4,</w:t>
      </w:r>
    </w:p>
    <w:p>
      <w:pPr>
        <w:pStyle w:val="BodyText"/>
        <w:spacing w:line="220" w:lineRule="auto" w:before="107"/>
        <w:ind w:left="182" w:right="166" w:firstLine="509"/>
        <w:jc w:val="both"/>
      </w:pPr>
      <w:r>
        <w:rPr/>
        <w:t>г)  в  протоколе  испытаний  должны  быть  приведены  применен­  ная испытательная схема и, если это требуется техническими ус­ ловиями  на  конкретные  типы  переключающих   устройств,   значе­   ние реактивного сопротивления элемента, имитирующего при ис­ пытаниях  обмотку  ступени  регулирования,  с  приведением  методи­   ки его</w:t>
      </w:r>
      <w:r>
        <w:rPr>
          <w:spacing w:val="-15"/>
        </w:rPr>
        <w:t> </w:t>
      </w:r>
      <w:r>
        <w:rPr/>
        <w:t>определения.</w:t>
      </w:r>
    </w:p>
    <w:p>
      <w:pPr>
        <w:pStyle w:val="ListParagraph"/>
        <w:numPr>
          <w:ilvl w:val="1"/>
          <w:numId w:val="13"/>
        </w:numPr>
        <w:tabs>
          <w:tab w:pos="1001" w:val="left" w:leader="none"/>
          <w:tab w:pos="2180" w:val="left" w:leader="none"/>
          <w:tab w:pos="2181" w:val="left" w:leader="none"/>
          <w:tab w:pos="3058" w:val="left" w:leader="none"/>
          <w:tab w:pos="4887" w:val="left" w:leader="none"/>
          <w:tab w:pos="5687" w:val="left" w:leader="none"/>
          <w:tab w:pos="8138" w:val="left" w:leader="none"/>
          <w:tab w:pos="9704" w:val="left" w:leader="none"/>
        </w:tabs>
        <w:spacing w:line="218" w:lineRule="auto" w:before="0" w:after="0"/>
        <w:ind w:left="175" w:right="148" w:firstLine="559"/>
        <w:jc w:val="left"/>
        <w:rPr>
          <w:sz w:val="30"/>
        </w:rPr>
      </w:pPr>
      <w:r>
        <w:rPr>
          <w:sz w:val="30"/>
        </w:rPr>
        <w:t>Для каждого из контактов, рвущих дуги на  испытатель­ ном</w:t>
        <w:tab/>
        <w:t>ответвлении</w:t>
        <w:tab/>
        <w:t>контактора</w:t>
        <w:tab/>
        <w:t>или</w:t>
        <w:tab/>
        <w:t>переключателя</w:t>
        <w:tab/>
        <w:t>нагрузки,</w:t>
        <w:tab/>
        <w:t>долж­</w:t>
      </w:r>
    </w:p>
    <w:p>
      <w:pPr>
        <w:pStyle w:val="BodyText"/>
        <w:spacing w:line="313" w:lineRule="exact" w:before="9"/>
        <w:ind w:left="175"/>
      </w:pPr>
      <w:r>
        <w:rPr/>
        <w:t>ны осциллографироваться:</w:t>
      </w:r>
    </w:p>
    <w:p>
      <w:pPr>
        <w:pStyle w:val="BodyText"/>
        <w:tabs>
          <w:tab w:pos="1213" w:val="left" w:leader="none"/>
        </w:tabs>
        <w:spacing w:line="220" w:lineRule="auto" w:before="7"/>
        <w:ind w:left="705" w:right="3190" w:firstLine="15"/>
      </w:pPr>
      <w:r>
        <w:rPr/>
        <w:t>а)</w:t>
        <w:tab/>
        <w:t>ток в течение всего</w:t>
      </w:r>
      <w:r>
        <w:rPr>
          <w:spacing w:val="-12"/>
        </w:rPr>
        <w:t> </w:t>
      </w:r>
      <w:r>
        <w:rPr/>
        <w:t>процесса</w:t>
      </w:r>
      <w:r>
        <w:rPr>
          <w:spacing w:val="-3"/>
        </w:rPr>
        <w:t> </w:t>
      </w:r>
      <w:r>
        <w:rPr/>
        <w:t>переключения;</w:t>
      </w:r>
      <w:r>
        <w:rPr>
          <w:w w:val="99"/>
        </w:rPr>
        <w:t> </w:t>
      </w:r>
      <w:r>
        <w:rPr/>
        <w:t>б)</w:t>
        <w:tab/>
        <w:t>восстанавливающееся</w:t>
      </w:r>
      <w:r>
        <w:rPr>
          <w:spacing w:val="-30"/>
        </w:rPr>
        <w:t> </w:t>
      </w:r>
      <w:r>
        <w:rPr/>
        <w:t>напряжение;</w:t>
      </w:r>
    </w:p>
    <w:p>
      <w:pPr>
        <w:spacing w:after="0" w:line="220" w:lineRule="auto"/>
        <w:sectPr>
          <w:pgSz w:w="11900" w:h="16840"/>
          <w:pgMar w:header="504" w:footer="523" w:top="640" w:bottom="720" w:left="620" w:right="58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before="92"/>
        <w:ind w:left="0" w:right="423" w:firstLine="0"/>
        <w:jc w:val="right"/>
        <w:rPr>
          <w:b/>
          <w:sz w:val="24"/>
        </w:rPr>
      </w:pPr>
      <w:r>
        <w:rPr>
          <w:b/>
          <w:sz w:val="24"/>
        </w:rPr>
        <w:t>ГОСТ 8008—75 С. 21</w:t>
      </w:r>
    </w:p>
    <w:p>
      <w:pPr>
        <w:pStyle w:val="BodyText"/>
        <w:spacing w:before="11"/>
        <w:rPr>
          <w:b/>
          <w:sz w:val="33"/>
        </w:rPr>
      </w:pPr>
    </w:p>
    <w:p>
      <w:pPr>
        <w:pStyle w:val="BodyText"/>
        <w:tabs>
          <w:tab w:pos="1171" w:val="left" w:leader="none"/>
        </w:tabs>
        <w:spacing w:line="330" w:lineRule="exact"/>
        <w:ind w:left="664"/>
      </w:pPr>
      <w:r>
        <w:rPr/>
        <w:t>в)</w:t>
        <w:tab/>
        <w:t>напряжение на</w:t>
      </w:r>
      <w:r>
        <w:rPr>
          <w:spacing w:val="-17"/>
        </w:rPr>
        <w:t> </w:t>
      </w:r>
      <w:r>
        <w:rPr/>
        <w:t>дуге.</w:t>
      </w:r>
    </w:p>
    <w:p>
      <w:pPr>
        <w:pStyle w:val="BodyText"/>
        <w:spacing w:line="218" w:lineRule="auto" w:before="16"/>
        <w:ind w:left="177" w:right="127" w:firstLine="500"/>
        <w:jc w:val="both"/>
      </w:pPr>
      <w:r>
        <w:rPr/>
        <w:t>Рабочие частоты гальванометров должны быть: для осцилло- графирования тока и падения напряжения — не ниже 300 Гц, для восстанавливающегося напряжения — не ниже 1 кГц.</w:t>
      </w:r>
    </w:p>
    <w:p>
      <w:pPr>
        <w:pStyle w:val="BodyText"/>
        <w:spacing w:line="218" w:lineRule="auto" w:before="16"/>
        <w:ind w:left="155" w:right="117" w:firstLine="522"/>
        <w:jc w:val="both"/>
      </w:pPr>
      <w:r>
        <w:rPr/>
        <w:t>Все осциллографируемые  процессы  следует  записывать  на  од­ ной общей осциллограмме. Если конструкция контактора (пере­ ключателя  нагрузки)  затрудняет   осциллографирование   отдельно  тока каждого контакта, то допускается  осцилдографировать  сум­  марный ток нескольких</w:t>
      </w:r>
      <w:r>
        <w:rPr>
          <w:spacing w:val="-12"/>
        </w:rPr>
        <w:t> </w:t>
      </w:r>
      <w:r>
        <w:rPr/>
        <w:t>контактов.</w:t>
      </w:r>
    </w:p>
    <w:p>
      <w:pPr>
        <w:pStyle w:val="BodyText"/>
        <w:spacing w:line="220" w:lineRule="auto"/>
        <w:ind w:left="162" w:right="193" w:firstLine="509"/>
        <w:jc w:val="both"/>
      </w:pPr>
      <w:r>
        <w:rPr/>
        <w:t>При осциллографировании напряжения на дуге  следует  при­  менять  ламповые  или  полупроводниковые  защитные   ограничите­   ли. Длительность горения дуги определяют по осциллограмме на­ пряжения на</w:t>
      </w:r>
      <w:r>
        <w:rPr>
          <w:spacing w:val="-7"/>
        </w:rPr>
        <w:t> </w:t>
      </w:r>
      <w:r>
        <w:rPr/>
        <w:t>дуге.</w:t>
      </w:r>
    </w:p>
    <w:p>
      <w:pPr>
        <w:pStyle w:val="BodyText"/>
        <w:spacing w:line="218" w:lineRule="auto" w:before="4"/>
        <w:ind w:left="155" w:right="120" w:firstLine="495"/>
        <w:jc w:val="both"/>
      </w:pPr>
      <w:r>
        <w:rPr/>
        <w:t>Допускается осциллографирование напряжения на дуге не производить,  а  время  горения  дуги   на   контактах   определять   пу­ тем сопоставления соответствующих осциллограмм последователь­ ности  действия  контактов   контактора   или   переключателя   нагруз­  ки и процесса переключения при данных</w:t>
      </w:r>
      <w:r>
        <w:rPr>
          <w:spacing w:val="-6"/>
        </w:rPr>
        <w:t> </w:t>
      </w:r>
      <w:r>
        <w:rPr/>
        <w:t>испытаниях.</w:t>
      </w:r>
    </w:p>
    <w:p>
      <w:pPr>
        <w:pStyle w:val="ListParagraph"/>
        <w:numPr>
          <w:ilvl w:val="1"/>
          <w:numId w:val="13"/>
        </w:numPr>
        <w:tabs>
          <w:tab w:pos="1019" w:val="left" w:leader="none"/>
          <w:tab w:pos="1565" w:val="left" w:leader="none"/>
          <w:tab w:pos="1628" w:val="left" w:leader="none"/>
          <w:tab w:pos="1699" w:val="left" w:leader="none"/>
          <w:tab w:pos="1812" w:val="left" w:leader="none"/>
          <w:tab w:pos="1813" w:val="left" w:leader="none"/>
          <w:tab w:pos="2428" w:val="left" w:leader="none"/>
          <w:tab w:pos="3085" w:val="left" w:leader="none"/>
          <w:tab w:pos="3260" w:val="left" w:leader="none"/>
          <w:tab w:pos="3458" w:val="left" w:leader="none"/>
          <w:tab w:pos="3704" w:val="left" w:leader="none"/>
          <w:tab w:pos="3956" w:val="left" w:leader="none"/>
          <w:tab w:pos="4265" w:val="left" w:leader="none"/>
          <w:tab w:pos="4540" w:val="left" w:leader="none"/>
          <w:tab w:pos="4591" w:val="left" w:leader="none"/>
          <w:tab w:pos="4798" w:val="left" w:leader="none"/>
          <w:tab w:pos="5536" w:val="left" w:leader="none"/>
          <w:tab w:pos="5886" w:val="left" w:leader="none"/>
          <w:tab w:pos="6390" w:val="left" w:leader="none"/>
          <w:tab w:pos="6451" w:val="left" w:leader="none"/>
          <w:tab w:pos="6541" w:val="left" w:leader="none"/>
          <w:tab w:pos="6834" w:val="left" w:leader="none"/>
          <w:tab w:pos="7249" w:val="left" w:leader="none"/>
          <w:tab w:pos="7813" w:val="left" w:leader="none"/>
          <w:tab w:pos="8043" w:val="left" w:leader="none"/>
          <w:tab w:pos="8149" w:val="left" w:leader="none"/>
          <w:tab w:pos="8201" w:val="left" w:leader="none"/>
          <w:tab w:pos="8309" w:val="left" w:leader="none"/>
          <w:tab w:pos="8411" w:val="left" w:leader="none"/>
          <w:tab w:pos="8960" w:val="left" w:leader="none"/>
          <w:tab w:pos="9097" w:val="left" w:leader="none"/>
        </w:tabs>
        <w:spacing w:line="220" w:lineRule="auto" w:before="0" w:after="0"/>
        <w:ind w:left="141" w:right="107" w:firstLine="573"/>
        <w:jc w:val="left"/>
        <w:rPr>
          <w:sz w:val="30"/>
        </w:rPr>
      </w:pPr>
      <w:r>
        <w:rPr>
          <w:sz w:val="30"/>
        </w:rPr>
        <w:t>Отключающую</w:t>
        <w:tab/>
        <w:tab/>
        <w:t>способность</w:t>
        <w:tab/>
        <w:t>контактора</w:t>
        <w:tab/>
        <w:tab/>
        <w:tab/>
        <w:tab/>
        <w:t>(переключателя нагрузки)</w:t>
        <w:tab/>
        <w:tab/>
        <w:tab/>
        <w:t>следует</w:t>
        <w:tab/>
        <w:t>проверять</w:t>
        <w:tab/>
        <w:tab/>
        <w:tab/>
        <w:t>путем</w:t>
        <w:tab/>
        <w:t>проведения</w:t>
        <w:tab/>
        <w:t>40</w:t>
        <w:tab/>
        <w:tab/>
        <w:tab/>
        <w:tab/>
        <w:t>осциллографи- руемых</w:t>
        <w:tab/>
        <w:t>переключений</w:t>
        <w:tab/>
        <w:tab/>
        <w:t>при</w:t>
        <w:tab/>
        <w:tab/>
        <w:tab/>
        <w:t>заданном</w:t>
        <w:tab/>
        <w:tab/>
        <w:tab/>
        <w:t>значении</w:t>
        <w:tab/>
        <w:tab/>
        <w:tab/>
        <w:t>переключаемого тока</w:t>
        <w:tab/>
        <w:t>на</w:t>
        <w:tab/>
        <w:tab/>
        <w:t>контактах</w:t>
        <w:tab/>
        <w:tab/>
        <w:t>и</w:t>
        <w:tab/>
        <w:tab/>
        <w:t>соответствующих</w:t>
        <w:tab/>
        <w:tab/>
        <w:t>ему</w:t>
        <w:tab/>
        <w:t>значениях</w:t>
        <w:tab/>
        <w:t>восстанав­ ливающегося</w:t>
        <w:tab/>
        <w:t>напряжения.</w:t>
        <w:tab/>
        <w:tab/>
        <w:tab/>
        <w:t>При</w:t>
        <w:tab/>
        <w:t>использовании</w:t>
        <w:tab/>
        <w:tab/>
        <w:t>фазосинхронизи­ рующего</w:t>
        <w:tab/>
        <w:tab/>
        <w:t>устройства</w:t>
        <w:tab/>
        <w:tab/>
        <w:t>число</w:t>
        <w:tab/>
        <w:t>осциллограмм</w:t>
        <w:tab/>
        <w:t>должно</w:t>
        <w:tab/>
        <w:tab/>
        <w:t>быть</w:t>
        <w:tab/>
        <w:tab/>
        <w:t>не  </w:t>
      </w:r>
      <w:r>
        <w:rPr>
          <w:spacing w:val="15"/>
          <w:sz w:val="30"/>
        </w:rPr>
        <w:t> </w:t>
      </w:r>
      <w:r>
        <w:rPr>
          <w:sz w:val="30"/>
        </w:rPr>
        <w:t>менее трех  для  каждой  «из  зон  фазы  размыкания  контактов  контактора   или переключателя нагрузки 0—2, 2—4, 4—6, б—8</w:t>
      </w:r>
      <w:r>
        <w:rPr>
          <w:spacing w:val="-8"/>
          <w:sz w:val="30"/>
        </w:rPr>
        <w:t> </w:t>
      </w:r>
      <w:r>
        <w:rPr>
          <w:sz w:val="30"/>
        </w:rPr>
        <w:t>мс.</w:t>
      </w:r>
    </w:p>
    <w:p>
      <w:pPr>
        <w:spacing w:before="177"/>
        <w:ind w:left="700" w:right="0" w:firstLine="0"/>
        <w:jc w:val="left"/>
        <w:rPr>
          <w:sz w:val="24"/>
        </w:rPr>
      </w:pPr>
      <w:r>
        <w:rPr>
          <w:spacing w:val="53"/>
          <w:sz w:val="24"/>
        </w:rPr>
        <w:t>Примечания</w:t>
      </w:r>
      <w:r>
        <w:rPr>
          <w:spacing w:val="-7"/>
          <w:sz w:val="24"/>
        </w:rPr>
        <w:t> </w:t>
      </w:r>
    </w:p>
    <w:p>
      <w:pPr>
        <w:pStyle w:val="ListParagraph"/>
        <w:numPr>
          <w:ilvl w:val="0"/>
          <w:numId w:val="14"/>
        </w:numPr>
        <w:tabs>
          <w:tab w:pos="846" w:val="left" w:leader="none"/>
          <w:tab w:pos="1199" w:val="left" w:leader="none"/>
          <w:tab w:pos="1201" w:val="left" w:leader="none"/>
          <w:tab w:pos="1877" w:val="left" w:leader="none"/>
          <w:tab w:pos="2815" w:val="left" w:leader="none"/>
          <w:tab w:pos="3376" w:val="left" w:leader="none"/>
          <w:tab w:pos="4393" w:val="left" w:leader="none"/>
          <w:tab w:pos="5059" w:val="left" w:leader="none"/>
          <w:tab w:pos="5716" w:val="left" w:leader="none"/>
          <w:tab w:pos="6485" w:val="left" w:leader="none"/>
          <w:tab w:pos="6952" w:val="left" w:leader="none"/>
          <w:tab w:pos="7902" w:val="left" w:leader="none"/>
          <w:tab w:pos="8741" w:val="left" w:leader="none"/>
          <w:tab w:pos="9098" w:val="left" w:leader="none"/>
          <w:tab w:pos="9307" w:val="left" w:leader="none"/>
        </w:tabs>
        <w:spacing w:line="223" w:lineRule="auto" w:before="58" w:after="0"/>
        <w:ind w:left="119" w:right="103" w:firstLine="602"/>
        <w:jc w:val="left"/>
        <w:rPr>
          <w:sz w:val="24"/>
        </w:rPr>
      </w:pPr>
      <w:r>
        <w:rPr>
          <w:sz w:val="24"/>
        </w:rPr>
        <w:t>Под</w:t>
        <w:tab/>
        <w:t>фазой</w:t>
        <w:tab/>
        <w:t>размыкания</w:t>
        <w:tab/>
        <w:t>контактов</w:t>
        <w:tab/>
        <w:t>подразумевается</w:t>
        <w:tab/>
        <w:t>сдвиг</w:t>
        <w:tab/>
        <w:t>в</w:t>
        <w:tab/>
        <w:t>миллисекун­ дах</w:t>
        <w:tab/>
        <w:t>между</w:t>
        <w:tab/>
        <w:t>моментом</w:t>
        <w:tab/>
        <w:t>размыкания</w:t>
        <w:tab/>
        <w:t>контактов</w:t>
        <w:tab/>
        <w:t>и</w:t>
        <w:tab/>
        <w:t>предшествующим</w:t>
        <w:tab/>
        <w:tab/>
        <w:t>переходом дока через</w:t>
      </w:r>
      <w:r>
        <w:rPr>
          <w:spacing w:val="-8"/>
          <w:sz w:val="24"/>
        </w:rPr>
        <w:t> </w:t>
      </w:r>
      <w:r>
        <w:rPr>
          <w:sz w:val="24"/>
        </w:rPr>
        <w:t>нуль</w:t>
      </w:r>
    </w:p>
    <w:p>
      <w:pPr>
        <w:pStyle w:val="ListParagraph"/>
        <w:numPr>
          <w:ilvl w:val="0"/>
          <w:numId w:val="14"/>
        </w:numPr>
        <w:tabs>
          <w:tab w:pos="1166" w:val="left" w:leader="none"/>
        </w:tabs>
        <w:spacing w:line="220" w:lineRule="auto" w:before="0" w:after="0"/>
        <w:ind w:left="141" w:right="113" w:firstLine="559"/>
        <w:jc w:val="both"/>
        <w:rPr>
          <w:sz w:val="24"/>
        </w:rPr>
      </w:pPr>
      <w:r>
        <w:rPr>
          <w:sz w:val="24"/>
        </w:rPr>
        <w:t>Если  горение  дуги  по  данным  осциллограммы  происходит  на  всем  участ­     ке  диаграммы,  предусмотренной  для  данной  дуги,   что   не   позволяет   оценить величину   восстанавливающегося   напряжения,   то   такую   осциллограмму   также следует  считать  зачетной  Если  изменение  тока  дуги  носит  апериодический  ха­   рактер,  значение  его   определяется   как   среднее   арифметическое   значений   пер­   вой и последней амплитуд тока на участке горения</w:t>
      </w:r>
      <w:r>
        <w:rPr>
          <w:spacing w:val="-20"/>
          <w:sz w:val="24"/>
        </w:rPr>
        <w:t> </w:t>
      </w:r>
      <w:r>
        <w:rPr>
          <w:sz w:val="24"/>
        </w:rPr>
        <w:t>дуги</w:t>
      </w:r>
    </w:p>
    <w:p>
      <w:pPr>
        <w:pStyle w:val="ListParagraph"/>
        <w:numPr>
          <w:ilvl w:val="1"/>
          <w:numId w:val="13"/>
        </w:numPr>
        <w:tabs>
          <w:tab w:pos="721" w:val="left" w:leader="none"/>
          <w:tab w:pos="1535" w:val="left" w:leader="none"/>
          <w:tab w:pos="1778" w:val="left" w:leader="none"/>
          <w:tab w:pos="1779" w:val="left" w:leader="none"/>
          <w:tab w:pos="1900" w:val="left" w:leader="none"/>
          <w:tab w:pos="2141" w:val="left" w:leader="none"/>
          <w:tab w:pos="2399" w:val="left" w:leader="none"/>
          <w:tab w:pos="2454" w:val="left" w:leader="none"/>
          <w:tab w:pos="2681" w:val="left" w:leader="none"/>
          <w:tab w:pos="2829" w:val="left" w:leader="none"/>
          <w:tab w:pos="3051" w:val="left" w:leader="none"/>
          <w:tab w:pos="3751" w:val="left" w:leader="none"/>
          <w:tab w:pos="3888" w:val="left" w:leader="none"/>
          <w:tab w:pos="4683" w:val="left" w:leader="none"/>
          <w:tab w:pos="4778" w:val="left" w:leader="none"/>
          <w:tab w:pos="4971" w:val="left" w:leader="none"/>
          <w:tab w:pos="5333" w:val="left" w:leader="none"/>
          <w:tab w:pos="6139" w:val="left" w:leader="none"/>
          <w:tab w:pos="6432" w:val="left" w:leader="none"/>
          <w:tab w:pos="7003" w:val="left" w:leader="none"/>
          <w:tab w:pos="7103" w:val="left" w:leader="none"/>
          <w:tab w:pos="7376" w:val="left" w:leader="none"/>
          <w:tab w:pos="7943" w:val="left" w:leader="none"/>
          <w:tab w:pos="8137" w:val="left" w:leader="none"/>
          <w:tab w:pos="8830" w:val="left" w:leader="none"/>
          <w:tab w:pos="9018" w:val="left" w:leader="none"/>
          <w:tab w:pos="9148" w:val="left" w:leader="none"/>
          <w:tab w:pos="9460" w:val="left" w:leader="none"/>
          <w:tab w:pos="9722" w:val="left" w:leader="none"/>
          <w:tab w:pos="10175" w:val="left" w:leader="none"/>
        </w:tabs>
        <w:spacing w:line="213" w:lineRule="auto" w:before="202" w:after="0"/>
        <w:ind w:left="134" w:right="113" w:firstLine="544"/>
        <w:jc w:val="left"/>
        <w:rPr>
          <w:sz w:val="30"/>
        </w:rPr>
      </w:pPr>
      <w:r>
        <w:rPr>
          <w:sz w:val="30"/>
        </w:rPr>
        <w:t>Если</w:t>
        <w:tab/>
        <w:t>в</w:t>
        <w:tab/>
        <w:t>технических</w:t>
        <w:tab/>
        <w:tab/>
        <w:t>условиях</w:t>
        <w:tab/>
        <w:t>на</w:t>
        <w:tab/>
        <w:t>конкретные</w:t>
        <w:tab/>
        <w:t>типы</w:t>
        <w:tab/>
        <w:t>пере­ ключающих</w:t>
        <w:tab/>
        <w:tab/>
        <w:tab/>
        <w:t>устройств</w:t>
        <w:tab/>
        <w:tab/>
        <w:t>указано</w:t>
        <w:tab/>
        <w:t>несколько</w:t>
        <w:tab/>
        <w:tab/>
        <w:t>комбинаций</w:t>
        <w:tab/>
        <w:tab/>
        <w:tab/>
        <w:t>переклю­ чаемого</w:t>
        <w:tab/>
        <w:t>тока</w:t>
        <w:tab/>
        <w:tab/>
        <w:t>и</w:t>
        <w:tab/>
        <w:tab/>
        <w:t>напряжения</w:t>
        <w:tab/>
        <w:tab/>
        <w:t>ступени</w:t>
        <w:tab/>
        <w:t>исходя</w:t>
        <w:tab/>
        <w:t>из</w:t>
        <w:tab/>
        <w:t>одних</w:t>
        <w:tab/>
        <w:tab/>
        <w:t>и</w:t>
        <w:tab/>
        <w:t>тех</w:t>
        <w:tab/>
        <w:t>же критериев,</w:t>
        <w:tab/>
        <w:tab/>
        <w:t>то</w:t>
        <w:tab/>
        <w:tab/>
        <w:t>должно</w:t>
        <w:tab/>
        <w:t>быть</w:t>
        <w:tab/>
        <w:t>проведено</w:t>
        <w:tab/>
        <w:t>не</w:t>
        <w:tab/>
        <w:t>менее</w:t>
        <w:tab/>
        <w:tab/>
        <w:t>двух</w:t>
        <w:tab/>
        <w:tab/>
        <w:t>испытаний на</w:t>
        <w:tab/>
        <w:t>отключающую   способность:   одно   исходя   из </w:t>
      </w:r>
      <w:r>
        <w:rPr>
          <w:spacing w:val="78"/>
          <w:sz w:val="30"/>
        </w:rPr>
        <w:t> </w:t>
      </w:r>
      <w:r>
        <w:rPr>
          <w:sz w:val="30"/>
        </w:rPr>
        <w:t>наибольшего </w:t>
      </w:r>
      <w:r>
        <w:rPr>
          <w:spacing w:val="80"/>
          <w:sz w:val="30"/>
        </w:rPr>
        <w:t> </w:t>
      </w:r>
      <w:r>
        <w:rPr>
          <w:sz w:val="30"/>
        </w:rPr>
        <w:t>зна­</w:t>
      </w:r>
      <w:r>
        <w:rPr>
          <w:spacing w:val="-1"/>
          <w:sz w:val="30"/>
        </w:rPr>
        <w:t> </w:t>
      </w:r>
      <w:r>
        <w:rPr>
          <w:sz w:val="30"/>
        </w:rPr>
        <w:t>чения  переключаемого  тока  </w:t>
      </w:r>
      <w:r>
        <w:rPr>
          <w:spacing w:val="-3"/>
          <w:sz w:val="30"/>
        </w:rPr>
        <w:t>/</w:t>
      </w:r>
      <w:r>
        <w:rPr>
          <w:spacing w:val="-3"/>
          <w:position w:val="-7"/>
          <w:sz w:val="20"/>
        </w:rPr>
        <w:t>п   </w:t>
      </w:r>
      <w:r>
        <w:rPr>
          <w:sz w:val="30"/>
        </w:rPr>
        <w:t>и   соответствующего   ему   напряже­ ния  ступени  (/с,,  другое  для  наименьшего   значения   переключае­ мого тока /</w:t>
      </w:r>
      <w:r>
        <w:rPr>
          <w:position w:val="-7"/>
          <w:sz w:val="20"/>
        </w:rPr>
        <w:t>Яа  </w:t>
      </w:r>
      <w:r>
        <w:rPr>
          <w:sz w:val="30"/>
        </w:rPr>
        <w:t>и соответствующего ему напряжения ступени</w:t>
      </w:r>
      <w:r>
        <w:rPr>
          <w:spacing w:val="-50"/>
          <w:sz w:val="30"/>
        </w:rPr>
        <w:t> </w:t>
      </w:r>
      <w:r>
        <w:rPr>
          <w:sz w:val="30"/>
        </w:rPr>
        <w:t>£/</w:t>
      </w:r>
      <w:r>
        <w:rPr>
          <w:position w:val="-7"/>
          <w:sz w:val="20"/>
        </w:rPr>
        <w:t>СТа</w:t>
      </w:r>
      <w:r>
        <w:rPr>
          <w:sz w:val="30"/>
        </w:rPr>
        <w:t>.</w:t>
      </w:r>
    </w:p>
    <w:p>
      <w:pPr>
        <w:spacing w:after="0" w:line="213" w:lineRule="auto"/>
        <w:jc w:val="left"/>
        <w:rPr>
          <w:sz w:val="30"/>
        </w:rPr>
        <w:sectPr>
          <w:pgSz w:w="11900" w:h="16840"/>
          <w:pgMar w:header="504" w:footer="523" w:top="720" w:bottom="720" w:left="640" w:right="580"/>
        </w:sectPr>
      </w:pPr>
    </w:p>
    <w:p>
      <w:pPr>
        <w:pStyle w:val="BodyText"/>
        <w:spacing w:before="8"/>
        <w:rPr>
          <w:sz w:val="17"/>
        </w:rPr>
      </w:pPr>
    </w:p>
    <w:p>
      <w:pPr>
        <w:spacing w:before="92"/>
        <w:ind w:left="119" w:right="0" w:firstLine="0"/>
        <w:jc w:val="both"/>
        <w:rPr>
          <w:b/>
          <w:sz w:val="24"/>
        </w:rPr>
      </w:pPr>
      <w:r>
        <w:rPr>
          <w:b/>
          <w:sz w:val="24"/>
        </w:rPr>
        <w:t>С. 22 ГОСТ 8008—75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218" w:lineRule="auto"/>
        <w:ind w:left="101" w:right="193" w:firstLine="10"/>
        <w:jc w:val="both"/>
      </w:pPr>
      <w:r>
        <w:rPr/>
        <w:t>При необходимости  получить  промежуточную  точку  по  отключа­  ющей способности допускается определять ее по результатам интерполяции указанных двух точек. Например, для</w:t>
      </w:r>
      <w:r>
        <w:rPr>
          <w:spacing w:val="-21"/>
        </w:rPr>
        <w:t> </w:t>
      </w:r>
      <w:r>
        <w:rPr/>
        <w:t>среднего</w:t>
      </w:r>
    </w:p>
    <w:p>
      <w:pPr>
        <w:spacing w:after="0" w:line="218" w:lineRule="auto"/>
        <w:jc w:val="both"/>
        <w:sectPr>
          <w:pgSz w:w="11900" w:h="16840"/>
          <w:pgMar w:header="504" w:footer="523" w:top="720" w:bottom="720" w:left="720" w:right="560"/>
        </w:sectPr>
      </w:pPr>
    </w:p>
    <w:p>
      <w:pPr>
        <w:pStyle w:val="BodyText"/>
        <w:spacing w:before="224"/>
        <w:ind w:left="101"/>
        <w:rPr>
          <w:sz w:val="20"/>
        </w:rPr>
      </w:pPr>
      <w:r>
        <w:rPr/>
        <w:t>значения переключаемого тока</w:t>
      </w:r>
      <w:r>
        <w:rPr>
          <w:spacing w:val="-14"/>
        </w:rPr>
        <w:t> </w:t>
      </w:r>
      <w:r>
        <w:rPr/>
        <w:t>/</w:t>
      </w:r>
      <w:r>
        <w:rPr>
          <w:position w:val="-7"/>
          <w:sz w:val="20"/>
        </w:rPr>
        <w:t>Пср</w:t>
      </w:r>
    </w:p>
    <w:p>
      <w:pPr>
        <w:spacing w:line="198" w:lineRule="exact" w:before="93"/>
        <w:ind w:left="1269" w:right="0" w:firstLine="0"/>
        <w:jc w:val="left"/>
        <w:rPr>
          <w:sz w:val="13"/>
        </w:rPr>
      </w:pPr>
      <w:r>
        <w:rPr/>
        <w:br w:type="column"/>
      </w:r>
      <w:r>
        <w:rPr>
          <w:sz w:val="20"/>
        </w:rPr>
        <w:t>/пгКп</w:t>
      </w:r>
      <w:r>
        <w:rPr>
          <w:position w:val="-4"/>
          <w:sz w:val="13"/>
        </w:rPr>
        <w:t>а</w:t>
      </w:r>
    </w:p>
    <w:p>
      <w:pPr>
        <w:pStyle w:val="BodyText"/>
        <w:spacing w:line="278" w:lineRule="exact"/>
        <w:ind w:left="43"/>
      </w:pPr>
      <w:r>
        <w:rPr>
          <w:spacing w:val="-1"/>
        </w:rPr>
        <w:t>=--------------------значение</w:t>
      </w:r>
      <w:r>
        <w:rPr>
          <w:spacing w:val="58"/>
        </w:rPr>
        <w:t> </w:t>
      </w:r>
      <w:r>
        <w:rPr/>
        <w:t>(У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42"/>
        <w:ind w:left="-37" w:right="0" w:firstLine="0"/>
        <w:jc w:val="left"/>
        <w:rPr>
          <w:sz w:val="20"/>
        </w:rPr>
      </w:pPr>
      <w:r>
        <w:rPr>
          <w:sz w:val="20"/>
        </w:rPr>
        <w:t>с1ср</w:t>
      </w:r>
    </w:p>
    <w:p>
      <w:pPr>
        <w:spacing w:before="224"/>
        <w:ind w:left="42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оп­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720" w:bottom="720" w:left="720" w:right="560"/>
          <w:cols w:num="4" w:equalWidth="0">
            <w:col w:w="5014" w:space="40"/>
            <w:col w:w="3941" w:space="40"/>
            <w:col w:w="386" w:space="40"/>
            <w:col w:w="1159"/>
          </w:cols>
        </w:sectPr>
      </w:pPr>
    </w:p>
    <w:p>
      <w:pPr>
        <w:pStyle w:val="BodyText"/>
        <w:spacing w:before="163"/>
        <w:ind w:left="108"/>
      </w:pPr>
      <w:r>
        <w:rPr/>
        <w:t>ределяется по формуле</w:t>
      </w:r>
    </w:p>
    <w:p>
      <w:pPr>
        <w:spacing w:before="193"/>
        <w:ind w:left="2653" w:right="0" w:firstLine="0"/>
        <w:jc w:val="left"/>
        <w:rPr>
          <w:i/>
          <w:sz w:val="30"/>
        </w:rPr>
      </w:pPr>
      <w:r>
        <w:rPr>
          <w:position w:val="-7"/>
          <w:sz w:val="20"/>
        </w:rPr>
        <w:t>ЛГ </w:t>
      </w:r>
      <w:r>
        <w:rPr>
          <w:sz w:val="30"/>
        </w:rPr>
        <w:t>_ 2 </w:t>
      </w:r>
      <w:r>
        <w:rPr>
          <w:i/>
          <w:spacing w:val="15"/>
          <w:sz w:val="30"/>
        </w:rPr>
        <w:t>V~(f</w:t>
      </w:r>
      <w:r>
        <w:rPr>
          <w:i/>
          <w:spacing w:val="15"/>
          <w:position w:val="-7"/>
          <w:sz w:val="20"/>
        </w:rPr>
        <w:t>nt</w:t>
      </w:r>
      <w:r>
        <w:rPr>
          <w:i/>
          <w:spacing w:val="-36"/>
          <w:position w:val="-7"/>
          <w:sz w:val="20"/>
        </w:rPr>
        <w:t> </w:t>
      </w:r>
      <w:r>
        <w:rPr>
          <w:i/>
          <w:spacing w:val="15"/>
          <w:sz w:val="30"/>
        </w:rPr>
        <w:t>-U</w:t>
      </w:r>
      <w:r>
        <w:rPr>
          <w:i/>
          <w:spacing w:val="15"/>
          <w:position w:val="-7"/>
          <w:sz w:val="20"/>
        </w:rPr>
        <w:t>CTi</w:t>
      </w:r>
      <w:r>
        <w:rPr>
          <w:i/>
          <w:spacing w:val="-36"/>
          <w:position w:val="-7"/>
          <w:sz w:val="20"/>
        </w:rPr>
        <w:t> </w:t>
      </w:r>
      <w:r>
        <w:rPr>
          <w:i/>
          <w:sz w:val="30"/>
        </w:rPr>
        <w:t>)</w:t>
      </w:r>
    </w:p>
    <w:p>
      <w:pPr>
        <w:tabs>
          <w:tab w:pos="5322" w:val="left" w:leader="none"/>
        </w:tabs>
        <w:spacing w:before="34"/>
        <w:ind w:left="2874" w:right="0" w:firstLine="0"/>
        <w:jc w:val="left"/>
        <w:rPr>
          <w:sz w:val="30"/>
        </w:rPr>
      </w:pPr>
      <w:r>
        <w:rPr>
          <w:position w:val="8"/>
          <w:sz w:val="20"/>
        </w:rPr>
        <w:t>СТс</w:t>
      </w:r>
      <w:r>
        <w:rPr>
          <w:sz w:val="30"/>
        </w:rPr>
        <w:t>Р</w:t>
        <w:tab/>
        <w:t>Ли+'п,</w:t>
      </w:r>
    </w:p>
    <w:p>
      <w:pPr>
        <w:pStyle w:val="BodyText"/>
        <w:spacing w:line="218" w:lineRule="auto" w:before="228"/>
        <w:ind w:left="108" w:right="195" w:firstLine="506"/>
        <w:jc w:val="both"/>
      </w:pPr>
      <w:r>
        <w:rPr/>
        <w:t>После   испытания   оценивают   состояние   деталей   контактора  или  переключателя  нагрузки  фотографированием  или  составле­  нием</w:t>
      </w:r>
      <w:r>
        <w:rPr>
          <w:spacing w:val="-13"/>
        </w:rPr>
        <w:t> </w:t>
      </w:r>
      <w:r>
        <w:rPr/>
        <w:t>описания.</w:t>
      </w:r>
    </w:p>
    <w:p>
      <w:pPr>
        <w:pStyle w:val="ListParagraph"/>
        <w:numPr>
          <w:ilvl w:val="1"/>
          <w:numId w:val="13"/>
        </w:numPr>
        <w:tabs>
          <w:tab w:pos="2211" w:val="left" w:leader="none"/>
        </w:tabs>
        <w:spacing w:line="216" w:lineRule="auto" w:before="13" w:after="0"/>
        <w:ind w:left="115" w:right="139" w:firstLine="542"/>
        <w:jc w:val="both"/>
        <w:rPr>
          <w:sz w:val="30"/>
        </w:rPr>
      </w:pPr>
      <w:r>
        <w:rPr>
          <w:sz w:val="30"/>
        </w:rPr>
        <w:t>Устройство РПН или отдельно испытываемый контактор (переключатель нагрузки)  следует  считать  выдержавшими  испы­  тание на отключающую способность, если  в  процессе  его  прове­  дения  не  отмечено   отклонений   и   повреждений,   препятствующих   их дальнейшей нормальной</w:t>
      </w:r>
      <w:r>
        <w:rPr>
          <w:spacing w:val="-27"/>
          <w:sz w:val="30"/>
        </w:rPr>
        <w:t> </w:t>
      </w:r>
      <w:r>
        <w:rPr>
          <w:sz w:val="30"/>
        </w:rPr>
        <w:t>работе:</w:t>
      </w:r>
    </w:p>
    <w:p>
      <w:pPr>
        <w:pStyle w:val="BodyText"/>
        <w:spacing w:line="218" w:lineRule="auto" w:before="6"/>
        <w:ind w:left="136" w:right="197" w:firstLine="514"/>
        <w:jc w:val="both"/>
      </w:pPr>
      <w:r>
        <w:rPr/>
        <w:t>а) все переключения происходили без внешних признаков на­ рушения  нормальной   работы   контактора   (переключателя   на­ грузки) ;</w:t>
      </w:r>
    </w:p>
    <w:p>
      <w:pPr>
        <w:pStyle w:val="BodyText"/>
        <w:spacing w:line="218" w:lineRule="auto"/>
        <w:ind w:left="136" w:right="151" w:firstLine="521"/>
        <w:jc w:val="both"/>
      </w:pPr>
      <w:r>
        <w:rPr/>
        <w:t>б) времена горения дуг не превысили значений, указанных в технических условиях на конкретные  типы  переключающих  уст­  ройств, или, если они не были указаны, не возникло  короткого замыкания   между   выводами   контактора   (переключателя    нагруз­ ки), т. е. ступени</w:t>
      </w:r>
      <w:r>
        <w:rPr>
          <w:spacing w:val="-17"/>
        </w:rPr>
        <w:t> </w:t>
      </w:r>
      <w:r>
        <w:rPr/>
        <w:t>регулирования;</w:t>
      </w:r>
    </w:p>
    <w:p>
      <w:pPr>
        <w:pStyle w:val="BodyText"/>
        <w:spacing w:line="218" w:lineRule="auto"/>
        <w:ind w:left="208" w:right="123" w:firstLine="449"/>
        <w:jc w:val="both"/>
      </w:pPr>
      <w:r>
        <w:rPr/>
        <w:t>в) отсутствовали следы горения дуг на деталях контактора (переключателя нагрузки), не предназначенных для гашения дуг;</w:t>
      </w:r>
    </w:p>
    <w:p>
      <w:pPr>
        <w:pStyle w:val="BodyText"/>
        <w:spacing w:line="220" w:lineRule="auto"/>
        <w:ind w:left="144" w:right="134" w:firstLine="498"/>
        <w:jc w:val="both"/>
      </w:pPr>
      <w:r>
        <w:rPr/>
        <w:t>г)    не  произошло  нарушений  изоляции,  оплавления  резисторов    и других механических или электрических повреждений деталей контактора   (переключателя   нагрузки),   препятствующих   нормаль­  ной работе контактора иди переключателя</w:t>
      </w:r>
      <w:r>
        <w:rPr>
          <w:spacing w:val="-19"/>
        </w:rPr>
        <w:t> </w:t>
      </w:r>
      <w:r>
        <w:rPr/>
        <w:t>нагрузки.</w:t>
      </w:r>
    </w:p>
    <w:p>
      <w:pPr>
        <w:pStyle w:val="BodyText"/>
        <w:spacing w:line="218" w:lineRule="auto" w:before="1"/>
        <w:ind w:left="144" w:right="189" w:firstLine="513"/>
        <w:jc w:val="both"/>
      </w:pPr>
      <w:r>
        <w:rPr/>
        <w:t>Если  испытания  проводятся  при  кратностях  тока,  превышаю­  щих нормированные ГОСТ 24126—80 значения,  соблюдение  под­ пункта </w:t>
      </w:r>
      <w:r>
        <w:rPr>
          <w:i/>
        </w:rPr>
        <w:t>в </w:t>
      </w:r>
      <w:r>
        <w:rPr/>
        <w:t>не</w:t>
      </w:r>
      <w:r>
        <w:rPr>
          <w:spacing w:val="3"/>
        </w:rPr>
        <w:t> </w:t>
      </w:r>
      <w:r>
        <w:rPr/>
        <w:t>обязательно.</w:t>
      </w:r>
    </w:p>
    <w:p>
      <w:pPr>
        <w:pStyle w:val="Heading2"/>
        <w:spacing w:line="314" w:lineRule="exact"/>
        <w:ind w:left="677"/>
      </w:pPr>
      <w:r>
        <w:rPr/>
        <w:t>(Измененная редакция, Изм. № 2).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2624" w:right="0" w:firstLine="0"/>
        <w:jc w:val="left"/>
        <w:rPr>
          <w:b/>
          <w:sz w:val="26"/>
        </w:rPr>
      </w:pPr>
      <w:r>
        <w:rPr>
          <w:b/>
          <w:sz w:val="26"/>
        </w:rPr>
        <w:t>П. ИСПЫТАНИЕ НА ГЕРМЕТИЧНОСТЬ</w:t>
      </w:r>
    </w:p>
    <w:p>
      <w:pPr>
        <w:pStyle w:val="Heading2"/>
        <w:numPr>
          <w:ilvl w:val="1"/>
          <w:numId w:val="15"/>
        </w:numPr>
        <w:tabs>
          <w:tab w:pos="1491" w:val="left" w:leader="none"/>
        </w:tabs>
        <w:spacing w:line="327" w:lineRule="exact" w:before="208" w:after="0"/>
        <w:ind w:left="136" w:right="0" w:firstLine="535"/>
        <w:jc w:val="left"/>
      </w:pPr>
      <w:r>
        <w:rPr/>
        <w:t>(Исключен^ Изм. №</w:t>
      </w:r>
      <w:r>
        <w:rPr>
          <w:spacing w:val="-1"/>
        </w:rPr>
        <w:t> </w:t>
      </w:r>
      <w:r>
        <w:rPr/>
        <w:t>2).</w:t>
      </w:r>
    </w:p>
    <w:p>
      <w:pPr>
        <w:pStyle w:val="ListParagraph"/>
        <w:numPr>
          <w:ilvl w:val="1"/>
          <w:numId w:val="15"/>
        </w:numPr>
        <w:tabs>
          <w:tab w:pos="1680" w:val="left" w:leader="none"/>
        </w:tabs>
        <w:spacing w:line="220" w:lineRule="auto" w:before="10" w:after="0"/>
        <w:ind w:left="136" w:right="111" w:firstLine="541"/>
        <w:jc w:val="both"/>
        <w:rPr>
          <w:sz w:val="30"/>
        </w:rPr>
      </w:pPr>
      <w:r>
        <w:rPr>
          <w:sz w:val="30"/>
        </w:rPr>
        <w:t>Избыточное давление при испытании на герметичность должно  создаваться  столбом  масла  или  при  помощи  нагнетатель­ ных  </w:t>
      </w:r>
      <w:r>
        <w:rPr>
          <w:spacing w:val="36"/>
          <w:sz w:val="30"/>
        </w:rPr>
        <w:t> </w:t>
      </w:r>
      <w:r>
        <w:rPr>
          <w:sz w:val="30"/>
        </w:rPr>
        <w:t>установок.  </w:t>
      </w:r>
      <w:r>
        <w:rPr>
          <w:spacing w:val="36"/>
          <w:sz w:val="30"/>
        </w:rPr>
        <w:t> </w:t>
      </w:r>
      <w:r>
        <w:rPr>
          <w:sz w:val="30"/>
        </w:rPr>
        <w:t>Режим  </w:t>
      </w:r>
      <w:r>
        <w:rPr>
          <w:spacing w:val="35"/>
          <w:sz w:val="30"/>
        </w:rPr>
        <w:t> </w:t>
      </w:r>
      <w:r>
        <w:rPr>
          <w:sz w:val="30"/>
        </w:rPr>
        <w:t>испытания  </w:t>
      </w:r>
      <w:r>
        <w:rPr>
          <w:spacing w:val="35"/>
          <w:sz w:val="30"/>
        </w:rPr>
        <w:t> </w:t>
      </w:r>
      <w:r>
        <w:rPr>
          <w:sz w:val="30"/>
        </w:rPr>
        <w:t>должен  </w:t>
      </w:r>
      <w:r>
        <w:rPr>
          <w:spacing w:val="35"/>
          <w:sz w:val="30"/>
        </w:rPr>
        <w:t> </w:t>
      </w:r>
      <w:r>
        <w:rPr>
          <w:sz w:val="30"/>
        </w:rPr>
        <w:t>соответствовать  </w:t>
      </w:r>
      <w:r>
        <w:rPr>
          <w:spacing w:val="35"/>
          <w:sz w:val="30"/>
        </w:rPr>
        <w:t> </w:t>
      </w:r>
      <w:r>
        <w:rPr>
          <w:sz w:val="30"/>
        </w:rPr>
        <w:t>ГОСТ</w:t>
      </w:r>
    </w:p>
    <w:p>
      <w:pPr>
        <w:spacing w:after="0" w:line="220" w:lineRule="auto"/>
        <w:jc w:val="both"/>
        <w:rPr>
          <w:sz w:val="30"/>
        </w:rPr>
        <w:sectPr>
          <w:type w:val="continuous"/>
          <w:pgSz w:w="11900" w:h="16840"/>
          <w:pgMar w:top="720" w:bottom="720" w:left="720" w:right="560"/>
        </w:sectPr>
      </w:pPr>
    </w:p>
    <w:p>
      <w:pPr>
        <w:pStyle w:val="BodyText"/>
        <w:spacing w:before="2"/>
        <w:rPr>
          <w:sz w:val="23"/>
        </w:rPr>
      </w:pPr>
    </w:p>
    <w:p>
      <w:pPr>
        <w:spacing w:before="92"/>
        <w:ind w:left="0" w:right="496" w:firstLine="0"/>
        <w:jc w:val="right"/>
        <w:rPr>
          <w:b/>
          <w:sz w:val="24"/>
        </w:rPr>
      </w:pPr>
      <w:r>
        <w:rPr>
          <w:b/>
          <w:sz w:val="24"/>
        </w:rPr>
        <w:t>ГОСТ 8008—75 С. 23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tabs>
          <w:tab w:pos="2008" w:val="left" w:leader="none"/>
          <w:tab w:pos="4125" w:val="left" w:leader="none"/>
          <w:tab w:pos="5314" w:val="left" w:leader="none"/>
          <w:tab w:pos="6581" w:val="left" w:leader="none"/>
          <w:tab w:pos="7700" w:val="left" w:leader="none"/>
          <w:tab w:pos="8519" w:val="left" w:leader="none"/>
          <w:tab w:pos="9503" w:val="left" w:leader="none"/>
        </w:tabs>
        <w:spacing w:line="223" w:lineRule="auto"/>
        <w:ind w:left="135" w:right="185"/>
      </w:pPr>
      <w:r>
        <w:rPr/>
        <w:t>24126—80,</w:t>
        <w:tab/>
        <w:t>температура</w:t>
        <w:tab/>
        <w:t>масла</w:t>
        <w:tab/>
        <w:t>внутри</w:t>
        <w:tab/>
        <w:t>баков</w:t>
        <w:tab/>
        <w:t>при</w:t>
        <w:tab/>
        <w:t>этом</w:t>
        <w:tab/>
      </w:r>
      <w:r>
        <w:rPr>
          <w:spacing w:val="-1"/>
        </w:rPr>
        <w:t>должна </w:t>
      </w:r>
      <w:r>
        <w:rPr/>
        <w:t>быть от 293 К (20 °С) до 333 К (60</w:t>
      </w:r>
      <w:r>
        <w:rPr>
          <w:spacing w:val="-5"/>
        </w:rPr>
        <w:t> </w:t>
      </w:r>
      <w:r>
        <w:rPr/>
        <w:t>°С).</w:t>
      </w:r>
    </w:p>
    <w:p>
      <w:pPr>
        <w:pStyle w:val="Heading2"/>
        <w:spacing w:line="294" w:lineRule="exact"/>
        <w:ind w:left="666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15"/>
        </w:numPr>
        <w:tabs>
          <w:tab w:pos="919" w:val="left" w:leader="none"/>
          <w:tab w:pos="1092" w:val="left" w:leader="none"/>
          <w:tab w:pos="1418" w:val="left" w:leader="none"/>
          <w:tab w:pos="2077" w:val="left" w:leader="none"/>
          <w:tab w:pos="2207" w:val="left" w:leader="none"/>
          <w:tab w:pos="2208" w:val="left" w:leader="none"/>
          <w:tab w:pos="2767" w:val="left" w:leader="none"/>
          <w:tab w:pos="3166" w:val="left" w:leader="none"/>
          <w:tab w:pos="3537" w:val="left" w:leader="none"/>
          <w:tab w:pos="3618" w:val="left" w:leader="none"/>
          <w:tab w:pos="3849" w:val="left" w:leader="none"/>
          <w:tab w:pos="3891" w:val="left" w:leader="none"/>
          <w:tab w:pos="4339" w:val="left" w:leader="none"/>
          <w:tab w:pos="4842" w:val="left" w:leader="none"/>
          <w:tab w:pos="4952" w:val="left" w:leader="none"/>
          <w:tab w:pos="5012" w:val="left" w:leader="none"/>
          <w:tab w:pos="5228" w:val="left" w:leader="none"/>
          <w:tab w:pos="5546" w:val="left" w:leader="none"/>
          <w:tab w:pos="5591" w:val="left" w:leader="none"/>
          <w:tab w:pos="6162" w:val="left" w:leader="none"/>
          <w:tab w:pos="6396" w:val="left" w:leader="none"/>
          <w:tab w:pos="6598" w:val="left" w:leader="none"/>
          <w:tab w:pos="6969" w:val="left" w:leader="none"/>
          <w:tab w:pos="7435" w:val="left" w:leader="none"/>
          <w:tab w:pos="7788" w:val="left" w:leader="none"/>
          <w:tab w:pos="8046" w:val="left" w:leader="none"/>
          <w:tab w:pos="8541" w:val="left" w:leader="none"/>
          <w:tab w:pos="9070" w:val="left" w:leader="none"/>
          <w:tab w:pos="9423" w:val="left" w:leader="none"/>
          <w:tab w:pos="9665" w:val="left" w:leader="none"/>
          <w:tab w:pos="9838" w:val="left" w:leader="none"/>
        </w:tabs>
        <w:spacing w:line="220" w:lineRule="auto" w:before="13" w:after="0"/>
        <w:ind w:left="107" w:right="192" w:firstLine="552"/>
        <w:jc w:val="left"/>
        <w:rPr>
          <w:sz w:val="30"/>
        </w:rPr>
      </w:pPr>
      <w:r>
        <w:rPr>
          <w:sz w:val="30"/>
        </w:rPr>
        <w:t>Герметичные</w:t>
        <w:tab/>
        <w:t>баки</w:t>
        <w:tab/>
        <w:tab/>
        <w:t>переключающих</w:t>
        <w:tab/>
        <w:t>устройств</w:t>
        <w:tab/>
        <w:t>следует считать</w:t>
        <w:tab/>
      </w:r>
      <w:r>
        <w:rPr>
          <w:spacing w:val="-1"/>
          <w:sz w:val="30"/>
        </w:rPr>
        <w:t>выдержавшими</w:t>
        <w:tab/>
        <w:tab/>
      </w:r>
      <w:r>
        <w:rPr>
          <w:sz w:val="30"/>
        </w:rPr>
        <w:t>испытание</w:t>
        <w:tab/>
        <w:tab/>
        <w:t>на</w:t>
        <w:tab/>
        <w:t>герметичность,</w:t>
        <w:tab/>
        <w:t>если</w:t>
        <w:tab/>
        <w:t>в</w:t>
        <w:tab/>
        <w:tab/>
        <w:t>про­ цессе</w:t>
        <w:tab/>
        <w:tab/>
        <w:t>его </w:t>
      </w:r>
      <w:r>
        <w:rPr>
          <w:spacing w:val="30"/>
          <w:sz w:val="30"/>
        </w:rPr>
        <w:t> </w:t>
      </w:r>
      <w:r>
        <w:rPr>
          <w:sz w:val="30"/>
        </w:rPr>
        <w:t>проведения</w:t>
        <w:tab/>
        <w:tab/>
        <w:t>не </w:t>
      </w:r>
      <w:r>
        <w:rPr>
          <w:spacing w:val="27"/>
          <w:sz w:val="30"/>
        </w:rPr>
        <w:t> </w:t>
      </w:r>
      <w:r>
        <w:rPr>
          <w:sz w:val="30"/>
        </w:rPr>
        <w:t>наблюдалось </w:t>
      </w:r>
      <w:r>
        <w:rPr>
          <w:spacing w:val="27"/>
          <w:sz w:val="30"/>
        </w:rPr>
        <w:t> </w:t>
      </w:r>
      <w:r>
        <w:rPr>
          <w:sz w:val="30"/>
        </w:rPr>
        <w:t>следов</w:t>
        <w:tab/>
        <w:t>масла </w:t>
      </w:r>
      <w:r>
        <w:rPr>
          <w:spacing w:val="30"/>
          <w:sz w:val="30"/>
        </w:rPr>
        <w:t> </w:t>
      </w:r>
      <w:r>
        <w:rPr>
          <w:sz w:val="30"/>
        </w:rPr>
        <w:t>на </w:t>
      </w:r>
      <w:r>
        <w:rPr>
          <w:spacing w:val="30"/>
          <w:sz w:val="30"/>
        </w:rPr>
        <w:t> </w:t>
      </w:r>
      <w:r>
        <w:rPr>
          <w:sz w:val="30"/>
        </w:rPr>
        <w:t>поверхно­ стях</w:t>
        <w:tab/>
        <w:t>устройства,</w:t>
        <w:tab/>
        <w:t>находящихся</w:t>
        <w:tab/>
        <w:t>вне</w:t>
        <w:tab/>
        <w:t>бака</w:t>
        <w:tab/>
        <w:t>трансформатора.</w:t>
        <w:tab/>
        <w:t>На</w:t>
        <w:tab/>
        <w:t>разъ­ емах,</w:t>
        <w:tab/>
        <w:tab/>
        <w:t>находящихся</w:t>
        <w:tab/>
        <w:t>в</w:t>
        <w:tab/>
        <w:t>рабочем</w:t>
        <w:tab/>
        <w:tab/>
        <w:t>состоянии</w:t>
        <w:tab/>
        <w:tab/>
        <w:t>в</w:t>
        <w:tab/>
        <w:t>масле</w:t>
        <w:tab/>
        <w:t>трансформатора, допускается</w:t>
        <w:tab/>
        <w:t>выделение</w:t>
        <w:tab/>
        <w:tab/>
        <w:t>масла</w:t>
        <w:tab/>
        <w:tab/>
        <w:tab/>
        <w:t>в   виде   капель   для  </w:t>
      </w:r>
      <w:r>
        <w:rPr>
          <w:spacing w:val="15"/>
          <w:sz w:val="30"/>
        </w:rPr>
        <w:t> </w:t>
      </w:r>
      <w:r>
        <w:rPr>
          <w:sz w:val="30"/>
        </w:rPr>
        <w:t>конструкций,  </w:t>
      </w:r>
      <w:r>
        <w:rPr>
          <w:spacing w:val="2"/>
          <w:sz w:val="30"/>
        </w:rPr>
        <w:t> </w:t>
      </w:r>
      <w:r>
        <w:rPr>
          <w:sz w:val="30"/>
        </w:rPr>
        <w:t>у</w:t>
      </w:r>
      <w:r>
        <w:rPr>
          <w:w w:val="100"/>
          <w:sz w:val="30"/>
        </w:rPr>
        <w:t> </w:t>
      </w:r>
      <w:r>
        <w:rPr>
          <w:sz w:val="30"/>
        </w:rPr>
        <w:t>которых герметичность  указанных  разъемов  не  влияет  на  сохра­ нение   воздушной   подушки   контактора   (переключателя   нагрузки). При этом выделяемое количество масла не должно превышать указанного в технических условиях на конкретные  типы  переклю­ чающих устройств.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9" w:lineRule="auto" w:before="0" w:after="0"/>
        <w:ind w:left="1912" w:right="1440" w:hanging="1497"/>
        <w:jc w:val="left"/>
        <w:rPr>
          <w:b/>
          <w:sz w:val="26"/>
        </w:rPr>
      </w:pPr>
      <w:r>
        <w:rPr>
          <w:b/>
          <w:sz w:val="26"/>
        </w:rPr>
        <w:t>ИСПЫТАНИЕ БАКА КОНТАКТОРА (ПЕРЕКЛЮЧАТЕЛЯ</w:t>
      </w:r>
      <w:r>
        <w:rPr>
          <w:b/>
          <w:spacing w:val="-18"/>
          <w:sz w:val="26"/>
        </w:rPr>
        <w:t> </w:t>
      </w:r>
      <w:r>
        <w:rPr>
          <w:b/>
          <w:sz w:val="26"/>
        </w:rPr>
        <w:t>НАГРУЗКИ) НА ПРОЧНОСТЬ ПРИ ВНУТРЕННЕМ</w:t>
      </w:r>
      <w:r>
        <w:rPr>
          <w:b/>
          <w:spacing w:val="-20"/>
          <w:sz w:val="26"/>
        </w:rPr>
        <w:t> </w:t>
      </w:r>
      <w:r>
        <w:rPr>
          <w:b/>
          <w:sz w:val="26"/>
        </w:rPr>
        <w:t>ДАВЛЕНИИ</w:t>
      </w:r>
    </w:p>
    <w:p>
      <w:pPr>
        <w:pStyle w:val="ListParagraph"/>
        <w:numPr>
          <w:ilvl w:val="1"/>
          <w:numId w:val="16"/>
        </w:numPr>
        <w:tabs>
          <w:tab w:pos="1682" w:val="left" w:leader="none"/>
        </w:tabs>
        <w:spacing w:line="223" w:lineRule="auto" w:before="220" w:after="0"/>
        <w:ind w:left="179" w:right="169" w:firstLine="551"/>
        <w:jc w:val="both"/>
        <w:rPr>
          <w:sz w:val="30"/>
        </w:rPr>
      </w:pPr>
      <w:r>
        <w:rPr>
          <w:sz w:val="30"/>
        </w:rPr>
        <w:t>Герметичные  баки  контактора  или  переключателя  нагруз­  ки  следует  испытывать   на   прочность   воздействием   максимально­  го избыточного давления по ГОСТ</w:t>
      </w:r>
      <w:r>
        <w:rPr>
          <w:spacing w:val="-9"/>
          <w:sz w:val="30"/>
        </w:rPr>
        <w:t> </w:t>
      </w:r>
      <w:r>
        <w:rPr>
          <w:sz w:val="30"/>
        </w:rPr>
        <w:t>24126—80.</w:t>
      </w:r>
    </w:p>
    <w:p>
      <w:pPr>
        <w:pStyle w:val="Heading2"/>
        <w:spacing w:line="299" w:lineRule="exact"/>
        <w:ind w:left="700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16"/>
        </w:numPr>
        <w:tabs>
          <w:tab w:pos="573" w:val="left" w:leader="none"/>
          <w:tab w:pos="886" w:val="left" w:leader="none"/>
          <w:tab w:pos="1269" w:val="left" w:leader="none"/>
          <w:tab w:pos="1723" w:val="left" w:leader="none"/>
          <w:tab w:pos="1724" w:val="left" w:leader="none"/>
          <w:tab w:pos="2109" w:val="left" w:leader="none"/>
          <w:tab w:pos="2635" w:val="left" w:leader="none"/>
          <w:tab w:pos="2985" w:val="left" w:leader="none"/>
          <w:tab w:pos="3125" w:val="left" w:leader="none"/>
          <w:tab w:pos="3361" w:val="left" w:leader="none"/>
          <w:tab w:pos="3705" w:val="left" w:leader="none"/>
          <w:tab w:pos="3855" w:val="left" w:leader="none"/>
          <w:tab w:pos="4250" w:val="left" w:leader="none"/>
          <w:tab w:pos="4967" w:val="left" w:leader="none"/>
          <w:tab w:pos="5287" w:val="left" w:leader="none"/>
          <w:tab w:pos="5326" w:val="left" w:leader="none"/>
          <w:tab w:pos="5437" w:val="left" w:leader="none"/>
          <w:tab w:pos="6424" w:val="left" w:leader="none"/>
          <w:tab w:pos="6656" w:val="left" w:leader="none"/>
          <w:tab w:pos="6784" w:val="left" w:leader="none"/>
          <w:tab w:pos="7087" w:val="left" w:leader="none"/>
          <w:tab w:pos="7332" w:val="left" w:leader="none"/>
          <w:tab w:pos="7848" w:val="left" w:leader="none"/>
          <w:tab w:pos="8541" w:val="left" w:leader="none"/>
          <w:tab w:pos="8664" w:val="left" w:leader="none"/>
          <w:tab w:pos="8928" w:val="left" w:leader="none"/>
          <w:tab w:pos="9165" w:val="left" w:leader="none"/>
          <w:tab w:pos="9373" w:val="left" w:leader="none"/>
          <w:tab w:pos="9441" w:val="left" w:leader="none"/>
          <w:tab w:pos="9766" w:val="left" w:leader="none"/>
          <w:tab w:pos="10063" w:val="left" w:leader="none"/>
          <w:tab w:pos="10444" w:val="left" w:leader="none"/>
        </w:tabs>
        <w:spacing w:line="218" w:lineRule="auto" w:before="18" w:after="0"/>
        <w:ind w:left="171" w:right="142" w:firstLine="545"/>
        <w:jc w:val="left"/>
        <w:rPr>
          <w:sz w:val="30"/>
        </w:rPr>
      </w:pPr>
      <w:r>
        <w:rPr>
          <w:sz w:val="30"/>
        </w:rPr>
        <w:t>Избыточное</w:t>
        <w:tab/>
        <w:t>давление</w:t>
        <w:tab/>
        <w:tab/>
        <w:t>должно</w:t>
        <w:tab/>
        <w:tab/>
        <w:t>создаваться</w:t>
        <w:tab/>
        <w:tab/>
        <w:t>при</w:t>
        <w:tab/>
        <w:tab/>
        <w:tab/>
        <w:t>помощи нагнетательных</w:t>
        <w:tab/>
        <w:t>установок</w:t>
        <w:tab/>
        <w:t>при</w:t>
        <w:tab/>
        <w:t>скорости</w:t>
        <w:tab/>
        <w:t>его</w:t>
        <w:tab/>
        <w:t>подъема</w:t>
        <w:tab/>
        <w:t>1</w:t>
        <w:tab/>
        <w:t>ати/5^-20</w:t>
        <w:tab/>
        <w:t>с и</w:t>
        <w:tab/>
        <w:t>поддерживаться</w:t>
        <w:tab/>
        <w:tab/>
        <w:t>при</w:t>
        <w:tab/>
        <w:tab/>
        <w:t>заданном</w:t>
        <w:tab/>
        <w:tab/>
        <w:tab/>
        <w:t>испытательном</w:t>
        <w:tab/>
        <w:t>значении</w:t>
        <w:tab/>
        <w:tab/>
        <w:t>в</w:t>
        <w:tab/>
        <w:t>тече­ ние</w:t>
        <w:tab/>
        <w:t>5</w:t>
        <w:tab/>
        <w:t>мин,</w:t>
        <w:tab/>
        <w:t>если</w:t>
        <w:tab/>
        <w:t>в</w:t>
        <w:tab/>
        <w:t>технических</w:t>
        <w:tab/>
        <w:t>условиях</w:t>
        <w:tab/>
        <w:tab/>
        <w:t>на</w:t>
        <w:tab/>
        <w:t>конкретные</w:t>
        <w:tab/>
        <w:t>типы</w:t>
        <w:tab/>
        <w:t>пе­ реключающих устройств не указаны другие</w:t>
      </w:r>
      <w:r>
        <w:rPr>
          <w:spacing w:val="-30"/>
          <w:sz w:val="30"/>
        </w:rPr>
        <w:t> </w:t>
      </w:r>
      <w:r>
        <w:rPr>
          <w:sz w:val="30"/>
        </w:rPr>
        <w:t>требования.</w:t>
      </w:r>
    </w:p>
    <w:p>
      <w:pPr>
        <w:pStyle w:val="ListParagraph"/>
        <w:numPr>
          <w:ilvl w:val="1"/>
          <w:numId w:val="16"/>
        </w:numPr>
        <w:tabs>
          <w:tab w:pos="1751" w:val="left" w:leader="none"/>
        </w:tabs>
        <w:spacing w:line="218" w:lineRule="auto" w:before="1" w:after="0"/>
        <w:ind w:left="150" w:right="101" w:firstLine="566"/>
        <w:jc w:val="both"/>
        <w:rPr>
          <w:sz w:val="30"/>
        </w:rPr>
      </w:pPr>
      <w:r>
        <w:rPr>
          <w:sz w:val="30"/>
        </w:rPr>
        <w:t>Результаты испытаний должны  удовлетворять  требова­  ниям технических условий на конкретные типы переключающих, устройств.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536" w:val="left" w:leader="none"/>
        </w:tabs>
        <w:spacing w:line="240" w:lineRule="auto" w:before="1" w:after="0"/>
        <w:ind w:left="1535" w:right="0" w:hanging="447"/>
        <w:jc w:val="left"/>
        <w:rPr>
          <w:b/>
          <w:sz w:val="26"/>
        </w:rPr>
      </w:pPr>
      <w:r>
        <w:rPr>
          <w:b/>
          <w:sz w:val="26"/>
        </w:rPr>
        <w:t>ИСПЫТАНИЕ НА ЭЛЕКТРИЧЕСКУЮ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ИЗНОСОСТОЙКОСТЬ</w:t>
      </w:r>
    </w:p>
    <w:p>
      <w:pPr>
        <w:pStyle w:val="ListParagraph"/>
        <w:numPr>
          <w:ilvl w:val="1"/>
          <w:numId w:val="17"/>
        </w:numPr>
        <w:tabs>
          <w:tab w:pos="1013" w:val="left" w:leader="none"/>
          <w:tab w:pos="1631" w:val="left" w:leader="none"/>
          <w:tab w:pos="1632" w:val="left" w:leader="none"/>
          <w:tab w:pos="1898" w:val="left" w:leader="none"/>
          <w:tab w:pos="2346" w:val="left" w:leader="none"/>
          <w:tab w:pos="2493" w:val="left" w:leader="none"/>
          <w:tab w:pos="2673" w:val="left" w:leader="none"/>
          <w:tab w:pos="3387" w:val="left" w:leader="none"/>
          <w:tab w:pos="3440" w:val="left" w:leader="none"/>
          <w:tab w:pos="3740" w:val="left" w:leader="none"/>
          <w:tab w:pos="4197" w:val="left" w:leader="none"/>
          <w:tab w:pos="4247" w:val="left" w:leader="none"/>
          <w:tab w:pos="4388" w:val="left" w:leader="none"/>
          <w:tab w:pos="4720" w:val="left" w:leader="none"/>
          <w:tab w:pos="4996" w:val="left" w:leader="none"/>
          <w:tab w:pos="6058" w:val="left" w:leader="none"/>
          <w:tab w:pos="6320" w:val="left" w:leader="none"/>
          <w:tab w:pos="6391" w:val="left" w:leader="none"/>
          <w:tab w:pos="6504" w:val="left" w:leader="none"/>
          <w:tab w:pos="6577" w:val="left" w:leader="none"/>
          <w:tab w:pos="6933" w:val="left" w:leader="none"/>
          <w:tab w:pos="7319" w:val="left" w:leader="none"/>
          <w:tab w:pos="7740" w:val="left" w:leader="none"/>
          <w:tab w:pos="8308" w:val="left" w:leader="none"/>
          <w:tab w:pos="8991" w:val="left" w:leader="none"/>
          <w:tab w:pos="9510" w:val="left" w:leader="none"/>
          <w:tab w:pos="9912" w:val="left" w:leader="none"/>
          <w:tab w:pos="9977" w:val="left" w:leader="none"/>
        </w:tabs>
        <w:spacing w:line="218" w:lineRule="auto" w:before="178" w:after="0"/>
        <w:ind w:left="128" w:right="176" w:firstLine="558"/>
        <w:jc w:val="left"/>
        <w:rPr>
          <w:sz w:val="30"/>
        </w:rPr>
      </w:pPr>
      <w:r>
        <w:rPr>
          <w:sz w:val="30"/>
        </w:rPr>
        <w:t>Испытания</w:t>
        <w:tab/>
        <w:t>следует</w:t>
        <w:tab/>
        <w:t>проводить</w:t>
        <w:tab/>
        <w:tab/>
        <w:t>на</w:t>
        <w:tab/>
        <w:t>переключающем</w:t>
        <w:tab/>
        <w:t>устрой­ стве</w:t>
        <w:tab/>
        <w:t>РПН</w:t>
        <w:tab/>
        <w:t>в</w:t>
        <w:tab/>
        <w:t>сборе</w:t>
        <w:tab/>
        <w:tab/>
        <w:t>либо</w:t>
        <w:tab/>
        <w:tab/>
        <w:tab/>
        <w:t>на</w:t>
        <w:tab/>
        <w:t>отдельно</w:t>
        <w:tab/>
        <w:tab/>
        <w:tab/>
        <w:tab/>
        <w:t>установленном</w:t>
        <w:tab/>
        <w:t>контакторе (переключателе</w:t>
        <w:tab/>
        <w:tab/>
        <w:t>нагрузки)</w:t>
        <w:tab/>
        <w:tab/>
        <w:t>при</w:t>
        <w:tab/>
        <w:t>токах</w:t>
        <w:tab/>
        <w:t>и</w:t>
        <w:tab/>
        <w:tab/>
        <w:tab/>
        <w:t>восстанавливающихся</w:t>
        <w:tab/>
        <w:tab/>
        <w:t>на­ пряжениях</w:t>
        <w:tab/>
        <w:t>на</w:t>
        <w:tab/>
        <w:tab/>
        <w:t>контактах,</w:t>
        <w:tab/>
        <w:t>определенных</w:t>
        <w:tab/>
        <w:tab/>
        <w:tab/>
        <w:t>исходя</w:t>
        <w:tab/>
        <w:t>из</w:t>
        <w:tab/>
        <w:t>заданных</w:t>
        <w:tab/>
        <w:t>тех­ ническими</w:t>
        <w:tab/>
        <w:tab/>
        <w:t>условиями</w:t>
        <w:tab/>
        <w:tab/>
        <w:t>на</w:t>
        <w:tab/>
        <w:tab/>
        <w:tab/>
        <w:t>конкретные</w:t>
        <w:tab/>
        <w:tab/>
        <w:t>типы</w:t>
        <w:tab/>
        <w:t>переключающих  </w:t>
      </w:r>
      <w:r>
        <w:rPr>
          <w:spacing w:val="63"/>
          <w:sz w:val="30"/>
        </w:rPr>
        <w:t> </w:t>
      </w:r>
      <w:r>
        <w:rPr>
          <w:sz w:val="30"/>
        </w:rPr>
        <w:t>уст­ ройств значений номинального тока, напряжения ступени регули­ ровочной обмотки трансформатора и коэффициента мощности на­  грузки.</w:t>
      </w:r>
    </w:p>
    <w:p>
      <w:pPr>
        <w:pStyle w:val="ListParagraph"/>
        <w:numPr>
          <w:ilvl w:val="1"/>
          <w:numId w:val="17"/>
        </w:numPr>
        <w:tabs>
          <w:tab w:pos="1610" w:val="left" w:leader="none"/>
        </w:tabs>
        <w:spacing w:line="223" w:lineRule="auto" w:before="0" w:after="0"/>
        <w:ind w:left="121" w:right="200" w:firstLine="552"/>
        <w:jc w:val="both"/>
        <w:rPr>
          <w:sz w:val="30"/>
        </w:rPr>
      </w:pPr>
      <w:r>
        <w:rPr>
          <w:sz w:val="30"/>
        </w:rPr>
        <w:t>Испытания следует проводить с приводом,  предназначен­  ным для устройства РПН,  или  с  любым  приводом,  если  его  работ:*  не влияет на электрическую</w:t>
      </w:r>
      <w:r>
        <w:rPr>
          <w:spacing w:val="-23"/>
          <w:sz w:val="30"/>
        </w:rPr>
        <w:t> </w:t>
      </w:r>
      <w:r>
        <w:rPr>
          <w:sz w:val="30"/>
        </w:rPr>
        <w:t>износостойкость.</w:t>
      </w:r>
    </w:p>
    <w:p>
      <w:pPr>
        <w:spacing w:after="0" w:line="223" w:lineRule="auto"/>
        <w:jc w:val="both"/>
        <w:rPr>
          <w:sz w:val="30"/>
        </w:rPr>
        <w:sectPr>
          <w:pgSz w:w="11900" w:h="16840"/>
          <w:pgMar w:header="504" w:footer="523" w:top="720" w:bottom="720" w:left="760" w:right="4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2"/>
        <w:ind w:left="167" w:right="0" w:firstLine="0"/>
        <w:jc w:val="left"/>
        <w:rPr>
          <w:b/>
          <w:sz w:val="24"/>
        </w:rPr>
      </w:pPr>
      <w:r>
        <w:rPr>
          <w:b/>
          <w:sz w:val="24"/>
        </w:rPr>
        <w:t>С. 24 ГОСТ 8008—75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tabs>
          <w:tab w:pos="514" w:val="left" w:leader="none"/>
          <w:tab w:pos="1201" w:val="left" w:leader="none"/>
          <w:tab w:pos="1450" w:val="left" w:leader="none"/>
          <w:tab w:pos="1607" w:val="left" w:leader="none"/>
          <w:tab w:pos="1935" w:val="left" w:leader="none"/>
          <w:tab w:pos="2724" w:val="left" w:leader="none"/>
          <w:tab w:pos="3262" w:val="left" w:leader="none"/>
          <w:tab w:pos="3642" w:val="left" w:leader="none"/>
          <w:tab w:pos="3811" w:val="left" w:leader="none"/>
          <w:tab w:pos="4376" w:val="left" w:leader="none"/>
          <w:tab w:pos="5095" w:val="left" w:leader="none"/>
          <w:tab w:pos="5472" w:val="left" w:leader="none"/>
          <w:tab w:pos="5718" w:val="left" w:leader="none"/>
          <w:tab w:pos="6014" w:val="left" w:leader="none"/>
          <w:tab w:pos="6377" w:val="left" w:leader="none"/>
          <w:tab w:pos="7081" w:val="left" w:leader="none"/>
          <w:tab w:pos="7158" w:val="left" w:leader="none"/>
          <w:tab w:pos="7629" w:val="left" w:leader="none"/>
          <w:tab w:pos="8438" w:val="left" w:leader="none"/>
          <w:tab w:pos="8486" w:val="left" w:leader="none"/>
          <w:tab w:pos="8906" w:val="left" w:leader="none"/>
          <w:tab w:pos="9298" w:val="left" w:leader="none"/>
          <w:tab w:pos="9349" w:val="left" w:leader="none"/>
          <w:tab w:pos="10327" w:val="left" w:leader="none"/>
        </w:tabs>
        <w:spacing w:line="220" w:lineRule="auto"/>
        <w:ind w:left="110" w:right="141" w:firstLine="516"/>
      </w:pPr>
      <w:r>
        <w:rPr/>
        <w:t>Допускается</w:t>
        <w:tab/>
        <w:t>изменять</w:t>
        <w:tab/>
        <w:t>значения</w:t>
        <w:tab/>
        <w:tab/>
        <w:t>сопротивлений</w:t>
        <w:tab/>
        <w:tab/>
        <w:t>токоограничи­ вающих</w:t>
        <w:tab/>
        <w:t>резисторов</w:t>
        <w:tab/>
        <w:t>аналогично</w:t>
        <w:tab/>
        <w:t>требованиям</w:t>
        <w:tab/>
        <w:tab/>
        <w:t>п.</w:t>
        <w:tab/>
        <w:t>10.7</w:t>
        <w:tab/>
        <w:t>в,</w:t>
        <w:tab/>
        <w:t>а</w:t>
        <w:tab/>
        <w:t>также</w:t>
        <w:tab/>
        <w:t>и в</w:t>
        <w:tab/>
        <w:t>более</w:t>
        <w:tab/>
        <w:tab/>
        <w:t>значительных</w:t>
        <w:tab/>
        <w:tab/>
        <w:t>пределах,</w:t>
        <w:tab/>
        <w:t>если</w:t>
        <w:tab/>
        <w:t>предварительными</w:t>
        <w:tab/>
        <w:tab/>
        <w:t>испыта­ ниями</w:t>
        <w:tab/>
        <w:t>или</w:t>
        <w:tab/>
        <w:t>расчетами</w:t>
        <w:tab/>
        <w:t>установлено,</w:t>
        <w:tab/>
        <w:t>что</w:t>
        <w:tab/>
        <w:t>это</w:t>
        <w:tab/>
        <w:t>не</w:t>
        <w:tab/>
        <w:t>оказывает</w:t>
        <w:tab/>
        <w:t>сущест­ венного влияния на электрический износ</w:t>
      </w:r>
      <w:r>
        <w:rPr>
          <w:spacing w:val="-29"/>
        </w:rPr>
        <w:t> </w:t>
      </w:r>
      <w:r>
        <w:rPr/>
        <w:t>контактов.</w:t>
      </w:r>
    </w:p>
    <w:p>
      <w:pPr>
        <w:pStyle w:val="BodyText"/>
        <w:tabs>
          <w:tab w:pos="973" w:val="left" w:leader="none"/>
          <w:tab w:pos="1067" w:val="left" w:leader="none"/>
          <w:tab w:pos="1451" w:val="left" w:leader="none"/>
          <w:tab w:pos="2628" w:val="left" w:leader="none"/>
          <w:tab w:pos="2751" w:val="left" w:leader="none"/>
          <w:tab w:pos="2783" w:val="left" w:leader="none"/>
          <w:tab w:pos="3252" w:val="left" w:leader="none"/>
          <w:tab w:pos="3891" w:val="left" w:leader="none"/>
          <w:tab w:pos="4086" w:val="left" w:leader="none"/>
          <w:tab w:pos="4522" w:val="left" w:leader="none"/>
          <w:tab w:pos="4780" w:val="left" w:leader="none"/>
          <w:tab w:pos="5035" w:val="left" w:leader="none"/>
          <w:tab w:pos="5399" w:val="left" w:leader="none"/>
          <w:tab w:pos="5650" w:val="left" w:leader="none"/>
          <w:tab w:pos="6850" w:val="left" w:leader="none"/>
          <w:tab w:pos="7205" w:val="left" w:leader="none"/>
          <w:tab w:pos="7369" w:val="left" w:leader="none"/>
          <w:tab w:pos="7682" w:val="left" w:leader="none"/>
          <w:tab w:pos="7740" w:val="left" w:leader="none"/>
          <w:tab w:pos="8124" w:val="left" w:leader="none"/>
          <w:tab w:pos="8428" w:val="left" w:leader="none"/>
          <w:tab w:pos="9020" w:val="left" w:leader="none"/>
          <w:tab w:pos="9211" w:val="left" w:leader="none"/>
          <w:tab w:pos="9443" w:val="left" w:leader="none"/>
          <w:tab w:pos="9876" w:val="left" w:leader="none"/>
          <w:tab w:pos="10011" w:val="left" w:leader="none"/>
          <w:tab w:pos="10061" w:val="left" w:leader="none"/>
        </w:tabs>
        <w:spacing w:line="220" w:lineRule="auto" w:before="58"/>
        <w:ind w:left="110" w:right="114" w:firstLine="516"/>
      </w:pPr>
      <w:r>
        <w:rPr/>
        <w:t>Допускается</w:t>
        <w:tab/>
        <w:t>данное</w:t>
        <w:tab/>
        <w:t>испытание</w:t>
        <w:tab/>
        <w:tab/>
        <w:t>проводить</w:t>
        <w:tab/>
        <w:tab/>
        <w:t>также</w:t>
        <w:tab/>
        <w:t>на</w:t>
        <w:tab/>
        <w:t>отдельных дугогасителькых</w:t>
        <w:tab/>
        <w:tab/>
        <w:tab/>
        <w:t>контактах</w:t>
        <w:tab/>
        <w:t>или</w:t>
        <w:tab/>
        <w:tab/>
        <w:t>дугогасительных</w:t>
        <w:tab/>
        <w:t>контактных</w:t>
        <w:tab/>
        <w:tab/>
        <w:tab/>
        <w:t>уз­ лах,</w:t>
        <w:tab/>
        <w:t>например</w:t>
        <w:tab/>
        <w:t>на</w:t>
        <w:tab/>
        <w:t>вакуумных</w:t>
        <w:tab/>
        <w:tab/>
        <w:t>дугогасительных</w:t>
        <w:tab/>
        <w:t>камерах,</w:t>
        <w:tab/>
        <w:tab/>
        <w:t>для</w:t>
        <w:tab/>
        <w:tab/>
        <w:t>за­ данного</w:t>
        <w:tab/>
        <w:t>режима</w:t>
        <w:tab/>
        <w:tab/>
        <w:t>работы,</w:t>
        <w:tab/>
        <w:tab/>
        <w:t>при</w:t>
        <w:tab/>
        <w:t>обосновании</w:t>
        <w:tab/>
        <w:t>того,</w:t>
        <w:tab/>
        <w:tab/>
        <w:t>что</w:t>
        <w:tab/>
        <w:t>износ</w:t>
        <w:tab/>
        <w:t>именно этих</w:t>
        <w:tab/>
        <w:tab/>
        <w:t>контактов</w:t>
        <w:tab/>
        <w:tab/>
        <w:tab/>
        <w:t>определяет</w:t>
        <w:tab/>
        <w:tab/>
      </w:r>
      <w:r>
        <w:rPr>
          <w:spacing w:val="-1"/>
        </w:rPr>
        <w:t>электрическую</w:t>
        <w:tab/>
      </w:r>
      <w:r>
        <w:rPr/>
        <w:t>износостойкость</w:t>
        <w:tab/>
        <w:t>кон­ тактора</w:t>
        <w:tab/>
        <w:t>(переключателя  </w:t>
      </w:r>
      <w:r>
        <w:rPr>
          <w:spacing w:val="22"/>
        </w:rPr>
        <w:t> </w:t>
      </w:r>
      <w:r>
        <w:rPr/>
        <w:t>нагрузки),  </w:t>
      </w:r>
      <w:r>
        <w:rPr>
          <w:spacing w:val="22"/>
        </w:rPr>
        <w:t> </w:t>
      </w:r>
      <w:r>
        <w:rPr/>
        <w:t>и  </w:t>
      </w:r>
      <w:r>
        <w:rPr>
          <w:spacing w:val="22"/>
        </w:rPr>
        <w:t> </w:t>
      </w:r>
      <w:r>
        <w:rPr/>
        <w:t>при  </w:t>
      </w:r>
      <w:r>
        <w:rPr>
          <w:spacing w:val="22"/>
        </w:rPr>
        <w:t> </w:t>
      </w:r>
      <w:r>
        <w:rPr/>
        <w:t>указании  </w:t>
      </w:r>
      <w:r>
        <w:rPr>
          <w:spacing w:val="22"/>
        </w:rPr>
        <w:t> </w:t>
      </w:r>
      <w:r>
        <w:rPr/>
        <w:t>критерия,  </w:t>
      </w:r>
      <w:r>
        <w:rPr>
          <w:spacing w:val="21"/>
        </w:rPr>
        <w:t> </w:t>
      </w:r>
      <w:r>
        <w:rPr/>
        <w:t>ус­ танавливающего  связь  между  электрическим  износом  этих  кон­  тактов и электрической  износостойкостью  контактора  (т.  е.  допус­ тимым  числом  переключений).  Допустимость   проведения   испы­ тания по данной методике должна быть указана  в  программе  испытаний.</w:t>
      </w:r>
    </w:p>
    <w:p>
      <w:pPr>
        <w:pStyle w:val="ListParagraph"/>
        <w:numPr>
          <w:ilvl w:val="1"/>
          <w:numId w:val="17"/>
        </w:numPr>
        <w:tabs>
          <w:tab w:pos="1676" w:val="left" w:leader="none"/>
        </w:tabs>
        <w:spacing w:line="228" w:lineRule="auto" w:before="41" w:after="0"/>
        <w:ind w:left="117" w:right="163" w:firstLine="602"/>
        <w:jc w:val="both"/>
        <w:rPr>
          <w:sz w:val="30"/>
        </w:rPr>
      </w:pPr>
      <w:r>
        <w:rPr>
          <w:sz w:val="30"/>
        </w:rPr>
        <w:t>Трехфазный контактор или переключатель нагрузки  сле­  дует испытывать при  нагрузке  током  одной  фазы,  если  в  про­  грамме испытаний не указано</w:t>
      </w:r>
      <w:r>
        <w:rPr>
          <w:spacing w:val="-9"/>
          <w:sz w:val="30"/>
        </w:rPr>
        <w:t> </w:t>
      </w:r>
      <w:r>
        <w:rPr>
          <w:sz w:val="30"/>
        </w:rPr>
        <w:t>другое.</w:t>
      </w:r>
    </w:p>
    <w:p>
      <w:pPr>
        <w:pStyle w:val="ListParagraph"/>
        <w:numPr>
          <w:ilvl w:val="1"/>
          <w:numId w:val="17"/>
        </w:numPr>
        <w:tabs>
          <w:tab w:pos="1615" w:val="left" w:leader="none"/>
        </w:tabs>
        <w:spacing w:line="218" w:lineRule="auto" w:before="55" w:after="0"/>
        <w:ind w:left="146" w:right="100" w:firstLine="515"/>
        <w:jc w:val="both"/>
        <w:rPr>
          <w:sz w:val="30"/>
        </w:rPr>
      </w:pPr>
      <w:r>
        <w:rPr>
          <w:sz w:val="30"/>
        </w:rPr>
        <w:t>Контактор, в котором  токи  дуг  на  параллельно  работаю­  щих контактах делятся при помощи делителей тока и при этом наибольшее время горения  дуг  в  номинальном  режиме  не  превы­ шает 12 мес,  допускается  испытывать  при  протекании  тока  через  одну из параллельных ветвей.  Значение  этого  тока  должно  быть  равно   наибольшему   току,   приходящемуся   на   ветвь,   увеличенно­ му на</w:t>
      </w:r>
      <w:r>
        <w:rPr>
          <w:spacing w:val="-2"/>
          <w:sz w:val="30"/>
        </w:rPr>
        <w:t> </w:t>
      </w:r>
      <w:r>
        <w:rPr>
          <w:sz w:val="30"/>
        </w:rPr>
        <w:t>5%.</w:t>
      </w:r>
    </w:p>
    <w:p>
      <w:pPr>
        <w:pStyle w:val="BodyText"/>
        <w:spacing w:line="218" w:lineRule="auto" w:before="58"/>
        <w:ind w:left="145" w:right="114" w:firstLine="508"/>
        <w:jc w:val="both"/>
      </w:pPr>
      <w:r>
        <w:rPr/>
        <w:t>Значение наибольшего тока на ветвь определяется следующим образом. Производят 50 переключений с осциллографированием суммарного тока и токов в каждой ветви. Из 50 осциллограмм  вычисляют среднее арифметическое значение тока для каждой из  ветвей и выбирают из них</w:t>
      </w:r>
      <w:r>
        <w:rPr>
          <w:spacing w:val="-28"/>
        </w:rPr>
        <w:t> </w:t>
      </w:r>
      <w:r>
        <w:rPr/>
        <w:t>наибольшее.</w:t>
      </w:r>
    </w:p>
    <w:p>
      <w:pPr>
        <w:pStyle w:val="ListParagraph"/>
        <w:numPr>
          <w:ilvl w:val="1"/>
          <w:numId w:val="17"/>
        </w:numPr>
        <w:tabs>
          <w:tab w:pos="553" w:val="left" w:leader="none"/>
          <w:tab w:pos="1679" w:val="left" w:leader="none"/>
          <w:tab w:pos="1724" w:val="left" w:leader="none"/>
          <w:tab w:pos="1726" w:val="left" w:leader="none"/>
          <w:tab w:pos="2073" w:val="left" w:leader="none"/>
          <w:tab w:pos="2668" w:val="left" w:leader="none"/>
          <w:tab w:pos="2943" w:val="left" w:leader="none"/>
          <w:tab w:pos="3066" w:val="left" w:leader="none"/>
          <w:tab w:pos="3412" w:val="left" w:leader="none"/>
          <w:tab w:pos="3612" w:val="left" w:leader="none"/>
          <w:tab w:pos="5247" w:val="left" w:leader="none"/>
          <w:tab w:pos="5350" w:val="left" w:leader="none"/>
          <w:tab w:pos="5918" w:val="left" w:leader="none"/>
          <w:tab w:pos="7583" w:val="left" w:leader="none"/>
          <w:tab w:pos="7834" w:val="left" w:leader="none"/>
          <w:tab w:pos="8229" w:val="left" w:leader="none"/>
          <w:tab w:pos="9437" w:val="left" w:leader="none"/>
          <w:tab w:pos="9503" w:val="left" w:leader="none"/>
          <w:tab w:pos="9909" w:val="left" w:leader="none"/>
        </w:tabs>
        <w:spacing w:line="220" w:lineRule="auto" w:before="51" w:after="0"/>
        <w:ind w:left="146" w:right="99" w:firstLine="550"/>
        <w:jc w:val="left"/>
        <w:rPr>
          <w:sz w:val="30"/>
        </w:rPr>
      </w:pPr>
      <w:r>
        <w:rPr>
          <w:sz w:val="30"/>
        </w:rPr>
        <w:t>Масло</w:t>
        <w:tab/>
        <w:tab/>
        <w:t>в</w:t>
        <w:tab/>
        <w:t>контакторе</w:t>
        <w:tab/>
        <w:t>(переключателе</w:t>
        <w:tab/>
        <w:tab/>
        <w:t>нагрузки)</w:t>
        <w:tab/>
        <w:t>следует заменять</w:t>
        <w:tab/>
        <w:t>в</w:t>
        <w:tab/>
        <w:t>процессе</w:t>
        <w:tab/>
        <w:tab/>
        <w:t>испытаний</w:t>
        <w:tab/>
        <w:tab/>
        <w:t>на</w:t>
        <w:tab/>
        <w:t>электрическую</w:t>
        <w:tab/>
        <w:t>износостойкость в</w:t>
        <w:tab/>
        <w:t>соответствии</w:t>
        <w:tab/>
        <w:t>с</w:t>
        <w:tab/>
        <w:tab/>
        <w:t>техническими</w:t>
        <w:tab/>
        <w:t>требованиями,</w:t>
        <w:tab/>
        <w:t>указанными</w:t>
        <w:tab/>
        <w:tab/>
        <w:t>в</w:t>
        <w:tab/>
        <w:t>тех­ нических условиях на конкретные типы переключающих</w:t>
      </w:r>
      <w:r>
        <w:rPr>
          <w:spacing w:val="-13"/>
          <w:sz w:val="30"/>
        </w:rPr>
        <w:t> </w:t>
      </w:r>
      <w:r>
        <w:rPr>
          <w:sz w:val="30"/>
        </w:rPr>
        <w:t>устройств.</w:t>
      </w:r>
    </w:p>
    <w:p>
      <w:pPr>
        <w:pStyle w:val="ListParagraph"/>
        <w:numPr>
          <w:ilvl w:val="1"/>
          <w:numId w:val="17"/>
        </w:numPr>
        <w:tabs>
          <w:tab w:pos="1682" w:val="left" w:leader="none"/>
        </w:tabs>
        <w:spacing w:line="220" w:lineRule="auto" w:before="58" w:after="0"/>
        <w:ind w:left="146" w:right="190" w:firstLine="550"/>
        <w:jc w:val="both"/>
        <w:rPr>
          <w:sz w:val="30"/>
        </w:rPr>
      </w:pPr>
      <w:r>
        <w:rPr>
          <w:sz w:val="30"/>
        </w:rPr>
        <w:t>Испытание  на  электрическую  износостойкость   допускает­ ся совмещать с испытаниями на механическую</w:t>
      </w:r>
      <w:r>
        <w:rPr>
          <w:spacing w:val="-3"/>
          <w:sz w:val="30"/>
        </w:rPr>
        <w:t> </w:t>
      </w:r>
      <w:r>
        <w:rPr>
          <w:sz w:val="30"/>
        </w:rPr>
        <w:t>износостойкость.</w:t>
      </w:r>
    </w:p>
    <w:p>
      <w:pPr>
        <w:pStyle w:val="ListParagraph"/>
        <w:numPr>
          <w:ilvl w:val="1"/>
          <w:numId w:val="17"/>
        </w:numPr>
        <w:tabs>
          <w:tab w:pos="1677" w:val="left" w:leader="none"/>
        </w:tabs>
        <w:spacing w:line="220" w:lineRule="auto" w:before="58" w:after="0"/>
        <w:ind w:left="146" w:right="112" w:firstLine="544"/>
        <w:jc w:val="both"/>
        <w:rPr>
          <w:sz w:val="30"/>
        </w:rPr>
      </w:pPr>
      <w:r>
        <w:rPr>
          <w:sz w:val="30"/>
        </w:rPr>
        <w:t>Необходимость, периодичность и длительность пауз при испытаниях  следует  определять  в  процессе   наладки   испытатель­ ной схемы исходя из обеспечения нормальных условий в работе контактора,  например  по  температуре  масла  и   перегреву   отдель­ ных его деталей, приводимых в программе</w:t>
      </w:r>
      <w:r>
        <w:rPr>
          <w:spacing w:val="-16"/>
          <w:sz w:val="30"/>
        </w:rPr>
        <w:t> </w:t>
      </w:r>
      <w:r>
        <w:rPr>
          <w:sz w:val="30"/>
        </w:rPr>
        <w:t>испытаний.</w:t>
      </w:r>
    </w:p>
    <w:p>
      <w:pPr>
        <w:spacing w:after="0" w:line="220" w:lineRule="auto"/>
        <w:jc w:val="both"/>
        <w:rPr>
          <w:sz w:val="30"/>
        </w:rPr>
        <w:sectPr>
          <w:pgSz w:w="11900" w:h="16840"/>
          <w:pgMar w:header="504" w:footer="523" w:top="720" w:bottom="720" w:left="800" w:right="440"/>
        </w:sectPr>
      </w:pPr>
    </w:p>
    <w:p>
      <w:pPr>
        <w:spacing w:before="118"/>
        <w:ind w:left="0" w:right="414" w:firstLine="0"/>
        <w:jc w:val="right"/>
        <w:rPr>
          <w:b/>
          <w:sz w:val="24"/>
        </w:rPr>
      </w:pPr>
      <w:r>
        <w:rPr>
          <w:b/>
          <w:sz w:val="24"/>
        </w:rPr>
        <w:t>ГОСТ 8008—75 С. 25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ListParagraph"/>
        <w:numPr>
          <w:ilvl w:val="1"/>
          <w:numId w:val="17"/>
        </w:numPr>
        <w:tabs>
          <w:tab w:pos="1029" w:val="left" w:leader="none"/>
          <w:tab w:pos="1624" w:val="left" w:leader="none"/>
          <w:tab w:pos="1625" w:val="left" w:leader="none"/>
          <w:tab w:pos="2913" w:val="left" w:leader="none"/>
          <w:tab w:pos="3505" w:val="left" w:leader="none"/>
          <w:tab w:pos="3766" w:val="left" w:leader="none"/>
          <w:tab w:pos="3839" w:val="left" w:leader="none"/>
          <w:tab w:pos="6269" w:val="left" w:leader="none"/>
          <w:tab w:pos="7518" w:val="left" w:leader="none"/>
          <w:tab w:pos="7810" w:val="left" w:leader="none"/>
          <w:tab w:pos="7889" w:val="left" w:leader="none"/>
          <w:tab w:pos="8486" w:val="left" w:leader="none"/>
          <w:tab w:pos="9372" w:val="left" w:leader="none"/>
        </w:tabs>
        <w:spacing w:line="220" w:lineRule="auto" w:before="0" w:after="0"/>
        <w:ind w:left="186" w:right="116" w:firstLine="530"/>
        <w:jc w:val="left"/>
        <w:rPr>
          <w:sz w:val="30"/>
        </w:rPr>
      </w:pPr>
      <w:r>
        <w:rPr>
          <w:sz w:val="30"/>
        </w:rPr>
        <w:t>Требования</w:t>
        <w:tab/>
        <w:t>к</w:t>
        <w:tab/>
        <w:tab/>
        <w:t>испытательным</w:t>
        <w:tab/>
        <w:t>схемам</w:t>
        <w:tab/>
        <w:t>и</w:t>
        <w:tab/>
        <w:tab/>
        <w:t>режимам</w:t>
        <w:tab/>
        <w:t>испыта­ ний</w:t>
        <w:tab/>
        <w:t>контактора</w:t>
        <w:tab/>
        <w:t>или</w:t>
        <w:tab/>
        <w:tab/>
        <w:t>переключателя</w:t>
        <w:tab/>
        <w:t>нагрузки</w:t>
        <w:tab/>
        <w:tab/>
        <w:t>на</w:t>
        <w:tab/>
      </w:r>
      <w:r>
        <w:rPr>
          <w:spacing w:val="-1"/>
          <w:sz w:val="30"/>
        </w:rPr>
        <w:t>электрическую </w:t>
      </w:r>
      <w:r>
        <w:rPr>
          <w:sz w:val="30"/>
        </w:rPr>
        <w:t>износостойкость должны соответствовать п. 10.7 </w:t>
      </w:r>
      <w:r>
        <w:rPr>
          <w:i/>
          <w:spacing w:val="8"/>
          <w:sz w:val="30"/>
        </w:rPr>
        <w:t>а,</w:t>
      </w:r>
      <w:r>
        <w:rPr>
          <w:i/>
          <w:spacing w:val="10"/>
          <w:sz w:val="30"/>
        </w:rPr>
        <w:t> </w:t>
      </w:r>
      <w:r>
        <w:rPr>
          <w:sz w:val="30"/>
        </w:rPr>
        <w:t>б.</w:t>
      </w:r>
    </w:p>
    <w:p>
      <w:pPr>
        <w:pStyle w:val="BodyText"/>
        <w:tabs>
          <w:tab w:pos="3186" w:val="left" w:leader="none"/>
          <w:tab w:pos="4377" w:val="left" w:leader="none"/>
          <w:tab w:pos="5776" w:val="left" w:leader="none"/>
          <w:tab w:pos="7853" w:val="left" w:leader="none"/>
          <w:tab w:pos="8313" w:val="left" w:leader="none"/>
          <w:tab w:pos="10058" w:val="left" w:leader="none"/>
        </w:tabs>
        <w:spacing w:line="216" w:lineRule="auto" w:before="19"/>
        <w:ind w:left="157" w:right="202" w:firstLine="494"/>
      </w:pPr>
      <w:r>
        <w:rPr/>
        <w:t>Испытательные</w:t>
        <w:tab/>
        <w:t>схемы</w:t>
        <w:tab/>
        <w:t>должны</w:t>
        <w:tab/>
        <w:t>приводиться</w:t>
        <w:tab/>
        <w:t>в</w:t>
        <w:tab/>
        <w:t>протоколе</w:t>
        <w:tab/>
        <w:t>ис­ пытаний.</w:t>
      </w:r>
    </w:p>
    <w:p>
      <w:pPr>
        <w:pStyle w:val="Heading2"/>
        <w:spacing w:line="302" w:lineRule="exact"/>
        <w:ind w:left="686"/>
      </w:pPr>
      <w:r>
        <w:rPr/>
        <w:t>(Измененная редакция, Изм. № 4).</w:t>
      </w:r>
    </w:p>
    <w:p>
      <w:pPr>
        <w:pStyle w:val="ListParagraph"/>
        <w:numPr>
          <w:ilvl w:val="1"/>
          <w:numId w:val="17"/>
        </w:numPr>
        <w:tabs>
          <w:tab w:pos="1636" w:val="left" w:leader="none"/>
        </w:tabs>
        <w:spacing w:line="220" w:lineRule="auto" w:before="11" w:after="0"/>
        <w:ind w:left="150" w:right="141" w:firstLine="544"/>
        <w:jc w:val="both"/>
        <w:rPr>
          <w:sz w:val="30"/>
        </w:rPr>
      </w:pPr>
      <w:r>
        <w:rPr>
          <w:sz w:val="30"/>
        </w:rPr>
        <w:t>Перед проведением испытаний на электрическую износо­ стойкость  должна  быть  снята  временная  диаграмма  контактора.   Если это указано в  программе  испытаний,  то  дополнительно  из­ меряют   контактные   нажатия   испытываемых   контактов,    их    про­ вал и снимают угловую</w:t>
      </w:r>
      <w:r>
        <w:rPr>
          <w:spacing w:val="-14"/>
          <w:sz w:val="30"/>
        </w:rPr>
        <w:t> </w:t>
      </w:r>
      <w:r>
        <w:rPr>
          <w:sz w:val="30"/>
        </w:rPr>
        <w:t>диаграмму.</w:t>
      </w:r>
    </w:p>
    <w:p>
      <w:pPr>
        <w:pStyle w:val="ListParagraph"/>
        <w:numPr>
          <w:ilvl w:val="1"/>
          <w:numId w:val="17"/>
        </w:numPr>
        <w:tabs>
          <w:tab w:pos="1896" w:val="left" w:leader="none"/>
          <w:tab w:pos="1897" w:val="left" w:leader="none"/>
          <w:tab w:pos="3382" w:val="left" w:leader="none"/>
          <w:tab w:pos="5697" w:val="left" w:leader="none"/>
          <w:tab w:pos="6490" w:val="left" w:leader="none"/>
          <w:tab w:pos="8434" w:val="left" w:leader="none"/>
        </w:tabs>
        <w:spacing w:line="220" w:lineRule="auto" w:before="0" w:after="0"/>
        <w:ind w:left="143" w:right="113" w:firstLine="551"/>
        <w:jc w:val="left"/>
        <w:rPr>
          <w:sz w:val="30"/>
        </w:rPr>
      </w:pPr>
      <w:r>
        <w:rPr>
          <w:sz w:val="30"/>
        </w:rPr>
        <w:t>Процесс</w:t>
        <w:tab/>
        <w:t>переключения</w:t>
        <w:tab/>
        <w:t>при</w:t>
        <w:tab/>
        <w:t>испытаниях</w:t>
        <w:tab/>
      </w:r>
      <w:r>
        <w:rPr>
          <w:spacing w:val="-1"/>
          <w:sz w:val="30"/>
        </w:rPr>
        <w:t>осциллографи- </w:t>
      </w:r>
      <w:r>
        <w:rPr>
          <w:sz w:val="30"/>
        </w:rPr>
        <w:t>руется по методике, изложенной в п.</w:t>
      </w:r>
      <w:r>
        <w:rPr>
          <w:spacing w:val="-7"/>
          <w:sz w:val="30"/>
        </w:rPr>
        <w:t> </w:t>
      </w:r>
      <w:r>
        <w:rPr>
          <w:sz w:val="30"/>
        </w:rPr>
        <w:t>10.8.</w:t>
      </w:r>
    </w:p>
    <w:p>
      <w:pPr>
        <w:pStyle w:val="BodyText"/>
        <w:spacing w:line="220" w:lineRule="auto" w:before="3"/>
        <w:ind w:left="127" w:right="126" w:firstLine="558"/>
        <w:jc w:val="both"/>
      </w:pPr>
      <w:r>
        <w:rPr/>
        <w:t>13Л1. Число переключений при испытаниях на электрическую износостойкость  устанавливается   требованиями   ГОСТ   24126—80 или технических условий на конкретные типы  переключающих  устройств.</w:t>
      </w:r>
    </w:p>
    <w:p>
      <w:pPr>
        <w:pStyle w:val="Heading2"/>
        <w:spacing w:line="297" w:lineRule="exact"/>
        <w:ind w:left="709"/>
      </w:pPr>
      <w:r>
        <w:rPr/>
        <w:t>(Измененная редакция, Изм* № 2)*</w:t>
      </w:r>
    </w:p>
    <w:p>
      <w:pPr>
        <w:pStyle w:val="ListParagraph"/>
        <w:numPr>
          <w:ilvl w:val="2"/>
          <w:numId w:val="18"/>
        </w:numPr>
        <w:tabs>
          <w:tab w:pos="2078" w:val="left" w:leader="none"/>
        </w:tabs>
        <w:spacing w:line="218" w:lineRule="auto" w:before="13" w:after="0"/>
        <w:ind w:left="114" w:right="125" w:firstLine="566"/>
        <w:jc w:val="both"/>
        <w:rPr>
          <w:sz w:val="30"/>
        </w:rPr>
      </w:pPr>
      <w:r>
        <w:rPr>
          <w:sz w:val="30"/>
        </w:rPr>
        <w:t>Если  схема  и  режим  работы  контактора  (переключа­ теля нагрузки) таковы,  что  при  переключении  в  разных  направ­  лениях   испытываемые   контакты   отключают   различные    токи,    то это   должно   воспроизводиться   при   испытаниях.   Допускается   с   этой целью через каждые 5000 переключений  изменять  испыта­  тельную  схему  так,  чтобы  соответственно  изменялось   распределе­ ние токов по</w:t>
      </w:r>
      <w:r>
        <w:rPr>
          <w:spacing w:val="-7"/>
          <w:sz w:val="30"/>
        </w:rPr>
        <w:t> </w:t>
      </w:r>
      <w:r>
        <w:rPr>
          <w:sz w:val="30"/>
        </w:rPr>
        <w:t>контактам.</w:t>
      </w:r>
    </w:p>
    <w:p>
      <w:pPr>
        <w:pStyle w:val="ListParagraph"/>
        <w:numPr>
          <w:ilvl w:val="2"/>
          <w:numId w:val="18"/>
        </w:numPr>
        <w:tabs>
          <w:tab w:pos="698" w:val="left" w:leader="none"/>
          <w:tab w:pos="850" w:val="left" w:leader="none"/>
          <w:tab w:pos="1217" w:val="left" w:leader="none"/>
          <w:tab w:pos="1995" w:val="left" w:leader="none"/>
          <w:tab w:pos="2020" w:val="left" w:leader="none"/>
          <w:tab w:pos="2107" w:val="left" w:leader="none"/>
          <w:tab w:pos="2575" w:val="left" w:leader="none"/>
          <w:tab w:pos="3131" w:val="left" w:leader="none"/>
          <w:tab w:pos="3192" w:val="left" w:leader="none"/>
          <w:tab w:pos="3829" w:val="left" w:leader="none"/>
          <w:tab w:pos="3937" w:val="left" w:leader="none"/>
          <w:tab w:pos="4362" w:val="left" w:leader="none"/>
          <w:tab w:pos="4519" w:val="left" w:leader="none"/>
          <w:tab w:pos="4817" w:val="left" w:leader="none"/>
          <w:tab w:pos="4964" w:val="left" w:leader="none"/>
          <w:tab w:pos="5764" w:val="left" w:leader="none"/>
          <w:tab w:pos="6039" w:val="left" w:leader="none"/>
          <w:tab w:pos="6314" w:val="left" w:leader="none"/>
          <w:tab w:pos="6647" w:val="left" w:leader="none"/>
          <w:tab w:pos="7184" w:val="left" w:leader="none"/>
          <w:tab w:pos="7489" w:val="left" w:leader="none"/>
          <w:tab w:pos="8035" w:val="left" w:leader="none"/>
          <w:tab w:pos="8174" w:val="left" w:leader="none"/>
          <w:tab w:pos="8385" w:val="left" w:leader="none"/>
          <w:tab w:pos="8510" w:val="left" w:leader="none"/>
          <w:tab w:pos="8826" w:val="left" w:leader="none"/>
          <w:tab w:pos="9062" w:val="left" w:leader="none"/>
          <w:tab w:pos="9941" w:val="left" w:leader="none"/>
          <w:tab w:pos="10233" w:val="left" w:leader="none"/>
        </w:tabs>
        <w:spacing w:line="218" w:lineRule="auto" w:before="80" w:after="0"/>
        <w:ind w:left="121" w:right="112" w:firstLine="545"/>
        <w:jc w:val="left"/>
        <w:rPr>
          <w:sz w:val="30"/>
        </w:rPr>
      </w:pPr>
      <w:r>
        <w:rPr>
          <w:sz w:val="30"/>
        </w:rPr>
        <w:t>Чтобы</w:t>
        <w:tab/>
        <w:t>приблизить</w:t>
        <w:tab/>
        <w:tab/>
        <w:t>условия</w:t>
        <w:tab/>
        <w:t>испытаний</w:t>
        <w:tab/>
        <w:t>к</w:t>
        <w:tab/>
        <w:tab/>
        <w:t>условиям</w:t>
        <w:tab/>
        <w:t>экс­ плуатации,</w:t>
        <w:tab/>
        <w:t>переключатели</w:t>
        <w:tab/>
        <w:tab/>
        <w:t>нагрузки</w:t>
        <w:tab/>
        <w:tab/>
        <w:t>должны</w:t>
        <w:tab/>
        <w:tab/>
        <w:t>быть</w:t>
        <w:tab/>
        <w:tab/>
        <w:tab/>
        <w:t>испытаны</w:t>
        <w:tab/>
        <w:tab/>
        <w:t>не более</w:t>
        <w:tab/>
        <w:t>чем</w:t>
        <w:tab/>
        <w:t>на</w:t>
        <w:tab/>
        <w:t>восьми</w:t>
        <w:tab/>
        <w:t>положениях</w:t>
        <w:tab/>
        <w:t>переключателя</w:t>
        <w:tab/>
        <w:tab/>
        <w:t>(за</w:t>
        <w:tab/>
        <w:t>исключени­ ем</w:t>
        <w:tab/>
        <w:t>мертвых</w:t>
        <w:tab/>
        <w:tab/>
        <w:t>положений,</w:t>
        <w:tab/>
        <w:tab/>
        <w:t>т.</w:t>
        <w:tab/>
        <w:t>е.</w:t>
        <w:tab/>
        <w:t>положений,</w:t>
        <w:tab/>
        <w:t>на</w:t>
        <w:tab/>
        <w:t>которых</w:t>
        <w:tab/>
        <w:tab/>
        <w:t>не</w:t>
        <w:tab/>
        <w:t>изменяет­ ся</w:t>
        <w:tab/>
        <w:tab/>
        <w:t>коэффициент</w:t>
        <w:tab/>
        <w:tab/>
        <w:t>трансформации),</w:t>
        <w:tab/>
        <w:tab/>
        <w:t>симметрично   </w:t>
      </w:r>
      <w:r>
        <w:rPr>
          <w:spacing w:val="68"/>
          <w:sz w:val="30"/>
        </w:rPr>
        <w:t> </w:t>
      </w:r>
      <w:r>
        <w:rPr>
          <w:sz w:val="30"/>
        </w:rPr>
        <w:t>расположенных</w:t>
      </w:r>
      <w:r>
        <w:rPr>
          <w:spacing w:val="-1"/>
          <w:sz w:val="30"/>
        </w:rPr>
        <w:t> </w:t>
      </w:r>
      <w:r>
        <w:rPr>
          <w:sz w:val="30"/>
        </w:rPr>
        <w:t>относительно предызбирателя, если таковой предусмотрен в кон­ струкции устройства РПН.</w:t>
      </w:r>
    </w:p>
    <w:p>
      <w:pPr>
        <w:pStyle w:val="BodyText"/>
        <w:tabs>
          <w:tab w:pos="974" w:val="left" w:leader="none"/>
          <w:tab w:pos="1051" w:val="left" w:leader="none"/>
          <w:tab w:pos="1623" w:val="left" w:leader="none"/>
          <w:tab w:pos="1785" w:val="left" w:leader="none"/>
          <w:tab w:pos="2081" w:val="left" w:leader="none"/>
          <w:tab w:pos="2541" w:val="left" w:leader="none"/>
          <w:tab w:pos="2760" w:val="left" w:leader="none"/>
          <w:tab w:pos="2958" w:val="left" w:leader="none"/>
          <w:tab w:pos="3852" w:val="left" w:leader="none"/>
          <w:tab w:pos="4045" w:val="left" w:leader="none"/>
          <w:tab w:pos="4172" w:val="left" w:leader="none"/>
          <w:tab w:pos="4433" w:val="left" w:leader="none"/>
          <w:tab w:pos="5081" w:val="left" w:leader="none"/>
          <w:tab w:pos="5487" w:val="left" w:leader="none"/>
          <w:tab w:pos="5610" w:val="left" w:leader="none"/>
          <w:tab w:pos="5980" w:val="left" w:leader="none"/>
          <w:tab w:pos="7011" w:val="left" w:leader="none"/>
          <w:tab w:pos="7107" w:val="left" w:leader="none"/>
          <w:tab w:pos="7659" w:val="left" w:leader="none"/>
          <w:tab w:pos="7735" w:val="left" w:leader="none"/>
          <w:tab w:pos="7861" w:val="left" w:leader="none"/>
          <w:tab w:pos="8031" w:val="left" w:leader="none"/>
          <w:tab w:pos="8165" w:val="left" w:leader="none"/>
          <w:tab w:pos="8503" w:val="left" w:leader="none"/>
          <w:tab w:pos="8972" w:val="left" w:leader="none"/>
          <w:tab w:pos="9218" w:val="left" w:leader="none"/>
          <w:tab w:pos="10352" w:val="left" w:leader="none"/>
        </w:tabs>
        <w:spacing w:line="220" w:lineRule="auto" w:before="55"/>
        <w:ind w:left="114" w:right="118" w:firstLine="552"/>
      </w:pPr>
      <w:r>
        <w:rPr/>
        <w:t>Если</w:t>
        <w:tab/>
        <w:t>переключатель</w:t>
        <w:tab/>
        <w:tab/>
        <w:t>нагрузки</w:t>
        <w:tab/>
        <w:t>предназначен</w:t>
        <w:tab/>
        <w:tab/>
        <w:t>для</w:t>
        <w:tab/>
        <w:t>несимметрич­ ного</w:t>
        <w:tab/>
        <w:t>цикла</w:t>
        <w:tab/>
        <w:t>«вымпел»,</w:t>
        <w:tab/>
        <w:t>то</w:t>
        <w:tab/>
        <w:tab/>
        <w:t>самые</w:t>
        <w:tab/>
        <w:tab/>
        <w:t>тяжелые</w:t>
        <w:tab/>
        <w:tab/>
        <w:t>режимы</w:t>
        <w:tab/>
        <w:t>переключения для</w:t>
        <w:tab/>
        <w:t>вспомогательного</w:t>
        <w:tab/>
        <w:t>контакта,</w:t>
        <w:tab/>
        <w:t>обусловленные</w:t>
        <w:tab/>
        <w:tab/>
        <w:tab/>
        <w:t>нагрузочными</w:t>
        <w:tab/>
        <w:t>и циркулирующим</w:t>
        <w:tab/>
        <w:tab/>
        <w:t>токами,</w:t>
        <w:tab/>
        <w:tab/>
        <w:tab/>
        <w:t>возникают</w:t>
        <w:tab/>
        <w:t>либо</w:t>
        <w:tab/>
        <w:t>при</w:t>
        <w:tab/>
        <w:tab/>
        <w:tab/>
        <w:t>полной</w:t>
        <w:tab/>
        <w:tab/>
        <w:t>нагрузке, либо</w:t>
        <w:tab/>
        <w:tab/>
        <w:t>без</w:t>
        <w:tab/>
        <w:tab/>
        <w:t>нее</w:t>
        <w:tab/>
        <w:t>в</w:t>
        <w:tab/>
        <w:tab/>
        <w:t>соответствии</w:t>
        <w:tab/>
        <w:t>с</w:t>
        <w:tab/>
        <w:t>приложением</w:t>
        <w:tab/>
        <w:t>3.</w:t>
        <w:tab/>
        <w:tab/>
        <w:t>При</w:t>
        <w:tab/>
        <w:t>эксплуата­ ции большинства трансформаторов  не  работают  постоянно  при  полной  нагрузке   и,   следовательно,   в   процессе   эксплуатации   име­ ет место разная  эрозия  контактов.  Поэтому,  чтобы  приблизить  условия  испытания   к   условиям   эксплуатации,   необходимо   про­ вести   половину    заданного    техническими   требованиями   количест­ ва   </w:t>
      </w:r>
      <w:r>
        <w:rPr>
          <w:spacing w:val="13"/>
        </w:rPr>
        <w:t> </w:t>
      </w:r>
      <w:r>
        <w:rPr/>
        <w:t>переключений   </w:t>
      </w:r>
      <w:r>
        <w:rPr>
          <w:spacing w:val="12"/>
        </w:rPr>
        <w:t> </w:t>
      </w:r>
      <w:r>
        <w:rPr/>
        <w:t>при   </w:t>
      </w:r>
      <w:r>
        <w:rPr>
          <w:spacing w:val="12"/>
        </w:rPr>
        <w:t> </w:t>
      </w:r>
      <w:r>
        <w:rPr/>
        <w:t>номинальных   </w:t>
      </w:r>
      <w:r>
        <w:rPr>
          <w:spacing w:val="12"/>
        </w:rPr>
        <w:t> </w:t>
      </w:r>
      <w:r>
        <w:rPr/>
        <w:t>нагрузочных   </w:t>
      </w:r>
      <w:r>
        <w:rPr>
          <w:spacing w:val="11"/>
        </w:rPr>
        <w:t> </w:t>
      </w:r>
      <w:r>
        <w:rPr/>
        <w:t>параметрах   </w:t>
      </w:r>
      <w:r>
        <w:rPr>
          <w:spacing w:val="12"/>
        </w:rPr>
        <w:t> </w:t>
      </w:r>
      <w:r>
        <w:rPr/>
        <w:t>и</w:t>
      </w:r>
    </w:p>
    <w:p>
      <w:pPr>
        <w:spacing w:after="0" w:line="220" w:lineRule="auto"/>
        <w:sectPr>
          <w:pgSz w:w="11900" w:h="16840"/>
          <w:pgMar w:header="504" w:footer="523" w:top="720" w:bottom="720" w:left="760" w:right="460"/>
        </w:sectPr>
      </w:pPr>
    </w:p>
    <w:p>
      <w:pPr>
        <w:spacing w:before="36"/>
        <w:ind w:left="170" w:right="0" w:firstLine="0"/>
        <w:jc w:val="left"/>
        <w:rPr>
          <w:b/>
          <w:sz w:val="24"/>
        </w:rPr>
      </w:pPr>
      <w:r>
        <w:rPr>
          <w:b/>
          <w:sz w:val="24"/>
        </w:rPr>
        <w:t>С. 26 ГОСТ 8008—75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tabs>
          <w:tab w:pos="1757" w:val="left" w:leader="none"/>
          <w:tab w:pos="2511" w:val="left" w:leader="none"/>
          <w:tab w:pos="3390" w:val="left" w:leader="none"/>
          <w:tab w:pos="4862" w:val="left" w:leader="none"/>
          <w:tab w:pos="5399" w:val="left" w:leader="none"/>
          <w:tab w:pos="7214" w:val="left" w:leader="none"/>
          <w:tab w:pos="8456" w:val="left" w:leader="none"/>
        </w:tabs>
        <w:spacing w:line="225" w:lineRule="auto" w:before="1"/>
        <w:ind w:left="140" w:right="138" w:firstLine="22"/>
      </w:pPr>
      <w:r>
        <w:rPr/>
        <w:t>половину</w:t>
        <w:tab/>
        <w:t>без</w:t>
        <w:tab/>
        <w:t>тока</w:t>
        <w:tab/>
        <w:t>нагрузки</w:t>
        <w:tab/>
        <w:t>(в</w:t>
        <w:tab/>
        <w:t>последнем</w:t>
        <w:tab/>
        <w:t>случае</w:t>
        <w:tab/>
        <w:t>коммутируется только циркулирующий</w:t>
      </w:r>
      <w:r>
        <w:rPr>
          <w:spacing w:val="-10"/>
        </w:rPr>
        <w:t> </w:t>
      </w:r>
      <w:r>
        <w:rPr/>
        <w:t>ток).</w:t>
      </w:r>
    </w:p>
    <w:p>
      <w:pPr>
        <w:pStyle w:val="ListParagraph"/>
        <w:numPr>
          <w:ilvl w:val="2"/>
          <w:numId w:val="18"/>
        </w:numPr>
        <w:tabs>
          <w:tab w:pos="723" w:val="left" w:leader="none"/>
          <w:tab w:pos="863" w:val="left" w:leader="none"/>
          <w:tab w:pos="1166" w:val="left" w:leader="none"/>
          <w:tab w:pos="1245" w:val="left" w:leader="none"/>
          <w:tab w:pos="1580" w:val="left" w:leader="none"/>
          <w:tab w:pos="1935" w:val="left" w:leader="none"/>
          <w:tab w:pos="1986" w:val="left" w:leader="none"/>
          <w:tab w:pos="2060" w:val="left" w:leader="none"/>
          <w:tab w:pos="2112" w:val="left" w:leader="none"/>
          <w:tab w:pos="2113" w:val="left" w:leader="none"/>
          <w:tab w:pos="3037" w:val="left" w:leader="none"/>
          <w:tab w:pos="3232" w:val="left" w:leader="none"/>
          <w:tab w:pos="3509" w:val="left" w:leader="none"/>
          <w:tab w:pos="3606" w:val="left" w:leader="none"/>
          <w:tab w:pos="4467" w:val="left" w:leader="none"/>
          <w:tab w:pos="4868" w:val="left" w:leader="none"/>
          <w:tab w:pos="4898" w:val="left" w:leader="none"/>
          <w:tab w:pos="4985" w:val="left" w:leader="none"/>
          <w:tab w:pos="5273" w:val="left" w:leader="none"/>
          <w:tab w:pos="6293" w:val="left" w:leader="none"/>
          <w:tab w:pos="6675" w:val="left" w:leader="none"/>
          <w:tab w:pos="7036" w:val="left" w:leader="none"/>
          <w:tab w:pos="7220" w:val="left" w:leader="none"/>
          <w:tab w:pos="7385" w:val="left" w:leader="none"/>
          <w:tab w:pos="7456" w:val="left" w:leader="none"/>
          <w:tab w:pos="7554" w:val="left" w:leader="none"/>
          <w:tab w:pos="7780" w:val="left" w:leader="none"/>
          <w:tab w:pos="9185" w:val="left" w:leader="none"/>
          <w:tab w:pos="9416" w:val="left" w:leader="none"/>
          <w:tab w:pos="9618" w:val="left" w:leader="none"/>
          <w:tab w:pos="9714" w:val="left" w:leader="none"/>
        </w:tabs>
        <w:spacing w:line="220" w:lineRule="auto" w:before="0" w:after="0"/>
        <w:ind w:left="149" w:right="108" w:firstLine="551"/>
        <w:jc w:val="left"/>
        <w:rPr>
          <w:sz w:val="30"/>
        </w:rPr>
      </w:pPr>
      <w:r>
        <w:rPr>
          <w:sz w:val="30"/>
        </w:rPr>
        <w:t>Периодически,</w:t>
        <w:tab/>
        <w:t>в</w:t>
        <w:tab/>
        <w:tab/>
        <w:t>соответствии</w:t>
        <w:tab/>
        <w:t>с</w:t>
        <w:tab/>
        <w:tab/>
        <w:tab/>
        <w:t>программой</w:t>
        <w:tab/>
        <w:tab/>
        <w:t>испыта­ ний</w:t>
        <w:tab/>
        <w:tab/>
        <w:t>и</w:t>
        <w:tab/>
        <w:tab/>
        <w:t>обязательно</w:t>
        <w:tab/>
        <w:tab/>
        <w:t>в</w:t>
        <w:tab/>
        <w:tab/>
        <w:t>начале,</w:t>
        <w:tab/>
        <w:tab/>
        <w:t>в</w:t>
        <w:tab/>
        <w:t>конце</w:t>
        <w:tab/>
        <w:t>и</w:t>
        <w:tab/>
        <w:t>на</w:t>
        <w:tab/>
        <w:tab/>
        <w:t>промежуточной</w:t>
        <w:tab/>
        <w:tab/>
        <w:t>стадии испытаний,</w:t>
        <w:tab/>
        <w:tab/>
        <w:tab/>
        <w:t>следует</w:t>
        <w:tab/>
        <w:tab/>
        <w:t>снимать</w:t>
        <w:tab/>
        <w:tab/>
        <w:tab/>
      </w:r>
      <w:r>
        <w:rPr>
          <w:spacing w:val="-1"/>
          <w:sz w:val="30"/>
        </w:rPr>
        <w:t>осциллограммы</w:t>
        <w:tab/>
        <w:tab/>
        <w:tab/>
      </w:r>
      <w:r>
        <w:rPr>
          <w:sz w:val="30"/>
        </w:rPr>
        <w:t>процесса</w:t>
        <w:tab/>
        <w:t>переклю­ чения под нагрузкой при общем их  числе  не  менее  100.  Периоди­  чески</w:t>
        <w:tab/>
        <w:t>и</w:t>
        <w:tab/>
        <w:t>в</w:t>
        <w:tab/>
        <w:tab/>
        <w:t>конце</w:t>
        <w:tab/>
        <w:t>испытаний,</w:t>
        <w:tab/>
        <w:t>в</w:t>
        <w:tab/>
        <w:t>соответствии</w:t>
        <w:tab/>
        <w:tab/>
        <w:t>с</w:t>
        <w:tab/>
        <w:tab/>
        <w:t>программой</w:t>
        <w:tab/>
        <w:tab/>
        <w:t>испы­ таний, следует  производить  измерения  в  объеме  требований  п.  13.9, а</w:t>
        <w:tab/>
        <w:t>также</w:t>
        <w:tab/>
        <w:tab/>
        <w:t>для     маслонаполненных   </w:t>
      </w:r>
      <w:r>
        <w:rPr>
          <w:spacing w:val="61"/>
          <w:sz w:val="30"/>
        </w:rPr>
        <w:t> </w:t>
      </w:r>
      <w:r>
        <w:rPr>
          <w:sz w:val="30"/>
        </w:rPr>
        <w:t>контакторов   </w:t>
      </w:r>
      <w:r>
        <w:rPr>
          <w:spacing w:val="71"/>
          <w:sz w:val="30"/>
        </w:rPr>
        <w:t> </w:t>
      </w:r>
      <w:r>
        <w:rPr>
          <w:sz w:val="30"/>
        </w:rPr>
        <w:t>(переключателей нагрузки)   —проверку    трансформаторного    масла    в    соответствии  с требованиями технических условий на конкретные типы пере­ ключающих устройств.</w:t>
      </w:r>
    </w:p>
    <w:p>
      <w:pPr>
        <w:spacing w:before="40"/>
        <w:ind w:left="678" w:right="0" w:firstLine="0"/>
        <w:jc w:val="left"/>
        <w:rPr>
          <w:b/>
          <w:sz w:val="30"/>
        </w:rPr>
      </w:pPr>
      <w:r>
        <w:rPr>
          <w:sz w:val="30"/>
        </w:rPr>
        <w:t>13.11.2; 13.11.3. </w:t>
      </w:r>
      <w:r>
        <w:rPr>
          <w:b/>
          <w:sz w:val="30"/>
        </w:rPr>
        <w:t>(Измененная редакция, Изм. </w:t>
      </w:r>
      <w:r>
        <w:rPr>
          <w:sz w:val="30"/>
        </w:rPr>
        <w:t>№ </w:t>
      </w:r>
      <w:r>
        <w:rPr>
          <w:b/>
          <w:sz w:val="30"/>
        </w:rPr>
        <w:t>4).</w:t>
      </w:r>
    </w:p>
    <w:p>
      <w:pPr>
        <w:pStyle w:val="ListParagraph"/>
        <w:numPr>
          <w:ilvl w:val="2"/>
          <w:numId w:val="18"/>
        </w:numPr>
        <w:tabs>
          <w:tab w:pos="2006" w:val="left" w:leader="none"/>
        </w:tabs>
        <w:spacing w:line="220" w:lineRule="auto" w:before="65" w:after="0"/>
        <w:ind w:left="149" w:right="118" w:firstLine="537"/>
        <w:jc w:val="both"/>
        <w:rPr>
          <w:sz w:val="30"/>
        </w:rPr>
      </w:pPr>
      <w:r>
        <w:rPr>
          <w:sz w:val="30"/>
        </w:rPr>
        <w:t>Если заданное для испытаний число переключений пре­ вышает предусмотренное ГОСТ 24126—80, то допускается экстра­ полировать результаты проведенных испытаний  исходя  из  полу­  ченной   закономерности   электрического   износа   контактов,    напри­ мер  по  изменению  величины  провала  контактов  или  участков  уг­ ловой или  временной  диаграммы  и  др*  Допустимость  экстраполя­  ции и ее  методика  должны  устанавливаться  техническими  услови­  ями на  конкретные  типы  переключающих  устройств.  Для  контак­  торов (переключателей нагрузки), у которых главные контакты одновременно являются и дугогасительными,  указанная  экстрапо­  ляция допускается только при повторных испытаниях с учетом  испытаний или исследований опытных</w:t>
      </w:r>
      <w:r>
        <w:rPr>
          <w:spacing w:val="-16"/>
          <w:sz w:val="30"/>
        </w:rPr>
        <w:t> </w:t>
      </w:r>
      <w:r>
        <w:rPr>
          <w:sz w:val="30"/>
        </w:rPr>
        <w:t>образцов.</w:t>
      </w:r>
    </w:p>
    <w:p>
      <w:pPr>
        <w:pStyle w:val="Heading2"/>
        <w:spacing w:before="41"/>
        <w:ind w:left="700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19"/>
        </w:numPr>
        <w:tabs>
          <w:tab w:pos="2321" w:val="left" w:leader="none"/>
        </w:tabs>
        <w:spacing w:line="218" w:lineRule="auto" w:before="58" w:after="0"/>
        <w:ind w:left="120" w:right="178" w:firstLine="580"/>
        <w:jc w:val="both"/>
        <w:rPr>
          <w:sz w:val="30"/>
        </w:rPr>
      </w:pPr>
      <w:r>
        <w:rPr>
          <w:sz w:val="30"/>
        </w:rPr>
        <w:t>Испытание на электроизносостойкость может быть про­ ведено при пониженном напряжении ступени с соблюдением сле­ дующих</w:t>
      </w:r>
      <w:r>
        <w:rPr>
          <w:spacing w:val="-6"/>
          <w:sz w:val="30"/>
        </w:rPr>
        <w:t> </w:t>
      </w:r>
      <w:r>
        <w:rPr>
          <w:sz w:val="30"/>
        </w:rPr>
        <w:t>условий:</w:t>
      </w:r>
    </w:p>
    <w:p>
      <w:pPr>
        <w:pStyle w:val="ListParagraph"/>
        <w:numPr>
          <w:ilvl w:val="0"/>
          <w:numId w:val="20"/>
        </w:numPr>
        <w:tabs>
          <w:tab w:pos="1368" w:val="left" w:leader="none"/>
        </w:tabs>
        <w:spacing w:line="218" w:lineRule="auto" w:before="122" w:after="0"/>
        <w:ind w:left="120" w:right="135" w:firstLine="566"/>
        <w:jc w:val="both"/>
        <w:rPr>
          <w:sz w:val="30"/>
        </w:rPr>
      </w:pPr>
      <w:r>
        <w:rPr>
          <w:sz w:val="30"/>
        </w:rPr>
        <w:t>испытание на электроизносостойкость  посредством  задан­  ного  количества  переключений  следует  проводить  при   номиналь­ ном токе нагрузки (с учетом особенностей схемы устройства, ого­ воренных  в  п.  13.11.2)  и  пониженном  напряжении   ступени.   Уро­ вень  этого  напряжения  должен  быть   таким,   чтобы   коммутируе­   мый ток не  был  меньше  тока,  возникающего  во  время  переклю­  чения при  соответствующем  напряжении  ступени,  при  этом  не  должно быть искажения формы</w:t>
      </w:r>
      <w:r>
        <w:rPr>
          <w:spacing w:val="-11"/>
          <w:sz w:val="30"/>
        </w:rPr>
        <w:t> </w:t>
      </w:r>
      <w:r>
        <w:rPr>
          <w:sz w:val="30"/>
        </w:rPr>
        <w:t>тока;</w:t>
      </w:r>
    </w:p>
    <w:p>
      <w:pPr>
        <w:pStyle w:val="ListParagraph"/>
        <w:numPr>
          <w:ilvl w:val="0"/>
          <w:numId w:val="20"/>
        </w:numPr>
        <w:tabs>
          <w:tab w:pos="951" w:val="left" w:leader="none"/>
          <w:tab w:pos="1372" w:val="left" w:leader="none"/>
          <w:tab w:pos="1382" w:val="left" w:leader="none"/>
          <w:tab w:pos="1950" w:val="left" w:leader="none"/>
          <w:tab w:pos="2273" w:val="left" w:leader="none"/>
          <w:tab w:pos="2377" w:val="left" w:leader="none"/>
          <w:tab w:pos="2525" w:val="left" w:leader="none"/>
          <w:tab w:pos="2739" w:val="left" w:leader="none"/>
          <w:tab w:pos="3287" w:val="left" w:leader="none"/>
          <w:tab w:pos="3727" w:val="left" w:leader="none"/>
          <w:tab w:pos="4152" w:val="left" w:leader="none"/>
          <w:tab w:pos="4236" w:val="left" w:leader="none"/>
          <w:tab w:pos="4551" w:val="left" w:leader="none"/>
          <w:tab w:pos="4599" w:val="left" w:leader="none"/>
          <w:tab w:pos="5825" w:val="left" w:leader="none"/>
          <w:tab w:pos="6086" w:val="left" w:leader="none"/>
          <w:tab w:pos="6226" w:val="left" w:leader="none"/>
          <w:tab w:pos="6291" w:val="left" w:leader="none"/>
          <w:tab w:pos="6629" w:val="left" w:leader="none"/>
          <w:tab w:pos="6851" w:val="left" w:leader="none"/>
          <w:tab w:pos="6935" w:val="left" w:leader="none"/>
          <w:tab w:pos="7831" w:val="left" w:leader="none"/>
          <w:tab w:pos="8442" w:val="left" w:leader="none"/>
          <w:tab w:pos="8542" w:val="left" w:leader="none"/>
          <w:tab w:pos="9046" w:val="left" w:leader="none"/>
          <w:tab w:pos="9138" w:val="left" w:leader="none"/>
          <w:tab w:pos="9278" w:val="left" w:leader="none"/>
          <w:tab w:pos="9898" w:val="left" w:leader="none"/>
          <w:tab w:pos="10018" w:val="left" w:leader="none"/>
          <w:tab w:pos="10220" w:val="left" w:leader="none"/>
        </w:tabs>
        <w:spacing w:line="220" w:lineRule="auto" w:before="51" w:after="0"/>
        <w:ind w:left="106" w:right="144" w:firstLine="523"/>
        <w:jc w:val="left"/>
        <w:rPr>
          <w:sz w:val="30"/>
        </w:rPr>
      </w:pPr>
      <w:r>
        <w:rPr>
          <w:sz w:val="30"/>
        </w:rPr>
        <w:t>после</w:t>
        <w:tab/>
        <w:tab/>
        <w:tab/>
      </w:r>
      <w:r>
        <w:rPr>
          <w:spacing w:val="-1"/>
          <w:sz w:val="30"/>
        </w:rPr>
        <w:t>выполнения</w:t>
        <w:tab/>
        <w:tab/>
      </w:r>
      <w:r>
        <w:rPr>
          <w:sz w:val="30"/>
        </w:rPr>
        <w:t>заданного</w:t>
        <w:tab/>
        <w:tab/>
        <w:tab/>
        <w:t>техническими</w:t>
        <w:tab/>
        <w:tab/>
        <w:t>требованиями количества</w:t>
        <w:tab/>
        <w:t>переключений</w:t>
        <w:tab/>
        <w:tab/>
        <w:t>произвести</w:t>
        <w:tab/>
        <w:tab/>
        <w:t>100</w:t>
        <w:tab/>
        <w:tab/>
        <w:t>переключений</w:t>
        <w:tab/>
        <w:tab/>
        <w:t>при</w:t>
        <w:tab/>
        <w:t>зна­ чениях</w:t>
        <w:tab/>
        <w:t>тока</w:t>
        <w:tab/>
        <w:t>и</w:t>
        <w:tab/>
        <w:tab/>
        <w:t>восстанавливающихся</w:t>
        <w:tab/>
        <w:tab/>
        <w:t>напряжениях,</w:t>
        <w:tab/>
        <w:t>соответствую­ щих</w:t>
        <w:tab/>
        <w:t>номинальному</w:t>
        <w:tab/>
        <w:t>току</w:t>
        <w:tab/>
        <w:t>и</w:t>
        <w:tab/>
        <w:tab/>
        <w:t>номинальному</w:t>
        <w:tab/>
        <w:tab/>
        <w:t>напряжению.</w:t>
        <w:tab/>
        <w:t>Если</w:t>
        <w:tab/>
        <w:tab/>
        <w:t>ос­ циллограммы</w:t>
        <w:tab/>
        <w:tab/>
        <w:t>опытов</w:t>
        <w:tab/>
        <w:t>показывают,</w:t>
        <w:tab/>
        <w:t>что</w:t>
        <w:tab/>
        <w:tab/>
        <w:t>время</w:t>
        <w:tab/>
        <w:t>горения</w:t>
        <w:tab/>
        <w:tab/>
        <w:tab/>
        <w:t>дуги</w:t>
        <w:tab/>
        <w:tab/>
        <w:tab/>
        <w:t>не</w:t>
      </w:r>
    </w:p>
    <w:p>
      <w:pPr>
        <w:spacing w:after="0" w:line="220" w:lineRule="auto"/>
        <w:jc w:val="left"/>
        <w:rPr>
          <w:sz w:val="30"/>
        </w:rPr>
        <w:sectPr>
          <w:pgSz w:w="11900" w:h="16840"/>
          <w:pgMar w:header="504" w:footer="523" w:top="720" w:bottom="720" w:left="840" w:right="360"/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2"/>
        <w:ind w:left="0" w:right="449" w:firstLine="0"/>
        <w:jc w:val="right"/>
        <w:rPr>
          <w:b/>
          <w:sz w:val="24"/>
        </w:rPr>
      </w:pPr>
      <w:r>
        <w:rPr>
          <w:b/>
          <w:sz w:val="24"/>
        </w:rPr>
        <w:t>ГОСТ 8008—75 С. 27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ind w:left="155"/>
      </w:pPr>
      <w:r>
        <w:rPr/>
        <w:t>превышает значения^ (</w:t>
      </w:r>
      <w:r>
        <w:rPr>
          <w:position w:val="8"/>
          <w:sz w:val="20"/>
        </w:rPr>
        <w:t>г</w:t>
      </w:r>
      <w:r>
        <w:rPr/>
        <w:t>Д</w:t>
      </w:r>
      <w:r>
        <w:rPr>
          <w:position w:val="8"/>
          <w:sz w:val="20"/>
        </w:rPr>
        <w:t>е  </w:t>
      </w:r>
      <w:r>
        <w:rPr>
          <w:i/>
        </w:rPr>
        <w:t>f </w:t>
      </w:r>
      <w:r>
        <w:rPr/>
        <w:t>— номинальная частота, Гд), то</w:t>
      </w:r>
    </w:p>
    <w:p>
      <w:pPr>
        <w:pStyle w:val="BodyText"/>
        <w:tabs>
          <w:tab w:pos="2226" w:val="left" w:leader="none"/>
          <w:tab w:pos="4043" w:val="left" w:leader="none"/>
          <w:tab w:pos="6303" w:val="left" w:leader="none"/>
          <w:tab w:pos="8127" w:val="left" w:leader="none"/>
          <w:tab w:pos="8876" w:val="left" w:leader="none"/>
          <w:tab w:pos="10083" w:val="left" w:leader="none"/>
        </w:tabs>
        <w:spacing w:line="225" w:lineRule="auto" w:before="162"/>
        <w:ind w:left="127" w:right="201" w:firstLine="28"/>
      </w:pPr>
      <w:r>
        <w:rPr/>
        <w:t>проведенное</w:t>
        <w:tab/>
        <w:t>количество</w:t>
        <w:tab/>
        <w:t>переключений</w:t>
        <w:tab/>
        <w:t>достаточно</w:t>
        <w:tab/>
        <w:t>для</w:t>
        <w:tab/>
        <w:t>оценки</w:t>
        <w:tab/>
        <w:t>ре­ зультата испытаний. В случае, если в 100 опытах по</w:t>
      </w:r>
      <w:r>
        <w:rPr>
          <w:spacing w:val="-27"/>
        </w:rPr>
        <w:t> </w:t>
      </w:r>
      <w:r>
        <w:rPr/>
        <w:t>данному</w:t>
      </w:r>
    </w:p>
    <w:p>
      <w:pPr>
        <w:spacing w:after="0" w:line="225" w:lineRule="auto"/>
        <w:sectPr>
          <w:pgSz w:w="11900" w:h="16840"/>
          <w:pgMar w:header="504" w:footer="523" w:top="720" w:bottom="720" w:left="640" w:right="540"/>
        </w:sectPr>
      </w:pPr>
    </w:p>
    <w:p>
      <w:pPr>
        <w:pStyle w:val="BodyText"/>
        <w:spacing w:before="213"/>
        <w:ind w:left="134"/>
      </w:pPr>
      <w:r>
        <w:rPr/>
        <w:t>пункту отмечено время горения дуги, превышающее значение — &gt;</w:t>
      </w:r>
    </w:p>
    <w:p>
      <w:pPr>
        <w:spacing w:line="318" w:lineRule="exact" w:before="0"/>
        <w:ind w:left="134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1,2</w:t>
      </w:r>
    </w:p>
    <w:p>
      <w:pPr>
        <w:spacing w:after="0" w:line="318" w:lineRule="exact"/>
        <w:jc w:val="left"/>
        <w:rPr>
          <w:sz w:val="30"/>
        </w:rPr>
        <w:sectPr>
          <w:type w:val="continuous"/>
          <w:pgSz w:w="11900" w:h="16840"/>
          <w:pgMar w:top="720" w:bottom="720" w:left="640" w:right="540"/>
          <w:cols w:num="2" w:equalWidth="0">
            <w:col w:w="9538" w:space="239"/>
            <w:col w:w="943"/>
          </w:cols>
        </w:sectPr>
      </w:pPr>
    </w:p>
    <w:p>
      <w:pPr>
        <w:pStyle w:val="BodyText"/>
        <w:tabs>
          <w:tab w:pos="2245" w:val="left" w:leader="none"/>
          <w:tab w:pos="3906" w:val="left" w:leader="none"/>
          <w:tab w:pos="6599" w:val="left" w:leader="none"/>
          <w:tab w:pos="8560" w:val="left" w:leader="none"/>
        </w:tabs>
        <w:spacing w:line="225" w:lineRule="auto" w:before="184"/>
        <w:ind w:left="148" w:right="135" w:firstLine="14"/>
      </w:pPr>
      <w:r>
        <w:rPr/>
        <w:t>необходимо</w:t>
        <w:tab/>
        <w:t>провести</w:t>
        <w:tab/>
        <w:t>дополнительное</w:t>
        <w:tab/>
        <w:t>количество</w:t>
        <w:tab/>
        <w:t>переключений согласно перечислению 1, равное</w:t>
      </w:r>
      <w:r>
        <w:rPr>
          <w:spacing w:val="-14"/>
        </w:rPr>
        <w:t> </w:t>
      </w:r>
      <w:r>
        <w:rPr/>
        <w:t>значению</w:t>
      </w:r>
    </w:p>
    <w:p>
      <w:pPr>
        <w:spacing w:before="41"/>
        <w:ind w:left="4759" w:right="5386" w:firstLine="0"/>
        <w:jc w:val="center"/>
        <w:rPr>
          <w:i/>
          <w:sz w:val="3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3857625</wp:posOffset>
            </wp:positionH>
            <wp:positionV relativeFrom="paragraph">
              <wp:posOffset>168425</wp:posOffset>
            </wp:positionV>
            <wp:extent cx="295706" cy="18196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06" cy="1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u w:val="single"/>
        </w:rPr>
        <w:t>2 </w:t>
      </w:r>
      <w:r>
        <w:rPr>
          <w:i/>
          <w:sz w:val="30"/>
          <w:u w:val="single"/>
        </w:rPr>
        <w:t>С</w:t>
      </w:r>
    </w:p>
    <w:p>
      <w:pPr>
        <w:pStyle w:val="BodyText"/>
        <w:spacing w:before="34"/>
        <w:ind w:left="4793" w:right="5386"/>
        <w:jc w:val="center"/>
      </w:pPr>
      <w:r>
        <w:rPr/>
        <w:t>100</w:t>
      </w:r>
    </w:p>
    <w:p>
      <w:pPr>
        <w:pStyle w:val="BodyText"/>
        <w:tabs>
          <w:tab w:pos="1068" w:val="left" w:leader="none"/>
          <w:tab w:pos="1552" w:val="left" w:leader="none"/>
          <w:tab w:pos="2099" w:val="left" w:leader="none"/>
          <w:tab w:pos="3266" w:val="left" w:leader="none"/>
          <w:tab w:pos="4329" w:val="left" w:leader="none"/>
          <w:tab w:pos="6565" w:val="left" w:leader="none"/>
          <w:tab w:pos="7415" w:val="left" w:leader="none"/>
          <w:tab w:pos="8864" w:val="left" w:leader="none"/>
          <w:tab w:pos="10415" w:val="left" w:leader="none"/>
        </w:tabs>
        <w:spacing w:line="328" w:lineRule="exact" w:before="30"/>
        <w:ind w:left="370"/>
      </w:pPr>
      <w:r>
        <w:rPr/>
        <w:t>где</w:t>
        <w:tab/>
      </w:r>
      <w:r>
        <w:rPr>
          <w:i/>
        </w:rPr>
        <w:t>С</w:t>
        <w:tab/>
      </w:r>
      <w:r>
        <w:rPr/>
        <w:t>—</w:t>
        <w:tab/>
        <w:t>общее</w:t>
        <w:tab/>
        <w:t>число</w:t>
        <w:tab/>
        <w:t>полупериодов</w:t>
        <w:tab/>
        <w:t>тока</w:t>
        <w:tab/>
        <w:t>дугового</w:t>
        <w:tab/>
        <w:t>процесса</w:t>
        <w:tab/>
        <w:t>в</w:t>
      </w:r>
    </w:p>
    <w:p>
      <w:pPr>
        <w:pStyle w:val="BodyText"/>
        <w:tabs>
          <w:tab w:pos="2632" w:val="left" w:leader="none"/>
          <w:tab w:pos="5121" w:val="left" w:leader="none"/>
          <w:tab w:pos="5773" w:val="left" w:leader="none"/>
          <w:tab w:pos="8136" w:val="left" w:leader="none"/>
          <w:tab w:pos="8708" w:val="left" w:leader="none"/>
        </w:tabs>
        <w:spacing w:line="220" w:lineRule="auto" w:before="10"/>
        <w:ind w:left="1788" w:right="126" w:firstLine="21"/>
      </w:pPr>
      <w:r>
        <w:rPr/>
        <w:t>100</w:t>
        <w:tab/>
        <w:t>переключениях</w:t>
        <w:tab/>
        <w:t>по</w:t>
        <w:tab/>
        <w:t>перечислению</w:t>
        <w:tab/>
        <w:t>1,</w:t>
        <w:tab/>
      </w:r>
      <w:r>
        <w:rPr>
          <w:spacing w:val="-1"/>
        </w:rPr>
        <w:t>возникающих </w:t>
      </w:r>
      <w:r>
        <w:rPr/>
        <w:t>после первого перехода тока через нулевое</w:t>
      </w:r>
      <w:r>
        <w:rPr>
          <w:spacing w:val="-19"/>
        </w:rPr>
        <w:t> </w:t>
      </w:r>
      <w:r>
        <w:rPr/>
        <w:t>значение;</w:t>
      </w:r>
    </w:p>
    <w:p>
      <w:pPr>
        <w:pStyle w:val="BodyText"/>
        <w:spacing w:line="218" w:lineRule="auto" w:before="4"/>
        <w:ind w:left="1780" w:right="201" w:hanging="737"/>
        <w:jc w:val="both"/>
      </w:pPr>
      <w:r>
        <w:rPr>
          <w:i/>
        </w:rPr>
        <w:t>N </w:t>
      </w:r>
      <w:r>
        <w:rPr/>
        <w:t>— заданное техническими требованиями количество пере­ ключений, определяющих электроизносостойкость уст­ ройства РПН.</w:t>
      </w:r>
    </w:p>
    <w:p>
      <w:pPr>
        <w:pStyle w:val="Heading2"/>
        <w:spacing w:line="301" w:lineRule="exact"/>
        <w:ind w:left="714"/>
      </w:pPr>
      <w:r>
        <w:rPr/>
        <w:t>(Измененная редакция, Изм. № 4).</w:t>
      </w:r>
    </w:p>
    <w:p>
      <w:pPr>
        <w:pStyle w:val="ListParagraph"/>
        <w:numPr>
          <w:ilvl w:val="1"/>
          <w:numId w:val="19"/>
        </w:numPr>
        <w:tabs>
          <w:tab w:pos="1911" w:val="left" w:leader="none"/>
        </w:tabs>
        <w:spacing w:line="220" w:lineRule="auto" w:before="10" w:after="0"/>
        <w:ind w:left="119" w:right="111" w:firstLine="595"/>
        <w:jc w:val="both"/>
        <w:rPr>
          <w:sz w:val="30"/>
        </w:rPr>
      </w:pPr>
      <w:r>
        <w:rPr>
          <w:sz w:val="30"/>
        </w:rPr>
        <w:t>Контактор  (переключатель  нагрузки),  в  котором   рабо­   чие  главные  контакты  одновременно  являются   и   дугогасительны­  ми, в конце испытаний на электрическую износостойкость следует подвергать,   кроме  испытаний  по  п.  13.11.3,  испытаниям  на  нагрев    и стойкость к токам короткого</w:t>
      </w:r>
      <w:r>
        <w:rPr>
          <w:spacing w:val="-14"/>
          <w:sz w:val="30"/>
        </w:rPr>
        <w:t> </w:t>
      </w:r>
      <w:r>
        <w:rPr>
          <w:sz w:val="30"/>
        </w:rPr>
        <w:t>замыкания.</w:t>
      </w:r>
    </w:p>
    <w:p>
      <w:pPr>
        <w:pStyle w:val="ListParagraph"/>
        <w:numPr>
          <w:ilvl w:val="1"/>
          <w:numId w:val="19"/>
        </w:numPr>
        <w:tabs>
          <w:tab w:pos="1829" w:val="left" w:leader="none"/>
        </w:tabs>
        <w:spacing w:line="225" w:lineRule="auto" w:before="0" w:after="0"/>
        <w:ind w:left="148" w:right="193" w:firstLine="558"/>
        <w:jc w:val="both"/>
        <w:rPr>
          <w:sz w:val="30"/>
        </w:rPr>
      </w:pPr>
      <w:r>
        <w:rPr>
          <w:sz w:val="30"/>
        </w:rPr>
        <w:t>После испытаний должны производиться осмотр контак­  тора (переключателя нагрузки) и оценка состояния их</w:t>
      </w:r>
      <w:r>
        <w:rPr>
          <w:spacing w:val="-26"/>
          <w:sz w:val="30"/>
        </w:rPr>
        <w:t> </w:t>
      </w:r>
      <w:r>
        <w:rPr>
          <w:sz w:val="30"/>
        </w:rPr>
        <w:t>деталей.</w:t>
      </w:r>
    </w:p>
    <w:p>
      <w:pPr>
        <w:pStyle w:val="ListParagraph"/>
        <w:numPr>
          <w:ilvl w:val="1"/>
          <w:numId w:val="19"/>
        </w:numPr>
        <w:tabs>
          <w:tab w:pos="1837" w:val="left" w:leader="none"/>
        </w:tabs>
        <w:spacing w:line="216" w:lineRule="auto" w:before="20" w:after="0"/>
        <w:ind w:left="141" w:right="135" w:firstLine="573"/>
        <w:jc w:val="both"/>
        <w:rPr>
          <w:sz w:val="30"/>
        </w:rPr>
      </w:pPr>
      <w:r>
        <w:rPr>
          <w:sz w:val="30"/>
        </w:rPr>
        <w:t>Устройство РПН или отдельно испытываемый контактор (переключатель нагрузки) считают выдержавшими испытания на электрическую износостойкость,</w:t>
      </w:r>
      <w:r>
        <w:rPr>
          <w:spacing w:val="-18"/>
          <w:sz w:val="30"/>
        </w:rPr>
        <w:t> </w:t>
      </w:r>
      <w:r>
        <w:rPr>
          <w:sz w:val="30"/>
        </w:rPr>
        <w:t>если;</w:t>
      </w:r>
    </w:p>
    <w:p>
      <w:pPr>
        <w:pStyle w:val="BodyText"/>
        <w:spacing w:line="218" w:lineRule="auto" w:before="7"/>
        <w:ind w:left="141" w:right="203" w:firstLine="537"/>
        <w:jc w:val="both"/>
      </w:pPr>
      <w:r>
        <w:rPr/>
        <w:t>а)  подтверждено  наименьшее  число  переключений,   допускае­ мое под нагрузкой без смены дугогасительных контактов в соот­  ветствии  с  требованиями  ГОСТ  24126—80  или  технических  усло­  вий на конкретные типы переключающих</w:t>
      </w:r>
      <w:r>
        <w:rPr>
          <w:spacing w:val="-8"/>
        </w:rPr>
        <w:t> </w:t>
      </w:r>
      <w:r>
        <w:rPr/>
        <w:t>устройств;</w:t>
      </w:r>
    </w:p>
    <w:p>
      <w:pPr>
        <w:pStyle w:val="BodyText"/>
        <w:spacing w:line="223" w:lineRule="auto"/>
        <w:ind w:left="148" w:right="131" w:firstLine="523"/>
        <w:jc w:val="both"/>
      </w:pPr>
      <w:r>
        <w:rPr/>
        <w:t>б) контролируемые в процессе  испытаний  характеристики  не  вышли за пределы норм, указанных в технических условиях на конкретные типы переключающих</w:t>
      </w:r>
      <w:r>
        <w:rPr>
          <w:spacing w:val="-4"/>
        </w:rPr>
        <w:t> </w:t>
      </w:r>
      <w:r>
        <w:rPr/>
        <w:t>устройств;</w:t>
      </w:r>
    </w:p>
    <w:p>
      <w:pPr>
        <w:pStyle w:val="BodyText"/>
        <w:spacing w:line="223" w:lineRule="auto"/>
        <w:ind w:left="119" w:right="176" w:firstLine="545"/>
        <w:jc w:val="both"/>
      </w:pPr>
      <w:r>
        <w:rPr/>
        <w:t>в)  на  главных  контактах,  не  предназначенных  для  разрыва  ду­  ги, нет признаков  обгорания;  допускаются  незначительные  оплав­ ления контактов, в цепь которых включены делители тока, в  этом  случае должно производиться испытание на</w:t>
      </w:r>
      <w:r>
        <w:rPr>
          <w:spacing w:val="-14"/>
        </w:rPr>
        <w:t> </w:t>
      </w:r>
      <w:r>
        <w:rPr/>
        <w:t>нагрев</w:t>
      </w:r>
    </w:p>
    <w:p>
      <w:pPr>
        <w:pStyle w:val="BodyText"/>
        <w:spacing w:line="293" w:lineRule="exact"/>
        <w:ind w:left="141" w:firstLine="500"/>
        <w:jc w:val="both"/>
      </w:pPr>
      <w:r>
        <w:rPr/>
        <w:t>г)     получены   положительные   результаты   в   случаях</w:t>
      </w:r>
      <w:r>
        <w:rPr>
          <w:spacing w:val="60"/>
        </w:rPr>
        <w:t> </w:t>
      </w:r>
      <w:r>
        <w:rPr/>
        <w:t>проведения</w:t>
      </w:r>
    </w:p>
    <w:p>
      <w:pPr>
        <w:pStyle w:val="BodyText"/>
        <w:tabs>
          <w:tab w:pos="1922" w:val="left" w:leader="none"/>
          <w:tab w:pos="2534" w:val="left" w:leader="none"/>
          <w:tab w:pos="3831" w:val="left" w:leader="none"/>
          <w:tab w:pos="5474" w:val="left" w:leader="none"/>
          <w:tab w:pos="5883" w:val="left" w:leader="none"/>
          <w:tab w:pos="6970" w:val="left" w:leader="none"/>
          <w:tab w:pos="8594" w:val="left" w:leader="none"/>
          <w:tab w:pos="10389" w:val="left" w:leader="none"/>
        </w:tabs>
        <w:spacing w:line="220" w:lineRule="auto" w:before="17"/>
        <w:ind w:left="127" w:right="160" w:firstLine="14"/>
      </w:pPr>
      <w:r>
        <w:rPr/>
        <w:t>испытаний</w:t>
        <w:tab/>
        <w:t>на</w:t>
        <w:tab/>
        <w:t>нагрев,</w:t>
        <w:tab/>
        <w:t>стойкость</w:t>
        <w:tab/>
        <w:t>к</w:t>
        <w:tab/>
        <w:t>токам</w:t>
        <w:tab/>
        <w:t>короткого</w:t>
        <w:tab/>
        <w:t>замыкания</w:t>
        <w:tab/>
        <w:t>и на отключающую</w:t>
      </w:r>
      <w:r>
        <w:rPr>
          <w:spacing w:val="-13"/>
        </w:rPr>
        <w:t> </w:t>
      </w:r>
      <w:r>
        <w:rPr/>
        <w:t>способность.</w:t>
      </w:r>
    </w:p>
    <w:p>
      <w:pPr>
        <w:pStyle w:val="Heading2"/>
        <w:spacing w:line="323" w:lineRule="exact"/>
        <w:ind w:left="671"/>
      </w:pPr>
      <w:r>
        <w:rPr/>
        <w:t>(Измененная редакция, Изм. № 2).</w:t>
      </w:r>
    </w:p>
    <w:p>
      <w:pPr>
        <w:spacing w:after="0" w:line="323" w:lineRule="exact"/>
        <w:sectPr>
          <w:type w:val="continuous"/>
          <w:pgSz w:w="11900" w:h="16840"/>
          <w:pgMar w:top="720" w:bottom="720" w:left="640" w:right="540"/>
        </w:sectPr>
      </w:pPr>
    </w:p>
    <w:p>
      <w:pPr>
        <w:spacing w:before="126"/>
        <w:ind w:left="170" w:right="0" w:firstLine="0"/>
        <w:jc w:val="left"/>
        <w:rPr>
          <w:b/>
          <w:sz w:val="24"/>
        </w:rPr>
      </w:pPr>
      <w:r>
        <w:rPr>
          <w:b/>
          <w:sz w:val="24"/>
        </w:rPr>
        <w:t>С. 28 ГОСТ 8008—75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ListParagraph"/>
        <w:numPr>
          <w:ilvl w:val="0"/>
          <w:numId w:val="16"/>
        </w:numPr>
        <w:tabs>
          <w:tab w:pos="2599" w:val="left" w:leader="none"/>
        </w:tabs>
        <w:spacing w:line="240" w:lineRule="auto" w:before="0" w:after="0"/>
        <w:ind w:left="2598" w:right="0" w:hanging="471"/>
        <w:jc w:val="left"/>
        <w:rPr>
          <w:b/>
          <w:sz w:val="26"/>
        </w:rPr>
      </w:pPr>
      <w:r>
        <w:rPr>
          <w:b/>
          <w:sz w:val="26"/>
        </w:rPr>
        <w:t>ИСПЫТАНИЕ ПРИВОДОВ И БЛОКИРОВОК</w:t>
      </w:r>
    </w:p>
    <w:p>
      <w:pPr>
        <w:pStyle w:val="ListParagraph"/>
        <w:numPr>
          <w:ilvl w:val="1"/>
          <w:numId w:val="21"/>
        </w:numPr>
        <w:tabs>
          <w:tab w:pos="1820" w:val="left" w:leader="none"/>
        </w:tabs>
        <w:spacing w:line="218" w:lineRule="auto" w:before="238" w:after="0"/>
        <w:ind w:left="157" w:right="105" w:firstLine="544"/>
        <w:jc w:val="both"/>
        <w:rPr>
          <w:sz w:val="30"/>
        </w:rPr>
      </w:pPr>
      <w:r>
        <w:rPr>
          <w:sz w:val="30"/>
        </w:rPr>
        <w:t>При испытаниях приводов переключающих  устройств  должны быть выполнены следующие</w:t>
      </w:r>
      <w:r>
        <w:rPr>
          <w:spacing w:val="-25"/>
          <w:sz w:val="30"/>
        </w:rPr>
        <w:t> </w:t>
      </w:r>
      <w:r>
        <w:rPr>
          <w:sz w:val="30"/>
        </w:rPr>
        <w:t>операции:</w:t>
      </w:r>
    </w:p>
    <w:p>
      <w:pPr>
        <w:pStyle w:val="BodyText"/>
        <w:spacing w:line="220" w:lineRule="auto"/>
        <w:ind w:left="157" w:right="156" w:firstLine="522"/>
        <w:jc w:val="both"/>
      </w:pPr>
      <w:r>
        <w:rPr/>
        <w:t>а) проверка правильности их функционирования при ручном, местном,  дистанционном  и   автоматическом   управлении   и   провер­ ка  работы  электрических  цепей  (главных,   управления,   сигнализа­  ции  и  блокировок)  как  для  одного,  так  и   для   группы   приводов, если это оговорено техническими условиями на конкретные типы переключающих</w:t>
      </w:r>
      <w:r>
        <w:rPr>
          <w:spacing w:val="-1"/>
        </w:rPr>
        <w:t> </w:t>
      </w:r>
      <w:r>
        <w:rPr/>
        <w:t>устройств;</w:t>
      </w:r>
    </w:p>
    <w:p>
      <w:pPr>
        <w:pStyle w:val="BodyText"/>
        <w:tabs>
          <w:tab w:pos="1158" w:val="left" w:leader="none"/>
        </w:tabs>
        <w:spacing w:line="223" w:lineRule="auto" w:before="119"/>
        <w:ind w:left="665" w:right="2932"/>
      </w:pPr>
      <w:r>
        <w:rPr/>
        <w:t>б)</w:t>
        <w:tab/>
        <w:t>испытание электрической</w:t>
      </w:r>
      <w:r>
        <w:rPr>
          <w:spacing w:val="-9"/>
        </w:rPr>
        <w:t> </w:t>
      </w:r>
      <w:r>
        <w:rPr/>
        <w:t>прочности</w:t>
      </w:r>
      <w:r>
        <w:rPr>
          <w:spacing w:val="-4"/>
        </w:rPr>
        <w:t> </w:t>
      </w:r>
      <w:r>
        <w:rPr/>
        <w:t>изоляции; в)</w:t>
        <w:tab/>
        <w:t>испытание оболочек по степени</w:t>
      </w:r>
      <w:r>
        <w:rPr>
          <w:spacing w:val="-15"/>
        </w:rPr>
        <w:t> </w:t>
      </w:r>
      <w:r>
        <w:rPr/>
        <w:t>защиты;</w:t>
      </w:r>
    </w:p>
    <w:p>
      <w:pPr>
        <w:pStyle w:val="BodyText"/>
        <w:tabs>
          <w:tab w:pos="1131" w:val="left" w:leader="none"/>
        </w:tabs>
        <w:spacing w:line="319" w:lineRule="exact"/>
        <w:ind w:left="644"/>
      </w:pPr>
      <w:r>
        <w:rPr/>
        <w:t>г)</w:t>
        <w:tab/>
        <w:t>испытание на</w:t>
      </w:r>
      <w:r>
        <w:rPr>
          <w:spacing w:val="-3"/>
        </w:rPr>
        <w:t> </w:t>
      </w:r>
      <w:r>
        <w:rPr/>
        <w:t>износостойкость.</w:t>
      </w:r>
    </w:p>
    <w:p>
      <w:pPr>
        <w:pStyle w:val="BodyText"/>
        <w:spacing w:line="223" w:lineRule="auto" w:before="123"/>
        <w:ind w:left="113" w:right="229" w:firstLine="537"/>
        <w:jc w:val="both"/>
        <w:rPr>
          <w:i/>
        </w:rPr>
      </w:pPr>
      <w:r>
        <w:rPr/>
        <w:t>При  приемосдаточных  испытаниях   приводов   следует   прово­  дить испытания по подпункту </w:t>
      </w:r>
      <w:r>
        <w:rPr>
          <w:i/>
        </w:rPr>
        <w:t>а </w:t>
      </w:r>
      <w:r>
        <w:rPr/>
        <w:t>в объеме, предусмотренном про­  граммой испытаний (кроме группы приводов), и подпункту</w:t>
      </w:r>
      <w:r>
        <w:rPr>
          <w:spacing w:val="-11"/>
        </w:rPr>
        <w:t> </w:t>
      </w:r>
      <w:r>
        <w:rPr>
          <w:i/>
          <w:spacing w:val="20"/>
        </w:rPr>
        <w:t>б.</w:t>
      </w:r>
    </w:p>
    <w:p>
      <w:pPr>
        <w:pStyle w:val="ListParagraph"/>
        <w:numPr>
          <w:ilvl w:val="1"/>
          <w:numId w:val="21"/>
        </w:numPr>
        <w:tabs>
          <w:tab w:pos="1634" w:val="left" w:leader="none"/>
        </w:tabs>
        <w:spacing w:line="218" w:lineRule="auto" w:before="0" w:after="0"/>
        <w:ind w:left="149" w:right="149" w:firstLine="552"/>
        <w:jc w:val="both"/>
        <w:rPr>
          <w:sz w:val="30"/>
        </w:rPr>
      </w:pPr>
      <w:r>
        <w:rPr>
          <w:sz w:val="30"/>
        </w:rPr>
        <w:t>Испытания по п. 14.16, </w:t>
      </w:r>
      <w:r>
        <w:rPr>
          <w:i/>
          <w:sz w:val="30"/>
        </w:rPr>
        <w:t>в </w:t>
      </w:r>
      <w:r>
        <w:rPr>
          <w:sz w:val="30"/>
        </w:rPr>
        <w:t>допускается проводить как при сочленении  привода  с  переключающим   устройством,   для   которого он предназначен, так и на отдельно установленном</w:t>
      </w:r>
      <w:r>
        <w:rPr>
          <w:spacing w:val="-14"/>
          <w:sz w:val="30"/>
        </w:rPr>
        <w:t> </w:t>
      </w:r>
      <w:r>
        <w:rPr>
          <w:sz w:val="30"/>
        </w:rPr>
        <w:t>приводе.</w:t>
      </w:r>
    </w:p>
    <w:p>
      <w:pPr>
        <w:pStyle w:val="ListParagraph"/>
        <w:numPr>
          <w:ilvl w:val="1"/>
          <w:numId w:val="21"/>
        </w:numPr>
        <w:tabs>
          <w:tab w:pos="1695" w:val="left" w:leader="none"/>
        </w:tabs>
        <w:spacing w:line="220" w:lineRule="auto" w:before="14" w:after="0"/>
        <w:ind w:left="157" w:right="149" w:firstLine="551"/>
        <w:jc w:val="both"/>
        <w:rPr>
          <w:sz w:val="30"/>
        </w:rPr>
      </w:pPr>
      <w:r>
        <w:rPr>
          <w:sz w:val="30"/>
        </w:rPr>
        <w:t>Испытания и проверки привода по п. 14.1а, г следует проводить в сборе с переключающим устройством, для которого предназначен привод.</w:t>
      </w:r>
    </w:p>
    <w:p>
      <w:pPr>
        <w:pStyle w:val="BodyText"/>
        <w:tabs>
          <w:tab w:pos="850" w:val="left" w:leader="none"/>
          <w:tab w:pos="1074" w:val="left" w:leader="none"/>
          <w:tab w:pos="1223" w:val="left" w:leader="none"/>
          <w:tab w:pos="1817" w:val="left" w:leader="none"/>
          <w:tab w:pos="2522" w:val="left" w:leader="none"/>
          <w:tab w:pos="2642" w:val="left" w:leader="none"/>
          <w:tab w:pos="2865" w:val="left" w:leader="none"/>
          <w:tab w:pos="3203" w:val="left" w:leader="none"/>
          <w:tab w:pos="3434" w:val="left" w:leader="none"/>
          <w:tab w:pos="4401" w:val="left" w:leader="none"/>
          <w:tab w:pos="4777" w:val="left" w:leader="none"/>
          <w:tab w:pos="4972" w:val="left" w:leader="none"/>
          <w:tab w:pos="5897" w:val="left" w:leader="none"/>
          <w:tab w:pos="6141" w:val="left" w:leader="none"/>
          <w:tab w:pos="6975" w:val="left" w:leader="none"/>
          <w:tab w:pos="7017" w:val="left" w:leader="none"/>
          <w:tab w:pos="7706" w:val="left" w:leader="none"/>
          <w:tab w:pos="7913" w:val="left" w:leader="none"/>
          <w:tab w:pos="8355" w:val="left" w:leader="none"/>
          <w:tab w:pos="8460" w:val="left" w:leader="none"/>
          <w:tab w:pos="8536" w:val="left" w:leader="none"/>
          <w:tab w:pos="9203" w:val="left" w:leader="none"/>
          <w:tab w:pos="9853" w:val="left" w:leader="none"/>
          <w:tab w:pos="9910" w:val="left" w:leader="none"/>
        </w:tabs>
        <w:spacing w:line="220" w:lineRule="auto"/>
        <w:ind w:left="150" w:right="131" w:firstLine="494"/>
      </w:pPr>
      <w:r>
        <w:rPr/>
        <w:t>Допускается</w:t>
        <w:tab/>
        <w:tab/>
        <w:t>проводить</w:t>
        <w:tab/>
        <w:t>указанные</w:t>
        <w:tab/>
        <w:tab/>
        <w:t>испытания</w:t>
        <w:tab/>
        <w:tab/>
        <w:t>и</w:t>
        <w:tab/>
        <w:t>проверки</w:t>
        <w:tab/>
        <w:tab/>
        <w:t>при­ вода</w:t>
        <w:tab/>
        <w:tab/>
        <w:t>отдельно</w:t>
        <w:tab/>
        <w:tab/>
        <w:t>от</w:t>
        <w:tab/>
        <w:t>переключающего</w:t>
        <w:tab/>
        <w:t>устройства</w:t>
        <w:tab/>
        <w:t>при</w:t>
        <w:tab/>
        <w:tab/>
        <w:t>условии</w:t>
        <w:tab/>
        <w:t>ими­ тации</w:t>
        <w:tab/>
        <w:tab/>
        <w:t>на</w:t>
        <w:tab/>
        <w:t>его</w:t>
        <w:tab/>
        <w:t>валу</w:t>
        <w:tab/>
        <w:tab/>
        <w:t>нагрузки,</w:t>
        <w:tab/>
        <w:tab/>
        <w:t>выраженной</w:t>
        <w:tab/>
        <w:t>параметрами,</w:t>
        <w:tab/>
        <w:t>заданны­ ми</w:t>
        <w:tab/>
        <w:t>программой</w:t>
        <w:tab/>
        <w:tab/>
        <w:t>испытаний.</w:t>
        <w:tab/>
        <w:t>Имитируемая</w:t>
        <w:tab/>
        <w:tab/>
        <w:t>нагрузка</w:t>
        <w:tab/>
        <w:tab/>
        <w:tab/>
        <w:t>должна</w:t>
        <w:tab/>
        <w:tab/>
        <w:t>быть не менее</w:t>
      </w:r>
      <w:r>
        <w:rPr>
          <w:spacing w:val="-11"/>
        </w:rPr>
        <w:t> </w:t>
      </w:r>
      <w:r>
        <w:rPr/>
        <w:t>заданной.</w:t>
      </w:r>
    </w:p>
    <w:p>
      <w:pPr>
        <w:pStyle w:val="ListParagraph"/>
        <w:numPr>
          <w:ilvl w:val="1"/>
          <w:numId w:val="21"/>
        </w:numPr>
        <w:tabs>
          <w:tab w:pos="1612" w:val="left" w:leader="none"/>
        </w:tabs>
        <w:spacing w:line="218" w:lineRule="auto" w:before="5" w:after="0"/>
        <w:ind w:left="150" w:right="171" w:firstLine="536"/>
        <w:jc w:val="both"/>
        <w:rPr>
          <w:sz w:val="30"/>
        </w:rPr>
      </w:pPr>
      <w:r>
        <w:rPr>
          <w:sz w:val="30"/>
        </w:rPr>
        <w:t>Испытания по п. 14.1а следует проводить после проверки монтажа электрических соединений на соответствие требованиям рабочих чертежей по следующей</w:t>
      </w:r>
      <w:r>
        <w:rPr>
          <w:spacing w:val="-7"/>
          <w:sz w:val="30"/>
        </w:rPr>
        <w:t> </w:t>
      </w:r>
      <w:r>
        <w:rPr>
          <w:sz w:val="30"/>
        </w:rPr>
        <w:t>методике:</w:t>
      </w:r>
    </w:p>
    <w:p>
      <w:pPr>
        <w:pStyle w:val="BodyText"/>
        <w:tabs>
          <w:tab w:pos="1390" w:val="left" w:leader="none"/>
          <w:tab w:pos="1421" w:val="left" w:leader="none"/>
          <w:tab w:pos="1930" w:val="left" w:leader="none"/>
          <w:tab w:pos="2195" w:val="left" w:leader="none"/>
          <w:tab w:pos="2528" w:val="left" w:leader="none"/>
          <w:tab w:pos="3417" w:val="left" w:leader="none"/>
          <w:tab w:pos="3828" w:val="left" w:leader="none"/>
          <w:tab w:pos="4151" w:val="left" w:leader="none"/>
          <w:tab w:pos="4302" w:val="left" w:leader="none"/>
          <w:tab w:pos="5412" w:val="left" w:leader="none"/>
          <w:tab w:pos="5630" w:val="left" w:leader="none"/>
          <w:tab w:pos="5904" w:val="left" w:leader="none"/>
          <w:tab w:pos="6679" w:val="left" w:leader="none"/>
          <w:tab w:pos="7455" w:val="left" w:leader="none"/>
          <w:tab w:pos="7855" w:val="left" w:leader="none"/>
          <w:tab w:pos="8279" w:val="left" w:leader="none"/>
          <w:tab w:pos="8951" w:val="left" w:leader="none"/>
          <w:tab w:pos="9189" w:val="left" w:leader="none"/>
          <w:tab w:pos="9366" w:val="left" w:leader="none"/>
        </w:tabs>
        <w:spacing w:line="220" w:lineRule="auto"/>
        <w:ind w:left="127" w:right="153" w:firstLine="537"/>
      </w:pPr>
      <w:r>
        <w:rPr/>
        <w:t>а)</w:t>
        <w:tab/>
        <w:t>при</w:t>
        <w:tab/>
        <w:tab/>
        <w:t>управлении</w:t>
        <w:tab/>
        <w:t>вручную</w:t>
        <w:tab/>
        <w:tab/>
        <w:t>проверяют</w:t>
        <w:tab/>
        <w:t>фиксацию</w:t>
        <w:tab/>
        <w:tab/>
        <w:t>указателя положения</w:t>
        <w:tab/>
        <w:t>на</w:t>
        <w:tab/>
        <w:t>всех</w:t>
        <w:tab/>
        <w:t>фиксированных</w:t>
        <w:tab/>
        <w:t>положениях</w:t>
        <w:tab/>
        <w:t>в</w:t>
        <w:tab/>
        <w:t>обоих</w:t>
        <w:tab/>
        <w:tab/>
        <w:t>направ­ лениях</w:t>
        <w:tab/>
        <w:tab/>
        <w:t>переключения,</w:t>
        <w:tab/>
        <w:t>а</w:t>
        <w:tab/>
        <w:tab/>
        <w:t>также</w:t>
        <w:tab/>
        <w:t>работу</w:t>
        <w:tab/>
        <w:t>механической</w:t>
        <w:tab/>
        <w:t>блокировки ручного управления, если она</w:t>
      </w:r>
      <w:r>
        <w:rPr>
          <w:spacing w:val="-15"/>
        </w:rPr>
        <w:t> </w:t>
      </w:r>
      <w:r>
        <w:rPr/>
        <w:t>предусмотрена;</w:t>
      </w:r>
    </w:p>
    <w:p>
      <w:pPr>
        <w:pStyle w:val="BodyText"/>
        <w:tabs>
          <w:tab w:pos="638" w:val="left" w:leader="none"/>
          <w:tab w:pos="705" w:val="left" w:leader="none"/>
          <w:tab w:pos="756" w:val="left" w:leader="none"/>
          <w:tab w:pos="1260" w:val="left" w:leader="none"/>
          <w:tab w:pos="1305" w:val="left" w:leader="none"/>
          <w:tab w:pos="1593" w:val="left" w:leader="none"/>
          <w:tab w:pos="1876" w:val="left" w:leader="none"/>
          <w:tab w:pos="2806" w:val="left" w:leader="none"/>
          <w:tab w:pos="2924" w:val="left" w:leader="none"/>
          <w:tab w:pos="3218" w:val="left" w:leader="none"/>
          <w:tab w:pos="3329" w:val="left" w:leader="none"/>
          <w:tab w:pos="3423" w:val="left" w:leader="none"/>
          <w:tab w:pos="3775" w:val="left" w:leader="none"/>
          <w:tab w:pos="4581" w:val="left" w:leader="none"/>
          <w:tab w:pos="4740" w:val="left" w:leader="none"/>
          <w:tab w:pos="5146" w:val="left" w:leader="none"/>
          <w:tab w:pos="5394" w:val="left" w:leader="none"/>
          <w:tab w:pos="5440" w:val="left" w:leader="none"/>
          <w:tab w:pos="5834" w:val="left" w:leader="none"/>
          <w:tab w:pos="6298" w:val="left" w:leader="none"/>
          <w:tab w:pos="7333" w:val="left" w:leader="none"/>
          <w:tab w:pos="7581" w:val="left" w:leader="none"/>
          <w:tab w:pos="8084" w:val="left" w:leader="none"/>
          <w:tab w:pos="8603" w:val="left" w:leader="none"/>
          <w:tab w:pos="9084" w:val="left" w:leader="none"/>
          <w:tab w:pos="9216" w:val="left" w:leader="none"/>
          <w:tab w:pos="9482" w:val="left" w:leader="none"/>
          <w:tab w:pos="9854" w:val="left" w:leader="none"/>
          <w:tab w:pos="10037" w:val="left" w:leader="none"/>
        </w:tabs>
        <w:spacing w:line="220" w:lineRule="auto"/>
        <w:ind w:left="142" w:right="179" w:firstLine="502"/>
      </w:pPr>
      <w:r>
        <w:rPr/>
        <w:t>б)</w:t>
        <w:tab/>
        <w:t>не </w:t>
      </w:r>
      <w:r>
        <w:rPr>
          <w:spacing w:val="27"/>
        </w:rPr>
        <w:t> </w:t>
      </w:r>
      <w:r>
        <w:rPr/>
        <w:t>менее </w:t>
      </w:r>
      <w:r>
        <w:rPr>
          <w:spacing w:val="28"/>
        </w:rPr>
        <w:t> </w:t>
      </w:r>
      <w:r>
        <w:rPr/>
        <w:t>чем </w:t>
      </w:r>
      <w:r>
        <w:rPr>
          <w:spacing w:val="26"/>
        </w:rPr>
        <w:t> </w:t>
      </w:r>
      <w:r>
        <w:rPr/>
        <w:t>три </w:t>
      </w:r>
      <w:r>
        <w:rPr>
          <w:spacing w:val="28"/>
        </w:rPr>
        <w:t> </w:t>
      </w:r>
      <w:r>
        <w:rPr/>
        <w:t>раза </w:t>
      </w:r>
      <w:r>
        <w:rPr>
          <w:spacing w:val="27"/>
        </w:rPr>
        <w:t> </w:t>
      </w:r>
      <w:r>
        <w:rPr/>
        <w:t>при </w:t>
      </w:r>
      <w:r>
        <w:rPr>
          <w:spacing w:val="27"/>
        </w:rPr>
        <w:t> </w:t>
      </w:r>
      <w:r>
        <w:rPr/>
        <w:t>местном </w:t>
      </w:r>
      <w:r>
        <w:rPr>
          <w:spacing w:val="28"/>
        </w:rPr>
        <w:t> </w:t>
      </w:r>
      <w:r>
        <w:rPr/>
        <w:t>управлении </w:t>
      </w:r>
      <w:r>
        <w:rPr>
          <w:spacing w:val="26"/>
        </w:rPr>
        <w:t> </w:t>
      </w:r>
      <w:r>
        <w:rPr/>
        <w:t>проверяют точность</w:t>
        <w:tab/>
        <w:t>остановки</w:t>
        <w:tab/>
        <w:t>привода</w:t>
        <w:tab/>
        <w:t>на</w:t>
        <w:tab/>
        <w:t>фиксированных</w:t>
        <w:tab/>
        <w:t>положениях</w:t>
        <w:tab/>
        <w:t>в</w:t>
        <w:tab/>
        <w:t>обо­ их</w:t>
        <w:tab/>
        <w:tab/>
        <w:t>направлениях</w:t>
        <w:tab/>
        <w:tab/>
        <w:t>в</w:t>
        <w:tab/>
        <w:tab/>
        <w:t>соответствии</w:t>
        <w:tab/>
        <w:tab/>
        <w:t>с</w:t>
        <w:tab/>
        <w:t>требованиями</w:t>
        <w:tab/>
        <w:t>технических</w:t>
        <w:tab/>
        <w:tab/>
        <w:t>ус­ ловий</w:t>
        <w:tab/>
      </w:r>
      <w:r>
        <w:rPr>
          <w:spacing w:val="-1"/>
        </w:rPr>
        <w:t>на</w:t>
        <w:tab/>
        <w:tab/>
      </w:r>
      <w:r>
        <w:rPr/>
        <w:t>конкретные</w:t>
        <w:tab/>
        <w:t>типы</w:t>
        <w:tab/>
        <w:tab/>
        <w:t>переключающих</w:t>
        <w:tab/>
        <w:t>устройств,</w:t>
        <w:tab/>
        <w:t>при</w:t>
        <w:tab/>
        <w:t>этом по</w:t>
        <w:tab/>
        <w:tab/>
        <w:tab/>
        <w:t>результатам</w:t>
        <w:tab/>
        <w:t>не</w:t>
        <w:tab/>
        <w:tab/>
        <w:tab/>
        <w:t>менее</w:t>
        <w:tab/>
        <w:t>чем</w:t>
        <w:tab/>
        <w:tab/>
        <w:t>трех</w:t>
        <w:tab/>
        <w:t>переключений</w:t>
        <w:tab/>
        <w:t>по</w:t>
        <w:tab/>
        <w:tab/>
        <w:t>методике п.</w:t>
        <w:tab/>
        <w:t>5.6</w:t>
        <w:tab/>
        <w:tab/>
        <w:t>определяют   время   переключения   с </w:t>
      </w:r>
      <w:r>
        <w:rPr>
          <w:spacing w:val="62"/>
        </w:rPr>
        <w:t> </w:t>
      </w:r>
      <w:r>
        <w:rPr/>
        <w:t>одного </w:t>
      </w:r>
      <w:r>
        <w:rPr>
          <w:spacing w:val="77"/>
        </w:rPr>
        <w:t> </w:t>
      </w:r>
      <w:r>
        <w:rPr/>
        <w:t>фиксированного положения на</w:t>
      </w:r>
      <w:r>
        <w:rPr>
          <w:spacing w:val="-9"/>
        </w:rPr>
        <w:t> </w:t>
      </w:r>
      <w:r>
        <w:rPr/>
        <w:t>другое;</w:t>
      </w:r>
    </w:p>
    <w:p>
      <w:pPr>
        <w:pStyle w:val="BodyText"/>
        <w:spacing w:line="223" w:lineRule="auto"/>
        <w:ind w:left="107" w:right="218" w:firstLine="522"/>
        <w:jc w:val="both"/>
      </w:pPr>
      <w:r>
        <w:rPr/>
        <w:t>в) не менее чем три </w:t>
      </w:r>
      <w:r>
        <w:rPr>
          <w:spacing w:val="27"/>
        </w:rPr>
        <w:t>раза </w:t>
      </w:r>
      <w:r>
        <w:rPr/>
        <w:t>проверяют работу привода от входа дистанционного   и   автоматического   управления   в   пределах </w:t>
      </w:r>
      <w:r>
        <w:rPr>
          <w:spacing w:val="63"/>
        </w:rPr>
        <w:t> </w:t>
      </w:r>
      <w:r>
        <w:rPr/>
        <w:t>диапа­</w:t>
      </w:r>
    </w:p>
    <w:p>
      <w:pPr>
        <w:spacing w:after="0" w:line="223" w:lineRule="auto"/>
        <w:jc w:val="both"/>
        <w:sectPr>
          <w:pgSz w:w="11900" w:h="16840"/>
          <w:pgMar w:header="504" w:footer="523" w:top="720" w:bottom="720" w:left="660" w:right="500"/>
        </w:sectPr>
      </w:pPr>
    </w:p>
    <w:p>
      <w:pPr>
        <w:pStyle w:val="BodyText"/>
        <w:spacing w:before="6"/>
        <w:rPr>
          <w:sz w:val="12"/>
        </w:rPr>
      </w:pPr>
    </w:p>
    <w:p>
      <w:pPr>
        <w:spacing w:before="92"/>
        <w:ind w:left="0" w:right="487" w:firstLine="0"/>
        <w:jc w:val="right"/>
        <w:rPr>
          <w:b/>
          <w:sz w:val="24"/>
        </w:rPr>
      </w:pPr>
      <w:r>
        <w:rPr>
          <w:b/>
          <w:sz w:val="24"/>
        </w:rPr>
        <w:t>ГОСТ 8008—75 С. 29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218" w:lineRule="auto"/>
        <w:ind w:left="131" w:right="176" w:hanging="7"/>
        <w:jc w:val="both"/>
      </w:pPr>
      <w:r>
        <w:rPr/>
        <w:t>зона в каждом из направлений переключений. При этом действие устройств автоматики на схему управления привода следует  про­  верять в соответствии с инструкцией  предприятия  —  изготовителя  этих устройств при их подключении к схеме</w:t>
      </w:r>
      <w:r>
        <w:rPr>
          <w:spacing w:val="-4"/>
        </w:rPr>
        <w:t> </w:t>
      </w:r>
      <w:r>
        <w:rPr/>
        <w:t>привода;</w:t>
      </w:r>
    </w:p>
    <w:p>
      <w:pPr>
        <w:pStyle w:val="BodyText"/>
        <w:spacing w:line="220" w:lineRule="auto" w:before="1"/>
        <w:ind w:left="101" w:right="172" w:firstLine="538"/>
        <w:jc w:val="both"/>
      </w:pPr>
      <w:r>
        <w:rPr/>
        <w:t>г) не менее чем три раза проверяется безотказность действия  каждого  из  видов  блокировок  и   работы   сигнализации   как   одного, так и группы приводов  в  соответствии  с  требованиями  ГОСТ  24126—80 и технических условий на  конкретные  типы  переклю­  чающих устройств.</w:t>
      </w:r>
    </w:p>
    <w:p>
      <w:pPr>
        <w:pStyle w:val="BodyText"/>
        <w:tabs>
          <w:tab w:pos="1151" w:val="left" w:leader="none"/>
          <w:tab w:pos="1229" w:val="left" w:leader="none"/>
          <w:tab w:pos="1321" w:val="left" w:leader="none"/>
          <w:tab w:pos="1424" w:val="left" w:leader="none"/>
          <w:tab w:pos="2520" w:val="left" w:leader="none"/>
          <w:tab w:pos="2651" w:val="left" w:leader="none"/>
          <w:tab w:pos="2766" w:val="left" w:leader="none"/>
          <w:tab w:pos="3168" w:val="left" w:leader="none"/>
          <w:tab w:pos="3634" w:val="left" w:leader="none"/>
          <w:tab w:pos="3957" w:val="left" w:leader="none"/>
          <w:tab w:pos="4237" w:val="left" w:leader="none"/>
          <w:tab w:pos="4373" w:val="left" w:leader="none"/>
          <w:tab w:pos="4795" w:val="left" w:leader="none"/>
          <w:tab w:pos="4899" w:val="left" w:leader="none"/>
          <w:tab w:pos="5478" w:val="left" w:leader="none"/>
          <w:tab w:pos="5724" w:val="left" w:leader="none"/>
          <w:tab w:pos="6597" w:val="left" w:leader="none"/>
          <w:tab w:pos="6641" w:val="left" w:leader="none"/>
          <w:tab w:pos="6753" w:val="left" w:leader="none"/>
          <w:tab w:pos="7596" w:val="left" w:leader="none"/>
          <w:tab w:pos="7680" w:val="left" w:leader="none"/>
          <w:tab w:pos="7726" w:val="left" w:leader="none"/>
          <w:tab w:pos="8080" w:val="left" w:leader="none"/>
          <w:tab w:pos="8215" w:val="left" w:leader="none"/>
          <w:tab w:pos="8506" w:val="left" w:leader="none"/>
          <w:tab w:pos="9011" w:val="left" w:leader="none"/>
          <w:tab w:pos="9592" w:val="left" w:leader="none"/>
          <w:tab w:pos="9793" w:val="left" w:leader="none"/>
          <w:tab w:pos="10036" w:val="left" w:leader="none"/>
          <w:tab w:pos="10076" w:val="left" w:leader="none"/>
        </w:tabs>
        <w:spacing w:line="220" w:lineRule="auto" w:before="1"/>
        <w:ind w:left="130" w:right="129" w:firstLine="494"/>
      </w:pPr>
      <w:r>
        <w:rPr/>
        <w:t>Для</w:t>
        <w:tab/>
        <w:tab/>
        <w:tab/>
        <w:t>группы</w:t>
        <w:tab/>
        <w:tab/>
        <w:t>приводов</w:t>
        <w:tab/>
        <w:t>дополнительно</w:t>
        <w:tab/>
        <w:tab/>
        <w:t>производят</w:t>
        <w:tab/>
        <w:t>проверку</w:t>
        <w:tab/>
        <w:tab/>
        <w:t>ра­ боты</w:t>
        <w:tab/>
        <w:t>блокировки,</w:t>
        <w:tab/>
        <w:t>исключающей</w:t>
        <w:tab/>
        <w:t>производство</w:t>
        <w:tab/>
        <w:tab/>
        <w:tab/>
        <w:t>переключений</w:t>
        <w:tab/>
        <w:tab/>
        <w:tab/>
        <w:t>при возникновении</w:t>
        <w:tab/>
        <w:t>нарушения</w:t>
        <w:tab/>
        <w:tab/>
        <w:t>согласованной</w:t>
        <w:tab/>
        <w:tab/>
        <w:tab/>
        <w:t>работы</w:t>
        <w:tab/>
        <w:t>приводов,</w:t>
        <w:tab/>
        <w:tab/>
        <w:t>ими­ тируя</w:t>
        <w:tab/>
        <w:tab/>
        <w:t>неисправности</w:t>
        <w:tab/>
        <w:t>одного</w:t>
        <w:tab/>
        <w:tab/>
        <w:t>или</w:t>
        <w:tab/>
        <w:tab/>
        <w:t>нескольких</w:t>
        <w:tab/>
        <w:t>из</w:t>
        <w:tab/>
        <w:tab/>
        <w:t>них</w:t>
        <w:tab/>
        <w:t>(остановка одного</w:t>
        <w:tab/>
        <w:tab/>
        <w:tab/>
        <w:t>привода</w:t>
        <w:tab/>
        <w:tab/>
        <w:tab/>
        <w:t>в</w:t>
        <w:tab/>
        <w:t>исходном</w:t>
        <w:tab/>
        <w:t>положении</w:t>
        <w:tab/>
        <w:t>путем</w:t>
        <w:tab/>
        <w:tab/>
        <w:t>отключения</w:t>
        <w:tab/>
        <w:t>напря­ жения,</w:t>
        <w:tab/>
        <w:tab/>
        <w:tab/>
        <w:t>рассогласование</w:t>
        <w:tab/>
        <w:t>одного   или   нескольких   приводов </w:t>
      </w:r>
      <w:r>
        <w:rPr>
          <w:spacing w:val="36"/>
        </w:rPr>
        <w:t> </w:t>
      </w:r>
      <w:r>
        <w:rPr/>
        <w:t>на </w:t>
      </w:r>
      <w:r>
        <w:rPr>
          <w:spacing w:val="70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фиксированное положение).</w:t>
      </w:r>
    </w:p>
    <w:p>
      <w:pPr>
        <w:pStyle w:val="BodyText"/>
        <w:tabs>
          <w:tab w:pos="1259" w:val="left" w:leader="none"/>
          <w:tab w:pos="2138" w:val="left" w:leader="none"/>
          <w:tab w:pos="2396" w:val="left" w:leader="none"/>
          <w:tab w:pos="2428" w:val="left" w:leader="none"/>
          <w:tab w:pos="2974" w:val="left" w:leader="none"/>
          <w:tab w:pos="3096" w:val="left" w:leader="none"/>
          <w:tab w:pos="3268" w:val="left" w:leader="none"/>
          <w:tab w:pos="3434" w:val="left" w:leader="none"/>
          <w:tab w:pos="3577" w:val="left" w:leader="none"/>
          <w:tab w:pos="3662" w:val="left" w:leader="none"/>
          <w:tab w:pos="4483" w:val="left" w:leader="none"/>
          <w:tab w:pos="4517" w:val="left" w:leader="none"/>
          <w:tab w:pos="4939" w:val="left" w:leader="none"/>
          <w:tab w:pos="4978" w:val="left" w:leader="none"/>
          <w:tab w:pos="5322" w:val="left" w:leader="none"/>
          <w:tab w:pos="5686" w:val="left" w:leader="none"/>
          <w:tab w:pos="6502" w:val="left" w:leader="none"/>
          <w:tab w:pos="6575" w:val="left" w:leader="none"/>
          <w:tab w:pos="6660" w:val="left" w:leader="none"/>
          <w:tab w:pos="6868" w:val="left" w:leader="none"/>
          <w:tab w:pos="8083" w:val="left" w:leader="none"/>
          <w:tab w:pos="8150" w:val="left" w:leader="none"/>
          <w:tab w:pos="8337" w:val="left" w:leader="none"/>
          <w:tab w:pos="8822" w:val="left" w:leader="none"/>
          <w:tab w:pos="9049" w:val="left" w:leader="none"/>
          <w:tab w:pos="9336" w:val="left" w:leader="none"/>
          <w:tab w:pos="9465" w:val="left" w:leader="none"/>
          <w:tab w:pos="9681" w:val="left" w:leader="none"/>
          <w:tab w:pos="9880" w:val="left" w:leader="none"/>
          <w:tab w:pos="10397" w:val="left" w:leader="none"/>
        </w:tabs>
        <w:spacing w:line="220" w:lineRule="auto" w:before="1"/>
        <w:ind w:left="153" w:right="121" w:firstLine="515"/>
      </w:pPr>
      <w:r>
        <w:rPr/>
        <w:t>Испытания</w:t>
        <w:tab/>
        <w:tab/>
        <w:t>по</w:t>
        <w:tab/>
        <w:t>п.</w:t>
        <w:tab/>
        <w:tab/>
        <w:t>14.46,</w:t>
        <w:tab/>
        <w:t>в,</w:t>
        <w:tab/>
      </w:r>
      <w:r>
        <w:rPr>
          <w:i/>
        </w:rPr>
        <w:t>г</w:t>
        <w:tab/>
      </w:r>
      <w:r>
        <w:rPr/>
        <w:t>следует</w:t>
        <w:tab/>
        <w:tab/>
        <w:tab/>
        <w:t>проводить</w:t>
        <w:tab/>
        <w:tab/>
        <w:t>при</w:t>
        <w:tab/>
        <w:t>85,</w:t>
        <w:tab/>
        <w:t>100</w:t>
        <w:tab/>
        <w:t>и 110%</w:t>
        <w:tab/>
        <w:t>номинального</w:t>
        <w:tab/>
        <w:tab/>
        <w:tab/>
        <w:t>напряжения.</w:t>
        <w:tab/>
        <w:t>При</w:t>
        <w:tab/>
        <w:tab/>
        <w:t>номинальном</w:t>
        <w:tab/>
        <w:t>напряжении осциллографируют</w:t>
        <w:tab/>
        <w:tab/>
        <w:tab/>
        <w:t>активную</w:t>
        <w:tab/>
        <w:tab/>
        <w:t>мощность,</w:t>
        <w:tab/>
        <w:tab/>
        <w:tab/>
        <w:tab/>
        <w:t>потребляемую</w:t>
        <w:tab/>
        <w:tab/>
        <w:t>электро­ двигателем</w:t>
        <w:tab/>
        <w:t>привода</w:t>
        <w:tab/>
        <w:tab/>
        <w:tab/>
        <w:t>при</w:t>
        <w:tab/>
        <w:tab/>
        <w:t>переключении</w:t>
        <w:tab/>
        <w:tab/>
        <w:tab/>
        <w:t>между</w:t>
        <w:tab/>
        <w:tab/>
        <w:t>фиксированными положениями,</w:t>
        <w:tab/>
        <w:t>где</w:t>
        <w:tab/>
        <w:tab/>
        <w:t>отмечен</w:t>
        <w:tab/>
        <w:t>наибольший</w:t>
        <w:tab/>
        <w:t>крутящий</w:t>
        <w:tab/>
        <w:t>момент,</w:t>
        <w:tab/>
        <w:tab/>
        <w:t>и</w:t>
        <w:tab/>
        <w:tab/>
        <w:t>оце­ нивают результат в соответствии с требованиями программы  ис­ пытаний.</w:t>
      </w:r>
    </w:p>
    <w:p>
      <w:pPr>
        <w:pStyle w:val="BodyText"/>
        <w:tabs>
          <w:tab w:pos="720" w:val="left" w:leader="none"/>
          <w:tab w:pos="897" w:val="left" w:leader="none"/>
          <w:tab w:pos="1062" w:val="left" w:leader="none"/>
          <w:tab w:pos="1473" w:val="left" w:leader="none"/>
          <w:tab w:pos="2036" w:val="left" w:leader="none"/>
          <w:tab w:pos="2185" w:val="left" w:leader="none"/>
          <w:tab w:pos="2261" w:val="left" w:leader="none"/>
          <w:tab w:pos="2433" w:val="left" w:leader="none"/>
          <w:tab w:pos="3333" w:val="left" w:leader="none"/>
          <w:tab w:pos="3585" w:val="left" w:leader="none"/>
          <w:tab w:pos="3693" w:val="left" w:leader="none"/>
          <w:tab w:pos="3825" w:val="left" w:leader="none"/>
          <w:tab w:pos="3855" w:val="left" w:leader="none"/>
          <w:tab w:pos="4221" w:val="left" w:leader="none"/>
          <w:tab w:pos="4259" w:val="left" w:leader="none"/>
          <w:tab w:pos="4781" w:val="left" w:leader="none"/>
          <w:tab w:pos="5074" w:val="left" w:leader="none"/>
          <w:tab w:pos="5782" w:val="left" w:leader="none"/>
          <w:tab w:pos="5969" w:val="left" w:leader="none"/>
          <w:tab w:pos="6812" w:val="left" w:leader="none"/>
          <w:tab w:pos="7574" w:val="left" w:leader="none"/>
          <w:tab w:pos="7729" w:val="left" w:leader="none"/>
          <w:tab w:pos="7803" w:val="left" w:leader="none"/>
          <w:tab w:pos="8199" w:val="left" w:leader="none"/>
          <w:tab w:pos="8440" w:val="left" w:leader="none"/>
          <w:tab w:pos="8759" w:val="left" w:leader="none"/>
          <w:tab w:pos="8841" w:val="left" w:leader="none"/>
          <w:tab w:pos="9464" w:val="left" w:leader="none"/>
          <w:tab w:pos="9718" w:val="left" w:leader="none"/>
          <w:tab w:pos="9754" w:val="left" w:leader="none"/>
          <w:tab w:pos="9862" w:val="left" w:leader="none"/>
          <w:tab w:pos="10432" w:val="left" w:leader="none"/>
        </w:tabs>
        <w:spacing w:line="220" w:lineRule="auto" w:before="4"/>
        <w:ind w:left="160" w:right="125" w:firstLine="523"/>
      </w:pPr>
      <w:r>
        <w:rPr/>
        <w:t>Приводы</w:t>
        <w:tab/>
        <w:tab/>
        <w:tab/>
        <w:t>следует</w:t>
        <w:tab/>
        <w:tab/>
        <w:t>считать</w:t>
        <w:tab/>
        <w:tab/>
        <w:t>выдержавшими</w:t>
        <w:tab/>
        <w:t>испытания,</w:t>
        <w:tab/>
        <w:t>если</w:t>
        <w:tab/>
        <w:t>в результате</w:t>
        <w:tab/>
        <w:t>испытаний</w:t>
        <w:tab/>
        <w:tab/>
        <w:tab/>
        <w:tab/>
        <w:t>соблюдены</w:t>
        <w:tab/>
        <w:t>требования</w:t>
        <w:tab/>
        <w:tab/>
        <w:t>технических</w:t>
        <w:tab/>
        <w:tab/>
        <w:tab/>
        <w:t>усло­ вий</w:t>
        <w:tab/>
        <w:tab/>
        <w:t>на</w:t>
        <w:tab/>
        <w:t>конкретные</w:t>
        <w:tab/>
        <w:t>типы</w:t>
        <w:tab/>
        <w:tab/>
        <w:t>переключающих</w:t>
        <w:tab/>
        <w:t>устройств</w:t>
        <w:tab/>
        <w:tab/>
        <w:t>в</w:t>
        <w:tab/>
        <w:tab/>
        <w:t>части</w:t>
        <w:tab/>
        <w:tab/>
        <w:tab/>
        <w:t>норм на</w:t>
        <w:tab/>
        <w:t>точность</w:t>
        <w:tab/>
        <w:tab/>
        <w:t>остановки</w:t>
        <w:tab/>
        <w:tab/>
        <w:t>и</w:t>
        <w:tab/>
        <w:t>на</w:t>
        <w:tab/>
        <w:t>работу</w:t>
        <w:tab/>
        <w:tab/>
        <w:t>блокировок</w:t>
        <w:tab/>
        <w:tab/>
        <w:t>и</w:t>
        <w:tab/>
        <w:t>не</w:t>
        <w:tab/>
        <w:t>было</w:t>
        <w:tab/>
        <w:t>отме­ чено</w:t>
        <w:tab/>
        <w:tab/>
        <w:t>случаев</w:t>
        <w:tab/>
        <w:tab/>
        <w:t>отказа</w:t>
        <w:tab/>
        <w:t>в   работе   приводов,   отказа   их </w:t>
      </w:r>
      <w:r>
        <w:rPr>
          <w:spacing w:val="40"/>
        </w:rPr>
        <w:t> </w:t>
      </w:r>
      <w:r>
        <w:rPr/>
        <w:t>остановки </w:t>
      </w:r>
      <w:r>
        <w:rPr>
          <w:spacing w:val="73"/>
        </w:rPr>
        <w:t> </w:t>
      </w:r>
      <w:r>
        <w:rPr/>
        <w:t>на</w:t>
      </w:r>
      <w:r>
        <w:rPr>
          <w:spacing w:val="-1"/>
        </w:rPr>
        <w:t> </w:t>
      </w:r>
      <w:r>
        <w:rPr/>
        <w:t>фиксируемых положениях, и наоборот, ложной остановки на не­ предусмотренных положениях.</w:t>
      </w:r>
    </w:p>
    <w:p>
      <w:pPr>
        <w:pStyle w:val="BodyText"/>
        <w:tabs>
          <w:tab w:pos="980" w:val="left" w:leader="none"/>
          <w:tab w:pos="1553" w:val="left" w:leader="none"/>
          <w:tab w:pos="2188" w:val="left" w:leader="none"/>
          <w:tab w:pos="2336" w:val="left" w:leader="none"/>
          <w:tab w:pos="2410" w:val="left" w:leader="none"/>
          <w:tab w:pos="2654" w:val="left" w:leader="none"/>
          <w:tab w:pos="2799" w:val="left" w:leader="none"/>
          <w:tab w:pos="3170" w:val="left" w:leader="none"/>
          <w:tab w:pos="4088" w:val="left" w:leader="none"/>
          <w:tab w:pos="5019" w:val="left" w:leader="none"/>
          <w:tab w:pos="5054" w:val="left" w:leader="none"/>
          <w:tab w:pos="5123" w:val="left" w:leader="none"/>
          <w:tab w:pos="5206" w:val="left" w:leader="none"/>
          <w:tab w:pos="5593" w:val="left" w:leader="none"/>
          <w:tab w:pos="6109" w:val="left" w:leader="none"/>
          <w:tab w:pos="6236" w:val="left" w:leader="none"/>
          <w:tab w:pos="6390" w:val="left" w:leader="none"/>
          <w:tab w:pos="6989" w:val="left" w:leader="none"/>
          <w:tab w:pos="7647" w:val="left" w:leader="none"/>
          <w:tab w:pos="8020" w:val="left" w:leader="none"/>
          <w:tab w:pos="8434" w:val="left" w:leader="none"/>
          <w:tab w:pos="8485" w:val="left" w:leader="none"/>
          <w:tab w:pos="8847" w:val="left" w:leader="none"/>
          <w:tab w:pos="9398" w:val="left" w:leader="none"/>
          <w:tab w:pos="9516" w:val="left" w:leader="none"/>
          <w:tab w:pos="10388" w:val="left" w:leader="none"/>
        </w:tabs>
        <w:spacing w:line="220" w:lineRule="auto"/>
        <w:ind w:left="152" w:right="147" w:firstLine="523"/>
      </w:pPr>
      <w:r>
        <w:rPr/>
        <w:t>При</w:t>
        <w:tab/>
        <w:t>проверке</w:t>
        <w:tab/>
        <w:t>группового</w:t>
        <w:tab/>
        <w:t>управления</w:t>
        <w:tab/>
        <w:t>приводами</w:t>
        <w:tab/>
        <w:t>не</w:t>
        <w:tab/>
        <w:tab/>
        <w:t>должно наблюдаться</w:t>
        <w:tab/>
        <w:tab/>
        <w:tab/>
        <w:t>рассогласования</w:t>
        <w:tab/>
        <w:tab/>
        <w:tab/>
        <w:tab/>
        <w:t>при</w:t>
        <w:tab/>
        <w:t>производстве</w:t>
        <w:tab/>
        <w:t>переключений. При</w:t>
        <w:tab/>
        <w:t>имитации</w:t>
        <w:tab/>
        <w:tab/>
        <w:t>неисправности</w:t>
        <w:tab/>
        <w:t>должна</w:t>
        <w:tab/>
        <w:tab/>
        <w:tab/>
        <w:t>срабатывать</w:t>
        <w:tab/>
        <w:tab/>
        <w:t>блокировка</w:t>
        <w:tab/>
        <w:t>в соответствии</w:t>
        <w:tab/>
        <w:tab/>
        <w:t>с</w:t>
        <w:tab/>
        <w:tab/>
        <w:t>требованиями</w:t>
        <w:tab/>
        <w:tab/>
        <w:tab/>
        <w:t>ГОСТ</w:t>
        <w:tab/>
        <w:tab/>
        <w:t>24126—80</w:t>
        <w:tab/>
        <w:t>или</w:t>
        <w:tab/>
        <w:t>технических условий</w:t>
        <w:tab/>
        <w:t>на</w:t>
        <w:tab/>
        <w:t>конкретные</w:t>
        <w:tab/>
        <w:t>типы</w:t>
        <w:tab/>
        <w:tab/>
        <w:t>переключающих</w:t>
        <w:tab/>
        <w:t>устройств.</w:t>
        <w:tab/>
        <w:t>Устрой­ ства</w:t>
        <w:tab/>
        <w:t>автоматики</w:t>
        <w:tab/>
        <w:tab/>
        <w:t>должны</w:t>
        <w:tab/>
        <w:t>работать</w:t>
        <w:tab/>
        <w:t>в   со&lt;угветствии  с </w:t>
      </w:r>
      <w:r>
        <w:rPr>
          <w:spacing w:val="40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технических  условий  на  конкретные  типы  переключающих   уст­ ройств. Не должны отмечаться случаи неправильной фиксации положений  привода  указателем  положений  и   регистрации   счетчи­ ком числа операций</w:t>
      </w:r>
      <w:r>
        <w:rPr>
          <w:spacing w:val="-8"/>
        </w:rPr>
        <w:t> </w:t>
      </w:r>
      <w:r>
        <w:rPr/>
        <w:t>привода.</w:t>
      </w:r>
    </w:p>
    <w:p>
      <w:pPr>
        <w:pStyle w:val="ListParagraph"/>
        <w:numPr>
          <w:ilvl w:val="1"/>
          <w:numId w:val="21"/>
        </w:numPr>
        <w:tabs>
          <w:tab w:pos="2161" w:val="left" w:leader="none"/>
          <w:tab w:pos="2162" w:val="left" w:leader="none"/>
        </w:tabs>
        <w:spacing w:line="218" w:lineRule="auto" w:before="75" w:after="0"/>
        <w:ind w:left="153" w:right="106" w:firstLine="551"/>
        <w:jc w:val="left"/>
        <w:rPr>
          <w:sz w:val="30"/>
        </w:rPr>
      </w:pPr>
      <w:r>
        <w:rPr>
          <w:sz w:val="30"/>
        </w:rPr>
        <w:t>Испытание электрической прочности изоляции приводов следует проводить по ГОСТ</w:t>
      </w:r>
      <w:r>
        <w:rPr>
          <w:spacing w:val="-1"/>
          <w:sz w:val="30"/>
        </w:rPr>
        <w:t> </w:t>
      </w:r>
      <w:r>
        <w:rPr>
          <w:sz w:val="30"/>
        </w:rPr>
        <w:t>1516.1—76.</w:t>
      </w:r>
    </w:p>
    <w:p>
      <w:pPr>
        <w:spacing w:before="37"/>
        <w:ind w:left="690" w:right="0" w:firstLine="0"/>
        <w:jc w:val="left"/>
        <w:rPr>
          <w:b/>
          <w:sz w:val="30"/>
        </w:rPr>
      </w:pPr>
      <w:r>
        <w:rPr>
          <w:sz w:val="30"/>
        </w:rPr>
        <w:t>14.4; 14.5. </w:t>
      </w:r>
      <w:r>
        <w:rPr>
          <w:b/>
          <w:sz w:val="30"/>
        </w:rPr>
        <w:t>(Измененная редакция, Изм. № 1, 2).</w:t>
      </w:r>
    </w:p>
    <w:p>
      <w:pPr>
        <w:spacing w:after="0"/>
        <w:jc w:val="left"/>
        <w:rPr>
          <w:sz w:val="30"/>
        </w:rPr>
        <w:sectPr>
          <w:pgSz w:w="11900" w:h="16840"/>
          <w:pgMar w:header="504" w:footer="523" w:top="720" w:bottom="720" w:left="700" w:right="480"/>
        </w:sectPr>
      </w:pP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С. 30 ГОСТ 8008—75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1636" w:val="left" w:leader="none"/>
        </w:tabs>
        <w:spacing w:line="216" w:lineRule="auto" w:before="151" w:after="0"/>
        <w:ind w:left="120" w:right="101" w:firstLine="595"/>
        <w:jc w:val="both"/>
        <w:rPr>
          <w:sz w:val="30"/>
        </w:rPr>
      </w:pPr>
      <w:r>
        <w:rPr>
          <w:sz w:val="30"/>
        </w:rPr>
        <w:t>Испытание оболочек по степеням защиты на соответствие требованиям по ГОСТ</w:t>
      </w:r>
      <w:r>
        <w:rPr>
          <w:spacing w:val="-11"/>
          <w:sz w:val="30"/>
        </w:rPr>
        <w:t> </w:t>
      </w:r>
      <w:r>
        <w:rPr>
          <w:sz w:val="30"/>
        </w:rPr>
        <w:t>24126—80:</w:t>
      </w:r>
    </w:p>
    <w:p>
      <w:pPr>
        <w:pStyle w:val="BodyText"/>
        <w:spacing w:line="220" w:lineRule="auto" w:before="1"/>
        <w:ind w:left="170" w:right="113" w:firstLine="509"/>
        <w:jc w:val="both"/>
      </w:pPr>
      <w:r>
        <w:rPr/>
        <w:t>а)  испытание  по  степени  защиты  персонала  от  соприкоснове­   ния с  токоведущими  или  движущимися  частями,  находящимися  внутри  оболочки,  и   защиты   оборудования,   расположенного   внут­  ри оболочки, от вредных отложений пыли должно проводиться по  методу 213—1 ГОСТ</w:t>
      </w:r>
      <w:r>
        <w:rPr>
          <w:spacing w:val="-1"/>
        </w:rPr>
        <w:t> </w:t>
      </w:r>
      <w:r>
        <w:rPr/>
        <w:t>16962—71;</w:t>
      </w:r>
    </w:p>
    <w:p>
      <w:pPr>
        <w:pStyle w:val="BodyText"/>
        <w:spacing w:line="208" w:lineRule="auto" w:before="32"/>
        <w:ind w:left="156" w:right="194" w:firstLine="487"/>
        <w:jc w:val="both"/>
      </w:pPr>
      <w:r>
        <w:rPr/>
        <w:t>б)  испытание  по  степени  защиты  от  брызг  должно  проводить­   ся по методу 218—1 ГОСТ</w:t>
      </w:r>
      <w:r>
        <w:rPr>
          <w:spacing w:val="-1"/>
        </w:rPr>
        <w:t> </w:t>
      </w:r>
      <w:r>
        <w:rPr/>
        <w:t>16962—71.</w:t>
      </w:r>
    </w:p>
    <w:p>
      <w:pPr>
        <w:pStyle w:val="BodyText"/>
        <w:spacing w:line="218" w:lineRule="auto" w:before="7"/>
        <w:ind w:left="156" w:right="125" w:firstLine="480"/>
        <w:jc w:val="both"/>
      </w:pPr>
      <w:r>
        <w:rPr/>
        <w:t>Допускается  данные  испытания  проводить  по  другим   методи­  кам, указываемым в технических условиях на конкретные типы переключающих устройств.</w:t>
      </w:r>
    </w:p>
    <w:p>
      <w:pPr>
        <w:pStyle w:val="ListParagraph"/>
        <w:numPr>
          <w:ilvl w:val="1"/>
          <w:numId w:val="21"/>
        </w:numPr>
        <w:tabs>
          <w:tab w:pos="1672" w:val="left" w:leader="none"/>
        </w:tabs>
        <w:spacing w:line="220" w:lineRule="auto" w:before="5" w:after="0"/>
        <w:ind w:left="113" w:right="114" w:firstLine="580"/>
        <w:jc w:val="both"/>
        <w:rPr>
          <w:sz w:val="30"/>
        </w:rPr>
      </w:pPr>
      <w:r>
        <w:rPr>
          <w:sz w:val="30"/>
        </w:rPr>
        <w:t>Испытание  приводов  на  износостойкость,   определяющую их назначенный ресурс, должно проводиться не менее чем на двух образцах в соответствии с условиями п.  14.3  при  числе  переклю­  чений, указанном в технических условиях на конкретные типы переключающих  устройств.  Переключения   при   испытаниях   долж­   ны  охватывать   весь   диапазон   фиксированных   положений   привода в  обоих  направлениях  переключения.  До  начала  испытаний   сле­ дует производить проверки приводов по пп. 14.1</w:t>
      </w:r>
      <w:r>
        <w:rPr>
          <w:sz w:val="24"/>
        </w:rPr>
        <w:t>л</w:t>
      </w:r>
      <w:r>
        <w:rPr>
          <w:sz w:val="30"/>
        </w:rPr>
        <w:t>,</w:t>
      </w:r>
      <w:r>
        <w:rPr>
          <w:spacing w:val="3"/>
          <w:sz w:val="30"/>
        </w:rPr>
        <w:t> </w:t>
      </w:r>
      <w:r>
        <w:rPr>
          <w:sz w:val="30"/>
        </w:rPr>
        <w:t>14.4.</w:t>
      </w:r>
    </w:p>
    <w:p>
      <w:pPr>
        <w:pStyle w:val="BodyText"/>
        <w:spacing w:line="220" w:lineRule="auto"/>
        <w:ind w:left="134" w:right="104" w:firstLine="515"/>
        <w:jc w:val="both"/>
      </w:pPr>
      <w:r>
        <w:rPr/>
        <w:t>Через каждые 25% от требуемого числа переключений должен контролироваться   режим   нагрузки    на    приводы.    После    наработ­ ки  требуемого   числа   переключений   следует   проводить   испытание в соответствии с п.</w:t>
      </w:r>
      <w:r>
        <w:rPr>
          <w:spacing w:val="-1"/>
        </w:rPr>
        <w:t> </w:t>
      </w:r>
      <w:r>
        <w:rPr/>
        <w:t>14.1а.</w:t>
      </w:r>
    </w:p>
    <w:p>
      <w:pPr>
        <w:pStyle w:val="BodyText"/>
        <w:spacing w:line="223" w:lineRule="auto"/>
        <w:ind w:left="127" w:right="117" w:firstLine="537"/>
        <w:jc w:val="both"/>
      </w:pPr>
      <w:r>
        <w:rPr/>
        <w:t>В общее число переключений должно входить не  менее  чем  по  5000 переключений при 85 и 110% номинального</w:t>
      </w:r>
      <w:r>
        <w:rPr>
          <w:spacing w:val="-27"/>
        </w:rPr>
        <w:t> </w:t>
      </w:r>
      <w:r>
        <w:rPr/>
        <w:t>напряжения.</w:t>
      </w:r>
    </w:p>
    <w:p>
      <w:pPr>
        <w:pStyle w:val="BodyText"/>
        <w:spacing w:line="220" w:lineRule="auto" w:before="7"/>
        <w:ind w:left="127" w:right="109" w:firstLine="544"/>
        <w:jc w:val="both"/>
      </w:pPr>
      <w:r>
        <w:rPr/>
        <w:t>Не менее чем 5% от общего числа переключений должны быть произведены  с  остановками  на   каждом   фиксированном   положе­   нии с паузами, регламентируемыми программой испытаний. При  типовых  испытаниях  привода  не   менее  1000  переключений   долж­ ны  быть  проведены  при  наименьшей  температуре  окружающей  среды в соответствии с ГОСТ 24126—80  или  техническими  усло­  виями на конкретные типы переключающих</w:t>
      </w:r>
      <w:r>
        <w:rPr>
          <w:spacing w:val="-10"/>
        </w:rPr>
        <w:t> </w:t>
      </w:r>
      <w:r>
        <w:rPr/>
        <w:t>устройств.</w:t>
      </w:r>
    </w:p>
    <w:p>
      <w:pPr>
        <w:pStyle w:val="BodyText"/>
        <w:spacing w:line="220" w:lineRule="auto"/>
        <w:ind w:left="120" w:right="211" w:firstLine="516"/>
        <w:jc w:val="both"/>
      </w:pPr>
      <w:r>
        <w:rPr/>
        <w:t>Объем  и  периодичность  проведения  технического  обслужива­   ния приводов в процессе испытаний определяются программой ис­ пытаний.</w:t>
      </w:r>
    </w:p>
    <w:p>
      <w:pPr>
        <w:pStyle w:val="BodyText"/>
        <w:spacing w:line="223" w:lineRule="auto" w:before="3"/>
        <w:ind w:left="120" w:right="231" w:firstLine="523"/>
        <w:jc w:val="both"/>
      </w:pPr>
      <w:r>
        <w:rPr/>
        <w:t>По окончании требуемого числа переключений должны про­  водиться испытания по пп. 14.5,</w:t>
      </w:r>
      <w:r>
        <w:rPr>
          <w:spacing w:val="-11"/>
        </w:rPr>
        <w:t> </w:t>
      </w:r>
      <w:r>
        <w:rPr/>
        <w:t>14.6.</w:t>
      </w:r>
    </w:p>
    <w:p>
      <w:pPr>
        <w:pStyle w:val="BodyText"/>
        <w:spacing w:line="220" w:lineRule="auto" w:before="51"/>
        <w:ind w:left="120" w:right="140" w:firstLine="509"/>
        <w:jc w:val="both"/>
      </w:pPr>
      <w:r>
        <w:rPr/>
        <w:t>Допускается испытание на механическую износостойкость про­ водить  на  одном  образце,  если  установлено,  что  механический   износ привода не влияет на групповую работу</w:t>
      </w:r>
      <w:r>
        <w:rPr>
          <w:spacing w:val="-16"/>
        </w:rPr>
        <w:t> </w:t>
      </w:r>
      <w:r>
        <w:rPr/>
        <w:t>приводов.</w:t>
      </w:r>
    </w:p>
    <w:p>
      <w:pPr>
        <w:pStyle w:val="BodyText"/>
        <w:spacing w:line="228" w:lineRule="auto" w:before="48"/>
        <w:ind w:left="112" w:right="142" w:firstLine="523"/>
        <w:jc w:val="both"/>
      </w:pPr>
      <w:r>
        <w:rPr/>
        <w:t>Приводы  считают  выдержавшими  испытания   на   износостой­ кость,  если  не  было  обнаружено  нарушений  требований  пп.  14.4—</w:t>
      </w:r>
    </w:p>
    <w:p>
      <w:pPr>
        <w:spacing w:after="0" w:line="228" w:lineRule="auto"/>
        <w:jc w:val="both"/>
        <w:sectPr>
          <w:pgSz w:w="11900" w:h="16840"/>
          <w:pgMar w:header="504" w:footer="523" w:top="720" w:bottom="720" w:left="840" w:right="400"/>
        </w:sectPr>
      </w:pPr>
    </w:p>
    <w:p>
      <w:pPr>
        <w:spacing w:line="268" w:lineRule="exact" w:before="0"/>
        <w:ind w:left="0" w:right="473" w:firstLine="0"/>
        <w:jc w:val="right"/>
        <w:rPr>
          <w:b/>
          <w:sz w:val="24"/>
        </w:rPr>
      </w:pPr>
      <w:r>
        <w:rPr>
          <w:b/>
          <w:sz w:val="24"/>
        </w:rPr>
        <w:t>ГОСТ 8008—75 С. 31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ListParagraph"/>
        <w:numPr>
          <w:ilvl w:val="1"/>
          <w:numId w:val="22"/>
        </w:numPr>
        <w:tabs>
          <w:tab w:pos="1018" w:val="left" w:leader="none"/>
          <w:tab w:pos="1019" w:val="left" w:leader="none"/>
          <w:tab w:pos="1614" w:val="left" w:leader="none"/>
          <w:tab w:pos="2874" w:val="left" w:leader="none"/>
          <w:tab w:pos="3768" w:val="left" w:leader="none"/>
          <w:tab w:pos="4607" w:val="left" w:leader="none"/>
          <w:tab w:pos="5777" w:val="left" w:leader="none"/>
          <w:tab w:pos="6295" w:val="left" w:leader="none"/>
          <w:tab w:pos="8131" w:val="left" w:leader="none"/>
          <w:tab w:pos="8510" w:val="left" w:leader="none"/>
          <w:tab w:pos="10108" w:val="left" w:leader="none"/>
        </w:tabs>
        <w:spacing w:line="220" w:lineRule="auto" w:before="1" w:after="0"/>
        <w:ind w:left="126" w:right="142" w:firstLine="14"/>
        <w:jc w:val="left"/>
        <w:rPr>
          <w:sz w:val="30"/>
        </w:rPr>
      </w:pPr>
      <w:r>
        <w:rPr>
          <w:sz w:val="30"/>
        </w:rPr>
        <w:t>Не</w:t>
        <w:tab/>
        <w:t>должно</w:t>
        <w:tab/>
        <w:t>быть</w:t>
        <w:tab/>
        <w:t>течи</w:t>
        <w:tab/>
        <w:t>смазки</w:t>
        <w:tab/>
        <w:t>из</w:t>
        <w:tab/>
        <w:t>уплотнений</w:t>
        <w:tab/>
        <w:t>и</w:t>
        <w:tab/>
        <w:t>возникать</w:t>
        <w:tab/>
        <w:t>по* вреждений, препятствующих дальнейшей работе</w:t>
      </w:r>
      <w:r>
        <w:rPr>
          <w:spacing w:val="-27"/>
          <w:sz w:val="30"/>
        </w:rPr>
        <w:t> </w:t>
      </w:r>
      <w:r>
        <w:rPr>
          <w:sz w:val="30"/>
        </w:rPr>
        <w:t>приводов.</w:t>
      </w:r>
    </w:p>
    <w:p>
      <w:pPr>
        <w:pStyle w:val="Heading2"/>
        <w:spacing w:before="92"/>
        <w:ind w:left="663"/>
      </w:pPr>
      <w:r>
        <w:rPr/>
        <w:t>(Измененная редакция, Изм. № 2).</w:t>
      </w:r>
    </w:p>
    <w:p>
      <w:pPr>
        <w:pStyle w:val="BodyText"/>
        <w:rPr>
          <w:b/>
          <w:sz w:val="47"/>
        </w:rPr>
      </w:pPr>
    </w:p>
    <w:p>
      <w:pPr>
        <w:pStyle w:val="ListParagraph"/>
        <w:numPr>
          <w:ilvl w:val="0"/>
          <w:numId w:val="16"/>
        </w:numPr>
        <w:tabs>
          <w:tab w:pos="1609" w:val="left" w:leader="none"/>
        </w:tabs>
        <w:spacing w:line="240" w:lineRule="auto" w:before="1" w:after="0"/>
        <w:ind w:left="1608" w:right="0" w:hanging="479"/>
        <w:jc w:val="left"/>
        <w:rPr>
          <w:b/>
          <w:sz w:val="26"/>
        </w:rPr>
      </w:pPr>
      <w:r>
        <w:rPr>
          <w:b/>
          <w:sz w:val="26"/>
        </w:rPr>
        <w:t>ИСПЫТАНИЕ НА МЕХАНИЧЕСКУЮ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ИЗНОСОСТОЙКОСТЬ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ListParagraph"/>
        <w:numPr>
          <w:ilvl w:val="1"/>
          <w:numId w:val="23"/>
        </w:numPr>
        <w:tabs>
          <w:tab w:pos="1664" w:val="left" w:leader="none"/>
        </w:tabs>
        <w:spacing w:line="220" w:lineRule="auto" w:before="0" w:after="0"/>
        <w:ind w:left="126" w:right="170" w:firstLine="550"/>
        <w:jc w:val="both"/>
        <w:rPr>
          <w:sz w:val="30"/>
        </w:rPr>
      </w:pPr>
      <w:r>
        <w:rPr>
          <w:sz w:val="30"/>
        </w:rPr>
        <w:t>Испытание на механическую износостойкость, определя­ ющую назначенный ресурс переключающего устройства, должно проводиться на полностью собранном переключающем</w:t>
      </w:r>
      <w:r>
        <w:rPr>
          <w:spacing w:val="-3"/>
          <w:sz w:val="30"/>
        </w:rPr>
        <w:t> </w:t>
      </w:r>
      <w:r>
        <w:rPr>
          <w:sz w:val="30"/>
        </w:rPr>
        <w:t>устройстве.</w:t>
      </w:r>
    </w:p>
    <w:p>
      <w:pPr>
        <w:pStyle w:val="BodyText"/>
        <w:spacing w:line="220" w:lineRule="auto"/>
        <w:ind w:left="133" w:right="223" w:firstLine="530"/>
        <w:jc w:val="both"/>
      </w:pPr>
      <w:r>
        <w:rPr/>
        <w:t>Количество образцов переключающего устройства, представ­ ляемых на испытания, должно устанавливаться техническими ус­ ловиями на конкретные типы переключающих</w:t>
      </w:r>
      <w:r>
        <w:rPr>
          <w:spacing w:val="-12"/>
        </w:rPr>
        <w:t> </w:t>
      </w:r>
      <w:r>
        <w:rPr/>
        <w:t>устройств.</w:t>
      </w:r>
    </w:p>
    <w:p>
      <w:pPr>
        <w:pStyle w:val="BodyText"/>
        <w:spacing w:line="218" w:lineRule="auto" w:before="2"/>
        <w:ind w:left="154" w:right="183" w:firstLine="472"/>
        <w:jc w:val="both"/>
      </w:pPr>
      <w:r>
        <w:rPr/>
        <w:t>Допускается проводить испытания с любым приводом  при  ско­  рости вращения  его  выходного  вала  не  ниже,  чем  для  собствен­  ного привода  испытываемого  устройства,  но  не  более  чем  в  четы­  ре раза превышающей номинальную</w:t>
      </w:r>
      <w:r>
        <w:rPr>
          <w:spacing w:val="-17"/>
        </w:rPr>
        <w:t> </w:t>
      </w:r>
      <w:r>
        <w:rPr/>
        <w:t>скорость.</w:t>
      </w:r>
    </w:p>
    <w:p>
      <w:pPr>
        <w:pStyle w:val="ListParagraph"/>
        <w:numPr>
          <w:ilvl w:val="1"/>
          <w:numId w:val="23"/>
        </w:numPr>
        <w:tabs>
          <w:tab w:pos="1639" w:val="left" w:leader="none"/>
        </w:tabs>
        <w:spacing w:line="220" w:lineRule="auto" w:before="0" w:after="0"/>
        <w:ind w:left="147" w:right="106" w:firstLine="552"/>
        <w:jc w:val="both"/>
        <w:rPr>
          <w:sz w:val="30"/>
        </w:rPr>
      </w:pPr>
      <w:r>
        <w:rPr>
          <w:sz w:val="30"/>
        </w:rPr>
        <w:t>Число переключений при испытаниях должно быть равно указанному в ГОСТ 24126—80 или в технических условиях  на  конкретные типы переключающих</w:t>
      </w:r>
      <w:r>
        <w:rPr>
          <w:spacing w:val="-3"/>
          <w:sz w:val="30"/>
        </w:rPr>
        <w:t> </w:t>
      </w:r>
      <w:r>
        <w:rPr>
          <w:sz w:val="30"/>
        </w:rPr>
        <w:t>устройств.</w:t>
      </w:r>
    </w:p>
    <w:p>
      <w:pPr>
        <w:pStyle w:val="BodyText"/>
        <w:spacing w:line="218" w:lineRule="auto" w:before="6"/>
        <w:ind w:left="154" w:right="113" w:firstLine="515"/>
        <w:jc w:val="both"/>
      </w:pPr>
      <w:r>
        <w:rPr/>
        <w:t>Испытания должны охватывать весь диапазон переключений переключающего устройства.</w:t>
      </w:r>
    </w:p>
    <w:p>
      <w:pPr>
        <w:pStyle w:val="BodyText"/>
        <w:spacing w:line="306" w:lineRule="exact"/>
        <w:ind w:left="663"/>
      </w:pPr>
      <w:r>
        <w:rPr/>
        <w:t>Частота переключений при испытаниях не нормируется.</w:t>
      </w:r>
    </w:p>
    <w:p>
      <w:pPr>
        <w:pStyle w:val="BodyText"/>
        <w:spacing w:line="216" w:lineRule="auto" w:before="22"/>
        <w:ind w:left="140" w:right="176" w:firstLine="501"/>
        <w:jc w:val="both"/>
      </w:pPr>
      <w:r>
        <w:rPr/>
        <w:t>Допускается совмещать данные испытания с испытаниями на электрическую износостойкость.</w:t>
      </w:r>
    </w:p>
    <w:p>
      <w:pPr>
        <w:pStyle w:val="ListParagraph"/>
        <w:numPr>
          <w:ilvl w:val="1"/>
          <w:numId w:val="23"/>
        </w:numPr>
        <w:tabs>
          <w:tab w:pos="882" w:val="left" w:leader="none"/>
          <w:tab w:pos="1162" w:val="left" w:leader="none"/>
          <w:tab w:pos="1425" w:val="left" w:leader="none"/>
          <w:tab w:pos="1701" w:val="left" w:leader="none"/>
          <w:tab w:pos="1702" w:val="left" w:leader="none"/>
          <w:tab w:pos="2265" w:val="left" w:leader="none"/>
          <w:tab w:pos="2324" w:val="left" w:leader="none"/>
          <w:tab w:pos="2509" w:val="left" w:leader="none"/>
          <w:tab w:pos="2939" w:val="left" w:leader="none"/>
          <w:tab w:pos="3213" w:val="left" w:leader="none"/>
          <w:tab w:pos="3674" w:val="left" w:leader="none"/>
          <w:tab w:pos="3979" w:val="left" w:leader="none"/>
          <w:tab w:pos="4102" w:val="left" w:leader="none"/>
          <w:tab w:pos="4342" w:val="left" w:leader="none"/>
          <w:tab w:pos="4980" w:val="left" w:leader="none"/>
          <w:tab w:pos="5407" w:val="left" w:leader="none"/>
          <w:tab w:pos="5911" w:val="left" w:leader="none"/>
          <w:tab w:pos="5952" w:val="left" w:leader="none"/>
          <w:tab w:pos="6145" w:val="left" w:leader="none"/>
          <w:tab w:pos="6562" w:val="left" w:leader="none"/>
          <w:tab w:pos="6947" w:val="left" w:leader="none"/>
          <w:tab w:pos="7272" w:val="left" w:leader="none"/>
          <w:tab w:pos="7986" w:val="left" w:leader="none"/>
          <w:tab w:pos="8899" w:val="left" w:leader="none"/>
          <w:tab w:pos="9179" w:val="left" w:leader="none"/>
          <w:tab w:pos="9479" w:val="left" w:leader="none"/>
          <w:tab w:pos="9640" w:val="left" w:leader="none"/>
          <w:tab w:pos="9862" w:val="left" w:leader="none"/>
          <w:tab w:pos="10194" w:val="left" w:leader="none"/>
        </w:tabs>
        <w:spacing w:line="220" w:lineRule="auto" w:before="1" w:after="0"/>
        <w:ind w:left="133" w:right="128" w:firstLine="566"/>
        <w:jc w:val="left"/>
        <w:rPr>
          <w:sz w:val="30"/>
        </w:rPr>
      </w:pPr>
      <w:r>
        <w:rPr>
          <w:sz w:val="30"/>
        </w:rPr>
        <w:t>При</w:t>
        <w:tab/>
        <w:tab/>
        <w:tab/>
        <w:t>типовых</w:t>
        <w:tab/>
        <w:t>испытаниях</w:t>
        <w:tab/>
        <w:t>маслонаполненное</w:t>
        <w:tab/>
        <w:t>переключа­ ющее</w:t>
        <w:tab/>
        <w:t>устройство</w:t>
        <w:tab/>
        <w:t>или</w:t>
        <w:tab/>
        <w:t>его</w:t>
        <w:tab/>
        <w:t>элементы</w:t>
        <w:tab/>
        <w:tab/>
        <w:t>должны</w:t>
        <w:tab/>
        <w:t>испытываться</w:t>
        <w:tab/>
        <w:t>в</w:t>
        <w:tab/>
        <w:tab/>
        <w:t>объ­ еме</w:t>
        <w:tab/>
        <w:t>не</w:t>
        <w:tab/>
        <w:t>менее</w:t>
        <w:tab/>
        <w:tab/>
        <w:t>половины</w:t>
        <w:tab/>
        <w:tab/>
        <w:t>требуемого</w:t>
        <w:tab/>
        <w:t>числа</w:t>
        <w:tab/>
        <w:t>переключений</w:t>
        <w:tab/>
        <w:t>при</w:t>
        <w:tab/>
        <w:t>тем­</w:t>
      </w:r>
      <w:r>
        <w:rPr>
          <w:spacing w:val="-1"/>
          <w:sz w:val="30"/>
        </w:rPr>
        <w:t> </w:t>
      </w:r>
      <w:r>
        <w:rPr>
          <w:sz w:val="30"/>
        </w:rPr>
        <w:t>пературе заливаемого в них масла  в  пределах  75—95°С.  При  этом  они</w:t>
        <w:tab/>
        <w:t>должны</w:t>
        <w:tab/>
        <w:t>быть</w:t>
        <w:tab/>
        <w:t>помещены</w:t>
        <w:tab/>
        <w:t>в</w:t>
        <w:tab/>
        <w:t>бак</w:t>
        <w:tab/>
        <w:tab/>
        <w:tab/>
        <w:t>с</w:t>
        <w:tab/>
        <w:t>маслом,</w:t>
        <w:tab/>
        <w:t>имеющим</w:t>
        <w:tab/>
        <w:tab/>
        <w:t>ту</w:t>
        <w:tab/>
        <w:t>же температуру.</w:t>
        <w:tab/>
        <w:tab/>
        <w:t>Остальные    50%    переключений  </w:t>
      </w:r>
      <w:r>
        <w:rPr>
          <w:spacing w:val="65"/>
          <w:sz w:val="30"/>
        </w:rPr>
        <w:t> </w:t>
      </w:r>
      <w:r>
        <w:rPr>
          <w:sz w:val="30"/>
        </w:rPr>
        <w:t>допускается  </w:t>
      </w:r>
      <w:r>
        <w:rPr>
          <w:spacing w:val="75"/>
          <w:sz w:val="30"/>
        </w:rPr>
        <w:t> </w:t>
      </w:r>
      <w:r>
        <w:rPr>
          <w:sz w:val="30"/>
        </w:rPr>
        <w:t>произ­ водить в масле, имеющем температуру окружающего воздуха. При периодических  испытаниях  данная  температура  не  регламенти­ руется.</w:t>
      </w:r>
    </w:p>
    <w:p>
      <w:pPr>
        <w:pStyle w:val="BodyText"/>
        <w:tabs>
          <w:tab w:pos="706" w:val="left" w:leader="none"/>
          <w:tab w:pos="1465" w:val="left" w:leader="none"/>
          <w:tab w:pos="2643" w:val="left" w:leader="none"/>
          <w:tab w:pos="3521" w:val="left" w:leader="none"/>
          <w:tab w:pos="5331" w:val="left" w:leader="none"/>
          <w:tab w:pos="5678" w:val="left" w:leader="none"/>
          <w:tab w:pos="7043" w:val="left" w:leader="none"/>
          <w:tab w:pos="7243" w:val="left" w:leader="none"/>
          <w:tab w:pos="7636" w:val="left" w:leader="none"/>
          <w:tab w:pos="8595" w:val="left" w:leader="none"/>
          <w:tab w:pos="8701" w:val="left" w:leader="none"/>
          <w:tab w:pos="9189" w:val="left" w:leader="none"/>
          <w:tab w:pos="9786" w:val="left" w:leader="none"/>
          <w:tab w:pos="10214" w:val="left" w:leader="none"/>
        </w:tabs>
        <w:spacing w:line="218" w:lineRule="auto"/>
        <w:ind w:left="133" w:right="136" w:firstLine="529"/>
      </w:pPr>
      <w:r>
        <w:rPr/>
        <w:t>Воздушные</w:t>
        <w:tab/>
        <w:t>переключающие</w:t>
        <w:tab/>
        <w:t>устройства</w:t>
        <w:tab/>
        <w:tab/>
        <w:t>должны</w:t>
        <w:tab/>
        <w:tab/>
        <w:t>испытывать­ ся</w:t>
        <w:tab/>
        <w:t>при</w:t>
        <w:tab/>
        <w:t>температуре</w:t>
        <w:tab/>
        <w:t>окружающего</w:t>
        <w:tab/>
        <w:t>воздуха</w:t>
        <w:tab/>
        <w:t>не</w:t>
        <w:tab/>
        <w:t>ниже</w:t>
        <w:tab/>
        <w:t>10</w:t>
        <w:tab/>
        <w:t>°С</w:t>
        <w:tab/>
        <w:t>и</w:t>
        <w:tab/>
        <w:t>не выше 40 °С, если в технических условиях на конкретные типы пе­ реключающих устройств не указана другая</w:t>
      </w:r>
      <w:r>
        <w:rPr>
          <w:spacing w:val="-31"/>
        </w:rPr>
        <w:t> </w:t>
      </w:r>
      <w:r>
        <w:rPr/>
        <w:t>температура.</w:t>
      </w:r>
    </w:p>
    <w:p>
      <w:pPr>
        <w:pStyle w:val="BodyText"/>
        <w:spacing w:line="220" w:lineRule="auto" w:before="1"/>
        <w:ind w:left="119" w:right="160" w:firstLine="494"/>
        <w:jc w:val="both"/>
      </w:pPr>
      <w:r>
        <w:rPr/>
        <w:t>Для  переключающих  устройств,  не   имеющих   подогрева   масла, не менее 100 переключений должно быть  произведено  при  наи­ меньшей температуре окружающей среды в соответствии с тре­ бованиями  ГОСТ  24126—80  или  технических  условий   на   кон­ кретные типы переключающих устройств. При этом на двух фик-</w:t>
      </w:r>
    </w:p>
    <w:p>
      <w:pPr>
        <w:spacing w:after="0" w:line="220" w:lineRule="auto"/>
        <w:jc w:val="both"/>
        <w:sectPr>
          <w:pgSz w:w="11900" w:h="16840"/>
          <w:pgMar w:header="504" w:footer="523" w:top="680" w:bottom="720" w:left="820" w:right="380"/>
        </w:sectPr>
      </w:pPr>
    </w:p>
    <w:p>
      <w:pPr>
        <w:spacing w:before="97"/>
        <w:ind w:left="197" w:right="0" w:firstLine="0"/>
        <w:jc w:val="left"/>
        <w:rPr>
          <w:b/>
          <w:sz w:val="24"/>
        </w:rPr>
      </w:pPr>
      <w:r>
        <w:rPr>
          <w:b/>
          <w:sz w:val="24"/>
        </w:rPr>
        <w:t>С. 32 ГОСТ 8008—75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tabs>
          <w:tab w:pos="2154" w:val="left" w:leader="none"/>
          <w:tab w:pos="4123" w:val="left" w:leader="none"/>
          <w:tab w:pos="4734" w:val="left" w:leader="none"/>
          <w:tab w:pos="5487" w:val="left" w:leader="none"/>
          <w:tab w:pos="6407" w:val="left" w:leader="none"/>
          <w:tab w:pos="7736" w:val="left" w:leader="none"/>
          <w:tab w:pos="9480" w:val="left" w:leader="none"/>
        </w:tabs>
        <w:spacing w:line="220" w:lineRule="auto"/>
        <w:ind w:left="197" w:right="166"/>
      </w:pPr>
      <w:r>
        <w:rPr/>
        <w:t>сированных</w:t>
        <w:tab/>
        <w:t>положениях</w:t>
        <w:tab/>
        <w:t>по</w:t>
        <w:tab/>
        <w:t>три</w:t>
        <w:tab/>
        <w:t>раза</w:t>
        <w:tab/>
        <w:t>должна</w:t>
        <w:tab/>
        <w:t>сниматься</w:t>
        <w:tab/>
      </w:r>
      <w:r>
        <w:rPr>
          <w:spacing w:val="-1"/>
        </w:rPr>
        <w:t>времен­ </w:t>
      </w:r>
      <w:r>
        <w:rPr/>
        <w:t>ная диаграмма</w:t>
      </w:r>
      <w:r>
        <w:rPr>
          <w:spacing w:val="-12"/>
        </w:rPr>
        <w:t> </w:t>
      </w:r>
      <w:r>
        <w:rPr/>
        <w:t>контактора.</w:t>
      </w:r>
    </w:p>
    <w:p>
      <w:pPr>
        <w:pStyle w:val="Heading2"/>
        <w:spacing w:line="304" w:lineRule="exact"/>
        <w:ind w:left="706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23"/>
        </w:numPr>
        <w:tabs>
          <w:tab w:pos="1539" w:val="left" w:leader="none"/>
        </w:tabs>
        <w:spacing w:line="314" w:lineRule="exact" w:before="0" w:after="0"/>
        <w:ind w:left="1538" w:right="0" w:hanging="824"/>
        <w:jc w:val="left"/>
        <w:rPr>
          <w:sz w:val="30"/>
        </w:rPr>
      </w:pPr>
      <w:r>
        <w:rPr>
          <w:sz w:val="30"/>
        </w:rPr>
        <w:t>Перед началом испытаний должно</w:t>
      </w:r>
      <w:r>
        <w:rPr>
          <w:spacing w:val="-14"/>
          <w:sz w:val="30"/>
        </w:rPr>
        <w:t> </w:t>
      </w:r>
      <w:r>
        <w:rPr>
          <w:sz w:val="30"/>
        </w:rPr>
        <w:t>производиться:</w:t>
      </w:r>
    </w:p>
    <w:p>
      <w:pPr>
        <w:pStyle w:val="BodyText"/>
        <w:tabs>
          <w:tab w:pos="1374" w:val="left" w:leader="none"/>
          <w:tab w:pos="1404" w:val="left" w:leader="none"/>
          <w:tab w:pos="1971" w:val="left" w:leader="none"/>
          <w:tab w:pos="2301" w:val="left" w:leader="none"/>
          <w:tab w:pos="2647" w:val="left" w:leader="none"/>
          <w:tab w:pos="2753" w:val="left" w:leader="none"/>
          <w:tab w:pos="3271" w:val="left" w:leader="none"/>
          <w:tab w:pos="4588" w:val="left" w:leader="none"/>
          <w:tab w:pos="4884" w:val="left" w:leader="none"/>
          <w:tab w:pos="5205" w:val="left" w:leader="none"/>
          <w:tab w:pos="5823" w:val="left" w:leader="none"/>
          <w:tab w:pos="5907" w:val="left" w:leader="none"/>
          <w:tab w:pos="6367" w:val="left" w:leader="none"/>
          <w:tab w:pos="6460" w:val="left" w:leader="none"/>
          <w:tab w:pos="6734" w:val="left" w:leader="none"/>
          <w:tab w:pos="8238" w:val="left" w:leader="none"/>
          <w:tab w:pos="8294" w:val="left" w:leader="none"/>
          <w:tab w:pos="8790" w:val="left" w:leader="none"/>
          <w:tab w:pos="9240" w:val="left" w:leader="none"/>
          <w:tab w:pos="10037" w:val="left" w:leader="none"/>
          <w:tab w:pos="10205" w:val="left" w:leader="none"/>
        </w:tabs>
        <w:spacing w:line="223" w:lineRule="auto" w:before="7"/>
        <w:ind w:left="132" w:right="103" w:firstLine="552"/>
      </w:pPr>
      <w:r>
        <w:rPr/>
        <w:t>а)</w:t>
        <w:tab/>
        <w:tab/>
        <w:t>снятие</w:t>
        <w:tab/>
        <w:t>по</w:t>
        <w:tab/>
        <w:t>методике</w:t>
        <w:tab/>
        <w:t>разд.</w:t>
        <w:tab/>
        <w:tab/>
        <w:t>5</w:t>
        <w:tab/>
        <w:t>диаграммы</w:t>
        <w:tab/>
        <w:t>переключающего устройства</w:t>
        <w:tab/>
        <w:t>при</w:t>
        <w:tab/>
        <w:tab/>
        <w:t>переключениях</w:t>
        <w:tab/>
        <w:t>на</w:t>
        <w:tab/>
        <w:t>всех</w:t>
        <w:tab/>
        <w:tab/>
        <w:t>положениях,</w:t>
        <w:tab/>
        <w:t>а</w:t>
        <w:tab/>
        <w:t>для</w:t>
        <w:tab/>
        <w:t>уст­ ройств</w:t>
        <w:tab/>
        <w:t>РПН</w:t>
        <w:tab/>
        <w:t>и</w:t>
        <w:tab/>
        <w:tab/>
        <w:t>временной</w:t>
        <w:tab/>
        <w:t>диаграммы</w:t>
        <w:tab/>
        <w:tab/>
        <w:t>контактора</w:t>
        <w:tab/>
        <w:tab/>
        <w:t>(переключа</w:t>
        <w:tab/>
        <w:tab/>
        <w:t>ге­ ля</w:t>
      </w:r>
      <w:r>
        <w:rPr>
          <w:spacing w:val="-12"/>
        </w:rPr>
        <w:t> </w:t>
      </w:r>
      <w:r>
        <w:rPr/>
        <w:t>нагрузки);</w:t>
      </w:r>
    </w:p>
    <w:p>
      <w:pPr>
        <w:pStyle w:val="BodyText"/>
        <w:spacing w:line="220" w:lineRule="auto"/>
        <w:ind w:left="132" w:right="112" w:firstLine="537"/>
        <w:jc w:val="both"/>
      </w:pPr>
      <w:r>
        <w:rPr/>
        <w:t>б)  измерение  по  методике  разд.  3  крутящего  момента  на   входном  валу  переключающего  устройства,   а   при   его   испытании   со своим приводом  измерение  крутящего  момента  на  рукоятке  привода и проверка в соответствии с п.</w:t>
      </w:r>
      <w:r>
        <w:rPr>
          <w:spacing w:val="-1"/>
        </w:rPr>
        <w:t> </w:t>
      </w:r>
      <w:r>
        <w:rPr/>
        <w:t>14.7;</w:t>
      </w:r>
    </w:p>
    <w:p>
      <w:pPr>
        <w:pStyle w:val="BodyText"/>
        <w:spacing w:line="220" w:lineRule="auto" w:before="3"/>
        <w:ind w:left="141" w:right="121" w:firstLine="522"/>
        <w:jc w:val="both"/>
      </w:pPr>
      <w:r>
        <w:rPr/>
        <w:t>в)  измерение  по  методике  разд.  2   контактных   нажатий   для   всех контактов, не рвущих  дугу,  на  одном  из </w:t>
      </w:r>
      <w:r>
        <w:rPr>
          <w:spacing w:val="42"/>
        </w:rPr>
        <w:t> </w:t>
      </w:r>
      <w:r>
        <w:rPr/>
        <w:t>фиксированных положений переключающего устройства.</w:t>
      </w:r>
    </w:p>
    <w:p>
      <w:pPr>
        <w:pStyle w:val="BodyText"/>
        <w:spacing w:line="223" w:lineRule="auto" w:before="2"/>
        <w:ind w:left="125" w:right="189" w:firstLine="509"/>
        <w:jc w:val="both"/>
      </w:pPr>
      <w:r>
        <w:rPr/>
        <w:t>На промежуточной стадии испытаний в  соответствии  с  про­  граммой следует повторять испытания по подпунктам а,</w:t>
      </w:r>
      <w:r>
        <w:rPr>
          <w:spacing w:val="-2"/>
        </w:rPr>
        <w:t> </w:t>
      </w:r>
      <w:r>
        <w:rPr/>
        <w:t>б.</w:t>
      </w:r>
    </w:p>
    <w:p>
      <w:pPr>
        <w:spacing w:line="218" w:lineRule="auto" w:before="123"/>
        <w:ind w:left="118" w:right="145" w:firstLine="588"/>
        <w:jc w:val="both"/>
        <w:rPr>
          <w:sz w:val="24"/>
        </w:rPr>
      </w:pPr>
      <w:r>
        <w:rPr>
          <w:spacing w:val="53"/>
          <w:sz w:val="24"/>
        </w:rPr>
        <w:t>Примечание  </w:t>
      </w:r>
      <w:r>
        <w:rPr>
          <w:sz w:val="24"/>
        </w:rPr>
        <w:t>Объем  и  периодичность  проведения  технического   обслу­ живания  переключающего  устройства  в  процессе  испытаний  определяются   про­ граммой испытаний.</w:t>
      </w:r>
    </w:p>
    <w:p>
      <w:pPr>
        <w:pStyle w:val="ListParagraph"/>
        <w:numPr>
          <w:ilvl w:val="1"/>
          <w:numId w:val="23"/>
        </w:numPr>
        <w:tabs>
          <w:tab w:pos="1751" w:val="left" w:leader="none"/>
        </w:tabs>
        <w:spacing w:line="218" w:lineRule="auto" w:before="122" w:after="0"/>
        <w:ind w:left="141" w:right="184" w:firstLine="566"/>
        <w:jc w:val="both"/>
        <w:rPr>
          <w:sz w:val="30"/>
        </w:rPr>
      </w:pPr>
      <w:r>
        <w:rPr>
          <w:sz w:val="30"/>
        </w:rPr>
        <w:t>По окончании испытаний  должны  производиться  изме­  рения по п. 15.4. При  этом  производят  частичную  разборку  уст­ ройства и по результатам осмотра элементов  устанавливают  со­ стояние отдельных</w:t>
      </w:r>
      <w:r>
        <w:rPr>
          <w:spacing w:val="-17"/>
          <w:sz w:val="30"/>
        </w:rPr>
        <w:t> </w:t>
      </w:r>
      <w:r>
        <w:rPr>
          <w:sz w:val="30"/>
        </w:rPr>
        <w:t>деталей.</w:t>
      </w:r>
    </w:p>
    <w:p>
      <w:pPr>
        <w:pStyle w:val="ListParagraph"/>
        <w:numPr>
          <w:ilvl w:val="1"/>
          <w:numId w:val="23"/>
        </w:numPr>
        <w:tabs>
          <w:tab w:pos="1759" w:val="left" w:leader="none"/>
        </w:tabs>
        <w:spacing w:line="228" w:lineRule="auto" w:before="0" w:after="0"/>
        <w:ind w:left="148" w:right="171" w:firstLine="572"/>
        <w:jc w:val="both"/>
        <w:rPr>
          <w:sz w:val="30"/>
        </w:rPr>
      </w:pPr>
      <w:r>
        <w:rPr>
          <w:sz w:val="30"/>
        </w:rPr>
        <w:t>Переключающее устройство следует  считать  выдержав­  шим испытание на механическую износостойкость,</w:t>
      </w:r>
      <w:r>
        <w:rPr>
          <w:spacing w:val="-11"/>
          <w:sz w:val="30"/>
        </w:rPr>
        <w:t> </w:t>
      </w:r>
      <w:r>
        <w:rPr>
          <w:sz w:val="30"/>
        </w:rPr>
        <w:t>если:</w:t>
      </w:r>
    </w:p>
    <w:p>
      <w:pPr>
        <w:pStyle w:val="BodyText"/>
        <w:spacing w:line="218" w:lineRule="auto" w:before="12"/>
        <w:ind w:left="140" w:right="104" w:firstLine="551"/>
        <w:jc w:val="both"/>
      </w:pPr>
      <w:r>
        <w:rPr/>
        <w:t>а) результаты измерений по п. 15.5 соответствуют нормам, установленным техническими условиями на конкретные типы пе­ реключающих устройств по данному виду испытаний;</w:t>
      </w:r>
    </w:p>
    <w:p>
      <w:pPr>
        <w:pStyle w:val="BodyText"/>
        <w:spacing w:line="218" w:lineRule="auto" w:before="1"/>
        <w:ind w:left="147" w:right="99" w:firstLine="522"/>
        <w:jc w:val="both"/>
      </w:pPr>
      <w:r>
        <w:rPr/>
        <w:t>б) в переключающем устройстве не обнаружено повреждения деталей, а также  отслаивания  защитных  покрытий  и  других  де­  фектов, препятствующих нормальной работе переключающего устройства.</w:t>
      </w:r>
    </w:p>
    <w:p>
      <w:pPr>
        <w:spacing w:after="0" w:line="218" w:lineRule="auto"/>
        <w:jc w:val="both"/>
        <w:sectPr>
          <w:pgSz w:w="11900" w:h="16840"/>
          <w:pgMar w:header="504" w:footer="523" w:top="720" w:bottom="720" w:left="540" w:right="580"/>
        </w:sectPr>
      </w:pPr>
    </w:p>
    <w:p>
      <w:pPr>
        <w:spacing w:before="75"/>
        <w:ind w:left="0" w:right="416" w:firstLine="0"/>
        <w:jc w:val="right"/>
        <w:rPr>
          <w:b/>
          <w:sz w:val="24"/>
        </w:rPr>
      </w:pPr>
      <w:r>
        <w:rPr>
          <w:b/>
          <w:sz w:val="24"/>
        </w:rPr>
        <w:t>ГОСТ 8008—76 С. 3S</w:t>
      </w:r>
    </w:p>
    <w:p>
      <w:pPr>
        <w:pStyle w:val="BodyText"/>
        <w:spacing w:before="3"/>
        <w:rPr>
          <w:b/>
          <w:sz w:val="37"/>
        </w:rPr>
      </w:pPr>
    </w:p>
    <w:p>
      <w:pPr>
        <w:spacing w:before="1"/>
        <w:ind w:left="9784" w:right="0" w:firstLine="0"/>
        <w:jc w:val="left"/>
        <w:rPr>
          <w:sz w:val="24"/>
        </w:rPr>
      </w:pPr>
      <w:r>
        <w:rPr>
          <w:i/>
          <w:spacing w:val="-108"/>
          <w:sz w:val="24"/>
        </w:rPr>
        <w:t>П</w:t>
      </w:r>
      <w:r>
        <w:rPr>
          <w:i/>
          <w:spacing w:val="-94"/>
          <w:sz w:val="24"/>
        </w:rPr>
        <w:t>Р</w:t>
      </w:r>
      <w:r>
        <w:rPr>
          <w:i/>
          <w:spacing w:val="-105"/>
          <w:sz w:val="24"/>
        </w:rPr>
        <w:t>И</w:t>
      </w:r>
      <w:r>
        <w:rPr>
          <w:i/>
          <w:spacing w:val="-98"/>
          <w:sz w:val="24"/>
        </w:rPr>
        <w:t>Л</w:t>
      </w:r>
      <w:r>
        <w:rPr>
          <w:i/>
          <w:spacing w:val="-120"/>
          <w:sz w:val="24"/>
        </w:rPr>
        <w:t>О</w:t>
      </w:r>
      <w:r>
        <w:rPr>
          <w:i/>
          <w:spacing w:val="-154"/>
          <w:sz w:val="24"/>
        </w:rPr>
        <w:t>Ж</w:t>
      </w:r>
      <w:r>
        <w:rPr>
          <w:i/>
          <w:spacing w:val="-94"/>
          <w:sz w:val="24"/>
        </w:rPr>
        <w:t>Е</w:t>
      </w:r>
      <w:r>
        <w:rPr>
          <w:i/>
          <w:spacing w:val="-107"/>
          <w:sz w:val="24"/>
        </w:rPr>
        <w:t>НИ</w:t>
      </w:r>
      <w:r>
        <w:rPr>
          <w:i/>
          <w:spacing w:val="-26"/>
          <w:sz w:val="24"/>
        </w:rPr>
        <w:t>Е</w:t>
      </w:r>
      <w:r>
        <w:rPr>
          <w:w w:val="100"/>
          <w:sz w:val="24"/>
        </w:rPr>
        <w:t>/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2"/>
        <w:ind w:left="1107" w:right="1046" w:firstLine="1521"/>
        <w:jc w:val="left"/>
        <w:rPr>
          <w:b/>
          <w:sz w:val="26"/>
        </w:rPr>
      </w:pPr>
      <w:r>
        <w:rPr>
          <w:b/>
          <w:sz w:val="26"/>
        </w:rPr>
        <w:t>МЕТОДИКА ОПРЕДЕЛЕНИЯ НАПРЯЖЕНИЯ ПРОМЫШЛЕННОЙ ЧАСТОТЫ, ЭКВИВАЛЕНТНОГО НАПРЯЖЕНИЮ</w:t>
      </w:r>
    </w:p>
    <w:p>
      <w:pPr>
        <w:spacing w:before="30"/>
        <w:ind w:left="3108" w:right="0" w:firstLine="0"/>
        <w:jc w:val="left"/>
        <w:rPr>
          <w:b/>
          <w:sz w:val="26"/>
        </w:rPr>
      </w:pPr>
      <w:r>
        <w:rPr>
          <w:b/>
          <w:sz w:val="26"/>
        </w:rPr>
        <w:t>ПОЛНОГО ГРОЗОВОГО ИМПУЛЬСА</w:t>
      </w:r>
    </w:p>
    <w:p>
      <w:pPr>
        <w:tabs>
          <w:tab w:pos="1758" w:val="left" w:leader="none"/>
          <w:tab w:pos="2433" w:val="left" w:leader="none"/>
          <w:tab w:pos="2648" w:val="left" w:leader="none"/>
          <w:tab w:pos="3777" w:val="left" w:leader="none"/>
          <w:tab w:pos="3912" w:val="left" w:leader="none"/>
          <w:tab w:pos="4845" w:val="left" w:leader="none"/>
          <w:tab w:pos="5256" w:val="left" w:leader="none"/>
          <w:tab w:pos="5514" w:val="left" w:leader="none"/>
          <w:tab w:pos="7143" w:val="left" w:leader="none"/>
          <w:tab w:pos="7198" w:val="left" w:leader="none"/>
          <w:tab w:pos="8904" w:val="left" w:leader="none"/>
          <w:tab w:pos="9460" w:val="left" w:leader="none"/>
        </w:tabs>
        <w:spacing w:line="223" w:lineRule="auto" w:before="246"/>
        <w:ind w:left="154" w:right="138" w:firstLine="544"/>
        <w:jc w:val="left"/>
        <w:rPr>
          <w:sz w:val="24"/>
        </w:rPr>
      </w:pPr>
      <w:r>
        <w:rPr>
          <w:sz w:val="24"/>
        </w:rPr>
        <w:t>Соотношение</w:t>
        <w:tab/>
        <w:tab/>
        <w:t>между</w:t>
        <w:tab/>
        <w:t>значениями</w:t>
        <w:tab/>
        <w:tab/>
        <w:t>пробивных</w:t>
        <w:tab/>
        <w:t>напряжений</w:t>
        <w:tab/>
        <w:t>изоляционного промежутка</w:t>
        <w:tab/>
        <w:t>при</w:t>
        <w:tab/>
        <w:t>различных</w:t>
        <w:tab/>
        <w:tab/>
        <w:t>видах</w:t>
        <w:tab/>
        <w:t>и</w:t>
        <w:tab/>
        <w:t>длительностях</w:t>
        <w:tab/>
        <w:tab/>
        <w:t>воздействующего</w:t>
        <w:tab/>
        <w:t>напряже­ ния определяется коэффициентом</w:t>
      </w:r>
      <w:r>
        <w:rPr>
          <w:spacing w:val="-15"/>
          <w:sz w:val="24"/>
        </w:rPr>
        <w:t> </w:t>
      </w:r>
      <w:r>
        <w:rPr>
          <w:sz w:val="24"/>
        </w:rPr>
        <w:t>импульса</w:t>
      </w:r>
    </w:p>
    <w:p>
      <w:pPr>
        <w:tabs>
          <w:tab w:pos="2650" w:val="left" w:leader="none"/>
          <w:tab w:pos="4103" w:val="left" w:leader="none"/>
          <w:tab w:pos="4898" w:val="left" w:leader="none"/>
          <w:tab w:pos="6894" w:val="left" w:leader="none"/>
          <w:tab w:pos="8731" w:val="left" w:leader="none"/>
        </w:tabs>
        <w:spacing w:line="220" w:lineRule="auto" w:before="0"/>
        <w:ind w:left="104" w:right="137" w:firstLine="587"/>
        <w:jc w:val="left"/>
        <w:rPr>
          <w:sz w:val="24"/>
        </w:rPr>
      </w:pPr>
      <w:r>
        <w:rPr>
          <w:sz w:val="24"/>
        </w:rPr>
        <w:t>Коэффициент</w:t>
        <w:tab/>
        <w:t>импульса</w:t>
        <w:tab/>
        <w:t>для</w:t>
        <w:tab/>
        <w:t>изоляционных</w:t>
        <w:tab/>
        <w:t>промежутков</w:t>
        <w:tab/>
        <w:t>переключающих устройств определяется по</w:t>
      </w:r>
      <w:r>
        <w:rPr>
          <w:spacing w:val="-12"/>
          <w:sz w:val="24"/>
        </w:rPr>
        <w:t> </w:t>
      </w:r>
      <w:r>
        <w:rPr>
          <w:sz w:val="24"/>
        </w:rPr>
        <w:t>формуле</w:t>
      </w:r>
    </w:p>
    <w:p>
      <w:pPr>
        <w:spacing w:after="0" w:line="220" w:lineRule="auto"/>
        <w:jc w:val="left"/>
        <w:rPr>
          <w:sz w:val="24"/>
        </w:rPr>
        <w:sectPr>
          <w:pgSz w:w="11900" w:h="16840"/>
          <w:pgMar w:header="504" w:footer="523" w:top="720" w:bottom="720" w:left="620" w:right="560"/>
        </w:sectPr>
      </w:pPr>
    </w:p>
    <w:p>
      <w:pPr>
        <w:pStyle w:val="BodyText"/>
        <w:spacing w:before="7"/>
        <w:rPr>
          <w:sz w:val="35"/>
        </w:rPr>
      </w:pPr>
    </w:p>
    <w:p>
      <w:pPr>
        <w:spacing w:before="0"/>
        <w:ind w:left="0" w:right="0" w:firstLine="0"/>
        <w:jc w:val="right"/>
        <w:rPr>
          <w:sz w:val="30"/>
        </w:rPr>
      </w:pPr>
      <w:r>
        <w:rPr>
          <w:sz w:val="30"/>
        </w:rPr>
        <w:t>к</w:t>
      </w:r>
      <w:r>
        <w:rPr>
          <w:position w:val="-7"/>
          <w:sz w:val="20"/>
        </w:rPr>
        <w:t>и</w:t>
      </w:r>
      <w:r>
        <w:rPr>
          <w:sz w:val="30"/>
        </w:rPr>
        <w:t>=</w:t>
      </w:r>
    </w:p>
    <w:p>
      <w:pPr>
        <w:spacing w:line="319" w:lineRule="exact" w:before="121"/>
        <w:ind w:left="838" w:right="0" w:firstLine="0"/>
        <w:jc w:val="left"/>
        <w:rPr>
          <w:sz w:val="19"/>
        </w:rPr>
      </w:pPr>
      <w:r>
        <w:rPr/>
        <w:br w:type="column"/>
      </w:r>
      <w:r>
        <w:rPr>
          <w:i/>
          <w:position w:val="7"/>
          <w:sz w:val="30"/>
        </w:rPr>
        <w:t>и</w:t>
      </w:r>
      <w:r>
        <w:rPr>
          <w:i/>
          <w:spacing w:val="-54"/>
          <w:position w:val="7"/>
          <w:sz w:val="30"/>
        </w:rPr>
        <w:t> </w:t>
      </w:r>
      <w:r>
        <w:rPr>
          <w:spacing w:val="-93"/>
          <w:sz w:val="19"/>
        </w:rPr>
        <w:t>п</w:t>
      </w:r>
      <w:r>
        <w:rPr>
          <w:w w:val="100"/>
          <w:position w:val="7"/>
          <w:sz w:val="30"/>
        </w:rPr>
        <w:t>.</w:t>
      </w:r>
      <w:r>
        <w:rPr>
          <w:spacing w:val="-74"/>
          <w:w w:val="100"/>
          <w:position w:val="7"/>
          <w:sz w:val="30"/>
        </w:rPr>
        <w:t>;</w:t>
      </w:r>
      <w:r>
        <w:rPr>
          <w:w w:val="100"/>
          <w:sz w:val="19"/>
        </w:rPr>
        <w:t>роб.п П</w:t>
      </w:r>
    </w:p>
    <w:p>
      <w:pPr>
        <w:tabs>
          <w:tab w:pos="5889" w:val="left" w:leader="none"/>
        </w:tabs>
        <w:spacing w:line="652" w:lineRule="exact" w:before="0"/>
        <w:ind w:left="201" w:right="0" w:firstLine="0"/>
        <w:jc w:val="left"/>
        <w:rPr>
          <w:sz w:val="30"/>
        </w:rPr>
      </w:pPr>
      <w:r>
        <w:rPr>
          <w:rFonts w:ascii="Courier New" w:hAnsi="Courier New"/>
          <w:i/>
          <w:spacing w:val="-21"/>
          <w:position w:val="2"/>
          <w:sz w:val="64"/>
        </w:rPr>
        <w:t>V</w:t>
      </w:r>
      <w:r>
        <w:rPr>
          <w:b/>
          <w:spacing w:val="15"/>
          <w:w w:val="39"/>
          <w:position w:val="2"/>
          <w:sz w:val="36"/>
        </w:rPr>
        <w:t>2</w:t>
      </w:r>
      <w:r>
        <w:rPr>
          <w:rFonts w:ascii="Courier New" w:hAnsi="Courier New"/>
          <w:i/>
          <w:position w:val="2"/>
          <w:sz w:val="64"/>
        </w:rPr>
        <w:t>U</w:t>
      </w:r>
      <w:r>
        <w:rPr>
          <w:rFonts w:ascii="Courier New" w:hAnsi="Courier New"/>
          <w:i/>
          <w:spacing w:val="-297"/>
          <w:position w:val="2"/>
          <w:sz w:val="64"/>
        </w:rPr>
        <w:t> </w:t>
      </w:r>
      <w:r>
        <w:rPr>
          <w:sz w:val="19"/>
        </w:rPr>
        <w:t>проб. </w:t>
      </w:r>
      <w:r>
        <w:rPr>
          <w:w w:val="99"/>
          <w:sz w:val="19"/>
        </w:rPr>
        <w:t>50</w:t>
      </w:r>
      <w:r>
        <w:rPr>
          <w:sz w:val="19"/>
        </w:rPr>
        <w:t> Гц</w:t>
        <w:tab/>
      </w:r>
      <w:r>
        <w:rPr>
          <w:position w:val="21"/>
          <w:sz w:val="30"/>
        </w:rPr>
        <w:t>О)</w:t>
      </w:r>
    </w:p>
    <w:p>
      <w:pPr>
        <w:spacing w:after="0" w:line="652" w:lineRule="exact"/>
        <w:jc w:val="left"/>
        <w:rPr>
          <w:sz w:val="30"/>
        </w:rPr>
        <w:sectPr>
          <w:type w:val="continuous"/>
          <w:pgSz w:w="11900" w:h="16840"/>
          <w:pgMar w:top="720" w:bottom="720" w:left="620" w:right="560"/>
          <w:cols w:num="2" w:equalWidth="0">
            <w:col w:w="3986" w:space="40"/>
            <w:col w:w="6694"/>
          </w:cols>
        </w:sectPr>
      </w:pPr>
    </w:p>
    <w:p>
      <w:pPr>
        <w:spacing w:line="211" w:lineRule="auto" w:before="54"/>
        <w:ind w:left="2567" w:right="1142" w:hanging="2113"/>
        <w:jc w:val="left"/>
        <w:rPr>
          <w:sz w:val="24"/>
        </w:rPr>
      </w:pPr>
      <w:r>
        <w:rPr>
          <w:b/>
          <w:sz w:val="26"/>
        </w:rPr>
        <w:t>где </w:t>
      </w:r>
      <w:r>
        <w:rPr>
          <w:i/>
          <w:sz w:val="24"/>
        </w:rPr>
        <w:t>О</w:t>
      </w:r>
      <w:r>
        <w:rPr>
          <w:sz w:val="24"/>
        </w:rPr>
        <w:t>проб ими— максимальное значение пробивного напряжения изоляционно­ го промежутка при полном грозовом импульсе, кВ,</w:t>
      </w:r>
    </w:p>
    <w:p>
      <w:pPr>
        <w:spacing w:line="220" w:lineRule="auto" w:before="4"/>
        <w:ind w:left="2581" w:right="1142" w:hanging="1748"/>
        <w:jc w:val="left"/>
        <w:rPr>
          <w:sz w:val="24"/>
        </w:rPr>
      </w:pPr>
      <w:r>
        <w:rPr>
          <w:sz w:val="24"/>
        </w:rPr>
        <w:t>С^прос </w:t>
      </w:r>
      <w:r>
        <w:rPr>
          <w:rFonts w:ascii="Symbol" w:hAnsi="Symbol"/>
          <w:sz w:val="18"/>
        </w:rPr>
        <w:t></w:t>
      </w:r>
      <w:r>
        <w:rPr>
          <w:sz w:val="24"/>
        </w:rPr>
        <w:t>огц— действующее значение пробивного напряжения изоляционно­ го промежутка при напряжении промышленной частоты, кВ;</w:t>
      </w:r>
    </w:p>
    <w:p>
      <w:pPr>
        <w:spacing w:line="251" w:lineRule="exact" w:before="0"/>
        <w:ind w:left="1829" w:right="0" w:firstLine="0"/>
        <w:jc w:val="left"/>
        <w:rPr>
          <w:sz w:val="24"/>
        </w:rPr>
      </w:pPr>
      <w:r>
        <w:rPr>
          <w:sz w:val="24"/>
        </w:rPr>
        <w:t>/Си — коэффициент импульса</w:t>
      </w:r>
    </w:p>
    <w:p>
      <w:pPr>
        <w:spacing w:line="208" w:lineRule="auto" w:before="25"/>
        <w:ind w:left="125" w:right="112" w:firstLine="558"/>
        <w:jc w:val="both"/>
        <w:rPr>
          <w:sz w:val="24"/>
        </w:rPr>
      </w:pPr>
      <w:r>
        <w:rPr>
          <w:sz w:val="24"/>
        </w:rPr>
        <w:t>Значение  напряжения  промышленной  частоты,  эквивалентного  напряжению   полного  грозового  импульса,  может  быть   определено   как   при   известном,   так   </w:t>
      </w:r>
      <w:r>
        <w:rPr>
          <w:b/>
          <w:sz w:val="26"/>
        </w:rPr>
        <w:t>и   </w:t>
      </w:r>
      <w:r>
        <w:rPr>
          <w:sz w:val="24"/>
        </w:rPr>
        <w:t>при неизвестном коэффициенте</w:t>
      </w:r>
      <w:r>
        <w:rPr>
          <w:spacing w:val="-11"/>
          <w:sz w:val="24"/>
        </w:rPr>
        <w:t> </w:t>
      </w:r>
      <w:r>
        <w:rPr>
          <w:sz w:val="24"/>
        </w:rPr>
        <w:t>импульса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2"/>
          <w:numId w:val="23"/>
        </w:numPr>
        <w:tabs>
          <w:tab w:pos="1097" w:val="left" w:leader="none"/>
        </w:tabs>
        <w:spacing w:line="204" w:lineRule="auto" w:before="0" w:after="0"/>
        <w:ind w:left="2639" w:right="749" w:hanging="1833"/>
        <w:jc w:val="left"/>
        <w:rPr>
          <w:b/>
          <w:sz w:val="26"/>
        </w:rPr>
      </w:pPr>
      <w:r>
        <w:rPr>
          <w:b/>
          <w:sz w:val="26"/>
        </w:rPr>
        <w:t>Определение напряжения промышленной частоты, эквивалентного напряжению полного грозового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импульса</w:t>
      </w:r>
    </w:p>
    <w:p>
      <w:pPr>
        <w:spacing w:line="254" w:lineRule="exact" w:before="0"/>
        <w:ind w:left="1485" w:right="0" w:firstLine="0"/>
        <w:jc w:val="left"/>
        <w:rPr>
          <w:b/>
          <w:sz w:val="26"/>
        </w:rPr>
      </w:pPr>
      <w:r>
        <w:rPr>
          <w:b/>
          <w:sz w:val="26"/>
        </w:rPr>
        <w:t>по ГОСТ 24126—80 при известном коэффициенте импульса</w:t>
      </w:r>
    </w:p>
    <w:p>
      <w:pPr>
        <w:tabs>
          <w:tab w:pos="1177" w:val="left" w:leader="none"/>
          <w:tab w:pos="1475" w:val="left" w:leader="none"/>
          <w:tab w:pos="2107" w:val="left" w:leader="none"/>
          <w:tab w:pos="2632" w:val="left" w:leader="none"/>
          <w:tab w:pos="2971" w:val="left" w:leader="none"/>
          <w:tab w:pos="3245" w:val="left" w:leader="none"/>
          <w:tab w:pos="3697" w:val="left" w:leader="none"/>
          <w:tab w:pos="4549" w:val="left" w:leader="none"/>
          <w:tab w:pos="4974" w:val="left" w:leader="none"/>
          <w:tab w:pos="5669" w:val="left" w:leader="none"/>
          <w:tab w:pos="6371" w:val="left" w:leader="none"/>
          <w:tab w:pos="6546" w:val="left" w:leader="none"/>
          <w:tab w:pos="6668" w:val="left" w:leader="none"/>
          <w:tab w:pos="7110" w:val="left" w:leader="none"/>
          <w:tab w:pos="8277" w:val="left" w:leader="none"/>
          <w:tab w:pos="8455" w:val="left" w:leader="none"/>
          <w:tab w:pos="9051" w:val="left" w:leader="none"/>
          <w:tab w:pos="9501" w:val="left" w:leader="none"/>
          <w:tab w:pos="9748" w:val="left" w:leader="none"/>
        </w:tabs>
        <w:spacing w:line="220" w:lineRule="auto" w:before="190"/>
        <w:ind w:left="154" w:right="135" w:firstLine="550"/>
        <w:jc w:val="left"/>
        <w:rPr>
          <w:sz w:val="24"/>
        </w:rPr>
      </w:pPr>
      <w:r>
        <w:rPr>
          <w:sz w:val="24"/>
        </w:rPr>
        <w:t>При</w:t>
        <w:tab/>
        <w:tab/>
        <w:t>известном</w:t>
        <w:tab/>
        <w:t>коэффициенте</w:t>
        <w:tab/>
        <w:t>импульса</w:t>
        <w:tab/>
        <w:t>для</w:t>
        <w:tab/>
        <w:t>изоляционных</w:t>
        <w:tab/>
        <w:t>промежутков, испытываемых</w:t>
        <w:tab/>
        <w:t>по</w:t>
        <w:tab/>
        <w:t>данной</w:t>
        <w:tab/>
        <w:t>испытательной</w:t>
        <w:tab/>
        <w:t>схеме,</w:t>
        <w:tab/>
        <w:tab/>
        <w:t>действующее</w:t>
        <w:tab/>
        <w:tab/>
        <w:t>значение</w:t>
        <w:tab/>
        <w:tab/>
        <w:t>напря­ жения</w:t>
        <w:tab/>
        <w:t>промышленной</w:t>
        <w:tab/>
        <w:tab/>
        <w:t>частоты,</w:t>
        <w:tab/>
        <w:t>эквивалентное</w:t>
        <w:tab/>
        <w:tab/>
        <w:t>напряжению</w:t>
        <w:tab/>
        <w:t>полного</w:t>
        <w:tab/>
        <w:t>грозового импульса по ГОСТ 24126—80, определяется по</w:t>
      </w:r>
      <w:r>
        <w:rPr>
          <w:spacing w:val="-13"/>
          <w:sz w:val="24"/>
        </w:rPr>
        <w:t> </w:t>
      </w:r>
      <w:r>
        <w:rPr>
          <w:sz w:val="24"/>
        </w:rPr>
        <w:t>формуле</w:t>
      </w: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720" w:bottom="720" w:left="620" w:right="560"/>
        </w:sectPr>
      </w:pPr>
    </w:p>
    <w:p>
      <w:pPr>
        <w:spacing w:before="272"/>
        <w:ind w:left="0" w:right="0" w:firstLine="0"/>
        <w:jc w:val="right"/>
        <w:rPr>
          <w:sz w:val="19"/>
        </w:rPr>
      </w:pPr>
      <w:r>
        <w:rPr>
          <w:i/>
          <w:position w:val="6"/>
          <w:sz w:val="24"/>
        </w:rPr>
        <w:t>U.</w:t>
      </w:r>
      <w:r>
        <w:rPr>
          <w:sz w:val="19"/>
        </w:rPr>
        <w:t>экв. 50 Гц</w:t>
      </w:r>
    </w:p>
    <w:p>
      <w:pPr>
        <w:spacing w:line="194" w:lineRule="exact" w:before="93"/>
        <w:ind w:left="98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исп.и МП</w:t>
      </w:r>
    </w:p>
    <w:p>
      <w:pPr>
        <w:tabs>
          <w:tab w:pos="5916" w:val="right" w:leader="none"/>
        </w:tabs>
        <w:spacing w:line="672" w:lineRule="exact" w:before="0"/>
        <w:ind w:left="1141" w:right="0" w:firstLine="0"/>
        <w:jc w:val="left"/>
        <w:rPr>
          <w:rFonts w:ascii="Courier New" w:hAnsi="Courier New"/>
          <w:b/>
          <w:sz w:val="34"/>
        </w:rPr>
      </w:pPr>
      <w:r>
        <w:rPr/>
        <w:pict>
          <v:shape style="position:absolute;margin-left:288.890015pt;margin-top:-6.297025pt;width:269.6pt;height:39.1pt;mso-position-horizontal-relative:page;mso-position-vertical-relative:paragraph;z-index:-37144" type="#_x0000_t202" filled="false" stroked="false">
            <v:textbox inset="0,0,0,0">
              <w:txbxContent>
                <w:p>
                  <w:pPr>
                    <w:tabs>
                      <w:tab w:pos="4742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b/>
                      <w:sz w:val="42"/>
                    </w:rPr>
                  </w:pPr>
                  <w:r>
                    <w:rPr>
                      <w:rFonts w:ascii="Courier New" w:hAnsi="Courier New"/>
                      <w:i/>
                      <w:position w:val="-23"/>
                      <w:sz w:val="64"/>
                    </w:rPr>
                    <w:t>V</w:t>
                  </w:r>
                  <w:r>
                    <w:rPr>
                      <w:rFonts w:ascii="Courier New" w:hAnsi="Courier New"/>
                      <w:i/>
                      <w:spacing w:val="-284"/>
                      <w:position w:val="-23"/>
                      <w:sz w:val="64"/>
                    </w:rPr>
                    <w:t> </w:t>
                  </w:r>
                  <w:r>
                    <w:rPr>
                      <w:rFonts w:ascii="Courier New" w:hAnsi="Courier New"/>
                      <w:i/>
                      <w:position w:val="-23"/>
                      <w:sz w:val="64"/>
                    </w:rPr>
                    <w:t>К</w:t>
                    <w:tab/>
                  </w:r>
                  <w:r>
                    <w:rPr>
                      <w:rFonts w:ascii="Courier New" w:hAnsi="Courier New"/>
                      <w:b/>
                      <w:sz w:val="42"/>
                    </w:rPr>
                    <w:t>(</w:t>
                  </w:r>
                  <w:r>
                    <w:rPr>
                      <w:rFonts w:ascii="Courier New" w:hAnsi="Courier New"/>
                      <w:b/>
                      <w:spacing w:val="-109"/>
                      <w:sz w:val="42"/>
                    </w:rPr>
                    <w:t> </w:t>
                  </w:r>
                  <w:r>
                    <w:rPr>
                      <w:rFonts w:ascii="Courier New" w:hAnsi="Courier New"/>
                      <w:b/>
                      <w:sz w:val="42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b/>
          <w:w w:val="70"/>
          <w:position w:val="-23"/>
          <w:sz w:val="36"/>
        </w:rPr>
        <w:t>2 </w:t>
      </w:r>
      <w:r>
        <w:rPr>
          <w:b/>
          <w:spacing w:val="1"/>
          <w:w w:val="70"/>
          <w:position w:val="-23"/>
          <w:sz w:val="36"/>
        </w:rPr>
        <w:t> </w:t>
      </w:r>
      <w:r>
        <w:rPr>
          <w:rFonts w:ascii="Courier New" w:hAnsi="Courier New"/>
          <w:i/>
          <w:position w:val="-37"/>
          <w:sz w:val="46"/>
        </w:rPr>
        <w:t>к</w:t>
      </w:r>
      <w:r>
        <w:rPr>
          <w:rFonts w:ascii="Courier New" w:hAnsi="Courier New"/>
          <w:i/>
          <w:sz w:val="46"/>
        </w:rPr>
        <w:tab/>
      </w:r>
      <w:r>
        <w:rPr>
          <w:rFonts w:ascii="Courier New" w:hAnsi="Courier New"/>
          <w:b/>
          <w:spacing w:val="-25"/>
          <w:sz w:val="34"/>
        </w:rPr>
        <w:t>2</w:t>
      </w:r>
    </w:p>
    <w:p>
      <w:pPr>
        <w:spacing w:after="0" w:line="672" w:lineRule="exact"/>
        <w:jc w:val="left"/>
        <w:rPr>
          <w:rFonts w:ascii="Courier New" w:hAnsi="Courier New"/>
          <w:sz w:val="34"/>
        </w:rPr>
        <w:sectPr>
          <w:type w:val="continuous"/>
          <w:pgSz w:w="11900" w:h="16840"/>
          <w:pgMar w:top="720" w:bottom="720" w:left="620" w:right="560"/>
          <w:cols w:num="2" w:equalWidth="0">
            <w:col w:w="4341" w:space="40"/>
            <w:col w:w="6339"/>
          </w:cols>
        </w:sectPr>
      </w:pPr>
    </w:p>
    <w:p>
      <w:pPr>
        <w:spacing w:line="220" w:lineRule="auto" w:before="14"/>
        <w:ind w:left="2153" w:right="1658" w:hanging="2028"/>
        <w:jc w:val="left"/>
        <w:rPr>
          <w:sz w:val="24"/>
        </w:rPr>
      </w:pPr>
      <w:r>
        <w:rPr>
          <w:sz w:val="24"/>
        </w:rPr>
        <w:t>где сп ими — максимальное значение испытательного напряжения при полном грозовом импульсе, кВ;</w:t>
      </w:r>
    </w:p>
    <w:p>
      <w:pPr>
        <w:spacing w:line="213" w:lineRule="auto" w:before="11"/>
        <w:ind w:left="2152" w:right="0" w:hanging="1548"/>
        <w:jc w:val="left"/>
        <w:rPr>
          <w:sz w:val="24"/>
        </w:rPr>
      </w:pPr>
      <w:r>
        <w:rPr>
          <w:i/>
          <w:sz w:val="24"/>
        </w:rPr>
        <w:t>И</w:t>
      </w:r>
      <w:r>
        <w:rPr>
          <w:sz w:val="24"/>
        </w:rPr>
        <w:t>экв so гц — действующее значение напряжения промышленной частоты, эк­ вивалентного напряжению полного грозового импульса, кВ;</w:t>
      </w:r>
    </w:p>
    <w:p>
      <w:pPr>
        <w:spacing w:line="268" w:lineRule="exact" w:before="0"/>
        <w:ind w:left="1428" w:right="0" w:firstLine="0"/>
        <w:jc w:val="left"/>
        <w:rPr>
          <w:sz w:val="24"/>
        </w:rPr>
      </w:pPr>
      <w:r>
        <w:rPr>
          <w:sz w:val="24"/>
        </w:rPr>
        <w:t>/Си — коэффициент импульса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1061" w:val="left" w:leader="none"/>
        </w:tabs>
        <w:spacing w:line="206" w:lineRule="auto" w:before="1" w:after="0"/>
        <w:ind w:left="2619" w:right="785" w:hanging="1848"/>
        <w:jc w:val="left"/>
        <w:rPr>
          <w:b/>
          <w:sz w:val="26"/>
        </w:rPr>
      </w:pPr>
      <w:r>
        <w:rPr>
          <w:b/>
          <w:sz w:val="26"/>
        </w:rPr>
        <w:t>Определение напряжения промышленной частоты, эквивалентного напряжению полного грозового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импульса</w:t>
      </w:r>
    </w:p>
    <w:p>
      <w:pPr>
        <w:spacing w:line="250" w:lineRule="exact" w:before="0"/>
        <w:ind w:left="1309" w:right="0" w:firstLine="0"/>
        <w:jc w:val="left"/>
        <w:rPr>
          <w:b/>
          <w:sz w:val="26"/>
        </w:rPr>
      </w:pPr>
      <w:r>
        <w:rPr>
          <w:b/>
          <w:sz w:val="26"/>
        </w:rPr>
        <w:t>по ГОСТ 24126—80 при неизвестном коэффициенте импульса</w:t>
      </w:r>
    </w:p>
    <w:p>
      <w:pPr>
        <w:spacing w:line="208" w:lineRule="auto" w:before="203"/>
        <w:ind w:left="132" w:right="196" w:firstLine="537"/>
        <w:jc w:val="both"/>
        <w:rPr>
          <w:sz w:val="24"/>
        </w:rPr>
      </w:pPr>
      <w:r>
        <w:rPr>
          <w:sz w:val="24"/>
        </w:rPr>
        <w:t>2  1  При  неизвестном  коэффициенте  импульса  путем   испытаний   определя­   </w:t>
      </w:r>
      <w:r>
        <w:rPr>
          <w:b/>
          <w:sz w:val="26"/>
        </w:rPr>
        <w:t>ются   </w:t>
      </w:r>
      <w:r>
        <w:rPr>
          <w:sz w:val="24"/>
        </w:rPr>
        <w:t>пробивные   напряжения   изоляционных   промежутков,   испытываемых    по данной  испытательной  схеме  при   воздействии   напряжения   промышленной   </w:t>
      </w:r>
      <w:r>
        <w:rPr>
          <w:b/>
          <w:sz w:val="26"/>
        </w:rPr>
        <w:t>час­ тоты </w:t>
      </w:r>
      <w:r>
        <w:rPr>
          <w:sz w:val="24"/>
        </w:rPr>
        <w:t>50 Гц и напряжения полного грозового</w:t>
      </w:r>
      <w:r>
        <w:rPr>
          <w:spacing w:val="-11"/>
          <w:sz w:val="24"/>
        </w:rPr>
        <w:t> </w:t>
      </w:r>
      <w:r>
        <w:rPr>
          <w:sz w:val="24"/>
        </w:rPr>
        <w:t>импульса.</w:t>
      </w:r>
    </w:p>
    <w:p>
      <w:pPr>
        <w:spacing w:after="0" w:line="208" w:lineRule="auto"/>
        <w:jc w:val="both"/>
        <w:rPr>
          <w:sz w:val="24"/>
        </w:rPr>
        <w:sectPr>
          <w:type w:val="continuous"/>
          <w:pgSz w:w="11900" w:h="16840"/>
          <w:pgMar w:top="720" w:bottom="720" w:left="620" w:right="560"/>
        </w:sectPr>
      </w:pPr>
    </w:p>
    <w:p>
      <w:pPr>
        <w:spacing w:before="133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С 34 ГОСТ 8008—75</w:t>
      </w:r>
    </w:p>
    <w:p>
      <w:pPr>
        <w:pStyle w:val="BodyText"/>
        <w:spacing w:before="3"/>
        <w:rPr>
          <w:b/>
          <w:sz w:val="38"/>
        </w:rPr>
      </w:pPr>
    </w:p>
    <w:p>
      <w:pPr>
        <w:spacing w:line="220" w:lineRule="auto" w:before="0"/>
        <w:ind w:left="123" w:right="170" w:firstLine="551"/>
        <w:jc w:val="both"/>
        <w:rPr>
          <w:sz w:val="24"/>
        </w:rPr>
      </w:pPr>
      <w:r>
        <w:rPr>
          <w:sz w:val="24"/>
        </w:rPr>
        <w:t>Пробои при обоих видах  воздействий  должны  произойти  в  одинаковых изолирующих  средах  (по  маслу,  по  поверхности  гетинакса,  по   поверхности   бакелита).  Только  в  этом  случае   пробивные   напряжения   являются   сопостави­   мыми для определения коэффициента</w:t>
      </w:r>
      <w:r>
        <w:rPr>
          <w:spacing w:val="-14"/>
          <w:sz w:val="24"/>
        </w:rPr>
        <w:t> </w:t>
      </w:r>
      <w:r>
        <w:rPr>
          <w:sz w:val="24"/>
        </w:rPr>
        <w:t>импульса.</w:t>
      </w:r>
    </w:p>
    <w:p>
      <w:pPr>
        <w:spacing w:line="218" w:lineRule="auto" w:before="2"/>
        <w:ind w:left="130" w:right="198" w:firstLine="545"/>
        <w:jc w:val="both"/>
        <w:rPr>
          <w:sz w:val="24"/>
        </w:rPr>
      </w:pPr>
      <w:r>
        <w:rPr>
          <w:sz w:val="24"/>
        </w:rPr>
        <w:t>Испытания проводятся на экспериментальном  образце  устройства  или  на отдельных промежутках, аналогичных тем, которые испытываются по данной испытательной схеме в реальном устройстве.</w:t>
      </w:r>
    </w:p>
    <w:p>
      <w:pPr>
        <w:spacing w:line="223" w:lineRule="auto" w:before="0"/>
        <w:ind w:left="115" w:right="134" w:firstLine="559"/>
        <w:jc w:val="both"/>
        <w:rPr>
          <w:sz w:val="24"/>
        </w:rPr>
      </w:pPr>
      <w:r>
        <w:rPr>
          <w:sz w:val="24"/>
        </w:rPr>
        <w:t>2.2.  Коэффициент  импульса  данного  вида  промежутков  определяется  по-   формуле (1).</w:t>
      </w:r>
    </w:p>
    <w:p>
      <w:pPr>
        <w:spacing w:line="220" w:lineRule="auto" w:before="0"/>
        <w:ind w:left="115" w:right="146" w:firstLine="559"/>
        <w:jc w:val="both"/>
        <w:rPr>
          <w:sz w:val="24"/>
        </w:rPr>
      </w:pPr>
      <w:r>
        <w:rPr>
          <w:sz w:val="24"/>
        </w:rPr>
        <w:t>Искомое   эквивалентное   напряжение   промышленной   частоты   для   данного    вида промежутков определяется по формуле (2) настоящего</w:t>
      </w:r>
      <w:r>
        <w:rPr>
          <w:spacing w:val="-26"/>
          <w:sz w:val="24"/>
        </w:rPr>
        <w:t> </w:t>
      </w:r>
      <w:r>
        <w:rPr>
          <w:sz w:val="24"/>
        </w:rPr>
        <w:t>приложения,</w:t>
      </w:r>
    </w:p>
    <w:p>
      <w:pPr>
        <w:spacing w:line="258" w:lineRule="exact" w:before="0"/>
        <w:ind w:left="675" w:right="0" w:firstLine="0"/>
        <w:jc w:val="left"/>
        <w:rPr>
          <w:sz w:val="24"/>
        </w:rPr>
      </w:pPr>
      <w:r>
        <w:rPr>
          <w:sz w:val="24"/>
        </w:rPr>
        <w:t>(Измененная редакция, Изм. № 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tabs>
          <w:tab w:pos="2421" w:val="right" w:leader="none"/>
        </w:tabs>
        <w:spacing w:before="0"/>
        <w:ind w:left="0" w:right="109" w:firstLine="0"/>
        <w:jc w:val="right"/>
        <w:rPr>
          <w:rFonts w:ascii="Courier New" w:hAnsi="Courier New"/>
          <w:b/>
          <w:i/>
          <w:sz w:val="38"/>
        </w:rPr>
      </w:pPr>
      <w:r>
        <w:rPr>
          <w:i/>
          <w:spacing w:val="-108"/>
          <w:sz w:val="24"/>
        </w:rPr>
        <w:t>П</w:t>
      </w:r>
      <w:r>
        <w:rPr>
          <w:i/>
          <w:spacing w:val="-94"/>
          <w:sz w:val="24"/>
        </w:rPr>
        <w:t>Р</w:t>
      </w:r>
      <w:r>
        <w:rPr>
          <w:i/>
          <w:spacing w:val="-105"/>
          <w:sz w:val="24"/>
        </w:rPr>
        <w:t>И</w:t>
      </w:r>
      <w:r>
        <w:rPr>
          <w:i/>
          <w:spacing w:val="-98"/>
          <w:sz w:val="24"/>
        </w:rPr>
        <w:t>Л</w:t>
      </w:r>
      <w:r>
        <w:rPr>
          <w:i/>
          <w:spacing w:val="-120"/>
          <w:sz w:val="24"/>
        </w:rPr>
        <w:t>О</w:t>
      </w:r>
      <w:r>
        <w:rPr>
          <w:i/>
          <w:spacing w:val="-154"/>
          <w:sz w:val="24"/>
        </w:rPr>
        <w:t>Ж</w:t>
      </w:r>
      <w:r>
        <w:rPr>
          <w:i/>
          <w:spacing w:val="-94"/>
          <w:sz w:val="24"/>
        </w:rPr>
        <w:t>Е</w:t>
      </w:r>
      <w:r>
        <w:rPr>
          <w:i/>
          <w:spacing w:val="-107"/>
          <w:sz w:val="24"/>
        </w:rPr>
        <w:t>НИ</w:t>
      </w:r>
      <w:r>
        <w:rPr>
          <w:i/>
          <w:sz w:val="24"/>
        </w:rPr>
        <w:t>Е</w:t>
      </w:r>
      <w:r>
        <w:rPr>
          <w:rFonts w:ascii="Courier New" w:hAnsi="Courier New"/>
          <w:b/>
          <w:i/>
          <w:sz w:val="38"/>
        </w:rPr>
        <w:t> </w:t>
        <w:tab/>
        <w:t>2</w:t>
      </w:r>
    </w:p>
    <w:p>
      <w:pPr>
        <w:spacing w:before="58"/>
        <w:ind w:left="809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Рекомендуемое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6"/>
        <w:rPr>
          <w:b/>
          <w:i/>
          <w:sz w:val="20"/>
        </w:rPr>
      </w:pPr>
    </w:p>
    <w:p>
      <w:pPr>
        <w:spacing w:line="273" w:lineRule="auto" w:before="1"/>
        <w:ind w:left="1595" w:right="1516" w:firstLine="0"/>
        <w:jc w:val="center"/>
        <w:rPr>
          <w:sz w:val="24"/>
        </w:rPr>
      </w:pPr>
      <w:r>
        <w:rPr>
          <w:sz w:val="24"/>
        </w:rPr>
        <w:t>СХЕМЫ ДЛЯ ИСПЫТАНИЙ НА ОТКЛЮЧАЮЩУЮ СПОСОБНОСТЬ И ЭЛЕКТРИЧЕСКУЮ ИЗНОСОСТОЙКОСТЬ</w:t>
      </w:r>
    </w:p>
    <w:p>
      <w:pPr>
        <w:spacing w:line="265" w:lineRule="exact" w:before="191"/>
        <w:ind w:left="1534" w:right="1516" w:firstLine="0"/>
        <w:jc w:val="center"/>
        <w:rPr>
          <w:sz w:val="24"/>
        </w:rPr>
      </w:pPr>
      <w:r>
        <w:rPr>
          <w:sz w:val="24"/>
        </w:rPr>
        <w:t>Схема для испытаний на отключающую способность</w:t>
      </w:r>
    </w:p>
    <w:p>
      <w:pPr>
        <w:spacing w:line="223" w:lineRule="auto" w:before="7"/>
        <w:ind w:left="1525" w:right="1516" w:firstLine="0"/>
        <w:jc w:val="center"/>
        <w:rPr>
          <w:sz w:val="24"/>
        </w:rPr>
      </w:pPr>
      <w:r>
        <w:rPr>
          <w:sz w:val="24"/>
        </w:rPr>
        <w:t>н электрическую износостойкость реакторных переключающих устройств</w:t>
      </w: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1614805</wp:posOffset>
            </wp:positionH>
            <wp:positionV relativeFrom="paragraph">
              <wp:posOffset>194541</wp:posOffset>
            </wp:positionV>
            <wp:extent cx="4315957" cy="274320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5957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line="189" w:lineRule="auto" w:before="188"/>
        <w:ind w:left="2254" w:right="2395" w:firstLine="0"/>
        <w:jc w:val="center"/>
        <w:rPr>
          <w:sz w:val="22"/>
        </w:rPr>
      </w:pPr>
      <w:r>
        <w:rPr>
          <w:i/>
          <w:sz w:val="21"/>
        </w:rPr>
        <w:t>X </w:t>
      </w:r>
      <w:r>
        <w:rPr>
          <w:sz w:val="22"/>
        </w:rPr>
        <w:t>— регулируемый реактор; </w:t>
      </w:r>
      <w:r>
        <w:rPr>
          <w:i/>
          <w:sz w:val="21"/>
        </w:rPr>
        <w:t>К </w:t>
      </w:r>
      <w:r>
        <w:rPr>
          <w:sz w:val="22"/>
        </w:rPr>
        <w:t>— токоограничивающий ре­ актор с контактором.</w:t>
      </w:r>
    </w:p>
    <w:p>
      <w:pPr>
        <w:spacing w:before="89"/>
        <w:ind w:left="1387" w:right="1516" w:firstLine="0"/>
        <w:jc w:val="center"/>
        <w:rPr>
          <w:sz w:val="24"/>
        </w:rPr>
      </w:pPr>
      <w:r>
        <w:rPr>
          <w:sz w:val="24"/>
        </w:rPr>
        <w:t>Черт. 1</w:t>
      </w:r>
    </w:p>
    <w:p>
      <w:pPr>
        <w:spacing w:after="0"/>
        <w:jc w:val="center"/>
        <w:rPr>
          <w:sz w:val="24"/>
        </w:rPr>
        <w:sectPr>
          <w:pgSz w:w="11900" w:h="16840"/>
          <w:pgMar w:header="504" w:footer="523" w:top="720" w:bottom="720" w:left="8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0" w:right="100" w:firstLine="0"/>
        <w:jc w:val="right"/>
        <w:rPr>
          <w:b/>
          <w:sz w:val="24"/>
        </w:rPr>
      </w:pPr>
      <w:r>
        <w:rPr>
          <w:b/>
          <w:sz w:val="24"/>
        </w:rPr>
        <w:t>ГОСТ 8008—&lt;76 С. 85</w:t>
      </w:r>
    </w:p>
    <w:p>
      <w:pPr>
        <w:pStyle w:val="BodyText"/>
        <w:spacing w:before="3"/>
        <w:rPr>
          <w:b/>
          <w:sz w:val="38"/>
        </w:rPr>
      </w:pPr>
    </w:p>
    <w:p>
      <w:pPr>
        <w:spacing w:line="201" w:lineRule="auto" w:before="0"/>
        <w:ind w:left="467" w:right="1490" w:firstLine="17"/>
        <w:jc w:val="center"/>
        <w:rPr>
          <w:b/>
          <w:sz w:val="26"/>
        </w:rPr>
      </w:pPr>
      <w:r>
        <w:rPr>
          <w:b/>
          <w:sz w:val="26"/>
        </w:rPr>
        <w:t>Схема для испытаний на отключающую способность и электрическую износостойкость резисторных переключающих устройств с нагрузочным</w:t>
      </w:r>
      <w:r>
        <w:rPr>
          <w:b/>
          <w:spacing w:val="-32"/>
          <w:sz w:val="26"/>
        </w:rPr>
        <w:t> </w:t>
      </w:r>
      <w:r>
        <w:rPr>
          <w:b/>
          <w:sz w:val="26"/>
        </w:rPr>
        <w:t>резистором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1527810</wp:posOffset>
            </wp:positionH>
            <wp:positionV relativeFrom="paragraph">
              <wp:posOffset>105091</wp:posOffset>
            </wp:positionV>
            <wp:extent cx="4270178" cy="2939796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178" cy="2939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39"/>
        </w:rPr>
      </w:pPr>
    </w:p>
    <w:p>
      <w:pPr>
        <w:spacing w:line="201" w:lineRule="auto" w:before="0"/>
        <w:ind w:left="742" w:right="1733" w:firstLine="0"/>
        <w:jc w:val="center"/>
        <w:rPr>
          <w:sz w:val="22"/>
        </w:rPr>
      </w:pPr>
      <w:r>
        <w:rPr>
          <w:i/>
          <w:sz w:val="21"/>
        </w:rPr>
        <w:t>R </w:t>
      </w:r>
      <w:r>
        <w:rPr>
          <w:i/>
          <w:position w:val="-4"/>
          <w:sz w:val="14"/>
        </w:rPr>
        <w:t>№ </w:t>
      </w:r>
      <w:r>
        <w:rPr>
          <w:sz w:val="22"/>
        </w:rPr>
        <w:t>— нагрузочный резистор; Т</w:t>
      </w:r>
      <w:r>
        <w:rPr>
          <w:position w:val="-5"/>
          <w:sz w:val="14"/>
        </w:rPr>
        <w:t>р </w:t>
      </w:r>
      <w:r>
        <w:rPr>
          <w:sz w:val="22"/>
        </w:rPr>
        <w:t>— испытательный трансформа­ тор или автотрансформатор; </w:t>
      </w:r>
      <w:r>
        <w:rPr>
          <w:i/>
          <w:sz w:val="21"/>
        </w:rPr>
        <w:t>К — </w:t>
      </w:r>
      <w:r>
        <w:rPr>
          <w:sz w:val="22"/>
        </w:rPr>
        <w:t>контактор (переключатель нагрузки) с токоограничивающим резистором.</w:t>
      </w:r>
    </w:p>
    <w:p>
      <w:pPr>
        <w:spacing w:before="67"/>
        <w:ind w:left="742" w:right="1679" w:firstLine="0"/>
        <w:jc w:val="center"/>
        <w:rPr>
          <w:sz w:val="24"/>
        </w:rPr>
      </w:pPr>
      <w:r>
        <w:rPr>
          <w:sz w:val="24"/>
        </w:rPr>
        <w:t>Черт. 2</w:t>
      </w:r>
    </w:p>
    <w:p>
      <w:pPr>
        <w:spacing w:after="0"/>
        <w:jc w:val="center"/>
        <w:rPr>
          <w:sz w:val="24"/>
        </w:rPr>
        <w:sectPr>
          <w:pgSz w:w="11900" w:h="16840"/>
          <w:pgMar w:header="504" w:footer="523" w:top="720" w:bottom="720" w:left="1680" w:right="1080"/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92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С. 36 ГОСТ 8008—75</w:t>
      </w:r>
    </w:p>
    <w:p>
      <w:pPr>
        <w:pStyle w:val="BodyText"/>
        <w:spacing w:before="2"/>
        <w:rPr>
          <w:b/>
          <w:sz w:val="26"/>
        </w:rPr>
      </w:pPr>
    </w:p>
    <w:p>
      <w:pPr>
        <w:spacing w:line="276" w:lineRule="exact" w:before="92"/>
        <w:ind w:left="2977" w:right="2128" w:firstLine="0"/>
        <w:jc w:val="center"/>
        <w:rPr>
          <w:b/>
          <w:sz w:val="26"/>
        </w:rPr>
      </w:pPr>
      <w:r>
        <w:rPr>
          <w:b/>
          <w:sz w:val="26"/>
        </w:rPr>
        <w:t>Схема для испытаний</w:t>
      </w:r>
    </w:p>
    <w:p>
      <w:pPr>
        <w:spacing w:line="255" w:lineRule="exact" w:before="0"/>
        <w:ind w:left="2969" w:right="2128" w:firstLine="0"/>
        <w:jc w:val="center"/>
        <w:rPr>
          <w:b/>
          <w:sz w:val="26"/>
        </w:rPr>
      </w:pPr>
      <w:r>
        <w:rPr>
          <w:b/>
          <w:sz w:val="26"/>
        </w:rPr>
        <w:t>на отключающую способность</w:t>
      </w:r>
    </w:p>
    <w:p>
      <w:pPr>
        <w:spacing w:line="201" w:lineRule="auto" w:before="27"/>
        <w:ind w:left="2979" w:right="2128" w:firstLine="0"/>
        <w:jc w:val="center"/>
        <w:rPr>
          <w:b/>
          <w:sz w:val="26"/>
        </w:rPr>
      </w:pPr>
      <w:r>
        <w:rPr>
          <w:b/>
          <w:sz w:val="26"/>
        </w:rPr>
        <w:t>и электрическую износостойкость резисторных переключающих устройств о применением нагрузочного реактора</w:t>
      </w:r>
    </w:p>
    <w:p>
      <w:pPr>
        <w:pStyle w:val="BodyText"/>
        <w:spacing w:before="4"/>
        <w:rPr>
          <w:b/>
          <w:sz w:val="33"/>
        </w:rPr>
      </w:pPr>
    </w:p>
    <w:p>
      <w:pPr>
        <w:spacing w:before="1"/>
        <w:ind w:left="2557" w:right="2128" w:firstLine="0"/>
        <w:jc w:val="center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2739389</wp:posOffset>
            </wp:positionH>
            <wp:positionV relativeFrom="paragraph">
              <wp:posOffset>163066</wp:posOffset>
            </wp:positionV>
            <wp:extent cx="2802641" cy="3557016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641" cy="3557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Сеть апа генератор</w:t>
      </w:r>
    </w:p>
    <w:p>
      <w:pPr>
        <w:pStyle w:val="BodyText"/>
        <w:spacing w:before="6"/>
        <w:rPr>
          <w:i/>
          <w:sz w:val="31"/>
        </w:rPr>
      </w:pPr>
    </w:p>
    <w:p>
      <w:pPr>
        <w:spacing w:line="180" w:lineRule="auto" w:before="0"/>
        <w:ind w:left="2993" w:right="2128" w:firstLine="0"/>
        <w:jc w:val="center"/>
        <w:rPr>
          <w:sz w:val="22"/>
        </w:rPr>
      </w:pPr>
      <w:r>
        <w:rPr>
          <w:i/>
          <w:sz w:val="21"/>
        </w:rPr>
        <w:t>Атр </w:t>
      </w:r>
      <w:r>
        <w:rPr>
          <w:sz w:val="22"/>
        </w:rPr>
        <w:t>— испытательный автотрансформатор или трансформатор, </w:t>
      </w:r>
      <w:r>
        <w:rPr>
          <w:i/>
          <w:sz w:val="21"/>
        </w:rPr>
        <w:t>X </w:t>
      </w:r>
      <w:r>
        <w:rPr>
          <w:sz w:val="22"/>
        </w:rPr>
        <w:t>~ нагрузочный ре­ актор; К — контактор (переключатель на­ грузки) с тгокоспраничивакмцими резисто­ рами</w:t>
      </w:r>
    </w:p>
    <w:p>
      <w:pPr>
        <w:spacing w:before="167"/>
        <w:ind w:left="2993" w:right="2093" w:firstLine="0"/>
        <w:jc w:val="center"/>
        <w:rPr>
          <w:sz w:val="22"/>
        </w:rPr>
      </w:pPr>
      <w:r>
        <w:rPr>
          <w:sz w:val="22"/>
        </w:rPr>
        <w:t>Черт 3</w:t>
      </w:r>
    </w:p>
    <w:p>
      <w:pPr>
        <w:spacing w:after="0"/>
        <w:jc w:val="center"/>
        <w:rPr>
          <w:sz w:val="22"/>
        </w:rPr>
        <w:sectPr>
          <w:pgSz w:w="11900" w:h="16840"/>
          <w:pgMar w:header="504" w:footer="523" w:top="720" w:bottom="720" w:left="900" w:right="1320"/>
        </w:sectPr>
      </w:pPr>
    </w:p>
    <w:p>
      <w:pPr>
        <w:spacing w:before="99"/>
        <w:ind w:left="0" w:right="102" w:firstLine="0"/>
        <w:jc w:val="right"/>
        <w:rPr>
          <w:b/>
          <w:sz w:val="24"/>
        </w:rPr>
      </w:pPr>
      <w:r>
        <w:rPr>
          <w:b/>
          <w:sz w:val="24"/>
        </w:rPr>
        <w:t>ГОСТ 8008—75 С, 37</w:t>
      </w:r>
    </w:p>
    <w:p>
      <w:pPr>
        <w:pStyle w:val="BodyText"/>
        <w:rPr>
          <w:b/>
          <w:sz w:val="26"/>
        </w:rPr>
      </w:pPr>
    </w:p>
    <w:p>
      <w:pPr>
        <w:spacing w:line="201" w:lineRule="auto" w:before="152"/>
        <w:ind w:left="2219" w:right="1844" w:firstLine="16"/>
        <w:jc w:val="center"/>
        <w:rPr>
          <w:b/>
          <w:sz w:val="26"/>
        </w:rPr>
      </w:pPr>
      <w:r>
        <w:rPr>
          <w:b/>
          <w:sz w:val="26"/>
        </w:rPr>
        <w:t>Схема для испытаний на отключающую способность и электрическую износостойкость резисторных переключающих устройств</w:t>
      </w:r>
    </w:p>
    <w:p>
      <w:pPr>
        <w:spacing w:line="206" w:lineRule="auto" w:before="0"/>
        <w:ind w:left="2774" w:right="2403" w:firstLine="0"/>
        <w:jc w:val="center"/>
        <w:rPr>
          <w:b/>
          <w:sz w:val="26"/>
        </w:rPr>
      </w:pPr>
      <w:r>
        <w:rPr>
          <w:b/>
          <w:sz w:val="26"/>
        </w:rPr>
        <w:t>с применением резисторного делителя мощности</w:t>
      </w:r>
    </w:p>
    <w:p>
      <w:pPr>
        <w:pStyle w:val="BodyText"/>
        <w:spacing w:before="7"/>
        <w:rPr>
          <w:b/>
          <w:sz w:val="28"/>
        </w:rPr>
      </w:pPr>
    </w:p>
    <w:p>
      <w:pPr>
        <w:spacing w:before="1"/>
        <w:ind w:left="2303" w:right="2403" w:firstLine="0"/>
        <w:jc w:val="center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2108835</wp:posOffset>
            </wp:positionH>
            <wp:positionV relativeFrom="paragraph">
              <wp:posOffset>206246</wp:posOffset>
            </wp:positionV>
            <wp:extent cx="3959302" cy="2926079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302" cy="292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Сеть или генератор</w:t>
      </w:r>
    </w:p>
    <w:p>
      <w:pPr>
        <w:pStyle w:val="BodyText"/>
        <w:spacing w:before="10"/>
        <w:rPr>
          <w:b/>
          <w:i/>
          <w:sz w:val="29"/>
        </w:rPr>
      </w:pPr>
    </w:p>
    <w:p>
      <w:pPr>
        <w:spacing w:line="177" w:lineRule="auto" w:before="0"/>
        <w:ind w:left="4085" w:right="1951" w:hanging="1532"/>
        <w:jc w:val="left"/>
        <w:rPr>
          <w:sz w:val="22"/>
        </w:rPr>
      </w:pPr>
      <w:r>
        <w:rPr>
          <w:i/>
          <w:sz w:val="21"/>
        </w:rPr>
        <w:t>ДМ </w:t>
      </w:r>
      <w:r>
        <w:rPr>
          <w:sz w:val="22"/>
        </w:rPr>
        <w:t>—делитель мощности на резисторах; </w:t>
      </w:r>
      <w:r>
        <w:rPr>
          <w:i/>
          <w:sz w:val="21"/>
        </w:rPr>
        <w:t>К </w:t>
      </w:r>
      <w:r>
        <w:rPr>
          <w:sz w:val="22"/>
        </w:rPr>
        <w:t>— контактор (переключатель нагрузки).</w:t>
      </w:r>
    </w:p>
    <w:p>
      <w:pPr>
        <w:spacing w:before="93"/>
        <w:ind w:left="4909" w:right="0" w:firstLine="0"/>
        <w:jc w:val="left"/>
        <w:rPr>
          <w:sz w:val="24"/>
        </w:rPr>
      </w:pPr>
      <w:r>
        <w:rPr>
          <w:sz w:val="24"/>
        </w:rPr>
        <w:t>Черт. 4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672" w:right="0" w:firstLine="0"/>
        <w:jc w:val="left"/>
        <w:rPr>
          <w:sz w:val="24"/>
        </w:rPr>
      </w:pPr>
      <w:r>
        <w:rPr>
          <w:sz w:val="24"/>
        </w:rPr>
        <w:t>Формула расчета сопротивлений делителя мощности:</w:t>
      </w:r>
    </w:p>
    <w:p>
      <w:pPr>
        <w:spacing w:after="0"/>
        <w:jc w:val="left"/>
        <w:rPr>
          <w:sz w:val="24"/>
        </w:rPr>
        <w:sectPr>
          <w:headerReference w:type="default" r:id="rId19"/>
          <w:footerReference w:type="default" r:id="rId20"/>
          <w:pgSz w:w="11900" w:h="16840"/>
          <w:pgMar w:header="520" w:footer="523" w:top="720" w:bottom="720" w:left="760" w:right="840"/>
        </w:sectPr>
      </w:pPr>
    </w:p>
    <w:p>
      <w:pPr>
        <w:spacing w:line="306" w:lineRule="exact" w:before="93"/>
        <w:ind w:left="3065" w:right="0" w:firstLine="0"/>
        <w:jc w:val="left"/>
        <w:rPr>
          <w:sz w:val="30"/>
        </w:rPr>
      </w:pPr>
      <w:r>
        <w:rPr>
          <w:i/>
          <w:spacing w:val="25"/>
          <w:sz w:val="30"/>
        </w:rPr>
        <w:t>U(U</w:t>
      </w:r>
      <w:r>
        <w:rPr>
          <w:i/>
          <w:spacing w:val="-43"/>
          <w:sz w:val="30"/>
        </w:rPr>
        <w:t> </w:t>
      </w:r>
      <w:r>
        <w:rPr>
          <w:sz w:val="30"/>
        </w:rPr>
        <w:t>—</w:t>
      </w:r>
      <w:r>
        <w:rPr>
          <w:i/>
          <w:sz w:val="30"/>
        </w:rPr>
        <w:t>и </w:t>
      </w:r>
      <w:r>
        <w:rPr>
          <w:sz w:val="30"/>
        </w:rPr>
        <w:t>,)</w:t>
      </w:r>
    </w:p>
    <w:p>
      <w:pPr>
        <w:spacing w:line="455" w:lineRule="exact" w:before="0"/>
        <w:ind w:left="1926" w:right="0" w:firstLine="0"/>
        <w:jc w:val="center"/>
        <w:rPr>
          <w:i/>
          <w:sz w:val="20"/>
        </w:rPr>
      </w:pPr>
      <w:r>
        <w:rPr>
          <w:i/>
          <w:spacing w:val="30"/>
          <w:position w:val="9"/>
          <w:sz w:val="30"/>
        </w:rPr>
        <w:t>*!=■</w:t>
      </w:r>
      <w:r>
        <w:rPr>
          <w:i/>
          <w:spacing w:val="-28"/>
          <w:position w:val="9"/>
          <w:sz w:val="30"/>
        </w:rPr>
        <w:t> </w:t>
      </w:r>
      <w:r>
        <w:rPr>
          <w:i/>
          <w:spacing w:val="30"/>
          <w:sz w:val="30"/>
        </w:rPr>
        <w:t>гли-и</w:t>
      </w:r>
      <w:r>
        <w:rPr>
          <w:i/>
          <w:spacing w:val="-42"/>
          <w:sz w:val="30"/>
        </w:rPr>
        <w:t> </w:t>
      </w:r>
      <w:r>
        <w:rPr>
          <w:i/>
          <w:position w:val="-7"/>
          <w:sz w:val="20"/>
        </w:rPr>
        <w:t>4</w:t>
      </w:r>
      <w:r>
        <w:rPr>
          <w:i/>
          <w:spacing w:val="-15"/>
          <w:position w:val="-7"/>
          <w:sz w:val="20"/>
        </w:rPr>
        <w:t> </w:t>
      </w:r>
      <w:r>
        <w:rPr>
          <w:i/>
          <w:spacing w:val="31"/>
          <w:sz w:val="30"/>
        </w:rPr>
        <w:t>)+сг,</w:t>
      </w:r>
      <w:r>
        <w:rPr>
          <w:i/>
          <w:spacing w:val="-43"/>
          <w:sz w:val="30"/>
        </w:rPr>
        <w:t> </w:t>
      </w:r>
      <w:r>
        <w:rPr>
          <w:rFonts w:ascii="Courier New" w:hAnsi="Courier New"/>
          <w:i/>
          <w:sz w:val="20"/>
        </w:rPr>
        <w:t>1</w:t>
      </w:r>
      <w:r>
        <w:rPr>
          <w:i/>
          <w:position w:val="-7"/>
          <w:sz w:val="20"/>
        </w:rPr>
        <w:t>2</w:t>
      </w:r>
    </w:p>
    <w:p>
      <w:pPr>
        <w:tabs>
          <w:tab w:pos="3733" w:val="left" w:leader="none"/>
          <w:tab w:pos="4691" w:val="left" w:leader="none"/>
        </w:tabs>
        <w:spacing w:before="56"/>
        <w:ind w:left="3115" w:right="0" w:firstLine="0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u w:val="thick"/>
        </w:rPr>
        <w:t> </w:t>
        <w:tab/>
      </w:r>
      <w:r>
        <w:rPr>
          <w:rFonts w:ascii="Times New Roman" w:hAnsi="Times New Roman"/>
          <w:spacing w:val="-48"/>
          <w:sz w:val="30"/>
        </w:rPr>
        <w:t> </w:t>
      </w:r>
      <w:r>
        <w:rPr>
          <w:i/>
          <w:spacing w:val="18"/>
          <w:sz w:val="30"/>
        </w:rPr>
        <w:t>С7</w:t>
      </w:r>
      <w:r>
        <w:rPr>
          <w:i/>
          <w:spacing w:val="-43"/>
          <w:sz w:val="30"/>
        </w:rPr>
        <w:t> </w:t>
      </w:r>
      <w:r>
        <w:rPr>
          <w:rFonts w:ascii="Times New Roman" w:hAnsi="Times New Roman"/>
          <w:sz w:val="30"/>
          <w:u w:val="thick"/>
        </w:rPr>
        <w:t> </w:t>
        <w:tab/>
      </w:r>
    </w:p>
    <w:p>
      <w:pPr>
        <w:pStyle w:val="BodyText"/>
        <w:spacing w:before="49"/>
        <w:ind w:left="1986"/>
        <w:jc w:val="center"/>
      </w:pPr>
      <w:r>
        <w:rPr>
          <w:position w:val="8"/>
          <w:sz w:val="20"/>
        </w:rPr>
        <w:t>+ </w:t>
      </w:r>
      <w:r>
        <w:rPr/>
        <w:t>/,(£/—С/)</w:t>
      </w:r>
    </w:p>
    <w:p>
      <w:pPr>
        <w:tabs>
          <w:tab w:pos="1696" w:val="left" w:leader="none"/>
          <w:tab w:pos="3616" w:val="left" w:leader="none"/>
        </w:tabs>
        <w:spacing w:line="486" w:lineRule="exact" w:before="114"/>
        <w:ind w:left="614" w:right="0" w:firstLine="0"/>
        <w:jc w:val="left"/>
        <w:rPr>
          <w:sz w:val="30"/>
        </w:rPr>
      </w:pPr>
      <w:r>
        <w:rPr/>
        <w:br w:type="column"/>
      </w:r>
      <w:r>
        <w:rPr>
          <w:i/>
          <w:position w:val="-20"/>
          <w:sz w:val="30"/>
        </w:rPr>
        <w:t>я</w:t>
        <w:tab/>
      </w:r>
      <w:r>
        <w:rPr>
          <w:i/>
          <w:spacing w:val="31"/>
          <w:sz w:val="30"/>
        </w:rPr>
        <w:t>U(U—U</w:t>
      </w:r>
      <w:r>
        <w:rPr>
          <w:i/>
          <w:spacing w:val="-44"/>
          <w:sz w:val="30"/>
        </w:rPr>
        <w:t> </w:t>
      </w:r>
      <w:r>
        <w:rPr>
          <w:i/>
          <w:position w:val="-7"/>
          <w:sz w:val="20"/>
        </w:rPr>
        <w:t>2</w:t>
      </w:r>
      <w:r>
        <w:rPr>
          <w:i/>
          <w:spacing w:val="-17"/>
          <w:position w:val="-7"/>
          <w:sz w:val="20"/>
        </w:rPr>
        <w:t> </w:t>
      </w:r>
      <w:r>
        <w:rPr>
          <w:i/>
          <w:sz w:val="30"/>
        </w:rPr>
        <w:t>)</w:t>
        <w:tab/>
      </w:r>
      <w:r>
        <w:rPr>
          <w:position w:val="-23"/>
          <w:sz w:val="30"/>
        </w:rPr>
        <w:t>+</w:t>
      </w:r>
    </w:p>
    <w:p>
      <w:pPr>
        <w:spacing w:line="305" w:lineRule="exact" w:before="0"/>
        <w:ind w:left="1337" w:right="0" w:firstLine="0"/>
        <w:jc w:val="left"/>
        <w:rPr>
          <w:i/>
          <w:sz w:val="30"/>
        </w:rPr>
      </w:pPr>
      <w:r>
        <w:rPr>
          <w:sz w:val="30"/>
        </w:rPr>
        <w:t>/,({/-(/, </w:t>
      </w:r>
      <w:r>
        <w:rPr>
          <w:i/>
          <w:sz w:val="30"/>
        </w:rPr>
        <w:t>)  +  U</w:t>
      </w:r>
      <w:r>
        <w:rPr>
          <w:i/>
          <w:spacing w:val="-68"/>
          <w:sz w:val="30"/>
        </w:rPr>
        <w:t> </w:t>
      </w:r>
      <w:r>
        <w:rPr>
          <w:i/>
          <w:position w:val="-7"/>
          <w:sz w:val="20"/>
        </w:rPr>
        <w:t>2 </w:t>
      </w:r>
      <w:r>
        <w:rPr>
          <w:i/>
          <w:sz w:val="30"/>
        </w:rPr>
        <w:t>h</w:t>
      </w:r>
    </w:p>
    <w:p>
      <w:pPr>
        <w:spacing w:before="24"/>
        <w:ind w:left="671" w:right="0" w:firstLine="0"/>
        <w:jc w:val="left"/>
        <w:rPr>
          <w:sz w:val="30"/>
        </w:rPr>
      </w:pPr>
      <w:r>
        <w:rPr>
          <w:i/>
          <w:sz w:val="30"/>
        </w:rPr>
        <w:t>Uil.iU— </w:t>
      </w:r>
      <w:r>
        <w:rPr>
          <w:sz w:val="30"/>
        </w:rPr>
        <w:t>СЛ)</w:t>
      </w:r>
    </w:p>
    <w:p>
      <w:pPr>
        <w:spacing w:before="27"/>
        <w:ind w:left="388" w:right="0" w:firstLine="0"/>
        <w:jc w:val="left"/>
        <w:rPr>
          <w:rFonts w:ascii="Courier New" w:hAnsi="Courier New"/>
          <w:i/>
          <w:sz w:val="20"/>
        </w:rPr>
      </w:pPr>
      <w:r>
        <w:rPr>
          <w:i/>
          <w:sz w:val="30"/>
        </w:rPr>
        <w:t>i  </w:t>
      </w:r>
      <w:r>
        <w:rPr>
          <w:i/>
          <w:spacing w:val="25"/>
          <w:sz w:val="30"/>
        </w:rPr>
        <w:t>\{L </w:t>
      </w:r>
      <w:r>
        <w:rPr>
          <w:i/>
          <w:spacing w:val="20"/>
          <w:sz w:val="30"/>
        </w:rPr>
        <w:t>—J</w:t>
      </w:r>
      <w:r>
        <w:rPr>
          <w:i/>
          <w:spacing w:val="90"/>
          <w:sz w:val="30"/>
        </w:rPr>
        <w:t> </w:t>
      </w:r>
      <w:r>
        <w:rPr>
          <w:rFonts w:ascii="Courier New" w:hAnsi="Courier New"/>
          <w:i/>
          <w:sz w:val="20"/>
        </w:rPr>
        <w:t>2</w:t>
      </w:r>
    </w:p>
    <w:p>
      <w:pPr>
        <w:spacing w:after="0"/>
        <w:jc w:val="left"/>
        <w:rPr>
          <w:rFonts w:ascii="Courier New" w:hAnsi="Courier New"/>
          <w:sz w:val="20"/>
        </w:rPr>
        <w:sectPr>
          <w:type w:val="continuous"/>
          <w:pgSz w:w="11900" w:h="16840"/>
          <w:pgMar w:top="720" w:bottom="720" w:left="760" w:right="840"/>
          <w:cols w:num="2" w:equalWidth="0">
            <w:col w:w="4848" w:space="40"/>
            <w:col w:w="5412"/>
          </w:cols>
        </w:sectPr>
      </w:pPr>
    </w:p>
    <w:p>
      <w:pPr>
        <w:tabs>
          <w:tab w:pos="2843" w:val="left" w:leader="none"/>
        </w:tabs>
        <w:spacing w:line="331" w:lineRule="exact" w:before="72"/>
        <w:ind w:left="1725" w:right="0" w:firstLine="0"/>
        <w:jc w:val="left"/>
        <w:rPr>
          <w:i/>
          <w:sz w:val="20"/>
        </w:rPr>
      </w:pPr>
      <w:r>
        <w:rPr/>
        <w:pict>
          <v:line style="position:absolute;mso-position-horizontal-relative:page;mso-position-vertical-relative:paragraph;z-index:-37024" from="180.199997pt,20.319828pt" to="211.649997pt,20.319828pt" stroked="true" strokeweight=".8pt" strokecolor="#000000">
            <v:stroke dashstyle="solid"/>
            <w10:wrap type="none"/>
          </v:line>
        </w:pict>
      </w:r>
      <w:r>
        <w:rPr>
          <w:i/>
          <w:position w:val="2"/>
          <w:sz w:val="30"/>
        </w:rPr>
        <w:t>п</w:t>
        <w:tab/>
      </w:r>
      <w:r>
        <w:rPr>
          <w:i/>
          <w:spacing w:val="25"/>
          <w:sz w:val="30"/>
        </w:rPr>
        <w:t>и~и</w:t>
      </w:r>
      <w:r>
        <w:rPr>
          <w:i/>
          <w:spacing w:val="-42"/>
          <w:sz w:val="30"/>
        </w:rPr>
        <w:t> </w:t>
      </w:r>
      <w:r>
        <w:rPr>
          <w:i/>
          <w:position w:val="-7"/>
          <w:sz w:val="20"/>
        </w:rPr>
        <w:t>{</w:t>
      </w:r>
    </w:p>
    <w:p>
      <w:pPr>
        <w:tabs>
          <w:tab w:pos="2793" w:val="left" w:leader="none"/>
        </w:tabs>
        <w:spacing w:line="461" w:lineRule="exact" w:before="0"/>
        <w:ind w:left="85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37000" from="211.649994pt,6.925843pt" to="216.999994pt,6.925843pt" stroked="true" strokeweight=".35pt" strokecolor="#000000">
            <v:stroke dashstyle="solid"/>
            <w10:wrap type="none"/>
          </v:line>
        </w:pict>
      </w:r>
      <w:r>
        <w:rPr>
          <w:i/>
          <w:spacing w:val="20"/>
          <w:position w:val="15"/>
          <w:sz w:val="30"/>
        </w:rPr>
        <w:t>R-</w:t>
        <w:tab/>
      </w:r>
      <w:r>
        <w:rPr>
          <w:i/>
          <w:sz w:val="30"/>
        </w:rPr>
        <w:t>и</w:t>
      </w:r>
      <w:r>
        <w:rPr>
          <w:i/>
          <w:spacing w:val="-44"/>
          <w:sz w:val="30"/>
        </w:rPr>
        <w:t> </w:t>
      </w:r>
      <w:r>
        <w:rPr>
          <w:i/>
          <w:position w:val="-7"/>
          <w:sz w:val="20"/>
        </w:rPr>
        <w:t>3</w:t>
      </w:r>
      <w:r>
        <w:rPr>
          <w:i/>
          <w:spacing w:val="-16"/>
          <w:position w:val="-7"/>
          <w:sz w:val="20"/>
        </w:rPr>
        <w:t> </w:t>
      </w:r>
      <w:r>
        <w:rPr>
          <w:i/>
          <w:spacing w:val="20"/>
          <w:sz w:val="30"/>
        </w:rPr>
        <w:t>~и</w:t>
      </w:r>
      <w:r>
        <w:rPr>
          <w:i/>
          <w:spacing w:val="-44"/>
          <w:sz w:val="30"/>
        </w:rPr>
        <w:t> </w:t>
      </w:r>
      <w:r>
        <w:rPr>
          <w:i/>
          <w:position w:val="-7"/>
          <w:sz w:val="20"/>
        </w:rPr>
        <w:t>4 </w:t>
      </w:r>
      <w:r>
        <w:rPr>
          <w:i/>
          <w:spacing w:val="10"/>
          <w:position w:val="-7"/>
          <w:sz w:val="20"/>
        </w:rPr>
        <w:t> </w:t>
      </w:r>
      <w:r>
        <w:rPr>
          <w:position w:val="8"/>
          <w:sz w:val="20"/>
        </w:rPr>
        <w:t>;</w:t>
      </w:r>
    </w:p>
    <w:p>
      <w:pPr>
        <w:spacing w:before="328"/>
        <w:ind w:left="595" w:right="0" w:firstLine="0"/>
        <w:jc w:val="left"/>
        <w:rPr>
          <w:sz w:val="30"/>
        </w:rPr>
      </w:pPr>
      <w:r>
        <w:rPr/>
        <w:br w:type="column"/>
      </w:r>
      <w:r>
        <w:rPr>
          <w:sz w:val="30"/>
        </w:rPr>
        <w:t>Я</w:t>
      </w:r>
      <w:r>
        <w:rPr>
          <w:position w:val="-7"/>
          <w:sz w:val="20"/>
        </w:rPr>
        <w:t>4</w:t>
      </w:r>
      <w:r>
        <w:rPr>
          <w:sz w:val="30"/>
        </w:rPr>
        <w:t>=</w:t>
      </w:r>
    </w:p>
    <w:p>
      <w:pPr>
        <w:tabs>
          <w:tab w:pos="1684" w:val="left" w:leader="none"/>
        </w:tabs>
        <w:spacing w:line="413" w:lineRule="exact" w:before="66"/>
        <w:ind w:left="262" w:right="0" w:firstLine="0"/>
        <w:jc w:val="left"/>
        <w:rPr>
          <w:i/>
          <w:sz w:val="21"/>
        </w:rPr>
      </w:pPr>
      <w:r>
        <w:rPr/>
        <w:br w:type="column"/>
      </w:r>
      <w:r>
        <w:rPr>
          <w:i/>
          <w:spacing w:val="-10"/>
          <w:sz w:val="32"/>
        </w:rPr>
        <w:t>cr</w:t>
        <w:tab/>
        <w:t>u</w:t>
      </w:r>
      <w:r>
        <w:rPr>
          <w:i/>
          <w:spacing w:val="-10"/>
          <w:position w:val="-7"/>
          <w:sz w:val="21"/>
        </w:rPr>
        <w:t>K</w:t>
      </w:r>
    </w:p>
    <w:p>
      <w:pPr>
        <w:tabs>
          <w:tab w:pos="1383" w:val="left" w:leader="none"/>
        </w:tabs>
        <w:spacing w:line="392" w:lineRule="exact" w:before="0"/>
        <w:ind w:left="280" w:right="0" w:firstLine="0"/>
        <w:jc w:val="left"/>
        <w:rPr>
          <w:sz w:val="20"/>
        </w:rPr>
      </w:pPr>
      <w:r>
        <w:rPr>
          <w:i/>
          <w:spacing w:val="20"/>
          <w:sz w:val="30"/>
        </w:rPr>
        <w:t>{&gt;</w:t>
        <w:tab/>
      </w:r>
      <w:r>
        <w:rPr>
          <w:i/>
          <w:sz w:val="30"/>
        </w:rPr>
        <w:t>u~~u</w:t>
      </w:r>
      <w:r>
        <w:rPr>
          <w:position w:val="-7"/>
          <w:sz w:val="20"/>
        </w:rPr>
        <w:t>4</w:t>
      </w:r>
    </w:p>
    <w:p>
      <w:pPr>
        <w:spacing w:before="271"/>
        <w:ind w:left="783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pacing w:val="20"/>
          <w:sz w:val="30"/>
        </w:rPr>
        <w:t>Rr</w:t>
      </w:r>
      <w:r>
        <w:rPr>
          <w:i/>
          <w:spacing w:val="-44"/>
          <w:sz w:val="30"/>
        </w:rPr>
        <w:t> </w:t>
      </w:r>
      <w:r>
        <w:rPr>
          <w:i/>
          <w:position w:val="-7"/>
          <w:sz w:val="20"/>
        </w:rPr>
        <w:t>}</w:t>
      </w:r>
    </w:p>
    <w:p>
      <w:pPr>
        <w:tabs>
          <w:tab w:pos="352" w:val="left" w:leader="none"/>
        </w:tabs>
        <w:spacing w:before="131"/>
        <w:ind w:left="0" w:right="0" w:firstLine="0"/>
        <w:jc w:val="left"/>
        <w:rPr>
          <w:i/>
          <w:sz w:val="30"/>
        </w:rPr>
      </w:pPr>
      <w:r>
        <w:rPr/>
        <w:br w:type="column"/>
      </w:r>
      <w:r>
        <w:rPr>
          <w:i/>
          <w:position w:val="-13"/>
          <w:sz w:val="30"/>
        </w:rPr>
        <w:t>-</w:t>
        <w:tab/>
      </w:r>
      <w:r>
        <w:rPr>
          <w:i/>
          <w:spacing w:val="20"/>
          <w:sz w:val="30"/>
        </w:rPr>
        <w:t>Ui</w:t>
      </w:r>
      <w:r>
        <w:rPr>
          <w:i/>
          <w:spacing w:val="-44"/>
          <w:sz w:val="30"/>
        </w:rPr>
        <w:t> 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720" w:bottom="720" w:left="760" w:right="840"/>
          <w:cols w:num="5" w:equalWidth="0">
            <w:col w:w="3864" w:space="40"/>
            <w:col w:w="1099" w:space="40"/>
            <w:col w:w="2180" w:space="40"/>
            <w:col w:w="1248" w:space="40"/>
            <w:col w:w="1749"/>
          </w:cols>
        </w:sectPr>
      </w:pPr>
    </w:p>
    <w:p>
      <w:pPr>
        <w:pStyle w:val="BodyText"/>
        <w:spacing w:before="6"/>
        <w:rPr>
          <w:i/>
          <w:sz w:val="29"/>
        </w:rPr>
      </w:pPr>
    </w:p>
    <w:p>
      <w:pPr>
        <w:spacing w:before="91"/>
        <w:ind w:left="2427" w:right="2403" w:firstLine="0"/>
        <w:jc w:val="center"/>
        <w:rPr>
          <w:sz w:val="30"/>
        </w:rPr>
      </w:pPr>
      <w:r>
        <w:rPr>
          <w:i/>
          <w:sz w:val="30"/>
        </w:rPr>
        <w:t>U(tJ-tI</w:t>
      </w:r>
      <w:r>
        <w:rPr>
          <w:i/>
          <w:position w:val="-7"/>
          <w:sz w:val="20"/>
        </w:rPr>
        <w:t>A</w:t>
      </w:r>
      <w:r>
        <w:rPr>
          <w:i/>
          <w:sz w:val="30"/>
        </w:rPr>
        <w:t>)+U</w:t>
      </w:r>
      <w:r>
        <w:rPr>
          <w:i/>
          <w:position w:val="-7"/>
          <w:sz w:val="20"/>
        </w:rPr>
        <w:t>2</w:t>
      </w:r>
      <w:r>
        <w:rPr>
          <w:i/>
          <w:sz w:val="30"/>
        </w:rPr>
        <w:t>!2 </w:t>
      </w:r>
      <w:r>
        <w:rPr>
          <w:sz w:val="30"/>
        </w:rPr>
        <w:t>'</w:t>
      </w:r>
    </w:p>
    <w:p>
      <w:pPr>
        <w:pStyle w:val="BodyText"/>
        <w:spacing w:before="4"/>
        <w:rPr>
          <w:sz w:val="38"/>
        </w:rPr>
      </w:pPr>
    </w:p>
    <w:p>
      <w:pPr>
        <w:tabs>
          <w:tab w:pos="2954" w:val="left" w:leader="none"/>
          <w:tab w:pos="9306" w:val="left" w:leader="none"/>
        </w:tabs>
        <w:spacing w:before="0"/>
        <w:ind w:left="1199" w:right="0" w:firstLine="0"/>
        <w:jc w:val="left"/>
        <w:rPr>
          <w:sz w:val="24"/>
        </w:rPr>
      </w:pPr>
      <w:r>
        <w:rPr>
          <w:rFonts w:ascii="Courier New" w:hAnsi="Courier New"/>
          <w:spacing w:val="2"/>
          <w:position w:val="8"/>
          <w:sz w:val="26"/>
        </w:rPr>
        <w:t>6</w:t>
      </w:r>
      <w:r>
        <w:rPr>
          <w:spacing w:val="2"/>
          <w:sz w:val="24"/>
        </w:rPr>
        <w:t>/</w:t>
      </w:r>
      <w:r>
        <w:rPr>
          <w:spacing w:val="2"/>
          <w:position w:val="-5"/>
          <w:sz w:val="16"/>
        </w:rPr>
        <w:t>а</w:t>
        <w:tab/>
      </w:r>
      <w:r>
        <w:rPr>
          <w:i/>
          <w:spacing w:val="10"/>
          <w:sz w:val="26"/>
        </w:rPr>
        <w:t>lЛ </w:t>
      </w:r>
      <w:r>
        <w:rPr>
          <w:i/>
          <w:spacing w:val="13"/>
          <w:sz w:val="26"/>
        </w:rPr>
        <w:t>и-U,) </w:t>
      </w:r>
      <w:r>
        <w:rPr>
          <w:sz w:val="24"/>
        </w:rPr>
        <w:t>’ </w:t>
      </w:r>
      <w:r>
        <w:rPr>
          <w:i/>
          <w:sz w:val="26"/>
        </w:rPr>
        <w:t>h  </w:t>
      </w:r>
      <w:r>
        <w:rPr>
          <w:rFonts w:ascii="Courier New" w:hAnsi="Courier New"/>
          <w:i/>
          <w:position w:val="8"/>
          <w:sz w:val="26"/>
        </w:rPr>
        <w:t>9</w:t>
      </w:r>
      <w:r>
        <w:rPr>
          <w:rFonts w:ascii="Courier New" w:hAnsi="Courier New"/>
          <w:i/>
          <w:spacing w:val="-132"/>
          <w:position w:val="8"/>
          <w:sz w:val="26"/>
        </w:rPr>
        <w:t> </w:t>
      </w:r>
      <w:r>
        <w:rPr>
          <w:i/>
          <w:spacing w:val="10"/>
          <w:position w:val="7"/>
          <w:sz w:val="17"/>
        </w:rPr>
        <w:t>Rs </w:t>
      </w:r>
      <w:r>
        <w:rPr>
          <w:spacing w:val="-5"/>
          <w:sz w:val="24"/>
        </w:rPr>
        <w:t>/з</w:t>
      </w:r>
      <w:r>
        <w:rPr>
          <w:spacing w:val="-20"/>
          <w:sz w:val="24"/>
        </w:rPr>
        <w:t> </w:t>
      </w:r>
      <w:r>
        <w:rPr>
          <w:sz w:val="24"/>
        </w:rPr>
        <w:t>*</w:t>
        <w:tab/>
        <w:t>’</w:t>
      </w:r>
    </w:p>
    <w:p>
      <w:pPr>
        <w:spacing w:line="285" w:lineRule="exact" w:before="110"/>
        <w:ind w:left="110" w:right="0" w:firstLine="0"/>
        <w:jc w:val="left"/>
        <w:rPr>
          <w:sz w:val="24"/>
        </w:rPr>
      </w:pPr>
      <w:r>
        <w:rPr>
          <w:sz w:val="24"/>
        </w:rPr>
        <w:t>£Л; £/</w:t>
      </w:r>
      <w:r>
        <w:rPr>
          <w:position w:val="-5"/>
          <w:sz w:val="16"/>
        </w:rPr>
        <w:t>2</w:t>
      </w:r>
      <w:r>
        <w:rPr>
          <w:sz w:val="24"/>
        </w:rPr>
        <w:t>; t/з; </w:t>
      </w:r>
      <w:r>
        <w:rPr>
          <w:i/>
          <w:sz w:val="24"/>
        </w:rPr>
        <w:t>V</w:t>
      </w:r>
      <w:r>
        <w:rPr>
          <w:sz w:val="24"/>
        </w:rPr>
        <w:t>4; Л; /</w:t>
      </w:r>
      <w:r>
        <w:rPr>
          <w:position w:val="-5"/>
          <w:sz w:val="16"/>
        </w:rPr>
        <w:t>2</w:t>
      </w:r>
      <w:r>
        <w:rPr>
          <w:sz w:val="24"/>
        </w:rPr>
        <w:t>; /з; /*— соответственно восстанавливающиеся напряжения</w:t>
      </w:r>
    </w:p>
    <w:p>
      <w:pPr>
        <w:spacing w:line="242" w:lineRule="exact" w:before="0"/>
        <w:ind w:left="4208" w:right="0" w:firstLine="0"/>
        <w:jc w:val="left"/>
        <w:rPr>
          <w:i/>
          <w:sz w:val="24"/>
        </w:rPr>
      </w:pPr>
      <w:r>
        <w:rPr>
          <w:sz w:val="24"/>
        </w:rPr>
        <w:t>и токи на контактах </w:t>
      </w:r>
      <w:r>
        <w:rPr>
          <w:i/>
          <w:sz w:val="24"/>
        </w:rPr>
        <w:t>1\ 2; 3; 4.</w:t>
      </w:r>
    </w:p>
    <w:p>
      <w:pPr>
        <w:spacing w:after="0" w:line="242" w:lineRule="exact"/>
        <w:jc w:val="left"/>
        <w:rPr>
          <w:sz w:val="24"/>
        </w:rPr>
        <w:sectPr>
          <w:type w:val="continuous"/>
          <w:pgSz w:w="11900" w:h="16840"/>
          <w:pgMar w:top="720" w:bottom="720" w:left="760" w:right="840"/>
        </w:sectPr>
      </w:pPr>
    </w:p>
    <w:p>
      <w:pPr>
        <w:pStyle w:val="BodyText"/>
        <w:spacing w:before="6"/>
        <w:rPr>
          <w:i/>
          <w:sz w:val="20"/>
        </w:rPr>
      </w:pPr>
    </w:p>
    <w:p>
      <w:pPr>
        <w:spacing w:before="92"/>
        <w:ind w:left="115" w:right="0" w:firstLine="0"/>
        <w:jc w:val="left"/>
        <w:rPr>
          <w:b/>
          <w:sz w:val="24"/>
        </w:rPr>
      </w:pPr>
      <w:r>
        <w:rPr>
          <w:b/>
          <w:sz w:val="24"/>
        </w:rPr>
        <w:t>О. 38 ГОСТ 8008—75</w:t>
      </w:r>
    </w:p>
    <w:p>
      <w:pPr>
        <w:pStyle w:val="BodyText"/>
        <w:rPr>
          <w:b/>
          <w:sz w:val="26"/>
        </w:rPr>
      </w:pPr>
    </w:p>
    <w:p>
      <w:pPr>
        <w:spacing w:line="196" w:lineRule="auto" w:before="165"/>
        <w:ind w:left="2356" w:right="1150" w:firstLine="600"/>
        <w:jc w:val="left"/>
        <w:rPr>
          <w:b/>
          <w:sz w:val="26"/>
        </w:rPr>
      </w:pPr>
      <w:r>
        <w:rPr>
          <w:b/>
          <w:sz w:val="26"/>
        </w:rPr>
        <w:t>Схема испытаний на электрическую износостойкость при пониженном напряжении от трехфазной сети с нагрузочным реактором</w:t>
      </w:r>
    </w:p>
    <w:p>
      <w:pPr>
        <w:pStyle w:val="BodyText"/>
        <w:spacing w:before="7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2186939</wp:posOffset>
            </wp:positionH>
            <wp:positionV relativeFrom="paragraph">
              <wp:posOffset>138856</wp:posOffset>
            </wp:positionV>
            <wp:extent cx="3614754" cy="235286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4754" cy="23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spacing w:line="180" w:lineRule="auto" w:before="228"/>
        <w:ind w:left="2065" w:right="1495" w:hanging="7"/>
        <w:jc w:val="left"/>
        <w:rPr>
          <w:sz w:val="22"/>
        </w:rPr>
      </w:pPr>
      <w:r>
        <w:rPr>
          <w:i/>
          <w:sz w:val="21"/>
        </w:rPr>
        <w:t>X </w:t>
      </w:r>
      <w:r>
        <w:rPr>
          <w:sz w:val="22"/>
        </w:rPr>
        <w:t>— нагрузочный реактор; К — контактор  (переключа­ тель нагрузки) с токоограничивающими резисторами</w:t>
      </w:r>
    </w:p>
    <w:p>
      <w:pPr>
        <w:spacing w:before="86"/>
        <w:ind w:left="4732" w:right="4064" w:firstLine="0"/>
        <w:jc w:val="center"/>
        <w:rPr>
          <w:sz w:val="24"/>
        </w:rPr>
      </w:pPr>
      <w:r>
        <w:rPr>
          <w:sz w:val="24"/>
        </w:rPr>
        <w:t>Черт. 5</w:t>
      </w:r>
    </w:p>
    <w:p>
      <w:pPr>
        <w:spacing w:after="0"/>
        <w:jc w:val="center"/>
        <w:rPr>
          <w:sz w:val="24"/>
        </w:rPr>
        <w:sectPr>
          <w:headerReference w:type="default" r:id="rId22"/>
          <w:footerReference w:type="default" r:id="rId23"/>
          <w:pgSz w:w="11900" w:h="16840"/>
          <w:pgMar w:header="520" w:footer="523" w:top="720" w:bottom="720" w:left="940" w:right="1320"/>
        </w:sectPr>
      </w:pPr>
    </w:p>
    <w:p>
      <w:pPr>
        <w:spacing w:before="111"/>
        <w:ind w:left="0" w:right="457" w:firstLine="0"/>
        <w:jc w:val="right"/>
        <w:rPr>
          <w:b/>
          <w:sz w:val="24"/>
        </w:rPr>
      </w:pPr>
      <w:r>
        <w:rPr>
          <w:b/>
          <w:sz w:val="24"/>
        </w:rPr>
        <w:t>ГОСТ 8008—76 С. 8»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76" w:lineRule="exact" w:before="92"/>
        <w:ind w:left="1250" w:right="3004" w:firstLine="0"/>
        <w:jc w:val="center"/>
        <w:rPr>
          <w:b/>
          <w:sz w:val="26"/>
        </w:rPr>
      </w:pPr>
      <w:r>
        <w:rPr>
          <w:b/>
          <w:sz w:val="26"/>
        </w:rPr>
        <w:t>Схема для испытаний</w:t>
      </w:r>
    </w:p>
    <w:p>
      <w:pPr>
        <w:spacing w:line="206" w:lineRule="auto" w:before="19"/>
        <w:ind w:left="1250" w:right="3015" w:firstLine="0"/>
        <w:jc w:val="center"/>
        <w:rPr>
          <w:b/>
          <w:sz w:val="26"/>
        </w:rPr>
      </w:pPr>
      <w:r>
        <w:rPr>
          <w:b/>
          <w:sz w:val="26"/>
        </w:rPr>
        <w:t>на электрическую износостойкость двух контакторов</w:t>
      </w:r>
    </w:p>
    <w:p>
      <w:pPr>
        <w:spacing w:line="204" w:lineRule="auto" w:before="0"/>
        <w:ind w:left="1642" w:right="3434" w:firstLine="0"/>
        <w:jc w:val="center"/>
        <w:rPr>
          <w:b/>
          <w:sz w:val="26"/>
        </w:rPr>
      </w:pPr>
      <w:r>
        <w:rPr>
          <w:b/>
          <w:sz w:val="26"/>
        </w:rPr>
        <w:t>при пониженном напряжении с применением нагрузочного резистора</w:t>
      </w:r>
    </w:p>
    <w:p>
      <w:pPr>
        <w:pStyle w:val="BodyText"/>
        <w:spacing w:before="9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1878964</wp:posOffset>
            </wp:positionH>
            <wp:positionV relativeFrom="paragraph">
              <wp:posOffset>242752</wp:posOffset>
            </wp:positionV>
            <wp:extent cx="3072345" cy="3767328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345" cy="3767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23"/>
        </w:rPr>
      </w:pPr>
    </w:p>
    <w:p>
      <w:pPr>
        <w:spacing w:line="252" w:lineRule="exact" w:before="0"/>
        <w:ind w:left="1156" w:right="0" w:firstLine="0"/>
        <w:jc w:val="left"/>
        <w:rPr>
          <w:sz w:val="22"/>
        </w:rPr>
      </w:pPr>
      <w:r>
        <w:rPr>
          <w:sz w:val="22"/>
        </w:rPr>
        <w:t>Гр — испытательный трансформатор илн</w:t>
      </w:r>
    </w:p>
    <w:p>
      <w:pPr>
        <w:spacing w:line="182" w:lineRule="auto" w:before="59"/>
        <w:ind w:left="1149" w:right="2734" w:firstLine="0"/>
        <w:jc w:val="left"/>
        <w:rPr>
          <w:sz w:val="22"/>
        </w:rPr>
      </w:pPr>
      <w:r>
        <w:rPr>
          <w:sz w:val="22"/>
        </w:rPr>
        <w:t>автотрансформатор; </w:t>
      </w:r>
      <w:r>
        <w:rPr>
          <w:i/>
          <w:sz w:val="21"/>
        </w:rPr>
        <w:t>KJ </w:t>
      </w:r>
      <w:r>
        <w:rPr>
          <w:sz w:val="22"/>
        </w:rPr>
        <w:t>, </w:t>
      </w:r>
      <w:r>
        <w:rPr>
          <w:i/>
          <w:sz w:val="21"/>
        </w:rPr>
        <w:t>К2 </w:t>
      </w:r>
      <w:r>
        <w:rPr>
          <w:sz w:val="22"/>
        </w:rPr>
        <w:t>— фазы кон­ тактора (переключателя нагрузки); </w:t>
      </w:r>
      <w:r>
        <w:rPr>
          <w:i/>
          <w:sz w:val="21"/>
        </w:rPr>
        <w:t>R </w:t>
      </w:r>
      <w:r>
        <w:rPr>
          <w:i/>
          <w:position w:val="-4"/>
          <w:sz w:val="14"/>
        </w:rPr>
        <w:t>a </w:t>
      </w:r>
      <w:r>
        <w:rPr>
          <w:sz w:val="22"/>
        </w:rPr>
        <w:t>—</w:t>
      </w:r>
    </w:p>
    <w:p>
      <w:pPr>
        <w:spacing w:line="222" w:lineRule="exact" w:before="0"/>
        <w:ind w:left="1187" w:right="3015" w:firstLine="0"/>
        <w:jc w:val="center"/>
        <w:rPr>
          <w:sz w:val="22"/>
        </w:rPr>
      </w:pPr>
      <w:r>
        <w:rPr>
          <w:sz w:val="22"/>
        </w:rPr>
        <w:t>нагрузочный резистор.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232" w:right="3015" w:firstLine="0"/>
        <w:jc w:val="center"/>
        <w:rPr>
          <w:sz w:val="24"/>
        </w:rPr>
      </w:pPr>
      <w:r>
        <w:rPr>
          <w:sz w:val="24"/>
        </w:rPr>
        <w:t>Черт. 6</w:t>
      </w:r>
    </w:p>
    <w:p>
      <w:pPr>
        <w:spacing w:after="0"/>
        <w:jc w:val="center"/>
        <w:rPr>
          <w:sz w:val="24"/>
        </w:rPr>
        <w:sectPr>
          <w:headerReference w:type="default" r:id="rId25"/>
          <w:footerReference w:type="default" r:id="rId26"/>
          <w:pgSz w:w="11900" w:h="16840"/>
          <w:pgMar w:header="520" w:footer="519" w:top="720" w:bottom="700" w:left="1680" w:right="1320"/>
        </w:sectPr>
      </w:pPr>
    </w:p>
    <w:p>
      <w:pPr>
        <w:pStyle w:val="BodyText"/>
        <w:spacing w:before="2"/>
        <w:rPr>
          <w:sz w:val="21"/>
        </w:rPr>
      </w:pPr>
    </w:p>
    <w:p>
      <w:pPr>
        <w:spacing w:before="92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С. 40 ГОСТ 8008—75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204" w:lineRule="auto" w:before="136"/>
        <w:ind w:left="2579" w:right="1592" w:firstLine="0"/>
        <w:jc w:val="center"/>
        <w:rPr>
          <w:b/>
          <w:sz w:val="26"/>
        </w:rPr>
      </w:pPr>
      <w:r>
        <w:rPr>
          <w:b/>
          <w:sz w:val="26"/>
        </w:rPr>
        <w:t>Схема для испытаний на электрическую износостойкость двух контакторов</w:t>
      </w:r>
    </w:p>
    <w:p>
      <w:pPr>
        <w:spacing w:line="232" w:lineRule="exact" w:before="0"/>
        <w:ind w:left="2531" w:right="1592" w:firstLine="0"/>
        <w:jc w:val="center"/>
        <w:rPr>
          <w:b/>
          <w:sz w:val="26"/>
        </w:rPr>
      </w:pPr>
      <w:r>
        <w:rPr>
          <w:b/>
          <w:sz w:val="26"/>
        </w:rPr>
        <w:t>при пониженном напряжении</w:t>
      </w:r>
    </w:p>
    <w:p>
      <w:pPr>
        <w:spacing w:line="278" w:lineRule="exact" w:before="0"/>
        <w:ind w:left="2553" w:right="1592" w:firstLine="0"/>
        <w:jc w:val="center"/>
        <w:rPr>
          <w:b/>
          <w:sz w:val="26"/>
        </w:rPr>
      </w:pPr>
      <w:r>
        <w:rPr>
          <w:b/>
          <w:sz w:val="26"/>
        </w:rPr>
        <w:t>с применением нагрузочного реактора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2331720</wp:posOffset>
            </wp:positionH>
            <wp:positionV relativeFrom="paragraph">
              <wp:posOffset>108393</wp:posOffset>
            </wp:positionV>
            <wp:extent cx="3575384" cy="3707891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384" cy="3707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24"/>
        </w:rPr>
      </w:pPr>
    </w:p>
    <w:p>
      <w:pPr>
        <w:spacing w:line="249" w:lineRule="exact" w:before="0"/>
        <w:ind w:left="2866" w:right="0" w:firstLine="0"/>
        <w:jc w:val="left"/>
        <w:rPr>
          <w:sz w:val="22"/>
        </w:rPr>
      </w:pPr>
      <w:r>
        <w:rPr>
          <w:sz w:val="22"/>
        </w:rPr>
        <w:t>—   испытательный   трансформатор   или   авто­</w:t>
      </w:r>
    </w:p>
    <w:p>
      <w:pPr>
        <w:spacing w:line="182" w:lineRule="auto" w:before="57"/>
        <w:ind w:left="2531" w:right="809" w:hanging="30"/>
        <w:jc w:val="left"/>
        <w:rPr>
          <w:sz w:val="22"/>
        </w:rPr>
      </w:pPr>
      <w:r>
        <w:rPr>
          <w:sz w:val="22"/>
        </w:rPr>
        <w:t>трансформатор; </w:t>
      </w:r>
      <w:r>
        <w:rPr>
          <w:i/>
          <w:sz w:val="21"/>
        </w:rPr>
        <w:t>Kl, К2 </w:t>
      </w:r>
      <w:r>
        <w:rPr>
          <w:sz w:val="22"/>
        </w:rPr>
        <w:t>— фазы контактора (пере­ ключателя нагрузки); </w:t>
      </w:r>
      <w:r>
        <w:rPr>
          <w:i/>
          <w:sz w:val="21"/>
        </w:rPr>
        <w:t>X </w:t>
      </w:r>
      <w:r>
        <w:rPr>
          <w:sz w:val="22"/>
        </w:rPr>
        <w:t>— нагрузочный реактор.</w:t>
      </w:r>
    </w:p>
    <w:p>
      <w:pPr>
        <w:spacing w:before="85"/>
        <w:ind w:left="2579" w:right="1553" w:firstLine="0"/>
        <w:jc w:val="center"/>
        <w:rPr>
          <w:sz w:val="24"/>
        </w:rPr>
      </w:pPr>
      <w:r>
        <w:rPr>
          <w:sz w:val="24"/>
        </w:rPr>
        <w:t>Черт. 7</w:t>
      </w:r>
    </w:p>
    <w:p>
      <w:pPr>
        <w:spacing w:after="0"/>
        <w:jc w:val="center"/>
        <w:rPr>
          <w:sz w:val="24"/>
        </w:rPr>
        <w:sectPr>
          <w:pgSz w:w="11900" w:h="16840"/>
          <w:pgMar w:header="520" w:footer="519" w:top="720" w:bottom="720" w:left="1120" w:right="1320"/>
        </w:sectPr>
      </w:pPr>
    </w:p>
    <w:p>
      <w:pPr>
        <w:spacing w:before="25"/>
        <w:ind w:left="7831" w:right="0" w:firstLine="0"/>
        <w:jc w:val="left"/>
        <w:rPr>
          <w:b/>
          <w:sz w:val="24"/>
        </w:rPr>
      </w:pPr>
      <w:r>
        <w:rPr>
          <w:b/>
          <w:sz w:val="24"/>
        </w:rPr>
        <w:t>ГОСТ 8008—75 С. 41</w:t>
      </w:r>
    </w:p>
    <w:p>
      <w:pPr>
        <w:pStyle w:val="BodyText"/>
        <w:spacing w:before="7"/>
        <w:rPr>
          <w:b/>
          <w:sz w:val="36"/>
        </w:rPr>
      </w:pPr>
    </w:p>
    <w:p>
      <w:pPr>
        <w:spacing w:before="0"/>
        <w:ind w:left="0" w:right="1643" w:firstLine="0"/>
        <w:jc w:val="right"/>
        <w:rPr>
          <w:i/>
          <w:sz w:val="24"/>
        </w:rPr>
      </w:pPr>
      <w:r>
        <w:rPr>
          <w:i/>
          <w:spacing w:val="-108"/>
          <w:sz w:val="24"/>
        </w:rPr>
        <w:t>П</w:t>
      </w:r>
      <w:r>
        <w:rPr>
          <w:i/>
          <w:spacing w:val="-94"/>
          <w:sz w:val="24"/>
        </w:rPr>
        <w:t>Р</w:t>
      </w:r>
      <w:r>
        <w:rPr>
          <w:i/>
          <w:spacing w:val="-105"/>
          <w:sz w:val="24"/>
        </w:rPr>
        <w:t>И</w:t>
      </w:r>
      <w:r>
        <w:rPr>
          <w:i/>
          <w:spacing w:val="-98"/>
          <w:sz w:val="24"/>
        </w:rPr>
        <w:t>Л</w:t>
      </w:r>
      <w:r>
        <w:rPr>
          <w:i/>
          <w:spacing w:val="-120"/>
          <w:sz w:val="24"/>
        </w:rPr>
        <w:t>О</w:t>
      </w:r>
      <w:r>
        <w:rPr>
          <w:i/>
          <w:spacing w:val="-154"/>
          <w:sz w:val="24"/>
        </w:rPr>
        <w:t>Ж</w:t>
      </w:r>
      <w:r>
        <w:rPr>
          <w:i/>
          <w:spacing w:val="-94"/>
          <w:sz w:val="24"/>
        </w:rPr>
        <w:t>Е</w:t>
      </w:r>
      <w:r>
        <w:rPr>
          <w:i/>
          <w:spacing w:val="-107"/>
          <w:sz w:val="24"/>
        </w:rPr>
        <w:t>НИ</w:t>
      </w:r>
      <w:r>
        <w:rPr>
          <w:i/>
          <w:spacing w:val="-27"/>
          <w:sz w:val="24"/>
        </w:rPr>
        <w:t>Е</w:t>
      </w:r>
      <w:r>
        <w:rPr>
          <w:i/>
          <w:sz w:val="24"/>
        </w:rPr>
        <w:t>3</w:t>
      </w:r>
    </w:p>
    <w:p>
      <w:pPr>
        <w:spacing w:before="103"/>
        <w:ind w:left="8082" w:right="0" w:firstLine="0"/>
        <w:jc w:val="left"/>
        <w:rPr>
          <w:i/>
          <w:sz w:val="24"/>
        </w:rPr>
      </w:pPr>
      <w:r>
        <w:rPr>
          <w:i/>
          <w:spacing w:val="-69"/>
          <w:sz w:val="24"/>
        </w:rPr>
        <w:t>Справочное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256" w:lineRule="auto" w:before="191"/>
        <w:ind w:left="1029" w:right="1000" w:firstLine="0"/>
        <w:jc w:val="center"/>
        <w:rPr>
          <w:b/>
          <w:sz w:val="26"/>
        </w:rPr>
      </w:pPr>
      <w:r>
        <w:rPr>
          <w:b/>
          <w:sz w:val="26"/>
        </w:rPr>
        <w:t>ДОПОЛНИТЕЛЬНАЯ ИНФОРМАЦИЯ ПО РЕЖИМУ ПЕРЕКЛЮЧЕНИЯ, ОТНОСЯЩАЯСЯ ТОЛЬКО К УСТРОЙСТВАМ РПН</w:t>
      </w:r>
    </w:p>
    <w:p>
      <w:pPr>
        <w:spacing w:line="285" w:lineRule="exact" w:before="0"/>
        <w:ind w:left="1027" w:right="1000" w:firstLine="0"/>
        <w:jc w:val="center"/>
        <w:rPr>
          <w:b/>
          <w:sz w:val="26"/>
        </w:rPr>
      </w:pPr>
      <w:r>
        <w:rPr>
          <w:b/>
          <w:sz w:val="26"/>
        </w:rPr>
        <w:t>С ТОКООГРАНИЧИВАЮЩИМИ РЕЗИСТОРАМИ</w:t>
      </w:r>
    </w:p>
    <w:p>
      <w:pPr>
        <w:pStyle w:val="ListParagraph"/>
        <w:numPr>
          <w:ilvl w:val="2"/>
          <w:numId w:val="22"/>
        </w:numPr>
        <w:tabs>
          <w:tab w:pos="1207" w:val="left" w:leader="none"/>
        </w:tabs>
        <w:spacing w:line="223" w:lineRule="auto" w:before="190" w:after="0"/>
        <w:ind w:left="115" w:right="128" w:firstLine="588"/>
        <w:jc w:val="both"/>
        <w:rPr>
          <w:sz w:val="24"/>
        </w:rPr>
      </w:pPr>
      <w:r>
        <w:rPr>
          <w:sz w:val="24"/>
        </w:rPr>
        <w:t>В  табл.  1  показано  типичное  расположение  контактов,  используемых  в   циклах  «флаг»  и  «вымпел»  на  контакторах  устройств  РПН  и   переключателях   нагрузки.  Показаны  только  коммутирующие  контакты,  т  е   контакты,   предназ­  наченные  для  коммутации  токовой   нагрузки   и   подвергающиеся   электрическому износу</w:t>
      </w:r>
    </w:p>
    <w:p>
      <w:pPr>
        <w:pStyle w:val="ListParagraph"/>
        <w:numPr>
          <w:ilvl w:val="2"/>
          <w:numId w:val="22"/>
        </w:numPr>
        <w:tabs>
          <w:tab w:pos="1188" w:val="left" w:leader="none"/>
        </w:tabs>
        <w:spacing w:line="220" w:lineRule="auto" w:before="0" w:after="0"/>
        <w:ind w:left="144" w:right="200" w:firstLine="552"/>
        <w:jc w:val="both"/>
        <w:rPr>
          <w:sz w:val="24"/>
        </w:rPr>
      </w:pPr>
      <w:r>
        <w:rPr>
          <w:sz w:val="24"/>
        </w:rPr>
        <w:t>В  табл  1  показан  ряд  переходных  состояний  и  сопутствующих  им  ре­   жимов  по  переключаемому  току  и  восстанавливающемуся   напряжению   для   каж­   дой пары коммутирующих</w:t>
      </w:r>
      <w:r>
        <w:rPr>
          <w:spacing w:val="-3"/>
          <w:sz w:val="24"/>
        </w:rPr>
        <w:t> </w:t>
      </w:r>
      <w:r>
        <w:rPr>
          <w:sz w:val="24"/>
        </w:rPr>
        <w:t>контактов</w:t>
      </w:r>
    </w:p>
    <w:p>
      <w:pPr>
        <w:pStyle w:val="ListParagraph"/>
        <w:numPr>
          <w:ilvl w:val="2"/>
          <w:numId w:val="22"/>
        </w:numPr>
        <w:tabs>
          <w:tab w:pos="941" w:val="left" w:leader="none"/>
          <w:tab w:pos="1027" w:val="left" w:leader="none"/>
          <w:tab w:pos="1028" w:val="left" w:leader="none"/>
          <w:tab w:pos="1261" w:val="left" w:leader="none"/>
          <w:tab w:pos="1393" w:val="left" w:leader="none"/>
          <w:tab w:pos="1754" w:val="left" w:leader="none"/>
          <w:tab w:pos="2431" w:val="left" w:leader="none"/>
          <w:tab w:pos="2742" w:val="left" w:leader="none"/>
          <w:tab w:pos="2813" w:val="left" w:leader="none"/>
          <w:tab w:pos="3327" w:val="left" w:leader="none"/>
          <w:tab w:pos="3357" w:val="left" w:leader="none"/>
          <w:tab w:pos="3676" w:val="left" w:leader="none"/>
          <w:tab w:pos="4044" w:val="left" w:leader="none"/>
          <w:tab w:pos="4382" w:val="left" w:leader="none"/>
          <w:tab w:pos="5054" w:val="left" w:leader="none"/>
          <w:tab w:pos="5389" w:val="left" w:leader="none"/>
          <w:tab w:pos="5935" w:val="left" w:leader="none"/>
          <w:tab w:pos="6259" w:val="left" w:leader="none"/>
          <w:tab w:pos="6327" w:val="left" w:leader="none"/>
          <w:tab w:pos="6708" w:val="left" w:leader="none"/>
          <w:tab w:pos="6774" w:val="left" w:leader="none"/>
          <w:tab w:pos="6993" w:val="left" w:leader="none"/>
          <w:tab w:pos="7331" w:val="left" w:leader="none"/>
          <w:tab w:pos="7954" w:val="left" w:leader="none"/>
          <w:tab w:pos="8150" w:val="left" w:leader="none"/>
          <w:tab w:pos="8859" w:val="left" w:leader="none"/>
          <w:tab w:pos="8955" w:val="left" w:leader="none"/>
          <w:tab w:pos="8994" w:val="left" w:leader="none"/>
          <w:tab w:pos="9198" w:val="left" w:leader="none"/>
          <w:tab w:pos="9469" w:val="left" w:leader="none"/>
          <w:tab w:pos="9909" w:val="left" w:leader="none"/>
          <w:tab w:pos="10166" w:val="left" w:leader="none"/>
        </w:tabs>
        <w:spacing w:line="220" w:lineRule="auto" w:before="0" w:after="0"/>
        <w:ind w:left="144" w:right="129" w:firstLine="544"/>
        <w:jc w:val="left"/>
        <w:rPr>
          <w:i/>
          <w:sz w:val="24"/>
        </w:rPr>
      </w:pPr>
      <w:r>
        <w:rPr>
          <w:sz w:val="24"/>
        </w:rPr>
        <w:t>В</w:t>
        <w:tab/>
        <w:tab/>
        <w:t>формулах</w:t>
        <w:tab/>
        <w:t>для</w:t>
        <w:tab/>
        <w:tab/>
        <w:t>тока</w:t>
        <w:tab/>
        <w:t>и</w:t>
        <w:tab/>
        <w:t>напряжения</w:t>
        <w:tab/>
        <w:t>в</w:t>
        <w:tab/>
        <w:t>табл</w:t>
        <w:tab/>
        <w:t>1</w:t>
        <w:tab/>
        <w:t>знаки</w:t>
        <w:tab/>
        <w:tab/>
        <w:t>«-Ь»</w:t>
        <w:tab/>
        <w:t>и</w:t>
        <w:tab/>
        <w:tab/>
        <w:t>«—»</w:t>
        <w:tab/>
        <w:t>озна­ чают</w:t>
        <w:tab/>
        <w:t>векторную,</w:t>
        <w:tab/>
        <w:t>а</w:t>
        <w:tab/>
        <w:tab/>
        <w:t>не</w:t>
        <w:tab/>
        <w:t>алгебраическую</w:t>
        <w:tab/>
        <w:t>сумму</w:t>
        <w:tab/>
        <w:tab/>
        <w:t>и</w:t>
        <w:tab/>
        <w:t>разность</w:t>
        <w:tab/>
        <w:t>Режим</w:t>
        <w:tab/>
        <w:tab/>
        <w:t>на</w:t>
        <w:tab/>
        <w:t>контактах зависит</w:t>
        <w:tab/>
        <w:tab/>
        <w:t>от</w:t>
        <w:tab/>
        <w:t>коэффициента</w:t>
        <w:tab/>
        <w:t>мощности</w:t>
        <w:tab/>
        <w:t>нагрузки</w:t>
        <w:tab/>
        <w:t>на</w:t>
        <w:tab/>
        <w:tab/>
        <w:t>трансформаторе,</w:t>
        <w:tab/>
        <w:tab/>
        <w:tab/>
        <w:t>который</w:t>
        <w:tab/>
        <w:t>оп­ ределяет   фазовый   угол   между   переключаемым   током   /   и   напряжением   ступе­    ни   </w:t>
      </w:r>
      <w:r>
        <w:rPr>
          <w:i/>
          <w:sz w:val="24"/>
        </w:rPr>
        <w:t>Е   </w:t>
      </w:r>
      <w:r>
        <w:rPr>
          <w:sz w:val="24"/>
        </w:rPr>
        <w:t>Влияние   коэффициента   мощности   на   режим   различных    контактов    пока­ зано в табл.</w:t>
      </w:r>
      <w:r>
        <w:rPr>
          <w:spacing w:val="-8"/>
          <w:sz w:val="24"/>
        </w:rPr>
        <w:t> </w:t>
      </w:r>
      <w:r>
        <w:rPr>
          <w:i/>
          <w:sz w:val="24"/>
        </w:rPr>
        <w:t>2</w:t>
      </w:r>
    </w:p>
    <w:p>
      <w:pPr>
        <w:pStyle w:val="ListParagraph"/>
        <w:numPr>
          <w:ilvl w:val="2"/>
          <w:numId w:val="22"/>
        </w:numPr>
        <w:tabs>
          <w:tab w:pos="1212" w:val="left" w:leader="none"/>
        </w:tabs>
        <w:spacing w:line="223" w:lineRule="auto" w:before="0" w:after="0"/>
        <w:ind w:left="144" w:right="130" w:firstLine="544"/>
        <w:jc w:val="both"/>
        <w:rPr>
          <w:i/>
          <w:sz w:val="24"/>
        </w:rPr>
      </w:pPr>
      <w:r>
        <w:rPr>
          <w:sz w:val="24"/>
        </w:rPr>
        <w:t>Если  токоограничивающий  резистор  состоит  из  двух  частей,   то   каждая   часть должна быть равна по значению</w:t>
      </w:r>
      <w:r>
        <w:rPr>
          <w:spacing w:val="-16"/>
          <w:sz w:val="24"/>
        </w:rPr>
        <w:t> </w:t>
      </w:r>
      <w:r>
        <w:rPr>
          <w:i/>
          <w:spacing w:val="-47"/>
          <w:sz w:val="24"/>
        </w:rPr>
        <w:t>Р.</w:t>
      </w:r>
    </w:p>
    <w:p>
      <w:pPr>
        <w:pStyle w:val="ListParagraph"/>
        <w:numPr>
          <w:ilvl w:val="2"/>
          <w:numId w:val="22"/>
        </w:numPr>
        <w:tabs>
          <w:tab w:pos="1192" w:val="left" w:leader="none"/>
        </w:tabs>
        <w:spacing w:line="218" w:lineRule="auto" w:before="10" w:after="0"/>
        <w:ind w:left="137" w:right="117" w:firstLine="537"/>
        <w:jc w:val="both"/>
        <w:rPr>
          <w:sz w:val="24"/>
        </w:rPr>
      </w:pPr>
      <w:r>
        <w:rPr>
          <w:sz w:val="24"/>
        </w:rPr>
        <w:t>Показанные  устройства  нс  означают  полного  охвата  вариантов;   сущест­   вуют   и   используют   другие   возможные   устройства,    например,    цикл    многократ­ ного   включения   токоограничивающих    резисторов,    который,    в    свою    очередь, может быть циклом «флаг» или циклом «вымпел».</w:t>
      </w:r>
    </w:p>
    <w:p>
      <w:pPr>
        <w:spacing w:after="0" w:line="218" w:lineRule="auto"/>
        <w:jc w:val="both"/>
        <w:rPr>
          <w:sz w:val="24"/>
        </w:rPr>
        <w:sectPr>
          <w:pgSz w:w="11900" w:h="16840"/>
          <w:pgMar w:header="520" w:footer="519" w:top="720" w:bottom="720" w:left="680" w:right="520"/>
        </w:sectPr>
      </w:pP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559.22876pt;margin-top:85.700012pt;width:13.2pt;height:166.55pt;mso-position-horizontal-relative:page;mso-position-vertical-relative:page;z-index:1360" type="#_x0000_t202" filled="false" stroked="false">
            <v:textbox inset="0,0,0,0" style="layout-flow:vertical">
              <w:txbxContent>
                <w:p>
                  <w:pPr>
                    <w:tabs>
                      <w:tab w:pos="3310" w:val="right" w:leader="hyphen"/>
                    </w:tabs>
                    <w:spacing w:before="13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199"/>
                      <w:sz w:val="18"/>
                    </w:rPr>
                    <w:t>42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200"/>
                      <w:sz w:val="18"/>
                    </w:rPr>
                    <w:t>ГОСТ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199"/>
                      <w:sz w:val="18"/>
                    </w:rPr>
                    <w:t>8008</w:t>
                  </w:r>
                  <w:r>
                    <w:rPr>
                      <w:rFonts w:ascii="Times New Roman" w:hAnsi="Times New Roman"/>
                      <w:sz w:val="18"/>
                    </w:rPr>
                    <w:t> </w:t>
                    <w:tab/>
                  </w:r>
                  <w:r>
                    <w:rPr>
                      <w:b/>
                      <w:w w:val="199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before="89"/>
        <w:ind w:left="0" w:right="108"/>
        <w:jc w:val="right"/>
      </w:pPr>
      <w:r>
        <w:rPr>
          <w:w w:val="50"/>
        </w:rPr>
        <w:t>Т а б л и ц а 1 р</w:t>
      </w:r>
    </w:p>
    <w:p>
      <w:pPr>
        <w:spacing w:before="65"/>
        <w:ind w:left="2302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767080</wp:posOffset>
            </wp:positionH>
            <wp:positionV relativeFrom="paragraph">
              <wp:posOffset>357921</wp:posOffset>
            </wp:positionV>
            <wp:extent cx="6022530" cy="8606218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530" cy="860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40"/>
          <w:sz w:val="36"/>
        </w:rPr>
        <w:t>Режим работы дугогасительных и вспомогательных контактов</w:t>
      </w:r>
    </w:p>
    <w:p>
      <w:pPr>
        <w:spacing w:after="0"/>
        <w:jc w:val="left"/>
        <w:rPr>
          <w:sz w:val="36"/>
        </w:rPr>
        <w:sectPr>
          <w:headerReference w:type="default" r:id="rId29"/>
          <w:footerReference w:type="default" r:id="rId30"/>
          <w:pgSz w:w="11900" w:h="16840"/>
          <w:pgMar w:header="520" w:footer="523" w:top="720" w:bottom="720" w:left="1100" w:right="860"/>
        </w:sectPr>
      </w:pPr>
    </w:p>
    <w:p>
      <w:pPr>
        <w:pStyle w:val="BodyText"/>
        <w:rPr>
          <w:b/>
          <w:sz w:val="20"/>
        </w:rPr>
      </w:pPr>
    </w:p>
    <w:p>
      <w:pPr>
        <w:spacing w:before="238"/>
        <w:ind w:left="7778" w:right="0" w:firstLine="0"/>
        <w:jc w:val="left"/>
        <w:rPr>
          <w:i/>
          <w:sz w:val="30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780097</wp:posOffset>
            </wp:positionH>
            <wp:positionV relativeFrom="paragraph">
              <wp:posOffset>406778</wp:posOffset>
            </wp:positionV>
            <wp:extent cx="6195269" cy="6295644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269" cy="6295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0"/>
        </w:rPr>
        <w:t>Лридтш кк I</w:t>
      </w:r>
    </w:p>
    <w:p>
      <w:pPr>
        <w:pStyle w:val="Heading1"/>
        <w:spacing w:line="189" w:lineRule="auto" w:before="176"/>
        <w:ind w:left="113" w:right="1050" w:firstLine="338"/>
      </w:pPr>
      <w:r>
        <w:rPr>
          <w:w w:val="45"/>
        </w:rPr>
        <w:t>Условные</w:t>
      </w:r>
      <w:r>
        <w:rPr>
          <w:spacing w:val="45"/>
          <w:w w:val="45"/>
        </w:rPr>
        <w:t> </w:t>
      </w:r>
      <w:r>
        <w:rPr>
          <w:w w:val="45"/>
        </w:rPr>
        <w:t>обозначения</w:t>
      </w:r>
      <w:r>
        <w:rPr>
          <w:spacing w:val="45"/>
          <w:w w:val="45"/>
        </w:rPr>
        <w:t> </w:t>
      </w:r>
      <w:r>
        <w:rPr>
          <w:w w:val="45"/>
        </w:rPr>
        <w:t>/</w:t>
      </w:r>
      <w:r>
        <w:rPr>
          <w:w w:val="45"/>
          <w:position w:val="-8"/>
          <w:sz w:val="24"/>
        </w:rPr>
        <w:t>к</w:t>
      </w:r>
      <w:r>
        <w:rPr>
          <w:w w:val="45"/>
        </w:rPr>
        <w:t>-   ток   переключения,   1/</w:t>
      </w:r>
      <w:r>
        <w:rPr>
          <w:w w:val="45"/>
          <w:position w:val="-8"/>
          <w:sz w:val="24"/>
        </w:rPr>
        <w:t>л</w:t>
      </w:r>
      <w:r>
        <w:rPr>
          <w:w w:val="45"/>
        </w:rPr>
        <w:t>—восстанавливающееся   напряжение,   КН—наимено­   </w:t>
      </w:r>
      <w:r>
        <w:rPr>
          <w:w w:val="40"/>
        </w:rPr>
        <w:t>вание контакта, п- число</w:t>
      </w:r>
      <w:r>
        <w:rPr>
          <w:spacing w:val="-9"/>
          <w:w w:val="40"/>
        </w:rPr>
        <w:t> </w:t>
      </w:r>
      <w:r>
        <w:rPr>
          <w:w w:val="40"/>
        </w:rPr>
        <w:t>переключений</w:t>
      </w:r>
    </w:p>
    <w:p>
      <w:pPr>
        <w:pStyle w:val="Heading1"/>
        <w:spacing w:before="136"/>
        <w:ind w:left="461"/>
        <w:jc w:val="left"/>
      </w:pPr>
      <w:r>
        <w:rPr/>
        <w:pict>
          <v:shape style="position:absolute;margin-left:559.440125pt;margin-top:-17.966204pt;width:12.25pt;height:185.25pt;mso-position-horizontal-relative:page;mso-position-vertical-relative:paragraph;z-index: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-1393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w w:val="200"/>
                      <w:sz w:val="18"/>
                    </w:rPr>
                    <w:t>ГОСТ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w w:val="199"/>
                      <w:sz w:val="18"/>
                    </w:rPr>
                    <w:t>800</w:t>
                  </w:r>
                  <w:r>
                    <w:rPr>
                      <w:b/>
                      <w:spacing w:val="-1"/>
                      <w:w w:val="199"/>
                      <w:sz w:val="18"/>
                    </w:rPr>
                    <w:t>8</w:t>
                  </w:r>
                  <w:r>
                    <w:rPr>
                      <w:b/>
                      <w:spacing w:val="-2"/>
                      <w:w w:val="199"/>
                      <w:sz w:val="18"/>
                    </w:rPr>
                    <w:t>---</w:t>
                  </w:r>
                  <w:r>
                    <w:rPr>
                      <w:b/>
                      <w:spacing w:val="-56"/>
                      <w:w w:val="199"/>
                      <w:sz w:val="18"/>
                    </w:rPr>
                    <w:t>-</w:t>
                  </w:r>
                  <w:r>
                    <w:rPr>
                      <w:b/>
                      <w:w w:val="199"/>
                      <w:sz w:val="18"/>
                    </w:rPr>
                    <w:t>78</w:t>
                  </w:r>
                  <w:r>
                    <w:rPr>
                      <w:b/>
                      <w:sz w:val="18"/>
                    </w:rPr>
                    <w:t>  </w:t>
                  </w:r>
                  <w:r>
                    <w:rPr>
                      <w:b/>
                      <w:spacing w:val="-1"/>
                      <w:w w:val="199"/>
                      <w:sz w:val="18"/>
                    </w:rPr>
                    <w:t>С</w:t>
                  </w:r>
                  <w:r>
                    <w:rPr>
                      <w:b/>
                      <w:w w:val="199"/>
                      <w:sz w:val="18"/>
                    </w:rPr>
                    <w:t>-</w:t>
                  </w:r>
                  <w:r>
                    <w:rPr>
                      <w:b/>
                      <w:sz w:val="18"/>
                    </w:rPr>
                    <w:t> 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w w:val="199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  <w:r>
        <w:rPr>
          <w:w w:val="50"/>
        </w:rPr>
        <w:t>П р и м е ч а н и я :</w:t>
      </w:r>
    </w:p>
    <w:p>
      <w:pPr>
        <w:spacing w:line="211" w:lineRule="auto" w:before="312"/>
        <w:ind w:left="103" w:right="1071" w:firstLine="373"/>
        <w:jc w:val="both"/>
        <w:rPr>
          <w:b/>
          <w:sz w:val="36"/>
        </w:rPr>
      </w:pPr>
      <w:r>
        <w:rPr>
          <w:b/>
          <w:w w:val="45"/>
          <w:sz w:val="36"/>
        </w:rPr>
        <w:t>1 Изменение направления нагрузки влияет только на контакт Т, в котором увеличивается сумма сквозно­ </w:t>
      </w:r>
      <w:r>
        <w:rPr>
          <w:b/>
          <w:w w:val="40"/>
          <w:sz w:val="36"/>
        </w:rPr>
        <w:t>го и циркулирующего токов</w:t>
      </w:r>
    </w:p>
    <w:p>
      <w:pPr>
        <w:spacing w:line="208" w:lineRule="auto" w:before="18"/>
        <w:ind w:left="103" w:right="1075" w:firstLine="363"/>
        <w:jc w:val="both"/>
        <w:rPr>
          <w:b/>
          <w:sz w:val="36"/>
        </w:rPr>
      </w:pPr>
      <w:r>
        <w:rPr>
          <w:b/>
          <w:w w:val="45"/>
          <w:sz w:val="36"/>
        </w:rPr>
        <w:t>2. Другие цепи с несколькими сопротивлениями не приведены в таблице, поскольку они относятся к выше­ </w:t>
      </w:r>
      <w:r>
        <w:rPr>
          <w:b/>
          <w:w w:val="40"/>
          <w:sz w:val="36"/>
        </w:rPr>
        <w:t>приведенным основным цепям.</w:t>
      </w:r>
    </w:p>
    <w:p>
      <w:pPr>
        <w:spacing w:line="213" w:lineRule="auto" w:before="20"/>
        <w:ind w:left="128" w:right="1024" w:firstLine="333"/>
        <w:jc w:val="both"/>
        <w:rPr>
          <w:b/>
          <w:sz w:val="36"/>
        </w:rPr>
      </w:pPr>
      <w:r>
        <w:rPr>
          <w:b/>
          <w:w w:val="45"/>
          <w:sz w:val="36"/>
        </w:rPr>
        <w:t>3 Схемы соединений и порядок переключения контактов с целью упрощения приведены для одного на­ правления движения переключателя. Однако значения, приведенные для режима работы контактов и числа </w:t>
      </w:r>
      <w:r>
        <w:rPr>
          <w:b/>
          <w:w w:val="40"/>
          <w:sz w:val="36"/>
        </w:rPr>
        <w:t>переключений, учитывают движение переключателя в обоих направлениях.</w:t>
      </w:r>
    </w:p>
    <w:p>
      <w:pPr>
        <w:spacing w:after="0" w:line="213" w:lineRule="auto"/>
        <w:jc w:val="both"/>
        <w:rPr>
          <w:sz w:val="36"/>
        </w:rPr>
        <w:sectPr>
          <w:headerReference w:type="default" r:id="rId32"/>
          <w:footerReference w:type="default" r:id="rId33"/>
          <w:pgSz w:w="11900" w:h="16840"/>
          <w:pgMar w:header="520" w:footer="523" w:top="700" w:bottom="720" w:left="1120" w:right="0"/>
        </w:sectPr>
      </w:pPr>
    </w:p>
    <w:p>
      <w:pPr>
        <w:pStyle w:val="BodyText"/>
        <w:spacing w:before="4"/>
        <w:rPr>
          <w:b/>
          <w:sz w:val="9"/>
        </w:rPr>
      </w:pPr>
    </w:p>
    <w:p>
      <w:pPr>
        <w:spacing w:before="92"/>
        <w:ind w:left="170" w:right="0" w:firstLine="0"/>
        <w:jc w:val="left"/>
        <w:rPr>
          <w:b/>
          <w:sz w:val="24"/>
        </w:rPr>
      </w:pPr>
      <w:r>
        <w:rPr>
          <w:b/>
          <w:sz w:val="24"/>
        </w:rPr>
        <w:t>С. 44 ГОСТ 8008—75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0" w:right="295" w:firstLine="0"/>
        <w:jc w:val="right"/>
        <w:rPr>
          <w:sz w:val="24"/>
        </w:rPr>
      </w:pPr>
      <w:r>
        <w:rPr>
          <w:spacing w:val="50"/>
          <w:sz w:val="24"/>
        </w:rPr>
        <w:t>Таблица</w:t>
      </w:r>
      <w:r>
        <w:rPr>
          <w:spacing w:val="121"/>
          <w:sz w:val="24"/>
        </w:rPr>
        <w:t> </w:t>
      </w:r>
      <w:r>
        <w:rPr>
          <w:sz w:val="24"/>
        </w:rPr>
        <w:t>2</w:t>
      </w:r>
    </w:p>
    <w:p>
      <w:pPr>
        <w:spacing w:before="139" w:after="51"/>
        <w:ind w:left="2133" w:right="0" w:firstLine="0"/>
        <w:jc w:val="left"/>
        <w:rPr>
          <w:b/>
          <w:sz w:val="26"/>
        </w:rPr>
      </w:pPr>
      <w:r>
        <w:rPr>
          <w:b/>
          <w:sz w:val="26"/>
        </w:rPr>
        <w:t>Влияние коэффициента на режим коммутации цепи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2"/>
        <w:gridCol w:w="2085"/>
        <w:gridCol w:w="866"/>
        <w:gridCol w:w="2494"/>
        <w:gridCol w:w="859"/>
        <w:gridCol w:w="2534"/>
      </w:tblGrid>
      <w:tr>
        <w:trPr>
          <w:trHeight w:val="420" w:hRule="atLeast"/>
        </w:trPr>
        <w:tc>
          <w:tcPr>
            <w:tcW w:w="173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187" w:lineRule="auto" w:before="177"/>
              <w:ind w:left="292" w:right="317" w:firstLine="36"/>
              <w:rPr>
                <w:sz w:val="22"/>
              </w:rPr>
            </w:pPr>
            <w:r>
              <w:rPr>
                <w:sz w:val="22"/>
              </w:rPr>
              <w:t>Тип пере­ ключателя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16"/>
              <w:rPr>
                <w:sz w:val="22"/>
              </w:rPr>
            </w:pPr>
            <w:r>
              <w:rPr>
                <w:sz w:val="22"/>
              </w:rPr>
              <w:t>Рабочий цикл</w:t>
            </w:r>
          </w:p>
        </w:tc>
        <w:tc>
          <w:tcPr>
            <w:tcW w:w="3360" w:type="dxa"/>
            <w:gridSpan w:val="2"/>
          </w:tcPr>
          <w:p>
            <w:pPr>
              <w:pStyle w:val="TableParagraph"/>
              <w:spacing w:before="89"/>
              <w:ind w:left="223"/>
              <w:rPr>
                <w:sz w:val="22"/>
              </w:rPr>
            </w:pPr>
            <w:r>
              <w:rPr>
                <w:sz w:val="22"/>
              </w:rPr>
              <w:t>Вспомогательные контакты</w:t>
            </w:r>
          </w:p>
        </w:tc>
        <w:tc>
          <w:tcPr>
            <w:tcW w:w="339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5"/>
              <w:ind w:left="231"/>
              <w:rPr>
                <w:sz w:val="22"/>
              </w:rPr>
            </w:pPr>
            <w:r>
              <w:rPr>
                <w:sz w:val="22"/>
              </w:rPr>
              <w:t>Дугогасительные контакты</w:t>
            </w:r>
          </w:p>
        </w:tc>
      </w:tr>
      <w:tr>
        <w:trPr>
          <w:trHeight w:val="380" w:hRule="atLeast"/>
        </w:trPr>
        <w:tc>
          <w:tcPr>
            <w:tcW w:w="17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167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Кон-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167"/>
              <w:ind w:left="55"/>
              <w:rPr>
                <w:sz w:val="22"/>
              </w:rPr>
            </w:pPr>
            <w:r>
              <w:rPr>
                <w:sz w:val="22"/>
              </w:rPr>
              <w:t>влияние коэффициен-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line="203" w:lineRule="exact" w:before="157"/>
              <w:ind w:left="162" w:right="187"/>
              <w:jc w:val="center"/>
              <w:rPr>
                <w:sz w:val="22"/>
              </w:rPr>
            </w:pPr>
            <w:r>
              <w:rPr>
                <w:sz w:val="22"/>
              </w:rPr>
              <w:t>Кон­</w:t>
            </w:r>
          </w:p>
        </w:tc>
        <w:tc>
          <w:tcPr>
            <w:tcW w:w="253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0" w:lineRule="exact" w:before="160"/>
              <w:ind w:left="37"/>
              <w:rPr>
                <w:sz w:val="22"/>
              </w:rPr>
            </w:pPr>
            <w:r>
              <w:rPr>
                <w:sz w:val="22"/>
              </w:rPr>
              <w:t>Влияние коэффициен­</w:t>
            </w:r>
          </w:p>
        </w:tc>
      </w:tr>
      <w:tr>
        <w:trPr>
          <w:trHeight w:val="400" w:hRule="atLeast"/>
        </w:trPr>
        <w:tc>
          <w:tcPr>
            <w:tcW w:w="17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такт</w:t>
            </w: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spacing w:line="217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та мощности нагрузки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30" w:right="194"/>
              <w:jc w:val="center"/>
              <w:rPr>
                <w:sz w:val="22"/>
              </w:rPr>
            </w:pPr>
            <w:r>
              <w:rPr>
                <w:sz w:val="22"/>
              </w:rPr>
              <w:t>такт</w:t>
            </w:r>
          </w:p>
        </w:tc>
        <w:tc>
          <w:tcPr>
            <w:tcW w:w="253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9" w:lineRule="exact"/>
              <w:ind w:left="74"/>
              <w:rPr>
                <w:sz w:val="22"/>
              </w:rPr>
            </w:pPr>
            <w:r>
              <w:rPr>
                <w:sz w:val="22"/>
              </w:rPr>
              <w:t>та мощности нагрузки</w:t>
            </w:r>
          </w:p>
        </w:tc>
      </w:tr>
      <w:tr>
        <w:trPr>
          <w:trHeight w:val="520" w:hRule="atLeast"/>
        </w:trPr>
        <w:tc>
          <w:tcPr>
            <w:tcW w:w="173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5"/>
              <w:rPr>
                <w:sz w:val="24"/>
              </w:rPr>
            </w:pPr>
            <w:r>
              <w:rPr>
                <w:sz w:val="24"/>
              </w:rPr>
              <w:t>Контактор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Цикл «флаг»</w:t>
            </w:r>
          </w:p>
        </w:tc>
        <w:tc>
          <w:tcPr>
            <w:tcW w:w="866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33" w:lineRule="exact" w:before="1"/>
              <w:ind w:left="255"/>
              <w:rPr>
                <w:sz w:val="24"/>
              </w:rPr>
            </w:pPr>
            <w:r>
              <w:rPr>
                <w:w w:val="100"/>
                <w:sz w:val="24"/>
              </w:rPr>
              <w:t>W</w:t>
            </w:r>
          </w:p>
        </w:tc>
        <w:tc>
          <w:tcPr>
            <w:tcW w:w="2494" w:type="dxa"/>
            <w:vMerge w:val="restart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Не влияет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exact"/>
              <w:ind w:right="3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X</w:t>
            </w:r>
          </w:p>
        </w:tc>
        <w:tc>
          <w:tcPr>
            <w:tcW w:w="253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55" w:lineRule="exact" w:before="1"/>
              <w:ind w:left="32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</w:p>
        </w:tc>
      </w:tr>
      <w:tr>
        <w:trPr>
          <w:trHeight w:val="240" w:hRule="atLeast"/>
        </w:trPr>
        <w:tc>
          <w:tcPr>
            <w:tcW w:w="17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5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6" w:lineRule="exact"/>
              <w:ind w:left="27"/>
              <w:rPr>
                <w:sz w:val="24"/>
              </w:rPr>
            </w:pPr>
            <w:r>
              <w:rPr>
                <w:sz w:val="24"/>
              </w:rPr>
              <w:t>режим при коэф*</w:t>
            </w:r>
          </w:p>
        </w:tc>
      </w:tr>
      <w:tr>
        <w:trPr>
          <w:trHeight w:val="520" w:hRule="atLeast"/>
        </w:trPr>
        <w:tc>
          <w:tcPr>
            <w:tcW w:w="17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right="2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Z</w:t>
            </w:r>
          </w:p>
        </w:tc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3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Y</w:t>
            </w:r>
          </w:p>
        </w:tc>
        <w:tc>
          <w:tcPr>
            <w:tcW w:w="2534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427" w:val="left" w:leader="none"/>
              </w:tabs>
              <w:spacing w:line="218" w:lineRule="auto"/>
              <w:ind w:left="62" w:right="136" w:firstLine="8"/>
              <w:rPr>
                <w:sz w:val="24"/>
              </w:rPr>
            </w:pPr>
            <w:r>
              <w:rPr>
                <w:sz w:val="24"/>
              </w:rPr>
              <w:t>фициенте</w:t>
              <w:tab/>
              <w:t>мощнос­ ти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0,1</w:t>
            </w:r>
          </w:p>
        </w:tc>
      </w:tr>
      <w:tr>
        <w:trPr>
          <w:trHeight w:val="520" w:hRule="atLeast"/>
        </w:trPr>
        <w:tc>
          <w:tcPr>
            <w:tcW w:w="17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48" w:lineRule="exact" w:before="1"/>
              <w:ind w:left="305"/>
              <w:rPr>
                <w:sz w:val="24"/>
              </w:rPr>
            </w:pPr>
            <w:r>
              <w:rPr>
                <w:sz w:val="24"/>
              </w:rPr>
              <w:t>Симметрич­</w:t>
            </w:r>
          </w:p>
        </w:tc>
        <w:tc>
          <w:tcPr>
            <w:tcW w:w="866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4" w:lineRule="exact" w:before="1"/>
              <w:ind w:righ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J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 w:before="1"/>
              <w:ind w:left="321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exact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53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Не влияет</w:t>
            </w:r>
          </w:p>
        </w:tc>
      </w:tr>
      <w:tr>
        <w:trPr>
          <w:trHeight w:val="220" w:hRule="atLeast"/>
        </w:trPr>
        <w:tc>
          <w:tcPr>
            <w:tcW w:w="17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33"/>
              <w:rPr>
                <w:sz w:val="24"/>
              </w:rPr>
            </w:pPr>
            <w:r>
              <w:rPr>
                <w:sz w:val="24"/>
              </w:rPr>
              <w:t>ный цикл</w:t>
            </w:r>
          </w:p>
        </w:tc>
        <w:tc>
          <w:tcPr>
            <w:tcW w:w="8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режим при коэф­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0" w:hRule="atLeast"/>
        </w:trPr>
        <w:tc>
          <w:tcPr>
            <w:tcW w:w="173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«вымпел»</w:t>
            </w:r>
          </w:p>
        </w:tc>
        <w:tc>
          <w:tcPr>
            <w:tcW w:w="866" w:type="dxa"/>
            <w:tcBorders>
              <w:top w:val="nil"/>
            </w:tcBorders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tabs>
                <w:tab w:pos="1451" w:val="left" w:leader="none"/>
              </w:tabs>
              <w:spacing w:line="240" w:lineRule="exact"/>
              <w:ind w:left="56"/>
              <w:rPr>
                <w:sz w:val="24"/>
              </w:rPr>
            </w:pPr>
            <w:r>
              <w:rPr>
                <w:sz w:val="24"/>
              </w:rPr>
              <w:t>фициенте</w:t>
              <w:tab/>
              <w:t>мощнос-</w:t>
            </w:r>
          </w:p>
          <w:p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ти = 0,1</w:t>
            </w: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L</w:t>
            </w:r>
          </w:p>
        </w:tc>
        <w:tc>
          <w:tcPr>
            <w:tcW w:w="25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173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3" w:lineRule="exact" w:before="1"/>
              <w:ind w:left="48"/>
              <w:rPr>
                <w:sz w:val="24"/>
              </w:rPr>
            </w:pPr>
            <w:r>
              <w:rPr>
                <w:sz w:val="24"/>
              </w:rPr>
              <w:t>Переключа­</w:t>
            </w:r>
          </w:p>
        </w:tc>
        <w:tc>
          <w:tcPr>
            <w:tcW w:w="2085" w:type="dxa"/>
            <w:vMerge w:val="restart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6"/>
              <w:rPr>
                <w:sz w:val="24"/>
              </w:rPr>
            </w:pPr>
            <w:r>
              <w:rPr>
                <w:sz w:val="24"/>
              </w:rPr>
              <w:t>Цикл «флаг»</w:t>
            </w:r>
          </w:p>
        </w:tc>
        <w:tc>
          <w:tcPr>
            <w:tcW w:w="866" w:type="dxa"/>
            <w:vMerge w:val="restart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94" w:type="dxa"/>
            <w:vMerge w:val="restart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Не влияет</w:t>
            </w:r>
          </w:p>
        </w:tc>
        <w:tc>
          <w:tcPr>
            <w:tcW w:w="859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6" w:lineRule="exact"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53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exact"/>
              <w:ind w:left="317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</w:p>
        </w:tc>
      </w:tr>
      <w:tr>
        <w:trPr>
          <w:trHeight w:val="240" w:hRule="atLeast"/>
        </w:trPr>
        <w:tc>
          <w:tcPr>
            <w:tcW w:w="1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left="41"/>
              <w:rPr>
                <w:sz w:val="24"/>
              </w:rPr>
            </w:pPr>
            <w:r>
              <w:rPr>
                <w:sz w:val="24"/>
              </w:rPr>
              <w:t>тель нагруз­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7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5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27" w:lineRule="exact"/>
              <w:ind w:left="73"/>
              <w:rPr>
                <w:sz w:val="24"/>
              </w:rPr>
            </w:pPr>
            <w:r>
              <w:rPr>
                <w:sz w:val="24"/>
              </w:rPr>
              <w:t>режим при коэф­</w:t>
            </w:r>
          </w:p>
        </w:tc>
      </w:tr>
      <w:tr>
        <w:trPr>
          <w:trHeight w:val="520" w:hRule="atLeast"/>
        </w:trPr>
        <w:tc>
          <w:tcPr>
            <w:tcW w:w="1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34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491" w:val="left" w:leader="none"/>
              </w:tabs>
              <w:spacing w:line="220" w:lineRule="auto" w:before="3"/>
              <w:ind w:left="59" w:right="71" w:firstLine="7"/>
              <w:rPr>
                <w:sz w:val="24"/>
              </w:rPr>
            </w:pPr>
            <w:r>
              <w:rPr>
                <w:sz w:val="24"/>
              </w:rPr>
              <w:t>фициенте</w:t>
              <w:tab/>
              <w:t>мощнос- ти=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1,0</w:t>
            </w:r>
          </w:p>
        </w:tc>
      </w:tr>
      <w:tr>
        <w:trPr>
          <w:trHeight w:val="780" w:hRule="atLeast"/>
        </w:trPr>
        <w:tc>
          <w:tcPr>
            <w:tcW w:w="1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5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220" w:right="420" w:firstLine="98"/>
              <w:rPr>
                <w:sz w:val="24"/>
              </w:rPr>
            </w:pPr>
            <w:r>
              <w:rPr>
                <w:sz w:val="24"/>
              </w:rPr>
              <w:t>Несиммет­ ричный цикл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51"/>
              <w:ind w:left="136"/>
              <w:jc w:val="center"/>
              <w:rPr>
                <w:b/>
                <w:sz w:val="36"/>
              </w:rPr>
            </w:pPr>
            <w:r>
              <w:rPr>
                <w:b/>
                <w:w w:val="40"/>
                <w:sz w:val="36"/>
              </w:rPr>
              <w:t>т</w:t>
            </w:r>
          </w:p>
        </w:tc>
        <w:tc>
          <w:tcPr>
            <w:tcW w:w="2494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exact"/>
              <w:ind w:left="382" w:right="27" w:firstLine="442"/>
              <w:rPr>
                <w:sz w:val="24"/>
              </w:rPr>
            </w:pPr>
            <w:r>
              <w:rPr>
                <w:sz w:val="24"/>
              </w:rPr>
              <w:t>Не влияет при N/2 переключений</w:t>
            </w:r>
          </w:p>
        </w:tc>
        <w:tc>
          <w:tcPr>
            <w:tcW w:w="85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S</w:t>
            </w:r>
          </w:p>
        </w:tc>
        <w:tc>
          <w:tcPr>
            <w:tcW w:w="2534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Не влияет</w:t>
            </w:r>
          </w:p>
        </w:tc>
      </w:tr>
      <w:tr>
        <w:trPr>
          <w:trHeight w:val="233" w:hRule="atLeast"/>
        </w:trPr>
        <w:tc>
          <w:tcPr>
            <w:tcW w:w="1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65"/>
              <w:rPr>
                <w:sz w:val="24"/>
              </w:rPr>
            </w:pPr>
            <w:r>
              <w:rPr>
                <w:sz w:val="24"/>
              </w:rPr>
              <w:t>«вымпел»</w:t>
            </w:r>
          </w:p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/>
              <w:ind w:left="34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</w:p>
        </w:tc>
        <w:tc>
          <w:tcPr>
            <w:tcW w:w="8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0" w:hRule="atLeast"/>
        </w:trPr>
        <w:tc>
          <w:tcPr>
            <w:tcW w:w="17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auto" w:before="7"/>
              <w:ind w:left="85" w:right="91" w:firstLine="7"/>
              <w:jc w:val="both"/>
              <w:rPr>
                <w:sz w:val="24"/>
              </w:rPr>
            </w:pPr>
            <w:r>
              <w:rPr>
                <w:sz w:val="24"/>
              </w:rPr>
              <w:t>режим при коэф­ фициенте мощнос­ ти (при N/2 пере­ ключений) = 0</w:t>
            </w:r>
          </w:p>
        </w:tc>
        <w:tc>
          <w:tcPr>
            <w:tcW w:w="85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b/>
          <w:sz w:val="28"/>
        </w:rPr>
      </w:pPr>
    </w:p>
    <w:p>
      <w:pPr>
        <w:tabs>
          <w:tab w:pos="3098" w:val="left" w:leader="none"/>
          <w:tab w:pos="4747" w:val="left" w:leader="none"/>
          <w:tab w:pos="5695" w:val="left" w:leader="none"/>
          <w:tab w:pos="7731" w:val="left" w:leader="none"/>
          <w:tab w:pos="10030" w:val="left" w:leader="none"/>
        </w:tabs>
        <w:spacing w:line="267" w:lineRule="exact" w:before="1"/>
        <w:ind w:left="726" w:right="0" w:firstLine="0"/>
        <w:jc w:val="left"/>
        <w:rPr>
          <w:sz w:val="24"/>
        </w:rPr>
      </w:pPr>
      <w:r>
        <w:rPr>
          <w:spacing w:val="53"/>
          <w:sz w:val="24"/>
        </w:rPr>
        <w:t>Примечание</w:t>
        <w:tab/>
      </w:r>
      <w:r>
        <w:rPr>
          <w:sz w:val="24"/>
        </w:rPr>
        <w:t>Устройства</w:t>
        <w:tab/>
        <w:t>РПН,</w:t>
        <w:tab/>
        <w:t>использующие</w:t>
        <w:tab/>
        <w:t>несимметричный</w:t>
        <w:tab/>
        <w:t>цикл</w:t>
      </w:r>
    </w:p>
    <w:p>
      <w:pPr>
        <w:spacing w:line="225" w:lineRule="auto" w:before="7"/>
        <w:ind w:left="177" w:right="217" w:firstLine="3"/>
        <w:jc w:val="both"/>
        <w:rPr>
          <w:sz w:val="24"/>
        </w:rPr>
      </w:pPr>
      <w:r>
        <w:rPr>
          <w:sz w:val="24"/>
        </w:rPr>
        <w:t>«вымпел», обычно используются, когда поток мощности передается через транс­ </w:t>
      </w:r>
      <w:r>
        <w:rPr>
          <w:w w:val="99"/>
          <w:sz w:val="24"/>
        </w:rPr>
        <w:t>форматор      </w:t>
      </w:r>
      <w:r>
        <w:rPr>
          <w:spacing w:val="23"/>
          <w:w w:val="99"/>
          <w:sz w:val="24"/>
        </w:rPr>
        <w:t> </w:t>
      </w:r>
      <w:r>
        <w:rPr>
          <w:i/>
          <w:spacing w:val="-134"/>
          <w:w w:val="99"/>
          <w:sz w:val="24"/>
        </w:rPr>
        <w:t>т</w:t>
      </w:r>
      <w:r>
        <w:rPr>
          <w:i/>
          <w:spacing w:val="-67"/>
          <w:w w:val="99"/>
          <w:sz w:val="24"/>
        </w:rPr>
        <w:t>ол</w:t>
      </w:r>
      <w:r>
        <w:rPr>
          <w:i/>
          <w:spacing w:val="-60"/>
          <w:w w:val="99"/>
          <w:sz w:val="24"/>
        </w:rPr>
        <w:t>ь</w:t>
      </w:r>
      <w:r>
        <w:rPr>
          <w:i/>
          <w:spacing w:val="-47"/>
          <w:w w:val="99"/>
          <w:sz w:val="24"/>
        </w:rPr>
        <w:t>к</w:t>
      </w:r>
      <w:r>
        <w:rPr>
          <w:i/>
          <w:w w:val="99"/>
          <w:sz w:val="24"/>
        </w:rPr>
        <w:t>о      в      </w:t>
      </w:r>
      <w:r>
        <w:rPr>
          <w:i/>
          <w:spacing w:val="-67"/>
          <w:w w:val="99"/>
          <w:sz w:val="24"/>
        </w:rPr>
        <w:t>одно</w:t>
      </w:r>
      <w:r>
        <w:rPr>
          <w:i/>
          <w:w w:val="99"/>
          <w:sz w:val="24"/>
        </w:rPr>
        <w:t>м      </w:t>
      </w:r>
      <w:r>
        <w:rPr>
          <w:i/>
          <w:spacing w:val="-66"/>
          <w:w w:val="99"/>
          <w:sz w:val="24"/>
        </w:rPr>
        <w:t>напра</w:t>
      </w:r>
      <w:r>
        <w:rPr>
          <w:i/>
          <w:spacing w:val="-59"/>
          <w:w w:val="99"/>
          <w:sz w:val="24"/>
        </w:rPr>
        <w:t>в</w:t>
      </w:r>
      <w:r>
        <w:rPr>
          <w:i/>
          <w:spacing w:val="-69"/>
          <w:w w:val="99"/>
          <w:sz w:val="24"/>
        </w:rPr>
        <w:t>ле</w:t>
      </w:r>
      <w:r>
        <w:rPr>
          <w:i/>
          <w:spacing w:val="-67"/>
          <w:w w:val="99"/>
          <w:sz w:val="24"/>
        </w:rPr>
        <w:t>ни</w:t>
      </w:r>
      <w:r>
        <w:rPr>
          <w:i/>
          <w:w w:val="99"/>
          <w:sz w:val="24"/>
        </w:rPr>
        <w:t>и      </w:t>
      </w:r>
      <w:r>
        <w:rPr>
          <w:spacing w:val="-1"/>
          <w:w w:val="99"/>
          <w:sz w:val="24"/>
        </w:rPr>
        <w:t>Дл</w:t>
      </w:r>
      <w:r>
        <w:rPr>
          <w:w w:val="99"/>
          <w:sz w:val="24"/>
        </w:rPr>
        <w:t>я       </w:t>
      </w:r>
      <w:r>
        <w:rPr>
          <w:spacing w:val="-1"/>
          <w:w w:val="99"/>
          <w:sz w:val="24"/>
        </w:rPr>
        <w:t>обратног</w:t>
      </w:r>
      <w:r>
        <w:rPr>
          <w:w w:val="99"/>
          <w:sz w:val="24"/>
        </w:rPr>
        <w:t>о       </w:t>
      </w:r>
      <w:r>
        <w:rPr>
          <w:spacing w:val="-1"/>
          <w:w w:val="99"/>
          <w:sz w:val="24"/>
        </w:rPr>
        <w:t>направлени</w:t>
      </w:r>
      <w:r>
        <w:rPr>
          <w:w w:val="99"/>
          <w:sz w:val="24"/>
        </w:rPr>
        <w:t>я       потока </w:t>
      </w:r>
      <w:r>
        <w:rPr>
          <w:sz w:val="24"/>
        </w:rPr>
        <w:t>мощности  наиболее  тяжелый  режим  коммутации  будет  при  коэффициенте  мощ­  ности, равном</w:t>
      </w:r>
      <w:r>
        <w:rPr>
          <w:spacing w:val="-20"/>
          <w:sz w:val="24"/>
        </w:rPr>
        <w:t> </w:t>
      </w:r>
      <w:r>
        <w:rPr>
          <w:sz w:val="24"/>
        </w:rPr>
        <w:t>единице.</w:t>
      </w:r>
    </w:p>
    <w:p>
      <w:pPr>
        <w:spacing w:line="240" w:lineRule="exact" w:before="0"/>
        <w:ind w:left="721" w:right="0" w:firstLine="0"/>
        <w:jc w:val="left"/>
        <w:rPr>
          <w:b/>
          <w:sz w:val="26"/>
        </w:rPr>
      </w:pPr>
      <w:r>
        <w:rPr>
          <w:b/>
          <w:sz w:val="26"/>
        </w:rPr>
        <w:t>(Введено дополнительно, Изм. № 4).</w:t>
      </w:r>
    </w:p>
    <w:p>
      <w:pPr>
        <w:spacing w:after="0" w:line="240" w:lineRule="exact"/>
        <w:jc w:val="left"/>
        <w:rPr>
          <w:sz w:val="26"/>
        </w:rPr>
        <w:sectPr>
          <w:pgSz w:w="11900" w:h="16840"/>
          <w:pgMar w:header="520" w:footer="523" w:top="720" w:bottom="720" w:left="560" w:right="560"/>
        </w:sectPr>
      </w:pPr>
    </w:p>
    <w:p>
      <w:pPr>
        <w:spacing w:before="73"/>
        <w:ind w:left="677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</w:t>
      </w:r>
      <w:r>
        <w:rPr>
          <w:spacing w:val="-78"/>
          <w:sz w:val="16"/>
        </w:rPr>
        <w:t>ч</w:t>
      </w:r>
      <w:r>
        <w:rPr>
          <w:b/>
          <w:spacing w:val="-59"/>
          <w:position w:val="-10"/>
          <w:sz w:val="24"/>
        </w:rPr>
        <w:t>Г</w:t>
      </w:r>
      <w:r>
        <w:rPr>
          <w:spacing w:val="-31"/>
          <w:sz w:val="16"/>
        </w:rPr>
        <w:t>е</w:t>
      </w:r>
      <w:r>
        <w:rPr>
          <w:b/>
          <w:spacing w:val="-156"/>
          <w:position w:val="-10"/>
          <w:sz w:val="24"/>
        </w:rPr>
        <w:t>О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84"/>
          <w:sz w:val="16"/>
        </w:rPr>
        <w:t>а</w:t>
      </w:r>
      <w:r>
        <w:rPr>
          <w:b/>
          <w:spacing w:val="-91"/>
          <w:position w:val="-10"/>
          <w:sz w:val="24"/>
        </w:rPr>
        <w:t>С</w:t>
      </w:r>
      <w:r>
        <w:rPr>
          <w:spacing w:val="2"/>
          <w:sz w:val="16"/>
        </w:rPr>
        <w:t>я</w:t>
      </w:r>
      <w:r>
        <w:rPr>
          <w:b/>
          <w:spacing w:val="-106"/>
          <w:position w:val="-10"/>
          <w:sz w:val="24"/>
        </w:rPr>
        <w:t>Т</w:t>
      </w:r>
      <w:r>
        <w:rPr>
          <w:sz w:val="16"/>
        </w:rPr>
        <w:t>б</w:t>
      </w:r>
      <w:r>
        <w:rPr>
          <w:spacing w:val="-9"/>
          <w:sz w:val="16"/>
        </w:rPr>
        <w:t>и</w:t>
      </w:r>
      <w:r>
        <w:rPr>
          <w:b/>
          <w:spacing w:val="-126"/>
          <w:w w:val="99"/>
          <w:position w:val="-10"/>
          <w:sz w:val="24"/>
        </w:rPr>
        <w:t>8</w:t>
      </w:r>
      <w:r>
        <w:rPr>
          <w:sz w:val="16"/>
        </w:rPr>
        <w:t>б</w:t>
      </w:r>
      <w:r>
        <w:rPr>
          <w:spacing w:val="-60"/>
          <w:sz w:val="16"/>
        </w:rPr>
        <w:t>л</w:t>
      </w:r>
      <w:r>
        <w:rPr>
          <w:b/>
          <w:spacing w:val="-74"/>
          <w:w w:val="99"/>
          <w:position w:val="-10"/>
          <w:sz w:val="24"/>
        </w:rPr>
        <w:t>0</w:t>
      </w:r>
      <w:r>
        <w:rPr>
          <w:spacing w:val="-16"/>
          <w:sz w:val="16"/>
        </w:rPr>
        <w:t>и</w:t>
      </w:r>
      <w:r>
        <w:rPr>
          <w:b/>
          <w:spacing w:val="-118"/>
          <w:w w:val="99"/>
          <w:position w:val="-10"/>
          <w:sz w:val="24"/>
        </w:rPr>
        <w:t>0</w:t>
      </w:r>
      <w:r>
        <w:rPr>
          <w:sz w:val="16"/>
        </w:rPr>
        <w:t>о</w:t>
      </w:r>
      <w:r>
        <w:rPr>
          <w:spacing w:val="-45"/>
          <w:sz w:val="16"/>
        </w:rPr>
        <w:t>т</w:t>
      </w:r>
      <w:r>
        <w:rPr>
          <w:b/>
          <w:spacing w:val="-89"/>
          <w:w w:val="99"/>
          <w:position w:val="-10"/>
          <w:sz w:val="24"/>
        </w:rPr>
        <w:t>8</w:t>
      </w:r>
      <w:r>
        <w:rPr>
          <w:spacing w:val="-1"/>
          <w:sz w:val="16"/>
        </w:rPr>
        <w:t>е</w:t>
      </w:r>
      <w:r>
        <w:rPr>
          <w:b/>
          <w:spacing w:val="-240"/>
          <w:position w:val="-10"/>
          <w:sz w:val="24"/>
        </w:rPr>
        <w:t>—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pacing w:val="-71"/>
          <w:sz w:val="16"/>
        </w:rPr>
        <w:t>E</w:t>
      </w:r>
      <w:r>
        <w:rPr>
          <w:b/>
          <w:spacing w:val="-63"/>
          <w:w w:val="99"/>
          <w:position w:val="-10"/>
          <w:sz w:val="24"/>
        </w:rPr>
        <w:t>7</w:t>
      </w:r>
      <w:r>
        <w:rPr>
          <w:sz w:val="16"/>
        </w:rPr>
        <w:t>l</w:t>
      </w:r>
      <w:r>
        <w:rPr>
          <w:spacing w:val="-62"/>
          <w:sz w:val="16"/>
        </w:rPr>
        <w:t>e</w:t>
      </w:r>
      <w:r>
        <w:rPr>
          <w:b/>
          <w:spacing w:val="-72"/>
          <w:w w:val="99"/>
          <w:position w:val="-10"/>
          <w:sz w:val="24"/>
        </w:rPr>
        <w:t>5</w:t>
      </w:r>
      <w:r>
        <w:rPr>
          <w:sz w:val="16"/>
        </w:rPr>
        <w:t>c.</w:t>
      </w:r>
      <w:r>
        <w:rPr>
          <w:spacing w:val="-40"/>
          <w:sz w:val="16"/>
        </w:rPr>
        <w:t>r</w:t>
      </w:r>
      <w:r>
        <w:rPr>
          <w:b/>
          <w:spacing w:val="-135"/>
          <w:position w:val="-10"/>
          <w:sz w:val="24"/>
        </w:rPr>
        <w:t>С</w:t>
      </w:r>
      <w:r>
        <w:rPr>
          <w:sz w:val="16"/>
        </w:rPr>
        <w:t>u </w:t>
      </w:r>
      <w:r>
        <w:rPr>
          <w:b/>
          <w:w w:val="100"/>
          <w:position w:val="-10"/>
          <w:sz w:val="24"/>
        </w:rPr>
        <w:t>.</w:t>
      </w:r>
      <w:r>
        <w:rPr>
          <w:b/>
          <w:spacing w:val="-1"/>
          <w:position w:val="-10"/>
          <w:sz w:val="24"/>
        </w:rPr>
        <w:t> </w:t>
      </w:r>
      <w:r>
        <w:rPr>
          <w:b/>
          <w:w w:val="99"/>
          <w:position w:val="-10"/>
          <w:sz w:val="24"/>
        </w:rPr>
        <w:t>45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Heading2"/>
        <w:ind w:left="3023"/>
      </w:pPr>
      <w:r>
        <w:rPr/>
        <w:t>ИНФОРМАЦИОННЫЕ ДАННЫЕ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ListParagraph"/>
        <w:numPr>
          <w:ilvl w:val="0"/>
          <w:numId w:val="24"/>
        </w:numPr>
        <w:tabs>
          <w:tab w:pos="689" w:val="left" w:leader="none"/>
          <w:tab w:pos="690" w:val="left" w:leader="none"/>
          <w:tab w:pos="2989" w:val="left" w:leader="none"/>
          <w:tab w:pos="3418" w:val="left" w:leader="none"/>
          <w:tab w:pos="4897" w:val="left" w:leader="none"/>
          <w:tab w:pos="7478" w:val="left" w:leader="none"/>
        </w:tabs>
        <w:spacing w:line="218" w:lineRule="auto" w:before="0" w:after="0"/>
        <w:ind w:left="536" w:right="202" w:hanging="401"/>
        <w:jc w:val="left"/>
        <w:rPr>
          <w:b/>
          <w:sz w:val="30"/>
        </w:rPr>
      </w:pPr>
      <w:r>
        <w:rPr>
          <w:b/>
          <w:sz w:val="30"/>
        </w:rPr>
        <w:t>РАЗРАБОТАН</w:t>
        <w:tab/>
        <w:t>И</w:t>
        <w:tab/>
        <w:t>ВНЕСЕН</w:t>
        <w:tab/>
        <w:t>Министерством</w:t>
        <w:tab/>
      </w:r>
      <w:r>
        <w:rPr>
          <w:b/>
          <w:spacing w:val="-1"/>
          <w:sz w:val="30"/>
        </w:rPr>
        <w:t>электротехнической </w:t>
      </w:r>
      <w:r>
        <w:rPr>
          <w:b/>
          <w:sz w:val="30"/>
        </w:rPr>
        <w:t>промышленности</w:t>
      </w:r>
      <w:r>
        <w:rPr>
          <w:b/>
          <w:spacing w:val="-17"/>
          <w:sz w:val="30"/>
        </w:rPr>
        <w:t> </w:t>
      </w:r>
      <w:r>
        <w:rPr>
          <w:b/>
          <w:sz w:val="30"/>
        </w:rPr>
        <w:t>СССР</w:t>
      </w:r>
    </w:p>
    <w:p>
      <w:pPr>
        <w:spacing w:before="164"/>
        <w:ind w:left="564" w:right="0" w:firstLine="0"/>
        <w:jc w:val="left"/>
        <w:rPr>
          <w:b/>
          <w:sz w:val="30"/>
        </w:rPr>
      </w:pPr>
      <w:r>
        <w:rPr>
          <w:b/>
          <w:sz w:val="30"/>
        </w:rPr>
        <w:t>РАЗРАБОТЧИКИ</w:t>
      </w:r>
    </w:p>
    <w:p>
      <w:pPr>
        <w:tabs>
          <w:tab w:pos="1451" w:val="left" w:leader="none"/>
          <w:tab w:pos="2125" w:val="left" w:leader="none"/>
          <w:tab w:pos="4158" w:val="left" w:leader="none"/>
          <w:tab w:pos="6552" w:val="left" w:leader="none"/>
          <w:tab w:pos="7833" w:val="left" w:leader="none"/>
          <w:tab w:pos="8501" w:val="left" w:leader="none"/>
          <w:tab w:pos="9173" w:val="left" w:leader="none"/>
        </w:tabs>
        <w:spacing w:line="218" w:lineRule="auto" w:before="198"/>
        <w:ind w:left="772" w:right="229" w:firstLine="7"/>
        <w:jc w:val="left"/>
        <w:rPr>
          <w:b/>
          <w:sz w:val="30"/>
        </w:rPr>
      </w:pPr>
      <w:r>
        <w:rPr>
          <w:b/>
          <w:sz w:val="30"/>
        </w:rPr>
        <w:t>А.</w:t>
        <w:tab/>
        <w:t>Н.</w:t>
        <w:tab/>
        <w:t>Пироженко</w:t>
        <w:tab/>
      </w:r>
      <w:r>
        <w:rPr>
          <w:sz w:val="30"/>
        </w:rPr>
        <w:t>(руководитель</w:t>
        <w:tab/>
        <w:t>темы);</w:t>
        <w:tab/>
      </w:r>
      <w:r>
        <w:rPr>
          <w:b/>
          <w:sz w:val="30"/>
        </w:rPr>
        <w:t>Л.</w:t>
        <w:tab/>
        <w:t>А.</w:t>
        <w:tab/>
      </w:r>
      <w:r>
        <w:rPr>
          <w:b/>
          <w:spacing w:val="-1"/>
          <w:sz w:val="30"/>
        </w:rPr>
        <w:t>Недвига; </w:t>
      </w:r>
      <w:r>
        <w:rPr>
          <w:b/>
          <w:sz w:val="30"/>
        </w:rPr>
        <w:t>А. А.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Симонов</w:t>
      </w:r>
    </w:p>
    <w:p>
      <w:pPr>
        <w:pStyle w:val="Heading2"/>
        <w:numPr>
          <w:ilvl w:val="0"/>
          <w:numId w:val="24"/>
        </w:numPr>
        <w:tabs>
          <w:tab w:pos="861" w:val="left" w:leader="none"/>
          <w:tab w:pos="862" w:val="left" w:leader="none"/>
          <w:tab w:pos="3121" w:val="left" w:leader="none"/>
          <w:tab w:pos="3541" w:val="left" w:leader="none"/>
          <w:tab w:pos="3709" w:val="left" w:leader="none"/>
          <w:tab w:pos="5135" w:val="left" w:leader="none"/>
          <w:tab w:pos="5345" w:val="left" w:leader="none"/>
          <w:tab w:pos="5934" w:val="left" w:leader="none"/>
          <w:tab w:pos="6216" w:val="left" w:leader="none"/>
          <w:tab w:pos="6811" w:val="left" w:leader="none"/>
          <w:tab w:pos="7965" w:val="left" w:leader="none"/>
          <w:tab w:pos="8777" w:val="left" w:leader="none"/>
          <w:tab w:pos="9336" w:val="left" w:leader="none"/>
        </w:tabs>
        <w:spacing w:line="220" w:lineRule="auto" w:before="195" w:after="0"/>
        <w:ind w:left="564" w:right="231" w:hanging="422"/>
        <w:jc w:val="left"/>
      </w:pPr>
      <w:r>
        <w:rPr/>
        <w:t>УТВЕРЖДЕН</w:t>
        <w:tab/>
        <w:t>И</w:t>
        <w:tab/>
        <w:tab/>
        <w:t>ВВЕДЕН</w:t>
        <w:tab/>
        <w:tab/>
        <w:t>В</w:t>
        <w:tab/>
        <w:t>ДЕЙСТВИЕ</w:t>
        <w:tab/>
        <w:t>Постановлением 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25.04.75</w:t>
      </w:r>
    </w:p>
    <w:p>
      <w:pPr>
        <w:spacing w:line="309" w:lineRule="exact" w:before="0"/>
        <w:ind w:left="529" w:right="0" w:firstLine="0"/>
        <w:jc w:val="left"/>
        <w:rPr>
          <w:b/>
          <w:sz w:val="30"/>
        </w:rPr>
      </w:pPr>
      <w:r>
        <w:rPr>
          <w:b/>
          <w:sz w:val="30"/>
        </w:rPr>
        <w:t>№ 1063</w:t>
      </w:r>
    </w:p>
    <w:p>
      <w:pPr>
        <w:pStyle w:val="ListParagraph"/>
        <w:numPr>
          <w:ilvl w:val="0"/>
          <w:numId w:val="24"/>
        </w:numPr>
        <w:tabs>
          <w:tab w:pos="557" w:val="left" w:leader="none"/>
        </w:tabs>
        <w:spacing w:line="328" w:lineRule="exact" w:before="174" w:after="0"/>
        <w:ind w:left="557" w:right="0" w:hanging="444"/>
        <w:jc w:val="left"/>
        <w:rPr>
          <w:b/>
          <w:sz w:val="30"/>
        </w:rPr>
      </w:pPr>
      <w:r>
        <w:rPr>
          <w:b/>
          <w:sz w:val="30"/>
        </w:rPr>
        <w:t>Срок первой проверки— 1981</w:t>
      </w:r>
      <w:r>
        <w:rPr>
          <w:b/>
          <w:spacing w:val="-18"/>
          <w:sz w:val="30"/>
        </w:rPr>
        <w:t> </w:t>
      </w:r>
      <w:r>
        <w:rPr>
          <w:b/>
          <w:sz w:val="30"/>
        </w:rPr>
        <w:t>г.;</w:t>
      </w:r>
    </w:p>
    <w:p>
      <w:pPr>
        <w:spacing w:line="328" w:lineRule="exact" w:before="0"/>
        <w:ind w:left="579" w:right="0" w:firstLine="0"/>
        <w:jc w:val="left"/>
        <w:rPr>
          <w:b/>
          <w:sz w:val="30"/>
        </w:rPr>
      </w:pPr>
      <w:r>
        <w:rPr>
          <w:b/>
          <w:sz w:val="30"/>
        </w:rPr>
        <w:t>периодичность проверки — 5 лет. Проверен в 1990 г.</w:t>
      </w:r>
    </w:p>
    <w:p>
      <w:pPr>
        <w:pStyle w:val="ListParagraph"/>
        <w:numPr>
          <w:ilvl w:val="0"/>
          <w:numId w:val="24"/>
        </w:numPr>
        <w:tabs>
          <w:tab w:pos="671" w:val="left" w:leader="none"/>
          <w:tab w:pos="672" w:val="left" w:leader="none"/>
        </w:tabs>
        <w:spacing w:line="218" w:lineRule="auto" w:before="198" w:after="0"/>
        <w:ind w:left="536" w:right="197" w:hanging="416"/>
        <w:jc w:val="left"/>
        <w:rPr>
          <w:b/>
          <w:sz w:val="30"/>
        </w:rPr>
      </w:pPr>
      <w:r>
        <w:rPr>
          <w:b/>
          <w:sz w:val="30"/>
        </w:rPr>
        <w:t>Стандарт полностью соответствует СТ СЭВ 634—88, СТ СЭВ 4104—83.</w:t>
      </w:r>
    </w:p>
    <w:p>
      <w:pPr>
        <w:spacing w:line="300" w:lineRule="exact" w:before="0"/>
        <w:ind w:left="572" w:right="0" w:firstLine="0"/>
        <w:jc w:val="left"/>
        <w:rPr>
          <w:b/>
          <w:sz w:val="30"/>
        </w:rPr>
      </w:pPr>
      <w:r>
        <w:rPr>
          <w:b/>
          <w:sz w:val="30"/>
        </w:rPr>
        <w:t>Стандарт соответствует МЭК 214—76.</w:t>
      </w:r>
    </w:p>
    <w:p>
      <w:pPr>
        <w:tabs>
          <w:tab w:pos="1024" w:val="left" w:leader="none"/>
          <w:tab w:pos="2602" w:val="left" w:leader="none"/>
          <w:tab w:pos="4161" w:val="left" w:leader="none"/>
          <w:tab w:pos="5037" w:val="left" w:leader="none"/>
          <w:tab w:pos="6400" w:val="left" w:leader="none"/>
          <w:tab w:pos="6813" w:val="left" w:leader="none"/>
          <w:tab w:pos="7688" w:val="left" w:leader="none"/>
          <w:tab w:pos="8466" w:val="left" w:leader="none"/>
        </w:tabs>
        <w:spacing w:line="220" w:lineRule="auto" w:before="13"/>
        <w:ind w:left="564" w:right="202" w:firstLine="15"/>
        <w:jc w:val="left"/>
        <w:rPr>
          <w:b/>
          <w:sz w:val="30"/>
        </w:rPr>
      </w:pPr>
      <w:r>
        <w:rPr>
          <w:b/>
          <w:sz w:val="30"/>
        </w:rPr>
        <w:t>В</w:t>
        <w:tab/>
        <w:t>стандарт</w:t>
        <w:tab/>
        <w:t>введены</w:t>
        <w:tab/>
        <w:t>МЭК</w:t>
        <w:tab/>
        <w:t>542—76</w:t>
        <w:tab/>
        <w:t>и</w:t>
        <w:tab/>
        <w:t>МЭК</w:t>
        <w:tab/>
        <w:t>14В</w:t>
        <w:tab/>
        <w:t>(Центральное бюро), 14,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1986</w:t>
      </w:r>
    </w:p>
    <w:p>
      <w:pPr>
        <w:pStyle w:val="ListParagraph"/>
        <w:numPr>
          <w:ilvl w:val="0"/>
          <w:numId w:val="24"/>
        </w:numPr>
        <w:tabs>
          <w:tab w:pos="585" w:val="left" w:leader="none"/>
          <w:tab w:pos="586" w:val="left" w:leader="none"/>
        </w:tabs>
        <w:spacing w:line="240" w:lineRule="auto" w:before="159" w:after="0"/>
        <w:ind w:left="585" w:right="0" w:hanging="450"/>
        <w:jc w:val="left"/>
        <w:rPr>
          <w:b/>
          <w:sz w:val="30"/>
        </w:rPr>
      </w:pPr>
      <w:r>
        <w:rPr>
          <w:b/>
          <w:sz w:val="30"/>
        </w:rPr>
        <w:t>ВЗАМЕН ГОСТ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8008—70</w:t>
      </w:r>
    </w:p>
    <w:p>
      <w:pPr>
        <w:pStyle w:val="ListParagraph"/>
        <w:numPr>
          <w:ilvl w:val="0"/>
          <w:numId w:val="24"/>
        </w:numPr>
        <w:tabs>
          <w:tab w:pos="1117" w:val="left" w:leader="none"/>
          <w:tab w:pos="1118" w:val="left" w:leader="none"/>
          <w:tab w:pos="3801" w:val="left" w:leader="none"/>
          <w:tab w:pos="8917" w:val="left" w:leader="none"/>
        </w:tabs>
        <w:spacing w:line="208" w:lineRule="auto" w:before="204" w:after="0"/>
        <w:ind w:left="578" w:right="238" w:hanging="415"/>
        <w:jc w:val="left"/>
        <w:rPr>
          <w:b/>
          <w:sz w:val="30"/>
        </w:rPr>
      </w:pPr>
      <w:r>
        <w:rPr>
          <w:b/>
          <w:sz w:val="30"/>
        </w:rPr>
        <w:t>ССЫЛОЧНЫЕ</w:t>
        <w:tab/>
        <w:t>НОРМАТИВНО-ТЕХНИЧЕСКИЕ</w:t>
        <w:tab/>
      </w:r>
      <w:r>
        <w:rPr>
          <w:b/>
          <w:spacing w:val="-1"/>
          <w:sz w:val="30"/>
        </w:rPr>
        <w:t>ДОКУМЕН­ </w:t>
      </w:r>
      <w:r>
        <w:rPr>
          <w:b/>
          <w:sz w:val="30"/>
        </w:rPr>
        <w:t>ТЫ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0"/>
        <w:gridCol w:w="5421"/>
      </w:tblGrid>
      <w:tr>
        <w:trPr>
          <w:trHeight w:val="840" w:hRule="atLeast"/>
        </w:trPr>
        <w:tc>
          <w:tcPr>
            <w:tcW w:w="50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187" w:lineRule="auto" w:before="1"/>
              <w:ind w:left="1191" w:right="1362" w:firstLine="291"/>
              <w:rPr>
                <w:sz w:val="22"/>
              </w:rPr>
            </w:pPr>
            <w:r>
              <w:rPr>
                <w:sz w:val="22"/>
              </w:rPr>
              <w:t>Обозначение  НТД, на который дана ссылка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060" w:right="1906"/>
              <w:jc w:val="center"/>
              <w:rPr>
                <w:sz w:val="22"/>
              </w:rPr>
            </w:pPr>
            <w:r>
              <w:rPr>
                <w:sz w:val="22"/>
              </w:rPr>
              <w:t>Номер пункта</w:t>
            </w:r>
          </w:p>
        </w:tc>
      </w:tr>
      <w:tr>
        <w:trPr>
          <w:trHeight w:val="520" w:hRule="atLeast"/>
        </w:trPr>
        <w:tc>
          <w:tcPr>
            <w:tcW w:w="50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50" w:lineRule="exact" w:before="1"/>
              <w:ind w:left="331"/>
              <w:rPr>
                <w:sz w:val="24"/>
              </w:rPr>
            </w:pPr>
            <w:r>
              <w:rPr>
                <w:sz w:val="24"/>
              </w:rPr>
              <w:t>ГОСТ 1516 1—76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46" w:lineRule="exact"/>
              <w:ind w:left="461"/>
              <w:rPr>
                <w:sz w:val="24"/>
              </w:rPr>
            </w:pPr>
            <w:r>
              <w:rPr>
                <w:sz w:val="24"/>
              </w:rPr>
              <w:t>6 2, 14 5</w:t>
            </w:r>
          </w:p>
        </w:tc>
      </w:tr>
      <w:tr>
        <w:trPr>
          <w:trHeight w:val="240" w:hRule="atLeast"/>
        </w:trPr>
        <w:tc>
          <w:tcPr>
            <w:tcW w:w="5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31"/>
              <w:rPr>
                <w:sz w:val="24"/>
              </w:rPr>
            </w:pPr>
            <w:r>
              <w:rPr>
                <w:sz w:val="24"/>
              </w:rPr>
              <w:t>ГОСТ 1516 2—76</w:t>
            </w:r>
          </w:p>
        </w:tc>
        <w:tc>
          <w:tcPr>
            <w:tcW w:w="54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53"/>
              <w:rPr>
                <w:sz w:val="24"/>
              </w:rPr>
            </w:pPr>
            <w:r>
              <w:rPr>
                <w:sz w:val="24"/>
              </w:rPr>
              <w:t>6 3, 6 7, 6 8, 6 9</w:t>
            </w:r>
          </w:p>
        </w:tc>
      </w:tr>
      <w:tr>
        <w:trPr>
          <w:trHeight w:val="240" w:hRule="atLeast"/>
        </w:trPr>
        <w:tc>
          <w:tcPr>
            <w:tcW w:w="5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338"/>
              <w:rPr>
                <w:sz w:val="24"/>
              </w:rPr>
            </w:pPr>
            <w:r>
              <w:rPr>
                <w:sz w:val="24"/>
              </w:rPr>
              <w:t>ГОСТ 3484 2—88</w:t>
            </w:r>
          </w:p>
        </w:tc>
        <w:tc>
          <w:tcPr>
            <w:tcW w:w="54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45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ind w:left="338"/>
              <w:rPr>
                <w:sz w:val="24"/>
              </w:rPr>
            </w:pPr>
            <w:r>
              <w:rPr>
                <w:sz w:val="24"/>
              </w:rPr>
              <w:t>ГОСТ 16962—71</w:t>
            </w:r>
          </w:p>
        </w:tc>
        <w:tc>
          <w:tcPr>
            <w:tcW w:w="54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/>
              <w:ind w:left="481"/>
              <w:rPr>
                <w:sz w:val="24"/>
              </w:rPr>
            </w:pPr>
            <w:r>
              <w:rPr>
                <w:sz w:val="24"/>
              </w:rPr>
              <w:t>14 6</w:t>
            </w:r>
          </w:p>
        </w:tc>
      </w:tr>
      <w:tr>
        <w:trPr>
          <w:trHeight w:val="240" w:hRule="atLeast"/>
        </w:trPr>
        <w:tc>
          <w:tcPr>
            <w:tcW w:w="50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338"/>
              <w:rPr>
                <w:sz w:val="24"/>
              </w:rPr>
            </w:pPr>
            <w:r>
              <w:rPr>
                <w:sz w:val="24"/>
              </w:rPr>
              <w:t>ГОСТ 24126—80</w:t>
            </w:r>
          </w:p>
        </w:tc>
        <w:tc>
          <w:tcPr>
            <w:tcW w:w="54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460"/>
              <w:rPr>
                <w:sz w:val="24"/>
              </w:rPr>
            </w:pPr>
            <w:r>
              <w:rPr>
                <w:sz w:val="24"/>
              </w:rPr>
              <w:t>Вводная часть, 1 1, 6 1, 6 2, 9 4; 10 1;</w:t>
            </w:r>
          </w:p>
        </w:tc>
      </w:tr>
      <w:tr>
        <w:trPr>
          <w:trHeight w:val="240" w:hRule="atLeast"/>
        </w:trPr>
        <w:tc>
          <w:tcPr>
            <w:tcW w:w="5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223"/>
              <w:rPr>
                <w:sz w:val="24"/>
              </w:rPr>
            </w:pPr>
            <w:r>
              <w:rPr>
                <w:sz w:val="24"/>
              </w:rPr>
              <w:t>10 11, 112, 12 1, 13 11; 13 114, 13 15;</w:t>
            </w:r>
          </w:p>
        </w:tc>
      </w:tr>
      <w:tr>
        <w:trPr>
          <w:trHeight w:val="520" w:hRule="atLeast"/>
        </w:trPr>
        <w:tc>
          <w:tcPr>
            <w:tcW w:w="507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4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14 4, 14 6, 14 7, 15 2, 15 3, приложение 1</w:t>
            </w:r>
          </w:p>
        </w:tc>
      </w:tr>
    </w:tbl>
    <w:p>
      <w:pPr>
        <w:pStyle w:val="ListParagraph"/>
        <w:numPr>
          <w:ilvl w:val="0"/>
          <w:numId w:val="24"/>
        </w:numPr>
        <w:tabs>
          <w:tab w:pos="748" w:val="left" w:leader="none"/>
        </w:tabs>
        <w:spacing w:line="223" w:lineRule="auto" w:before="154" w:after="0"/>
        <w:ind w:left="621" w:right="172" w:hanging="408"/>
        <w:jc w:val="both"/>
        <w:rPr>
          <w:b/>
          <w:sz w:val="30"/>
        </w:rPr>
      </w:pPr>
      <w:r>
        <w:rPr>
          <w:b/>
          <w:sz w:val="30"/>
        </w:rPr>
        <w:t>Срок действия продлен до 01.01.96 Постановлением Госстан­ дарта СССР от 14.06.90 №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1592</w:t>
      </w:r>
    </w:p>
    <w:p>
      <w:pPr>
        <w:pStyle w:val="ListParagraph"/>
        <w:numPr>
          <w:ilvl w:val="0"/>
          <w:numId w:val="24"/>
        </w:numPr>
        <w:tabs>
          <w:tab w:pos="796" w:val="left" w:leader="none"/>
        </w:tabs>
        <w:spacing w:line="223" w:lineRule="auto" w:before="176" w:after="0"/>
        <w:ind w:left="642" w:right="104" w:hanging="429"/>
        <w:jc w:val="both"/>
        <w:rPr>
          <w:b/>
          <w:sz w:val="30"/>
        </w:rPr>
      </w:pPr>
      <w:r>
        <w:rPr>
          <w:b/>
          <w:sz w:val="30"/>
        </w:rPr>
        <w:t>Переиздание (март 1993 г.) с Изменениями № 1, 2, 3, 4, ут­ вержденными в июне 1981 г., августе 1981 г., марте 1984 г.,, октябре 1989 г. (ИУС 9—81, 10—81, 7—84,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1—90)</w:t>
      </w:r>
    </w:p>
    <w:p>
      <w:pPr>
        <w:spacing w:after="0" w:line="223" w:lineRule="auto"/>
        <w:jc w:val="both"/>
        <w:rPr>
          <w:sz w:val="30"/>
        </w:rPr>
        <w:sectPr>
          <w:headerReference w:type="default" r:id="rId35"/>
          <w:footerReference w:type="default" r:id="rId36"/>
          <w:pgSz w:w="11900" w:h="16840"/>
          <w:pgMar w:header="0" w:footer="523" w:top="460" w:bottom="720" w:left="700" w:right="460"/>
        </w:sectPr>
      </w:pPr>
    </w:p>
    <w:p>
      <w:pPr>
        <w:spacing w:before="76"/>
        <w:ind w:left="62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78" w:lineRule="auto" w:before="92"/>
        <w:ind w:left="3021" w:right="2766" w:hanging="3"/>
        <w:jc w:val="center"/>
        <w:rPr>
          <w:i/>
          <w:sz w:val="24"/>
        </w:rPr>
      </w:pPr>
      <w:r>
        <w:rPr>
          <w:sz w:val="24"/>
        </w:rPr>
        <w:t>Редактор </w:t>
      </w:r>
      <w:r>
        <w:rPr>
          <w:spacing w:val="-1"/>
          <w:w w:val="100"/>
          <w:sz w:val="24"/>
        </w:rPr>
        <w:t>Л</w:t>
      </w:r>
      <w:r>
        <w:rPr>
          <w:w w:val="100"/>
          <w:sz w:val="24"/>
        </w:rPr>
        <w:t>.</w:t>
      </w:r>
      <w:r>
        <w:rPr>
          <w:sz w:val="24"/>
        </w:rPr>
        <w:t> </w:t>
      </w:r>
      <w:r>
        <w:rPr>
          <w:i/>
          <w:spacing w:val="-94"/>
          <w:sz w:val="24"/>
        </w:rPr>
        <w:t>А</w:t>
      </w:r>
      <w:r>
        <w:rPr>
          <w:i/>
          <w:sz w:val="24"/>
        </w:rPr>
        <w:t>. </w:t>
      </w:r>
      <w:r>
        <w:rPr>
          <w:i/>
          <w:spacing w:val="-94"/>
          <w:sz w:val="24"/>
        </w:rPr>
        <w:t>А</w:t>
      </w:r>
      <w:r>
        <w:rPr>
          <w:i/>
          <w:spacing w:val="-134"/>
          <w:sz w:val="24"/>
        </w:rPr>
        <w:t>ф</w:t>
      </w:r>
      <w:r>
        <w:rPr>
          <w:i/>
          <w:spacing w:val="-67"/>
          <w:sz w:val="24"/>
        </w:rPr>
        <w:t>ана</w:t>
      </w:r>
      <w:r>
        <w:rPr>
          <w:i/>
          <w:spacing w:val="-54"/>
          <w:sz w:val="24"/>
        </w:rPr>
        <w:t>с</w:t>
      </w:r>
      <w:r>
        <w:rPr>
          <w:i/>
          <w:spacing w:val="-67"/>
          <w:sz w:val="24"/>
        </w:rPr>
        <w:t>ен</w:t>
      </w:r>
      <w:r>
        <w:rPr>
          <w:i/>
          <w:spacing w:val="-47"/>
          <w:sz w:val="24"/>
        </w:rPr>
        <w:t>к</w:t>
      </w:r>
      <w:r>
        <w:rPr>
          <w:i/>
          <w:sz w:val="24"/>
        </w:rPr>
        <w:t>о</w:t>
      </w:r>
      <w:r>
        <w:rPr>
          <w:i/>
          <w:sz w:val="24"/>
        </w:rPr>
        <w:t> </w:t>
      </w:r>
      <w:r>
        <w:rPr>
          <w:sz w:val="24"/>
        </w:rPr>
        <w:t>Технический </w:t>
      </w:r>
      <w:r>
        <w:rPr>
          <w:spacing w:val="-1"/>
          <w:sz w:val="24"/>
        </w:rPr>
        <w:t>редакто</w:t>
      </w:r>
      <w:r>
        <w:rPr>
          <w:sz w:val="24"/>
        </w:rPr>
        <w:t>р</w:t>
      </w:r>
      <w:r>
        <w:rPr>
          <w:spacing w:val="-1"/>
          <w:sz w:val="24"/>
        </w:rPr>
        <w:t> </w:t>
      </w:r>
      <w:r>
        <w:rPr>
          <w:i/>
          <w:spacing w:val="-94"/>
          <w:sz w:val="24"/>
        </w:rPr>
        <w:t>В</w:t>
      </w:r>
      <w:r>
        <w:rPr>
          <w:i/>
          <w:sz w:val="24"/>
        </w:rPr>
        <w:t>. </w:t>
      </w:r>
      <w:r>
        <w:rPr>
          <w:w w:val="100"/>
          <w:sz w:val="24"/>
        </w:rPr>
        <w:t>//,</w:t>
      </w:r>
      <w:r>
        <w:rPr>
          <w:sz w:val="24"/>
        </w:rPr>
        <w:t> </w:t>
      </w:r>
      <w:r>
        <w:rPr>
          <w:i/>
          <w:spacing w:val="-108"/>
          <w:sz w:val="24"/>
        </w:rPr>
        <w:t>П</w:t>
      </w:r>
      <w:r>
        <w:rPr>
          <w:i/>
          <w:spacing w:val="-67"/>
          <w:sz w:val="24"/>
        </w:rPr>
        <w:t>р</w:t>
      </w:r>
      <w:r>
        <w:rPr>
          <w:i/>
          <w:spacing w:val="-54"/>
          <w:sz w:val="24"/>
        </w:rPr>
        <w:t>ус</w:t>
      </w:r>
      <w:r>
        <w:rPr>
          <w:i/>
          <w:spacing w:val="-67"/>
          <w:sz w:val="24"/>
        </w:rPr>
        <w:t>а</w:t>
      </w:r>
      <w:r>
        <w:rPr>
          <w:i/>
          <w:spacing w:val="-47"/>
          <w:sz w:val="24"/>
        </w:rPr>
        <w:t>к</w:t>
      </w:r>
      <w:r>
        <w:rPr>
          <w:i/>
          <w:spacing w:val="-67"/>
          <w:sz w:val="24"/>
        </w:rPr>
        <w:t>о</w:t>
      </w:r>
      <w:r>
        <w:rPr>
          <w:i/>
          <w:spacing w:val="-59"/>
          <w:sz w:val="24"/>
        </w:rPr>
        <w:t>в</w:t>
      </w:r>
      <w:r>
        <w:rPr>
          <w:i/>
          <w:sz w:val="24"/>
        </w:rPr>
        <w:t>а</w:t>
      </w:r>
      <w:r>
        <w:rPr>
          <w:i/>
          <w:sz w:val="24"/>
        </w:rPr>
        <w:t> </w:t>
      </w:r>
      <w:r>
        <w:rPr>
          <w:sz w:val="24"/>
        </w:rPr>
        <w:t>Корректор</w:t>
      </w:r>
      <w:r>
        <w:rPr>
          <w:spacing w:val="-2"/>
          <w:sz w:val="24"/>
        </w:rPr>
        <w:t> </w:t>
      </w:r>
      <w:r>
        <w:rPr>
          <w:i/>
          <w:spacing w:val="-94"/>
          <w:sz w:val="24"/>
        </w:rPr>
        <w:t>В</w:t>
      </w:r>
      <w:r>
        <w:rPr>
          <w:i/>
          <w:sz w:val="24"/>
        </w:rPr>
        <w:t>. </w:t>
      </w:r>
      <w:r>
        <w:rPr>
          <w:i/>
          <w:spacing w:val="-134"/>
          <w:sz w:val="24"/>
        </w:rPr>
        <w:t>М</w:t>
      </w:r>
      <w:r>
        <w:rPr>
          <w:i/>
          <w:sz w:val="24"/>
        </w:rPr>
        <w:t>. </w:t>
      </w:r>
      <w:r>
        <w:rPr>
          <w:i/>
          <w:spacing w:val="-107"/>
          <w:sz w:val="24"/>
        </w:rPr>
        <w:t>С</w:t>
      </w:r>
      <w:r>
        <w:rPr>
          <w:i/>
          <w:spacing w:val="-98"/>
          <w:sz w:val="24"/>
        </w:rPr>
        <w:t>м</w:t>
      </w:r>
      <w:r>
        <w:rPr>
          <w:i/>
          <w:spacing w:val="-67"/>
          <w:sz w:val="24"/>
        </w:rPr>
        <w:t>ирно</w:t>
      </w:r>
      <w:r>
        <w:rPr>
          <w:i/>
          <w:spacing w:val="-59"/>
          <w:sz w:val="24"/>
        </w:rPr>
        <w:t>в</w:t>
      </w:r>
      <w:r>
        <w:rPr>
          <w:i/>
          <w:sz w:val="24"/>
        </w:rPr>
        <w:t>а</w:t>
      </w:r>
    </w:p>
    <w:p>
      <w:pPr>
        <w:pStyle w:val="BodyText"/>
        <w:spacing w:before="5"/>
        <w:rPr>
          <w:i/>
          <w:sz w:val="31"/>
        </w:rPr>
      </w:pPr>
    </w:p>
    <w:p>
      <w:pPr>
        <w:spacing w:line="223" w:lineRule="exact" w:before="0"/>
        <w:ind w:left="363" w:right="95" w:firstLine="0"/>
        <w:jc w:val="center"/>
        <w:rPr>
          <w:sz w:val="22"/>
        </w:rPr>
      </w:pPr>
      <w:r>
        <w:rPr>
          <w:sz w:val="22"/>
        </w:rPr>
        <w:t>Сдано в набор 23.04.93. Подп в печ. 04.08 93 Уел. печ. л. 2,79. Уел. кр.-отт. 2,79.</w:t>
      </w:r>
    </w:p>
    <w:p>
      <w:pPr>
        <w:spacing w:line="223" w:lineRule="exact" w:before="0"/>
        <w:ind w:left="180" w:right="95" w:firstLine="0"/>
        <w:jc w:val="center"/>
        <w:rPr>
          <w:sz w:val="22"/>
        </w:rPr>
      </w:pPr>
      <w:r>
        <w:rPr>
          <w:sz w:val="22"/>
        </w:rPr>
        <w:t>Уч -нзд. л. 2,33. Тир. 679 экз. С 412.</w:t>
      </w:r>
    </w:p>
    <w:p>
      <w:pPr>
        <w:spacing w:line="236" w:lineRule="exact" w:before="105"/>
        <w:ind w:left="248" w:right="95" w:firstLine="0"/>
        <w:jc w:val="center"/>
        <w:rPr>
          <w:sz w:val="24"/>
        </w:rPr>
      </w:pPr>
      <w:r>
        <w:rPr>
          <w:sz w:val="22"/>
        </w:rPr>
        <w:t>Ордена «Знак Почета» Издательство стандартов, 107076, Москва, Колодезный </w:t>
      </w:r>
      <w:r>
        <w:rPr>
          <w:sz w:val="24"/>
        </w:rPr>
        <w:t>пер., 14</w:t>
      </w:r>
    </w:p>
    <w:p>
      <w:pPr>
        <w:spacing w:line="236" w:lineRule="exact" w:before="0"/>
        <w:ind w:left="273" w:right="95" w:firstLine="0"/>
        <w:jc w:val="center"/>
        <w:rPr>
          <w:sz w:val="24"/>
        </w:rPr>
      </w:pPr>
      <w:r>
        <w:rPr>
          <w:sz w:val="22"/>
        </w:rPr>
        <w:t>Тип. «Московский печатник», Москва, Лялин пер., </w:t>
      </w:r>
      <w:r>
        <w:rPr>
          <w:sz w:val="24"/>
        </w:rPr>
        <w:t>6, Зак, 279</w:t>
      </w:r>
    </w:p>
    <w:sectPr>
      <w:headerReference w:type="default" r:id="rId37"/>
      <w:footerReference w:type="default" r:id="rId38"/>
      <w:pgSz w:w="11900" w:h="16840"/>
      <w:pgMar w:header="0" w:footer="549" w:top="440" w:bottom="74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22766pt;margin-top:804.8927pt;width:151.5pt;height:10.95pt;mso-position-horizontal-relative:page;mso-position-vertical-relative:page;z-index:-37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954002pt;margin-top:803.521912pt;width:28.1pt;height:12.65pt;mso-position-horizontal-relative:page;mso-position-vertical-relative:page;z-index:-36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4746pt;width:151.5pt;height:10.95pt;mso-position-horizontal-relative:page;mso-position-vertical-relative:page;z-index:-36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37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37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37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36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7772pt;margin-top:805.062744pt;width:151.5pt;height:10.95pt;mso-position-horizontal-relative:page;mso-position-vertical-relative:page;z-index:-36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5784pt;width:151.5pt;height:10.95pt;mso-position-horizontal-relative:page;mso-position-vertical-relative:page;z-index:-36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36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746pt;width:151.5pt;height:10.95pt;mso-position-horizontal-relative:page;mso-position-vertical-relative:page;z-index:-36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2.864998pt;margin-top:24.704872pt;width:28.1pt;height:12.65pt;mso-position-horizontal-relative:page;mso-position-vertical-relative:page;z-index:-37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37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36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572754pt;margin-top:25.303976pt;width:151.5pt;height:10.95pt;mso-position-horizontal-relative:page;mso-position-vertical-relative:page;z-index:-36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372.54776pt;margin-top:26.073935pt;width:151.5pt;height:10.95pt;mso-position-horizontal-relative:page;mso-position-vertical-relative:page;z-index:-37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72.54776pt;margin-top:25.92391pt;width:151.5pt;height:10.95pt;mso-position-horizontal-relative:page;mso-position-vertical-relative:page;z-index:-37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372.54776pt;margin-top:26.073935pt;width:151.5pt;height:10.95pt;mso-position-horizontal-relative:page;mso-position-vertical-relative:page;z-index:-37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7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69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36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536" w:hanging="555"/>
        <w:jc w:val="right"/>
      </w:pPr>
      <w:rPr>
        <w:rFonts w:hint="default" w:ascii="Arial" w:hAnsi="Arial" w:eastAsia="Arial" w:cs="Arial"/>
        <w:b/>
        <w:bCs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60" w:hanging="5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5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0" w:hanging="5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5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0" w:hanging="5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0" w:hanging="5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0" w:hanging="5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0" w:hanging="555"/>
      </w:pPr>
      <w:rPr>
        <w:rFonts w:hint="default"/>
      </w:rPr>
    </w:lvl>
  </w:abstractNum>
  <w:abstractNum w:abstractNumId="22">
    <w:multiLevelType w:val="hybridMultilevel"/>
    <w:lvl w:ilvl="0">
      <w:start w:val="15"/>
      <w:numFmt w:val="decimal"/>
      <w:lvlText w:val="%1"/>
      <w:lvlJc w:val="left"/>
      <w:pPr>
        <w:ind w:left="126" w:hanging="98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987"/>
        <w:jc w:val="left"/>
      </w:pPr>
      <w:rPr>
        <w:rFonts w:hint="default" w:ascii="Arial" w:hAnsi="Arial" w:eastAsia="Arial" w:cs="Arial"/>
        <w:spacing w:val="-14"/>
        <w:w w:val="99"/>
        <w:sz w:val="30"/>
        <w:szCs w:val="30"/>
      </w:rPr>
    </w:lvl>
    <w:lvl w:ilvl="2">
      <w:start w:val="1"/>
      <w:numFmt w:val="decimal"/>
      <w:lvlText w:val="%3."/>
      <w:lvlJc w:val="left"/>
      <w:pPr>
        <w:ind w:left="2639" w:hanging="290"/>
        <w:jc w:val="left"/>
      </w:pPr>
      <w:rPr>
        <w:rFonts w:hint="default" w:ascii="Arial" w:hAnsi="Arial" w:eastAsia="Arial" w:cs="Arial"/>
        <w:b/>
        <w:bCs/>
        <w:spacing w:val="-1"/>
        <w:w w:val="100"/>
        <w:sz w:val="26"/>
        <w:szCs w:val="26"/>
      </w:rPr>
    </w:lvl>
    <w:lvl w:ilvl="3">
      <w:start w:val="0"/>
      <w:numFmt w:val="bullet"/>
      <w:lvlText w:val="•"/>
      <w:lvlJc w:val="left"/>
      <w:pPr>
        <w:ind w:left="4391" w:hanging="2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6" w:hanging="2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2" w:hanging="2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7" w:hanging="2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3" w:hanging="2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68" w:hanging="290"/>
      </w:pPr>
      <w:rPr>
        <w:rFonts w:hint="default"/>
      </w:rPr>
    </w:lvl>
  </w:abstractNum>
  <w:abstractNum w:abstractNumId="21">
    <w:multiLevelType w:val="hybridMultilevel"/>
    <w:lvl w:ilvl="0">
      <w:start w:val="14"/>
      <w:numFmt w:val="decimal"/>
      <w:lvlText w:val="%1"/>
      <w:lvlJc w:val="left"/>
      <w:pPr>
        <w:ind w:left="126" w:hanging="879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" w:hanging="879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2">
      <w:start w:val="1"/>
      <w:numFmt w:val="decimal"/>
      <w:lvlText w:val="%3"/>
      <w:lvlJc w:val="left"/>
      <w:pPr>
        <w:ind w:left="115" w:hanging="50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232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44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6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88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0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68" w:hanging="504"/>
      </w:pPr>
      <w:rPr>
        <w:rFonts w:hint="default"/>
      </w:rPr>
    </w:lvl>
  </w:abstractNum>
  <w:abstractNum w:abstractNumId="20">
    <w:multiLevelType w:val="hybridMultilevel"/>
    <w:lvl w:ilvl="0">
      <w:start w:val="14"/>
      <w:numFmt w:val="decimal"/>
      <w:lvlText w:val="%1"/>
      <w:lvlJc w:val="left"/>
      <w:pPr>
        <w:ind w:left="157" w:hanging="11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" w:hanging="1119"/>
        <w:jc w:val="left"/>
      </w:pPr>
      <w:rPr>
        <w:rFonts w:hint="default" w:ascii="Arial" w:hAnsi="Arial" w:eastAsia="Arial" w:cs="Arial"/>
        <w:spacing w:val="-19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76" w:hanging="11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4" w:hanging="11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11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11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11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11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4" w:hanging="111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20" w:hanging="682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1">
      <w:start w:val="0"/>
      <w:numFmt w:val="bullet"/>
      <w:lvlText w:val="•"/>
      <w:lvlJc w:val="left"/>
      <w:pPr>
        <w:ind w:left="1178" w:hanging="6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6" w:hanging="6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4" w:hanging="6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6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6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8" w:hanging="6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6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682"/>
      </w:pPr>
      <w:rPr>
        <w:rFonts w:hint="default"/>
      </w:rPr>
    </w:lvl>
  </w:abstractNum>
  <w:abstractNum w:abstractNumId="18">
    <w:multiLevelType w:val="hybridMultilevel"/>
    <w:lvl w:ilvl="0">
      <w:start w:val="13"/>
      <w:numFmt w:val="decimal"/>
      <w:lvlText w:val="%1"/>
      <w:lvlJc w:val="left"/>
      <w:pPr>
        <w:ind w:left="120" w:hanging="1621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0" w:hanging="1621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36" w:hanging="16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4" w:hanging="16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16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16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68" w:hanging="16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6" w:hanging="16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4" w:hanging="1621"/>
      </w:pPr>
      <w:rPr>
        <w:rFonts w:hint="default"/>
      </w:rPr>
    </w:lvl>
  </w:abstractNum>
  <w:abstractNum w:abstractNumId="17">
    <w:multiLevelType w:val="hybridMultilevel"/>
    <w:lvl w:ilvl="0">
      <w:start w:val="13"/>
      <w:numFmt w:val="decimal"/>
      <w:lvlText w:val="%1"/>
      <w:lvlJc w:val="left"/>
      <w:pPr>
        <w:ind w:left="114" w:hanging="1398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" w:hanging="1398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hanging="1398"/>
        <w:jc w:val="left"/>
      </w:pPr>
      <w:rPr>
        <w:rFonts w:hint="default" w:ascii="Arial" w:hAnsi="Arial" w:eastAsia="Arial" w:cs="Arial"/>
        <w:spacing w:val="-27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288" w:hanging="13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13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13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13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2" w:hanging="13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1398"/>
      </w:pPr>
      <w:rPr>
        <w:rFonts w:hint="default"/>
      </w:rPr>
    </w:lvl>
  </w:abstractNum>
  <w:abstractNum w:abstractNumId="16">
    <w:multiLevelType w:val="hybridMultilevel"/>
    <w:lvl w:ilvl="0">
      <w:start w:val="13"/>
      <w:numFmt w:val="decimal"/>
      <w:lvlText w:val="%1"/>
      <w:lvlJc w:val="left"/>
      <w:pPr>
        <w:ind w:left="128" w:hanging="9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" w:hanging="945"/>
        <w:jc w:val="left"/>
      </w:pPr>
      <w:rPr>
        <w:rFonts w:hint="default" w:ascii="Arial" w:hAnsi="Arial" w:eastAsia="Arial" w:cs="Arial"/>
        <w:spacing w:val="-19"/>
        <w:w w:val="2"/>
        <w:sz w:val="30"/>
        <w:szCs w:val="30"/>
      </w:rPr>
    </w:lvl>
    <w:lvl w:ilvl="2">
      <w:start w:val="0"/>
      <w:numFmt w:val="bullet"/>
      <w:lvlText w:val="•"/>
      <w:lvlJc w:val="left"/>
      <w:pPr>
        <w:ind w:left="2244" w:hanging="9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6" w:hanging="9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9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0" w:hanging="9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9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4" w:hanging="9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6" w:hanging="945"/>
      </w:pPr>
      <w:rPr>
        <w:rFonts w:hint="default"/>
      </w:rPr>
    </w:lvl>
  </w:abstractNum>
  <w:abstractNum w:abstractNumId="15">
    <w:multiLevelType w:val="hybridMultilevel"/>
    <w:lvl w:ilvl="0">
      <w:start w:val="12"/>
      <w:numFmt w:val="decimal"/>
      <w:lvlText w:val="%1."/>
      <w:lvlJc w:val="left"/>
      <w:pPr>
        <w:ind w:left="1912" w:hanging="459"/>
        <w:jc w:val="right"/>
      </w:pPr>
      <w:rPr>
        <w:rFonts w:hint="default" w:ascii="Arial" w:hAnsi="Arial" w:eastAsia="Arial" w:cs="Arial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79" w:hanging="952"/>
        <w:jc w:val="left"/>
      </w:pPr>
      <w:rPr>
        <w:rFonts w:hint="default" w:ascii="Arial" w:hAnsi="Arial" w:eastAsia="Arial" w:cs="Arial"/>
        <w:spacing w:val="-26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900" w:hanging="9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80" w:hanging="9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0" w:hanging="9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40" w:hanging="9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0" w:hanging="9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0" w:hanging="9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0" w:hanging="952"/>
      </w:pPr>
      <w:rPr>
        <w:rFonts w:hint="default"/>
      </w:rPr>
    </w:lvl>
  </w:abstractNum>
  <w:abstractNum w:abstractNumId="14">
    <w:multiLevelType w:val="hybridMultilevel"/>
    <w:lvl w:ilvl="0">
      <w:start w:val="11"/>
      <w:numFmt w:val="decimal"/>
      <w:lvlText w:val="%1"/>
      <w:lvlJc w:val="left"/>
      <w:pPr>
        <w:ind w:left="136" w:hanging="8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" w:hanging="820"/>
        <w:jc w:val="left"/>
      </w:pPr>
      <w:rPr>
        <w:rFonts w:hint="default"/>
        <w:b/>
        <w:bCs/>
        <w:spacing w:val="-14"/>
        <w:w w:val="99"/>
      </w:rPr>
    </w:lvl>
    <w:lvl w:ilvl="2">
      <w:start w:val="0"/>
      <w:numFmt w:val="bullet"/>
      <w:lvlText w:val="•"/>
      <w:lvlJc w:val="left"/>
      <w:pPr>
        <w:ind w:left="2236" w:hanging="8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4" w:hanging="8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2" w:hanging="8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8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8" w:hanging="8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6" w:hanging="8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82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19" w:hanging="48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176" w:hanging="4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2" w:hanging="4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8" w:hanging="4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4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4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4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2" w:hanging="4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480"/>
      </w:pPr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"/>
      <w:lvlJc w:val="left"/>
      <w:pPr>
        <w:ind w:left="102" w:hanging="158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1584"/>
        <w:jc w:val="right"/>
      </w:pPr>
      <w:rPr>
        <w:rFonts w:hint="default" w:ascii="Arial" w:hAnsi="Arial" w:eastAsia="Arial" w:cs="Arial"/>
        <w:spacing w:val="-1"/>
        <w:w w:val="34"/>
        <w:sz w:val="30"/>
        <w:szCs w:val="30"/>
      </w:rPr>
    </w:lvl>
    <w:lvl w:ilvl="2">
      <w:start w:val="0"/>
      <w:numFmt w:val="bullet"/>
      <w:lvlText w:val="•"/>
      <w:lvlJc w:val="left"/>
      <w:pPr>
        <w:ind w:left="2240" w:hanging="15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0" w:hanging="15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0" w:hanging="15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15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15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0" w:hanging="15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0" w:hanging="1584"/>
      </w:pPr>
      <w:rPr>
        <w:rFonts w:hint="default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246" w:hanging="1116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46" w:hanging="1116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6" w:hanging="1116"/>
        <w:jc w:val="left"/>
      </w:pPr>
      <w:rPr>
        <w:rFonts w:hint="default" w:ascii="Arial" w:hAnsi="Arial" w:eastAsia="Arial" w:cs="Arial"/>
        <w:spacing w:val="-1"/>
        <w:w w:val="22"/>
        <w:sz w:val="30"/>
        <w:szCs w:val="30"/>
      </w:rPr>
    </w:lvl>
    <w:lvl w:ilvl="3">
      <w:start w:val="0"/>
      <w:numFmt w:val="bullet"/>
      <w:lvlText w:val="•"/>
      <w:lvlJc w:val="left"/>
      <w:pPr>
        <w:ind w:left="3408" w:hanging="1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64" w:hanging="1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0" w:hanging="1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6" w:hanging="1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2" w:hanging="1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8" w:hanging="1116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74" w:hanging="449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34" w:hanging="4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8" w:hanging="4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2" w:hanging="4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4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4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4" w:hanging="4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8" w:hanging="4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12" w:hanging="449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61" w:hanging="919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1" w:hanging="919"/>
        <w:jc w:val="left"/>
      </w:pPr>
      <w:rPr>
        <w:rFonts w:hint="default" w:ascii="Arial" w:hAnsi="Arial" w:eastAsia="Arial" w:cs="Arial"/>
        <w:spacing w:val="-1"/>
        <w:w w:val="16"/>
        <w:sz w:val="30"/>
        <w:szCs w:val="30"/>
      </w:rPr>
    </w:lvl>
    <w:lvl w:ilvl="2">
      <w:start w:val="0"/>
      <w:numFmt w:val="bullet"/>
      <w:lvlText w:val="•"/>
      <w:lvlJc w:val="left"/>
      <w:pPr>
        <w:ind w:left="2284" w:hanging="9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46" w:hanging="9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9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9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32" w:hanging="9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4" w:hanging="9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919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09" w:hanging="11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1153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52" w:hanging="1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1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4" w:hanging="1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0" w:hanging="1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6" w:hanging="1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2" w:hanging="1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8" w:hanging="1153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296" w:hanging="1326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6" w:hanging="1326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412" w:hanging="1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8" w:hanging="1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4" w:hanging="1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80" w:hanging="1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6" w:hanging="1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92" w:hanging="1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8" w:hanging="1326"/>
      </w:pPr>
      <w:rPr>
        <w:rFonts w:hint="default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224" w:hanging="95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4" w:hanging="951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239" w:hanging="1125"/>
        <w:jc w:val="left"/>
      </w:pPr>
      <w:rPr>
        <w:rFonts w:hint="default" w:ascii="Arial" w:hAnsi="Arial" w:eastAsia="Arial" w:cs="Arial"/>
        <w:spacing w:val="-1"/>
        <w:w w:val="31"/>
        <w:sz w:val="30"/>
        <w:szCs w:val="30"/>
      </w:rPr>
    </w:lvl>
    <w:lvl w:ilvl="3">
      <w:start w:val="0"/>
      <w:numFmt w:val="bullet"/>
      <w:lvlText w:val="•"/>
      <w:lvlJc w:val="left"/>
      <w:pPr>
        <w:ind w:left="2573" w:hanging="11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40" w:hanging="11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6" w:hanging="11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3" w:hanging="11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11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6" w:hanging="1125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67" w:hanging="93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" w:hanging="939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" w:hanging="939"/>
        <w:jc w:val="lef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3334" w:hanging="9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9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9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9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66" w:hanging="9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4" w:hanging="939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84" w:hanging="85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" w:hanging="852"/>
        <w:jc w:val="left"/>
      </w:pPr>
      <w:rPr>
        <w:rFonts w:hint="default" w:ascii="Arial" w:hAnsi="Arial" w:eastAsia="Arial" w:cs="Arial"/>
        <w:spacing w:val="-42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84" w:hanging="8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6" w:hanging="8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8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40" w:hanging="8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92" w:hanging="8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4" w:hanging="8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6" w:hanging="852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8" w:hanging="8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" w:hanging="823"/>
        <w:jc w:val="left"/>
      </w:pPr>
      <w:rPr>
        <w:rFonts w:hint="default" w:ascii="Arial" w:hAnsi="Arial" w:eastAsia="Arial" w:cs="Arial"/>
        <w:spacing w:val="-1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56" w:hanging="8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4" w:hanging="8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2" w:hanging="8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8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8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6" w:hanging="8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4" w:hanging="823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5" w:hanging="9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" w:hanging="957"/>
        <w:jc w:val="right"/>
      </w:pPr>
      <w:rPr>
        <w:rFonts w:hint="default" w:ascii="Arial" w:hAnsi="Arial" w:eastAsia="Arial" w:cs="Arial"/>
        <w:spacing w:val="-1"/>
        <w:w w:val="5"/>
        <w:sz w:val="30"/>
        <w:szCs w:val="30"/>
      </w:rPr>
    </w:lvl>
    <w:lvl w:ilvl="2">
      <w:start w:val="0"/>
      <w:numFmt w:val="bullet"/>
      <w:lvlText w:val="•"/>
      <w:lvlJc w:val="left"/>
      <w:pPr>
        <w:ind w:left="2228" w:hanging="9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2" w:hanging="9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9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9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4" w:hanging="9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8" w:hanging="9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52" w:hanging="95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5" w:hanging="79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" w:hanging="795"/>
        <w:jc w:val="left"/>
      </w:pPr>
      <w:rPr>
        <w:rFonts w:hint="default" w:ascii="Arial" w:hAnsi="Arial" w:eastAsia="Arial" w:cs="Arial"/>
        <w:spacing w:val="-39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60" w:hanging="7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0" w:hanging="7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7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70" w:hanging="7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40" w:hanging="7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0" w:hanging="7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0" w:hanging="79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64" w:hanging="364"/>
        <w:jc w:val="right"/>
      </w:pPr>
      <w:rPr>
        <w:rFonts w:hint="default" w:ascii="Arial" w:hAnsi="Arial" w:eastAsia="Arial" w:cs="Arial"/>
        <w:b/>
        <w:bCs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" w:hanging="1273"/>
        <w:jc w:val="left"/>
      </w:pPr>
      <w:rPr>
        <w:rFonts w:hint="default" w:ascii="Arial" w:hAnsi="Arial" w:eastAsia="Arial" w:cs="Arial"/>
        <w:spacing w:val="-29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36" w:hanging="1078"/>
        <w:jc w:val="left"/>
      </w:pPr>
      <w:rPr>
        <w:rFonts w:hint="default" w:ascii="Arial" w:hAnsi="Arial" w:eastAsia="Arial" w:cs="Arial"/>
        <w:spacing w:val="-1"/>
        <w:w w:val="9"/>
        <w:sz w:val="30"/>
        <w:szCs w:val="30"/>
      </w:rPr>
    </w:lvl>
    <w:lvl w:ilvl="3">
      <w:start w:val="0"/>
      <w:numFmt w:val="bullet"/>
      <w:lvlText w:val="•"/>
      <w:lvlJc w:val="left"/>
      <w:pPr>
        <w:ind w:left="1882" w:hanging="10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05" w:hanging="10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7" w:hanging="10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0" w:hanging="10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2" w:hanging="10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95" w:hanging="1078"/>
      </w:pPr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spacing w:before="18"/>
      <w:ind w:left="103"/>
      <w:jc w:val="both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564"/>
      <w:outlineLvl w:val="2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41" w:firstLine="523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2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footer" Target="footer3.xml"/><Relationship Id="rId14" Type="http://schemas.openxmlformats.org/officeDocument/2006/relationships/header" Target="header6.xm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header" Target="header7.xml"/><Relationship Id="rId20" Type="http://schemas.openxmlformats.org/officeDocument/2006/relationships/footer" Target="footer4.xml"/><Relationship Id="rId21" Type="http://schemas.openxmlformats.org/officeDocument/2006/relationships/image" Target="media/image6.png"/><Relationship Id="rId22" Type="http://schemas.openxmlformats.org/officeDocument/2006/relationships/header" Target="header8.xml"/><Relationship Id="rId23" Type="http://schemas.openxmlformats.org/officeDocument/2006/relationships/footer" Target="footer5.xml"/><Relationship Id="rId24" Type="http://schemas.openxmlformats.org/officeDocument/2006/relationships/image" Target="media/image7.png"/><Relationship Id="rId25" Type="http://schemas.openxmlformats.org/officeDocument/2006/relationships/header" Target="header9.xml"/><Relationship Id="rId26" Type="http://schemas.openxmlformats.org/officeDocument/2006/relationships/footer" Target="footer6.xml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header" Target="header10.xml"/><Relationship Id="rId30" Type="http://schemas.openxmlformats.org/officeDocument/2006/relationships/footer" Target="footer7.xml"/><Relationship Id="rId31" Type="http://schemas.openxmlformats.org/officeDocument/2006/relationships/image" Target="media/image10.png"/><Relationship Id="rId32" Type="http://schemas.openxmlformats.org/officeDocument/2006/relationships/header" Target="header11.xml"/><Relationship Id="rId33" Type="http://schemas.openxmlformats.org/officeDocument/2006/relationships/footer" Target="footer8.xml"/><Relationship Id="rId34" Type="http://schemas.openxmlformats.org/officeDocument/2006/relationships/image" Target="media/image11.png"/><Relationship Id="rId35" Type="http://schemas.openxmlformats.org/officeDocument/2006/relationships/header" Target="header12.xml"/><Relationship Id="rId36" Type="http://schemas.openxmlformats.org/officeDocument/2006/relationships/footer" Target="footer9.xml"/><Relationship Id="rId37" Type="http://schemas.openxmlformats.org/officeDocument/2006/relationships/header" Target="header13.xml"/><Relationship Id="rId38" Type="http://schemas.openxmlformats.org/officeDocument/2006/relationships/footer" Target="footer10.xml"/><Relationship Id="rId39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2019-01-22T14:39:42Z</dcterms:created>
  <dcterms:modified xsi:type="dcterms:W3CDTF">2019-01-22T14:39:42Z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2019-01-22T00:00:00Z</vt:filetime>
  </property>
</Properties>
</file>