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BodyText"/>
        <w:spacing w:before="94"/>
        <w:ind w:left="57" w:right="55"/>
        <w:jc w:val="center"/>
      </w:pPr>
      <w:r>
        <w:rPr/>
        <w:t>ФЕДЕРАЛЬНОЕ АГЕНТСТВО</w:t>
      </w:r>
    </w:p>
    <w:p>
      <w:pPr>
        <w:pStyle w:val="BodyText"/>
        <w:spacing w:before="177"/>
        <w:ind w:left="59" w:right="55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5"/>
          <w:footerReference w:type="default" r:id="rId6"/>
          <w:type w:val="continuous"/>
          <w:pgSz w:w="11900" w:h="16840"/>
          <w:pgMar w:header="534" w:footer="515" w:top="740" w:bottom="700" w:left="740" w:right="1320"/>
        </w:sectPr>
      </w:pPr>
    </w:p>
    <w:p>
      <w:pPr>
        <w:pStyle w:val="Heading1"/>
        <w:spacing w:line="312" w:lineRule="auto" w:before="165"/>
        <w:ind w:left="3389" w:right="33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543559</wp:posOffset>
            </wp:positionH>
            <wp:positionV relativeFrom="paragraph">
              <wp:posOffset>36269</wp:posOffset>
            </wp:positionV>
            <wp:extent cx="1457325" cy="93725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           Р О С С И Й С К О Й Ф Е Д Е Р А Ц И</w:t>
      </w:r>
      <w:r>
        <w:rPr>
          <w:spacing w:val="13"/>
        </w:rPr>
        <w:t> </w:t>
      </w:r>
      <w:r>
        <w:rPr/>
        <w:t>И</w:t>
      </w:r>
      <w:r>
        <w:rPr>
          <w:spacing w:val="2"/>
        </w:rPr>
        <w:t> </w:t>
      </w:r>
    </w:p>
    <w:p>
      <w:pPr>
        <w:spacing w:line="446" w:lineRule="exact" w:before="87"/>
        <w:ind w:left="134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ГОСТРИСО</w:t>
      </w:r>
    </w:p>
    <w:p>
      <w:pPr>
        <w:spacing w:line="469" w:lineRule="exact" w:before="0"/>
        <w:ind w:left="116" w:right="0" w:firstLine="0"/>
        <w:jc w:val="left"/>
        <w:rPr>
          <w:sz w:val="13"/>
        </w:rPr>
      </w:pPr>
      <w:r>
        <w:rPr>
          <w:spacing w:val="-12"/>
          <w:sz w:val="42"/>
        </w:rPr>
        <w:t>8</w:t>
      </w:r>
      <w:r>
        <w:rPr>
          <w:spacing w:val="-11"/>
          <w:sz w:val="42"/>
        </w:rPr>
        <w:t>5</w:t>
      </w:r>
      <w:r>
        <w:rPr>
          <w:spacing w:val="-12"/>
          <w:sz w:val="42"/>
        </w:rPr>
        <w:t>28</w:t>
      </w:r>
      <w:r>
        <w:rPr>
          <w:spacing w:val="2"/>
          <w:sz w:val="13"/>
        </w:rPr>
        <w:t>-</w:t>
      </w:r>
      <w:r>
        <w:rPr>
          <w:spacing w:val="-12"/>
          <w:sz w:val="42"/>
        </w:rPr>
        <w:t>7</w:t>
      </w:r>
      <w:r>
        <w:rPr>
          <w:sz w:val="13"/>
        </w:rPr>
        <w:t>-</w:t>
      </w:r>
    </w:p>
    <w:p>
      <w:pPr>
        <w:spacing w:before="6"/>
        <w:ind w:left="116" w:right="0" w:firstLine="0"/>
        <w:jc w:val="left"/>
        <w:rPr>
          <w:sz w:val="36"/>
        </w:rPr>
      </w:pPr>
      <w:r>
        <w:rPr>
          <w:sz w:val="36"/>
        </w:rPr>
        <w:t>2007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740" w:bottom="700" w:left="740" w:right="1320"/>
          <w:cols w:num="2" w:equalWidth="0">
            <w:col w:w="6345" w:space="891"/>
            <w:col w:w="260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line="280" w:lineRule="auto" w:before="87"/>
        <w:ind w:left="76" w:right="55" w:firstLine="0"/>
        <w:jc w:val="center"/>
        <w:rPr>
          <w:b/>
          <w:sz w:val="40"/>
        </w:rPr>
      </w:pPr>
      <w:r>
        <w:rPr>
          <w:b/>
          <w:sz w:val="40"/>
        </w:rPr>
        <w:t>ЭЛЕКТРОАГРЕГАТЫ ГЕНЕРАТОРНЫЕ ПЕРЕМЕННОГО ТОКА С ПРИВОДОМ</w:t>
      </w:r>
    </w:p>
    <w:p>
      <w:pPr>
        <w:spacing w:before="4"/>
        <w:ind w:left="73" w:right="55" w:firstLine="0"/>
        <w:jc w:val="center"/>
        <w:rPr>
          <w:b/>
          <w:sz w:val="40"/>
        </w:rPr>
      </w:pPr>
      <w:r>
        <w:rPr>
          <w:b/>
          <w:sz w:val="40"/>
        </w:rPr>
        <w:t>ОТ ДВИГАТЕЛЯ ВНУТРЕННЕГО СГОРАНИЯ</w:t>
      </w:r>
    </w:p>
    <w:p>
      <w:pPr>
        <w:tabs>
          <w:tab w:pos="1315" w:val="left" w:leader="none"/>
        </w:tabs>
        <w:spacing w:before="319"/>
        <w:ind w:left="0" w:right="55" w:firstLine="0"/>
        <w:jc w:val="center"/>
        <w:rPr>
          <w:sz w:val="26"/>
        </w:rPr>
      </w:pPr>
      <w:r>
        <w:rPr>
          <w:spacing w:val="16"/>
          <w:sz w:val="26"/>
        </w:rPr>
        <w:t>Ч а с</w:t>
      </w:r>
      <w:r>
        <w:rPr>
          <w:spacing w:val="-33"/>
          <w:sz w:val="26"/>
        </w:rPr>
        <w:t> </w:t>
      </w:r>
      <w:r>
        <w:rPr>
          <w:spacing w:val="16"/>
          <w:sz w:val="26"/>
        </w:rPr>
        <w:t>т</w:t>
      </w:r>
      <w:r>
        <w:rPr>
          <w:sz w:val="26"/>
        </w:rPr>
        <w:t> ь</w:t>
        <w:tab/>
        <w:t>7</w:t>
      </w:r>
    </w:p>
    <w:p>
      <w:pPr>
        <w:pStyle w:val="BodyText"/>
        <w:spacing w:before="4"/>
        <w:rPr>
          <w:sz w:val="31"/>
        </w:rPr>
      </w:pPr>
    </w:p>
    <w:p>
      <w:pPr>
        <w:spacing w:before="1"/>
        <w:ind w:left="95" w:right="55" w:firstLine="0"/>
        <w:jc w:val="center"/>
        <w:rPr>
          <w:b/>
          <w:sz w:val="40"/>
        </w:rPr>
      </w:pPr>
      <w:r>
        <w:rPr>
          <w:b/>
          <w:sz w:val="40"/>
        </w:rPr>
        <w:t>Технические данные для описания и расчета</w:t>
      </w:r>
    </w:p>
    <w:p>
      <w:pPr>
        <w:pStyle w:val="BodyText"/>
        <w:spacing w:before="4"/>
        <w:rPr>
          <w:b/>
          <w:sz w:val="40"/>
        </w:rPr>
      </w:pPr>
    </w:p>
    <w:p>
      <w:pPr>
        <w:pStyle w:val="Heading1"/>
        <w:tabs>
          <w:tab w:pos="782" w:val="left" w:leader="none"/>
        </w:tabs>
        <w:spacing w:line="273" w:lineRule="exact"/>
      </w:pPr>
      <w:r>
        <w:rPr/>
        <w:t>I</w:t>
      </w:r>
      <w:r>
        <w:rPr>
          <w:spacing w:val="0"/>
        </w:rPr>
        <w:t> </w:t>
      </w:r>
      <w:r>
        <w:rPr/>
        <w:t>S</w:t>
      </w:r>
      <w:r>
        <w:rPr>
          <w:spacing w:val="0"/>
        </w:rPr>
        <w:t> </w:t>
      </w:r>
      <w:r>
        <w:rPr/>
        <w:t>O</w:t>
        <w:tab/>
        <w:t>8528-7:1994</w:t>
      </w:r>
    </w:p>
    <w:p>
      <w:pPr>
        <w:spacing w:line="249" w:lineRule="auto" w:before="0"/>
        <w:ind w:left="395" w:right="371" w:firstLine="0"/>
        <w:jc w:val="center"/>
        <w:rPr>
          <w:b/>
          <w:sz w:val="24"/>
        </w:rPr>
      </w:pPr>
      <w:r>
        <w:rPr>
          <w:b/>
          <w:sz w:val="24"/>
        </w:rPr>
        <w:t>Reciprocating internal combustion engine driven alternating current generating</w:t>
      </w:r>
      <w:r>
        <w:rPr>
          <w:b/>
          <w:w w:val="100"/>
          <w:sz w:val="24"/>
        </w:rPr>
        <w:t> </w:t>
      </w:r>
      <w:r>
        <w:rPr>
          <w:b/>
          <w:sz w:val="24"/>
        </w:rPr>
        <w:t>sets — Part 7: Technical declarations for specification and design</w:t>
      </w:r>
    </w:p>
    <w:p>
      <w:pPr>
        <w:spacing w:before="4"/>
        <w:ind w:left="77" w:right="55" w:firstLine="0"/>
        <w:jc w:val="center"/>
        <w:rPr>
          <w:b/>
          <w:sz w:val="24"/>
        </w:rPr>
      </w:pPr>
      <w:r>
        <w:rPr>
          <w:b/>
          <w:sz w:val="24"/>
        </w:rPr>
        <w:t>(IDT)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before="1"/>
        <w:ind w:left="85" w:right="55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4"/>
        <w:ind w:left="920" w:right="55"/>
        <w:jc w:val="center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2807494</wp:posOffset>
            </wp:positionH>
            <wp:positionV relativeFrom="paragraph">
              <wp:posOffset>88134</wp:posOffset>
            </wp:positionV>
            <wp:extent cx="462914" cy="37147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14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Москва</w:t>
      </w:r>
    </w:p>
    <w:p>
      <w:pPr>
        <w:spacing w:before="131"/>
        <w:ind w:left="909" w:right="55" w:firstLine="0"/>
        <w:jc w:val="center"/>
        <w:rPr>
          <w:sz w:val="17"/>
        </w:rPr>
      </w:pPr>
      <w:r>
        <w:rPr>
          <w:sz w:val="17"/>
        </w:rPr>
        <w:t>Стандартинформ</w:t>
      </w:r>
    </w:p>
    <w:p>
      <w:pPr>
        <w:pStyle w:val="BodyText"/>
        <w:spacing w:before="18"/>
        <w:ind w:left="828" w:right="55"/>
        <w:jc w:val="center"/>
        <w:rPr>
          <w:rFonts w:ascii="Times New Roman"/>
        </w:rPr>
      </w:pPr>
      <w:r>
        <w:rPr>
          <w:rFonts w:ascii="Times New Roman"/>
        </w:rPr>
        <w:t>2008</w:t>
      </w:r>
    </w:p>
    <w:p>
      <w:pPr>
        <w:spacing w:after="0"/>
        <w:jc w:val="center"/>
        <w:rPr>
          <w:rFonts w:ascii="Times New Roman"/>
        </w:rPr>
        <w:sectPr>
          <w:type w:val="continuous"/>
          <w:pgSz w:w="11900" w:h="16840"/>
          <w:pgMar w:top="740" w:bottom="700" w:left="74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3"/>
        <w:ind w:left="122"/>
      </w:pPr>
      <w:r>
        <w:rPr/>
        <w:t>ГОСТ Р ИСО 8528-7—2007</w:t>
      </w:r>
    </w:p>
    <w:p>
      <w:pPr>
        <w:pStyle w:val="BodyText"/>
        <w:spacing w:before="7"/>
        <w:rPr>
          <w:sz w:val="15"/>
        </w:rPr>
      </w:pPr>
    </w:p>
    <w:p>
      <w:pPr>
        <w:spacing w:before="93"/>
        <w:ind w:left="4108" w:right="4217" w:firstLine="0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217" w:lineRule="exact"/>
        <w:ind w:left="636"/>
      </w:pPr>
      <w:r>
        <w:rPr/>
        <w:t>Цели  и  принципы  стандартизации а Российской Федерации  установлены Федеральным законом от</w:t>
      </w:r>
    </w:p>
    <w:p>
      <w:pPr>
        <w:pStyle w:val="BodyText"/>
        <w:spacing w:line="256" w:lineRule="auto"/>
        <w:ind w:left="114" w:right="234"/>
        <w:jc w:val="both"/>
      </w:pPr>
      <w:r>
        <w:rPr/>
        <w:t>27 декабря 2002 г. № 184-ФЗ «О техническом регулировании», а правила применения национальных стандартов Российской Федерации — ГОСТ Р 1.0—2004 «Стандартизация в Российской Федерации. Основные положения»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627"/>
      </w:pPr>
      <w:r>
        <w:rPr/>
        <w:t>Сведения о стандарте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49" w:lineRule="auto" w:before="1" w:after="0"/>
        <w:ind w:left="114" w:right="232" w:firstLine="522"/>
        <w:jc w:val="both"/>
        <w:rPr>
          <w:sz w:val="19"/>
        </w:rPr>
      </w:pPr>
      <w:r>
        <w:rPr>
          <w:sz w:val="19"/>
        </w:rPr>
        <w:t>ПОДГОТОВЛЕН Федеральным государственным унитарным предприятием Всероссийский научно-исследовательский институт  стандартизации  и  сертификации  в  машиностроении  (ВНИИНМАШ) и открытым акционерным обществом (ОАО) «НИИЭлектроагрегат» на основе аутентичного перевода стандарта, указанного в пункте</w:t>
      </w:r>
      <w:r>
        <w:rPr>
          <w:spacing w:val="-2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z w:val="19"/>
        </w:rPr>
        <w:t>ВНЕСЕН Техническим комитетом по стандартизации ТК47 «Передвижная</w:t>
      </w:r>
      <w:r>
        <w:rPr>
          <w:spacing w:val="-12"/>
          <w:sz w:val="19"/>
        </w:rPr>
        <w:t> </w:t>
      </w:r>
      <w:r>
        <w:rPr>
          <w:sz w:val="19"/>
        </w:rPr>
        <w:t>энергетика»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71" w:val="left" w:leader="none"/>
        </w:tabs>
        <w:spacing w:line="256" w:lineRule="auto" w:before="0" w:after="0"/>
        <w:ind w:left="105" w:right="283" w:firstLine="522"/>
        <w:jc w:val="both"/>
        <w:rPr>
          <w:sz w:val="19"/>
        </w:rPr>
      </w:pPr>
      <w:r>
        <w:rPr>
          <w:sz w:val="19"/>
        </w:rPr>
        <w:t>УТВЕРЖДЕН И ВВЕДЕН В ДЕЙСТВИЕ Приказом Федерального агентства по техническому регу­ лированию и метрологии от 31 октября 2007 г. №</w:t>
      </w:r>
      <w:r>
        <w:rPr>
          <w:spacing w:val="-19"/>
          <w:sz w:val="19"/>
        </w:rPr>
        <w:t> </w:t>
      </w:r>
      <w:r>
        <w:rPr>
          <w:sz w:val="19"/>
        </w:rPr>
        <w:t>300&gt;ст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12" w:val="left" w:leader="none"/>
        </w:tabs>
        <w:spacing w:line="256" w:lineRule="auto" w:before="0" w:after="0"/>
        <w:ind w:left="114" w:right="225" w:firstLine="503"/>
        <w:jc w:val="both"/>
        <w:rPr>
          <w:sz w:val="19"/>
        </w:rPr>
      </w:pPr>
      <w:r>
        <w:rPr>
          <w:sz w:val="19"/>
        </w:rPr>
        <w:t>Настоящий стандарт идентичен международному стандарту ИСО 8528-7:1994 «Генераторные электроагрегаты переменного тока с поршневыми двигателями внутреннего сгорания. Часть 7. Техни­ ческие декларации для технических требований и проектирования» (ISO 8528-7:1994  «Reciprocating  internal combustion engine driven alternating current generating sets — Part 7: Technical declarations for specification and</w:t>
      </w:r>
      <w:r>
        <w:rPr>
          <w:spacing w:val="-1"/>
          <w:sz w:val="19"/>
        </w:rPr>
        <w:t> </w:t>
      </w:r>
      <w:r>
        <w:rPr>
          <w:sz w:val="19"/>
        </w:rPr>
        <w:t>design»).</w:t>
      </w:r>
    </w:p>
    <w:p>
      <w:pPr>
        <w:pStyle w:val="BodyText"/>
        <w:spacing w:line="201" w:lineRule="exact"/>
        <w:ind w:left="636"/>
      </w:pPr>
      <w:r>
        <w:rPr/>
        <w:t>Наименование  настоящего  стандарта  изменено  относительно  наименования  указанного   между­</w:t>
      </w:r>
    </w:p>
    <w:p>
      <w:pPr>
        <w:pStyle w:val="BodyText"/>
        <w:spacing w:before="15"/>
        <w:ind w:left="114"/>
        <w:jc w:val="both"/>
      </w:pPr>
      <w:r>
        <w:rPr/>
        <w:t>народного стандарта для приведения в соответствие с ГОСТ Р 1.5—2004 (подраздел 3.5).</w:t>
      </w:r>
    </w:p>
    <w:p>
      <w:pPr>
        <w:pStyle w:val="BodyText"/>
        <w:spacing w:line="247" w:lineRule="auto" w:before="14"/>
        <w:ind w:left="105" w:right="240" w:firstLine="530"/>
        <w:jc w:val="both"/>
      </w:pPr>
      <w:r>
        <w:rPr/>
        <w:t>При применении настоящего стандарта рекомендуется использовать вместоссылочных междуна­ родных стандартов соответствующие им национальные стандарты, сведения о которых приведены в дополнительном приложении Г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1" w:after="0"/>
        <w:ind w:left="851" w:right="0" w:hanging="224"/>
        <w:jc w:val="left"/>
        <w:rPr>
          <w:sz w:val="19"/>
        </w:rPr>
      </w:pPr>
      <w:r>
        <w:rPr>
          <w:sz w:val="19"/>
        </w:rPr>
        <w:t>ВВЕДЕН 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40" w:lineRule="auto" w:before="0"/>
        <w:ind w:left="113" w:right="141" w:firstLine="513"/>
        <w:jc w:val="left"/>
        <w:rPr>
          <w:i/>
          <w:sz w:val="20"/>
        </w:rPr>
      </w:pPr>
      <w:r>
        <w:rPr>
          <w:i/>
          <w:sz w:val="20"/>
        </w:rPr>
        <w:t>Информация </w:t>
      </w:r>
      <w:r>
        <w:rPr>
          <w:sz w:val="19"/>
        </w:rPr>
        <w:t>об </w:t>
      </w:r>
      <w:r>
        <w:rPr>
          <w:i/>
          <w:sz w:val="20"/>
        </w:rPr>
        <w:t>изменениях к настоящему стандарту публикуется в ежегодно </w:t>
      </w:r>
      <w:r>
        <w:rPr>
          <w:sz w:val="19"/>
        </w:rPr>
        <w:t>издаваемом </w:t>
      </w:r>
      <w:r>
        <w:rPr>
          <w:i/>
          <w:sz w:val="20"/>
        </w:rPr>
        <w:t>информационном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указателе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«Национальные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стандарты»,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а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текст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изменений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поправок</w:t>
      </w:r>
      <w:r>
        <w:rPr>
          <w:i/>
          <w:spacing w:val="-7"/>
          <w:sz w:val="20"/>
        </w:rPr>
        <w:t> </w:t>
      </w:r>
      <w:r>
        <w:rPr>
          <w:sz w:val="19"/>
        </w:rPr>
        <w:t>—</w:t>
      </w:r>
      <w:r>
        <w:rPr>
          <w:spacing w:val="-3"/>
          <w:sz w:val="19"/>
        </w:rPr>
        <w:t> </w:t>
      </w:r>
      <w:r>
        <w:rPr>
          <w:sz w:val="19"/>
        </w:rPr>
        <w:t>в</w:t>
      </w:r>
      <w:r>
        <w:rPr>
          <w:spacing w:val="-4"/>
          <w:sz w:val="19"/>
        </w:rPr>
        <w:t> </w:t>
      </w:r>
      <w:r>
        <w:rPr>
          <w:sz w:val="19"/>
        </w:rPr>
        <w:t>ежеме­ сячно </w:t>
      </w:r>
      <w:r>
        <w:rPr>
          <w:i/>
          <w:sz w:val="20"/>
        </w:rPr>
        <w:t>издаваемых информационных указателях «Национальные стандарты». В случае пересмотра </w:t>
      </w:r>
      <w:r>
        <w:rPr>
          <w:i/>
          <w:sz w:val="20"/>
        </w:rPr>
        <w:t>(замены}  или отмены настоящего стандарта </w:t>
      </w:r>
      <w:r>
        <w:rPr>
          <w:sz w:val="19"/>
        </w:rPr>
        <w:t>соответствующее  </w:t>
      </w:r>
      <w:r>
        <w:rPr>
          <w:i/>
          <w:sz w:val="20"/>
        </w:rPr>
        <w:t>уведомление будет опубликовано   </w:t>
      </w:r>
      <w:r>
        <w:rPr>
          <w:i/>
          <w:sz w:val="20"/>
        </w:rPr>
        <w:t>в ежемесячно издаваемом информационном указателе «Национальные стандарты». </w:t>
      </w:r>
      <w:r>
        <w:rPr>
          <w:sz w:val="19"/>
        </w:rPr>
        <w:t>Соответствуй </w:t>
      </w:r>
      <w:r>
        <w:rPr>
          <w:i/>
          <w:sz w:val="20"/>
        </w:rPr>
        <w:t>ющая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информация,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уведомление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тексты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размещаются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также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информационной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системе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общего </w:t>
      </w:r>
      <w:r>
        <w:rPr>
          <w:i/>
          <w:sz w:val="20"/>
        </w:rPr>
        <w:t>пользования </w:t>
      </w:r>
      <w:r>
        <w:rPr>
          <w:sz w:val="19"/>
        </w:rPr>
        <w:t>— </w:t>
      </w:r>
      <w:r>
        <w:rPr>
          <w:i/>
          <w:sz w:val="20"/>
        </w:rPr>
        <w:t>на официальном сайте Федерального агентства по техническому регулированию и </w:t>
      </w:r>
      <w:r>
        <w:rPr>
          <w:i/>
          <w:sz w:val="20"/>
        </w:rPr>
        <w:t>метрологии в сети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Интернет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3"/>
        </w:rPr>
      </w:pPr>
    </w:p>
    <w:p>
      <w:pPr>
        <w:pStyle w:val="BodyText"/>
        <w:ind w:right="235"/>
        <w:jc w:val="right"/>
      </w:pPr>
      <w:r>
        <w:rPr>
          <w:i/>
          <w:sz w:val="20"/>
        </w:rPr>
        <w:t>© </w:t>
      </w:r>
      <w:r>
        <w:rPr/>
        <w:t>Стандартинформ, 2008</w:t>
      </w:r>
    </w:p>
    <w:p>
      <w:pPr>
        <w:pStyle w:val="BodyText"/>
        <w:rPr>
          <w:sz w:val="23"/>
        </w:rPr>
      </w:pPr>
    </w:p>
    <w:p>
      <w:pPr>
        <w:pStyle w:val="BodyText"/>
        <w:spacing w:line="247" w:lineRule="auto"/>
        <w:ind w:left="114" w:right="278" w:firstLine="521"/>
        <w:jc w:val="both"/>
      </w:pPr>
      <w:r>
        <w:rPr/>
        <w:t>Настоящий стандарт не может быть частично или полностью воспроизведен, тиражирован и рас­ пространен в качестве официального издания без разрешения Федерального агентства по техническо­    му регулированию и</w:t>
      </w:r>
      <w:r>
        <w:rPr>
          <w:spacing w:val="-13"/>
        </w:rPr>
        <w:t> </w:t>
      </w:r>
      <w:r>
        <w:rPr/>
        <w:t>метрологии</w:t>
      </w:r>
    </w:p>
    <w:p>
      <w:pPr>
        <w:pStyle w:val="BodyText"/>
        <w:spacing w:before="152"/>
        <w:ind w:left="114"/>
        <w:jc w:val="both"/>
      </w:pPr>
      <w:r>
        <w:rPr/>
        <w:t>и</w:t>
      </w:r>
    </w:p>
    <w:p>
      <w:pPr>
        <w:spacing w:after="0"/>
        <w:jc w:val="both"/>
        <w:sectPr>
          <w:headerReference w:type="default" r:id="rId9"/>
          <w:pgSz w:w="11900" w:h="16840"/>
          <w:pgMar w:header="520" w:footer="515" w:top="700" w:bottom="720" w:left="130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3"/>
        <w:ind w:right="115"/>
        <w:jc w:val="right"/>
      </w:pPr>
      <w:r>
        <w:rPr/>
        <w:t>ГОСТ Р ИСО 8528*7—2007</w:t>
      </w:r>
    </w:p>
    <w:p>
      <w:pPr>
        <w:pStyle w:val="BodyText"/>
        <w:spacing w:before="7"/>
        <w:rPr>
          <w:sz w:val="15"/>
        </w:rPr>
      </w:pPr>
    </w:p>
    <w:p>
      <w:pPr>
        <w:spacing w:before="92"/>
        <w:ind w:left="158" w:right="170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22" w:val="left" w:leader="dot"/>
            </w:tabs>
            <w:spacing w:line="240" w:lineRule="auto" w:before="238" w:after="0"/>
            <w:ind w:left="352" w:right="0" w:hanging="216"/>
            <w:jc w:val="left"/>
          </w:pPr>
          <w:hyperlink w:history="true" w:anchor="_bookmark0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0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1">
            <w:r>
              <w:rPr/>
              <w:t>Нормативные</w:t>
            </w:r>
            <w:r>
              <w:rPr>
                <w:spacing w:val="-5"/>
              </w:rPr>
              <w:t> </w:t>
            </w:r>
            <w:r>
              <w:rPr/>
              <w:t>ссылки.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44" w:val="left" w:leader="none"/>
              <w:tab w:pos="9548" w:val="left" w:leader="dot"/>
            </w:tabs>
            <w:spacing w:line="240" w:lineRule="auto" w:before="105" w:after="0"/>
            <w:ind w:left="343" w:right="0" w:hanging="217"/>
            <w:jc w:val="left"/>
          </w:pPr>
          <w:hyperlink w:history="true" w:anchor="_bookmark2">
            <w:r>
              <w:rPr/>
              <w:t>Дополнительные</w:t>
            </w:r>
            <w:r>
              <w:rPr>
                <w:spacing w:val="-6"/>
              </w:rPr>
              <w:t> </w:t>
            </w:r>
            <w:r>
              <w:rPr/>
              <w:t>требования.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48" w:val="left" w:leader="dot"/>
            </w:tabs>
            <w:spacing w:line="240" w:lineRule="auto" w:before="105" w:after="0"/>
            <w:ind w:left="352" w:right="0" w:hanging="234"/>
            <w:jc w:val="left"/>
          </w:pPr>
          <w:hyperlink w:history="true" w:anchor="_bookmark3">
            <w:r>
              <w:rPr/>
              <w:t>Технические</w:t>
            </w:r>
            <w:r>
              <w:rPr>
                <w:spacing w:val="-3"/>
              </w:rPr>
              <w:t> </w:t>
            </w:r>
            <w:r>
              <w:rPr/>
              <w:t>данные.</w:t>
              <w:tab/>
              <w:t>2</w:t>
            </w:r>
          </w:hyperlink>
        </w:p>
        <w:p>
          <w:pPr>
            <w:pStyle w:val="TOC1"/>
            <w:spacing w:before="87"/>
          </w:pPr>
          <w:r>
            <w:rPr/>
            <w:t>Приложение А (обязательное) Технические требования, указываемые заказчиком в опросном листе.</w:t>
          </w:r>
        </w:p>
        <w:p>
          <w:pPr>
            <w:pStyle w:val="TOC2"/>
            <w:tabs>
              <w:tab w:pos="9546" w:val="left" w:leader="dot"/>
            </w:tabs>
            <w:spacing w:before="69"/>
          </w:pPr>
          <w:r>
            <w:rPr/>
            <w:t>Общие</w:t>
          </w:r>
          <w:r>
            <w:rPr>
              <w:spacing w:val="-4"/>
            </w:rPr>
            <w:t> </w:t>
          </w:r>
          <w:r>
            <w:rPr/>
            <w:t>данные</w:t>
          </w:r>
          <w:r>
            <w:rPr>
              <w:spacing w:val="-5"/>
            </w:rPr>
            <w:t> </w:t>
          </w:r>
          <w:r>
            <w:rPr/>
            <w:t>заказчика.</w:t>
            <w:tab/>
            <w:t>6</w:t>
          </w:r>
        </w:p>
        <w:p>
          <w:pPr>
            <w:pStyle w:val="TOC1"/>
          </w:pPr>
          <w:r>
            <w:rPr/>
            <w:t>Приложение Б (обязательное) Особые требования, указываемые заказчиком вопросном листе.</w:t>
          </w:r>
        </w:p>
        <w:p>
          <w:pPr>
            <w:pStyle w:val="TOC2"/>
            <w:tabs>
              <w:tab w:pos="9547" w:val="left" w:leader="dot"/>
            </w:tabs>
          </w:pPr>
          <w:r>
            <w:rPr/>
            <w:t>Специальные</w:t>
          </w:r>
          <w:r>
            <w:rPr>
              <w:spacing w:val="-7"/>
            </w:rPr>
            <w:t> </w:t>
          </w:r>
          <w:r>
            <w:rPr/>
            <w:t>данные.</w:t>
            <w:tab/>
            <w:t>9</w:t>
          </w:r>
        </w:p>
        <w:p>
          <w:pPr>
            <w:pStyle w:val="TOC1"/>
            <w:tabs>
              <w:tab w:pos="9433" w:val="left" w:leader="dot"/>
            </w:tabs>
          </w:pPr>
          <w:r>
            <w:rPr/>
            <w:t>Приложение 8 (обязательное) Технические требования</w:t>
          </w:r>
          <w:r>
            <w:rPr>
              <w:spacing w:val="-16"/>
            </w:rPr>
            <w:t> </w:t>
          </w:r>
          <w:r>
            <w:rPr/>
            <w:t>к</w:t>
          </w:r>
          <w:r>
            <w:rPr>
              <w:spacing w:val="-4"/>
            </w:rPr>
            <w:t> </w:t>
          </w:r>
          <w:r>
            <w:rPr/>
            <w:t>электроагрегату.</w:t>
            <w:tab/>
            <w:t>10</w:t>
          </w:r>
        </w:p>
        <w:p>
          <w:pPr>
            <w:pStyle w:val="TOC1"/>
            <w:tabs>
              <w:tab w:pos="9441" w:val="left" w:leader="dot"/>
            </w:tabs>
            <w:spacing w:line="297" w:lineRule="auto"/>
            <w:ind w:left="1675" w:right="245" w:hanging="1539"/>
          </w:pPr>
          <w:r>
            <w:rPr/>
            <w:t>Приложение Г (справочное) Сведения о соответствии ссылочных международных стандартов национальным</w:t>
          </w:r>
          <w:r>
            <w:rPr>
              <w:spacing w:val="-5"/>
            </w:rPr>
            <w:t> </w:t>
          </w:r>
          <w:r>
            <w:rPr/>
            <w:t>стандартам.</w:t>
            <w:tab/>
            <w:t>12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0" w:right="140" w:firstLine="0"/>
        <w:jc w:val="right"/>
        <w:rPr>
          <w:sz w:val="22"/>
        </w:rPr>
      </w:pPr>
      <w:r>
        <w:rPr>
          <w:sz w:val="22"/>
        </w:rPr>
        <w:t>in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122" w:right="0" w:firstLine="0"/>
        <w:jc w:val="left"/>
        <w:rPr>
          <w:sz w:val="20"/>
        </w:rPr>
      </w:pPr>
      <w:r>
        <w:rPr>
          <w:sz w:val="20"/>
        </w:rPr>
        <w:t>ГОСТ Р ИСО 8528-7—2007</w:t>
      </w:r>
    </w:p>
    <w:p>
      <w:pPr>
        <w:pStyle w:val="BodyText"/>
        <w:spacing w:before="7"/>
        <w:rPr>
          <w:sz w:val="15"/>
        </w:rPr>
      </w:pPr>
    </w:p>
    <w:p>
      <w:pPr>
        <w:spacing w:before="92"/>
        <w:ind w:left="4329" w:right="4264" w:firstLine="0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114" w:right="99" w:firstLine="521"/>
        <w:jc w:val="both"/>
      </w:pPr>
      <w:r>
        <w:rPr/>
        <w:t>Настоящий стандарт входит в комплекс стандартов ГОСТ Р ИСО 8528 «Электроагрегаты генера­ торные переменного тока с приводом от двигателя внутреннего сгорания», включающий в себя следую­ щие части:</w:t>
      </w:r>
    </w:p>
    <w:p>
      <w:pPr>
        <w:pStyle w:val="BodyText"/>
        <w:spacing w:line="276" w:lineRule="auto" w:before="1"/>
        <w:ind w:left="617" w:right="3232"/>
      </w:pPr>
      <w:r>
        <w:rPr/>
        <w:t>часть 1 — Применение, технические характеристики и параметры: часть 2 — Двигатели внутреннего сгорания;</w:t>
      </w:r>
    </w:p>
    <w:p>
      <w:pPr>
        <w:pStyle w:val="BodyText"/>
        <w:spacing w:before="1"/>
        <w:ind w:left="617"/>
      </w:pPr>
      <w:r>
        <w:rPr/>
        <w:t>часть 3 — Генераторы переменного тока;</w:t>
      </w:r>
    </w:p>
    <w:p>
      <w:pPr>
        <w:pStyle w:val="BodyText"/>
        <w:spacing w:line="276" w:lineRule="auto" w:before="33"/>
        <w:ind w:left="617" w:right="3305"/>
      </w:pPr>
      <w:r>
        <w:rPr/>
        <w:t>часть 4 — Устройства управления и аппаратура коммутационная; часть 5 — Электроагрегаты;</w:t>
      </w:r>
    </w:p>
    <w:p>
      <w:pPr>
        <w:pStyle w:val="BodyText"/>
        <w:spacing w:line="202" w:lineRule="exact"/>
        <w:ind w:left="617"/>
      </w:pPr>
      <w:r>
        <w:rPr/>
        <w:t>часть 6 — Методы испытаний;</w:t>
      </w:r>
    </w:p>
    <w:p>
      <w:pPr>
        <w:pStyle w:val="BodyText"/>
        <w:spacing w:before="33"/>
        <w:ind w:left="617"/>
      </w:pPr>
      <w:r>
        <w:rPr/>
        <w:t>часть 7 — Технические данные для описания и расчета;</w:t>
      </w:r>
    </w:p>
    <w:p>
      <w:pPr>
        <w:pStyle w:val="BodyText"/>
        <w:spacing w:line="276" w:lineRule="auto" w:before="33"/>
        <w:ind w:left="617" w:right="889"/>
      </w:pPr>
      <w:r>
        <w:rPr/>
        <w:t>часть 8 — Электроагрегаты малой мощности. Технические требования и методы испытаний: часть 9 — Измерение и оценка механической вибрации;</w:t>
      </w:r>
    </w:p>
    <w:p>
      <w:pPr>
        <w:pStyle w:val="BodyText"/>
        <w:spacing w:line="276" w:lineRule="auto" w:before="1"/>
        <w:ind w:left="617" w:right="2394"/>
      </w:pPr>
      <w:r>
        <w:rPr/>
        <w:t>часть 10 — Измерение воздушного шума методом огибающей поверхности; часть 11 — Динамические системы непрерывного электроснабжения;</w:t>
      </w:r>
    </w:p>
    <w:p>
      <w:pPr>
        <w:pStyle w:val="BodyText"/>
        <w:spacing w:before="1"/>
        <w:ind w:left="617"/>
      </w:pPr>
      <w:r>
        <w:rPr/>
        <w:t>часть 12 — Аварийные источники питания для служб обеспечения безопасности.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68"/>
        <w:ind w:left="114" w:right="0" w:firstLine="0"/>
        <w:jc w:val="left"/>
        <w:rPr>
          <w:b/>
          <w:sz w:val="16"/>
        </w:rPr>
      </w:pPr>
      <w:r>
        <w:rPr>
          <w:b/>
          <w:sz w:val="16"/>
        </w:rPr>
        <w:t>IV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00" w:right="8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spacing w:before="0"/>
        <w:ind w:left="6697" w:right="0" w:firstLine="0"/>
        <w:jc w:val="left"/>
        <w:rPr>
          <w:sz w:val="22"/>
        </w:rPr>
      </w:pPr>
      <w:r>
        <w:rPr>
          <w:sz w:val="22"/>
        </w:rPr>
        <w:t>ГОСТ Р ИСО 8528-7—2007</w:t>
      </w:r>
    </w:p>
    <w:p>
      <w:pPr>
        <w:pStyle w:val="BodyText"/>
        <w:tabs>
          <w:tab w:pos="3758" w:val="left" w:leader="none"/>
          <w:tab w:pos="5545" w:val="left" w:leader="none"/>
          <w:tab w:pos="7832" w:val="left" w:leader="none"/>
        </w:tabs>
        <w:spacing w:line="590" w:lineRule="atLeast" w:before="141"/>
        <w:ind w:left="1475" w:right="131" w:hanging="453"/>
      </w:pP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Л</w:t>
      </w:r>
      <w:r>
        <w:rPr/>
        <w:t> </w:t>
      </w:r>
      <w:r>
        <w:rPr>
          <w:spacing w:val="25"/>
        </w:rPr>
        <w:t>Ь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Ы</w:t>
      </w:r>
      <w:r>
        <w:rPr/>
        <w:t> Й</w:t>
        <w:tab/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Р</w:t>
      </w:r>
      <w:r>
        <w:rPr/>
        <w:t> Т</w:t>
        <w:tab/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</w:t>
        <w:tab/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  <w:r>
        <w:rPr/>
        <w:t>ЭЛЕКТРОАГРЕГАТЫ ГЕНЕРАТОРНЫЕ ПЕРЕМЕННОГО ТОКА С</w:t>
      </w:r>
      <w:r>
        <w:rPr>
          <w:spacing w:val="-1"/>
        </w:rPr>
        <w:t> </w:t>
      </w:r>
      <w:r>
        <w:rPr/>
        <w:t>ПРИВОДОМ</w:t>
      </w:r>
    </w:p>
    <w:p>
      <w:pPr>
        <w:pStyle w:val="BodyText"/>
        <w:spacing w:before="51"/>
        <w:ind w:left="1761" w:right="1765"/>
        <w:jc w:val="center"/>
      </w:pPr>
      <w:r>
        <w:rPr/>
        <w:t>ОТ ДВИГАТЕЛЯ ВНУТРЕННЕГО СГОРАНИЯ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761" w:right="1750"/>
        <w:jc w:val="center"/>
      </w:pPr>
      <w:r>
        <w:rPr/>
        <w:t>Часть 7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761" w:right="1765"/>
        <w:jc w:val="center"/>
      </w:pPr>
      <w:r>
        <w:rPr/>
        <w:t>Технические данные для описания и расчета</w:t>
      </w:r>
    </w:p>
    <w:p>
      <w:pPr>
        <w:pStyle w:val="BodyText"/>
        <w:spacing w:before="4"/>
        <w:rPr>
          <w:sz w:val="26"/>
        </w:rPr>
      </w:pPr>
    </w:p>
    <w:p>
      <w:pPr>
        <w:spacing w:before="1"/>
        <w:ind w:left="1761" w:right="1765" w:firstLine="0"/>
        <w:jc w:val="center"/>
        <w:rPr>
          <w:sz w:val="17"/>
        </w:rPr>
      </w:pPr>
      <w:r>
        <w:rPr>
          <w:sz w:val="17"/>
        </w:rPr>
        <w:t>Reciprocating Internal combustion engine driven alternating current generating sets.</w:t>
      </w:r>
    </w:p>
    <w:p>
      <w:pPr>
        <w:spacing w:before="20"/>
        <w:ind w:left="1761" w:right="1764" w:firstLine="0"/>
        <w:jc w:val="center"/>
        <w:rPr>
          <w:sz w:val="17"/>
        </w:rPr>
      </w:pPr>
      <w:r>
        <w:rPr>
          <w:sz w:val="17"/>
        </w:rPr>
        <w:t>Part </w:t>
      </w:r>
      <w:r>
        <w:rPr>
          <w:i/>
          <w:sz w:val="17"/>
        </w:rPr>
        <w:t>7. </w:t>
      </w:r>
      <w:r>
        <w:rPr>
          <w:sz w:val="17"/>
        </w:rPr>
        <w:t>Technical declarations tor specification end design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0" w:right="142" w:firstLine="0"/>
        <w:jc w:val="right"/>
        <w:rPr>
          <w:sz w:val="17"/>
        </w:rPr>
      </w:pPr>
      <w:r>
        <w:rPr>
          <w:sz w:val="17"/>
        </w:rPr>
        <w:t>Дата введения — 2009—01—01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1"/>
          <w:numId w:val="2"/>
        </w:numPr>
        <w:tabs>
          <w:tab w:pos="911" w:val="left" w:leader="none"/>
        </w:tabs>
        <w:spacing w:line="240" w:lineRule="auto" w:before="152" w:after="0"/>
        <w:ind w:left="910" w:right="0" w:hanging="261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49" w:lineRule="auto"/>
        <w:ind w:left="127" w:right="120" w:firstLine="513"/>
        <w:jc w:val="both"/>
      </w:pPr>
      <w:r>
        <w:rPr/>
        <w:t>Настоящий стандарт распространяется на генераторные электроагрегаты переменного токае при* водом от двигателя внутреннего сгорания (далее — электроагрегаты), применяемые на сушей на море,    за исключением электроагрегатов, используемых в авиации и для приведения в движение наземных транспортных средств и</w:t>
      </w:r>
      <w:r>
        <w:rPr>
          <w:spacing w:val="-23"/>
        </w:rPr>
        <w:t> </w:t>
      </w:r>
      <w:r>
        <w:rPr/>
        <w:t>локомотивов.</w:t>
      </w:r>
    </w:p>
    <w:p>
      <w:pPr>
        <w:pStyle w:val="BodyText"/>
        <w:spacing w:line="249" w:lineRule="auto" w:before="25"/>
        <w:ind w:left="118" w:right="115" w:firstLine="522"/>
        <w:jc w:val="both"/>
      </w:pPr>
      <w:r>
        <w:rPr/>
        <w:t>Настоящий стандарт устанавливает перечень технических данных, необходимых для расчетов и проектирования электроагрегатов в соответствии с требованиями, указанными заказчиком, и перечень технических данных, параметры которых устанавливают по согласованию между изготовителем и заказчиком.</w:t>
      </w:r>
    </w:p>
    <w:p>
      <w:pPr>
        <w:pStyle w:val="BodyText"/>
        <w:spacing w:line="256" w:lineRule="auto" w:before="7"/>
        <w:ind w:left="136" w:right="132" w:firstLine="504"/>
        <w:jc w:val="both"/>
      </w:pPr>
      <w:r>
        <w:rPr/>
        <w:t>Настоящийстандарт не распространяется на электроагрегаты, используемые вавиации и для при* ведения в движение наземных транспортных средств и локомотивов.</w:t>
      </w:r>
    </w:p>
    <w:p>
      <w:pPr>
        <w:pStyle w:val="BodyText"/>
        <w:spacing w:line="247" w:lineRule="auto" w:before="18"/>
        <w:ind w:left="127" w:right="117" w:firstLine="513"/>
        <w:jc w:val="both"/>
      </w:pPr>
      <w:r>
        <w:rPr/>
        <w:t>Требования настоящего стандарта являются приоритетными при предъявлении дополнительных требований к электроагрегатам, например, используемым для обеспечения электроэнергией больниц, высотных зданий и других объектов.</w:t>
      </w:r>
    </w:p>
    <w:p>
      <w:pPr>
        <w:pStyle w:val="BodyText"/>
        <w:spacing w:line="256" w:lineRule="auto" w:before="8"/>
        <w:ind w:left="118" w:right="119" w:firstLine="522"/>
        <w:jc w:val="both"/>
      </w:pPr>
      <w:r>
        <w:rPr/>
        <w:t>Некоторые положения настоящего стандарта могут быть использованы для электроагрегатов с другими типами первичныхдвигателей. например паровыми двигателями, газовыми двигателями, рабо­</w:t>
      </w:r>
      <w:bookmarkStart w:name="_bookmark1" w:id="3"/>
      <w:bookmarkEnd w:id="3"/>
      <w:r>
        <w:rPr/>
      </w:r>
      <w:r>
        <w:rPr/>
        <w:t> тающими на биогазе.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1"/>
          <w:numId w:val="2"/>
        </w:numPr>
        <w:tabs>
          <w:tab w:pos="920" w:val="left" w:leader="none"/>
        </w:tabs>
        <w:spacing w:line="240" w:lineRule="auto" w:before="0" w:after="0"/>
        <w:ind w:left="919" w:right="0" w:hanging="279"/>
        <w:jc w:val="left"/>
      </w:pPr>
      <w:r>
        <w:rPr/>
        <w:t>Нормативные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640"/>
      </w:pPr>
      <w:r>
        <w:rPr/>
        <w:t>В настоящем стандарте использованы ссылки на следующие стандарты:</w:t>
      </w:r>
    </w:p>
    <w:p>
      <w:pPr>
        <w:pStyle w:val="BodyText"/>
        <w:spacing w:before="32"/>
        <w:ind w:left="640"/>
      </w:pPr>
      <w:r>
        <w:rPr/>
        <w:t>ИСО  8178*3:1994  Поршневые  двигатели  внутреннего  сгорания.  Измерение  количества  выхлопа.</w:t>
      </w:r>
    </w:p>
    <w:p>
      <w:pPr>
        <w:pStyle w:val="BodyText"/>
        <w:spacing w:before="14"/>
        <w:ind w:left="127"/>
      </w:pPr>
      <w:r>
        <w:rPr/>
        <w:t>Часть 3. Определения и методы измерения количества выхлопного дыма в стационарном режиме</w:t>
      </w:r>
    </w:p>
    <w:p>
      <w:pPr>
        <w:pStyle w:val="BodyText"/>
        <w:spacing w:line="256" w:lineRule="auto" w:before="15"/>
        <w:ind w:left="136" w:right="117" w:firstLine="504"/>
        <w:jc w:val="both"/>
      </w:pPr>
      <w:r>
        <w:rPr/>
        <w:t>ИСО 8528*1:2000 Генераторные электроагрегаты переменного тока с поршневыми двигателями внутреннего сгорания. Часть 1. Применение, номинальные значения и рабочие характеристики</w:t>
      </w:r>
    </w:p>
    <w:p>
      <w:pPr>
        <w:pStyle w:val="BodyText"/>
        <w:spacing w:line="256" w:lineRule="auto" w:before="1"/>
        <w:ind w:left="136" w:right="117" w:firstLine="504"/>
        <w:jc w:val="both"/>
      </w:pPr>
      <w:r>
        <w:rPr/>
        <w:t>ИСО 8528*2:2005 Генераторные электроагрегаты переменного тока с поршневыми двигателями внутреннего сгорания. Часть 2. Двигатели</w:t>
      </w:r>
    </w:p>
    <w:p>
      <w:pPr>
        <w:pStyle w:val="BodyText"/>
        <w:spacing w:line="256" w:lineRule="auto" w:before="1"/>
        <w:ind w:left="136" w:right="117" w:firstLine="504"/>
        <w:jc w:val="both"/>
      </w:pPr>
      <w:r>
        <w:rPr/>
        <w:t>ИСО 8528*3:1993 Генераторные электроагрегаты переменного тока с поршневыми двигателями внутреннего сгорания. Часть 3. Генераторы переменного тока для электроагрегатов</w:t>
      </w:r>
    </w:p>
    <w:p>
      <w:pPr>
        <w:pStyle w:val="BodyText"/>
        <w:spacing w:line="256" w:lineRule="auto" w:before="1"/>
        <w:ind w:left="136" w:right="117" w:firstLine="504"/>
        <w:jc w:val="both"/>
      </w:pPr>
      <w:r>
        <w:rPr/>
        <w:t>ИСО 8528*4:1993 Генераторные электроагрегаты переменного тока с поршневыми двигателями внутреннего сгорания. Часть 4. Аппаратура управления и коммутационная аппаратура</w:t>
      </w:r>
    </w:p>
    <w:p>
      <w:pPr>
        <w:pStyle w:val="BodyText"/>
        <w:spacing w:line="256" w:lineRule="auto" w:before="1"/>
        <w:ind w:left="136" w:right="117" w:firstLine="504"/>
        <w:jc w:val="both"/>
      </w:pPr>
      <w:r>
        <w:rPr/>
        <w:t>ИСО 8528-5:2005 Генераторные электроагрегаты переменного тока с поршневыми двигателями внутреннего сгорания. Часть 5. Электроагрегаты</w:t>
      </w:r>
    </w:p>
    <w:p>
      <w:pPr>
        <w:pStyle w:val="BodyText"/>
        <w:spacing w:line="256" w:lineRule="auto" w:before="1"/>
        <w:ind w:left="136" w:right="117" w:firstLine="504"/>
        <w:jc w:val="both"/>
      </w:pPr>
      <w:r>
        <w:rPr/>
        <w:t>ИСО 8528-6:1993 Генераторные электроагрегаты переменного тока с поршневыми двигателями внутреннего сгорания. Часть 6. Методы испытаний</w:t>
      </w:r>
    </w:p>
    <w:p>
      <w:pPr>
        <w:pStyle w:val="BodyText"/>
        <w:spacing w:before="11"/>
        <w:rPr>
          <w:sz w:val="16"/>
        </w:rPr>
      </w:pPr>
    </w:p>
    <w:p>
      <w:pPr>
        <w:spacing w:before="94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3"/>
        <w:rPr>
          <w:sz w:val="14"/>
        </w:rPr>
      </w:pPr>
    </w:p>
    <w:p>
      <w:pPr>
        <w:spacing w:before="0"/>
        <w:ind w:left="0" w:right="113" w:firstLine="0"/>
        <w:jc w:val="right"/>
        <w:rPr>
          <w:b/>
          <w:sz w:val="16"/>
        </w:rPr>
      </w:pPr>
      <w:r>
        <w:rPr>
          <w:b/>
          <w:sz w:val="16"/>
        </w:rPr>
        <w:t>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3"/>
        <w:ind w:left="142"/>
      </w:pPr>
      <w:r>
        <w:rPr/>
        <w:t>ГОСТ Р ИСО 8528-7—2007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56" w:lineRule="auto"/>
        <w:ind w:left="134" w:right="125" w:firstLine="521"/>
        <w:jc w:val="both"/>
      </w:pPr>
      <w:r>
        <w:rPr/>
        <w:t>МЭК 60034-2:1974  Машины  электрические  вращающиеся.  Часть  2.  Методы  определения  потерь и коэффициента полезного действия вращающихся электрических машин в ходе испытаний (за исклю­ чением машин для тяги транспортных средств)</w:t>
      </w:r>
    </w:p>
    <w:p>
      <w:pPr>
        <w:pStyle w:val="BodyText"/>
        <w:spacing w:line="201" w:lineRule="exact"/>
        <w:ind w:left="656"/>
      </w:pPr>
      <w:r>
        <w:rPr/>
        <w:t>МЭК 60034-6:1991 Машины электрические вращающиеся. Часть 6. Способы охлаждения</w:t>
      </w:r>
    </w:p>
    <w:p>
      <w:pPr>
        <w:pStyle w:val="BodyText"/>
        <w:spacing w:line="256" w:lineRule="auto" w:before="15"/>
        <w:ind w:left="134" w:right="143" w:firstLine="521"/>
        <w:jc w:val="both"/>
      </w:pPr>
      <w:r>
        <w:rPr/>
        <w:t>МЭК 60034-7:2000 Машины электрические вращающиеся. Часть 7. Классификация типов  конструкции и монтажных приспособлений</w:t>
      </w:r>
    </w:p>
    <w:p>
      <w:pPr>
        <w:pStyle w:val="BodyText"/>
        <w:spacing w:line="237" w:lineRule="auto" w:before="2"/>
        <w:ind w:left="134" w:right="178" w:firstLine="521"/>
        <w:jc w:val="both"/>
      </w:pPr>
      <w:r>
        <w:rPr/>
        <w:t>МЭК   364-4-41:1992  Электрооборудование  зданий.  Часть   4.  Обеспечение  безопасности.  Гла­   ва 41. Защита от поражения электрическим</w:t>
      </w:r>
      <w:r>
        <w:rPr>
          <w:spacing w:val="-17"/>
        </w:rPr>
        <w:t> </w:t>
      </w:r>
      <w:r>
        <w:rPr/>
        <w:t>током</w:t>
      </w:r>
    </w:p>
    <w:p>
      <w:pPr>
        <w:pStyle w:val="BodyText"/>
        <w:spacing w:line="256" w:lineRule="auto" w:before="15"/>
        <w:ind w:left="134" w:right="139" w:firstLine="521"/>
        <w:jc w:val="both"/>
      </w:pPr>
      <w:r>
        <w:rPr/>
        <w:t>МЭК 721-2-5:1991 Классификация условий окружающей среды. Часть 2. Природные условия окружающей среды. Раздел 5. Пыль, песок, соль, туман</w:t>
      </w:r>
    </w:p>
    <w:p>
      <w:pPr>
        <w:pStyle w:val="BodyText"/>
        <w:spacing w:line="256" w:lineRule="auto"/>
        <w:ind w:left="134" w:right="143" w:firstLine="521"/>
        <w:jc w:val="both"/>
      </w:pPr>
      <w:r>
        <w:rPr/>
        <w:t>МЭК 60034-5:2000 Машины электрические вращающиеся. Часть 5.  Классификация  степеней</w:t>
      </w:r>
      <w:bookmarkStart w:name="_bookmark2" w:id="4"/>
      <w:bookmarkEnd w:id="4"/>
      <w:r>
        <w:rPr/>
      </w:r>
      <w:r>
        <w:rPr/>
        <w:t> защиты, обеспечиваемая оболочками (код IP)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1"/>
          <w:numId w:val="2"/>
        </w:numPr>
        <w:tabs>
          <w:tab w:pos="962" w:val="left" w:leader="none"/>
        </w:tabs>
        <w:spacing w:line="240" w:lineRule="auto" w:before="0" w:after="0"/>
        <w:ind w:left="961" w:right="0" w:hanging="305"/>
        <w:jc w:val="left"/>
      </w:pPr>
      <w:r>
        <w:rPr/>
        <w:t>Дополнительные</w:t>
      </w:r>
      <w:r>
        <w:rPr>
          <w:spacing w:val="-14"/>
        </w:rPr>
        <w:t> </w:t>
      </w:r>
      <w:r>
        <w:rPr/>
        <w:t>требования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080" w:val="left" w:leader="none"/>
        </w:tabs>
        <w:spacing w:line="256" w:lineRule="auto" w:before="1" w:after="0"/>
        <w:ind w:left="125" w:right="176" w:firstLine="522"/>
        <w:jc w:val="both"/>
        <w:rPr>
          <w:sz w:val="19"/>
        </w:rPr>
      </w:pPr>
      <w:r>
        <w:rPr>
          <w:sz w:val="19"/>
        </w:rPr>
        <w:t>При использовании электроагрегатов переменного тока на борту судов и прибрежных соору­ жениях необходимо соблюдать специальные дополнительные требования, которые должны быть уста­ новлены по согласованию между изготовителем и</w:t>
      </w:r>
      <w:r>
        <w:rPr>
          <w:spacing w:val="-18"/>
          <w:sz w:val="19"/>
        </w:rPr>
        <w:t> </w:t>
      </w:r>
      <w:r>
        <w:rPr>
          <w:sz w:val="19"/>
        </w:rPr>
        <w:t>заказчиком.</w:t>
      </w:r>
    </w:p>
    <w:p>
      <w:pPr>
        <w:pStyle w:val="BodyText"/>
        <w:spacing w:line="201" w:lineRule="exact"/>
        <w:ind w:left="134" w:firstLine="503"/>
        <w:jc w:val="both"/>
      </w:pPr>
      <w:r>
        <w:rPr/>
        <w:t>Для  электроагрегатов  переменного  тока,  обеспечивающих  питание  нестандартного  оборудова­</w:t>
      </w:r>
    </w:p>
    <w:p>
      <w:pPr>
        <w:pStyle w:val="BodyText"/>
        <w:spacing w:line="256" w:lineRule="auto" w:before="15"/>
        <w:ind w:left="134" w:right="245"/>
      </w:pPr>
      <w:r>
        <w:rPr/>
        <w:t>ния, устанавливают дополнительные требования, которые должны быть согласованы между изготови­ телем и заказчиком.</w:t>
      </w:r>
    </w:p>
    <w:p>
      <w:pPr>
        <w:pStyle w:val="ListParagraph"/>
        <w:numPr>
          <w:ilvl w:val="2"/>
          <w:numId w:val="2"/>
        </w:numPr>
        <w:tabs>
          <w:tab w:pos="1092" w:val="left" w:leader="none"/>
        </w:tabs>
        <w:spacing w:line="247" w:lineRule="auto" w:before="0" w:after="0"/>
        <w:ind w:left="134" w:right="148" w:firstLine="513"/>
        <w:jc w:val="both"/>
        <w:rPr>
          <w:sz w:val="19"/>
        </w:rPr>
      </w:pPr>
      <w:r>
        <w:rPr>
          <w:sz w:val="19"/>
        </w:rPr>
        <w:t>При необходимости выполнения специальных требований любых других органов (например, органов инспекции или законодательных), заказчик перед размещением заказа должен указать наиме­ нование данного</w:t>
      </w:r>
      <w:r>
        <w:rPr>
          <w:spacing w:val="-21"/>
          <w:sz w:val="19"/>
        </w:rPr>
        <w:t> </w:t>
      </w:r>
      <w:r>
        <w:rPr>
          <w:sz w:val="19"/>
        </w:rPr>
        <w:t>органа.</w:t>
      </w:r>
    </w:p>
    <w:p>
      <w:pPr>
        <w:pStyle w:val="BodyText"/>
        <w:spacing w:before="9"/>
        <w:ind w:left="637"/>
      </w:pPr>
      <w:r>
        <w:rPr/>
        <w:t>Другие  дополнительные  требования  должны  быть  согласованы  между  изготовителем  и заказчи­</w:t>
      </w:r>
    </w:p>
    <w:p>
      <w:pPr>
        <w:pStyle w:val="BodyText"/>
        <w:spacing w:before="15"/>
        <w:ind w:left="134"/>
      </w:pPr>
      <w:r>
        <w:rPr/>
        <w:t>ком.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1"/>
          <w:numId w:val="2"/>
        </w:numPr>
        <w:tabs>
          <w:tab w:pos="953" w:val="left" w:leader="none"/>
        </w:tabs>
        <w:spacing w:line="240" w:lineRule="auto" w:before="93" w:after="0"/>
        <w:ind w:left="952" w:right="0" w:hanging="305"/>
        <w:jc w:val="left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Технические</w:t>
      </w:r>
      <w:r>
        <w:rPr/>
        <w:t> данные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56" w:lineRule="auto" w:before="1"/>
        <w:ind w:left="134" w:right="128" w:firstLine="503"/>
        <w:jc w:val="both"/>
      </w:pPr>
      <w:r>
        <w:rPr/>
        <w:t>Для обеспечения соответствия конструкции элекгроагрегата условиям эксплуатации заказчик (потребитель) должен указать требуемые характеристики электроагрегата. Основные характеристики электроагрегатов приведены в таблице 1.</w:t>
      </w:r>
    </w:p>
    <w:p>
      <w:pPr>
        <w:spacing w:line="264" w:lineRule="auto" w:before="91"/>
        <w:ind w:left="134" w:right="390" w:firstLine="513"/>
        <w:jc w:val="left"/>
        <w:rPr>
          <w:sz w:val="17"/>
        </w:rPr>
      </w:pPr>
      <w:r>
        <w:rPr>
          <w:spacing w:val="35"/>
          <w:sz w:val="17"/>
        </w:rPr>
        <w:t>Примечание </w:t>
      </w:r>
      <w:r>
        <w:rPr>
          <w:sz w:val="17"/>
        </w:rPr>
        <w:t>1 — При отсутствии технических требований со стороны заказчика требований и парамет­      ры электроагрегатов устанавливает</w:t>
      </w:r>
      <w:r>
        <w:rPr>
          <w:spacing w:val="-18"/>
          <w:sz w:val="17"/>
        </w:rPr>
        <w:t> </w:t>
      </w:r>
      <w:r>
        <w:rPr>
          <w:sz w:val="17"/>
        </w:rPr>
        <w:t>изготовитель.</w:t>
      </w:r>
    </w:p>
    <w:p>
      <w:pPr>
        <w:pStyle w:val="BodyText"/>
        <w:spacing w:before="90"/>
        <w:ind w:left="656"/>
      </w:pPr>
      <w:r>
        <w:rPr/>
        <w:t>Параметры разделяют на:</w:t>
      </w:r>
    </w:p>
    <w:p>
      <w:pPr>
        <w:pStyle w:val="BodyText"/>
        <w:spacing w:line="256" w:lineRule="auto" w:before="15"/>
        <w:ind w:left="125" w:right="245" w:firstLine="530"/>
      </w:pPr>
      <w:r>
        <w:rPr/>
        <w:t>параметры, которые должен указать заказчик (потребитель) элекгроагрегата (обозначены симво­  лом х в графе «3» таблицы</w:t>
      </w:r>
      <w:r>
        <w:rPr>
          <w:spacing w:val="-11"/>
        </w:rPr>
        <w:t> </w:t>
      </w:r>
      <w:r>
        <w:rPr/>
        <w:t>1);</w:t>
      </w:r>
    </w:p>
    <w:p>
      <w:pPr>
        <w:pStyle w:val="BodyText"/>
        <w:spacing w:line="201" w:lineRule="exact"/>
        <w:ind w:left="647"/>
      </w:pPr>
      <w:r>
        <w:rPr/>
        <w:t>параметры, которые должен указать изготовитель элекгроагрегата (обозначены символомх в гра­</w:t>
      </w:r>
    </w:p>
    <w:p>
      <w:pPr>
        <w:pStyle w:val="BodyText"/>
        <w:spacing w:before="15"/>
        <w:ind w:left="134"/>
      </w:pPr>
      <w:r>
        <w:rPr/>
        <w:t>фе «И» таблицы 1);</w:t>
      </w:r>
    </w:p>
    <w:p>
      <w:pPr>
        <w:pStyle w:val="BodyText"/>
        <w:spacing w:line="256" w:lineRule="auto" w:before="14"/>
        <w:ind w:left="134" w:firstLine="513"/>
      </w:pPr>
      <w:r>
        <w:rPr/>
        <w:t>параметры, которые подлежат согласованию между изготовителем и заказчиком (потребителем) (обозначены символом х в графах «Ия и «3» таблицы 1).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Таблице 1 — Основные характеристики электроагрегатов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1"/>
        <w:gridCol w:w="4176"/>
        <w:gridCol w:w="2034"/>
        <w:gridCol w:w="684"/>
        <w:gridCol w:w="702"/>
      </w:tblGrid>
      <w:tr>
        <w:trPr>
          <w:trHeight w:val="880" w:hRule="atLeast"/>
        </w:trPr>
        <w:tc>
          <w:tcPr>
            <w:tcW w:w="206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648"/>
              <w:rPr>
                <w:sz w:val="17"/>
              </w:rPr>
            </w:pPr>
            <w:r>
              <w:rPr>
                <w:sz w:val="17"/>
              </w:rPr>
              <w:t>Параметр</w:t>
            </w:r>
          </w:p>
        </w:tc>
        <w:tc>
          <w:tcPr>
            <w:tcW w:w="41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1472" w:right="1472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</w:p>
        </w:tc>
        <w:tc>
          <w:tcPr>
            <w:tcW w:w="2034" w:type="dxa"/>
          </w:tcPr>
          <w:p>
            <w:pPr>
              <w:pStyle w:val="TableParagraph"/>
              <w:spacing w:line="232" w:lineRule="auto" w:before="156"/>
              <w:ind w:left="85" w:right="56" w:hanging="27"/>
              <w:jc w:val="center"/>
              <w:rPr>
                <w:sz w:val="17"/>
              </w:rPr>
            </w:pPr>
            <w:r>
              <w:rPr>
                <w:sz w:val="17"/>
              </w:rPr>
              <w:t>Обозначение и раздел (подраздел, пункт) ссылочною стандарта</w:t>
            </w:r>
            <w:r>
              <w:rPr>
                <w:position w:val="4"/>
                <w:sz w:val="11"/>
              </w:rPr>
              <w:t>1</w:t>
            </w:r>
            <w:r>
              <w:rPr>
                <w:sz w:val="17"/>
              </w:rPr>
              <w:t>*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right="15"/>
              <w:jc w:val="center"/>
              <w:rPr>
                <w:sz w:val="17"/>
              </w:rPr>
            </w:pPr>
            <w:r>
              <w:rPr>
                <w:sz w:val="17"/>
              </w:rPr>
              <w:t>и</w:t>
            </w:r>
          </w:p>
        </w:tc>
      </w:tr>
      <w:tr>
        <w:trPr>
          <w:trHeight w:val="540" w:hRule="atLeast"/>
        </w:trPr>
        <w:tc>
          <w:tcPr>
            <w:tcW w:w="2061" w:type="dxa"/>
            <w:vMerge w:val="restart"/>
          </w:tcPr>
          <w:p>
            <w:pPr>
              <w:pStyle w:val="TableParagraph"/>
              <w:spacing w:line="242" w:lineRule="auto" w:before="96"/>
              <w:ind w:left="130" w:right="150" w:firstLine="225"/>
              <w:rPr>
                <w:sz w:val="17"/>
              </w:rPr>
            </w:pPr>
            <w:r>
              <w:rPr>
                <w:sz w:val="17"/>
              </w:rPr>
              <w:t>Основные характе­ ристики</w:t>
            </w:r>
          </w:p>
        </w:tc>
        <w:tc>
          <w:tcPr>
            <w:tcW w:w="4176" w:type="dxa"/>
          </w:tcPr>
          <w:p>
            <w:pPr>
              <w:pStyle w:val="TableParagraph"/>
              <w:spacing w:line="242" w:lineRule="auto" w:before="96"/>
              <w:ind w:left="103" w:right="255" w:firstLine="234"/>
              <w:rPr>
                <w:sz w:val="17"/>
              </w:rPr>
            </w:pPr>
            <w:r>
              <w:rPr>
                <w:sz w:val="17"/>
              </w:rPr>
              <w:t>Расход электроэнергии (потребность в элек­ троэнергии)</w:t>
            </w:r>
          </w:p>
        </w:tc>
        <w:tc>
          <w:tcPr>
            <w:tcW w:w="20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</w:tcPr>
          <w:p>
            <w:pPr>
              <w:pStyle w:val="TableParagraph"/>
              <w:spacing w:before="96"/>
              <w:ind w:left="336"/>
              <w:rPr>
                <w:sz w:val="17"/>
              </w:rPr>
            </w:pPr>
            <w:r>
              <w:rPr>
                <w:sz w:val="17"/>
              </w:rPr>
              <w:t>Коэффициент мощности</w:t>
            </w:r>
          </w:p>
        </w:tc>
        <w:tc>
          <w:tcPr>
            <w:tcW w:w="20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spacing w:before="105"/>
              <w:ind w:left="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</w:tcPr>
          <w:p>
            <w:pPr>
              <w:pStyle w:val="TableParagraph"/>
              <w:spacing w:before="105"/>
              <w:ind w:left="336"/>
              <w:rPr>
                <w:sz w:val="17"/>
              </w:rPr>
            </w:pPr>
            <w:r>
              <w:rPr>
                <w:sz w:val="17"/>
              </w:rPr>
              <w:t>Номинальная частота</w:t>
            </w:r>
          </w:p>
        </w:tc>
        <w:tc>
          <w:tcPr>
            <w:tcW w:w="20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spacing w:before="105"/>
              <w:ind w:left="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</w:tcPr>
          <w:p>
            <w:pPr>
              <w:pStyle w:val="TableParagraph"/>
              <w:spacing w:before="105"/>
              <w:ind w:left="336"/>
              <w:rPr>
                <w:sz w:val="17"/>
              </w:rPr>
            </w:pPr>
            <w:r>
              <w:rPr>
                <w:sz w:val="17"/>
              </w:rPr>
              <w:t>Номинальное напряжение</w:t>
            </w:r>
          </w:p>
        </w:tc>
        <w:tc>
          <w:tcPr>
            <w:tcW w:w="20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spacing w:before="105"/>
              <w:ind w:left="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</w:tcPr>
          <w:p>
            <w:pPr>
              <w:pStyle w:val="TableParagraph"/>
              <w:spacing w:before="105"/>
              <w:ind w:left="336"/>
              <w:rPr>
                <w:sz w:val="17"/>
              </w:rPr>
            </w:pPr>
            <w:r>
              <w:rPr>
                <w:sz w:val="17"/>
              </w:rPr>
              <w:t>Тил заземления энергосистемы</w:t>
            </w:r>
          </w:p>
        </w:tc>
        <w:tc>
          <w:tcPr>
            <w:tcW w:w="2034" w:type="dxa"/>
          </w:tcPr>
          <w:p>
            <w:pPr>
              <w:pStyle w:val="TableParagraph"/>
              <w:spacing w:before="105"/>
              <w:ind w:left="350"/>
              <w:rPr>
                <w:sz w:val="17"/>
              </w:rPr>
            </w:pPr>
            <w:r>
              <w:rPr>
                <w:sz w:val="17"/>
              </w:rPr>
              <w:t>МЭК 364-4-41</w:t>
            </w:r>
          </w:p>
        </w:tc>
        <w:tc>
          <w:tcPr>
            <w:tcW w:w="684" w:type="dxa"/>
          </w:tcPr>
          <w:p>
            <w:pPr>
              <w:pStyle w:val="TableParagraph"/>
              <w:spacing w:before="105"/>
              <w:ind w:left="9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spacing w:before="0"/>
        <w:ind w:left="134" w:right="0" w:firstLine="0"/>
        <w:jc w:val="left"/>
        <w:rPr>
          <w:b/>
          <w:sz w:val="16"/>
        </w:rPr>
      </w:pPr>
      <w:r>
        <w:rPr>
          <w:b/>
          <w:sz w:val="16"/>
        </w:rPr>
        <w:t>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280" w:right="7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3"/>
        <w:ind w:right="115"/>
        <w:jc w:val="right"/>
      </w:pPr>
      <w:r>
        <w:rPr/>
        <w:t>ГОСТ Р ИСО 8528*7—2007</w:t>
      </w:r>
    </w:p>
    <w:p>
      <w:pPr>
        <w:pStyle w:val="BodyText"/>
        <w:spacing w:before="5"/>
        <w:rPr>
          <w:sz w:val="16"/>
        </w:rPr>
      </w:pPr>
    </w:p>
    <w:p>
      <w:pPr>
        <w:spacing w:before="95"/>
        <w:ind w:left="118" w:right="0" w:firstLine="0"/>
        <w:jc w:val="left"/>
        <w:rPr>
          <w:i/>
          <w:sz w:val="17"/>
        </w:rPr>
      </w:pPr>
      <w:r>
        <w:rPr>
          <w:sz w:val="17"/>
        </w:rPr>
        <w:t>Продолжение </w:t>
      </w:r>
      <w:r>
        <w:rPr>
          <w:i/>
          <w:sz w:val="17"/>
        </w:rPr>
        <w:t>таблицы 1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1"/>
        <w:gridCol w:w="4194"/>
        <w:gridCol w:w="2250"/>
        <w:gridCol w:w="558"/>
        <w:gridCol w:w="594"/>
      </w:tblGrid>
      <w:tr>
        <w:trPr>
          <w:trHeight w:val="800" w:hRule="atLeast"/>
        </w:trPr>
        <w:tc>
          <w:tcPr>
            <w:tcW w:w="2061" w:type="dxa"/>
          </w:tcPr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ind w:left="629"/>
              <w:rPr>
                <w:sz w:val="17"/>
              </w:rPr>
            </w:pPr>
            <w:r>
              <w:rPr>
                <w:sz w:val="17"/>
              </w:rPr>
              <w:t>Параметр</w:t>
            </w:r>
          </w:p>
        </w:tc>
        <w:tc>
          <w:tcPr>
            <w:tcW w:w="4194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05"/>
              <w:ind w:left="1462" w:right="1477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</w:p>
        </w:tc>
        <w:tc>
          <w:tcPr>
            <w:tcW w:w="2250" w:type="dxa"/>
          </w:tcPr>
          <w:p>
            <w:pPr>
              <w:pStyle w:val="TableParagraph"/>
              <w:spacing w:line="242" w:lineRule="auto" w:before="114"/>
              <w:ind w:left="176" w:right="183"/>
              <w:jc w:val="center"/>
              <w:rPr>
                <w:sz w:val="17"/>
              </w:rPr>
            </w:pPr>
            <w:r>
              <w:rPr>
                <w:sz w:val="17"/>
              </w:rPr>
              <w:t>Обозначение и раздел (подраздел, пункт) ссылочного стандарта</w:t>
            </w:r>
            <w:r>
              <w:rPr>
                <w:position w:val="4"/>
                <w:sz w:val="11"/>
              </w:rPr>
              <w:t>1</w:t>
            </w:r>
            <w:r>
              <w:rPr>
                <w:sz w:val="17"/>
              </w:rPr>
              <w:t>'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05"/>
              <w:ind w:left="220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05"/>
              <w:ind w:right="33"/>
              <w:jc w:val="center"/>
              <w:rPr>
                <w:sz w:val="17"/>
              </w:rPr>
            </w:pPr>
            <w:r>
              <w:rPr>
                <w:sz w:val="17"/>
              </w:rPr>
              <w:t>и</w:t>
            </w:r>
          </w:p>
        </w:tc>
      </w:tr>
      <w:tr>
        <w:trPr>
          <w:trHeight w:val="500" w:hRule="atLeast"/>
        </w:trPr>
        <w:tc>
          <w:tcPr>
            <w:tcW w:w="2061" w:type="dxa"/>
            <w:vMerge w:val="restart"/>
          </w:tcPr>
          <w:p>
            <w:pPr>
              <w:pStyle w:val="TableParagraph"/>
              <w:spacing w:line="242" w:lineRule="auto" w:before="78"/>
              <w:ind w:left="121" w:right="169" w:firstLine="215"/>
              <w:rPr>
                <w:sz w:val="17"/>
              </w:rPr>
            </w:pPr>
            <w:r>
              <w:rPr>
                <w:sz w:val="17"/>
              </w:rPr>
              <w:t>Основные характе­ ристики</w:t>
            </w:r>
          </w:p>
        </w:tc>
        <w:tc>
          <w:tcPr>
            <w:tcW w:w="4194" w:type="dxa"/>
          </w:tcPr>
          <w:p>
            <w:pPr>
              <w:pStyle w:val="TableParagraph"/>
              <w:spacing w:line="242" w:lineRule="auto" w:before="78"/>
              <w:ind w:left="94" w:firstLine="233"/>
              <w:rPr>
                <w:sz w:val="17"/>
              </w:rPr>
            </w:pPr>
            <w:r>
              <w:rPr>
                <w:sz w:val="17"/>
              </w:rPr>
              <w:t>Кривая (профиль) подключенной электри­ ческой нагрузки</w:t>
            </w:r>
          </w:p>
        </w:tc>
        <w:tc>
          <w:tcPr>
            <w:tcW w:w="225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57"/>
              <w:rPr>
                <w:sz w:val="17"/>
              </w:rPr>
            </w:pPr>
            <w:r>
              <w:rPr>
                <w:sz w:val="17"/>
              </w:rPr>
              <w:t>ИСО 8S28-S, 9.1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13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line="242" w:lineRule="auto" w:before="69"/>
              <w:ind w:left="103" w:firstLine="225"/>
              <w:rPr>
                <w:sz w:val="17"/>
              </w:rPr>
            </w:pPr>
            <w:r>
              <w:rPr>
                <w:sz w:val="17"/>
              </w:rPr>
              <w:t>Характеристики частоты и напряжения в установившемся режиме работ</w:t>
            </w:r>
          </w:p>
        </w:tc>
        <w:tc>
          <w:tcPr>
            <w:tcW w:w="2250" w:type="dxa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157"/>
              <w:rPr>
                <w:sz w:val="17"/>
              </w:rPr>
            </w:pPr>
            <w:r>
              <w:rPr>
                <w:sz w:val="17"/>
              </w:rPr>
              <w:t>ИСО 8528-5,5.1 и 7.1</w:t>
            </w:r>
          </w:p>
        </w:tc>
        <w:tc>
          <w:tcPr>
            <w:tcW w:w="558" w:type="dxa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209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line="242" w:lineRule="auto" w:before="69"/>
              <w:ind w:left="103" w:firstLine="225"/>
              <w:rPr>
                <w:sz w:val="17"/>
              </w:rPr>
            </w:pPr>
            <w:r>
              <w:rPr>
                <w:sz w:val="17"/>
              </w:rPr>
              <w:t>Характеристики частоты и напряжения в пе­ реходном процессе</w:t>
            </w:r>
          </w:p>
        </w:tc>
        <w:tc>
          <w:tcPr>
            <w:tcW w:w="2250" w:type="dxa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157"/>
              <w:rPr>
                <w:sz w:val="17"/>
              </w:rPr>
            </w:pPr>
            <w:r>
              <w:rPr>
                <w:sz w:val="17"/>
              </w:rPr>
              <w:t>ИСО 8S28-S. S.31 и 7.3</w:t>
            </w:r>
          </w:p>
        </w:tc>
        <w:tc>
          <w:tcPr>
            <w:tcW w:w="558" w:type="dxa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213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2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28"/>
              <w:rPr>
                <w:sz w:val="17"/>
              </w:rPr>
            </w:pPr>
            <w:r>
              <w:rPr>
                <w:sz w:val="17"/>
              </w:rPr>
              <w:t>Тип используемого топлива</w:t>
            </w:r>
          </w:p>
        </w:tc>
        <w:tc>
          <w:tcPr>
            <w:tcW w:w="2250" w:type="dxa"/>
          </w:tcPr>
          <w:p>
            <w:pPr>
              <w:pStyle w:val="TableParagraph"/>
              <w:spacing w:before="69"/>
              <w:ind w:left="157"/>
              <w:rPr>
                <w:sz w:val="17"/>
              </w:rPr>
            </w:pPr>
            <w:r>
              <w:rPr>
                <w:sz w:val="17"/>
              </w:rPr>
              <w:t>ИСО 8S28-2.12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209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28"/>
              <w:rPr>
                <w:sz w:val="17"/>
              </w:rPr>
            </w:pPr>
            <w:r>
              <w:rPr>
                <w:sz w:val="17"/>
              </w:rPr>
              <w:t>Пуск</w:t>
            </w:r>
          </w:p>
        </w:tc>
        <w:tc>
          <w:tcPr>
            <w:tcW w:w="2250" w:type="dxa"/>
          </w:tcPr>
          <w:p>
            <w:pPr>
              <w:pStyle w:val="TableParagraph"/>
              <w:spacing w:before="69"/>
              <w:ind w:left="157"/>
              <w:rPr>
                <w:sz w:val="17"/>
              </w:rPr>
            </w:pPr>
            <w:r>
              <w:rPr>
                <w:sz w:val="17"/>
              </w:rPr>
              <w:t>ИСО 8528-5.15.1;</w:t>
            </w:r>
          </w:p>
          <w:p>
            <w:pPr>
              <w:pStyle w:val="TableParagraph"/>
              <w:spacing w:before="2"/>
              <w:ind w:left="157"/>
              <w:rPr>
                <w:sz w:val="17"/>
              </w:rPr>
            </w:pPr>
            <w:r>
              <w:rPr>
                <w:sz w:val="17"/>
              </w:rPr>
              <w:t>ИСО 8528-7,3.11</w:t>
            </w:r>
          </w:p>
        </w:tc>
        <w:tc>
          <w:tcPr>
            <w:tcW w:w="558" w:type="dxa"/>
          </w:tcPr>
          <w:p>
            <w:pPr>
              <w:pStyle w:val="TableParagraph"/>
              <w:spacing w:before="87"/>
              <w:ind w:left="209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spacing w:before="87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2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28"/>
              <w:rPr>
                <w:sz w:val="17"/>
              </w:rPr>
            </w:pPr>
            <w:r>
              <w:rPr>
                <w:sz w:val="17"/>
              </w:rPr>
              <w:t>Охлаждение и вентиляция помещения</w:t>
            </w:r>
          </w:p>
        </w:tc>
        <w:tc>
          <w:tcPr>
            <w:tcW w:w="2250" w:type="dxa"/>
          </w:tcPr>
          <w:p>
            <w:pPr>
              <w:pStyle w:val="TableParagraph"/>
              <w:spacing w:before="69"/>
              <w:ind w:left="157"/>
              <w:rPr>
                <w:sz w:val="17"/>
              </w:rPr>
            </w:pPr>
            <w:r>
              <w:rPr>
                <w:sz w:val="17"/>
              </w:rPr>
              <w:t>ИСО 8528-5,15.6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213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spacing w:before="69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280" w:hRule="atLeast"/>
        </w:trPr>
        <w:tc>
          <w:tcPr>
            <w:tcW w:w="2061" w:type="dxa"/>
            <w:vMerge w:val="restart"/>
          </w:tcPr>
          <w:p>
            <w:pPr>
              <w:pStyle w:val="TableParagraph"/>
              <w:spacing w:before="69"/>
              <w:ind w:left="337"/>
              <w:rPr>
                <w:sz w:val="17"/>
              </w:rPr>
            </w:pPr>
            <w:r>
              <w:rPr>
                <w:sz w:val="17"/>
              </w:rPr>
              <w:t>Двигатель</w:t>
            </w: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28"/>
              <w:rPr>
                <w:sz w:val="17"/>
              </w:rPr>
            </w:pPr>
            <w:r>
              <w:rPr>
                <w:sz w:val="17"/>
              </w:rPr>
              <w:t>Число оборотов</w:t>
            </w:r>
          </w:p>
        </w:tc>
        <w:tc>
          <w:tcPr>
            <w:tcW w:w="2250" w:type="dxa"/>
          </w:tcPr>
          <w:p>
            <w:pPr>
              <w:pStyle w:val="TableParagraph"/>
              <w:spacing w:before="69"/>
              <w:ind w:left="157"/>
              <w:rPr>
                <w:sz w:val="17"/>
              </w:rPr>
            </w:pPr>
            <w:r>
              <w:rPr>
                <w:sz w:val="17"/>
              </w:rPr>
              <w:t>ИСО 8528-2, 6.2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213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spacing w:before="69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2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28"/>
              <w:rPr>
                <w:sz w:val="17"/>
              </w:rPr>
            </w:pPr>
            <w:r>
              <w:rPr>
                <w:sz w:val="17"/>
              </w:rPr>
              <w:t>Технические характеристики топлива</w:t>
            </w:r>
          </w:p>
        </w:tc>
        <w:tc>
          <w:tcPr>
            <w:tcW w:w="2250" w:type="dxa"/>
          </w:tcPr>
          <w:p>
            <w:pPr>
              <w:pStyle w:val="TableParagraph"/>
              <w:spacing w:before="69"/>
              <w:ind w:left="157"/>
              <w:rPr>
                <w:sz w:val="17"/>
              </w:rPr>
            </w:pPr>
            <w:r>
              <w:rPr>
                <w:sz w:val="17"/>
              </w:rPr>
              <w:t>ИСО 8528-2,12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209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spacing w:before="69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2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28"/>
              <w:rPr>
                <w:sz w:val="17"/>
              </w:rPr>
            </w:pPr>
            <w:r>
              <w:rPr>
                <w:sz w:val="17"/>
              </w:rPr>
              <w:t>Класс и тип регулятора частоты вращения</w:t>
            </w:r>
          </w:p>
        </w:tc>
        <w:tc>
          <w:tcPr>
            <w:tcW w:w="2250" w:type="dxa"/>
          </w:tcPr>
          <w:p>
            <w:pPr>
              <w:pStyle w:val="TableParagraph"/>
              <w:spacing w:before="69"/>
              <w:ind w:left="157"/>
              <w:rPr>
                <w:sz w:val="17"/>
              </w:rPr>
            </w:pPr>
            <w:r>
              <w:rPr>
                <w:sz w:val="17"/>
              </w:rPr>
              <w:t>ИСО 8528-2, 6.6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before="69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2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28"/>
              <w:rPr>
                <w:sz w:val="17"/>
              </w:rPr>
            </w:pPr>
            <w:r>
              <w:rPr>
                <w:sz w:val="17"/>
              </w:rPr>
              <w:t>Способ охлаждения двигателя</w:t>
            </w:r>
          </w:p>
        </w:tc>
        <w:tc>
          <w:tcPr>
            <w:tcW w:w="2250" w:type="dxa"/>
          </w:tcPr>
          <w:p>
            <w:pPr>
              <w:pStyle w:val="TableParagraph"/>
              <w:spacing w:before="69"/>
              <w:ind w:left="157"/>
              <w:rPr>
                <w:sz w:val="17"/>
              </w:rPr>
            </w:pPr>
            <w:r>
              <w:rPr>
                <w:sz w:val="17"/>
              </w:rPr>
              <w:t>ИСО 8S28-2.12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209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spacing w:before="69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2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28"/>
              <w:rPr>
                <w:sz w:val="17"/>
              </w:rPr>
            </w:pPr>
            <w:r>
              <w:rPr>
                <w:sz w:val="17"/>
              </w:rPr>
              <w:t>Продолжительность работы без дозаправки</w:t>
            </w:r>
          </w:p>
        </w:tc>
        <w:tc>
          <w:tcPr>
            <w:tcW w:w="2250" w:type="dxa"/>
          </w:tcPr>
          <w:p>
            <w:pPr>
              <w:pStyle w:val="TableParagraph"/>
              <w:spacing w:before="69"/>
              <w:ind w:left="157"/>
              <w:rPr>
                <w:sz w:val="17"/>
              </w:rPr>
            </w:pPr>
            <w:r>
              <w:rPr>
                <w:sz w:val="17"/>
              </w:rPr>
              <w:t>ИСО 8528-5,15.3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209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28"/>
              <w:rPr>
                <w:sz w:val="17"/>
              </w:rPr>
            </w:pPr>
            <w:r>
              <w:rPr>
                <w:sz w:val="17"/>
              </w:rPr>
              <w:t>Контрольно-измерительная аппаратуре</w:t>
            </w:r>
          </w:p>
        </w:tc>
        <w:tc>
          <w:tcPr>
            <w:tcW w:w="2250" w:type="dxa"/>
          </w:tcPr>
          <w:p>
            <w:pPr>
              <w:pStyle w:val="TableParagraph"/>
              <w:spacing w:before="69"/>
              <w:ind w:left="157"/>
              <w:rPr>
                <w:sz w:val="17"/>
              </w:rPr>
            </w:pPr>
            <w:r>
              <w:rPr>
                <w:sz w:val="17"/>
              </w:rPr>
              <w:t>ИСО 8528-4, 7.4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209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spacing w:before="69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2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28"/>
              <w:rPr>
                <w:sz w:val="17"/>
              </w:rPr>
            </w:pPr>
            <w:r>
              <w:rPr>
                <w:sz w:val="17"/>
              </w:rPr>
              <w:t>Система защиты</w:t>
            </w:r>
          </w:p>
        </w:tc>
        <w:tc>
          <w:tcPr>
            <w:tcW w:w="2250" w:type="dxa"/>
          </w:tcPr>
          <w:p>
            <w:pPr>
              <w:pStyle w:val="TableParagraph"/>
              <w:spacing w:before="60"/>
              <w:ind w:left="157"/>
              <w:rPr>
                <w:sz w:val="17"/>
              </w:rPr>
            </w:pPr>
            <w:r>
              <w:rPr>
                <w:sz w:val="17"/>
              </w:rPr>
              <w:t>ИСО 8528-4, 7.3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213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spacing w:before="69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2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28"/>
              <w:rPr>
                <w:sz w:val="17"/>
              </w:rPr>
            </w:pPr>
            <w:r>
              <w:rPr>
                <w:sz w:val="17"/>
              </w:rPr>
              <w:t>Расход топлива</w:t>
            </w:r>
          </w:p>
        </w:tc>
        <w:tc>
          <w:tcPr>
            <w:tcW w:w="2250" w:type="dxa"/>
          </w:tcPr>
          <w:p>
            <w:pPr>
              <w:pStyle w:val="TableParagraph"/>
              <w:spacing w:before="69"/>
              <w:ind w:left="157"/>
              <w:rPr>
                <w:sz w:val="17"/>
              </w:rPr>
            </w:pPr>
            <w:r>
              <w:rPr>
                <w:sz w:val="17"/>
              </w:rPr>
              <w:t>ИСО 8528-1,14.5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before="69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28"/>
              <w:rPr>
                <w:sz w:val="17"/>
              </w:rPr>
            </w:pPr>
            <w:r>
              <w:rPr>
                <w:sz w:val="17"/>
              </w:rPr>
              <w:t>Система пуска и пусковая способность</w:t>
            </w:r>
          </w:p>
        </w:tc>
        <w:tc>
          <w:tcPr>
            <w:tcW w:w="2250" w:type="dxa"/>
          </w:tcPr>
          <w:p>
            <w:pPr>
              <w:pStyle w:val="TableParagraph"/>
              <w:spacing w:line="242" w:lineRule="auto" w:before="69"/>
              <w:ind w:left="157" w:right="712"/>
              <w:rPr>
                <w:sz w:val="17"/>
              </w:rPr>
            </w:pPr>
            <w:r>
              <w:rPr>
                <w:sz w:val="17"/>
              </w:rPr>
              <w:t>ИСО 8528-2,11: ИСО 8S28-7.1.10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213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spacing w:before="69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2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28"/>
              <w:rPr>
                <w:sz w:val="17"/>
              </w:rPr>
            </w:pPr>
            <w:r>
              <w:rPr>
                <w:sz w:val="17"/>
              </w:rPr>
              <w:t>Тепловой баланс</w:t>
            </w:r>
          </w:p>
        </w:tc>
        <w:tc>
          <w:tcPr>
            <w:tcW w:w="2250" w:type="dxa"/>
          </w:tcPr>
          <w:p>
            <w:pPr>
              <w:pStyle w:val="TableParagraph"/>
              <w:spacing w:before="69"/>
              <w:ind w:left="157"/>
              <w:rPr>
                <w:sz w:val="17"/>
              </w:rPr>
            </w:pPr>
            <w:r>
              <w:rPr>
                <w:sz w:val="17"/>
              </w:rPr>
              <w:t>ИСО 8S28-2. 9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before="69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2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28"/>
              <w:rPr>
                <w:sz w:val="17"/>
              </w:rPr>
            </w:pPr>
            <w:r>
              <w:rPr>
                <w:sz w:val="17"/>
              </w:rPr>
              <w:t>Расход воздуха</w:t>
            </w:r>
          </w:p>
        </w:tc>
        <w:tc>
          <w:tcPr>
            <w:tcW w:w="22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before="69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2061" w:type="dxa"/>
            <w:vMerge w:val="restart"/>
          </w:tcPr>
          <w:p>
            <w:pPr>
              <w:pStyle w:val="TableParagraph"/>
              <w:spacing w:before="69"/>
              <w:ind w:left="346"/>
              <w:rPr>
                <w:sz w:val="17"/>
              </w:rPr>
            </w:pPr>
            <w:r>
              <w:rPr>
                <w:sz w:val="17"/>
              </w:rPr>
              <w:t>Генератор</w:t>
            </w:r>
          </w:p>
        </w:tc>
        <w:tc>
          <w:tcPr>
            <w:tcW w:w="4194" w:type="dxa"/>
          </w:tcPr>
          <w:p>
            <w:pPr>
              <w:pStyle w:val="TableParagraph"/>
              <w:spacing w:line="242" w:lineRule="auto" w:before="69"/>
              <w:ind w:left="103" w:firstLine="225"/>
              <w:rPr>
                <w:sz w:val="17"/>
              </w:rPr>
            </w:pPr>
            <w:r>
              <w:rPr>
                <w:sz w:val="17"/>
              </w:rPr>
              <w:t>Класс и тип возбуждения и регулирования напряжения</w:t>
            </w:r>
          </w:p>
        </w:tc>
        <w:tc>
          <w:tcPr>
            <w:tcW w:w="2250" w:type="dxa"/>
          </w:tcPr>
          <w:p>
            <w:pPr>
              <w:pStyle w:val="TableParagraph"/>
              <w:spacing w:before="69"/>
              <w:ind w:left="157"/>
              <w:rPr>
                <w:sz w:val="17"/>
              </w:rPr>
            </w:pPr>
            <w:r>
              <w:rPr>
                <w:sz w:val="17"/>
              </w:rPr>
              <w:t>ИСО 8528-1,14.7.2;</w:t>
            </w:r>
          </w:p>
          <w:p>
            <w:pPr>
              <w:pStyle w:val="TableParagraph"/>
              <w:spacing w:before="2"/>
              <w:ind w:left="157"/>
              <w:rPr>
                <w:sz w:val="17"/>
              </w:rPr>
            </w:pPr>
            <w:r>
              <w:rPr>
                <w:sz w:val="17"/>
              </w:rPr>
              <w:t>ИСО 8528-3, 8 и 12</w:t>
            </w:r>
          </w:p>
        </w:tc>
        <w:tc>
          <w:tcPr>
            <w:tcW w:w="558" w:type="dxa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209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2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28"/>
              <w:rPr>
                <w:sz w:val="17"/>
              </w:rPr>
            </w:pPr>
            <w:r>
              <w:rPr>
                <w:sz w:val="17"/>
              </w:rPr>
              <w:t>Механическая защите</w:t>
            </w:r>
          </w:p>
        </w:tc>
        <w:tc>
          <w:tcPr>
            <w:tcW w:w="2250" w:type="dxa"/>
          </w:tcPr>
          <w:p>
            <w:pPr>
              <w:pStyle w:val="TableParagraph"/>
              <w:spacing w:before="69"/>
              <w:ind w:left="157"/>
              <w:rPr>
                <w:sz w:val="17"/>
              </w:rPr>
            </w:pPr>
            <w:r>
              <w:rPr>
                <w:sz w:val="17"/>
              </w:rPr>
              <w:t>МЭК34-5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213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spacing w:before="69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2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28"/>
              <w:rPr>
                <w:sz w:val="17"/>
              </w:rPr>
            </w:pPr>
            <w:r>
              <w:rPr>
                <w:sz w:val="17"/>
              </w:rPr>
              <w:t>Электрическая защита</w:t>
            </w:r>
          </w:p>
        </w:tc>
        <w:tc>
          <w:tcPr>
            <w:tcW w:w="2250" w:type="dxa"/>
          </w:tcPr>
          <w:p>
            <w:pPr>
              <w:pStyle w:val="TableParagraph"/>
              <w:spacing w:before="60"/>
              <w:ind w:left="157"/>
              <w:rPr>
                <w:sz w:val="17"/>
              </w:rPr>
            </w:pPr>
            <w:r>
              <w:rPr>
                <w:sz w:val="17"/>
              </w:rPr>
              <w:t>ИСО 8S28-4. 7.2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213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spacing w:before="69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2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28"/>
              <w:rPr>
                <w:sz w:val="17"/>
              </w:rPr>
            </w:pPr>
            <w:r>
              <w:rPr>
                <w:sz w:val="17"/>
              </w:rPr>
              <w:t>Способ охлаждения генераторе</w:t>
            </w:r>
          </w:p>
        </w:tc>
        <w:tc>
          <w:tcPr>
            <w:tcW w:w="2250" w:type="dxa"/>
          </w:tcPr>
          <w:p>
            <w:pPr>
              <w:pStyle w:val="TableParagraph"/>
              <w:spacing w:before="69"/>
              <w:ind w:left="157"/>
              <w:rPr>
                <w:sz w:val="17"/>
              </w:rPr>
            </w:pPr>
            <w:r>
              <w:rPr>
                <w:sz w:val="17"/>
              </w:rPr>
              <w:t>МЭК 34-6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209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spacing w:before="69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2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28"/>
              <w:rPr>
                <w:sz w:val="17"/>
              </w:rPr>
            </w:pPr>
            <w:r>
              <w:rPr>
                <w:sz w:val="17"/>
              </w:rPr>
              <w:t>Тепловой баланс</w:t>
            </w:r>
          </w:p>
        </w:tc>
        <w:tc>
          <w:tcPr>
            <w:tcW w:w="2250" w:type="dxa"/>
          </w:tcPr>
          <w:p>
            <w:pPr>
              <w:pStyle w:val="TableParagraph"/>
              <w:spacing w:before="69"/>
              <w:ind w:left="157"/>
              <w:rPr>
                <w:sz w:val="17"/>
              </w:rPr>
            </w:pPr>
            <w:r>
              <w:rPr>
                <w:sz w:val="17"/>
              </w:rPr>
              <w:t>МЭК 34-2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before="69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4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line="242" w:lineRule="auto" w:before="69"/>
              <w:ind w:left="94" w:right="102" w:firstLine="233"/>
              <w:rPr>
                <w:sz w:val="17"/>
              </w:rPr>
            </w:pPr>
            <w:r>
              <w:rPr>
                <w:sz w:val="17"/>
              </w:rPr>
              <w:t>Несимметричная нагрузка (ток неравномер­ ной нагрузки)</w:t>
            </w:r>
          </w:p>
        </w:tc>
        <w:tc>
          <w:tcPr>
            <w:tcW w:w="2250" w:type="dxa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156"/>
              <w:rPr>
                <w:sz w:val="17"/>
              </w:rPr>
            </w:pPr>
            <w:r>
              <w:rPr>
                <w:sz w:val="17"/>
              </w:rPr>
              <w:t>ИСО 8528-3,10.1</w:t>
            </w:r>
          </w:p>
        </w:tc>
        <w:tc>
          <w:tcPr>
            <w:tcW w:w="558" w:type="dxa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212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28"/>
              <w:rPr>
                <w:sz w:val="17"/>
              </w:rPr>
            </w:pPr>
            <w:r>
              <w:rPr>
                <w:sz w:val="17"/>
              </w:rPr>
              <w:t>Конструкция и монтажные элементы</w:t>
            </w:r>
          </w:p>
        </w:tc>
        <w:tc>
          <w:tcPr>
            <w:tcW w:w="2250" w:type="dxa"/>
          </w:tcPr>
          <w:p>
            <w:pPr>
              <w:pStyle w:val="TableParagraph"/>
              <w:spacing w:before="69"/>
              <w:ind w:left="157"/>
              <w:rPr>
                <w:sz w:val="17"/>
              </w:rPr>
            </w:pPr>
            <w:r>
              <w:rPr>
                <w:sz w:val="17"/>
              </w:rPr>
              <w:t>МЭК 34-7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before="69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2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28"/>
              <w:rPr>
                <w:sz w:val="17"/>
              </w:rPr>
            </w:pPr>
            <w:r>
              <w:rPr>
                <w:sz w:val="17"/>
              </w:rPr>
              <w:t>Уровень подавления радиопомех</w:t>
            </w:r>
          </w:p>
        </w:tc>
        <w:tc>
          <w:tcPr>
            <w:tcW w:w="2250" w:type="dxa"/>
          </w:tcPr>
          <w:p>
            <w:pPr>
              <w:pStyle w:val="TableParagraph"/>
              <w:spacing w:before="69"/>
              <w:ind w:left="157"/>
              <w:rPr>
                <w:sz w:val="17"/>
              </w:rPr>
            </w:pPr>
            <w:r>
              <w:rPr>
                <w:sz w:val="17"/>
              </w:rPr>
              <w:t>ИСО 8S28-3.10.S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213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spacing w:before="69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280" w:hRule="atLeast"/>
        </w:trPr>
        <w:tc>
          <w:tcPr>
            <w:tcW w:w="2061" w:type="dxa"/>
            <w:vMerge w:val="restart"/>
          </w:tcPr>
          <w:p>
            <w:pPr>
              <w:pStyle w:val="TableParagraph"/>
              <w:spacing w:before="69"/>
              <w:ind w:left="346"/>
              <w:rPr>
                <w:sz w:val="17"/>
              </w:rPr>
            </w:pPr>
            <w:r>
              <w:rPr>
                <w:sz w:val="17"/>
              </w:rPr>
              <w:t>Режим работы</w:t>
            </w: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28"/>
              <w:rPr>
                <w:sz w:val="17"/>
              </w:rPr>
            </w:pPr>
            <w:r>
              <w:rPr>
                <w:sz w:val="17"/>
              </w:rPr>
              <w:t>Продолжительный</w:t>
            </w:r>
          </w:p>
        </w:tc>
        <w:tc>
          <w:tcPr>
            <w:tcW w:w="225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5"/>
              <w:rPr>
                <w:i/>
                <w:sz w:val="15"/>
              </w:rPr>
            </w:pPr>
          </w:p>
          <w:p>
            <w:pPr>
              <w:pStyle w:val="TableParagraph"/>
              <w:ind w:left="157"/>
              <w:rPr>
                <w:sz w:val="17"/>
              </w:rPr>
            </w:pPr>
            <w:r>
              <w:rPr>
                <w:sz w:val="17"/>
              </w:rPr>
              <w:t>ИСО 8528-1,6.1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209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28"/>
              <w:rPr>
                <w:sz w:val="17"/>
              </w:rPr>
            </w:pPr>
            <w:r>
              <w:rPr>
                <w:sz w:val="17"/>
              </w:rPr>
              <w:t>Кратковременный  (для  аварийного  источни­</w:t>
            </w:r>
          </w:p>
          <w:p>
            <w:pPr>
              <w:pStyle w:val="TableParagraph"/>
              <w:spacing w:line="242" w:lineRule="auto" w:before="20"/>
              <w:ind w:left="103"/>
              <w:rPr>
                <w:sz w:val="17"/>
              </w:rPr>
            </w:pPr>
            <w:r>
              <w:rPr>
                <w:sz w:val="17"/>
              </w:rPr>
              <w:t>ка питаний и электровгрегата. работающего с пиковой нагрузкой)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28"/>
              <w:rPr>
                <w:sz w:val="17"/>
              </w:rPr>
            </w:pPr>
            <w:r>
              <w:rPr>
                <w:sz w:val="17"/>
              </w:rPr>
              <w:t>Наработка зв год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208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2061" w:type="dxa"/>
            <w:vMerge w:val="restart"/>
          </w:tcPr>
          <w:p>
            <w:pPr>
              <w:pStyle w:val="TableParagraph"/>
              <w:spacing w:line="242" w:lineRule="auto" w:before="69"/>
              <w:ind w:left="120" w:right="437" w:firstLine="225"/>
              <w:rPr>
                <w:sz w:val="17"/>
              </w:rPr>
            </w:pPr>
            <w:r>
              <w:rPr>
                <w:sz w:val="17"/>
              </w:rPr>
              <w:t>Классификаций номинальных мощностей</w:t>
            </w: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18"/>
              <w:rPr>
                <w:sz w:val="17"/>
              </w:rPr>
            </w:pPr>
            <w:r>
              <w:rPr>
                <w:sz w:val="17"/>
              </w:rPr>
              <w:t>Длительная мощность</w:t>
            </w:r>
          </w:p>
        </w:tc>
        <w:tc>
          <w:tcPr>
            <w:tcW w:w="225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14"/>
              </w:rPr>
            </w:pPr>
          </w:p>
          <w:p>
            <w:pPr>
              <w:pStyle w:val="TableParagraph"/>
              <w:ind w:left="156"/>
              <w:rPr>
                <w:sz w:val="17"/>
              </w:rPr>
            </w:pPr>
            <w:r>
              <w:rPr>
                <w:sz w:val="17"/>
              </w:rPr>
              <w:t>ИСО 8528-1,13.3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before="69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2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28"/>
              <w:rPr>
                <w:sz w:val="17"/>
              </w:rPr>
            </w:pPr>
            <w:r>
              <w:rPr>
                <w:sz w:val="17"/>
              </w:rPr>
              <w:t>Основная мощность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before="69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2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28"/>
              <w:rPr>
                <w:sz w:val="17"/>
              </w:rPr>
            </w:pPr>
            <w:r>
              <w:rPr>
                <w:sz w:val="17"/>
              </w:rPr>
              <w:t>Мощность, ограниченная по времени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before="69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280" w:hRule="atLeast"/>
        </w:trPr>
        <w:tc>
          <w:tcPr>
            <w:tcW w:w="2061" w:type="dxa"/>
            <w:vMerge w:val="restart"/>
          </w:tcPr>
          <w:p>
            <w:pPr>
              <w:pStyle w:val="TableParagraph"/>
              <w:spacing w:line="242" w:lineRule="auto" w:before="69"/>
              <w:ind w:left="121" w:right="314" w:firstLine="225"/>
              <w:rPr>
                <w:sz w:val="17"/>
              </w:rPr>
            </w:pPr>
            <w:r>
              <w:rPr>
                <w:sz w:val="17"/>
              </w:rPr>
              <w:t>Место эксплуага- ции</w:t>
            </w: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28"/>
              <w:rPr>
                <w:sz w:val="17"/>
              </w:rPr>
            </w:pPr>
            <w:r>
              <w:rPr>
                <w:sz w:val="17"/>
              </w:rPr>
              <w:t>Эксплуатация на суше</w:t>
            </w:r>
          </w:p>
        </w:tc>
        <w:tc>
          <w:tcPr>
            <w:tcW w:w="2250" w:type="dxa"/>
          </w:tcPr>
          <w:p>
            <w:pPr>
              <w:pStyle w:val="TableParagraph"/>
              <w:spacing w:before="69"/>
              <w:ind w:left="157"/>
              <w:rPr>
                <w:sz w:val="17"/>
              </w:rPr>
            </w:pPr>
            <w:r>
              <w:rPr>
                <w:sz w:val="17"/>
              </w:rPr>
              <w:t>ИСО 8528-1,6.2.1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209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28"/>
              <w:rPr>
                <w:sz w:val="17"/>
              </w:rPr>
            </w:pPr>
            <w:r>
              <w:rPr>
                <w:sz w:val="17"/>
              </w:rPr>
              <w:t>Эксплуатация не море</w:t>
            </w:r>
          </w:p>
        </w:tc>
        <w:tc>
          <w:tcPr>
            <w:tcW w:w="2250" w:type="dxa"/>
          </w:tcPr>
          <w:p>
            <w:pPr>
              <w:pStyle w:val="TableParagraph"/>
              <w:spacing w:before="69"/>
              <w:ind w:left="157"/>
              <w:rPr>
                <w:sz w:val="17"/>
              </w:rPr>
            </w:pPr>
            <w:r>
              <w:rPr>
                <w:sz w:val="17"/>
              </w:rPr>
              <w:t>ИСО 8528-1,6.22 и 11.5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213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2061" w:type="dxa"/>
          </w:tcPr>
          <w:p>
            <w:pPr>
              <w:pStyle w:val="TableParagraph"/>
              <w:spacing w:before="69"/>
              <w:ind w:left="345"/>
              <w:rPr>
                <w:sz w:val="17"/>
              </w:rPr>
            </w:pPr>
            <w:r>
              <w:rPr>
                <w:sz w:val="17"/>
              </w:rPr>
              <w:t>Класс применений</w:t>
            </w: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69"/>
              <w:ind w:left="156"/>
              <w:rPr>
                <w:sz w:val="17"/>
              </w:rPr>
            </w:pPr>
            <w:r>
              <w:rPr>
                <w:sz w:val="17"/>
              </w:rPr>
              <w:t>ИСО 8S28-1.7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left="212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/>
        <w:rPr>
          <w:i/>
          <w:sz w:val="17"/>
        </w:rPr>
      </w:pPr>
    </w:p>
    <w:p>
      <w:pPr>
        <w:spacing w:before="0"/>
        <w:ind w:left="0" w:right="142" w:firstLine="0"/>
        <w:jc w:val="right"/>
        <w:rPr>
          <w:b/>
          <w:sz w:val="16"/>
        </w:rPr>
      </w:pPr>
      <w:r>
        <w:rPr>
          <w:b/>
          <w:sz w:val="16"/>
        </w:rPr>
        <w:t>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3"/>
        <w:ind w:left="142"/>
      </w:pPr>
      <w:r>
        <w:rPr/>
        <w:t>ГОСТ Р ИСО 8528-7—2007</w:t>
      </w:r>
    </w:p>
    <w:p>
      <w:pPr>
        <w:pStyle w:val="BodyText"/>
        <w:spacing w:before="7"/>
        <w:rPr>
          <w:sz w:val="24"/>
        </w:rPr>
      </w:pPr>
    </w:p>
    <w:p>
      <w:pPr>
        <w:spacing w:before="1"/>
        <w:ind w:left="134" w:right="0" w:firstLine="0"/>
        <w:jc w:val="left"/>
        <w:rPr>
          <w:i/>
          <w:sz w:val="17"/>
        </w:rPr>
      </w:pPr>
      <w:r>
        <w:rPr>
          <w:i/>
          <w:sz w:val="17"/>
        </w:rPr>
        <w:t>Продолжение таблицы 1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1"/>
        <w:gridCol w:w="4194"/>
        <w:gridCol w:w="2250"/>
        <w:gridCol w:w="576"/>
        <w:gridCol w:w="576"/>
      </w:tblGrid>
      <w:tr>
        <w:trPr>
          <w:trHeight w:val="840" w:hRule="atLeast"/>
        </w:trPr>
        <w:tc>
          <w:tcPr>
            <w:tcW w:w="2061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05"/>
              <w:ind w:left="648"/>
              <w:rPr>
                <w:sz w:val="17"/>
              </w:rPr>
            </w:pPr>
            <w:r>
              <w:rPr>
                <w:sz w:val="17"/>
              </w:rPr>
              <w:t>Параметр</w:t>
            </w:r>
          </w:p>
        </w:tc>
        <w:tc>
          <w:tcPr>
            <w:tcW w:w="4194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05"/>
              <w:ind w:left="1474" w:right="1466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</w:p>
        </w:tc>
        <w:tc>
          <w:tcPr>
            <w:tcW w:w="2250" w:type="dxa"/>
          </w:tcPr>
          <w:p>
            <w:pPr>
              <w:pStyle w:val="TableParagraph"/>
              <w:spacing w:line="242" w:lineRule="auto" w:before="114"/>
              <w:ind w:left="111" w:right="101" w:hanging="8"/>
              <w:jc w:val="center"/>
              <w:rPr>
                <w:i/>
                <w:sz w:val="17"/>
              </w:rPr>
            </w:pPr>
            <w:r>
              <w:rPr>
                <w:sz w:val="17"/>
              </w:rPr>
              <w:t>Обозначение и раздел (подраздел, пункт) ссылочного стандарта</w:t>
            </w:r>
            <w:r>
              <w:rPr>
                <w:position w:val="4"/>
                <w:sz w:val="11"/>
              </w:rPr>
              <w:t>1 </w:t>
            </w:r>
            <w:r>
              <w:rPr>
                <w:i/>
                <w:sz w:val="17"/>
              </w:rPr>
              <w:t>'■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05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05"/>
              <w:ind w:right="24"/>
              <w:jc w:val="center"/>
              <w:rPr>
                <w:sz w:val="17"/>
              </w:rPr>
            </w:pPr>
            <w:r>
              <w:rPr>
                <w:sz w:val="17"/>
              </w:rPr>
              <w:t>и</w:t>
            </w:r>
          </w:p>
        </w:tc>
      </w:tr>
      <w:tr>
        <w:trPr>
          <w:trHeight w:val="520" w:hRule="atLeast"/>
        </w:trPr>
        <w:tc>
          <w:tcPr>
            <w:tcW w:w="2061" w:type="dxa"/>
            <w:vMerge w:val="restart"/>
          </w:tcPr>
          <w:p>
            <w:pPr>
              <w:pStyle w:val="TableParagraph"/>
              <w:spacing w:line="242" w:lineRule="auto" w:before="78"/>
              <w:ind w:left="130" w:right="350" w:firstLine="225"/>
              <w:rPr>
                <w:sz w:val="17"/>
              </w:rPr>
            </w:pPr>
            <w:r>
              <w:rPr>
                <w:sz w:val="17"/>
              </w:rPr>
              <w:t>Одиночная и па­ раллельная работа</w:t>
            </w:r>
          </w:p>
        </w:tc>
        <w:tc>
          <w:tcPr>
            <w:tcW w:w="4194" w:type="dxa"/>
          </w:tcPr>
          <w:p>
            <w:pPr>
              <w:pStyle w:val="TableParagraph"/>
              <w:spacing w:line="242" w:lineRule="auto" w:before="78"/>
              <w:ind w:left="111" w:firstLine="225"/>
              <w:rPr>
                <w:sz w:val="17"/>
              </w:rPr>
            </w:pPr>
            <w:r>
              <w:rPr>
                <w:sz w:val="17"/>
              </w:rPr>
              <w:t>Параллельная работа с другими электроаг- регатами</w:t>
            </w:r>
          </w:p>
        </w:tc>
        <w:tc>
          <w:tcPr>
            <w:tcW w:w="225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ind w:left="166"/>
              <w:rPr>
                <w:sz w:val="17"/>
              </w:rPr>
            </w:pPr>
            <w:r>
              <w:rPr>
                <w:sz w:val="17"/>
              </w:rPr>
              <w:t>ИСО 8528-1.6.3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36"/>
              <w:rPr>
                <w:sz w:val="17"/>
              </w:rPr>
            </w:pPr>
            <w:r>
              <w:rPr>
                <w:sz w:val="17"/>
              </w:rPr>
              <w:t>Параллельная работа с сетью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69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87"/>
              <w:ind w:left="336"/>
              <w:rPr>
                <w:sz w:val="17"/>
              </w:rPr>
            </w:pPr>
            <w:r>
              <w:rPr>
                <w:sz w:val="17"/>
              </w:rPr>
              <w:t>Тил и способ синхронизации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87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spacing w:before="87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2061" w:type="dxa"/>
            <w:tcBorders>
              <w:bottom w:val="nil"/>
            </w:tcBorders>
          </w:tcPr>
          <w:p>
            <w:pPr>
              <w:pStyle w:val="TableParagraph"/>
              <w:spacing w:before="69"/>
              <w:ind w:left="355"/>
              <w:rPr>
                <w:sz w:val="17"/>
              </w:rPr>
            </w:pPr>
            <w:r>
              <w:rPr>
                <w:sz w:val="17"/>
              </w:rPr>
              <w:t>Способ пуска и</w:t>
            </w: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37"/>
              <w:rPr>
                <w:sz w:val="17"/>
              </w:rPr>
            </w:pPr>
            <w:r>
              <w:rPr>
                <w:sz w:val="17"/>
              </w:rPr>
              <w:t>Ручной</w:t>
            </w:r>
          </w:p>
        </w:tc>
        <w:tc>
          <w:tcPr>
            <w:tcW w:w="225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50"/>
              <w:ind w:left="166"/>
              <w:rPr>
                <w:sz w:val="17"/>
              </w:rPr>
            </w:pPr>
            <w:r>
              <w:rPr>
                <w:sz w:val="17"/>
              </w:rPr>
              <w:t>ИСО 8528-1.6.4;</w:t>
            </w:r>
          </w:p>
          <w:p>
            <w:pPr>
              <w:pStyle w:val="TableParagraph"/>
              <w:spacing w:before="11"/>
              <w:ind w:left="166"/>
              <w:rPr>
                <w:sz w:val="17"/>
              </w:rPr>
            </w:pPr>
            <w:r>
              <w:rPr>
                <w:sz w:val="17"/>
              </w:rPr>
              <w:t>ИСО 8528-4. 6</w:t>
            </w:r>
          </w:p>
        </w:tc>
        <w:tc>
          <w:tcPr>
            <w:tcW w:w="576" w:type="dxa"/>
          </w:tcPr>
          <w:p>
            <w:pPr>
              <w:pStyle w:val="TableParagraph"/>
              <w:spacing w:before="69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2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9" w:lineRule="exact"/>
              <w:ind w:left="130"/>
              <w:rPr>
                <w:sz w:val="17"/>
              </w:rPr>
            </w:pPr>
            <w:r>
              <w:rPr>
                <w:sz w:val="17"/>
              </w:rPr>
              <w:t>управления</w:t>
            </w:r>
          </w:p>
        </w:tc>
        <w:tc>
          <w:tcPr>
            <w:tcW w:w="4194" w:type="dxa"/>
          </w:tcPr>
          <w:p>
            <w:pPr>
              <w:pStyle w:val="TableParagraph"/>
              <w:spacing w:before="87"/>
              <w:ind w:left="327"/>
              <w:rPr>
                <w:sz w:val="17"/>
              </w:rPr>
            </w:pPr>
            <w:r>
              <w:rPr>
                <w:sz w:val="17"/>
              </w:rPr>
              <w:t>Автоматический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87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0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87"/>
              <w:ind w:left="336"/>
              <w:rPr>
                <w:sz w:val="17"/>
              </w:rPr>
            </w:pPr>
            <w:r>
              <w:rPr>
                <w:sz w:val="17"/>
              </w:rPr>
              <w:t>Полуавтоматический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87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0" w:hRule="atLeast"/>
        </w:trPr>
        <w:tc>
          <w:tcPr>
            <w:tcW w:w="206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tabs>
                <w:tab w:pos="658" w:val="left" w:leader="none"/>
                <w:tab w:pos="1620" w:val="left" w:leader="none"/>
                <w:tab w:pos="3199" w:val="left" w:leader="none"/>
              </w:tabs>
              <w:spacing w:line="242" w:lineRule="auto" w:before="87"/>
              <w:ind w:left="111" w:right="102" w:firstLine="215"/>
              <w:rPr>
                <w:sz w:val="17"/>
              </w:rPr>
            </w:pPr>
            <w:r>
              <w:rPr>
                <w:sz w:val="17"/>
              </w:rPr>
              <w:t>С</w:t>
              <w:tab/>
              <w:t>помощью</w:t>
              <w:tab/>
              <w:t>дополнительного</w:t>
              <w:tab/>
              <w:t>устройства управления, указанного изготовителем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520" w:hRule="atLeast"/>
        </w:trPr>
        <w:tc>
          <w:tcPr>
            <w:tcW w:w="2061" w:type="dxa"/>
            <w:vMerge w:val="restart"/>
          </w:tcPr>
          <w:p>
            <w:pPr>
              <w:pStyle w:val="TableParagraph"/>
              <w:spacing w:line="242" w:lineRule="auto" w:before="87"/>
              <w:ind w:left="121" w:right="447" w:firstLine="233"/>
              <w:rPr>
                <w:sz w:val="17"/>
              </w:rPr>
            </w:pPr>
            <w:r>
              <w:rPr>
                <w:sz w:val="17"/>
              </w:rPr>
              <w:t>Продолжитель­ ность пуска</w:t>
            </w:r>
          </w:p>
        </w:tc>
        <w:tc>
          <w:tcPr>
            <w:tcW w:w="4194" w:type="dxa"/>
          </w:tcPr>
          <w:p>
            <w:pPr>
              <w:pStyle w:val="TableParagraph"/>
              <w:spacing w:line="242" w:lineRule="auto" w:before="87"/>
              <w:ind w:left="103" w:firstLine="234"/>
              <w:rPr>
                <w:sz w:val="17"/>
              </w:rPr>
            </w:pPr>
            <w:r>
              <w:rPr>
                <w:sz w:val="17"/>
              </w:rPr>
              <w:t>Электроагрегат без установленной продол­ жительности пуска</w:t>
            </w:r>
          </w:p>
        </w:tc>
        <w:tc>
          <w:tcPr>
            <w:tcW w:w="225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166"/>
              <w:rPr>
                <w:sz w:val="17"/>
              </w:rPr>
            </w:pPr>
            <w:r>
              <w:rPr>
                <w:sz w:val="17"/>
              </w:rPr>
              <w:t>ИСО 8528-1.6.5</w:t>
            </w:r>
          </w:p>
        </w:tc>
        <w:tc>
          <w:tcPr>
            <w:tcW w:w="576" w:type="dxa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2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line="242" w:lineRule="auto" w:before="87"/>
              <w:ind w:left="103" w:right="98" w:firstLine="234"/>
              <w:jc w:val="both"/>
              <w:rPr>
                <w:sz w:val="17"/>
              </w:rPr>
            </w:pPr>
            <w:r>
              <w:rPr>
                <w:sz w:val="17"/>
              </w:rPr>
              <w:t>Электроагрегат с установленной продолжи­ тельностью пуска для работы в условиях, до­ пускающих длительное прерывание подачи электроэнергии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14"/>
              </w:rPr>
            </w:pPr>
          </w:p>
          <w:p>
            <w:pPr>
              <w:pStyle w:val="TableParagraph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2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line="242" w:lineRule="auto" w:before="87"/>
              <w:ind w:left="103" w:right="95" w:firstLine="234"/>
              <w:jc w:val="both"/>
              <w:rPr>
                <w:sz w:val="17"/>
              </w:rPr>
            </w:pPr>
            <w:r>
              <w:rPr>
                <w:sz w:val="17"/>
              </w:rPr>
              <w:t>Электроагрегат с установленной продолжи­ тельностью пуска для работы в условиях, до­ пускающих  кратковременное   прерывание подачи электроэнергии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14"/>
              </w:rPr>
            </w:pPr>
          </w:p>
          <w:p>
            <w:pPr>
              <w:pStyle w:val="TableParagraph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0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line="242" w:lineRule="auto" w:before="69"/>
              <w:ind w:left="103" w:firstLine="234"/>
              <w:rPr>
                <w:sz w:val="17"/>
              </w:rPr>
            </w:pPr>
            <w:r>
              <w:rPr>
                <w:sz w:val="17"/>
              </w:rPr>
              <w:t>Электроагрегат с установленной продолжи­ тельностью пуска для работы в условиях, не  до­</w:t>
            </w:r>
          </w:p>
          <w:p>
            <w:pPr>
              <w:pStyle w:val="TableParagraph"/>
              <w:spacing w:before="18"/>
              <w:ind w:left="111"/>
              <w:rPr>
                <w:sz w:val="17"/>
              </w:rPr>
            </w:pPr>
            <w:r>
              <w:rPr>
                <w:sz w:val="17"/>
              </w:rPr>
              <w:t>пускающих прерывания подачи электроэнергии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20" w:hRule="atLeast"/>
        </w:trPr>
        <w:tc>
          <w:tcPr>
            <w:tcW w:w="2061" w:type="dxa"/>
            <w:vMerge w:val="restart"/>
          </w:tcPr>
          <w:p>
            <w:pPr>
              <w:pStyle w:val="TableParagraph"/>
              <w:spacing w:line="242" w:lineRule="auto" w:before="87"/>
              <w:ind w:left="121" w:right="266" w:firstLine="233"/>
              <w:rPr>
                <w:sz w:val="17"/>
              </w:rPr>
            </w:pPr>
            <w:r>
              <w:rPr>
                <w:sz w:val="17"/>
              </w:rPr>
              <w:t>Особенности кон­ струкции</w:t>
            </w:r>
          </w:p>
        </w:tc>
        <w:tc>
          <w:tcPr>
            <w:tcW w:w="4194" w:type="dxa"/>
          </w:tcPr>
          <w:p>
            <w:pPr>
              <w:pStyle w:val="TableParagraph"/>
              <w:spacing w:line="242" w:lineRule="auto" w:before="87"/>
              <w:ind w:left="103" w:firstLine="234"/>
              <w:rPr>
                <w:sz w:val="17"/>
              </w:rPr>
            </w:pPr>
            <w:r>
              <w:rPr>
                <w:sz w:val="17"/>
              </w:rPr>
              <w:t>Вид электроагрегвта относительно места эксплуатации: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6" w:val="left" w:leader="none"/>
              </w:tabs>
              <w:spacing w:line="240" w:lineRule="auto" w:before="0" w:after="0"/>
              <w:ind w:left="435" w:right="0" w:hanging="98"/>
              <w:jc w:val="left"/>
              <w:rPr>
                <w:sz w:val="17"/>
              </w:rPr>
            </w:pPr>
            <w:r>
              <w:rPr>
                <w:sz w:val="17"/>
              </w:rPr>
              <w:t>стационарный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6" w:val="left" w:leader="none"/>
              </w:tabs>
              <w:spacing w:line="240" w:lineRule="auto" w:before="2" w:after="0"/>
              <w:ind w:left="435" w:right="0" w:hanging="98"/>
              <w:jc w:val="left"/>
              <w:rPr>
                <w:sz w:val="17"/>
              </w:rPr>
            </w:pPr>
            <w:r>
              <w:rPr>
                <w:sz w:val="17"/>
              </w:rPr>
              <w:t>лереноской</w:t>
            </w:r>
          </w:p>
          <w:p>
            <w:pPr>
              <w:pStyle w:val="TableParagraph"/>
              <w:spacing w:before="2"/>
              <w:ind w:left="336"/>
              <w:rPr>
                <w:sz w:val="17"/>
              </w:rPr>
            </w:pPr>
            <w:r>
              <w:rPr>
                <w:sz w:val="17"/>
              </w:rPr>
              <w:t>- передвижной</w:t>
            </w:r>
          </w:p>
        </w:tc>
        <w:tc>
          <w:tcPr>
            <w:tcW w:w="2250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166"/>
              <w:rPr>
                <w:sz w:val="17"/>
              </w:rPr>
            </w:pPr>
            <w:r>
              <w:rPr>
                <w:sz w:val="17"/>
              </w:rPr>
              <w:t>ИСО 8528-1.8.1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2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87"/>
              <w:ind w:left="336"/>
              <w:rPr>
                <w:sz w:val="17"/>
              </w:rPr>
            </w:pPr>
            <w:r>
              <w:rPr>
                <w:sz w:val="17"/>
              </w:rPr>
              <w:t>Исполнение электроагрегвта:</w:t>
            </w:r>
          </w:p>
          <w:p>
            <w:pPr>
              <w:pStyle w:val="TableParagraph"/>
              <w:spacing w:before="2"/>
              <w:ind w:left="336"/>
              <w:rPr>
                <w:sz w:val="17"/>
              </w:rPr>
            </w:pPr>
            <w:r>
              <w:rPr>
                <w:sz w:val="17"/>
              </w:rPr>
              <w:t>- на раме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44" w:val="left" w:leader="none"/>
              </w:tabs>
              <w:spacing w:line="240" w:lineRule="auto" w:before="2" w:after="0"/>
              <w:ind w:left="443" w:right="0" w:hanging="106"/>
              <w:jc w:val="left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корпусе</w:t>
            </w:r>
          </w:p>
          <w:p>
            <w:pPr>
              <w:pStyle w:val="TableParagraph"/>
              <w:spacing w:before="2"/>
              <w:ind w:left="336"/>
              <w:rPr>
                <w:sz w:val="17"/>
              </w:rPr>
            </w:pPr>
            <w:r>
              <w:rPr>
                <w:sz w:val="17"/>
              </w:rPr>
              <w:t>- на прицепе</w:t>
            </w:r>
          </w:p>
        </w:tc>
        <w:tc>
          <w:tcPr>
            <w:tcW w:w="2250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ind w:left="166"/>
              <w:rPr>
                <w:sz w:val="17"/>
              </w:rPr>
            </w:pPr>
            <w:r>
              <w:rPr>
                <w:sz w:val="17"/>
              </w:rPr>
              <w:t>ИСО 8528-1.8.2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105"/>
              <w:ind w:left="336"/>
              <w:rPr>
                <w:sz w:val="17"/>
              </w:rPr>
            </w:pPr>
            <w:r>
              <w:rPr>
                <w:sz w:val="17"/>
              </w:rPr>
              <w:t>Тип монтажа</w:t>
            </w:r>
          </w:p>
        </w:tc>
        <w:tc>
          <w:tcPr>
            <w:tcW w:w="2250" w:type="dxa"/>
          </w:tcPr>
          <w:p>
            <w:pPr>
              <w:pStyle w:val="TableParagraph"/>
              <w:spacing w:before="105"/>
              <w:ind w:left="166"/>
              <w:rPr>
                <w:sz w:val="17"/>
              </w:rPr>
            </w:pPr>
            <w:r>
              <w:rPr>
                <w:sz w:val="17"/>
              </w:rPr>
              <w:t>ИСО 8528-1.8.3</w:t>
            </w:r>
          </w:p>
        </w:tc>
        <w:tc>
          <w:tcPr>
            <w:tcW w:w="576" w:type="dxa"/>
          </w:tcPr>
          <w:p>
            <w:pPr>
              <w:pStyle w:val="TableParagraph"/>
              <w:spacing w:before="105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spacing w:before="105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92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87"/>
              <w:ind w:left="336"/>
              <w:rPr>
                <w:sz w:val="17"/>
              </w:rPr>
            </w:pPr>
            <w:r>
              <w:rPr>
                <w:sz w:val="17"/>
              </w:rPr>
              <w:t>воздействия атмосферных факторов: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44" w:val="left" w:leader="none"/>
              </w:tabs>
              <w:spacing w:line="240" w:lineRule="auto" w:before="2" w:after="0"/>
              <w:ind w:left="443" w:right="0" w:hanging="106"/>
              <w:jc w:val="left"/>
              <w:rPr>
                <w:sz w:val="17"/>
              </w:rPr>
            </w:pPr>
            <w:r>
              <w:rPr>
                <w:sz w:val="17"/>
              </w:rPr>
              <w:t>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помещении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45" w:val="left" w:leader="none"/>
              </w:tabs>
              <w:spacing w:line="240" w:lineRule="auto" w:before="2" w:after="0"/>
              <w:ind w:left="444" w:right="0" w:hanging="107"/>
              <w:jc w:val="left"/>
              <w:rPr>
                <w:sz w:val="17"/>
              </w:rPr>
            </w:pPr>
            <w:r>
              <w:rPr>
                <w:sz w:val="17"/>
              </w:rPr>
              <w:t>вне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помещения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45" w:val="left" w:leader="none"/>
              </w:tabs>
              <w:spacing w:line="240" w:lineRule="auto" w:before="2" w:after="0"/>
              <w:ind w:left="444" w:right="0" w:hanging="107"/>
              <w:jc w:val="left"/>
              <w:rPr>
                <w:sz w:val="17"/>
              </w:rPr>
            </w:pPr>
            <w:r>
              <w:rPr>
                <w:sz w:val="17"/>
              </w:rPr>
              <w:t>под открытым</w:t>
            </w:r>
            <w:r>
              <w:rPr>
                <w:spacing w:val="-13"/>
                <w:sz w:val="17"/>
              </w:rPr>
              <w:t> </w:t>
            </w:r>
            <w:r>
              <w:rPr>
                <w:sz w:val="17"/>
              </w:rPr>
              <w:t>небом</w:t>
            </w:r>
          </w:p>
        </w:tc>
        <w:tc>
          <w:tcPr>
            <w:tcW w:w="2250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ind w:left="166"/>
              <w:rPr>
                <w:sz w:val="17"/>
              </w:rPr>
            </w:pPr>
            <w:r>
              <w:rPr>
                <w:sz w:val="17"/>
              </w:rPr>
              <w:t>ИСО 8528-1.8.5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320" w:hRule="atLeast"/>
        </w:trPr>
        <w:tc>
          <w:tcPr>
            <w:tcW w:w="2061" w:type="dxa"/>
            <w:tcBorders>
              <w:bottom w:val="nil"/>
            </w:tcBorders>
          </w:tcPr>
          <w:p>
            <w:pPr>
              <w:pStyle w:val="TableParagraph"/>
              <w:spacing w:before="87"/>
              <w:ind w:left="355"/>
              <w:rPr>
                <w:sz w:val="17"/>
              </w:rPr>
            </w:pPr>
            <w:r>
              <w:rPr>
                <w:sz w:val="17"/>
              </w:rPr>
              <w:t>Условия эксплуа-</w:t>
            </w:r>
          </w:p>
        </w:tc>
        <w:tc>
          <w:tcPr>
            <w:tcW w:w="4194" w:type="dxa"/>
          </w:tcPr>
          <w:p>
            <w:pPr>
              <w:pStyle w:val="TableParagraph"/>
              <w:spacing w:before="87"/>
              <w:ind w:left="337"/>
              <w:rPr>
                <w:sz w:val="17"/>
              </w:rPr>
            </w:pPr>
            <w:r>
              <w:rPr>
                <w:sz w:val="17"/>
              </w:rPr>
              <w:t>Температура окружающей среды</w:t>
            </w:r>
          </w:p>
        </w:tc>
        <w:tc>
          <w:tcPr>
            <w:tcW w:w="225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5"/>
              <w:rPr>
                <w:i/>
                <w:sz w:val="15"/>
              </w:rPr>
            </w:pPr>
          </w:p>
          <w:p>
            <w:pPr>
              <w:pStyle w:val="TableParagraph"/>
              <w:ind w:left="166"/>
              <w:rPr>
                <w:sz w:val="17"/>
              </w:rPr>
            </w:pPr>
            <w:r>
              <w:rPr>
                <w:sz w:val="17"/>
              </w:rPr>
              <w:t>ИСО 8528-1. 11</w:t>
            </w:r>
          </w:p>
        </w:tc>
        <w:tc>
          <w:tcPr>
            <w:tcW w:w="576" w:type="dxa"/>
          </w:tcPr>
          <w:p>
            <w:pPr>
              <w:pStyle w:val="TableParagraph"/>
              <w:spacing w:before="87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20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9" w:lineRule="exact"/>
              <w:ind w:left="130"/>
              <w:rPr>
                <w:sz w:val="17"/>
              </w:rPr>
            </w:pPr>
            <w:r>
              <w:rPr>
                <w:sz w:val="17"/>
              </w:rPr>
              <w:t>тации</w:t>
            </w: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36"/>
              <w:rPr>
                <w:sz w:val="17"/>
              </w:rPr>
            </w:pPr>
            <w:r>
              <w:rPr>
                <w:sz w:val="17"/>
              </w:rPr>
              <w:t>Высота над уровнем моря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69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20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87"/>
              <w:ind w:left="336"/>
              <w:rPr>
                <w:sz w:val="17"/>
              </w:rPr>
            </w:pPr>
            <w:r>
              <w:rPr>
                <w:sz w:val="17"/>
              </w:rPr>
              <w:t>влажность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87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0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87"/>
              <w:ind w:left="336"/>
              <w:rPr>
                <w:sz w:val="11"/>
              </w:rPr>
            </w:pPr>
            <w:r>
              <w:rPr>
                <w:sz w:val="17"/>
              </w:rPr>
              <w:t>Песок и пыль</w:t>
            </w:r>
            <w:r>
              <w:rPr>
                <w:position w:val="4"/>
                <w:sz w:val="11"/>
              </w:rPr>
              <w:t>21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87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20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87"/>
              <w:ind w:left="336"/>
              <w:rPr>
                <w:sz w:val="17"/>
              </w:rPr>
            </w:pPr>
            <w:r>
              <w:rPr>
                <w:sz w:val="17"/>
              </w:rPr>
              <w:t>Морские условия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87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0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87"/>
              <w:ind w:left="327"/>
              <w:rPr>
                <w:sz w:val="17"/>
              </w:rPr>
            </w:pPr>
            <w:r>
              <w:rPr>
                <w:sz w:val="17"/>
              </w:rPr>
              <w:t>Удар (тряска) и вибрация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87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20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87"/>
              <w:ind w:left="327"/>
              <w:rPr>
                <w:sz w:val="17"/>
              </w:rPr>
            </w:pPr>
            <w:r>
              <w:rPr>
                <w:sz w:val="17"/>
              </w:rPr>
              <w:t>Химическое загрязнение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87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0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87"/>
              <w:ind w:left="336"/>
              <w:rPr>
                <w:sz w:val="17"/>
              </w:rPr>
            </w:pPr>
            <w:r>
              <w:rPr>
                <w:sz w:val="17"/>
              </w:rPr>
              <w:t>Вид радиации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87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06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69"/>
              <w:ind w:left="327"/>
              <w:rPr>
                <w:sz w:val="17"/>
              </w:rPr>
            </w:pPr>
            <w:r>
              <w:rPr>
                <w:sz w:val="17"/>
              </w:rPr>
              <w:t>Охлаждающая вода (жидкость)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69"/>
              <w:ind w:right="6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00" w:h="16840"/>
          <w:pgMar w:header="520" w:footer="515" w:top="720" w:bottom="720" w:left="1280" w:right="7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</w:rPr>
      </w:pPr>
    </w:p>
    <w:p>
      <w:pPr>
        <w:pStyle w:val="Heading3"/>
        <w:ind w:right="115"/>
        <w:jc w:val="right"/>
      </w:pPr>
      <w:r>
        <w:rPr/>
        <w:t>ГОСТ Р ИСО 8528*7—2007</w:t>
      </w:r>
    </w:p>
    <w:p>
      <w:pPr>
        <w:pStyle w:val="BodyText"/>
        <w:spacing w:before="5"/>
        <w:rPr>
          <w:sz w:val="16"/>
        </w:rPr>
      </w:pPr>
    </w:p>
    <w:p>
      <w:pPr>
        <w:spacing w:before="95"/>
        <w:ind w:left="136" w:right="0" w:firstLine="0"/>
        <w:jc w:val="left"/>
        <w:rPr>
          <w:i/>
          <w:sz w:val="16"/>
        </w:rPr>
      </w:pPr>
      <w:r>
        <w:rPr>
          <w:i/>
          <w:sz w:val="16"/>
        </w:rPr>
        <w:t>Окончание твбпииы 1</w:t>
      </w:r>
    </w:p>
    <w:p>
      <w:pPr>
        <w:pStyle w:val="BodyText"/>
        <w:spacing w:before="8"/>
        <w:rPr>
          <w:i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1"/>
        <w:gridCol w:w="4194"/>
        <w:gridCol w:w="2250"/>
        <w:gridCol w:w="558"/>
        <w:gridCol w:w="594"/>
      </w:tblGrid>
      <w:tr>
        <w:trPr>
          <w:trHeight w:val="920" w:hRule="atLeast"/>
        </w:trPr>
        <w:tc>
          <w:tcPr>
            <w:tcW w:w="2061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32"/>
              <w:ind w:left="629"/>
              <w:rPr>
                <w:sz w:val="17"/>
              </w:rPr>
            </w:pPr>
            <w:r>
              <w:rPr>
                <w:sz w:val="17"/>
              </w:rPr>
              <w:t>Параметр</w:t>
            </w:r>
          </w:p>
        </w:tc>
        <w:tc>
          <w:tcPr>
            <w:tcW w:w="4194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41"/>
              <w:ind w:left="1470" w:right="1477"/>
              <w:jc w:val="center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</w:p>
        </w:tc>
        <w:tc>
          <w:tcPr>
            <w:tcW w:w="2250" w:type="dxa"/>
          </w:tcPr>
          <w:p>
            <w:pPr>
              <w:pStyle w:val="TableParagraph"/>
              <w:spacing w:before="7"/>
              <w:rPr>
                <w:i/>
                <w:sz w:val="14"/>
              </w:rPr>
            </w:pPr>
          </w:p>
          <w:p>
            <w:pPr>
              <w:pStyle w:val="TableParagraph"/>
              <w:spacing w:line="188" w:lineRule="exact"/>
              <w:ind w:left="176" w:right="183"/>
              <w:jc w:val="center"/>
              <w:rPr>
                <w:sz w:val="17"/>
              </w:rPr>
            </w:pPr>
            <w:r>
              <w:rPr>
                <w:sz w:val="17"/>
              </w:rPr>
              <w:t>Обозначение « раздел</w:t>
            </w:r>
          </w:p>
          <w:p>
            <w:pPr>
              <w:pStyle w:val="TableParagraph"/>
              <w:spacing w:line="242" w:lineRule="auto"/>
              <w:ind w:left="176" w:right="183"/>
              <w:jc w:val="center"/>
              <w:rPr>
                <w:sz w:val="17"/>
              </w:rPr>
            </w:pPr>
            <w:r>
              <w:rPr>
                <w:sz w:val="17"/>
              </w:rPr>
              <w:t>{подраздел, пункт) ссылочного стандарта'*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41"/>
              <w:ind w:left="221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41"/>
              <w:ind w:right="33"/>
              <w:jc w:val="center"/>
              <w:rPr>
                <w:sz w:val="17"/>
              </w:rPr>
            </w:pPr>
            <w:r>
              <w:rPr>
                <w:sz w:val="17"/>
              </w:rPr>
              <w:t>и</w:t>
            </w:r>
          </w:p>
        </w:tc>
      </w:tr>
      <w:tr>
        <w:trPr>
          <w:trHeight w:val="380" w:hRule="atLeast"/>
        </w:trPr>
        <w:tc>
          <w:tcPr>
            <w:tcW w:w="2061" w:type="dxa"/>
            <w:vMerge w:val="restart"/>
          </w:tcPr>
          <w:p>
            <w:pPr>
              <w:pStyle w:val="TableParagraph"/>
              <w:spacing w:line="242" w:lineRule="auto" w:before="114"/>
              <w:ind w:left="111" w:right="110" w:firstLine="234"/>
              <w:jc w:val="both"/>
              <w:rPr>
                <w:sz w:val="17"/>
              </w:rPr>
            </w:pPr>
            <w:r>
              <w:rPr>
                <w:sz w:val="17"/>
              </w:rPr>
              <w:t>Требования к воз- действию на окружа­ ющую среду</w:t>
            </w:r>
          </w:p>
        </w:tc>
        <w:tc>
          <w:tcPr>
            <w:tcW w:w="4194" w:type="dxa"/>
          </w:tcPr>
          <w:p>
            <w:pPr>
              <w:pStyle w:val="TableParagraph"/>
              <w:spacing w:before="114"/>
              <w:ind w:left="327"/>
              <w:rPr>
                <w:sz w:val="17"/>
              </w:rPr>
            </w:pPr>
            <w:r>
              <w:rPr>
                <w:sz w:val="17"/>
              </w:rPr>
              <w:t>Ограничение уровня шума</w:t>
            </w:r>
          </w:p>
        </w:tc>
        <w:tc>
          <w:tcPr>
            <w:tcW w:w="225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05"/>
              <w:ind w:left="156"/>
              <w:rPr>
                <w:sz w:val="17"/>
              </w:rPr>
            </w:pPr>
            <w:r>
              <w:rPr>
                <w:sz w:val="17"/>
              </w:rPr>
              <w:t>ИСО 8528-1.9</w:t>
            </w:r>
          </w:p>
        </w:tc>
        <w:tc>
          <w:tcPr>
            <w:tcW w:w="558" w:type="dxa"/>
          </w:tcPr>
          <w:p>
            <w:pPr>
              <w:pStyle w:val="TableParagraph"/>
              <w:spacing w:before="114"/>
              <w:ind w:left="227"/>
              <w:rPr>
                <w:sz w:val="17"/>
              </w:rPr>
            </w:pPr>
            <w:r>
              <w:rPr>
                <w:sz w:val="17"/>
              </w:rPr>
              <w:t>к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123"/>
              <w:ind w:left="328"/>
              <w:rPr>
                <w:sz w:val="17"/>
              </w:rPr>
            </w:pPr>
            <w:r>
              <w:rPr>
                <w:sz w:val="17"/>
              </w:rPr>
              <w:t>Ограничение выброса выхлопных газов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before="123"/>
              <w:ind w:left="208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123"/>
              <w:ind w:left="328"/>
              <w:rPr>
                <w:sz w:val="17"/>
              </w:rPr>
            </w:pPr>
            <w:r>
              <w:rPr>
                <w:sz w:val="17"/>
              </w:rPr>
              <w:t>Вибрации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before="123"/>
              <w:ind w:left="212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spacing w:before="123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40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123"/>
              <w:ind w:left="336"/>
              <w:rPr>
                <w:sz w:val="17"/>
              </w:rPr>
            </w:pPr>
            <w:r>
              <w:rPr>
                <w:sz w:val="17"/>
              </w:rPr>
              <w:t>Требования законодательства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before="123"/>
              <w:ind w:left="208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2061" w:type="dxa"/>
            <w:vMerge w:val="restart"/>
          </w:tcPr>
          <w:p>
            <w:pPr>
              <w:pStyle w:val="TableParagraph"/>
              <w:tabs>
                <w:tab w:pos="1311" w:val="left" w:leader="none"/>
              </w:tabs>
              <w:spacing w:line="264" w:lineRule="auto" w:before="105"/>
              <w:ind w:left="120" w:right="109" w:firstLine="225"/>
              <w:rPr>
                <w:sz w:val="17"/>
              </w:rPr>
            </w:pPr>
            <w:r>
              <w:rPr>
                <w:sz w:val="17"/>
              </w:rPr>
              <w:t>Методы</w:t>
              <w:tab/>
              <w:t>ислытв- ний</w:t>
            </w:r>
          </w:p>
        </w:tc>
        <w:tc>
          <w:tcPr>
            <w:tcW w:w="4194" w:type="dxa"/>
          </w:tcPr>
          <w:p>
            <w:pPr>
              <w:pStyle w:val="TableParagraph"/>
              <w:spacing w:before="123"/>
              <w:ind w:left="328"/>
              <w:rPr>
                <w:sz w:val="17"/>
              </w:rPr>
            </w:pPr>
            <w:r>
              <w:rPr>
                <w:sz w:val="17"/>
              </w:rPr>
              <w:t>Стандартные</w:t>
            </w:r>
          </w:p>
        </w:tc>
        <w:tc>
          <w:tcPr>
            <w:tcW w:w="225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32"/>
              <w:ind w:left="157"/>
              <w:rPr>
                <w:sz w:val="17"/>
              </w:rPr>
            </w:pPr>
            <w:r>
              <w:rPr>
                <w:sz w:val="17"/>
              </w:rPr>
              <w:t>ИСО 8528-6. 4</w:t>
            </w:r>
          </w:p>
        </w:tc>
        <w:tc>
          <w:tcPr>
            <w:tcW w:w="558" w:type="dxa"/>
          </w:tcPr>
          <w:p>
            <w:pPr>
              <w:pStyle w:val="TableParagraph"/>
              <w:spacing w:before="123"/>
              <w:ind w:left="213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spacing w:before="123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42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141"/>
              <w:ind w:left="328"/>
              <w:rPr>
                <w:sz w:val="17"/>
              </w:rPr>
            </w:pPr>
            <w:r>
              <w:rPr>
                <w:sz w:val="17"/>
              </w:rPr>
              <w:t>Специальные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before="141"/>
              <w:ind w:left="213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0" w:hRule="atLeast"/>
        </w:trPr>
        <w:tc>
          <w:tcPr>
            <w:tcW w:w="2061" w:type="dxa"/>
            <w:vMerge w:val="restart"/>
          </w:tcPr>
          <w:p>
            <w:pPr>
              <w:pStyle w:val="TableParagraph"/>
              <w:spacing w:line="242" w:lineRule="auto" w:before="123"/>
              <w:ind w:left="120" w:right="108" w:firstLine="225"/>
              <w:jc w:val="both"/>
              <w:rPr>
                <w:sz w:val="17"/>
              </w:rPr>
            </w:pPr>
            <w:r>
              <w:rPr>
                <w:sz w:val="17"/>
              </w:rPr>
              <w:t>Интервалы между техническими обслу- живвниями</w:t>
            </w:r>
          </w:p>
        </w:tc>
        <w:tc>
          <w:tcPr>
            <w:tcW w:w="4194" w:type="dxa"/>
          </w:tcPr>
          <w:p>
            <w:pPr>
              <w:pStyle w:val="TableParagraph"/>
              <w:spacing w:line="242" w:lineRule="auto" w:before="123"/>
              <w:ind w:left="103" w:right="493" w:firstLine="225"/>
              <w:rPr>
                <w:sz w:val="17"/>
              </w:rPr>
            </w:pPr>
            <w:r>
              <w:rPr>
                <w:sz w:val="17"/>
              </w:rPr>
              <w:t>Плановое техническое обслуживание (на­ пример. смена масла)</w:t>
            </w:r>
          </w:p>
        </w:tc>
        <w:tc>
          <w:tcPr>
            <w:tcW w:w="225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157"/>
              <w:rPr>
                <w:sz w:val="17"/>
              </w:rPr>
            </w:pPr>
            <w:r>
              <w:rPr>
                <w:sz w:val="17"/>
              </w:rPr>
              <w:t>ИСО 8528-1,13.3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14"/>
              <w:ind w:left="213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14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5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line="242" w:lineRule="auto" w:before="105"/>
              <w:ind w:left="103" w:right="489" w:firstLine="225"/>
              <w:rPr>
                <w:sz w:val="17"/>
              </w:rPr>
            </w:pPr>
            <w:r>
              <w:rPr>
                <w:sz w:val="17"/>
              </w:rPr>
              <w:t>Механическое техническое обслуживание (например, фильтров)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60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line="242" w:lineRule="auto" w:before="123"/>
              <w:ind w:left="103" w:right="436" w:firstLine="225"/>
              <w:rPr>
                <w:sz w:val="17"/>
              </w:rPr>
            </w:pPr>
            <w:r>
              <w:rPr>
                <w:sz w:val="17"/>
              </w:rPr>
              <w:t>Электрическое техническое обслуживание (например, регуляторов)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14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3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123"/>
              <w:ind w:left="328"/>
              <w:rPr>
                <w:sz w:val="17"/>
              </w:rPr>
            </w:pPr>
            <w:r>
              <w:rPr>
                <w:sz w:val="17"/>
              </w:rPr>
              <w:t>Срок эксплуатации до капительного ремонта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before="123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600" w:hRule="atLeast"/>
        </w:trPr>
        <w:tc>
          <w:tcPr>
            <w:tcW w:w="2061" w:type="dxa"/>
            <w:vMerge w:val="restart"/>
          </w:tcPr>
          <w:p>
            <w:pPr>
              <w:pStyle w:val="TableParagraph"/>
              <w:spacing w:line="242" w:lineRule="auto" w:before="123"/>
              <w:ind w:left="121" w:right="311" w:firstLine="225"/>
              <w:rPr>
                <w:sz w:val="17"/>
              </w:rPr>
            </w:pPr>
            <w:r>
              <w:rPr>
                <w:sz w:val="17"/>
              </w:rPr>
              <w:t>вспомогательное оборудование</w:t>
            </w:r>
          </w:p>
        </w:tc>
        <w:tc>
          <w:tcPr>
            <w:tcW w:w="4194" w:type="dxa"/>
          </w:tcPr>
          <w:p>
            <w:pPr>
              <w:pStyle w:val="TableParagraph"/>
              <w:spacing w:line="242" w:lineRule="auto" w:before="123"/>
              <w:ind w:left="94" w:right="494" w:firstLine="233"/>
              <w:rPr>
                <w:sz w:val="17"/>
              </w:rPr>
            </w:pPr>
            <w:r>
              <w:rPr>
                <w:sz w:val="17"/>
              </w:rPr>
              <w:t>Мощность, потребляемая оборудованием для собственных нужд</w:t>
            </w:r>
          </w:p>
        </w:tc>
        <w:tc>
          <w:tcPr>
            <w:tcW w:w="225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14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40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123"/>
              <w:ind w:left="328"/>
              <w:rPr>
                <w:sz w:val="17"/>
              </w:rPr>
            </w:pPr>
            <w:r>
              <w:rPr>
                <w:sz w:val="17"/>
              </w:rPr>
              <w:t>Прогрев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before="123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3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123"/>
              <w:ind w:left="328"/>
              <w:rPr>
                <w:sz w:val="17"/>
              </w:rPr>
            </w:pPr>
            <w:r>
              <w:rPr>
                <w:sz w:val="17"/>
              </w:rPr>
              <w:t>Смазка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before="123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40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123"/>
              <w:ind w:left="328"/>
              <w:rPr>
                <w:sz w:val="17"/>
              </w:rPr>
            </w:pPr>
            <w:r>
              <w:rPr>
                <w:sz w:val="17"/>
              </w:rPr>
              <w:t>Вспомогательная и пусковая батареи</w:t>
            </w:r>
          </w:p>
        </w:tc>
        <w:tc>
          <w:tcPr>
            <w:tcW w:w="2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spacing w:before="123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400" w:hRule="atLeast"/>
        </w:trPr>
        <w:tc>
          <w:tcPr>
            <w:tcW w:w="2061" w:type="dxa"/>
            <w:vMerge w:val="restart"/>
          </w:tcPr>
          <w:p>
            <w:pPr>
              <w:pStyle w:val="TableParagraph"/>
              <w:spacing w:line="242" w:lineRule="auto" w:before="123"/>
              <w:ind w:left="112" w:right="110" w:firstLine="225"/>
              <w:jc w:val="both"/>
              <w:rPr>
                <w:sz w:val="17"/>
              </w:rPr>
            </w:pPr>
            <w:r>
              <w:rPr>
                <w:sz w:val="17"/>
              </w:rPr>
              <w:t>Аппаратура упрев- ления и коммутаци­ онная аппаратура</w:t>
            </w:r>
          </w:p>
        </w:tc>
        <w:tc>
          <w:tcPr>
            <w:tcW w:w="4194" w:type="dxa"/>
          </w:tcPr>
          <w:p>
            <w:pPr>
              <w:pStyle w:val="TableParagraph"/>
              <w:spacing w:before="123"/>
              <w:ind w:left="328"/>
              <w:rPr>
                <w:sz w:val="17"/>
              </w:rPr>
            </w:pPr>
            <w:r>
              <w:rPr>
                <w:sz w:val="17"/>
              </w:rPr>
              <w:t>Номинальный ток</w:t>
            </w:r>
          </w:p>
        </w:tc>
        <w:tc>
          <w:tcPr>
            <w:tcW w:w="2250" w:type="dxa"/>
          </w:tcPr>
          <w:p>
            <w:pPr>
              <w:pStyle w:val="TableParagraph"/>
              <w:spacing w:before="123"/>
              <w:ind w:left="157"/>
              <w:rPr>
                <w:sz w:val="17"/>
              </w:rPr>
            </w:pPr>
            <w:r>
              <w:rPr>
                <w:sz w:val="17"/>
              </w:rPr>
              <w:t>ИСО 8528-4.4.5</w:t>
            </w:r>
          </w:p>
        </w:tc>
        <w:tc>
          <w:tcPr>
            <w:tcW w:w="558" w:type="dxa"/>
          </w:tcPr>
          <w:p>
            <w:pPr>
              <w:pStyle w:val="TableParagraph"/>
              <w:spacing w:before="123"/>
              <w:ind w:left="213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spacing w:before="123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3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105"/>
              <w:ind w:left="328"/>
              <w:rPr>
                <w:sz w:val="17"/>
              </w:rPr>
            </w:pPr>
            <w:r>
              <w:rPr>
                <w:sz w:val="17"/>
              </w:rPr>
              <w:t>Схема заземления нейтрали</w:t>
            </w:r>
          </w:p>
        </w:tc>
        <w:tc>
          <w:tcPr>
            <w:tcW w:w="2250" w:type="dxa"/>
          </w:tcPr>
          <w:p>
            <w:pPr>
              <w:pStyle w:val="TableParagraph"/>
              <w:spacing w:before="96"/>
              <w:ind w:left="157"/>
              <w:rPr>
                <w:sz w:val="17"/>
              </w:rPr>
            </w:pPr>
            <w:r>
              <w:rPr>
                <w:sz w:val="17"/>
              </w:rPr>
              <w:t>ИСО 8528-4.7.2.7</w:t>
            </w:r>
          </w:p>
        </w:tc>
        <w:tc>
          <w:tcPr>
            <w:tcW w:w="558" w:type="dxa"/>
          </w:tcPr>
          <w:p>
            <w:pPr>
              <w:pStyle w:val="TableParagraph"/>
              <w:spacing w:before="105"/>
              <w:ind w:left="213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123"/>
              <w:ind w:left="328"/>
              <w:rPr>
                <w:sz w:val="17"/>
              </w:rPr>
            </w:pPr>
            <w:r>
              <w:rPr>
                <w:sz w:val="17"/>
              </w:rPr>
              <w:t>Номинальный ток короткого замыкания</w:t>
            </w:r>
          </w:p>
        </w:tc>
        <w:tc>
          <w:tcPr>
            <w:tcW w:w="2250" w:type="dxa"/>
          </w:tcPr>
          <w:p>
            <w:pPr>
              <w:pStyle w:val="TableParagraph"/>
              <w:spacing w:before="114"/>
              <w:ind w:left="157"/>
              <w:rPr>
                <w:sz w:val="17"/>
              </w:rPr>
            </w:pPr>
            <w:r>
              <w:rPr>
                <w:sz w:val="17"/>
              </w:rPr>
              <w:t>ИСО 8528-4. 5.2</w:t>
            </w:r>
          </w:p>
        </w:tc>
        <w:tc>
          <w:tcPr>
            <w:tcW w:w="558" w:type="dxa"/>
          </w:tcPr>
          <w:p>
            <w:pPr>
              <w:pStyle w:val="TableParagraph"/>
              <w:spacing w:before="123"/>
              <w:ind w:left="209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spacing w:before="123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38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before="123"/>
              <w:ind w:left="328"/>
              <w:rPr>
                <w:sz w:val="17"/>
              </w:rPr>
            </w:pPr>
            <w:r>
              <w:rPr>
                <w:sz w:val="17"/>
              </w:rPr>
              <w:t>Тип защитного устройства</w:t>
            </w:r>
          </w:p>
        </w:tc>
        <w:tc>
          <w:tcPr>
            <w:tcW w:w="2250" w:type="dxa"/>
          </w:tcPr>
          <w:p>
            <w:pPr>
              <w:pStyle w:val="TableParagraph"/>
              <w:spacing w:before="123"/>
              <w:ind w:left="157"/>
              <w:rPr>
                <w:sz w:val="17"/>
              </w:rPr>
            </w:pPr>
            <w:r>
              <w:rPr>
                <w:sz w:val="17"/>
              </w:rPr>
              <w:t>ИСО 8S28-4. 7.2</w:t>
            </w:r>
          </w:p>
        </w:tc>
        <w:tc>
          <w:tcPr>
            <w:tcW w:w="558" w:type="dxa"/>
          </w:tcPr>
          <w:p>
            <w:pPr>
              <w:pStyle w:val="TableParagraph"/>
              <w:spacing w:before="123"/>
              <w:ind w:left="209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spacing w:before="123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60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line="242" w:lineRule="auto" w:before="123"/>
              <w:ind w:left="94" w:right="323" w:firstLine="233"/>
              <w:rPr>
                <w:sz w:val="17"/>
              </w:rPr>
            </w:pPr>
            <w:r>
              <w:rPr>
                <w:sz w:val="17"/>
              </w:rPr>
              <w:t>Номинальное рабочее напряжение и напря­ жение цепи управления</w:t>
            </w:r>
          </w:p>
        </w:tc>
        <w:tc>
          <w:tcPr>
            <w:tcW w:w="2250" w:type="dxa"/>
          </w:tcPr>
          <w:p>
            <w:pPr>
              <w:pStyle w:val="TableParagraph"/>
              <w:spacing w:before="123"/>
              <w:ind w:left="157"/>
              <w:rPr>
                <w:sz w:val="17"/>
              </w:rPr>
            </w:pPr>
            <w:r>
              <w:rPr>
                <w:sz w:val="17"/>
              </w:rPr>
              <w:t>ИСО 8528-4. 4.6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14"/>
              <w:ind w:left="209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14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60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line="242" w:lineRule="auto" w:before="123"/>
              <w:ind w:left="94" w:right="262" w:firstLine="233"/>
              <w:rPr>
                <w:sz w:val="17"/>
              </w:rPr>
            </w:pPr>
            <w:r>
              <w:rPr>
                <w:sz w:val="17"/>
              </w:rPr>
              <w:t>Требуемая контрольно-измерительная аппа­ ратура</w:t>
            </w:r>
          </w:p>
        </w:tc>
        <w:tc>
          <w:tcPr>
            <w:tcW w:w="2250" w:type="dxa"/>
          </w:tcPr>
          <w:p>
            <w:pPr>
              <w:pStyle w:val="TableParagraph"/>
              <w:spacing w:before="123"/>
              <w:ind w:left="157"/>
              <w:rPr>
                <w:sz w:val="17"/>
              </w:rPr>
            </w:pPr>
            <w:r>
              <w:rPr>
                <w:sz w:val="17"/>
              </w:rPr>
              <w:t>ИСО 8528-4. 7.1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14"/>
              <w:ind w:left="213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14"/>
              <w:ind w:right="24"/>
              <w:jc w:val="center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</w:tr>
      <w:tr>
        <w:trPr>
          <w:trHeight w:val="580" w:hRule="atLeast"/>
        </w:trPr>
        <w:tc>
          <w:tcPr>
            <w:tcW w:w="2061" w:type="dxa"/>
            <w:vMerge w:val="restart"/>
          </w:tcPr>
          <w:p>
            <w:pPr>
              <w:pStyle w:val="TableParagraph"/>
              <w:spacing w:line="242" w:lineRule="auto" w:before="123"/>
              <w:ind w:left="112" w:right="111" w:firstLine="224"/>
              <w:jc w:val="both"/>
              <w:rPr>
                <w:sz w:val="17"/>
              </w:rPr>
            </w:pPr>
            <w:r>
              <w:rPr>
                <w:sz w:val="17"/>
              </w:rPr>
              <w:t>Факторы, влияю­ щие на рабочие характеристики элек- тровгрегатв</w:t>
            </w:r>
          </w:p>
        </w:tc>
        <w:tc>
          <w:tcPr>
            <w:tcW w:w="4194" w:type="dxa"/>
          </w:tcPr>
          <w:p>
            <w:pPr>
              <w:pStyle w:val="TableParagraph"/>
              <w:spacing w:before="123"/>
              <w:ind w:left="328"/>
              <w:rPr>
                <w:sz w:val="17"/>
              </w:rPr>
            </w:pPr>
            <w:r>
              <w:rPr>
                <w:sz w:val="17"/>
              </w:rPr>
              <w:t>Факторы, влияющие на мощность</w:t>
            </w:r>
          </w:p>
        </w:tc>
        <w:tc>
          <w:tcPr>
            <w:tcW w:w="2250" w:type="dxa"/>
          </w:tcPr>
          <w:p>
            <w:pPr>
              <w:pStyle w:val="TableParagraph"/>
              <w:spacing w:before="123"/>
              <w:ind w:left="157"/>
              <w:rPr>
                <w:sz w:val="17"/>
              </w:rPr>
            </w:pPr>
            <w:r>
              <w:rPr>
                <w:sz w:val="17"/>
              </w:rPr>
              <w:t>ИСО 8528-5.9.1;</w:t>
            </w:r>
          </w:p>
          <w:p>
            <w:pPr>
              <w:pStyle w:val="TableParagraph"/>
              <w:spacing w:before="2"/>
              <w:ind w:left="157"/>
              <w:rPr>
                <w:sz w:val="17"/>
              </w:rPr>
            </w:pPr>
            <w:r>
              <w:rPr>
                <w:sz w:val="17"/>
              </w:rPr>
              <w:t>ИСО 8528-1,14.2</w:t>
            </w:r>
          </w:p>
        </w:tc>
        <w:tc>
          <w:tcPr>
            <w:tcW w:w="558" w:type="dxa"/>
          </w:tcPr>
          <w:p>
            <w:pPr>
              <w:pStyle w:val="TableParagraph"/>
              <w:spacing w:before="123"/>
              <w:ind w:left="213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0" w:hRule="atLeast"/>
        </w:trPr>
        <w:tc>
          <w:tcPr>
            <w:tcW w:w="2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</w:tcPr>
          <w:p>
            <w:pPr>
              <w:pStyle w:val="TableParagraph"/>
              <w:spacing w:line="242" w:lineRule="auto" w:before="123"/>
              <w:ind w:left="94" w:right="414" w:firstLine="233"/>
              <w:rPr>
                <w:sz w:val="17"/>
              </w:rPr>
            </w:pPr>
            <w:r>
              <w:rPr>
                <w:sz w:val="17"/>
              </w:rPr>
              <w:t>Факторы, влияющие на частоту и напряже­ ние</w:t>
            </w:r>
          </w:p>
        </w:tc>
        <w:tc>
          <w:tcPr>
            <w:tcW w:w="2250" w:type="dxa"/>
          </w:tcPr>
          <w:p>
            <w:pPr>
              <w:pStyle w:val="TableParagraph"/>
              <w:spacing w:before="123"/>
              <w:ind w:left="156"/>
              <w:rPr>
                <w:sz w:val="17"/>
              </w:rPr>
            </w:pPr>
            <w:r>
              <w:rPr>
                <w:sz w:val="17"/>
              </w:rPr>
              <w:t>ИСО 8528-5. 9.2;</w:t>
            </w:r>
          </w:p>
          <w:p>
            <w:pPr>
              <w:pStyle w:val="TableParagraph"/>
              <w:spacing w:before="2"/>
              <w:ind w:left="156"/>
              <w:rPr>
                <w:sz w:val="17"/>
              </w:rPr>
            </w:pPr>
            <w:r>
              <w:rPr>
                <w:sz w:val="17"/>
              </w:rPr>
              <w:t>ИСО 8528-1.14.2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14"/>
              <w:ind w:left="212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0" w:hRule="atLeast"/>
        </w:trPr>
        <w:tc>
          <w:tcPr>
            <w:tcW w:w="2061" w:type="dxa"/>
          </w:tcPr>
          <w:p>
            <w:pPr>
              <w:pStyle w:val="TableParagraph"/>
              <w:spacing w:line="242" w:lineRule="auto" w:before="123"/>
              <w:ind w:left="120" w:firstLine="225"/>
              <w:rPr>
                <w:sz w:val="17"/>
              </w:rPr>
            </w:pPr>
            <w:r>
              <w:rPr>
                <w:sz w:val="17"/>
              </w:rPr>
              <w:t>Прочие нормы и требования</w:t>
            </w:r>
          </w:p>
        </w:tc>
        <w:tc>
          <w:tcPr>
            <w:tcW w:w="41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0" w:type="dxa"/>
          </w:tcPr>
          <w:p>
            <w:pPr>
              <w:pStyle w:val="TableParagraph"/>
              <w:spacing w:before="123"/>
              <w:ind w:left="156"/>
              <w:rPr>
                <w:sz w:val="17"/>
              </w:rPr>
            </w:pPr>
            <w:r>
              <w:rPr>
                <w:sz w:val="17"/>
              </w:rPr>
              <w:t>ИСО 8528-7, 3</w:t>
            </w:r>
          </w:p>
        </w:tc>
        <w:tc>
          <w:tcPr>
            <w:tcW w:w="558" w:type="dxa"/>
          </w:tcPr>
          <w:p>
            <w:pPr>
              <w:pStyle w:val="TableParagraph"/>
              <w:spacing w:before="123"/>
              <w:ind w:left="208"/>
              <w:rPr>
                <w:sz w:val="17"/>
              </w:rPr>
            </w:pPr>
            <w:r>
              <w:rPr>
                <w:w w:val="100"/>
                <w:sz w:val="17"/>
              </w:rPr>
              <w:t>X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41"/>
        <w:ind w:left="775" w:right="0" w:firstLine="0"/>
        <w:jc w:val="left"/>
        <w:rPr>
          <w:sz w:val="17"/>
        </w:rPr>
      </w:pPr>
      <w:r>
        <w:rPr>
          <w:sz w:val="17"/>
        </w:rPr>
        <w:t>'* Номера пунктов частей 1—7 ИСО 8528 соответствуют изданию 1993 г.</w:t>
      </w:r>
    </w:p>
    <w:p>
      <w:pPr>
        <w:spacing w:line="242" w:lineRule="auto" w:before="38"/>
        <w:ind w:left="253" w:right="806" w:firstLine="512"/>
        <w:jc w:val="left"/>
        <w:rPr>
          <w:sz w:val="17"/>
        </w:rPr>
      </w:pPr>
      <w:r>
        <w:rPr>
          <w:position w:val="4"/>
          <w:sz w:val="11"/>
        </w:rPr>
        <w:t>2</w:t>
      </w:r>
      <w:r>
        <w:rPr>
          <w:sz w:val="17"/>
        </w:rPr>
        <w:t>&gt; При необходимости следует использовать МЭК 721-2-5 для определения классификации, концентра­ ции. размеров частиц и свойств песка или пыли.</w:t>
      </w:r>
    </w:p>
    <w:p>
      <w:pPr>
        <w:pStyle w:val="BodyText"/>
        <w:rPr>
          <w:sz w:val="18"/>
        </w:rPr>
      </w:pPr>
    </w:p>
    <w:p>
      <w:pPr>
        <w:spacing w:before="153"/>
        <w:ind w:left="0" w:right="136" w:firstLine="0"/>
        <w:jc w:val="right"/>
        <w:rPr>
          <w:sz w:val="17"/>
        </w:rPr>
      </w:pPr>
      <w:r>
        <w:rPr>
          <w:w w:val="99"/>
          <w:sz w:val="17"/>
        </w:rPr>
        <w:t>5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3"/>
        <w:ind w:left="142"/>
      </w:pPr>
      <w:r>
        <w:rPr/>
        <w:t>ГОСТ Р ИСО 8528-7—2007</w:t>
      </w:r>
    </w:p>
    <w:p>
      <w:pPr>
        <w:pStyle w:val="BodyText"/>
        <w:rPr>
          <w:sz w:val="18"/>
        </w:rPr>
      </w:pPr>
    </w:p>
    <w:p>
      <w:pPr>
        <w:spacing w:line="288" w:lineRule="auto" w:before="94"/>
        <w:ind w:left="4256" w:right="4429" w:firstLine="53"/>
        <w:jc w:val="center"/>
        <w:rPr>
          <w:sz w:val="17"/>
        </w:rPr>
      </w:pPr>
      <w:r>
        <w:rPr>
          <w:sz w:val="17"/>
        </w:rPr>
        <w:t>Приложение А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58" w:right="170"/>
        <w:jc w:val="center"/>
      </w:pPr>
      <w:r>
        <w:rPr/>
        <w:t>Технические требования, указываемые заказчиком в опросном листе.</w:t>
      </w:r>
    </w:p>
    <w:p>
      <w:pPr>
        <w:pStyle w:val="BodyText"/>
        <w:spacing w:before="51"/>
        <w:ind w:left="158" w:right="170"/>
        <w:jc w:val="center"/>
      </w:pPr>
      <w:r>
        <w:rPr/>
        <w:t>Общие данные заказчика</w:t>
      </w:r>
    </w:p>
    <w:p>
      <w:pPr>
        <w:pStyle w:val="BodyText"/>
        <w:spacing w:before="8"/>
        <w:rPr>
          <w:sz w:val="21"/>
        </w:rPr>
      </w:pPr>
    </w:p>
    <w:p>
      <w:pPr>
        <w:spacing w:line="264" w:lineRule="auto" w:before="0"/>
        <w:ind w:left="134" w:right="619" w:firstLine="513"/>
        <w:jc w:val="left"/>
        <w:rPr>
          <w:sz w:val="17"/>
        </w:rPr>
      </w:pPr>
      <w:r>
        <w:rPr>
          <w:sz w:val="17"/>
        </w:rPr>
        <w:t>Перечень технических требований приведен в таблице А.1. Заказчик должен отметить необходимые требо­ вания в соответствующем квадрате.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pacing w:val="33"/>
          <w:sz w:val="17"/>
        </w:rPr>
        <w:t>Таблице</w:t>
      </w:r>
      <w:r>
        <w:rPr>
          <w:spacing w:val="32"/>
          <w:sz w:val="17"/>
        </w:rPr>
        <w:t> </w:t>
      </w:r>
      <w:r>
        <w:rPr>
          <w:spacing w:val="25"/>
          <w:sz w:val="17"/>
        </w:rPr>
        <w:t>А.1</w:t>
      </w:r>
      <w:r>
        <w:rPr>
          <w:spacing w:val="-8"/>
          <w:sz w:val="17"/>
        </w:rPr>
        <w:t> 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"/>
        <w:gridCol w:w="7542"/>
        <w:gridCol w:w="1008"/>
      </w:tblGrid>
      <w:tr>
        <w:trPr>
          <w:trHeight w:val="900" w:hRule="atLeast"/>
        </w:trPr>
        <w:tc>
          <w:tcPr>
            <w:tcW w:w="1107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84" w:right="67"/>
              <w:jc w:val="center"/>
              <w:rPr>
                <w:sz w:val="17"/>
              </w:rPr>
            </w:pPr>
            <w:r>
              <w:rPr>
                <w:sz w:val="17"/>
              </w:rPr>
              <w:t>Порядков й</w:t>
            </w:r>
          </w:p>
          <w:p>
            <w:pPr>
              <w:pStyle w:val="TableParagraph"/>
              <w:spacing w:before="11"/>
              <w:ind w:left="76" w:right="67"/>
              <w:jc w:val="center"/>
              <w:rPr>
                <w:sz w:val="17"/>
              </w:rPr>
            </w:pPr>
            <w:r>
              <w:rPr>
                <w:sz w:val="17"/>
              </w:rPr>
              <w:t>«ом ер</w:t>
            </w:r>
          </w:p>
        </w:tc>
        <w:tc>
          <w:tcPr>
            <w:tcW w:w="754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2753" w:right="2760"/>
              <w:jc w:val="center"/>
              <w:rPr>
                <w:sz w:val="17"/>
              </w:rPr>
            </w:pPr>
            <w:r>
              <w:rPr>
                <w:sz w:val="17"/>
              </w:rPr>
              <w:t>Техническое требование</w:t>
            </w:r>
          </w:p>
        </w:tc>
        <w:tc>
          <w:tcPr>
            <w:tcW w:w="1008" w:type="dxa"/>
          </w:tcPr>
          <w:p>
            <w:pPr>
              <w:pStyle w:val="TableParagraph"/>
              <w:spacing w:line="242" w:lineRule="auto" w:before="150"/>
              <w:ind w:left="57" w:right="9" w:firstLine="27"/>
              <w:jc w:val="both"/>
              <w:rPr>
                <w:sz w:val="17"/>
              </w:rPr>
            </w:pPr>
            <w:r>
              <w:rPr>
                <w:sz w:val="17"/>
              </w:rPr>
              <w:t>Подраздел настоящего стандарта</w:t>
            </w:r>
          </w:p>
        </w:tc>
      </w:tr>
      <w:tr>
        <w:trPr>
          <w:trHeight w:val="2000" w:hRule="atLeast"/>
        </w:trPr>
        <w:tc>
          <w:tcPr>
            <w:tcW w:w="1107" w:type="dxa"/>
          </w:tcPr>
          <w:p>
            <w:pPr>
              <w:pStyle w:val="TableParagraph"/>
              <w:spacing w:line="242" w:lineRule="auto" w:before="114"/>
              <w:ind w:left="174" w:right="505"/>
              <w:rPr>
                <w:sz w:val="17"/>
              </w:rPr>
            </w:pPr>
            <w:r>
              <w:rPr>
                <w:sz w:val="17"/>
              </w:rPr>
              <w:t>А.1 А.1.1</w:t>
            </w: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74"/>
              <w:rPr>
                <w:sz w:val="17"/>
              </w:rPr>
            </w:pPr>
            <w:r>
              <w:rPr>
                <w:sz w:val="17"/>
              </w:rPr>
              <w:t>А.1.2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74"/>
              <w:rPr>
                <w:sz w:val="17"/>
              </w:rPr>
            </w:pPr>
            <w:r>
              <w:rPr>
                <w:sz w:val="17"/>
              </w:rPr>
              <w:t>А.1.3</w:t>
            </w:r>
          </w:p>
        </w:tc>
        <w:tc>
          <w:tcPr>
            <w:tcW w:w="7542" w:type="dxa"/>
          </w:tcPr>
          <w:p>
            <w:pPr>
              <w:pStyle w:val="TableParagraph"/>
              <w:spacing w:before="114"/>
              <w:ind w:left="274"/>
              <w:rPr>
                <w:sz w:val="17"/>
              </w:rPr>
            </w:pPr>
            <w:r>
              <w:rPr>
                <w:sz w:val="17"/>
              </w:rPr>
              <w:t>Основные данные</w:t>
            </w:r>
          </w:p>
          <w:p>
            <w:pPr>
              <w:pStyle w:val="TableParagraph"/>
              <w:spacing w:before="2"/>
              <w:ind w:left="274"/>
              <w:rPr>
                <w:sz w:val="17"/>
              </w:rPr>
            </w:pPr>
            <w:r>
              <w:rPr>
                <w:sz w:val="17"/>
              </w:rPr>
              <w:t>Мощность, необходимая потребителю........................................................................ кВт</w:t>
            </w:r>
          </w:p>
          <w:p>
            <w:pPr>
              <w:pStyle w:val="TableParagraph"/>
              <w:spacing w:before="2"/>
              <w:ind w:left="274"/>
              <w:rPr>
                <w:sz w:val="17"/>
              </w:rPr>
            </w:pPr>
            <w:r>
              <w:rPr>
                <w:sz w:val="17"/>
              </w:rPr>
              <w:t>Коэффициент мощности сов ф.....................................................................................</w:t>
            </w:r>
          </w:p>
          <w:p>
            <w:pPr>
              <w:pStyle w:val="TableParagraph"/>
              <w:spacing w:before="20"/>
              <w:ind w:left="274"/>
              <w:rPr>
                <w:sz w:val="17"/>
              </w:rPr>
            </w:pPr>
            <w:r>
              <w:rPr>
                <w:sz w:val="17"/>
              </w:rPr>
              <w:t>Номинальное напряжение............................................................................................ В</w:t>
            </w:r>
          </w:p>
          <w:p>
            <w:pPr>
              <w:pStyle w:val="TableParagraph"/>
              <w:spacing w:before="2"/>
              <w:ind w:left="274"/>
              <w:rPr>
                <w:sz w:val="17"/>
              </w:rPr>
            </w:pPr>
            <w:r>
              <w:rPr>
                <w:sz w:val="17"/>
              </w:rPr>
              <w:t>Номинальная частота....................................................................................................Гц</w:t>
            </w:r>
          </w:p>
          <w:p>
            <w:pPr>
              <w:pStyle w:val="TableParagraph"/>
              <w:spacing w:before="2"/>
              <w:ind w:left="274"/>
              <w:rPr>
                <w:sz w:val="17"/>
              </w:rPr>
            </w:pPr>
            <w:r>
              <w:rPr>
                <w:sz w:val="17"/>
              </w:rPr>
              <w:t>Число  фаз......................................................................................................................</w:t>
            </w:r>
          </w:p>
          <w:p>
            <w:pPr>
              <w:pStyle w:val="TableParagraph"/>
              <w:spacing w:line="264" w:lineRule="auto" w:before="2"/>
              <w:ind w:left="283" w:right="4666" w:hanging="9"/>
              <w:rPr>
                <w:sz w:val="17"/>
              </w:rPr>
            </w:pPr>
            <w:r>
              <w:rPr>
                <w:sz w:val="17"/>
              </w:rPr>
              <w:t>Тип заземления энергосистемы: TN О ТТ □ TJ D</w:t>
            </w:r>
          </w:p>
          <w:p>
            <w:pPr>
              <w:pStyle w:val="TableParagraph"/>
              <w:spacing w:line="179" w:lineRule="exact"/>
              <w:ind w:left="274"/>
              <w:rPr>
                <w:sz w:val="17"/>
              </w:rPr>
            </w:pPr>
            <w:r>
              <w:rPr>
                <w:sz w:val="17"/>
              </w:rPr>
              <w:t>Профиль электрической нагрузки.................................................................................</w:t>
            </w:r>
          </w:p>
        </w:tc>
        <w:tc>
          <w:tcPr>
            <w:tcW w:w="1008" w:type="dxa"/>
          </w:tcPr>
          <w:p>
            <w:pPr>
              <w:pStyle w:val="TableParagraph"/>
              <w:spacing w:before="114"/>
              <w:ind w:left="363"/>
              <w:rPr>
                <w:sz w:val="17"/>
              </w:rPr>
            </w:pPr>
            <w:r>
              <w:rPr>
                <w:sz w:val="17"/>
              </w:rPr>
              <w:t>4.1</w:t>
            </w:r>
          </w:p>
        </w:tc>
      </w:tr>
      <w:tr>
        <w:trPr>
          <w:trHeight w:val="980" w:hRule="atLeast"/>
        </w:trPr>
        <w:tc>
          <w:tcPr>
            <w:tcW w:w="1107" w:type="dxa"/>
          </w:tcPr>
          <w:p>
            <w:pPr>
              <w:pStyle w:val="TableParagraph"/>
              <w:spacing w:line="242" w:lineRule="auto" w:before="105"/>
              <w:ind w:left="175" w:right="504"/>
              <w:rPr>
                <w:sz w:val="17"/>
              </w:rPr>
            </w:pPr>
            <w:r>
              <w:rPr>
                <w:sz w:val="17"/>
              </w:rPr>
              <w:t>А.2 А.2.1</w:t>
            </w: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75"/>
              <w:rPr>
                <w:sz w:val="17"/>
              </w:rPr>
            </w:pPr>
            <w:r>
              <w:rPr>
                <w:sz w:val="17"/>
              </w:rPr>
              <w:t>А.2.2</w:t>
            </w:r>
          </w:p>
        </w:tc>
        <w:tc>
          <w:tcPr>
            <w:tcW w:w="7542" w:type="dxa"/>
          </w:tcPr>
          <w:p>
            <w:pPr>
              <w:pStyle w:val="TableParagraph"/>
              <w:spacing w:before="105"/>
              <w:ind w:left="283"/>
              <w:rPr>
                <w:sz w:val="17"/>
              </w:rPr>
            </w:pPr>
            <w:r>
              <w:rPr>
                <w:sz w:val="17"/>
              </w:rPr>
              <w:t>Топливо</w:t>
            </w:r>
          </w:p>
          <w:p>
            <w:pPr>
              <w:pStyle w:val="TableParagraph"/>
              <w:spacing w:line="242" w:lineRule="auto" w:before="2"/>
              <w:ind w:left="274" w:right="4995"/>
              <w:rPr>
                <w:sz w:val="17"/>
              </w:rPr>
            </w:pPr>
            <w:r>
              <w:rPr>
                <w:sz w:val="17"/>
              </w:rPr>
              <w:t>Используемый вид топлива: дизельное □ бензин □ газ □</w:t>
            </w:r>
          </w:p>
          <w:p>
            <w:pPr>
              <w:pStyle w:val="TableParagraph"/>
              <w:ind w:left="274"/>
              <w:rPr>
                <w:sz w:val="17"/>
              </w:rPr>
            </w:pPr>
            <w:r>
              <w:rPr>
                <w:sz w:val="17"/>
              </w:rPr>
              <w:t>Продолжительность работы без дозаправки</w:t>
            </w:r>
          </w:p>
        </w:tc>
        <w:tc>
          <w:tcPr>
            <w:tcW w:w="1008" w:type="dxa"/>
          </w:tcPr>
          <w:p>
            <w:pPr>
              <w:pStyle w:val="TableParagraph"/>
              <w:spacing w:before="105"/>
              <w:ind w:left="345" w:right="376"/>
              <w:jc w:val="center"/>
              <w:rPr>
                <w:sz w:val="17"/>
              </w:rPr>
            </w:pPr>
            <w:r>
              <w:rPr>
                <w:sz w:val="17"/>
              </w:rPr>
              <w:t>4.1</w:t>
            </w:r>
          </w:p>
          <w:p>
            <w:pPr>
              <w:pStyle w:val="TableParagraph"/>
              <w:spacing w:before="2"/>
              <w:ind w:left="345" w:right="376"/>
              <w:jc w:val="center"/>
              <w:rPr>
                <w:sz w:val="17"/>
              </w:rPr>
            </w:pPr>
            <w:r>
              <w:rPr>
                <w:sz w:val="17"/>
              </w:rPr>
              <w:t>4.1</w:t>
            </w: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345" w:right="376"/>
              <w:jc w:val="center"/>
              <w:rPr>
                <w:sz w:val="17"/>
              </w:rPr>
            </w:pPr>
            <w:r>
              <w:rPr>
                <w:sz w:val="17"/>
              </w:rPr>
              <w:t>4.2</w:t>
            </w:r>
          </w:p>
        </w:tc>
      </w:tr>
      <w:tr>
        <w:trPr>
          <w:trHeight w:val="780" w:hRule="atLeast"/>
        </w:trPr>
        <w:tc>
          <w:tcPr>
            <w:tcW w:w="1107" w:type="dxa"/>
          </w:tcPr>
          <w:p>
            <w:pPr>
              <w:pStyle w:val="TableParagraph"/>
              <w:spacing w:before="105"/>
              <w:ind w:left="175"/>
              <w:rPr>
                <w:sz w:val="17"/>
              </w:rPr>
            </w:pPr>
            <w:r>
              <w:rPr>
                <w:sz w:val="17"/>
              </w:rPr>
              <w:t>А.З</w:t>
            </w:r>
          </w:p>
        </w:tc>
        <w:tc>
          <w:tcPr>
            <w:tcW w:w="7542" w:type="dxa"/>
          </w:tcPr>
          <w:p>
            <w:pPr>
              <w:pStyle w:val="TableParagraph"/>
              <w:spacing w:line="242" w:lineRule="auto" w:before="105"/>
              <w:ind w:left="274" w:right="4666"/>
              <w:rPr>
                <w:sz w:val="17"/>
              </w:rPr>
            </w:pPr>
            <w:r>
              <w:rPr>
                <w:sz w:val="17"/>
              </w:rPr>
              <w:t>Способ охлаждения двигателя: воздушный □ жидкостной □</w:t>
            </w:r>
          </w:p>
          <w:p>
            <w:pPr>
              <w:pStyle w:val="TableParagraph"/>
              <w:spacing w:before="18"/>
              <w:ind w:left="283"/>
              <w:rPr>
                <w:sz w:val="17"/>
              </w:rPr>
            </w:pPr>
            <w:r>
              <w:rPr>
                <w:sz w:val="17"/>
              </w:rPr>
              <w:t>Тип  двигателя................................................................................................................</w:t>
            </w:r>
          </w:p>
        </w:tc>
        <w:tc>
          <w:tcPr>
            <w:tcW w:w="1008" w:type="dxa"/>
          </w:tcPr>
          <w:p>
            <w:pPr>
              <w:pStyle w:val="TableParagraph"/>
              <w:spacing w:before="105"/>
              <w:ind w:left="364"/>
              <w:rPr>
                <w:sz w:val="17"/>
              </w:rPr>
            </w:pPr>
            <w:r>
              <w:rPr>
                <w:sz w:val="17"/>
              </w:rPr>
              <w:t>4.2</w:t>
            </w:r>
          </w:p>
        </w:tc>
      </w:tr>
      <w:tr>
        <w:trPr>
          <w:trHeight w:val="1360" w:hRule="atLeast"/>
        </w:trPr>
        <w:tc>
          <w:tcPr>
            <w:tcW w:w="1107" w:type="dxa"/>
          </w:tcPr>
          <w:p>
            <w:pPr>
              <w:pStyle w:val="TableParagraph"/>
              <w:spacing w:line="264" w:lineRule="auto" w:before="105"/>
              <w:ind w:left="175" w:right="504"/>
              <w:rPr>
                <w:sz w:val="17"/>
              </w:rPr>
            </w:pPr>
            <w:r>
              <w:rPr>
                <w:sz w:val="17"/>
              </w:rPr>
              <w:t>А.4 А.4.1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75"/>
              <w:rPr>
                <w:sz w:val="17"/>
              </w:rPr>
            </w:pPr>
            <w:r>
              <w:rPr>
                <w:sz w:val="17"/>
              </w:rPr>
              <w:t>А.4.2</w:t>
            </w:r>
          </w:p>
        </w:tc>
        <w:tc>
          <w:tcPr>
            <w:tcW w:w="7542" w:type="dxa"/>
          </w:tcPr>
          <w:p>
            <w:pPr>
              <w:pStyle w:val="TableParagraph"/>
              <w:spacing w:line="264" w:lineRule="auto" w:before="105"/>
              <w:ind w:left="274" w:right="5004"/>
              <w:rPr>
                <w:sz w:val="17"/>
              </w:rPr>
            </w:pPr>
            <w:r>
              <w:rPr>
                <w:sz w:val="17"/>
              </w:rPr>
              <w:t>Режим работы Продолжительная работа О</w:t>
            </w:r>
          </w:p>
          <w:p>
            <w:pPr>
              <w:pStyle w:val="TableParagraph"/>
              <w:spacing w:line="179" w:lineRule="exact"/>
              <w:ind w:left="274"/>
              <w:rPr>
                <w:sz w:val="17"/>
              </w:rPr>
            </w:pPr>
            <w:r>
              <w:rPr>
                <w:sz w:val="17"/>
              </w:rPr>
              <w:t>Ограниченная по времени ребота □</w:t>
            </w:r>
          </w:p>
          <w:p>
            <w:pPr>
              <w:pStyle w:val="TableParagraph"/>
              <w:spacing w:line="242" w:lineRule="auto" w:before="3"/>
              <w:ind w:left="274" w:right="4755"/>
              <w:rPr>
                <w:sz w:val="17"/>
              </w:rPr>
            </w:pPr>
            <w:r>
              <w:rPr>
                <w:sz w:val="17"/>
              </w:rPr>
              <w:t>Аварийный источник питания □ Источник пиковой нагрузки □</w:t>
            </w:r>
          </w:p>
          <w:p>
            <w:pPr>
              <w:pStyle w:val="TableParagraph"/>
              <w:ind w:left="283"/>
              <w:rPr>
                <w:sz w:val="17"/>
              </w:rPr>
            </w:pPr>
            <w:r>
              <w:rPr>
                <w:sz w:val="17"/>
              </w:rPr>
              <w:t>Требуемая наработка за год......................................................................................... ч</w:t>
            </w:r>
          </w:p>
        </w:tc>
        <w:tc>
          <w:tcPr>
            <w:tcW w:w="1008" w:type="dxa"/>
          </w:tcPr>
          <w:p>
            <w:pPr>
              <w:pStyle w:val="TableParagraph"/>
              <w:spacing w:before="105"/>
              <w:ind w:left="364"/>
              <w:rPr>
                <w:sz w:val="17"/>
              </w:rPr>
            </w:pPr>
            <w:r>
              <w:rPr>
                <w:sz w:val="17"/>
              </w:rPr>
              <w:t>4.4</w:t>
            </w:r>
          </w:p>
        </w:tc>
      </w:tr>
      <w:tr>
        <w:trPr>
          <w:trHeight w:val="800" w:hRule="atLeast"/>
        </w:trPr>
        <w:tc>
          <w:tcPr>
            <w:tcW w:w="1107" w:type="dxa"/>
          </w:tcPr>
          <w:p>
            <w:pPr>
              <w:pStyle w:val="TableParagraph"/>
              <w:spacing w:before="123"/>
              <w:ind w:left="175"/>
              <w:rPr>
                <w:sz w:val="17"/>
              </w:rPr>
            </w:pPr>
            <w:r>
              <w:rPr>
                <w:sz w:val="17"/>
              </w:rPr>
              <w:t>A.S</w:t>
            </w:r>
          </w:p>
        </w:tc>
        <w:tc>
          <w:tcPr>
            <w:tcW w:w="7542" w:type="dxa"/>
          </w:tcPr>
          <w:p>
            <w:pPr>
              <w:pStyle w:val="TableParagraph"/>
              <w:spacing w:line="242" w:lineRule="auto" w:before="123"/>
              <w:ind w:left="274" w:right="5573"/>
              <w:rPr>
                <w:sz w:val="17"/>
              </w:rPr>
            </w:pPr>
            <w:r>
              <w:rPr>
                <w:sz w:val="17"/>
              </w:rPr>
              <w:t>Место эксплуатации: на суше □</w:t>
            </w:r>
          </w:p>
          <w:p>
            <w:pPr>
              <w:pStyle w:val="TableParagraph"/>
              <w:ind w:left="274"/>
              <w:rPr>
                <w:sz w:val="17"/>
              </w:rPr>
            </w:pPr>
            <w:r>
              <w:rPr>
                <w:sz w:val="17"/>
              </w:rPr>
              <w:t>на море □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3"/>
              <w:ind w:left="364"/>
              <w:rPr>
                <w:sz w:val="17"/>
              </w:rPr>
            </w:pPr>
            <w:r>
              <w:rPr>
                <w:sz w:val="17"/>
              </w:rPr>
              <w:t>4.6</w:t>
            </w:r>
          </w:p>
        </w:tc>
      </w:tr>
      <w:tr>
        <w:trPr>
          <w:trHeight w:val="780" w:hRule="atLeast"/>
        </w:trPr>
        <w:tc>
          <w:tcPr>
            <w:tcW w:w="1107" w:type="dxa"/>
          </w:tcPr>
          <w:p>
            <w:pPr>
              <w:pStyle w:val="TableParagraph"/>
              <w:spacing w:before="105"/>
              <w:ind w:left="175"/>
              <w:rPr>
                <w:sz w:val="17"/>
              </w:rPr>
            </w:pPr>
            <w:r>
              <w:rPr>
                <w:sz w:val="17"/>
              </w:rPr>
              <w:t>А.6</w:t>
            </w:r>
          </w:p>
        </w:tc>
        <w:tc>
          <w:tcPr>
            <w:tcW w:w="7542" w:type="dxa"/>
          </w:tcPr>
          <w:p>
            <w:pPr>
              <w:pStyle w:val="TableParagraph"/>
              <w:spacing w:before="105"/>
              <w:ind w:left="274" w:right="5607"/>
              <w:rPr>
                <w:sz w:val="17"/>
              </w:rPr>
            </w:pPr>
            <w:r>
              <w:rPr>
                <w:sz w:val="17"/>
              </w:rPr>
              <w:t>Класс применения:</w:t>
            </w:r>
          </w:p>
          <w:p>
            <w:pPr>
              <w:pStyle w:val="TableParagraph"/>
              <w:spacing w:before="2"/>
              <w:ind w:left="274" w:right="5607"/>
              <w:rPr>
                <w:sz w:val="17"/>
              </w:rPr>
            </w:pPr>
            <w:r>
              <w:rPr>
                <w:sz w:val="17"/>
              </w:rPr>
              <w:t>G1 □ G2 □ G3 □ G4 □</w:t>
            </w:r>
          </w:p>
          <w:p>
            <w:pPr>
              <w:pStyle w:val="TableParagraph"/>
              <w:spacing w:before="2"/>
              <w:ind w:left="274"/>
              <w:rPr>
                <w:sz w:val="17"/>
              </w:rPr>
            </w:pPr>
            <w:r>
              <w:rPr>
                <w:sz w:val="17"/>
              </w:rPr>
              <w:t>При применении класса G4—G3 см. приложение В</w:t>
            </w:r>
          </w:p>
        </w:tc>
        <w:tc>
          <w:tcPr>
            <w:tcW w:w="1008" w:type="dxa"/>
          </w:tcPr>
          <w:p>
            <w:pPr>
              <w:pStyle w:val="TableParagraph"/>
              <w:spacing w:before="105"/>
              <w:ind w:left="364"/>
              <w:rPr>
                <w:sz w:val="17"/>
              </w:rPr>
            </w:pPr>
            <w:r>
              <w:rPr>
                <w:sz w:val="17"/>
              </w:rPr>
              <w:t>4.7</w:t>
            </w:r>
          </w:p>
        </w:tc>
      </w:tr>
      <w:tr>
        <w:trPr>
          <w:trHeight w:val="1160" w:hRule="atLeast"/>
        </w:trPr>
        <w:tc>
          <w:tcPr>
            <w:tcW w:w="1107" w:type="dxa"/>
          </w:tcPr>
          <w:p>
            <w:pPr>
              <w:pStyle w:val="TableParagraph"/>
              <w:spacing w:line="242" w:lineRule="auto" w:before="96"/>
              <w:ind w:left="175" w:right="504"/>
              <w:rPr>
                <w:sz w:val="17"/>
              </w:rPr>
            </w:pPr>
            <w:r>
              <w:rPr>
                <w:sz w:val="17"/>
              </w:rPr>
              <w:t>А.7 А.7.1</w:t>
            </w:r>
          </w:p>
          <w:p>
            <w:pPr>
              <w:pStyle w:val="TableParagraph"/>
              <w:spacing w:before="9"/>
              <w:ind w:left="175"/>
              <w:rPr>
                <w:sz w:val="17"/>
              </w:rPr>
            </w:pPr>
            <w:r>
              <w:rPr>
                <w:sz w:val="17"/>
              </w:rPr>
              <w:t>А.7.2</w:t>
            </w:r>
          </w:p>
        </w:tc>
        <w:tc>
          <w:tcPr>
            <w:tcW w:w="7542" w:type="dxa"/>
          </w:tcPr>
          <w:p>
            <w:pPr>
              <w:pStyle w:val="TableParagraph"/>
              <w:spacing w:line="242" w:lineRule="auto" w:before="105"/>
              <w:ind w:left="274" w:right="4427"/>
              <w:rPr>
                <w:sz w:val="17"/>
              </w:rPr>
            </w:pPr>
            <w:r>
              <w:rPr>
                <w:sz w:val="17"/>
              </w:rPr>
              <w:t>Одиночная и параллельная работа Одиночная работа □</w:t>
            </w:r>
          </w:p>
          <w:p>
            <w:pPr>
              <w:pStyle w:val="TableParagraph"/>
              <w:spacing w:line="242" w:lineRule="auto"/>
              <w:ind w:left="274" w:right="2942"/>
              <w:rPr>
                <w:sz w:val="17"/>
              </w:rPr>
            </w:pPr>
            <w:r>
              <w:rPr>
                <w:sz w:val="17"/>
              </w:rPr>
              <w:t>Параллельная работа с другими элвктроагрегатами □ Параллельная работа с сетью □</w:t>
            </w:r>
          </w:p>
          <w:p>
            <w:pPr>
              <w:pStyle w:val="TableParagraph"/>
              <w:spacing w:before="18"/>
              <w:ind w:left="283"/>
              <w:rPr>
                <w:sz w:val="17"/>
              </w:rPr>
            </w:pPr>
            <w:r>
              <w:rPr>
                <w:sz w:val="17"/>
              </w:rPr>
              <w:t>Тип и способ синхронизации О</w:t>
            </w:r>
          </w:p>
        </w:tc>
        <w:tc>
          <w:tcPr>
            <w:tcW w:w="1008" w:type="dxa"/>
          </w:tcPr>
          <w:p>
            <w:pPr>
              <w:pStyle w:val="TableParagraph"/>
              <w:spacing w:before="105"/>
              <w:ind w:left="364"/>
              <w:rPr>
                <w:sz w:val="17"/>
              </w:rPr>
            </w:pPr>
            <w:r>
              <w:rPr>
                <w:sz w:val="17"/>
              </w:rPr>
              <w:t>4.6</w:t>
            </w:r>
          </w:p>
        </w:tc>
      </w:tr>
      <w:tr>
        <w:trPr>
          <w:trHeight w:val="1600" w:hRule="atLeast"/>
        </w:trPr>
        <w:tc>
          <w:tcPr>
            <w:tcW w:w="1107" w:type="dxa"/>
          </w:tcPr>
          <w:p>
            <w:pPr>
              <w:pStyle w:val="TableParagraph"/>
              <w:spacing w:line="264" w:lineRule="auto" w:before="105"/>
              <w:ind w:left="175" w:right="504"/>
              <w:rPr>
                <w:sz w:val="17"/>
              </w:rPr>
            </w:pPr>
            <w:r>
              <w:rPr>
                <w:sz w:val="17"/>
              </w:rPr>
              <w:t>А.в А.8.1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175"/>
              <w:rPr>
                <w:sz w:val="17"/>
              </w:rPr>
            </w:pPr>
            <w:r>
              <w:rPr>
                <w:sz w:val="17"/>
              </w:rPr>
              <w:t>А.8.2</w:t>
            </w:r>
          </w:p>
        </w:tc>
        <w:tc>
          <w:tcPr>
            <w:tcW w:w="7542" w:type="dxa"/>
          </w:tcPr>
          <w:p>
            <w:pPr>
              <w:pStyle w:val="TableParagraph"/>
              <w:spacing w:line="264" w:lineRule="auto" w:before="105"/>
              <w:ind w:left="274" w:right="5053"/>
              <w:rPr>
                <w:sz w:val="17"/>
              </w:rPr>
            </w:pPr>
            <w:r>
              <w:rPr>
                <w:sz w:val="17"/>
              </w:rPr>
              <w:t>Способ пуска и управления Способ пуска:</w:t>
            </w:r>
          </w:p>
          <w:p>
            <w:pPr>
              <w:pStyle w:val="TableParagraph"/>
              <w:spacing w:line="179" w:lineRule="exact"/>
              <w:ind w:left="274"/>
              <w:rPr>
                <w:sz w:val="17"/>
              </w:rPr>
            </w:pPr>
            <w:r>
              <w:rPr>
                <w:sz w:val="17"/>
              </w:rPr>
              <w:t>ручной □ автоматический □</w:t>
            </w:r>
          </w:p>
          <w:p>
            <w:pPr>
              <w:pStyle w:val="TableParagraph"/>
              <w:spacing w:line="242" w:lineRule="auto" w:before="3"/>
              <w:ind w:left="274" w:right="5443"/>
              <w:rPr>
                <w:sz w:val="17"/>
              </w:rPr>
            </w:pPr>
            <w:r>
              <w:rPr>
                <w:sz w:val="17"/>
              </w:rPr>
              <w:t>полуавтоматический □ Управление:</w:t>
            </w:r>
          </w:p>
          <w:p>
            <w:pPr>
              <w:pStyle w:val="TableParagraph"/>
              <w:spacing w:line="242" w:lineRule="auto"/>
              <w:ind w:left="274" w:right="5066"/>
              <w:rPr>
                <w:sz w:val="17"/>
              </w:rPr>
            </w:pPr>
            <w:r>
              <w:rPr>
                <w:sz w:val="17"/>
              </w:rPr>
              <w:t>ручное □ автоматическое □ полуавтоматическое □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4"/>
              <w:ind w:left="364"/>
              <w:rPr>
                <w:sz w:val="17"/>
              </w:rPr>
            </w:pPr>
            <w:r>
              <w:rPr>
                <w:sz w:val="17"/>
              </w:rPr>
              <w:t>4.9</w:t>
            </w: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spacing w:before="0"/>
        <w:ind w:left="134" w:right="0" w:firstLine="0"/>
        <w:jc w:val="left"/>
        <w:rPr>
          <w:b/>
          <w:sz w:val="16"/>
        </w:rPr>
      </w:pPr>
      <w:r>
        <w:rPr>
          <w:b/>
          <w:sz w:val="16"/>
        </w:rPr>
        <w:t>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280" w:right="7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3"/>
        <w:ind w:right="115"/>
        <w:jc w:val="right"/>
      </w:pPr>
      <w:r>
        <w:rPr/>
        <w:t>ГОСТ Р ИСО 8528*7—2007</w:t>
      </w:r>
    </w:p>
    <w:p>
      <w:pPr>
        <w:pStyle w:val="BodyText"/>
        <w:spacing w:before="5"/>
        <w:rPr>
          <w:sz w:val="16"/>
        </w:rPr>
      </w:pPr>
    </w:p>
    <w:p>
      <w:pPr>
        <w:spacing w:before="95"/>
        <w:ind w:left="118" w:right="0" w:firstLine="0"/>
        <w:jc w:val="left"/>
        <w:rPr>
          <w:i/>
          <w:sz w:val="17"/>
        </w:rPr>
      </w:pPr>
      <w:r>
        <w:rPr>
          <w:i/>
          <w:sz w:val="17"/>
        </w:rPr>
        <w:t>Продолжение таблицы А.1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9"/>
        <w:gridCol w:w="7542"/>
        <w:gridCol w:w="1026"/>
      </w:tblGrid>
      <w:tr>
        <w:trPr>
          <w:trHeight w:val="880" w:hRule="atLeast"/>
        </w:trPr>
        <w:tc>
          <w:tcPr>
            <w:tcW w:w="1089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line="242" w:lineRule="auto"/>
              <w:ind w:left="300" w:right="-12" w:hanging="208"/>
              <w:rPr>
                <w:sz w:val="17"/>
              </w:rPr>
            </w:pPr>
            <w:r>
              <w:rPr>
                <w:sz w:val="17"/>
              </w:rPr>
              <w:t>Порядковый номер</w:t>
            </w:r>
          </w:p>
        </w:tc>
        <w:tc>
          <w:tcPr>
            <w:tcW w:w="7542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23"/>
              <w:ind w:left="2760" w:right="2752"/>
              <w:jc w:val="center"/>
              <w:rPr>
                <w:sz w:val="17"/>
              </w:rPr>
            </w:pPr>
            <w:r>
              <w:rPr>
                <w:sz w:val="17"/>
              </w:rPr>
              <w:t>Техническое требование</w:t>
            </w:r>
          </w:p>
        </w:tc>
        <w:tc>
          <w:tcPr>
            <w:tcW w:w="1026" w:type="dxa"/>
          </w:tcPr>
          <w:p>
            <w:pPr>
              <w:pStyle w:val="TableParagraph"/>
              <w:spacing w:line="242" w:lineRule="auto" w:before="132"/>
              <w:ind w:left="58" w:right="27" w:firstLine="36"/>
              <w:jc w:val="both"/>
              <w:rPr>
                <w:sz w:val="17"/>
              </w:rPr>
            </w:pPr>
            <w:r>
              <w:rPr>
                <w:sz w:val="17"/>
              </w:rPr>
              <w:t>Подраздел настоящего стандарта</w:t>
            </w:r>
          </w:p>
        </w:tc>
      </w:tr>
      <w:tr>
        <w:trPr>
          <w:trHeight w:val="1440" w:hRule="atLeast"/>
        </w:trPr>
        <w:tc>
          <w:tcPr>
            <w:tcW w:w="1089" w:type="dxa"/>
          </w:tcPr>
          <w:p>
            <w:pPr>
              <w:pStyle w:val="TableParagraph"/>
              <w:spacing w:line="242" w:lineRule="auto" w:before="96"/>
              <w:ind w:left="156" w:right="506" w:firstLine="9"/>
              <w:rPr>
                <w:sz w:val="17"/>
              </w:rPr>
            </w:pPr>
            <w:r>
              <w:rPr>
                <w:sz w:val="17"/>
              </w:rPr>
              <w:t>А.9 А.9.1</w:t>
            </w:r>
          </w:p>
          <w:p>
            <w:pPr>
              <w:pStyle w:val="TableParagraph"/>
              <w:ind w:left="156"/>
              <w:rPr>
                <w:sz w:val="17"/>
              </w:rPr>
            </w:pPr>
            <w:r>
              <w:rPr>
                <w:sz w:val="17"/>
              </w:rPr>
              <w:t>А.9.2</w:t>
            </w:r>
          </w:p>
        </w:tc>
        <w:tc>
          <w:tcPr>
            <w:tcW w:w="7542" w:type="dxa"/>
          </w:tcPr>
          <w:p>
            <w:pPr>
              <w:pStyle w:val="TableParagraph"/>
              <w:spacing w:before="96"/>
              <w:ind w:left="291"/>
              <w:jc w:val="both"/>
              <w:rPr>
                <w:sz w:val="17"/>
              </w:rPr>
            </w:pPr>
            <w:r>
              <w:rPr>
                <w:sz w:val="17"/>
              </w:rPr>
              <w:t>Продолжительность пуска</w:t>
            </w:r>
          </w:p>
          <w:p>
            <w:pPr>
              <w:pStyle w:val="TableParagraph"/>
              <w:spacing w:line="264" w:lineRule="auto" w:before="20"/>
              <w:ind w:left="282" w:right="2174" w:firstLine="9"/>
              <w:jc w:val="both"/>
              <w:rPr>
                <w:sz w:val="17"/>
              </w:rPr>
            </w:pPr>
            <w:r>
              <w:rPr>
                <w:sz w:val="17"/>
              </w:rPr>
              <w:t>Электроагрегат без установленной продолжительности пуска □ Электроагрегат с установленной продолжительностью пуска: □ с длительным перерывом а обеспечении питанием О</w:t>
            </w:r>
          </w:p>
          <w:p>
            <w:pPr>
              <w:pStyle w:val="TableParagraph"/>
              <w:spacing w:line="264" w:lineRule="auto" w:before="19"/>
              <w:ind w:left="291" w:right="2561" w:hanging="9"/>
              <w:rPr>
                <w:sz w:val="17"/>
              </w:rPr>
            </w:pPr>
            <w:r>
              <w:rPr>
                <w:sz w:val="17"/>
              </w:rPr>
              <w:t>с кратковременным перерывом в обеспечении питанием □ не допускающий перерыва е обеспечении питанием □</w:t>
            </w:r>
          </w:p>
        </w:tc>
        <w:tc>
          <w:tcPr>
            <w:tcW w:w="1026" w:type="dxa"/>
          </w:tcPr>
          <w:p>
            <w:pPr>
              <w:pStyle w:val="TableParagraph"/>
              <w:spacing w:before="96"/>
              <w:ind w:left="301" w:right="325"/>
              <w:jc w:val="center"/>
              <w:rPr>
                <w:sz w:val="17"/>
              </w:rPr>
            </w:pPr>
            <w:r>
              <w:rPr>
                <w:sz w:val="17"/>
              </w:rPr>
              <w:t>4.10</w:t>
            </w:r>
          </w:p>
        </w:tc>
      </w:tr>
      <w:tr>
        <w:trPr>
          <w:trHeight w:val="1700" w:hRule="atLeast"/>
        </w:trPr>
        <w:tc>
          <w:tcPr>
            <w:tcW w:w="1089" w:type="dxa"/>
          </w:tcPr>
          <w:p>
            <w:pPr>
              <w:pStyle w:val="TableParagraph"/>
              <w:spacing w:before="87"/>
              <w:ind w:left="156"/>
              <w:rPr>
                <w:sz w:val="17"/>
              </w:rPr>
            </w:pPr>
            <w:r>
              <w:rPr>
                <w:sz w:val="17"/>
              </w:rPr>
              <w:t>А.10</w:t>
            </w:r>
          </w:p>
        </w:tc>
        <w:tc>
          <w:tcPr>
            <w:tcW w:w="7542" w:type="dxa"/>
          </w:tcPr>
          <w:p>
            <w:pPr>
              <w:pStyle w:val="TableParagraph"/>
              <w:spacing w:before="87"/>
              <w:ind w:left="291"/>
              <w:rPr>
                <w:sz w:val="17"/>
              </w:rPr>
            </w:pPr>
            <w:r>
              <w:rPr>
                <w:sz w:val="17"/>
              </w:rPr>
              <w:t>Подключение нагрузки.</w:t>
            </w:r>
          </w:p>
          <w:p>
            <w:pPr>
              <w:pStyle w:val="TableParagraph"/>
              <w:spacing w:before="8"/>
              <w:rPr>
                <w:i/>
                <w:sz w:val="16"/>
              </w:rPr>
            </w:pPr>
          </w:p>
          <w:p>
            <w:pPr>
              <w:pStyle w:val="TableParagraph"/>
              <w:spacing w:line="228" w:lineRule="auto"/>
              <w:ind w:left="291" w:right="220" w:hanging="9"/>
              <w:rPr>
                <w:sz w:val="17"/>
              </w:rPr>
            </w:pPr>
            <w:r>
              <w:rPr>
                <w:sz w:val="17"/>
              </w:rPr>
              <w:t>нагрузка </w:t>
            </w:r>
            <w:r>
              <w:rPr>
                <w:rFonts w:ascii="Courier New" w:hAnsi="Courier New"/>
                <w:sz w:val="16"/>
              </w:rPr>
              <w:t>1</w:t>
            </w:r>
            <w:r>
              <w:rPr>
                <w:sz w:val="17"/>
              </w:rPr>
              <w:t>-й ступени....................................................................% номинальной мощности в течение............................................................................................................ с после пуска</w:t>
            </w:r>
          </w:p>
          <w:p>
            <w:pPr>
              <w:pStyle w:val="TableParagraph"/>
              <w:spacing w:line="242" w:lineRule="auto" w:before="2"/>
              <w:ind w:left="291" w:right="220"/>
              <w:rPr>
                <w:sz w:val="17"/>
              </w:rPr>
            </w:pPr>
            <w:r>
              <w:rPr>
                <w:sz w:val="17"/>
              </w:rPr>
              <w:t>нагрузка 2-й ступени................................................................... % номинальной мощности в течение............................................................................................................ с после пуска</w:t>
            </w:r>
          </w:p>
          <w:p>
            <w:pPr>
              <w:pStyle w:val="TableParagraph"/>
              <w:spacing w:line="242" w:lineRule="auto"/>
              <w:ind w:left="291" w:right="262"/>
              <w:rPr>
                <w:sz w:val="17"/>
              </w:rPr>
            </w:pPr>
            <w:r>
              <w:rPr>
                <w:sz w:val="17"/>
              </w:rPr>
              <w:t>нагрузка 3-й ступени...................................................................% номинальной мощности в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течение............................................................................................................</w:t>
            </w:r>
            <w:r>
              <w:rPr>
                <w:spacing w:val="-30"/>
                <w:sz w:val="17"/>
              </w:rPr>
              <w:t> </w:t>
            </w:r>
            <w:r>
              <w:rPr>
                <w:sz w:val="17"/>
              </w:rPr>
              <w:t>с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после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пуска</w:t>
            </w:r>
          </w:p>
        </w:tc>
        <w:tc>
          <w:tcPr>
            <w:tcW w:w="1026" w:type="dxa"/>
          </w:tcPr>
          <w:p>
            <w:pPr>
              <w:pStyle w:val="TableParagraph"/>
              <w:spacing w:before="87"/>
              <w:ind w:left="301" w:right="325"/>
              <w:jc w:val="center"/>
              <w:rPr>
                <w:sz w:val="17"/>
              </w:rPr>
            </w:pPr>
            <w:r>
              <w:rPr>
                <w:sz w:val="17"/>
              </w:rPr>
              <w:t>4.18</w:t>
            </w:r>
          </w:p>
        </w:tc>
      </w:tr>
      <w:tr>
        <w:trPr>
          <w:trHeight w:val="1600" w:hRule="atLeast"/>
        </w:trPr>
        <w:tc>
          <w:tcPr>
            <w:tcW w:w="1089" w:type="dxa"/>
          </w:tcPr>
          <w:p>
            <w:pPr>
              <w:pStyle w:val="TableParagraph"/>
              <w:spacing w:line="242" w:lineRule="auto" w:before="105"/>
              <w:ind w:left="156" w:right="411"/>
              <w:rPr>
                <w:sz w:val="17"/>
              </w:rPr>
            </w:pPr>
            <w:r>
              <w:rPr>
                <w:sz w:val="17"/>
              </w:rPr>
              <w:t>А.11 А.11.1</w:t>
            </w:r>
          </w:p>
          <w:p>
            <w:pPr>
              <w:pStyle w:val="TableParagraph"/>
              <w:spacing w:before="9"/>
              <w:rPr>
                <w:i/>
                <w:sz w:val="18"/>
              </w:rPr>
            </w:pPr>
          </w:p>
          <w:p>
            <w:pPr>
              <w:pStyle w:val="TableParagraph"/>
              <w:ind w:left="156"/>
              <w:rPr>
                <w:sz w:val="17"/>
              </w:rPr>
            </w:pPr>
            <w:r>
              <w:rPr>
                <w:sz w:val="17"/>
              </w:rPr>
              <w:t>А.11.2</w:t>
            </w:r>
          </w:p>
          <w:p>
            <w:pPr>
              <w:pStyle w:val="TableParagraph"/>
              <w:spacing w:before="11"/>
              <w:rPr>
                <w:i/>
                <w:sz w:val="18"/>
              </w:rPr>
            </w:pPr>
          </w:p>
          <w:p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А.11.3</w:t>
            </w:r>
          </w:p>
        </w:tc>
        <w:tc>
          <w:tcPr>
            <w:tcW w:w="7542" w:type="dxa"/>
          </w:tcPr>
          <w:p>
            <w:pPr>
              <w:pStyle w:val="TableParagraph"/>
              <w:spacing w:before="105"/>
              <w:ind w:left="282"/>
              <w:rPr>
                <w:sz w:val="17"/>
              </w:rPr>
            </w:pPr>
            <w:r>
              <w:rPr>
                <w:sz w:val="17"/>
              </w:rPr>
              <w:t>Особенности конструкции</w:t>
            </w:r>
          </w:p>
          <w:p>
            <w:pPr>
              <w:pStyle w:val="TableParagraph"/>
              <w:spacing w:line="254" w:lineRule="auto" w:before="2"/>
              <w:ind w:left="282" w:right="3527"/>
              <w:rPr>
                <w:sz w:val="17"/>
              </w:rPr>
            </w:pPr>
            <w:r>
              <w:rPr>
                <w:sz w:val="17"/>
              </w:rPr>
              <w:t>Степень подвижности злектровгрегатв. стационарный □ переносной □ передвижной О Исполнение злектроагрегата:</w:t>
            </w:r>
          </w:p>
          <w:p>
            <w:pPr>
              <w:pStyle w:val="TableParagraph"/>
              <w:spacing w:line="242" w:lineRule="auto" w:before="9"/>
              <w:ind w:left="291" w:right="4161"/>
              <w:rPr>
                <w:sz w:val="17"/>
              </w:rPr>
            </w:pPr>
            <w:r>
              <w:rPr>
                <w:sz w:val="17"/>
              </w:rPr>
              <w:t>на раме □ а корпусе □ на прицепе □ Защита от атмосферных воздействий:</w:t>
            </w:r>
          </w:p>
          <w:p>
            <w:pPr>
              <w:pStyle w:val="TableParagraph"/>
              <w:spacing w:before="36"/>
              <w:ind w:left="291"/>
              <w:rPr>
                <w:sz w:val="17"/>
              </w:rPr>
            </w:pPr>
            <w:r>
              <w:rPr>
                <w:sz w:val="17"/>
              </w:rPr>
              <w:t>в помещении □ вне помещения □ под открытым небом □</w:t>
            </w:r>
          </w:p>
        </w:tc>
        <w:tc>
          <w:tcPr>
            <w:tcW w:w="1026" w:type="dxa"/>
          </w:tcPr>
          <w:p>
            <w:pPr>
              <w:pStyle w:val="TableParagraph"/>
              <w:spacing w:before="105"/>
              <w:ind w:left="291" w:right="334"/>
              <w:jc w:val="center"/>
              <w:rPr>
                <w:sz w:val="17"/>
              </w:rPr>
            </w:pPr>
            <w:r>
              <w:rPr>
                <w:sz w:val="17"/>
              </w:rPr>
              <w:t>4.11</w:t>
            </w:r>
          </w:p>
        </w:tc>
      </w:tr>
      <w:tr>
        <w:trPr>
          <w:trHeight w:val="5120" w:hRule="atLeast"/>
        </w:trPr>
        <w:tc>
          <w:tcPr>
            <w:tcW w:w="1089" w:type="dxa"/>
          </w:tcPr>
          <w:p>
            <w:pPr>
              <w:pStyle w:val="TableParagraph"/>
              <w:spacing w:line="242" w:lineRule="auto" w:before="105"/>
              <w:ind w:left="165" w:right="402" w:hanging="9"/>
              <w:rPr>
                <w:sz w:val="17"/>
              </w:rPr>
            </w:pPr>
            <w:r>
              <w:rPr>
                <w:sz w:val="17"/>
              </w:rPr>
              <w:t>А.12 А.12.1</w:t>
            </w: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ind w:left="178"/>
              <w:rPr>
                <w:sz w:val="17"/>
              </w:rPr>
            </w:pPr>
            <w:r>
              <w:rPr>
                <w:sz w:val="17"/>
              </w:rPr>
              <w:t>А.12.2</w:t>
            </w:r>
          </w:p>
          <w:p>
            <w:pPr>
              <w:pStyle w:val="TableParagraph"/>
              <w:spacing w:line="192" w:lineRule="exact" w:before="2"/>
              <w:ind w:left="187"/>
              <w:rPr>
                <w:sz w:val="17"/>
              </w:rPr>
            </w:pPr>
            <w:r>
              <w:rPr>
                <w:sz w:val="17"/>
              </w:rPr>
              <w:t>А.12.3</w:t>
            </w:r>
          </w:p>
          <w:p>
            <w:pPr>
              <w:pStyle w:val="TableParagraph"/>
              <w:spacing w:line="192" w:lineRule="exact"/>
              <w:ind w:left="178"/>
              <w:rPr>
                <w:sz w:val="17"/>
              </w:rPr>
            </w:pPr>
            <w:r>
              <w:rPr>
                <w:sz w:val="17"/>
              </w:rPr>
              <w:t>А.12.4</w:t>
            </w: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5"/>
              <w:rPr>
                <w:i/>
                <w:sz w:val="17"/>
              </w:rPr>
            </w:pPr>
          </w:p>
          <w:p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А.12.5</w:t>
            </w:r>
          </w:p>
          <w:p>
            <w:pPr>
              <w:pStyle w:val="TableParagraph"/>
              <w:spacing w:before="9"/>
              <w:rPr>
                <w:i/>
                <w:sz w:val="26"/>
              </w:rPr>
            </w:pPr>
          </w:p>
          <w:p>
            <w:pPr>
              <w:pStyle w:val="TableParagraph"/>
              <w:ind w:left="187"/>
              <w:rPr>
                <w:sz w:val="17"/>
              </w:rPr>
            </w:pPr>
            <w:r>
              <w:rPr>
                <w:sz w:val="17"/>
              </w:rPr>
              <w:t>А.12.6</w:t>
            </w:r>
          </w:p>
          <w:p>
            <w:pPr>
              <w:pStyle w:val="TableParagraph"/>
              <w:spacing w:before="2"/>
              <w:ind w:left="178"/>
              <w:rPr>
                <w:sz w:val="17"/>
              </w:rPr>
            </w:pPr>
            <w:r>
              <w:rPr>
                <w:sz w:val="17"/>
              </w:rPr>
              <w:t>А.12.7</w:t>
            </w: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9"/>
              <w:rPr>
                <w:i/>
                <w:sz w:val="15"/>
              </w:rPr>
            </w:pPr>
          </w:p>
          <w:p>
            <w:pPr>
              <w:pStyle w:val="TableParagraph"/>
              <w:ind w:left="165"/>
              <w:rPr>
                <w:sz w:val="17"/>
              </w:rPr>
            </w:pPr>
            <w:r>
              <w:rPr>
                <w:sz w:val="17"/>
              </w:rPr>
              <w:t>А.12.8</w:t>
            </w:r>
          </w:p>
          <w:p>
            <w:pPr>
              <w:pStyle w:val="TableParagraph"/>
              <w:spacing w:before="20"/>
              <w:ind w:left="165"/>
              <w:rPr>
                <w:sz w:val="17"/>
              </w:rPr>
            </w:pPr>
            <w:r>
              <w:rPr>
                <w:sz w:val="17"/>
              </w:rPr>
              <w:t>А.12.9</w:t>
            </w:r>
          </w:p>
        </w:tc>
        <w:tc>
          <w:tcPr>
            <w:tcW w:w="7542" w:type="dxa"/>
          </w:tcPr>
          <w:p>
            <w:pPr>
              <w:pStyle w:val="TableParagraph"/>
              <w:spacing w:line="242" w:lineRule="auto" w:before="105"/>
              <w:ind w:left="282" w:right="4536" w:firstLine="9"/>
              <w:rPr>
                <w:sz w:val="17"/>
              </w:rPr>
            </w:pPr>
            <w:r>
              <w:rPr>
                <w:sz w:val="17"/>
              </w:rPr>
              <w:t>Условия эксплуатации Температура окружающей среды:</w:t>
            </w:r>
          </w:p>
          <w:p>
            <w:pPr>
              <w:pStyle w:val="TableParagraph"/>
              <w:ind w:left="291"/>
              <w:rPr>
                <w:sz w:val="17"/>
              </w:rPr>
            </w:pPr>
            <w:r>
              <w:rPr>
                <w:sz w:val="17"/>
              </w:rPr>
              <w:t>макс................................................................................................................................  *С</w:t>
            </w:r>
          </w:p>
          <w:p>
            <w:pPr>
              <w:pStyle w:val="TableParagraph"/>
              <w:spacing w:before="2"/>
              <w:ind w:left="291"/>
              <w:rPr>
                <w:sz w:val="17"/>
              </w:rPr>
            </w:pPr>
            <w:r>
              <w:rPr>
                <w:sz w:val="17"/>
              </w:rPr>
              <w:t>мин..................................................................................................................................*С</w:t>
            </w:r>
          </w:p>
          <w:p>
            <w:pPr>
              <w:pStyle w:val="TableParagraph"/>
              <w:spacing w:before="20"/>
              <w:ind w:left="291"/>
              <w:rPr>
                <w:sz w:val="17"/>
              </w:rPr>
            </w:pPr>
            <w:r>
              <w:rPr>
                <w:sz w:val="17"/>
              </w:rPr>
              <w:t>Высота над уровнем моря.............................................................................................м</w:t>
            </w:r>
          </w:p>
          <w:p>
            <w:pPr>
              <w:pStyle w:val="TableParagraph"/>
              <w:spacing w:before="2"/>
              <w:ind w:left="291"/>
              <w:rPr>
                <w:sz w:val="17"/>
              </w:rPr>
            </w:pPr>
            <w:r>
              <w:rPr>
                <w:sz w:val="17"/>
              </w:rPr>
              <w:t>Максимальная  влажность.............................................................................................%</w:t>
            </w:r>
          </w:p>
          <w:p>
            <w:pPr>
              <w:pStyle w:val="TableParagraph"/>
              <w:spacing w:line="264" w:lineRule="auto" w:before="2"/>
              <w:ind w:left="273" w:right="6111" w:firstLine="18"/>
              <w:rPr>
                <w:sz w:val="17"/>
              </w:rPr>
            </w:pPr>
            <w:r>
              <w:rPr>
                <w:sz w:val="17"/>
              </w:rPr>
              <w:t>Песок и пыль: да □ нет □</w:t>
            </w:r>
          </w:p>
          <w:p>
            <w:pPr>
              <w:pStyle w:val="TableParagraph"/>
              <w:spacing w:line="179" w:lineRule="exact"/>
              <w:ind w:left="291"/>
              <w:rPr>
                <w:sz w:val="17"/>
              </w:rPr>
            </w:pPr>
            <w:r>
              <w:rPr>
                <w:sz w:val="17"/>
              </w:rPr>
              <w:t>Основные свойства песка и пыли.................................................................................</w:t>
            </w:r>
          </w:p>
          <w:p>
            <w:pPr>
              <w:pStyle w:val="TableParagraph"/>
              <w:spacing w:line="264" w:lineRule="auto" w:before="2"/>
              <w:ind w:left="273" w:right="3699" w:firstLine="9"/>
              <w:rPr>
                <w:sz w:val="17"/>
              </w:rPr>
            </w:pPr>
            <w:r>
              <w:rPr>
                <w:sz w:val="17"/>
              </w:rPr>
              <w:t>Эксплуатация в условиях морского климата: да □ кет □</w:t>
            </w:r>
          </w:p>
          <w:p>
            <w:pPr>
              <w:pStyle w:val="TableParagraph"/>
              <w:spacing w:before="37"/>
              <w:ind w:left="291"/>
              <w:rPr>
                <w:sz w:val="17"/>
              </w:rPr>
            </w:pPr>
            <w:r>
              <w:rPr>
                <w:sz w:val="17"/>
              </w:rPr>
              <w:t>Удары и вибрация..........................................................................................................</w:t>
            </w:r>
          </w:p>
          <w:p>
            <w:pPr>
              <w:pStyle w:val="TableParagraph"/>
              <w:spacing w:line="264" w:lineRule="auto" w:before="20"/>
              <w:ind w:left="273" w:right="5214" w:firstLine="9"/>
              <w:rPr>
                <w:sz w:val="17"/>
              </w:rPr>
            </w:pPr>
            <w:r>
              <w:rPr>
                <w:sz w:val="17"/>
              </w:rPr>
              <w:t>Химические загрязнения: да □ нет □</w:t>
            </w:r>
          </w:p>
          <w:p>
            <w:pPr>
              <w:pStyle w:val="TableParagraph"/>
              <w:spacing w:line="179" w:lineRule="exact"/>
              <w:ind w:left="291"/>
              <w:rPr>
                <w:sz w:val="17"/>
              </w:rPr>
            </w:pPr>
            <w:r>
              <w:rPr>
                <w:sz w:val="17"/>
              </w:rPr>
              <w:t>Основные свойства загрязнений..................................................................................</w:t>
            </w:r>
          </w:p>
          <w:p>
            <w:pPr>
              <w:pStyle w:val="TableParagraph"/>
              <w:spacing w:before="3"/>
              <w:ind w:left="291"/>
              <w:rPr>
                <w:sz w:val="17"/>
              </w:rPr>
            </w:pPr>
            <w:r>
              <w:rPr>
                <w:sz w:val="17"/>
              </w:rPr>
              <w:t>Основные свойства химикатов.....................................................................................</w:t>
            </w:r>
          </w:p>
          <w:p>
            <w:pPr>
              <w:pStyle w:val="TableParagraph"/>
              <w:spacing w:before="2"/>
              <w:ind w:left="291"/>
              <w:rPr>
                <w:sz w:val="17"/>
              </w:rPr>
            </w:pPr>
            <w:r>
              <w:rPr>
                <w:sz w:val="17"/>
              </w:rPr>
              <w:t>Вид  радиации.................................................................................................................</w:t>
            </w:r>
          </w:p>
          <w:p>
            <w:pPr>
              <w:pStyle w:val="TableParagraph"/>
              <w:spacing w:line="264" w:lineRule="auto" w:before="2"/>
              <w:ind w:left="273" w:right="5234" w:firstLine="9"/>
              <w:rPr>
                <w:sz w:val="17"/>
              </w:rPr>
            </w:pPr>
            <w:r>
              <w:rPr>
                <w:sz w:val="17"/>
              </w:rPr>
              <w:t>Охлаждающая жидкость: да □ нет □</w:t>
            </w:r>
          </w:p>
          <w:p>
            <w:pPr>
              <w:pStyle w:val="TableParagraph"/>
              <w:spacing w:before="1"/>
              <w:ind w:left="291"/>
              <w:rPr>
                <w:sz w:val="17"/>
              </w:rPr>
            </w:pPr>
            <w:r>
              <w:rPr>
                <w:sz w:val="17"/>
              </w:rPr>
              <w:t>Морская вода □ Пресная вода □</w:t>
            </w:r>
          </w:p>
          <w:p>
            <w:pPr>
              <w:pStyle w:val="TableParagraph"/>
              <w:spacing w:before="2"/>
              <w:ind w:left="291"/>
              <w:rPr>
                <w:sz w:val="17"/>
              </w:rPr>
            </w:pPr>
            <w:r>
              <w:rPr>
                <w:sz w:val="17"/>
              </w:rPr>
              <w:t>Иная жидкость (технические требования):</w:t>
            </w:r>
          </w:p>
          <w:p>
            <w:pPr>
              <w:pStyle w:val="TableParagraph"/>
              <w:spacing w:before="20"/>
              <w:ind w:left="291"/>
              <w:rPr>
                <w:sz w:val="17"/>
              </w:rPr>
            </w:pPr>
            <w:r>
              <w:rPr>
                <w:sz w:val="17"/>
              </w:rPr>
              <w:t>качество  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2"/>
              <w:ind w:left="282"/>
              <w:rPr>
                <w:sz w:val="17"/>
              </w:rPr>
            </w:pPr>
            <w:r>
              <w:rPr>
                <w:sz w:val="17"/>
              </w:rPr>
              <w:t>ЧИСЛО  pH......................................................................................................................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2"/>
              <w:ind w:left="291"/>
              <w:rPr>
                <w:sz w:val="17"/>
              </w:rPr>
            </w:pPr>
            <w:r>
              <w:rPr>
                <w:sz w:val="17"/>
              </w:rPr>
              <w:t>максимальная температура..........................................................................................*С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32"/>
              <w:ind w:left="301" w:right="325"/>
              <w:jc w:val="center"/>
              <w:rPr>
                <w:sz w:val="17"/>
              </w:rPr>
            </w:pPr>
            <w:r>
              <w:rPr>
                <w:sz w:val="17"/>
              </w:rPr>
              <w:t>4.12</w:t>
            </w:r>
          </w:p>
        </w:tc>
      </w:tr>
      <w:tr>
        <w:trPr>
          <w:trHeight w:val="2200" w:hRule="atLeast"/>
        </w:trPr>
        <w:tc>
          <w:tcPr>
            <w:tcW w:w="1089" w:type="dxa"/>
          </w:tcPr>
          <w:p>
            <w:pPr>
              <w:pStyle w:val="TableParagraph"/>
              <w:spacing w:line="242" w:lineRule="auto" w:before="87"/>
              <w:ind w:left="165" w:right="402"/>
              <w:rPr>
                <w:sz w:val="17"/>
              </w:rPr>
            </w:pPr>
            <w:r>
              <w:rPr>
                <w:sz w:val="17"/>
              </w:rPr>
              <w:t>А.13 А.13.1</w:t>
            </w: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rPr>
                <w:i/>
                <w:sz w:val="21"/>
              </w:rPr>
            </w:pPr>
          </w:p>
          <w:p>
            <w:pPr>
              <w:pStyle w:val="TableParagraph"/>
              <w:spacing w:line="508" w:lineRule="auto"/>
              <w:ind w:left="156" w:right="269" w:firstLine="9"/>
              <w:rPr>
                <w:sz w:val="17"/>
              </w:rPr>
            </w:pPr>
            <w:r>
              <w:rPr>
                <w:sz w:val="17"/>
              </w:rPr>
              <w:t>А.13.2 А.13.2.1</w:t>
            </w:r>
          </w:p>
        </w:tc>
        <w:tc>
          <w:tcPr>
            <w:tcW w:w="7542" w:type="dxa"/>
          </w:tcPr>
          <w:p>
            <w:pPr>
              <w:pStyle w:val="TableParagraph"/>
              <w:spacing w:line="242" w:lineRule="auto" w:before="87"/>
              <w:ind w:left="282" w:right="4381" w:firstLine="9"/>
              <w:rPr>
                <w:sz w:val="17"/>
              </w:rPr>
            </w:pPr>
            <w:r>
              <w:rPr>
                <w:sz w:val="17"/>
              </w:rPr>
              <w:t>Воздействия не окружающую среду Ограничение уровня шуме:</w:t>
            </w:r>
          </w:p>
          <w:p>
            <w:pPr>
              <w:pStyle w:val="TableParagraph"/>
              <w:spacing w:before="36"/>
              <w:ind w:left="273"/>
              <w:rPr>
                <w:sz w:val="17"/>
              </w:rPr>
            </w:pPr>
            <w:r>
              <w:rPr>
                <w:sz w:val="17"/>
              </w:rPr>
              <w:t>да □ нет □</w:t>
            </w:r>
          </w:p>
          <w:p>
            <w:pPr>
              <w:pStyle w:val="TableParagraph"/>
              <w:spacing w:before="2"/>
              <w:ind w:left="291"/>
              <w:rPr>
                <w:sz w:val="17"/>
              </w:rPr>
            </w:pPr>
            <w:r>
              <w:rPr>
                <w:sz w:val="17"/>
              </w:rPr>
              <w:t>Максимальный уровень Lwa......................................................................................... дБ</w:t>
            </w:r>
          </w:p>
          <w:p>
            <w:pPr>
              <w:pStyle w:val="TableParagraph"/>
              <w:spacing w:line="264" w:lineRule="auto" w:before="2"/>
              <w:ind w:left="273" w:right="4010" w:firstLine="18"/>
              <w:rPr>
                <w:sz w:val="17"/>
              </w:rPr>
            </w:pPr>
            <w:r>
              <w:rPr>
                <w:sz w:val="17"/>
              </w:rPr>
              <w:t>Ограничение выброса выхлопных гвзоа: да □ нет □</w:t>
            </w:r>
          </w:p>
          <w:p>
            <w:pPr>
              <w:pStyle w:val="TableParagraph"/>
              <w:spacing w:line="179" w:lineRule="exact"/>
              <w:ind w:left="291"/>
              <w:rPr>
                <w:sz w:val="17"/>
              </w:rPr>
            </w:pPr>
            <w:r>
              <w:rPr>
                <w:sz w:val="17"/>
              </w:rPr>
              <w:t>Количество выбросов относительно произведенной электроэнергии:</w:t>
            </w:r>
          </w:p>
          <w:p>
            <w:pPr>
              <w:pStyle w:val="TableParagraph"/>
              <w:spacing w:line="192" w:lineRule="exact" w:before="2"/>
              <w:ind w:left="291"/>
              <w:rPr>
                <w:sz w:val="17"/>
              </w:rPr>
            </w:pPr>
            <w:r>
              <w:rPr>
                <w:sz w:val="17"/>
              </w:rPr>
              <w:t>N0,...............................................г/квт-ч СО............................................................. г/кВт-ч</w:t>
            </w:r>
          </w:p>
          <w:p>
            <w:pPr>
              <w:pStyle w:val="TableParagraph"/>
              <w:spacing w:line="223" w:lineRule="auto" w:before="8"/>
              <w:ind w:left="291" w:right="220"/>
              <w:rPr>
                <w:sz w:val="17"/>
              </w:rPr>
            </w:pPr>
            <w:r>
              <w:rPr>
                <w:sz w:val="17"/>
              </w:rPr>
              <w:t>S0</w:t>
            </w:r>
            <w:r>
              <w:rPr>
                <w:position w:val="-3"/>
                <w:sz w:val="11"/>
              </w:rPr>
              <w:t>2</w:t>
            </w:r>
            <w:r>
              <w:rPr>
                <w:sz w:val="17"/>
              </w:rPr>
              <w:t>.............................................. г/квт-ч НС............................................................. г/квт-ч Нормы задымленности (по ИСО 8176-3)......................................................................</w:t>
            </w:r>
          </w:p>
        </w:tc>
        <w:tc>
          <w:tcPr>
            <w:tcW w:w="1026" w:type="dxa"/>
          </w:tcPr>
          <w:p>
            <w:pPr>
              <w:pStyle w:val="TableParagraph"/>
              <w:spacing w:before="87"/>
              <w:ind w:left="301" w:right="326"/>
              <w:jc w:val="center"/>
              <w:rPr>
                <w:sz w:val="17"/>
              </w:rPr>
            </w:pPr>
            <w:r>
              <w:rPr>
                <w:sz w:val="17"/>
              </w:rPr>
              <w:t>4.13</w:t>
            </w:r>
          </w:p>
        </w:tc>
      </w:tr>
    </w:tbl>
    <w:p>
      <w:pPr>
        <w:pStyle w:val="BodyText"/>
        <w:spacing w:before="4"/>
        <w:rPr>
          <w:i/>
        </w:rPr>
      </w:pPr>
    </w:p>
    <w:p>
      <w:pPr>
        <w:spacing w:before="0"/>
        <w:ind w:left="0" w:right="142" w:firstLine="0"/>
        <w:jc w:val="right"/>
        <w:rPr>
          <w:b/>
          <w:sz w:val="16"/>
        </w:rPr>
      </w:pPr>
      <w:r>
        <w:rPr>
          <w:b/>
          <w:sz w:val="16"/>
        </w:rPr>
        <w:t>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3"/>
        <w:ind w:left="142"/>
      </w:pPr>
      <w:r>
        <w:rPr/>
        <w:t>ГОСТ Р ИСО 8528*7—2007</w:t>
      </w:r>
    </w:p>
    <w:p>
      <w:pPr>
        <w:pStyle w:val="BodyText"/>
        <w:spacing w:before="7"/>
        <w:rPr>
          <w:sz w:val="24"/>
        </w:rPr>
      </w:pPr>
    </w:p>
    <w:p>
      <w:pPr>
        <w:spacing w:before="1"/>
        <w:ind w:left="13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А. 1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7"/>
        <w:gridCol w:w="7542"/>
        <w:gridCol w:w="1008"/>
      </w:tblGrid>
      <w:tr>
        <w:trPr>
          <w:trHeight w:val="860" w:hRule="atLeast"/>
        </w:trPr>
        <w:tc>
          <w:tcPr>
            <w:tcW w:w="1107" w:type="dxa"/>
          </w:tcPr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line="242" w:lineRule="auto"/>
              <w:ind w:left="306" w:right="-6" w:hanging="203"/>
              <w:rPr>
                <w:sz w:val="17"/>
              </w:rPr>
            </w:pPr>
            <w:r>
              <w:rPr>
                <w:sz w:val="17"/>
              </w:rPr>
              <w:t>Порядковый номер</w:t>
            </w:r>
          </w:p>
        </w:tc>
        <w:tc>
          <w:tcPr>
            <w:tcW w:w="7542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23"/>
              <w:ind w:left="2753" w:right="2760"/>
              <w:jc w:val="center"/>
              <w:rPr>
                <w:sz w:val="17"/>
              </w:rPr>
            </w:pPr>
            <w:r>
              <w:rPr>
                <w:sz w:val="17"/>
              </w:rPr>
              <w:t>Техническое требование</w:t>
            </w:r>
          </w:p>
        </w:tc>
        <w:tc>
          <w:tcPr>
            <w:tcW w:w="1008" w:type="dxa"/>
          </w:tcPr>
          <w:p>
            <w:pPr>
              <w:pStyle w:val="TableParagraph"/>
              <w:spacing w:line="242" w:lineRule="auto" w:before="132"/>
              <w:ind w:left="58" w:right="-11" w:firstLine="27"/>
              <w:jc w:val="both"/>
              <w:rPr>
                <w:sz w:val="17"/>
              </w:rPr>
            </w:pPr>
            <w:r>
              <w:rPr>
                <w:sz w:val="17"/>
              </w:rPr>
              <w:t>Под раздел настоящего стандарта</w:t>
            </w:r>
          </w:p>
        </w:tc>
      </w:tr>
      <w:tr>
        <w:trPr>
          <w:trHeight w:val="2340" w:hRule="atLeast"/>
        </w:trPr>
        <w:tc>
          <w:tcPr>
            <w:tcW w:w="1107" w:type="dxa"/>
          </w:tcPr>
          <w:p>
            <w:pPr>
              <w:pStyle w:val="TableParagraph"/>
              <w:spacing w:before="96"/>
              <w:ind w:left="175"/>
              <w:rPr>
                <w:sz w:val="17"/>
              </w:rPr>
            </w:pPr>
            <w:r>
              <w:rPr>
                <w:sz w:val="17"/>
              </w:rPr>
              <w:t>А.13.2.2</w:t>
            </w: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16"/>
              </w:rPr>
            </w:pPr>
          </w:p>
          <w:p>
            <w:pPr>
              <w:pStyle w:val="TableParagraph"/>
              <w:ind w:left="175"/>
              <w:rPr>
                <w:sz w:val="17"/>
              </w:rPr>
            </w:pPr>
            <w:r>
              <w:rPr>
                <w:sz w:val="17"/>
              </w:rPr>
              <w:t>А.13.2.3</w:t>
            </w:r>
          </w:p>
        </w:tc>
        <w:tc>
          <w:tcPr>
            <w:tcW w:w="7542" w:type="dxa"/>
          </w:tcPr>
          <w:p>
            <w:pPr>
              <w:pStyle w:val="TableParagraph"/>
              <w:spacing w:before="96"/>
              <w:ind w:left="274"/>
              <w:rPr>
                <w:sz w:val="17"/>
              </w:rPr>
            </w:pPr>
            <w:r>
              <w:rPr>
                <w:sz w:val="17"/>
              </w:rPr>
              <w:t>Концентрация выхлопных газов:</w:t>
            </w:r>
          </w:p>
          <w:p>
            <w:pPr>
              <w:pStyle w:val="TableParagraph"/>
              <w:spacing w:line="219" w:lineRule="exact" w:before="2"/>
              <w:ind w:left="274"/>
              <w:rPr>
                <w:sz w:val="11"/>
              </w:rPr>
            </w:pPr>
            <w:r>
              <w:rPr>
                <w:sz w:val="17"/>
              </w:rPr>
              <w:t>NO</w:t>
            </w:r>
            <w:r>
              <w:rPr>
                <w:position w:val="-3"/>
                <w:sz w:val="11"/>
              </w:rPr>
              <w:t>x</w:t>
            </w:r>
            <w:r>
              <w:rPr>
                <w:sz w:val="17"/>
              </w:rPr>
              <w:t>..............................................млн</w:t>
            </w:r>
            <w:r>
              <w:rPr>
                <w:position w:val="4"/>
                <w:sz w:val="11"/>
              </w:rPr>
              <w:t>-1  </w:t>
            </w:r>
            <w:r>
              <w:rPr>
                <w:sz w:val="17"/>
              </w:rPr>
              <w:t>СО...............................................................млн'</w:t>
            </w:r>
            <w:r>
              <w:rPr>
                <w:position w:val="4"/>
                <w:sz w:val="11"/>
              </w:rPr>
              <w:t>1</w:t>
            </w:r>
          </w:p>
          <w:p>
            <w:pPr>
              <w:pStyle w:val="TableParagraph"/>
              <w:spacing w:line="213" w:lineRule="auto" w:before="15"/>
              <w:ind w:left="274" w:right="651"/>
              <w:rPr>
                <w:sz w:val="17"/>
              </w:rPr>
            </w:pPr>
            <w:r>
              <w:rPr>
                <w:sz w:val="17"/>
              </w:rPr>
              <w:t>S0</w:t>
            </w:r>
            <w:r>
              <w:rPr>
                <w:position w:val="-3"/>
                <w:sz w:val="11"/>
              </w:rPr>
              <w:t>2</w:t>
            </w:r>
            <w:r>
              <w:rPr>
                <w:sz w:val="17"/>
              </w:rPr>
              <w:t>...............................................млн’</w:t>
            </w:r>
            <w:r>
              <w:rPr>
                <w:position w:val="4"/>
                <w:sz w:val="11"/>
              </w:rPr>
              <w:t>1 </w:t>
            </w:r>
            <w:r>
              <w:rPr>
                <w:sz w:val="17"/>
              </w:rPr>
              <w:t>НС...............................................................млн*</w:t>
            </w:r>
            <w:r>
              <w:rPr>
                <w:position w:val="4"/>
                <w:sz w:val="11"/>
              </w:rPr>
              <w:t>1 </w:t>
            </w:r>
            <w:r>
              <w:rPr>
                <w:sz w:val="17"/>
              </w:rPr>
              <w:t>Нормы задымленности (по ИСО 8178*3)......................................................................</w:t>
            </w:r>
          </w:p>
          <w:p>
            <w:pPr>
              <w:pStyle w:val="TableParagraph"/>
              <w:spacing w:before="2"/>
              <w:ind w:left="274"/>
              <w:rPr>
                <w:i/>
                <w:sz w:val="17"/>
              </w:rPr>
            </w:pPr>
            <w:r>
              <w:rPr>
                <w:sz w:val="17"/>
              </w:rPr>
              <w:t>Содержание  О*  в  выхлопных  газах,  при  котором  определяют  концентрацию  </w:t>
            </w:r>
            <w:r>
              <w:rPr>
                <w:i/>
                <w:sz w:val="17"/>
              </w:rPr>
              <w:t>.  %</w:t>
            </w:r>
          </w:p>
          <w:p>
            <w:pPr>
              <w:pStyle w:val="TableParagraph"/>
              <w:spacing w:before="2"/>
              <w:ind w:left="273"/>
              <w:rPr>
                <w:sz w:val="17"/>
              </w:rPr>
            </w:pPr>
            <w:r>
              <w:rPr>
                <w:sz w:val="17"/>
              </w:rPr>
              <w:t>Концентрация выхлопных газов:</w:t>
            </w:r>
          </w:p>
          <w:p>
            <w:pPr>
              <w:pStyle w:val="TableParagraph"/>
              <w:spacing w:line="210" w:lineRule="exact" w:before="2"/>
              <w:ind w:left="274"/>
              <w:rPr>
                <w:sz w:val="11"/>
              </w:rPr>
            </w:pPr>
            <w:r>
              <w:rPr>
                <w:sz w:val="17"/>
              </w:rPr>
              <w:t>NO</w:t>
            </w:r>
            <w:r>
              <w:rPr>
                <w:position w:val="-3"/>
                <w:sz w:val="11"/>
              </w:rPr>
              <w:t>x</w:t>
            </w:r>
            <w:r>
              <w:rPr>
                <w:sz w:val="17"/>
              </w:rPr>
              <w:t>..............................................мг/м</w:t>
            </w:r>
            <w:r>
              <w:rPr>
                <w:position w:val="4"/>
                <w:sz w:val="11"/>
              </w:rPr>
              <w:t>3 </w:t>
            </w:r>
            <w:r>
              <w:rPr>
                <w:sz w:val="17"/>
              </w:rPr>
              <w:t>СО...............................................................мг/м</w:t>
            </w:r>
            <w:r>
              <w:rPr>
                <w:position w:val="4"/>
                <w:sz w:val="11"/>
              </w:rPr>
              <w:t>3</w:t>
            </w:r>
          </w:p>
          <w:p>
            <w:pPr>
              <w:pStyle w:val="TableParagraph"/>
              <w:spacing w:line="183" w:lineRule="exact"/>
              <w:ind w:left="274"/>
              <w:rPr>
                <w:sz w:val="17"/>
              </w:rPr>
            </w:pPr>
            <w:r>
              <w:rPr>
                <w:sz w:val="17"/>
              </w:rPr>
              <w:t>SOj.............................................. мг/м</w:t>
            </w:r>
            <w:r>
              <w:rPr>
                <w:position w:val="4"/>
                <w:sz w:val="11"/>
              </w:rPr>
              <w:t>3 </w:t>
            </w:r>
            <w:r>
              <w:rPr>
                <w:sz w:val="17"/>
              </w:rPr>
              <w:t>НС............................................................... мг/м</w:t>
            </w:r>
            <w:r>
              <w:rPr>
                <w:position w:val="4"/>
                <w:sz w:val="11"/>
              </w:rPr>
              <w:t>3</w:t>
            </w:r>
            <w:r>
              <w:rPr>
                <w:sz w:val="17"/>
              </w:rPr>
              <w:t>.</w:t>
            </w:r>
          </w:p>
          <w:p>
            <w:pPr>
              <w:pStyle w:val="TableParagraph"/>
              <w:spacing w:before="3"/>
              <w:ind w:left="274"/>
              <w:rPr>
                <w:sz w:val="17"/>
              </w:rPr>
            </w:pPr>
            <w:r>
              <w:rPr>
                <w:sz w:val="17"/>
              </w:rPr>
              <w:t>измеренная в стандартных условиях (0 *С; 101.3 кПв).</w:t>
            </w:r>
          </w:p>
          <w:p>
            <w:pPr>
              <w:pStyle w:val="TableParagraph"/>
              <w:spacing w:line="213" w:lineRule="auto" w:before="21"/>
              <w:ind w:left="292" w:hanging="18"/>
              <w:rPr>
                <w:sz w:val="17"/>
              </w:rPr>
            </w:pPr>
            <w:r>
              <w:rPr>
                <w:sz w:val="17"/>
              </w:rPr>
              <w:t>Процент содержаний 0</w:t>
            </w:r>
            <w:r>
              <w:rPr>
                <w:position w:val="-3"/>
                <w:sz w:val="11"/>
              </w:rPr>
              <w:t>2 </w:t>
            </w:r>
            <w:r>
              <w:rPr>
                <w:sz w:val="17"/>
              </w:rPr>
              <w:t>в выхлопных газах, при котором определяют концентра­ </w:t>
            </w:r>
            <w:r>
              <w:rPr>
                <w:spacing w:val="-1"/>
                <w:sz w:val="17"/>
              </w:rPr>
              <w:t>цию.................................................................................................................................  </w:t>
            </w:r>
            <w:r>
              <w:rPr>
                <w:sz w:val="17"/>
              </w:rPr>
              <w:t>*&gt;{V/V)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80" w:hRule="atLeast"/>
        </w:trPr>
        <w:tc>
          <w:tcPr>
            <w:tcW w:w="1107" w:type="dxa"/>
          </w:tcPr>
          <w:p>
            <w:pPr>
              <w:pStyle w:val="TableParagraph"/>
              <w:spacing w:line="242" w:lineRule="auto" w:before="96"/>
              <w:ind w:left="175" w:right="410"/>
              <w:rPr>
                <w:sz w:val="17"/>
              </w:rPr>
            </w:pPr>
            <w:r>
              <w:rPr>
                <w:sz w:val="17"/>
              </w:rPr>
              <w:t>А.14 А.14.1</w:t>
            </w: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i/>
                <w:sz w:val="21"/>
              </w:rPr>
            </w:pPr>
          </w:p>
          <w:p>
            <w:pPr>
              <w:pStyle w:val="TableParagraph"/>
              <w:ind w:left="175"/>
              <w:rPr>
                <w:sz w:val="17"/>
              </w:rPr>
            </w:pPr>
            <w:r>
              <w:rPr>
                <w:sz w:val="17"/>
              </w:rPr>
              <w:t>А.14.2</w:t>
            </w:r>
          </w:p>
        </w:tc>
        <w:tc>
          <w:tcPr>
            <w:tcW w:w="7542" w:type="dxa"/>
          </w:tcPr>
          <w:p>
            <w:pPr>
              <w:pStyle w:val="TableParagraph"/>
              <w:spacing w:before="105"/>
              <w:ind w:left="274"/>
              <w:rPr>
                <w:sz w:val="17"/>
              </w:rPr>
            </w:pPr>
            <w:r>
              <w:rPr>
                <w:sz w:val="17"/>
              </w:rPr>
              <w:t>Методы испытаний</w:t>
            </w:r>
          </w:p>
          <w:p>
            <w:pPr>
              <w:pStyle w:val="TableParagraph"/>
              <w:spacing w:line="264" w:lineRule="auto" w:before="2"/>
              <w:ind w:left="274" w:right="4167"/>
              <w:rPr>
                <w:sz w:val="17"/>
              </w:rPr>
            </w:pPr>
            <w:r>
              <w:rPr>
                <w:sz w:val="17"/>
              </w:rPr>
              <w:t>Программа испытаний по ИСО 8528-6: типовые испытания □</w:t>
            </w:r>
          </w:p>
          <w:p>
            <w:pPr>
              <w:pStyle w:val="TableParagraph"/>
              <w:spacing w:before="1"/>
              <w:ind w:left="274"/>
              <w:rPr>
                <w:sz w:val="17"/>
              </w:rPr>
            </w:pPr>
            <w:r>
              <w:rPr>
                <w:sz w:val="17"/>
              </w:rPr>
              <w:t>приемо-сдаточные испытания □</w:t>
            </w:r>
          </w:p>
          <w:p>
            <w:pPr>
              <w:pStyle w:val="TableParagraph"/>
              <w:spacing w:before="2"/>
              <w:ind w:left="274"/>
              <w:rPr>
                <w:sz w:val="17"/>
              </w:rPr>
            </w:pPr>
            <w:r>
              <w:rPr>
                <w:sz w:val="17"/>
              </w:rPr>
              <w:t>Особые требования к проведению испытаний</w:t>
            </w:r>
          </w:p>
        </w:tc>
        <w:tc>
          <w:tcPr>
            <w:tcW w:w="1008" w:type="dxa"/>
          </w:tcPr>
          <w:p>
            <w:pPr>
              <w:pStyle w:val="TableParagraph"/>
              <w:spacing w:before="96"/>
              <w:ind w:left="316"/>
              <w:rPr>
                <w:sz w:val="17"/>
              </w:rPr>
            </w:pPr>
            <w:r>
              <w:rPr>
                <w:sz w:val="17"/>
              </w:rPr>
              <w:t>4.14</w:t>
            </w:r>
          </w:p>
        </w:tc>
      </w:tr>
      <w:tr>
        <w:trPr>
          <w:trHeight w:val="580" w:hRule="atLeast"/>
        </w:trPr>
        <w:tc>
          <w:tcPr>
            <w:tcW w:w="1107" w:type="dxa"/>
            <w:tcBorders>
              <w:bottom w:val="nil"/>
            </w:tcBorders>
          </w:tcPr>
          <w:p>
            <w:pPr>
              <w:pStyle w:val="TableParagraph"/>
              <w:spacing w:before="105"/>
              <w:ind w:left="175"/>
              <w:rPr>
                <w:sz w:val="17"/>
              </w:rPr>
            </w:pPr>
            <w:r>
              <w:rPr>
                <w:sz w:val="17"/>
              </w:rPr>
              <w:t>А.15.1</w:t>
            </w:r>
          </w:p>
        </w:tc>
        <w:tc>
          <w:tcPr>
            <w:tcW w:w="7542" w:type="dxa"/>
            <w:tcBorders>
              <w:bottom w:val="nil"/>
            </w:tcBorders>
          </w:tcPr>
          <w:p>
            <w:pPr>
              <w:pStyle w:val="TableParagraph"/>
              <w:spacing w:line="264" w:lineRule="auto" w:before="105"/>
              <w:ind w:left="274" w:right="2281" w:firstLine="9"/>
              <w:rPr>
                <w:sz w:val="17"/>
              </w:rPr>
            </w:pPr>
            <w:r>
              <w:rPr>
                <w:sz w:val="17"/>
              </w:rPr>
              <w:t>Требования законодательства (дополнительные требования): да □ нет □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325"/>
              <w:rPr>
                <w:sz w:val="17"/>
              </w:rPr>
            </w:pPr>
            <w:r>
              <w:rPr>
                <w:sz w:val="17"/>
              </w:rPr>
              <w:t>4.19</w:t>
            </w:r>
          </w:p>
        </w:tc>
      </w:tr>
      <w:tr>
        <w:trPr>
          <w:trHeight w:val="560" w:hRule="atLeast"/>
        </w:trPr>
        <w:tc>
          <w:tcPr>
            <w:tcW w:w="1107" w:type="dxa"/>
            <w:tcBorders>
              <w:top w:val="nil"/>
            </w:tcBorders>
          </w:tcPr>
          <w:p>
            <w:pPr>
              <w:pStyle w:val="TableParagraph"/>
              <w:spacing w:before="74"/>
              <w:ind w:left="175"/>
              <w:rPr>
                <w:sz w:val="17"/>
              </w:rPr>
            </w:pPr>
            <w:r>
              <w:rPr>
                <w:sz w:val="17"/>
              </w:rPr>
              <w:t>А.15.2</w:t>
            </w:r>
          </w:p>
        </w:tc>
        <w:tc>
          <w:tcPr>
            <w:tcW w:w="7542" w:type="dxa"/>
            <w:tcBorders>
              <w:top w:val="nil"/>
            </w:tcBorders>
          </w:tcPr>
          <w:p>
            <w:pPr>
              <w:pStyle w:val="TableParagraph"/>
              <w:spacing w:line="264" w:lineRule="auto" w:before="74"/>
              <w:ind w:left="274" w:right="1067"/>
              <w:rPr>
                <w:sz w:val="17"/>
              </w:rPr>
            </w:pPr>
            <w:r>
              <w:rPr>
                <w:sz w:val="17"/>
              </w:rPr>
              <w:t>Особые требования специалистов, которые следует принимать во внимание: да □ нет □</w:t>
            </w: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3"/>
        <w:rPr>
          <w:i/>
          <w:sz w:val="16"/>
        </w:rPr>
      </w:pPr>
    </w:p>
    <w:p>
      <w:pPr>
        <w:spacing w:before="0"/>
        <w:ind w:left="134" w:right="0" w:firstLine="0"/>
        <w:jc w:val="left"/>
        <w:rPr>
          <w:b/>
          <w:sz w:val="16"/>
        </w:rPr>
      </w:pPr>
      <w:r>
        <w:rPr>
          <w:b/>
          <w:sz w:val="16"/>
        </w:rPr>
        <w:t>8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280" w:right="7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Heading3"/>
        <w:ind w:right="115"/>
        <w:jc w:val="right"/>
      </w:pPr>
      <w:r>
        <w:rPr/>
        <w:t>ГОСТ Р ИСО 8528*7—2007</w:t>
      </w:r>
    </w:p>
    <w:p>
      <w:pPr>
        <w:pStyle w:val="BodyText"/>
        <w:spacing w:before="5"/>
        <w:rPr>
          <w:sz w:val="16"/>
        </w:rPr>
      </w:pPr>
    </w:p>
    <w:p>
      <w:pPr>
        <w:spacing w:line="288" w:lineRule="auto" w:before="94"/>
        <w:ind w:left="4258" w:right="4427" w:firstLine="15"/>
        <w:jc w:val="center"/>
        <w:rPr>
          <w:sz w:val="17"/>
        </w:rPr>
      </w:pPr>
      <w:r>
        <w:rPr>
          <w:sz w:val="17"/>
        </w:rPr>
        <w:t>Приложение Б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55" w:right="170"/>
        <w:jc w:val="center"/>
      </w:pPr>
      <w:r>
        <w:rPr/>
        <w:t>Особые требования, указываемые заказчиком в опросном листе.</w:t>
      </w:r>
    </w:p>
    <w:p>
      <w:pPr>
        <w:pStyle w:val="BodyText"/>
        <w:spacing w:before="51"/>
        <w:ind w:left="3964"/>
      </w:pPr>
      <w:r>
        <w:rPr/>
        <w:t>Специальные данные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Перечень технических требований заказчика приведен в таблице Б.1.</w:t>
      </w:r>
    </w:p>
    <w:p>
      <w:pPr>
        <w:spacing w:line="264" w:lineRule="auto" w:before="20"/>
        <w:ind w:left="118" w:right="152" w:firstLine="522"/>
        <w:jc w:val="both"/>
        <w:rPr>
          <w:sz w:val="17"/>
        </w:rPr>
      </w:pPr>
      <w:r>
        <w:rPr>
          <w:sz w:val="17"/>
        </w:rPr>
        <w:t>Особые   требования,   указываемые   заказчиком   в   опросном   листе,   дополняют   требования,   приведенные в приложении А. или вносят изменения в технические характеристики электроагрегвта выбранного класса приме­  нения.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pacing w:val="33"/>
          <w:sz w:val="17"/>
        </w:rPr>
        <w:t>Таблица</w:t>
      </w:r>
      <w:r>
        <w:rPr>
          <w:spacing w:val="32"/>
          <w:sz w:val="17"/>
        </w:rPr>
        <w:t> </w:t>
      </w:r>
      <w:r>
        <w:rPr>
          <w:spacing w:val="25"/>
          <w:sz w:val="17"/>
        </w:rPr>
        <w:t>Б.1</w:t>
      </w:r>
      <w:r>
        <w:rPr>
          <w:spacing w:val="-8"/>
          <w:sz w:val="17"/>
        </w:rPr>
        <w:t> 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9"/>
        <w:gridCol w:w="7542"/>
        <w:gridCol w:w="1026"/>
      </w:tblGrid>
      <w:tr>
        <w:trPr>
          <w:trHeight w:val="880" w:hRule="atLeast"/>
        </w:trPr>
        <w:tc>
          <w:tcPr>
            <w:tcW w:w="1089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42" w:lineRule="auto"/>
              <w:ind w:left="300" w:right="-12" w:hanging="208"/>
              <w:rPr>
                <w:sz w:val="17"/>
              </w:rPr>
            </w:pPr>
            <w:r>
              <w:rPr>
                <w:sz w:val="17"/>
              </w:rPr>
              <w:t>Порядковый номер</w:t>
            </w:r>
          </w:p>
        </w:tc>
        <w:tc>
          <w:tcPr>
            <w:tcW w:w="754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2752" w:right="2752"/>
              <w:jc w:val="center"/>
              <w:rPr>
                <w:sz w:val="17"/>
              </w:rPr>
            </w:pPr>
            <w:r>
              <w:rPr>
                <w:sz w:val="17"/>
              </w:rPr>
              <w:t>Характеристика</w:t>
            </w:r>
          </w:p>
        </w:tc>
        <w:tc>
          <w:tcPr>
            <w:tcW w:w="1026" w:type="dxa"/>
          </w:tcPr>
          <w:p>
            <w:pPr>
              <w:pStyle w:val="TableParagraph"/>
              <w:spacing w:line="232" w:lineRule="auto" w:before="156"/>
              <w:ind w:left="58" w:right="27" w:firstLine="36"/>
              <w:jc w:val="both"/>
              <w:rPr>
                <w:sz w:val="17"/>
              </w:rPr>
            </w:pPr>
            <w:r>
              <w:rPr>
                <w:sz w:val="17"/>
              </w:rPr>
              <w:t>Подраздел настоящего стандарта</w:t>
            </w:r>
          </w:p>
        </w:tc>
      </w:tr>
      <w:tr>
        <w:trPr>
          <w:trHeight w:val="340" w:hRule="atLeast"/>
        </w:trPr>
        <w:tc>
          <w:tcPr>
            <w:tcW w:w="1089" w:type="dxa"/>
          </w:tcPr>
          <w:p>
            <w:pPr>
              <w:pStyle w:val="TableParagraph"/>
              <w:spacing w:before="105"/>
              <w:ind w:left="175"/>
              <w:rPr>
                <w:sz w:val="17"/>
              </w:rPr>
            </w:pPr>
            <w:r>
              <w:rPr>
                <w:sz w:val="17"/>
              </w:rPr>
              <w:t>Б.1</w:t>
            </w:r>
          </w:p>
        </w:tc>
        <w:tc>
          <w:tcPr>
            <w:tcW w:w="7542" w:type="dxa"/>
          </w:tcPr>
          <w:p>
            <w:pPr>
              <w:pStyle w:val="TableParagraph"/>
              <w:spacing w:before="105"/>
              <w:ind w:left="283"/>
              <w:rPr>
                <w:sz w:val="17"/>
              </w:rPr>
            </w:pPr>
            <w:r>
              <w:rPr>
                <w:sz w:val="17"/>
              </w:rPr>
              <w:t>Ствтизм по частоте................................................................................................................%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291" w:right="334"/>
              <w:jc w:val="center"/>
              <w:rPr>
                <w:sz w:val="17"/>
              </w:rPr>
            </w:pPr>
            <w:r>
              <w:rPr>
                <w:sz w:val="17"/>
              </w:rPr>
              <w:t>4.1</w:t>
            </w:r>
          </w:p>
        </w:tc>
      </w:tr>
      <w:tr>
        <w:trPr>
          <w:trHeight w:val="340" w:hRule="atLeast"/>
        </w:trPr>
        <w:tc>
          <w:tcPr>
            <w:tcW w:w="1089" w:type="dxa"/>
          </w:tcPr>
          <w:p>
            <w:pPr>
              <w:pStyle w:val="TableParagraph"/>
              <w:spacing w:before="105"/>
              <w:ind w:left="175"/>
              <w:rPr>
                <w:sz w:val="17"/>
              </w:rPr>
            </w:pPr>
            <w:r>
              <w:rPr>
                <w:sz w:val="17"/>
              </w:rPr>
              <w:t>Б.2</w:t>
            </w:r>
          </w:p>
        </w:tc>
        <w:tc>
          <w:tcPr>
            <w:tcW w:w="7542" w:type="dxa"/>
          </w:tcPr>
          <w:p>
            <w:pPr>
              <w:pStyle w:val="TableParagraph"/>
              <w:spacing w:before="105"/>
              <w:ind w:left="274"/>
              <w:rPr>
                <w:sz w:val="17"/>
              </w:rPr>
            </w:pPr>
            <w:r>
              <w:rPr>
                <w:sz w:val="17"/>
              </w:rPr>
              <w:t>Диапазон частоты в установившемся режиме.................................................................... %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089" w:type="dxa"/>
          </w:tcPr>
          <w:p>
            <w:pPr>
              <w:pStyle w:val="TableParagraph"/>
              <w:spacing w:before="105"/>
              <w:ind w:left="174"/>
              <w:rPr>
                <w:sz w:val="17"/>
              </w:rPr>
            </w:pPr>
            <w:r>
              <w:rPr>
                <w:sz w:val="17"/>
              </w:rPr>
              <w:t>Б.З</w:t>
            </w:r>
          </w:p>
        </w:tc>
        <w:tc>
          <w:tcPr>
            <w:tcW w:w="7542" w:type="dxa"/>
          </w:tcPr>
          <w:p>
            <w:pPr>
              <w:pStyle w:val="TableParagraph"/>
              <w:spacing w:before="105"/>
              <w:ind w:left="282"/>
              <w:rPr>
                <w:sz w:val="17"/>
              </w:rPr>
            </w:pPr>
            <w:r>
              <w:rPr>
                <w:sz w:val="17"/>
              </w:rPr>
              <w:t>Отклонение напряжения в установившемся режиме..........................................................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1089" w:type="dxa"/>
          </w:tcPr>
          <w:p>
            <w:pPr>
              <w:pStyle w:val="TableParagraph"/>
              <w:spacing w:before="96"/>
              <w:ind w:left="175"/>
              <w:rPr>
                <w:sz w:val="17"/>
              </w:rPr>
            </w:pPr>
            <w:r>
              <w:rPr>
                <w:sz w:val="17"/>
              </w:rPr>
              <w:t>Б.4</w:t>
            </w:r>
          </w:p>
        </w:tc>
        <w:tc>
          <w:tcPr>
            <w:tcW w:w="7542" w:type="dxa"/>
          </w:tcPr>
          <w:p>
            <w:pPr>
              <w:pStyle w:val="TableParagraph"/>
              <w:spacing w:line="242" w:lineRule="auto" w:before="105"/>
              <w:ind w:left="58" w:right="79" w:firstLine="233"/>
              <w:rPr>
                <w:sz w:val="17"/>
              </w:rPr>
            </w:pPr>
            <w:r>
              <w:rPr>
                <w:sz w:val="17"/>
              </w:rPr>
              <w:t>Отклонение частоты при переходном процесса относительно начальной или номинальной частоты (в зависимости от наброса или сброса нагрузки)..................................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089" w:type="dxa"/>
          </w:tcPr>
          <w:p>
            <w:pPr>
              <w:pStyle w:val="TableParagraph"/>
              <w:spacing w:before="87"/>
              <w:ind w:left="175"/>
              <w:rPr>
                <w:sz w:val="17"/>
              </w:rPr>
            </w:pPr>
            <w:r>
              <w:rPr>
                <w:sz w:val="17"/>
              </w:rPr>
              <w:t>Б.б</w:t>
            </w:r>
          </w:p>
        </w:tc>
        <w:tc>
          <w:tcPr>
            <w:tcW w:w="7542" w:type="dxa"/>
          </w:tcPr>
          <w:p>
            <w:pPr>
              <w:pStyle w:val="TableParagraph"/>
              <w:spacing w:before="87"/>
              <w:ind w:left="292"/>
              <w:rPr>
                <w:sz w:val="17"/>
              </w:rPr>
            </w:pPr>
            <w:r>
              <w:rPr>
                <w:sz w:val="17"/>
              </w:rPr>
              <w:t>Время восстановления частоты...............................................................................................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1089" w:type="dxa"/>
          </w:tcPr>
          <w:p>
            <w:pPr>
              <w:pStyle w:val="TableParagraph"/>
              <w:spacing w:before="87"/>
              <w:ind w:left="175"/>
              <w:rPr>
                <w:sz w:val="17"/>
              </w:rPr>
            </w:pPr>
            <w:r>
              <w:rPr>
                <w:sz w:val="17"/>
              </w:rPr>
              <w:t>Б.б</w:t>
            </w:r>
          </w:p>
        </w:tc>
        <w:tc>
          <w:tcPr>
            <w:tcW w:w="7542" w:type="dxa"/>
          </w:tcPr>
          <w:p>
            <w:pPr>
              <w:pStyle w:val="TableParagraph"/>
              <w:spacing w:line="242" w:lineRule="auto" w:before="87"/>
              <w:ind w:left="58" w:firstLine="225"/>
              <w:rPr>
                <w:sz w:val="17"/>
              </w:rPr>
            </w:pPr>
            <w:r>
              <w:rPr>
                <w:sz w:val="17"/>
              </w:rPr>
              <w:t>Отклонение напряжения при переходном процесса относительно начального или номинального напряжения (в зависимости от наброса или сброса нагрузки)..........................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089" w:type="dxa"/>
          </w:tcPr>
          <w:p>
            <w:pPr>
              <w:pStyle w:val="TableParagraph"/>
              <w:spacing w:before="87"/>
              <w:ind w:left="175"/>
              <w:rPr>
                <w:sz w:val="17"/>
              </w:rPr>
            </w:pPr>
            <w:r>
              <w:rPr>
                <w:sz w:val="17"/>
              </w:rPr>
              <w:t>Б.7</w:t>
            </w:r>
          </w:p>
        </w:tc>
        <w:tc>
          <w:tcPr>
            <w:tcW w:w="7542" w:type="dxa"/>
          </w:tcPr>
          <w:p>
            <w:pPr>
              <w:pStyle w:val="TableParagraph"/>
              <w:spacing w:before="87"/>
              <w:ind w:left="292"/>
              <w:rPr>
                <w:sz w:val="17"/>
              </w:rPr>
            </w:pPr>
            <w:r>
              <w:rPr>
                <w:sz w:val="17"/>
              </w:rPr>
              <w:t>Время восстановления напряжения........................................................................................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089" w:type="dxa"/>
          </w:tcPr>
          <w:p>
            <w:pPr>
              <w:pStyle w:val="TableParagraph"/>
              <w:spacing w:before="105"/>
              <w:ind w:left="175"/>
              <w:rPr>
                <w:sz w:val="17"/>
              </w:rPr>
            </w:pPr>
            <w:r>
              <w:rPr>
                <w:sz w:val="17"/>
              </w:rPr>
              <w:t>Б.а</w:t>
            </w:r>
          </w:p>
        </w:tc>
        <w:tc>
          <w:tcPr>
            <w:tcW w:w="7542" w:type="dxa"/>
          </w:tcPr>
          <w:p>
            <w:pPr>
              <w:pStyle w:val="TableParagraph"/>
              <w:spacing w:before="105"/>
              <w:ind w:left="283"/>
              <w:rPr>
                <w:sz w:val="17"/>
              </w:rPr>
            </w:pPr>
            <w:r>
              <w:rPr>
                <w:sz w:val="17"/>
              </w:rPr>
              <w:t>Характеристика  нагрузки..........................................................................................................</w:t>
            </w:r>
          </w:p>
        </w:tc>
        <w:tc>
          <w:tcPr>
            <w:tcW w:w="1026" w:type="dxa"/>
          </w:tcPr>
          <w:p>
            <w:pPr>
              <w:pStyle w:val="TableParagraph"/>
              <w:spacing w:before="105"/>
              <w:ind w:right="354"/>
              <w:jc w:val="right"/>
              <w:rPr>
                <w:sz w:val="17"/>
              </w:rPr>
            </w:pPr>
            <w:r>
              <w:rPr>
                <w:sz w:val="17"/>
              </w:rPr>
              <w:t>4.18</w:t>
            </w:r>
          </w:p>
        </w:tc>
      </w:tr>
      <w:tr>
        <w:trPr>
          <w:trHeight w:val="380" w:hRule="atLeast"/>
        </w:trPr>
        <w:tc>
          <w:tcPr>
            <w:tcW w:w="1089" w:type="dxa"/>
          </w:tcPr>
          <w:p>
            <w:pPr>
              <w:pStyle w:val="TableParagraph"/>
              <w:spacing w:before="105"/>
              <w:ind w:left="175"/>
              <w:rPr>
                <w:sz w:val="17"/>
              </w:rPr>
            </w:pPr>
            <w:r>
              <w:rPr>
                <w:sz w:val="17"/>
              </w:rPr>
              <w:t>Б.9</w:t>
            </w:r>
          </w:p>
        </w:tc>
        <w:tc>
          <w:tcPr>
            <w:tcW w:w="7542" w:type="dxa"/>
          </w:tcPr>
          <w:p>
            <w:pPr>
              <w:pStyle w:val="TableParagraph"/>
              <w:spacing w:before="105"/>
              <w:ind w:left="283"/>
              <w:rPr>
                <w:sz w:val="17"/>
              </w:rPr>
            </w:pPr>
            <w:r>
              <w:rPr>
                <w:sz w:val="17"/>
              </w:rPr>
              <w:t>Схема заземления нейтрали....................................................................................................</w:t>
            </w:r>
          </w:p>
        </w:tc>
        <w:tc>
          <w:tcPr>
            <w:tcW w:w="1026" w:type="dxa"/>
          </w:tcPr>
          <w:p>
            <w:pPr>
              <w:pStyle w:val="TableParagraph"/>
              <w:spacing w:before="105"/>
              <w:ind w:right="354"/>
              <w:jc w:val="right"/>
              <w:rPr>
                <w:sz w:val="17"/>
              </w:rPr>
            </w:pPr>
            <w:r>
              <w:rPr>
                <w:sz w:val="17"/>
              </w:rPr>
              <w:t>4.17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3"/>
        <w:ind w:left="0" w:right="145" w:firstLine="0"/>
        <w:jc w:val="right"/>
        <w:rPr>
          <w:sz w:val="17"/>
        </w:rPr>
      </w:pPr>
      <w:r>
        <w:rPr>
          <w:w w:val="99"/>
          <w:sz w:val="17"/>
        </w:rPr>
        <w:t>9</w:t>
      </w:r>
    </w:p>
    <w:p>
      <w:pPr>
        <w:spacing w:after="0"/>
        <w:jc w:val="right"/>
        <w:rPr>
          <w:sz w:val="17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3"/>
        <w:ind w:left="142"/>
      </w:pPr>
      <w:r>
        <w:rPr/>
        <w:t>ГОСТ Р ИСО 8528-7—2007</w:t>
      </w:r>
    </w:p>
    <w:p>
      <w:pPr>
        <w:pStyle w:val="BodyText"/>
        <w:spacing w:before="7"/>
        <w:rPr>
          <w:sz w:val="15"/>
        </w:rPr>
      </w:pPr>
    </w:p>
    <w:p>
      <w:pPr>
        <w:spacing w:line="297" w:lineRule="auto" w:before="95"/>
        <w:ind w:left="4265" w:right="4420" w:firstLine="17"/>
        <w:jc w:val="center"/>
        <w:rPr>
          <w:sz w:val="17"/>
        </w:rPr>
      </w:pPr>
      <w:r>
        <w:rPr>
          <w:sz w:val="17"/>
        </w:rPr>
        <w:t>Приложение В (обязательное)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76" w:right="170"/>
        <w:jc w:val="center"/>
      </w:pPr>
      <w:r>
        <w:rPr/>
        <w:t>Технические требований к электроагрегату</w:t>
      </w:r>
    </w:p>
    <w:p>
      <w:pPr>
        <w:pStyle w:val="BodyText"/>
        <w:spacing w:before="3"/>
        <w:rPr>
          <w:sz w:val="23"/>
        </w:rPr>
      </w:pPr>
    </w:p>
    <w:p>
      <w:pPr>
        <w:spacing w:line="264" w:lineRule="auto" w:before="0"/>
        <w:ind w:left="134" w:right="139" w:firstLine="513"/>
        <w:jc w:val="both"/>
        <w:rPr>
          <w:sz w:val="17"/>
        </w:rPr>
      </w:pPr>
      <w:r>
        <w:rPr>
          <w:sz w:val="17"/>
        </w:rPr>
        <w:t>Перечень технических  требований  к  электроагрегагу.  который  должен  быгьсогласован  между  изготовителей и заказчиком, приведен е таблице В.1. Заказчик должен отметить необходимые требования в соответствующем квадрате.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pacing w:val="33"/>
          <w:sz w:val="17"/>
        </w:rPr>
        <w:t>Таблица</w:t>
      </w:r>
      <w:r>
        <w:rPr>
          <w:spacing w:val="32"/>
          <w:sz w:val="17"/>
        </w:rPr>
        <w:t> </w:t>
      </w:r>
      <w:r>
        <w:rPr>
          <w:spacing w:val="25"/>
          <w:sz w:val="17"/>
        </w:rPr>
        <w:t>В.1</w:t>
      </w:r>
      <w:r>
        <w:rPr>
          <w:spacing w:val="-8"/>
          <w:sz w:val="17"/>
        </w:rPr>
        <w:t> 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"/>
        <w:gridCol w:w="7326"/>
        <w:gridCol w:w="1530"/>
      </w:tblGrid>
      <w:tr>
        <w:trPr>
          <w:trHeight w:val="760" w:hRule="atLeast"/>
        </w:trPr>
        <w:tc>
          <w:tcPr>
            <w:tcW w:w="801" w:type="dxa"/>
          </w:tcPr>
          <w:p>
            <w:pPr>
              <w:pStyle w:val="TableParagraph"/>
              <w:spacing w:line="242" w:lineRule="auto" w:before="96"/>
              <w:ind w:left="175" w:right="72" w:hanging="27"/>
              <w:jc w:val="both"/>
              <w:rPr>
                <w:sz w:val="17"/>
              </w:rPr>
            </w:pPr>
            <w:r>
              <w:rPr>
                <w:sz w:val="17"/>
              </w:rPr>
              <w:t>Поряд* ковый номер</w:t>
            </w:r>
          </w:p>
        </w:tc>
        <w:tc>
          <w:tcPr>
            <w:tcW w:w="7326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2648" w:right="2648"/>
              <w:jc w:val="center"/>
              <w:rPr>
                <w:sz w:val="17"/>
              </w:rPr>
            </w:pPr>
            <w:r>
              <w:rPr>
                <w:sz w:val="17"/>
              </w:rPr>
              <w:t>Техническое требование</w:t>
            </w:r>
          </w:p>
        </w:tc>
        <w:tc>
          <w:tcPr>
            <w:tcW w:w="1530" w:type="dxa"/>
          </w:tcPr>
          <w:p>
            <w:pPr>
              <w:pStyle w:val="TableParagraph"/>
              <w:spacing w:line="242" w:lineRule="auto" w:before="96"/>
              <w:ind w:left="346" w:right="116" w:hanging="162"/>
              <w:rPr>
                <w:sz w:val="17"/>
              </w:rPr>
            </w:pPr>
            <w:r>
              <w:rPr>
                <w:sz w:val="17"/>
              </w:rPr>
              <w:t>Обозначение и подраздел стандарта</w:t>
            </w:r>
          </w:p>
        </w:tc>
      </w:tr>
      <w:tr>
        <w:trPr>
          <w:trHeight w:val="320" w:hRule="atLeast"/>
        </w:trPr>
        <w:tc>
          <w:tcPr>
            <w:tcW w:w="801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41"/>
              <w:ind w:left="156"/>
              <w:rPr>
                <w:sz w:val="17"/>
              </w:rPr>
            </w:pPr>
            <w:r>
              <w:rPr>
                <w:sz w:val="17"/>
              </w:rPr>
              <w:t>В.1</w:t>
            </w:r>
          </w:p>
        </w:tc>
        <w:tc>
          <w:tcPr>
            <w:tcW w:w="7326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41"/>
              <w:ind w:left="246"/>
              <w:rPr>
                <w:sz w:val="17"/>
              </w:rPr>
            </w:pPr>
            <w:r>
              <w:rPr>
                <w:sz w:val="17"/>
              </w:rPr>
              <w:t>Двигатель внутреннего сгорания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75"/>
              <w:rPr>
                <w:sz w:val="17"/>
              </w:rPr>
            </w:pPr>
            <w:r>
              <w:rPr>
                <w:sz w:val="17"/>
              </w:rPr>
              <w:t>ИСО 8526-7. 4.2</w:t>
            </w:r>
          </w:p>
        </w:tc>
      </w:tr>
      <w:tr>
        <w:trPr>
          <w:trHeight w:val="180" w:hRule="atLeast"/>
        </w:trPr>
        <w:tc>
          <w:tcPr>
            <w:tcW w:w="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156"/>
              <w:rPr>
                <w:sz w:val="17"/>
              </w:rPr>
            </w:pPr>
            <w:r>
              <w:rPr>
                <w:sz w:val="17"/>
              </w:rPr>
              <w:t>В.1.1</w:t>
            </w:r>
          </w:p>
        </w:tc>
        <w:tc>
          <w:tcPr>
            <w:tcW w:w="7326" w:type="dxa"/>
            <w:tcBorders>
              <w:top w:val="nil"/>
            </w:tcBorders>
          </w:tcPr>
          <w:p>
            <w:pPr>
              <w:pStyle w:val="TableParagraph"/>
              <w:spacing w:line="173" w:lineRule="exact"/>
              <w:ind w:left="255"/>
              <w:rPr>
                <w:sz w:val="17"/>
              </w:rPr>
            </w:pPr>
            <w:r>
              <w:rPr>
                <w:sz w:val="17"/>
              </w:rPr>
              <w:t>Наименование  предприятия-изготовителя.................................................................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156"/>
              <w:rPr>
                <w:sz w:val="17"/>
              </w:rPr>
            </w:pPr>
            <w:r>
              <w:rPr>
                <w:sz w:val="17"/>
              </w:rPr>
              <w:t>В. 1.2</w:t>
            </w:r>
          </w:p>
        </w:tc>
        <w:tc>
          <w:tcPr>
            <w:tcW w:w="7326" w:type="dxa"/>
          </w:tcPr>
          <w:p>
            <w:pPr>
              <w:pStyle w:val="TableParagraph"/>
              <w:spacing w:line="177" w:lineRule="exact"/>
              <w:ind w:left="255"/>
              <w:rPr>
                <w:sz w:val="11"/>
              </w:rPr>
            </w:pPr>
            <w:r>
              <w:rPr>
                <w:sz w:val="17"/>
              </w:rPr>
              <w:t>Частота вращения....................................................................................................... мин'</w:t>
            </w:r>
            <w:r>
              <w:rPr>
                <w:position w:val="4"/>
                <w:sz w:val="11"/>
              </w:rPr>
              <w:t>1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56"/>
              <w:rPr>
                <w:sz w:val="17"/>
              </w:rPr>
            </w:pPr>
            <w:r>
              <w:rPr>
                <w:sz w:val="17"/>
              </w:rPr>
              <w:t>В.1.3</w:t>
            </w:r>
          </w:p>
        </w:tc>
        <w:tc>
          <w:tcPr>
            <w:tcW w:w="7326" w:type="dxa"/>
          </w:tcPr>
          <w:p>
            <w:pPr>
              <w:pStyle w:val="TableParagraph"/>
              <w:spacing w:line="175" w:lineRule="exact"/>
              <w:ind w:left="255"/>
              <w:rPr>
                <w:sz w:val="17"/>
              </w:rPr>
            </w:pPr>
            <w:r>
              <w:rPr>
                <w:sz w:val="17"/>
              </w:rPr>
              <w:t>Температура окружающей среды при запуске двигателя:</w:t>
            </w:r>
          </w:p>
          <w:p>
            <w:pPr>
              <w:pStyle w:val="TableParagraph"/>
              <w:spacing w:line="170" w:lineRule="exact" w:before="2"/>
              <w:ind w:left="255"/>
              <w:rPr>
                <w:sz w:val="17"/>
              </w:rPr>
            </w:pPr>
            <w:r>
              <w:rPr>
                <w:sz w:val="17"/>
              </w:rPr>
              <w:t>макс.................................................. *С; мин.................................................................. *С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156"/>
              <w:rPr>
                <w:sz w:val="17"/>
              </w:rPr>
            </w:pPr>
            <w:r>
              <w:rPr>
                <w:sz w:val="17"/>
              </w:rPr>
              <w:t>В.1.4</w:t>
            </w:r>
          </w:p>
        </w:tc>
        <w:tc>
          <w:tcPr>
            <w:tcW w:w="7326" w:type="dxa"/>
          </w:tcPr>
          <w:p>
            <w:pPr>
              <w:pStyle w:val="TableParagraph"/>
              <w:spacing w:line="193" w:lineRule="exact"/>
              <w:ind w:left="255"/>
              <w:rPr>
                <w:sz w:val="17"/>
              </w:rPr>
            </w:pPr>
            <w:r>
              <w:rPr>
                <w:sz w:val="17"/>
              </w:rPr>
              <w:t>Характеристики топлива...............................................................................................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156"/>
              <w:rPr>
                <w:sz w:val="17"/>
              </w:rPr>
            </w:pPr>
            <w:r>
              <w:rPr>
                <w:sz w:val="17"/>
              </w:rPr>
              <w:t>В.1.5</w:t>
            </w:r>
          </w:p>
        </w:tc>
        <w:tc>
          <w:tcPr>
            <w:tcW w:w="7326" w:type="dxa"/>
          </w:tcPr>
          <w:p>
            <w:pPr>
              <w:pStyle w:val="TableParagraph"/>
              <w:spacing w:line="166" w:lineRule="exact"/>
              <w:ind w:left="255"/>
              <w:rPr>
                <w:sz w:val="17"/>
              </w:rPr>
            </w:pPr>
            <w:r>
              <w:rPr>
                <w:sz w:val="17"/>
              </w:rPr>
              <w:t>Способ регулирования и тип регулятора.....................................................................</w:t>
            </w:r>
          </w:p>
          <w:p>
            <w:pPr>
              <w:pStyle w:val="TableParagraph"/>
              <w:spacing w:line="264" w:lineRule="auto" w:before="2"/>
              <w:ind w:left="255" w:right="13"/>
              <w:rPr>
                <w:sz w:val="17"/>
              </w:rPr>
            </w:pPr>
            <w:r>
              <w:rPr>
                <w:sz w:val="17"/>
              </w:rPr>
              <w:t>Наименование предприятия — изготовителя регулятора.......................................... Способ  0ХЛ8ЖД6НИЯ...................................................................................................</w:t>
            </w:r>
          </w:p>
          <w:p>
            <w:pPr>
              <w:pStyle w:val="TableParagraph"/>
              <w:spacing w:line="172" w:lineRule="exact"/>
              <w:ind w:left="255"/>
              <w:rPr>
                <w:sz w:val="17"/>
              </w:rPr>
            </w:pPr>
            <w:r>
              <w:rPr>
                <w:sz w:val="17"/>
              </w:rPr>
              <w:t>Контрольно-измерительные приборы..........................................................................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56"/>
              <w:rPr>
                <w:sz w:val="17"/>
              </w:rPr>
            </w:pPr>
            <w:r>
              <w:rPr>
                <w:sz w:val="17"/>
              </w:rPr>
              <w:t>В.1.6</w:t>
            </w:r>
          </w:p>
        </w:tc>
        <w:tc>
          <w:tcPr>
            <w:tcW w:w="7326" w:type="dxa"/>
          </w:tcPr>
          <w:p>
            <w:pPr>
              <w:pStyle w:val="TableParagraph"/>
              <w:spacing w:line="175" w:lineRule="exact"/>
              <w:ind w:left="255"/>
              <w:rPr>
                <w:sz w:val="17"/>
              </w:rPr>
            </w:pPr>
            <w:r>
              <w:rPr>
                <w:sz w:val="17"/>
              </w:rPr>
              <w:t>Устройства  защиты.......................................................................................................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" w:hRule="atLeast"/>
        </w:trPr>
        <w:tc>
          <w:tcPr>
            <w:tcW w:w="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26" w:type="dxa"/>
            <w:tcBorders>
              <w:bottom w:val="nil"/>
            </w:tcBorders>
          </w:tcPr>
          <w:p>
            <w:pPr>
              <w:pStyle w:val="TableParagraph"/>
              <w:spacing w:line="154" w:lineRule="exact"/>
              <w:ind w:left="255"/>
              <w:rPr>
                <w:sz w:val="17"/>
              </w:rPr>
            </w:pPr>
            <w:r>
              <w:rPr>
                <w:sz w:val="17"/>
              </w:rPr>
              <w:t>Тип двигателя внутреннего сгорания: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56"/>
              <w:rPr>
                <w:sz w:val="17"/>
              </w:rPr>
            </w:pPr>
            <w:r>
              <w:rPr>
                <w:sz w:val="17"/>
              </w:rPr>
              <w:t>В.1.7</w:t>
            </w:r>
          </w:p>
        </w:tc>
        <w:tc>
          <w:tcPr>
            <w:tcW w:w="73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 w:before="2"/>
              <w:ind w:left="255"/>
              <w:rPr>
                <w:sz w:val="17"/>
              </w:rPr>
            </w:pPr>
            <w:r>
              <w:rPr>
                <w:sz w:val="17"/>
              </w:rPr>
              <w:t>с воспламенением от сжатия □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56"/>
              <w:rPr>
                <w:sz w:val="17"/>
              </w:rPr>
            </w:pPr>
            <w:r>
              <w:rPr>
                <w:sz w:val="17"/>
              </w:rPr>
              <w:t>В. 1.8</w:t>
            </w:r>
          </w:p>
        </w:tc>
        <w:tc>
          <w:tcPr>
            <w:tcW w:w="73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20"/>
              <w:ind w:left="255"/>
              <w:rPr>
                <w:sz w:val="17"/>
              </w:rPr>
            </w:pPr>
            <w:r>
              <w:rPr>
                <w:sz w:val="17"/>
              </w:rPr>
              <w:t>с искровым воспламенением □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0" w:hRule="atLeast"/>
        </w:trPr>
        <w:tc>
          <w:tcPr>
            <w:tcW w:w="8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56"/>
              <w:rPr>
                <w:sz w:val="17"/>
              </w:rPr>
            </w:pPr>
            <w:r>
              <w:rPr>
                <w:sz w:val="17"/>
              </w:rPr>
              <w:t>В. 1.9</w:t>
            </w:r>
          </w:p>
        </w:tc>
        <w:tc>
          <w:tcPr>
            <w:tcW w:w="73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8" w:lineRule="auto"/>
              <w:ind w:left="246" w:right="5638" w:firstLine="9"/>
              <w:rPr>
                <w:sz w:val="17"/>
              </w:rPr>
            </w:pPr>
            <w:r>
              <w:rPr>
                <w:sz w:val="17"/>
              </w:rPr>
              <w:t>с турбонаддувом: дв О нет □</w:t>
            </w:r>
          </w:p>
          <w:p>
            <w:pPr>
              <w:pStyle w:val="TableParagraph"/>
              <w:spacing w:line="178" w:lineRule="exact" w:before="6"/>
              <w:ind w:left="255"/>
              <w:rPr>
                <w:sz w:val="17"/>
              </w:rPr>
            </w:pPr>
            <w:r>
              <w:rPr>
                <w:sz w:val="17"/>
              </w:rPr>
              <w:t>2-тактный □ 4-тактный □</w:t>
            </w:r>
          </w:p>
          <w:p>
            <w:pPr>
              <w:pStyle w:val="TableParagraph"/>
              <w:spacing w:before="2"/>
              <w:ind w:left="255"/>
              <w:rPr>
                <w:sz w:val="17"/>
              </w:rPr>
            </w:pPr>
            <w:r>
              <w:rPr>
                <w:sz w:val="17"/>
              </w:rPr>
              <w:t>Система пуска:</w:t>
            </w:r>
          </w:p>
          <w:p>
            <w:pPr>
              <w:pStyle w:val="TableParagraph"/>
              <w:spacing w:line="210" w:lineRule="atLeast" w:before="6"/>
              <w:ind w:left="255" w:right="4937"/>
              <w:rPr>
                <w:sz w:val="17"/>
              </w:rPr>
            </w:pPr>
            <w:r>
              <w:rPr>
                <w:sz w:val="17"/>
              </w:rPr>
              <w:t>пневматический стартер □ электрический стартер □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801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156"/>
              <w:rPr>
                <w:sz w:val="17"/>
              </w:rPr>
            </w:pPr>
            <w:r>
              <w:rPr>
                <w:sz w:val="17"/>
              </w:rPr>
              <w:t>В.1.10</w:t>
            </w:r>
          </w:p>
        </w:tc>
        <w:tc>
          <w:tcPr>
            <w:tcW w:w="7326" w:type="dxa"/>
            <w:tcBorders>
              <w:top w:val="nil"/>
            </w:tcBorders>
          </w:tcPr>
          <w:p>
            <w:pPr>
              <w:pStyle w:val="TableParagraph"/>
              <w:spacing w:line="264" w:lineRule="auto" w:before="38"/>
              <w:ind w:left="255" w:right="4576"/>
              <w:rPr>
                <w:sz w:val="17"/>
              </w:rPr>
            </w:pPr>
            <w:r>
              <w:rPr>
                <w:sz w:val="17"/>
              </w:rPr>
              <w:t>воздушная пусковая система □ иная система пуска □</w:t>
            </w:r>
          </w:p>
          <w:p>
            <w:pPr>
              <w:pStyle w:val="TableParagraph"/>
              <w:spacing w:line="179" w:lineRule="exact"/>
              <w:ind w:left="238"/>
              <w:rPr>
                <w:sz w:val="17"/>
              </w:rPr>
            </w:pPr>
            <w:r>
              <w:rPr>
                <w:sz w:val="17"/>
              </w:rPr>
              <w:t>Дополнительные  требования.......................................................................................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01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141"/>
              <w:ind w:left="156"/>
              <w:rPr>
                <w:sz w:val="17"/>
              </w:rPr>
            </w:pPr>
            <w:r>
              <w:rPr>
                <w:sz w:val="17"/>
              </w:rPr>
              <w:t>В.2</w:t>
            </w:r>
          </w:p>
        </w:tc>
        <w:tc>
          <w:tcPr>
            <w:tcW w:w="7326" w:type="dxa"/>
            <w:tcBorders>
              <w:bottom w:val="nil"/>
            </w:tcBorders>
          </w:tcPr>
          <w:p>
            <w:pPr>
              <w:pStyle w:val="TableParagraph"/>
              <w:spacing w:line="180" w:lineRule="exact" w:before="141"/>
              <w:ind w:left="255"/>
              <w:rPr>
                <w:sz w:val="17"/>
              </w:rPr>
            </w:pPr>
            <w:r>
              <w:rPr>
                <w:sz w:val="17"/>
              </w:rPr>
              <w:t>Генератор переменного тока</w:t>
            </w:r>
          </w:p>
        </w:tc>
        <w:tc>
          <w:tcPr>
            <w:tcW w:w="153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56"/>
              <w:rPr>
                <w:sz w:val="17"/>
              </w:rPr>
            </w:pPr>
            <w:r>
              <w:rPr>
                <w:sz w:val="17"/>
              </w:rPr>
              <w:t>В.2.1</w:t>
            </w:r>
          </w:p>
        </w:tc>
        <w:tc>
          <w:tcPr>
            <w:tcW w:w="73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255"/>
              <w:rPr>
                <w:sz w:val="17"/>
              </w:rPr>
            </w:pPr>
            <w:r>
              <w:rPr>
                <w:sz w:val="17"/>
              </w:rPr>
              <w:t>Наименование  предприятия-изготовителя.................................................................</w:t>
            </w:r>
          </w:p>
        </w:tc>
        <w:tc>
          <w:tcPr>
            <w:tcW w:w="153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75"/>
              <w:rPr>
                <w:sz w:val="17"/>
              </w:rPr>
            </w:pPr>
            <w:r>
              <w:rPr>
                <w:sz w:val="17"/>
              </w:rPr>
              <w:t>ИСО 8528-7. 4.3</w:t>
            </w:r>
          </w:p>
        </w:tc>
      </w:tr>
      <w:tr>
        <w:trPr>
          <w:trHeight w:val="440" w:hRule="atLeast"/>
        </w:trPr>
        <w:tc>
          <w:tcPr>
            <w:tcW w:w="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156"/>
              <w:rPr>
                <w:sz w:val="17"/>
              </w:rPr>
            </w:pPr>
            <w:r>
              <w:rPr>
                <w:sz w:val="17"/>
              </w:rPr>
              <w:t>В.2.2</w:t>
            </w:r>
          </w:p>
        </w:tc>
        <w:tc>
          <w:tcPr>
            <w:tcW w:w="73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255"/>
              <w:rPr>
                <w:sz w:val="17"/>
              </w:rPr>
            </w:pPr>
            <w:r>
              <w:rPr>
                <w:sz w:val="17"/>
              </w:rPr>
              <w:t>Тип генератора переменного тока:</w:t>
            </w:r>
          </w:p>
          <w:p>
            <w:pPr>
              <w:pStyle w:val="TableParagraph"/>
              <w:spacing w:before="38"/>
              <w:ind w:left="255"/>
              <w:rPr>
                <w:sz w:val="17"/>
              </w:rPr>
            </w:pPr>
            <w:r>
              <w:rPr>
                <w:sz w:val="17"/>
              </w:rPr>
              <w:t>синхронный □ асинхронный □</w:t>
            </w:r>
          </w:p>
        </w:tc>
        <w:tc>
          <w:tcPr>
            <w:tcW w:w="15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16"/>
              <w:ind w:left="156"/>
              <w:rPr>
                <w:sz w:val="17"/>
              </w:rPr>
            </w:pPr>
            <w:r>
              <w:rPr>
                <w:sz w:val="17"/>
              </w:rPr>
              <w:t>В.2.3</w:t>
            </w:r>
          </w:p>
        </w:tc>
        <w:tc>
          <w:tcPr>
            <w:tcW w:w="73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 w:before="16"/>
              <w:ind w:left="255"/>
              <w:rPr>
                <w:sz w:val="17"/>
              </w:rPr>
            </w:pPr>
            <w:r>
              <w:rPr>
                <w:sz w:val="17"/>
              </w:rPr>
              <w:t>Система возбуждения: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7"/>
              <w:ind w:left="255"/>
              <w:rPr>
                <w:sz w:val="17"/>
              </w:rPr>
            </w:pPr>
            <w:r>
              <w:rPr>
                <w:sz w:val="17"/>
              </w:rPr>
              <w:t>статическая □ бесщеточная □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75"/>
              <w:rPr>
                <w:sz w:val="17"/>
              </w:rPr>
            </w:pPr>
            <w:r>
              <w:rPr>
                <w:sz w:val="17"/>
              </w:rPr>
              <w:t>ИСО 8528-7. 4.3</w:t>
            </w:r>
          </w:p>
        </w:tc>
      </w:tr>
      <w:tr>
        <w:trPr>
          <w:trHeight w:val="400" w:hRule="atLeast"/>
        </w:trPr>
        <w:tc>
          <w:tcPr>
            <w:tcW w:w="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56"/>
              <w:rPr>
                <w:sz w:val="17"/>
              </w:rPr>
            </w:pPr>
            <w:r>
              <w:rPr>
                <w:sz w:val="17"/>
              </w:rPr>
              <w:t>В.2.4</w:t>
            </w:r>
          </w:p>
        </w:tc>
        <w:tc>
          <w:tcPr>
            <w:tcW w:w="73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255"/>
              <w:rPr>
                <w:sz w:val="17"/>
              </w:rPr>
            </w:pPr>
            <w:r>
              <w:rPr>
                <w:sz w:val="17"/>
              </w:rPr>
              <w:t>Механическая  защита...................................................................................................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62" w:right="86"/>
              <w:jc w:val="center"/>
              <w:rPr>
                <w:sz w:val="17"/>
              </w:rPr>
            </w:pPr>
            <w:r>
              <w:rPr>
                <w:sz w:val="17"/>
              </w:rPr>
              <w:t>ИСО 6528-7. 4.4.</w:t>
            </w:r>
          </w:p>
          <w:p>
            <w:pPr>
              <w:pStyle w:val="TableParagraph"/>
              <w:spacing w:before="2"/>
              <w:ind w:left="62" w:right="78"/>
              <w:jc w:val="center"/>
              <w:rPr>
                <w:sz w:val="17"/>
              </w:rPr>
            </w:pPr>
            <w:r>
              <w:rPr>
                <w:sz w:val="17"/>
              </w:rPr>
              <w:t>МЭК 34-5</w:t>
            </w:r>
          </w:p>
        </w:tc>
      </w:tr>
      <w:tr>
        <w:trPr>
          <w:trHeight w:val="780" w:hRule="atLeast"/>
        </w:trPr>
        <w:tc>
          <w:tcPr>
            <w:tcW w:w="8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56"/>
              <w:rPr>
                <w:sz w:val="17"/>
              </w:rPr>
            </w:pPr>
            <w:r>
              <w:rPr>
                <w:sz w:val="17"/>
              </w:rPr>
              <w:t>В.2.5</w:t>
            </w:r>
          </w:p>
        </w:tc>
        <w:tc>
          <w:tcPr>
            <w:tcW w:w="73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55"/>
              <w:rPr>
                <w:sz w:val="17"/>
              </w:rPr>
            </w:pPr>
            <w:r>
              <w:rPr>
                <w:sz w:val="17"/>
              </w:rPr>
              <w:t>Электрическая  защита..................................................................................................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48"/>
              <w:rPr>
                <w:sz w:val="17"/>
              </w:rPr>
            </w:pPr>
            <w:r>
              <w:rPr>
                <w:sz w:val="17"/>
              </w:rPr>
              <w:t>ИСО  8528-4. 7.2:</w:t>
            </w:r>
          </w:p>
          <w:p>
            <w:pPr>
              <w:pStyle w:val="TableParagraph"/>
              <w:spacing w:before="2"/>
              <w:ind w:left="75"/>
              <w:rPr>
                <w:sz w:val="17"/>
              </w:rPr>
            </w:pPr>
            <w:r>
              <w:rPr>
                <w:sz w:val="17"/>
              </w:rPr>
              <w:t>ИСО  8528-7. 4.3</w:t>
            </w:r>
          </w:p>
          <w:p>
            <w:pPr>
              <w:pStyle w:val="TableParagraph"/>
              <w:spacing w:before="2"/>
              <w:ind w:left="75"/>
              <w:rPr>
                <w:sz w:val="17"/>
              </w:rPr>
            </w:pPr>
            <w:r>
              <w:rPr>
                <w:sz w:val="17"/>
              </w:rPr>
              <w:t>ИСО 8528-7. 4.3</w:t>
            </w:r>
          </w:p>
        </w:tc>
      </w:tr>
      <w:tr>
        <w:trPr>
          <w:trHeight w:val="340" w:hRule="atLeast"/>
        </w:trPr>
        <w:tc>
          <w:tcPr>
            <w:tcW w:w="8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70" w:lineRule="exact"/>
              <w:ind w:left="156"/>
              <w:rPr>
                <w:sz w:val="17"/>
              </w:rPr>
            </w:pPr>
            <w:r>
              <w:rPr>
                <w:sz w:val="17"/>
              </w:rPr>
              <w:t>В.2.6</w:t>
            </w:r>
          </w:p>
        </w:tc>
        <w:tc>
          <w:tcPr>
            <w:tcW w:w="7326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70" w:lineRule="exact"/>
              <w:ind w:left="255"/>
              <w:rPr>
                <w:sz w:val="17"/>
              </w:rPr>
            </w:pPr>
            <w:r>
              <w:rPr>
                <w:sz w:val="17"/>
              </w:rPr>
              <w:t>Конструкция и монтажные элементы........................................................................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70" w:lineRule="exact"/>
              <w:ind w:left="75"/>
              <w:rPr>
                <w:sz w:val="17"/>
              </w:rPr>
            </w:pPr>
            <w:r>
              <w:rPr>
                <w:sz w:val="17"/>
              </w:rPr>
              <w:t>ИСО 8528-7. 4.3</w:t>
            </w:r>
          </w:p>
        </w:tc>
      </w:tr>
      <w:tr>
        <w:trPr>
          <w:trHeight w:val="300" w:hRule="atLeast"/>
        </w:trPr>
        <w:tc>
          <w:tcPr>
            <w:tcW w:w="801" w:type="dxa"/>
            <w:tcBorders>
              <w:top w:val="nil"/>
            </w:tcBorders>
          </w:tcPr>
          <w:p>
            <w:pPr>
              <w:pStyle w:val="TableParagraph"/>
              <w:spacing w:line="193" w:lineRule="exact"/>
              <w:ind w:left="156"/>
              <w:rPr>
                <w:sz w:val="17"/>
              </w:rPr>
            </w:pPr>
            <w:r>
              <w:rPr>
                <w:sz w:val="17"/>
              </w:rPr>
              <w:t>В.2.7</w:t>
            </w:r>
          </w:p>
        </w:tc>
        <w:tc>
          <w:tcPr>
            <w:tcW w:w="7326" w:type="dxa"/>
          </w:tcPr>
          <w:p>
            <w:pPr>
              <w:pStyle w:val="TableParagraph"/>
              <w:spacing w:line="193" w:lineRule="exact"/>
              <w:ind w:left="255"/>
              <w:rPr>
                <w:sz w:val="17"/>
              </w:rPr>
            </w:pPr>
            <w:r>
              <w:rPr>
                <w:sz w:val="17"/>
              </w:rPr>
              <w:t>Способ охлаждения генераторе...................................................................................</w:t>
            </w:r>
          </w:p>
        </w:tc>
        <w:tc>
          <w:tcPr>
            <w:tcW w:w="1530" w:type="dxa"/>
            <w:tcBorders>
              <w:top w:val="nil"/>
            </w:tcBorders>
          </w:tcPr>
          <w:p>
            <w:pPr>
              <w:pStyle w:val="TableParagraph"/>
              <w:spacing w:line="193" w:lineRule="exact"/>
              <w:ind w:left="75"/>
              <w:rPr>
                <w:sz w:val="17"/>
              </w:rPr>
            </w:pPr>
            <w:r>
              <w:rPr>
                <w:sz w:val="17"/>
              </w:rPr>
              <w:t>ИСО 8528-7. 4.3</w:t>
            </w:r>
          </w:p>
        </w:tc>
      </w:tr>
      <w:tr>
        <w:trPr>
          <w:trHeight w:val="320" w:hRule="atLeast"/>
        </w:trPr>
        <w:tc>
          <w:tcPr>
            <w:tcW w:w="801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41"/>
              <w:ind w:left="156"/>
              <w:rPr>
                <w:sz w:val="17"/>
              </w:rPr>
            </w:pPr>
            <w:r>
              <w:rPr>
                <w:sz w:val="17"/>
              </w:rPr>
              <w:t>В.З</w:t>
            </w:r>
          </w:p>
        </w:tc>
        <w:tc>
          <w:tcPr>
            <w:tcW w:w="7326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41"/>
              <w:ind w:left="255"/>
              <w:rPr>
                <w:sz w:val="17"/>
              </w:rPr>
            </w:pPr>
            <w:r>
              <w:rPr>
                <w:sz w:val="17"/>
              </w:rPr>
              <w:t>Электроагрегат</w:t>
            </w:r>
          </w:p>
        </w:tc>
        <w:tc>
          <w:tcPr>
            <w:tcW w:w="1530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60" w:hRule="atLeast"/>
        </w:trPr>
        <w:tc>
          <w:tcPr>
            <w:tcW w:w="801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56"/>
              <w:rPr>
                <w:sz w:val="17"/>
              </w:rPr>
            </w:pPr>
            <w:r>
              <w:rPr>
                <w:sz w:val="17"/>
              </w:rPr>
              <w:t>В.Э.1</w:t>
            </w:r>
          </w:p>
        </w:tc>
        <w:tc>
          <w:tcPr>
            <w:tcW w:w="7326" w:type="dxa"/>
            <w:tcBorders>
              <w:top w:val="nil"/>
            </w:tcBorders>
          </w:tcPr>
          <w:p>
            <w:pPr>
              <w:pStyle w:val="TableParagraph"/>
              <w:spacing w:line="264" w:lineRule="auto"/>
              <w:ind w:left="237" w:right="3796" w:firstLine="18"/>
              <w:rPr>
                <w:sz w:val="17"/>
              </w:rPr>
            </w:pPr>
            <w:r>
              <w:rPr>
                <w:sz w:val="17"/>
              </w:rPr>
              <w:t>Классификация номинальной мощности: длительная мощность □</w:t>
            </w:r>
          </w:p>
          <w:p>
            <w:pPr>
              <w:pStyle w:val="TableParagraph"/>
              <w:spacing w:before="26"/>
              <w:ind w:left="255"/>
              <w:rPr>
                <w:sz w:val="17"/>
              </w:rPr>
            </w:pPr>
            <w:r>
              <w:rPr>
                <w:sz w:val="17"/>
              </w:rPr>
              <w:t>основная мощность □</w:t>
            </w:r>
          </w:p>
          <w:p>
            <w:pPr>
              <w:pStyle w:val="TableParagraph"/>
              <w:spacing w:before="20"/>
              <w:ind w:left="255"/>
              <w:rPr>
                <w:sz w:val="17"/>
              </w:rPr>
            </w:pPr>
            <w:r>
              <w:rPr>
                <w:sz w:val="17"/>
              </w:rPr>
              <w:t>мощность, ограниченная по времени. □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</w:pPr>
    </w:p>
    <w:p>
      <w:pPr>
        <w:spacing w:before="1"/>
        <w:ind w:left="142" w:right="0" w:firstLine="0"/>
        <w:jc w:val="left"/>
        <w:rPr>
          <w:b/>
          <w:sz w:val="16"/>
        </w:rPr>
      </w:pPr>
      <w:r>
        <w:rPr>
          <w:b/>
          <w:sz w:val="16"/>
        </w:rPr>
        <w:t>10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280" w:right="7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3"/>
        <w:ind w:right="115"/>
        <w:jc w:val="right"/>
      </w:pPr>
      <w:r>
        <w:rPr/>
        <w:t>ГОСТ Р ИСО 8528*7—2007</w:t>
      </w:r>
    </w:p>
    <w:p>
      <w:pPr>
        <w:pStyle w:val="BodyText"/>
        <w:spacing w:before="5"/>
        <w:rPr>
          <w:sz w:val="16"/>
        </w:rPr>
      </w:pPr>
    </w:p>
    <w:p>
      <w:pPr>
        <w:spacing w:before="95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8.1</w:t>
      </w:r>
    </w:p>
    <w:p>
      <w:pPr>
        <w:pStyle w:val="BodyText"/>
        <w:spacing w:before="8"/>
        <w:rPr>
          <w:i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7200"/>
        <w:gridCol w:w="1674"/>
      </w:tblGrid>
      <w:tr>
        <w:trPr>
          <w:trHeight w:val="760" w:hRule="atLeast"/>
        </w:trPr>
        <w:tc>
          <w:tcPr>
            <w:tcW w:w="783" w:type="dxa"/>
          </w:tcPr>
          <w:p>
            <w:pPr>
              <w:pStyle w:val="TableParagraph"/>
              <w:spacing w:line="242" w:lineRule="auto" w:before="78"/>
              <w:ind w:left="175" w:right="72" w:hanging="37"/>
              <w:jc w:val="both"/>
              <w:rPr>
                <w:sz w:val="17"/>
              </w:rPr>
            </w:pPr>
            <w:r>
              <w:rPr>
                <w:sz w:val="17"/>
              </w:rPr>
              <w:t>Поряд­ ковый номер</w:t>
            </w:r>
          </w:p>
        </w:tc>
        <w:tc>
          <w:tcPr>
            <w:tcW w:w="7200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594" w:right="2576"/>
              <w:jc w:val="center"/>
              <w:rPr>
                <w:sz w:val="17"/>
              </w:rPr>
            </w:pPr>
            <w:r>
              <w:rPr>
                <w:sz w:val="17"/>
              </w:rPr>
              <w:t>Техническое требование</w:t>
            </w:r>
          </w:p>
        </w:tc>
        <w:tc>
          <w:tcPr>
            <w:tcW w:w="1674" w:type="dxa"/>
          </w:tcPr>
          <w:p>
            <w:pPr>
              <w:pStyle w:val="TableParagraph"/>
              <w:spacing w:line="242" w:lineRule="auto" w:before="78"/>
              <w:ind w:left="427" w:right="188" w:hanging="171"/>
              <w:rPr>
                <w:sz w:val="17"/>
              </w:rPr>
            </w:pPr>
            <w:r>
              <w:rPr>
                <w:sz w:val="17"/>
              </w:rPr>
              <w:t>Обозначение и подраздел стандарта</w:t>
            </w:r>
          </w:p>
        </w:tc>
      </w:tr>
      <w:tr>
        <w:trPr>
          <w:trHeight w:val="2320" w:hRule="atLeast"/>
        </w:trPr>
        <w:tc>
          <w:tcPr>
            <w:tcW w:w="783" w:type="dxa"/>
            <w:tcBorders>
              <w:bottom w:val="nil"/>
            </w:tcBorders>
          </w:tcPr>
          <w:p>
            <w:pPr>
              <w:pStyle w:val="TableParagraph"/>
              <w:spacing w:before="132"/>
              <w:ind w:left="138"/>
              <w:rPr>
                <w:sz w:val="17"/>
              </w:rPr>
            </w:pPr>
            <w:r>
              <w:rPr>
                <w:sz w:val="17"/>
              </w:rPr>
              <w:t>8.3.2</w:t>
            </w:r>
          </w:p>
          <w:p>
            <w:pPr>
              <w:pStyle w:val="TableParagraph"/>
              <w:spacing w:before="2"/>
              <w:ind w:left="138"/>
              <w:rPr>
                <w:sz w:val="17"/>
              </w:rPr>
            </w:pPr>
            <w:r>
              <w:rPr>
                <w:sz w:val="17"/>
              </w:rPr>
              <w:t>8.3.3</w:t>
            </w: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19"/>
              <w:ind w:left="138"/>
              <w:rPr>
                <w:sz w:val="17"/>
              </w:rPr>
            </w:pPr>
            <w:r>
              <w:rPr>
                <w:sz w:val="17"/>
              </w:rPr>
              <w:t>8.3.4</w:t>
            </w:r>
          </w:p>
        </w:tc>
        <w:tc>
          <w:tcPr>
            <w:tcW w:w="7200" w:type="dxa"/>
            <w:tcBorders>
              <w:bottom w:val="nil"/>
            </w:tcBorders>
          </w:tcPr>
          <w:p>
            <w:pPr>
              <w:pStyle w:val="TableParagraph"/>
              <w:spacing w:before="132"/>
              <w:ind w:left="256"/>
              <w:rPr>
                <w:sz w:val="17"/>
              </w:rPr>
            </w:pPr>
            <w:r>
              <w:rPr>
                <w:sz w:val="17"/>
              </w:rPr>
              <w:t>Способ  синхронизации..................................................................................................</w:t>
            </w:r>
          </w:p>
          <w:p>
            <w:pPr>
              <w:pStyle w:val="TableParagraph"/>
              <w:spacing w:line="264" w:lineRule="auto" w:before="2"/>
              <w:ind w:left="256" w:right="5185"/>
              <w:rPr>
                <w:sz w:val="17"/>
              </w:rPr>
            </w:pPr>
            <w:r>
              <w:rPr>
                <w:sz w:val="17"/>
              </w:rPr>
              <w:t>Способ монтажа: жесткий □ виброиэолирующий □</w:t>
            </w:r>
          </w:p>
          <w:p>
            <w:pPr>
              <w:pStyle w:val="TableParagraph"/>
              <w:spacing w:line="264" w:lineRule="auto" w:before="19"/>
              <w:ind w:left="265" w:right="3691"/>
              <w:rPr>
                <w:sz w:val="17"/>
              </w:rPr>
            </w:pPr>
            <w:r>
              <w:rPr>
                <w:sz w:val="17"/>
              </w:rPr>
              <w:t>полный виброизолирующий □ полуеиброизолирующий О комбинированный виброизолирующий □ на еиброизолирующем основании □</w:t>
            </w:r>
          </w:p>
          <w:p>
            <w:pPr>
              <w:pStyle w:val="TableParagraph"/>
              <w:spacing w:line="210" w:lineRule="atLeast" w:before="22"/>
              <w:ind w:left="256" w:right="4415" w:firstLine="9"/>
              <w:rPr>
                <w:sz w:val="17"/>
              </w:rPr>
            </w:pPr>
            <w:r>
              <w:rPr>
                <w:sz w:val="17"/>
              </w:rPr>
              <w:t>Ограничение уровня вибрации, да □ нет □</w:t>
            </w:r>
          </w:p>
        </w:tc>
        <w:tc>
          <w:tcPr>
            <w:tcW w:w="167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44" w:right="140"/>
              <w:jc w:val="center"/>
              <w:rPr>
                <w:sz w:val="17"/>
              </w:rPr>
            </w:pPr>
            <w:r>
              <w:rPr>
                <w:sz w:val="17"/>
              </w:rPr>
              <w:t>8.3.S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265"/>
              <w:rPr>
                <w:sz w:val="17"/>
              </w:rPr>
            </w:pPr>
            <w:r>
              <w:rPr>
                <w:sz w:val="17"/>
              </w:rPr>
              <w:t>Расход топлива с указанием мощности на выводах генератора................................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30"/>
              <w:rPr>
                <w:sz w:val="17"/>
              </w:rPr>
            </w:pPr>
            <w:r>
              <w:rPr>
                <w:sz w:val="17"/>
              </w:rPr>
              <w:t>ИСО 6528-1.14.5</w:t>
            </w:r>
          </w:p>
        </w:tc>
      </w:tr>
      <w:tr>
        <w:trPr>
          <w:trHeight w:val="220" w:hRule="atLeast"/>
        </w:trPr>
        <w:tc>
          <w:tcPr>
            <w:tcW w:w="7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25"/>
              <w:ind w:left="26" w:right="140"/>
              <w:jc w:val="center"/>
              <w:rPr>
                <w:sz w:val="17"/>
              </w:rPr>
            </w:pPr>
            <w:r>
              <w:rPr>
                <w:sz w:val="17"/>
              </w:rPr>
              <w:t>8.3.6</w:t>
            </w:r>
          </w:p>
        </w:tc>
        <w:tc>
          <w:tcPr>
            <w:tcW w:w="7200" w:type="dxa"/>
            <w:tcBorders>
              <w:top w:val="nil"/>
            </w:tcBorders>
          </w:tcPr>
          <w:p>
            <w:pPr>
              <w:pStyle w:val="TableParagraph"/>
              <w:spacing w:line="188" w:lineRule="exact" w:before="25"/>
              <w:ind w:left="255"/>
              <w:rPr>
                <w:sz w:val="17"/>
              </w:rPr>
            </w:pPr>
            <w:r>
              <w:rPr>
                <w:sz w:val="17"/>
              </w:rPr>
              <w:t>Схема управления напряжением..................................................................................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7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26" w:right="140"/>
              <w:jc w:val="center"/>
              <w:rPr>
                <w:sz w:val="17"/>
              </w:rPr>
            </w:pPr>
            <w:r>
              <w:rPr>
                <w:sz w:val="17"/>
              </w:rPr>
              <w:t>8.3.7</w:t>
            </w:r>
          </w:p>
        </w:tc>
        <w:tc>
          <w:tcPr>
            <w:tcW w:w="7200" w:type="dxa"/>
            <w:tcBorders>
              <w:bottom w:val="nil"/>
            </w:tcBorders>
          </w:tcPr>
          <w:p>
            <w:pPr>
              <w:pStyle w:val="TableParagraph"/>
              <w:spacing w:line="175" w:lineRule="exact"/>
              <w:ind w:left="40" w:firstLine="216"/>
              <w:rPr>
                <w:sz w:val="17"/>
              </w:rPr>
            </w:pPr>
            <w:r>
              <w:rPr>
                <w:sz w:val="17"/>
              </w:rPr>
              <w:t>Дополнительные устройства управления и контроля, предлагаемые предприяти­</w:t>
            </w:r>
          </w:p>
          <w:p>
            <w:pPr>
              <w:pStyle w:val="TableParagraph"/>
              <w:spacing w:before="2"/>
              <w:ind w:left="40"/>
              <w:rPr>
                <w:sz w:val="17"/>
              </w:rPr>
            </w:pPr>
            <w:r>
              <w:rPr>
                <w:sz w:val="17"/>
              </w:rPr>
              <w:t>ем — изготовителем злектроагрегата..............................................................................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26" w:right="140"/>
              <w:jc w:val="center"/>
              <w:rPr>
                <w:sz w:val="17"/>
              </w:rPr>
            </w:pPr>
            <w:r>
              <w:rPr>
                <w:sz w:val="17"/>
              </w:rPr>
              <w:t>8.3.8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265"/>
              <w:rPr>
                <w:sz w:val="17"/>
              </w:rPr>
            </w:pPr>
            <w:r>
              <w:rPr>
                <w:sz w:val="17"/>
              </w:rPr>
              <w:t>Защита от атмосферных воздействий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48"/>
              <w:rPr>
                <w:sz w:val="17"/>
              </w:rPr>
            </w:pPr>
            <w:r>
              <w:rPr>
                <w:sz w:val="17"/>
              </w:rPr>
              <w:t>ИСО 8528-7. 14.11</w:t>
            </w:r>
          </w:p>
        </w:tc>
      </w:tr>
      <w:tr>
        <w:trPr>
          <w:trHeight w:val="680" w:hRule="atLeast"/>
        </w:trPr>
        <w:tc>
          <w:tcPr>
            <w:tcW w:w="7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26" w:right="140"/>
              <w:jc w:val="center"/>
              <w:rPr>
                <w:sz w:val="17"/>
              </w:rPr>
            </w:pPr>
            <w:r>
              <w:rPr>
                <w:sz w:val="17"/>
              </w:rPr>
              <w:t>8.3.9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auto" w:before="25"/>
              <w:ind w:left="264" w:right="2875"/>
              <w:rPr>
                <w:sz w:val="17"/>
              </w:rPr>
            </w:pPr>
            <w:r>
              <w:rPr>
                <w:sz w:val="17"/>
              </w:rPr>
              <w:t>Интервалы между техническими обслуживаниями: плановое (текущее) □</w:t>
            </w:r>
          </w:p>
          <w:p>
            <w:pPr>
              <w:pStyle w:val="TableParagraph"/>
              <w:spacing w:before="1"/>
              <w:ind w:left="255"/>
              <w:rPr>
                <w:sz w:val="17"/>
              </w:rPr>
            </w:pPr>
            <w:r>
              <w:rPr>
                <w:sz w:val="17"/>
              </w:rPr>
              <w:t>специальное □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3"/>
              <w:rPr>
                <w:sz w:val="17"/>
              </w:rPr>
            </w:pPr>
            <w:r>
              <w:rPr>
                <w:sz w:val="17"/>
              </w:rPr>
              <w:t>ИСО 8528-7.4.15</w:t>
            </w:r>
          </w:p>
        </w:tc>
      </w:tr>
      <w:tr>
        <w:trPr>
          <w:trHeight w:val="1720" w:hRule="atLeast"/>
        </w:trPr>
        <w:tc>
          <w:tcPr>
            <w:tcW w:w="7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120" w:right="140"/>
              <w:jc w:val="center"/>
              <w:rPr>
                <w:sz w:val="17"/>
              </w:rPr>
            </w:pPr>
            <w:r>
              <w:rPr>
                <w:sz w:val="17"/>
              </w:rPr>
              <w:t>8.3.10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auto" w:before="25"/>
              <w:ind w:left="264" w:right="4334"/>
              <w:rPr>
                <w:sz w:val="17"/>
              </w:rPr>
            </w:pPr>
            <w:r>
              <w:rPr>
                <w:sz w:val="17"/>
              </w:rPr>
              <w:t>Вспомогательное оборудование вспомогательные устройства: включать в состав □</w:t>
            </w:r>
          </w:p>
          <w:p>
            <w:pPr>
              <w:pStyle w:val="TableParagraph"/>
              <w:spacing w:before="8"/>
              <w:ind w:left="264"/>
              <w:rPr>
                <w:sz w:val="17"/>
              </w:rPr>
            </w:pPr>
            <w:r>
              <w:rPr>
                <w:sz w:val="17"/>
              </w:rPr>
              <w:t>не включать □</w:t>
            </w:r>
          </w:p>
          <w:p>
            <w:pPr>
              <w:pStyle w:val="TableParagraph"/>
              <w:spacing w:before="20"/>
              <w:ind w:left="255"/>
              <w:rPr>
                <w:sz w:val="17"/>
              </w:rPr>
            </w:pPr>
            <w:r>
              <w:rPr>
                <w:sz w:val="17"/>
              </w:rPr>
              <w:t>Устройство подогрева: да □ нет □</w:t>
            </w:r>
          </w:p>
          <w:p>
            <w:pPr>
              <w:pStyle w:val="TableParagraph"/>
              <w:spacing w:line="242" w:lineRule="auto" w:before="20"/>
              <w:ind w:left="255" w:right="2474" w:firstLine="9"/>
              <w:rPr>
                <w:sz w:val="17"/>
              </w:rPr>
            </w:pPr>
            <w:r>
              <w:rPr>
                <w:sz w:val="17"/>
              </w:rPr>
              <w:t>Устройство предварительной смазки: дв □ нет □ Вспомогательные и пусковые аккумуляторные батареи:</w:t>
            </w:r>
          </w:p>
          <w:p>
            <w:pPr>
              <w:pStyle w:val="TableParagraph"/>
              <w:spacing w:line="193" w:lineRule="exact" w:before="36"/>
              <w:ind w:left="255"/>
              <w:rPr>
                <w:sz w:val="17"/>
              </w:rPr>
            </w:pPr>
            <w:r>
              <w:rPr>
                <w:sz w:val="17"/>
              </w:rPr>
              <w:t>да □ нет □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5"/>
              <w:ind w:left="93"/>
              <w:rPr>
                <w:sz w:val="17"/>
              </w:rPr>
            </w:pPr>
            <w:r>
              <w:rPr>
                <w:sz w:val="17"/>
              </w:rPr>
              <w:t>ИСО 8528-7.4.16</w:t>
            </w:r>
          </w:p>
        </w:tc>
      </w:tr>
      <w:tr>
        <w:trPr>
          <w:trHeight w:val="440" w:hRule="atLeast"/>
        </w:trPr>
        <w:tc>
          <w:tcPr>
            <w:tcW w:w="7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20" w:right="140"/>
              <w:jc w:val="center"/>
              <w:rPr>
                <w:sz w:val="17"/>
              </w:rPr>
            </w:pPr>
            <w:r>
              <w:rPr>
                <w:sz w:val="17"/>
              </w:rPr>
              <w:t>8.3.11</w:t>
            </w:r>
          </w:p>
        </w:tc>
        <w:tc>
          <w:tcPr>
            <w:tcW w:w="7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264"/>
              <w:rPr>
                <w:sz w:val="17"/>
              </w:rPr>
            </w:pPr>
            <w:r>
              <w:rPr>
                <w:sz w:val="17"/>
              </w:rPr>
              <w:t>Порядок и последовательность пуска..........................................................................</w:t>
            </w:r>
          </w:p>
          <w:p>
            <w:pPr>
              <w:pStyle w:val="TableParagraph"/>
              <w:spacing w:before="2"/>
              <w:ind w:left="264"/>
              <w:rPr>
                <w:sz w:val="17"/>
              </w:rPr>
            </w:pPr>
            <w:r>
              <w:rPr>
                <w:sz w:val="17"/>
              </w:rPr>
              <w:t>Интервал времени между попытками.......................................................................... с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147"/>
              <w:rPr>
                <w:sz w:val="17"/>
              </w:rPr>
            </w:pPr>
            <w:r>
              <w:rPr>
                <w:sz w:val="17"/>
              </w:rPr>
              <w:t>ИСО 8528-7. 4.1</w:t>
            </w:r>
          </w:p>
        </w:tc>
      </w:tr>
      <w:tr>
        <w:trPr>
          <w:trHeight w:val="680" w:hRule="atLeast"/>
        </w:trPr>
        <w:tc>
          <w:tcPr>
            <w:tcW w:w="783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120" w:right="140"/>
              <w:jc w:val="center"/>
              <w:rPr>
                <w:sz w:val="17"/>
              </w:rPr>
            </w:pPr>
            <w:r>
              <w:rPr>
                <w:sz w:val="17"/>
              </w:rPr>
              <w:t>8.3.12</w:t>
            </w:r>
          </w:p>
        </w:tc>
        <w:tc>
          <w:tcPr>
            <w:tcW w:w="7200" w:type="dxa"/>
            <w:tcBorders>
              <w:top w:val="nil"/>
            </w:tcBorders>
          </w:tcPr>
          <w:p>
            <w:pPr>
              <w:pStyle w:val="TableParagraph"/>
              <w:spacing w:line="264" w:lineRule="auto" w:before="25"/>
              <w:ind w:left="255" w:right="3788"/>
              <w:rPr>
                <w:sz w:val="17"/>
              </w:rPr>
            </w:pPr>
            <w:r>
              <w:rPr>
                <w:sz w:val="17"/>
              </w:rPr>
              <w:t>Охлаждение и вентиляция помещения: естественная □</w:t>
            </w:r>
          </w:p>
          <w:p>
            <w:pPr>
              <w:pStyle w:val="TableParagraph"/>
              <w:spacing w:before="1"/>
              <w:ind w:left="264"/>
              <w:rPr>
                <w:sz w:val="17"/>
              </w:rPr>
            </w:pPr>
            <w:r>
              <w:rPr>
                <w:sz w:val="17"/>
              </w:rPr>
              <w:t>принудительная □</w:t>
            </w:r>
          </w:p>
        </w:tc>
        <w:tc>
          <w:tcPr>
            <w:tcW w:w="1674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147"/>
              <w:rPr>
                <w:sz w:val="17"/>
              </w:rPr>
            </w:pPr>
            <w:r>
              <w:rPr>
                <w:sz w:val="17"/>
              </w:rPr>
              <w:t>ИСО 8528-7.4.1</w:t>
            </w:r>
          </w:p>
        </w:tc>
      </w:tr>
    </w:tbl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spacing w:before="115"/>
        <w:ind w:left="0" w:right="143" w:firstLine="0"/>
        <w:jc w:val="right"/>
        <w:rPr>
          <w:b/>
          <w:sz w:val="16"/>
        </w:rPr>
      </w:pPr>
      <w:r>
        <w:rPr>
          <w:b/>
          <w:sz w:val="16"/>
        </w:rPr>
        <w:t>11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p>
      <w:pPr>
        <w:pStyle w:val="Heading3"/>
        <w:ind w:left="142"/>
      </w:pPr>
      <w:r>
        <w:rPr/>
        <w:t>ГОСТ Р ИСО 8528-7—2007</w:t>
      </w:r>
    </w:p>
    <w:p>
      <w:pPr>
        <w:pStyle w:val="BodyText"/>
        <w:spacing w:before="5"/>
        <w:rPr>
          <w:sz w:val="16"/>
        </w:rPr>
      </w:pPr>
    </w:p>
    <w:p>
      <w:pPr>
        <w:spacing w:line="288" w:lineRule="auto" w:before="94"/>
        <w:ind w:left="4310" w:right="4450" w:firstLine="0"/>
        <w:jc w:val="center"/>
        <w:rPr>
          <w:sz w:val="17"/>
        </w:rPr>
      </w:pPr>
      <w:r>
        <w:rPr>
          <w:sz w:val="17"/>
        </w:rPr>
        <w:t>Приложение Г (справочное)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right="205"/>
        <w:jc w:val="right"/>
      </w:pPr>
      <w:r>
        <w:rPr/>
        <w:t>Сведения о соответствии ссылочных международных стандартов национальным стандартам</w:t>
      </w:r>
    </w:p>
    <w:p>
      <w:pPr>
        <w:pStyle w:val="BodyText"/>
        <w:rPr>
          <w:sz w:val="17"/>
        </w:rPr>
      </w:pPr>
    </w:p>
    <w:p>
      <w:pPr>
        <w:spacing w:line="264" w:lineRule="auto" w:before="1"/>
        <w:ind w:left="125" w:right="738" w:firstLine="512"/>
        <w:jc w:val="left"/>
        <w:rPr>
          <w:sz w:val="17"/>
        </w:rPr>
      </w:pPr>
      <w:r>
        <w:rPr>
          <w:sz w:val="17"/>
        </w:rPr>
        <w:t>Сведения о соответствии ссылочных международных стандартов национальным стандартам приведены в таблице Г.1.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pacing w:val="33"/>
          <w:sz w:val="17"/>
        </w:rPr>
        <w:t>Таблице</w:t>
      </w:r>
      <w:r>
        <w:rPr>
          <w:spacing w:val="32"/>
          <w:sz w:val="17"/>
        </w:rPr>
        <w:t> </w:t>
      </w:r>
      <w:r>
        <w:rPr>
          <w:spacing w:val="25"/>
          <w:sz w:val="17"/>
        </w:rPr>
        <w:t>Г.1</w:t>
      </w:r>
      <w:r>
        <w:rPr>
          <w:spacing w:val="-8"/>
          <w:sz w:val="17"/>
        </w:rPr>
        <w:t> 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7"/>
        <w:gridCol w:w="7380"/>
      </w:tblGrid>
      <w:tr>
        <w:trPr>
          <w:trHeight w:val="540" w:hRule="atLeast"/>
        </w:trPr>
        <w:tc>
          <w:tcPr>
            <w:tcW w:w="2277" w:type="dxa"/>
          </w:tcPr>
          <w:p>
            <w:pPr>
              <w:pStyle w:val="TableParagraph"/>
              <w:spacing w:before="124"/>
              <w:ind w:left="249" w:right="194" w:firstLine="85"/>
              <w:rPr>
                <w:sz w:val="14"/>
              </w:rPr>
            </w:pPr>
            <w:r>
              <w:rPr>
                <w:sz w:val="14"/>
              </w:rPr>
              <w:t>Обожжченнс ссылочного международного стандарта</w:t>
            </w:r>
          </w:p>
        </w:tc>
        <w:tc>
          <w:tcPr>
            <w:tcW w:w="7380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1178" w:right="1193"/>
              <w:jc w:val="center"/>
              <w:rPr>
                <w:sz w:val="14"/>
              </w:rPr>
            </w:pPr>
            <w:r>
              <w:rPr>
                <w:sz w:val="14"/>
              </w:rPr>
              <w:t>Обозначение и наименование соответствующего национального стандарта</w:t>
            </w:r>
          </w:p>
        </w:tc>
      </w:tr>
      <w:tr>
        <w:trPr>
          <w:trHeight w:val="260" w:hRule="atLeast"/>
        </w:trPr>
        <w:tc>
          <w:tcPr>
            <w:tcW w:w="2277" w:type="dxa"/>
          </w:tcPr>
          <w:p>
            <w:pPr>
              <w:pStyle w:val="TableParagraph"/>
              <w:spacing w:before="70"/>
              <w:ind w:left="246"/>
              <w:rPr>
                <w:sz w:val="14"/>
              </w:rPr>
            </w:pPr>
            <w:r>
              <w:rPr>
                <w:sz w:val="14"/>
              </w:rPr>
              <w:t>ИСО 8178-3:1994</w:t>
            </w:r>
          </w:p>
        </w:tc>
        <w:tc>
          <w:tcPr>
            <w:tcW w:w="7380" w:type="dxa"/>
          </w:tcPr>
          <w:p>
            <w:pPr>
              <w:pStyle w:val="TableParagraph"/>
              <w:spacing w:before="52"/>
              <w:ind w:righ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•</w:t>
            </w:r>
          </w:p>
        </w:tc>
      </w:tr>
      <w:tr>
        <w:trPr>
          <w:trHeight w:val="420" w:hRule="atLeast"/>
        </w:trPr>
        <w:tc>
          <w:tcPr>
            <w:tcW w:w="2277" w:type="dxa"/>
          </w:tcPr>
          <w:p>
            <w:pPr>
              <w:pStyle w:val="TableParagraph"/>
              <w:spacing w:before="61"/>
              <w:ind w:left="246"/>
              <w:rPr>
                <w:sz w:val="14"/>
              </w:rPr>
            </w:pPr>
            <w:r>
              <w:rPr>
                <w:sz w:val="14"/>
              </w:rPr>
              <w:t>ИСО 8528-1:2000</w:t>
            </w:r>
          </w:p>
        </w:tc>
        <w:tc>
          <w:tcPr>
            <w:tcW w:w="7380" w:type="dxa"/>
          </w:tcPr>
          <w:p>
            <w:pPr>
              <w:pStyle w:val="TableParagraph"/>
              <w:spacing w:before="61"/>
              <w:ind w:left="58" w:right="873" w:firstLine="180"/>
              <w:rPr>
                <w:sz w:val="14"/>
              </w:rPr>
            </w:pPr>
            <w:r>
              <w:rPr>
                <w:sz w:val="14"/>
              </w:rPr>
              <w:t>ГОСТ Р ИСО 6528-1—2005 Электроатрегаты генераторные переменного тока с приводом от двигателя внутреннего сгорания. Часть 1. Применение, технические характеристики и параметры</w:t>
            </w:r>
          </w:p>
        </w:tc>
      </w:tr>
      <w:tr>
        <w:trPr>
          <w:trHeight w:val="400" w:hRule="atLeast"/>
        </w:trPr>
        <w:tc>
          <w:tcPr>
            <w:tcW w:w="2277" w:type="dxa"/>
          </w:tcPr>
          <w:p>
            <w:pPr>
              <w:pStyle w:val="TableParagraph"/>
              <w:spacing w:before="61"/>
              <w:ind w:left="246"/>
              <w:rPr>
                <w:sz w:val="14"/>
              </w:rPr>
            </w:pPr>
            <w:r>
              <w:rPr>
                <w:sz w:val="14"/>
              </w:rPr>
              <w:t>ИСО 8628-2:200S</w:t>
            </w:r>
          </w:p>
        </w:tc>
        <w:tc>
          <w:tcPr>
            <w:tcW w:w="7380" w:type="dxa"/>
          </w:tcPr>
          <w:p>
            <w:pPr>
              <w:pStyle w:val="TableParagraph"/>
              <w:spacing w:line="160" w:lineRule="atLeast" w:before="61"/>
              <w:ind w:left="58" w:right="1034" w:firstLine="180"/>
              <w:rPr>
                <w:sz w:val="14"/>
              </w:rPr>
            </w:pPr>
            <w:r>
              <w:rPr>
                <w:sz w:val="14"/>
              </w:rPr>
              <w:t>ГОСТ Р ИСО 6528-2—2007 Электроатрегаты генераторные переменного тока с приводом от двигателя внутреннего сгорания. Часть 2. Двигатели внутреннего сгорания</w:t>
            </w:r>
          </w:p>
        </w:tc>
      </w:tr>
      <w:tr>
        <w:trPr>
          <w:trHeight w:val="420" w:hRule="atLeast"/>
        </w:trPr>
        <w:tc>
          <w:tcPr>
            <w:tcW w:w="2277" w:type="dxa"/>
          </w:tcPr>
          <w:p>
            <w:pPr>
              <w:pStyle w:val="TableParagraph"/>
              <w:spacing w:before="61"/>
              <w:ind w:left="246"/>
              <w:rPr>
                <w:sz w:val="14"/>
              </w:rPr>
            </w:pPr>
            <w:r>
              <w:rPr>
                <w:sz w:val="14"/>
              </w:rPr>
              <w:t>ИСО 8528-3:1993</w:t>
            </w:r>
          </w:p>
        </w:tc>
        <w:tc>
          <w:tcPr>
            <w:tcW w:w="7380" w:type="dxa"/>
          </w:tcPr>
          <w:p>
            <w:pPr>
              <w:pStyle w:val="TableParagraph"/>
              <w:spacing w:before="61"/>
              <w:ind w:left="58" w:right="1034" w:firstLine="180"/>
              <w:rPr>
                <w:sz w:val="14"/>
              </w:rPr>
            </w:pPr>
            <w:r>
              <w:rPr>
                <w:sz w:val="14"/>
              </w:rPr>
              <w:t>ГОСТ Р ИСО 6528-3—2005 Элеитроагрегаты переменного тока с приводом от поршневого двигателя внутреннего сгорания. Часть 3. Генераторы переменного тока для электроатретатоа</w:t>
            </w:r>
          </w:p>
        </w:tc>
      </w:tr>
      <w:tr>
        <w:trPr>
          <w:trHeight w:val="400" w:hRule="atLeast"/>
        </w:trPr>
        <w:tc>
          <w:tcPr>
            <w:tcW w:w="2277" w:type="dxa"/>
          </w:tcPr>
          <w:p>
            <w:pPr>
              <w:pStyle w:val="TableParagraph"/>
              <w:spacing w:before="61"/>
              <w:ind w:left="246"/>
              <w:rPr>
                <w:sz w:val="14"/>
              </w:rPr>
            </w:pPr>
            <w:r>
              <w:rPr>
                <w:sz w:val="14"/>
              </w:rPr>
              <w:t>ИСО 8626-4:1995</w:t>
            </w:r>
          </w:p>
        </w:tc>
        <w:tc>
          <w:tcPr>
            <w:tcW w:w="7380" w:type="dxa"/>
          </w:tcPr>
          <w:p>
            <w:pPr>
              <w:pStyle w:val="TableParagraph"/>
              <w:spacing w:line="160" w:lineRule="atLeast" w:before="61"/>
              <w:ind w:left="58" w:right="935" w:firstLine="180"/>
              <w:rPr>
                <w:sz w:val="14"/>
              </w:rPr>
            </w:pPr>
            <w:r>
              <w:rPr>
                <w:sz w:val="14"/>
              </w:rPr>
              <w:t>ГОСТ Р ИСО 8528— 2005 Электроатрегаты переменного тока с приводом от поршневого дви­ гателя внутреннею сгорания. Часть 4. Устройства управления и коммутационная аппаратура</w:t>
            </w:r>
          </w:p>
        </w:tc>
      </w:tr>
      <w:tr>
        <w:trPr>
          <w:trHeight w:val="420" w:hRule="atLeast"/>
        </w:trPr>
        <w:tc>
          <w:tcPr>
            <w:tcW w:w="2277" w:type="dxa"/>
          </w:tcPr>
          <w:p>
            <w:pPr>
              <w:pStyle w:val="TableParagraph"/>
              <w:spacing w:before="61"/>
              <w:ind w:left="246"/>
              <w:rPr>
                <w:sz w:val="14"/>
              </w:rPr>
            </w:pPr>
            <w:r>
              <w:rPr>
                <w:sz w:val="14"/>
              </w:rPr>
              <w:t>ИСО 8528-5:2005</w:t>
            </w:r>
          </w:p>
        </w:tc>
        <w:tc>
          <w:tcPr>
            <w:tcW w:w="7380" w:type="dxa"/>
          </w:tcPr>
          <w:p>
            <w:pPr>
              <w:pStyle w:val="TableParagraph"/>
              <w:spacing w:line="254" w:lineRule="auto" w:before="52"/>
              <w:ind w:left="58" w:right="1047" w:firstLine="180"/>
              <w:rPr>
                <w:sz w:val="14"/>
              </w:rPr>
            </w:pPr>
            <w:r>
              <w:rPr>
                <w:sz w:val="14"/>
              </w:rPr>
              <w:t>ГОСТ Р ИСО 6526-5—2005 Электроагрегаты генераторные переменного тока с приводом от двигателя внутреннего сгорания. Часть 6. Электроагрегаты</w:t>
            </w:r>
          </w:p>
        </w:tc>
      </w:tr>
      <w:tr>
        <w:trPr>
          <w:trHeight w:val="400" w:hRule="atLeast"/>
        </w:trPr>
        <w:tc>
          <w:tcPr>
            <w:tcW w:w="2277" w:type="dxa"/>
          </w:tcPr>
          <w:p>
            <w:pPr>
              <w:pStyle w:val="TableParagraph"/>
              <w:spacing w:before="61"/>
              <w:ind w:left="246"/>
              <w:rPr>
                <w:sz w:val="14"/>
              </w:rPr>
            </w:pPr>
            <w:r>
              <w:rPr>
                <w:sz w:val="14"/>
              </w:rPr>
              <w:t>ИСО 8528-6:1993</w:t>
            </w:r>
          </w:p>
        </w:tc>
        <w:tc>
          <w:tcPr>
            <w:tcW w:w="7380" w:type="dxa"/>
          </w:tcPr>
          <w:p>
            <w:pPr>
              <w:pStyle w:val="TableParagraph"/>
              <w:spacing w:line="170" w:lineRule="atLeast" w:before="43"/>
              <w:ind w:left="58" w:right="1089" w:firstLine="180"/>
              <w:rPr>
                <w:sz w:val="14"/>
              </w:rPr>
            </w:pPr>
            <w:r>
              <w:rPr>
                <w:sz w:val="14"/>
              </w:rPr>
              <w:t>ГОСТ Р ИСО 6528-6—2005 Электроагрегаты генераторные переыеююю тока с приводом от двигателя внутреннего сгорания. Часть 6. Методы испытаний</w:t>
            </w:r>
          </w:p>
        </w:tc>
      </w:tr>
      <w:tr>
        <w:trPr>
          <w:trHeight w:val="420" w:hRule="atLeast"/>
        </w:trPr>
        <w:tc>
          <w:tcPr>
            <w:tcW w:w="2277" w:type="dxa"/>
          </w:tcPr>
          <w:p>
            <w:pPr>
              <w:pStyle w:val="TableParagraph"/>
              <w:spacing w:before="52"/>
              <w:ind w:left="246"/>
              <w:rPr>
                <w:sz w:val="14"/>
              </w:rPr>
            </w:pPr>
            <w:r>
              <w:rPr>
                <w:sz w:val="14"/>
              </w:rPr>
              <w:t>МЭК 80034-2.1974</w:t>
            </w:r>
          </w:p>
        </w:tc>
        <w:tc>
          <w:tcPr>
            <w:tcW w:w="7380" w:type="dxa"/>
          </w:tcPr>
          <w:p>
            <w:pPr>
              <w:pStyle w:val="TableParagraph"/>
              <w:spacing w:before="61"/>
              <w:ind w:left="66" w:right="992" w:firstLine="171"/>
              <w:rPr>
                <w:sz w:val="14"/>
              </w:rPr>
            </w:pPr>
            <w:r>
              <w:rPr>
                <w:sz w:val="14"/>
              </w:rPr>
              <w:t>ГОСТ 25941—63(МЭК 34-2— 72. МЭК 34-2А—74) Машины электрические вращающиеся. Ме­ тоды определения потерь и коэффициента полезною действия</w:t>
            </w:r>
          </w:p>
        </w:tc>
      </w:tr>
      <w:tr>
        <w:trPr>
          <w:trHeight w:val="400" w:hRule="atLeast"/>
        </w:trPr>
        <w:tc>
          <w:tcPr>
            <w:tcW w:w="2277" w:type="dxa"/>
          </w:tcPr>
          <w:p>
            <w:pPr>
              <w:pStyle w:val="TableParagraph"/>
              <w:spacing w:before="61"/>
              <w:ind w:left="246"/>
              <w:rPr>
                <w:sz w:val="14"/>
              </w:rPr>
            </w:pPr>
            <w:r>
              <w:rPr>
                <w:sz w:val="14"/>
              </w:rPr>
              <w:t>МЭК 80034-5.2000</w:t>
            </w:r>
          </w:p>
        </w:tc>
        <w:tc>
          <w:tcPr>
            <w:tcW w:w="7380" w:type="dxa"/>
          </w:tcPr>
          <w:p>
            <w:pPr>
              <w:pStyle w:val="TableParagraph"/>
              <w:spacing w:line="160" w:lineRule="atLeast" w:before="61"/>
              <w:ind w:left="58" w:right="1033" w:firstLine="180"/>
              <w:rPr>
                <w:sz w:val="14"/>
              </w:rPr>
            </w:pPr>
            <w:r>
              <w:rPr>
                <w:sz w:val="14"/>
              </w:rPr>
              <w:t>ГОСТ 17494—67 (МЭК 34-5—81) Машины электрические вращающиеся Классификация сте­ пеней защиты, обеспечиваемых оболочками вращающихся электрических машин</w:t>
            </w:r>
          </w:p>
        </w:tc>
      </w:tr>
      <w:tr>
        <w:trPr>
          <w:trHeight w:val="420" w:hRule="atLeast"/>
        </w:trPr>
        <w:tc>
          <w:tcPr>
            <w:tcW w:w="2277" w:type="dxa"/>
          </w:tcPr>
          <w:p>
            <w:pPr>
              <w:pStyle w:val="TableParagraph"/>
              <w:spacing w:before="61"/>
              <w:ind w:left="246"/>
              <w:rPr>
                <w:sz w:val="14"/>
              </w:rPr>
            </w:pPr>
            <w:r>
              <w:rPr>
                <w:sz w:val="14"/>
              </w:rPr>
              <w:t>МЭК 800348.1991</w:t>
            </w:r>
          </w:p>
        </w:tc>
        <w:tc>
          <w:tcPr>
            <w:tcW w:w="7380" w:type="dxa"/>
          </w:tcPr>
          <w:p>
            <w:pPr>
              <w:pStyle w:val="TableParagraph"/>
              <w:spacing w:before="61"/>
              <w:ind w:left="58" w:right="1152" w:firstLine="180"/>
              <w:rPr>
                <w:sz w:val="14"/>
              </w:rPr>
            </w:pPr>
            <w:r>
              <w:rPr>
                <w:sz w:val="14"/>
              </w:rPr>
              <w:t>ГОСТ 20459—67 (МЭК 34-8—89) Машины электрические вращающиеся. Методы охлажде­ ния. Обозначение</w:t>
            </w:r>
          </w:p>
        </w:tc>
      </w:tr>
      <w:tr>
        <w:trPr>
          <w:trHeight w:val="260" w:hRule="atLeast"/>
        </w:trPr>
        <w:tc>
          <w:tcPr>
            <w:tcW w:w="2277" w:type="dxa"/>
          </w:tcPr>
          <w:p>
            <w:pPr>
              <w:pStyle w:val="TableParagraph"/>
              <w:spacing w:before="61"/>
              <w:ind w:left="246"/>
              <w:rPr>
                <w:sz w:val="14"/>
              </w:rPr>
            </w:pPr>
            <w:r>
              <w:rPr>
                <w:sz w:val="14"/>
              </w:rPr>
              <w:t>МЭК 60034-7.2000</w:t>
            </w:r>
          </w:p>
        </w:tc>
        <w:tc>
          <w:tcPr>
            <w:tcW w:w="7380" w:type="dxa"/>
          </w:tcPr>
          <w:p>
            <w:pPr>
              <w:pStyle w:val="TableParagraph"/>
              <w:spacing w:before="43"/>
              <w:ind w:righ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•</w:t>
            </w:r>
          </w:p>
        </w:tc>
      </w:tr>
      <w:tr>
        <w:trPr>
          <w:trHeight w:val="440" w:hRule="atLeast"/>
        </w:trPr>
        <w:tc>
          <w:tcPr>
            <w:tcW w:w="2277" w:type="dxa"/>
          </w:tcPr>
          <w:p>
            <w:pPr>
              <w:pStyle w:val="TableParagraph"/>
              <w:spacing w:before="79"/>
              <w:ind w:left="246"/>
              <w:rPr>
                <w:sz w:val="14"/>
              </w:rPr>
            </w:pPr>
            <w:r>
              <w:rPr>
                <w:sz w:val="14"/>
              </w:rPr>
              <w:t>МЭК 364-4-41.1992</w:t>
            </w:r>
          </w:p>
        </w:tc>
        <w:tc>
          <w:tcPr>
            <w:tcW w:w="7380" w:type="dxa"/>
          </w:tcPr>
          <w:p>
            <w:pPr>
              <w:pStyle w:val="TableParagraph"/>
              <w:spacing w:line="180" w:lineRule="atLeast" w:before="60"/>
              <w:ind w:left="58" w:right="1057" w:firstLine="180"/>
              <w:rPr>
                <w:sz w:val="14"/>
              </w:rPr>
            </w:pPr>
            <w:r>
              <w:rPr>
                <w:sz w:val="14"/>
              </w:rPr>
              <w:t>ГОСТ Р S0S71.3—94 (МЭК 364-4-41—92) Электроустановки зданий. Часть 4. Требования по обеспечению безопасности. Защита от поражения электрическим током</w:t>
            </w:r>
          </w:p>
        </w:tc>
      </w:tr>
      <w:tr>
        <w:trPr>
          <w:trHeight w:val="260" w:hRule="atLeast"/>
        </w:trPr>
        <w:tc>
          <w:tcPr>
            <w:tcW w:w="2277" w:type="dxa"/>
          </w:tcPr>
          <w:p>
            <w:pPr>
              <w:pStyle w:val="TableParagraph"/>
              <w:spacing w:before="61"/>
              <w:ind w:left="246"/>
              <w:rPr>
                <w:sz w:val="14"/>
              </w:rPr>
            </w:pPr>
            <w:r>
              <w:rPr>
                <w:sz w:val="14"/>
              </w:rPr>
              <w:t>МЭК 721-2-5:1991</w:t>
            </w:r>
          </w:p>
        </w:tc>
        <w:tc>
          <w:tcPr>
            <w:tcW w:w="7380" w:type="dxa"/>
          </w:tcPr>
          <w:p>
            <w:pPr>
              <w:pStyle w:val="TableParagraph"/>
              <w:spacing w:before="43"/>
              <w:ind w:righ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•</w:t>
            </w:r>
          </w:p>
        </w:tc>
      </w:tr>
      <w:tr>
        <w:trPr>
          <w:trHeight w:val="220" w:hRule="atLeast"/>
        </w:trPr>
        <w:tc>
          <w:tcPr>
            <w:tcW w:w="965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44" w:lineRule="exact" w:before="61"/>
              <w:ind w:left="1587"/>
              <w:rPr>
                <w:sz w:val="14"/>
              </w:rPr>
            </w:pPr>
            <w:r>
              <w:rPr>
                <w:sz w:val="14"/>
              </w:rPr>
              <w:t>' Соответствующий национальный стандарт отсутствует Оригинал международного стандарта находится е Федеральном</w:t>
            </w:r>
          </w:p>
        </w:tc>
      </w:tr>
      <w:tr>
        <w:trPr>
          <w:trHeight w:val="180" w:hRule="atLeast"/>
        </w:trPr>
        <w:tc>
          <w:tcPr>
            <w:tcW w:w="9657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59" w:lineRule="exact"/>
              <w:ind w:left="85"/>
              <w:rPr>
                <w:sz w:val="14"/>
              </w:rPr>
            </w:pPr>
            <w:r>
              <w:rPr>
                <w:sz w:val="14"/>
              </w:rPr>
              <w:t>информационном фоиде технических регламентов и стандартов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3788" w:val="left" w:leader="none"/>
          <w:tab w:pos="6452" w:val="left" w:leader="none"/>
          <w:tab w:pos="8324" w:val="left" w:leader="none"/>
        </w:tabs>
        <w:ind w:right="170"/>
        <w:jc w:val="center"/>
      </w:pPr>
      <w:r>
        <w:rPr/>
        <w:t>УДК</w:t>
      </w:r>
      <w:r>
        <w:rPr>
          <w:spacing w:val="-2"/>
        </w:rPr>
        <w:t> </w:t>
      </w:r>
      <w:r>
        <w:rPr/>
        <w:t>621.311.28:006.354</w:t>
        <w:tab/>
        <w:t>ОКС</w:t>
      </w:r>
      <w:r>
        <w:rPr>
          <w:spacing w:val="-1"/>
        </w:rPr>
        <w:t> </w:t>
      </w:r>
      <w:r>
        <w:rPr/>
        <w:t>27.020</w:t>
        <w:tab/>
        <w:t>Е62</w:t>
        <w:tab/>
        <w:t>ОКП 33</w:t>
      </w:r>
      <w:r>
        <w:rPr>
          <w:spacing w:val="-1"/>
        </w:rPr>
        <w:t> </w:t>
      </w:r>
      <w:r>
        <w:rPr/>
        <w:t>7500</w:t>
      </w:r>
    </w:p>
    <w:p>
      <w:pPr>
        <w:pStyle w:val="BodyText"/>
        <w:spacing w:before="15"/>
        <w:ind w:right="134"/>
        <w:jc w:val="right"/>
      </w:pPr>
      <w:r>
        <w:rPr/>
        <w:t>33 7800</w:t>
      </w:r>
    </w:p>
    <w:p>
      <w:pPr>
        <w:pStyle w:val="BodyText"/>
        <w:rPr>
          <w:sz w:val="25"/>
        </w:rPr>
      </w:pPr>
    </w:p>
    <w:p>
      <w:pPr>
        <w:pStyle w:val="BodyText"/>
        <w:spacing w:line="237" w:lineRule="auto"/>
        <w:ind w:left="134" w:right="245"/>
      </w:pPr>
      <w:r>
        <w:rPr/>
        <w:t>Ключевыеслова: электроагрегаты, технические требования, проектирование, перечни технических дан­ ных. технический опросный лист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line="268" w:lineRule="auto" w:before="0"/>
        <w:ind w:left="3660" w:right="3650" w:firstLine="523"/>
        <w:jc w:val="left"/>
        <w:rPr>
          <w:sz w:val="14"/>
        </w:rPr>
      </w:pPr>
      <w:r>
        <w:rPr>
          <w:sz w:val="14"/>
        </w:rPr>
        <w:t>Редактор 7. А. Леонова Технический редактор </w:t>
      </w:r>
      <w:r>
        <w:rPr>
          <w:i/>
          <w:sz w:val="14"/>
        </w:rPr>
        <w:t>Н.С. Г</w:t>
      </w:r>
      <w:r>
        <w:rPr>
          <w:sz w:val="14"/>
        </w:rPr>
        <w:t>ришамоев</w:t>
      </w:r>
    </w:p>
    <w:p>
      <w:pPr>
        <w:spacing w:line="143" w:lineRule="exact" w:before="0"/>
        <w:ind w:left="170" w:right="170" w:firstLine="0"/>
        <w:jc w:val="center"/>
        <w:rPr>
          <w:i/>
          <w:sz w:val="14"/>
        </w:rPr>
      </w:pPr>
      <w:r>
        <w:rPr>
          <w:sz w:val="14"/>
        </w:rPr>
        <w:t>Корректор </w:t>
      </w:r>
      <w:r>
        <w:rPr>
          <w:i/>
          <w:sz w:val="14"/>
        </w:rPr>
        <w:t>U.С. Кабашое»</w:t>
      </w:r>
    </w:p>
    <w:p>
      <w:pPr>
        <w:spacing w:before="28"/>
        <w:ind w:left="177" w:right="170" w:firstLine="0"/>
        <w:jc w:val="center"/>
        <w:rPr>
          <w:i/>
          <w:sz w:val="14"/>
        </w:rPr>
      </w:pPr>
      <w:r>
        <w:rPr>
          <w:sz w:val="14"/>
        </w:rPr>
        <w:t>Компьютерная верстка </w:t>
      </w:r>
      <w:r>
        <w:rPr>
          <w:i/>
          <w:sz w:val="14"/>
        </w:rPr>
        <w:t>Л.А. Круговой</w:t>
      </w:r>
    </w:p>
    <w:p>
      <w:pPr>
        <w:pStyle w:val="BodyText"/>
        <w:spacing w:before="5"/>
        <w:rPr>
          <w:i/>
          <w:sz w:val="16"/>
        </w:rPr>
      </w:pPr>
    </w:p>
    <w:p>
      <w:pPr>
        <w:spacing w:line="321" w:lineRule="auto" w:before="0"/>
        <w:ind w:left="1078" w:right="1131" w:firstLine="0"/>
        <w:jc w:val="center"/>
        <w:rPr>
          <w:sz w:val="14"/>
        </w:rPr>
      </w:pPr>
      <w:r>
        <w:rPr>
          <w:sz w:val="14"/>
        </w:rPr>
        <w:t>Сдано а набор 29.01 200В. Подписано в печать 19.02.2008. Формат 60 » 84^£. Бумага офсетная. Гарнитура Ариал Печать офсетная. Уел. леч. п. 1.86. Уч.-изд. п. 1.35. Тираж 191 ж&gt;. Зак 123.</w:t>
      </w:r>
    </w:p>
    <w:p>
      <w:pPr>
        <w:pStyle w:val="BodyText"/>
        <w:spacing w:before="2"/>
        <w:rPr>
          <w:sz w:val="14"/>
        </w:rPr>
      </w:pPr>
    </w:p>
    <w:p>
      <w:pPr>
        <w:tabs>
          <w:tab w:pos="5209" w:val="left" w:leader="none"/>
        </w:tabs>
        <w:spacing w:line="268" w:lineRule="auto" w:before="0"/>
        <w:ind w:left="3509" w:right="3121" w:hanging="1017"/>
        <w:jc w:val="left"/>
        <w:rPr>
          <w:sz w:val="14"/>
        </w:rPr>
      </w:pPr>
      <w:r>
        <w:rPr>
          <w:sz w:val="14"/>
        </w:rPr>
        <w:t>ФГУП кСТАНДАРТИНФОРМ». 123995 Москва, Гранатный лер.. 4. </w:t>
      </w:r>
      <w:hyperlink r:id="rId11">
        <w:r>
          <w:rPr>
            <w:sz w:val="14"/>
          </w:rPr>
          <w:t>www.goslmto.nj</w:t>
        </w:r>
      </w:hyperlink>
      <w:r>
        <w:rPr>
          <w:sz w:val="14"/>
        </w:rPr>
        <w:tab/>
      </w:r>
      <w:hyperlink r:id="rId12">
        <w:r>
          <w:rPr>
            <w:sz w:val="14"/>
          </w:rPr>
          <w:t>mfo@gostinlo.nj</w:t>
        </w:r>
      </w:hyperlink>
    </w:p>
    <w:p>
      <w:pPr>
        <w:spacing w:before="0"/>
        <w:ind w:left="161" w:right="170" w:firstLine="0"/>
        <w:jc w:val="center"/>
        <w:rPr>
          <w:sz w:val="14"/>
        </w:rPr>
      </w:pPr>
      <w:r>
        <w:rPr>
          <w:sz w:val="14"/>
        </w:rPr>
        <w:t>Набрано во ФГУП «СТАНДАРТИНФОРМ» на ПЭВМ.</w:t>
      </w:r>
    </w:p>
    <w:p>
      <w:pPr>
        <w:spacing w:before="1"/>
        <w:ind w:left="116" w:right="170" w:firstLine="0"/>
        <w:jc w:val="center"/>
        <w:rPr>
          <w:sz w:val="14"/>
        </w:rPr>
      </w:pPr>
      <w:r>
        <w:rPr>
          <w:sz w:val="14"/>
        </w:rPr>
        <w:t>Отпечатано а филиале ФГУП «СТАНДАРТИНФОРМ» ■— тип. 'Московский печатник». 105062 Москва. Лялин лер., 6.</w:t>
      </w:r>
    </w:p>
    <w:sectPr>
      <w:footerReference w:type="default" r:id="rId10"/>
      <w:pgSz w:w="11900" w:h="16840"/>
      <w:pgMar w:footer="528" w:header="520" w:top="720" w:bottom="720" w:left="12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695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126999pt;margin-top:804.61792pt;width:28.1pt;height:12.65pt;mso-position-horizontal-relative:page;mso-position-vertical-relative:page;z-index:-6952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694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.580002pt;margin-top:25.709927pt;width:28.1pt;height:12.65pt;mso-position-horizontal-relative:page;mso-position-vertical-relative:page;z-index:-6961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695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695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4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06" w:hanging="3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3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8" w:hanging="3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4" w:hanging="3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0" w:hanging="3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36" w:hanging="3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2" w:hanging="3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8" w:hanging="347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444" w:hanging="108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14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88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63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37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12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86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60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35" w:hanging="108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443" w:hanging="10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14" w:hanging="1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88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63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37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12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86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60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35" w:hanging="107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443" w:hanging="10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14" w:hanging="1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88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63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37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12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86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60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35" w:hanging="107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435" w:hanging="99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814" w:hanging="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88" w:hanging="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63" w:hanging="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937" w:hanging="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12" w:hanging="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86" w:hanging="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60" w:hanging="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435" w:hanging="9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2" w:hanging="21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2"/>
      <w:lvlJc w:val="left"/>
      <w:pPr>
        <w:ind w:left="910" w:hanging="26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2">
      <w:start w:val="1"/>
      <w:numFmt w:val="decimal"/>
      <w:lvlText w:val="%2.%3"/>
      <w:lvlJc w:val="left"/>
      <w:pPr>
        <w:ind w:left="125" w:hanging="43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970" w:hanging="4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20" w:hanging="4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70" w:hanging="4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20" w:hanging="4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70" w:hanging="4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20" w:hanging="433"/>
      </w:pPr>
      <w:rPr>
        <w:rFonts w:hint="default"/>
      </w:rPr>
    </w:lvl>
  </w:abstractNum>
  <w:num w:numId="1">
    <w:abstractNumId w:val="0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05"/>
      <w:ind w:left="136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51"/>
      <w:ind w:left="1666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22"/>
      <w:jc w:val="center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22"/>
      <w:szCs w:val="22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4" w:firstLine="52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http://www.goslmto.nj/" TargetMode="External"/><Relationship Id="rId12" Type="http://schemas.openxmlformats.org/officeDocument/2006/relationships/hyperlink" Target="mailto:mfo@gostinlo.nj" TargetMode="External"/><Relationship Id="rId13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2018-10-23T11:52:00Z</dcterms:created>
  <dcterms:modified xsi:type="dcterms:W3CDTF">2018-10-23T11:52:00Z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2018-10-23T00:00:00Z</vt:filetime>
  </property>
</Properties>
</file>