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8"/>
        </w:rPr>
      </w:pPr>
    </w:p>
    <w:p>
      <w:pPr>
        <w:pStyle w:val="BodyText"/>
        <w:spacing w:before="94"/>
        <w:ind w:left="316" w:right="234"/>
        <w:jc w:val="center"/>
      </w:pPr>
      <w:r>
        <w:rPr/>
        <w:t>ФЕДЕРАЛЬНОЕ АГЕНТСТВО</w:t>
      </w:r>
    </w:p>
    <w:p>
      <w:pPr>
        <w:pStyle w:val="BodyText"/>
        <w:spacing w:before="177"/>
        <w:ind w:left="318" w:right="234"/>
        <w:jc w:val="center"/>
      </w:pPr>
      <w:r>
        <w:rPr/>
        <w:t>ПО ТЕХНИЧЕСКОМУ РЕГУЛИРОВАНИЮ И МЕТРОЛОГИИ</w:t>
      </w:r>
    </w:p>
    <w:p>
      <w:pPr>
        <w:pStyle w:val="BodyText"/>
        <w:rPr>
          <w:sz w:val="20"/>
        </w:rPr>
      </w:pPr>
    </w:p>
    <w:p>
      <w:pPr>
        <w:pStyle w:val="BodyText"/>
        <w:rPr>
          <w:sz w:val="20"/>
        </w:rPr>
      </w:pPr>
    </w:p>
    <w:p>
      <w:pPr>
        <w:pStyle w:val="BodyText"/>
        <w:spacing w:before="10"/>
        <w:rPr>
          <w:sz w:val="25"/>
        </w:rPr>
      </w:pPr>
    </w:p>
    <w:p>
      <w:pPr>
        <w:spacing w:after="0"/>
        <w:rPr>
          <w:sz w:val="25"/>
        </w:rPr>
        <w:sectPr>
          <w:headerReference w:type="default" r:id="rId5"/>
          <w:footerReference w:type="default" r:id="rId6"/>
          <w:type w:val="continuous"/>
          <w:pgSz w:w="11900" w:h="16840"/>
          <w:pgMar w:header="513" w:footer="515" w:top="720" w:bottom="700" w:left="920" w:right="1220"/>
        </w:sectPr>
      </w:pPr>
    </w:p>
    <w:p>
      <w:pPr>
        <w:pStyle w:val="Heading1"/>
        <w:spacing w:line="312" w:lineRule="auto" w:before="165"/>
        <w:ind w:left="3114" w:right="53" w:hanging="479"/>
      </w:pPr>
      <w:r>
        <w:rPr/>
        <w:drawing>
          <wp:anchor distT="0" distB="0" distL="0" distR="0" allowOverlap="1" layoutInCell="1" locked="0" behindDoc="0" simplePos="0" relativeHeight="0">
            <wp:simplePos x="0" y="0"/>
            <wp:positionH relativeFrom="page">
              <wp:posOffset>657859</wp:posOffset>
            </wp:positionH>
            <wp:positionV relativeFrom="paragraph">
              <wp:posOffset>36269</wp:posOffset>
            </wp:positionV>
            <wp:extent cx="1457325" cy="954404"/>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457325" cy="954404"/>
                    </a:xfrm>
                    <a:prstGeom prst="rect">
                      <a:avLst/>
                    </a:prstGeom>
                  </pic:spPr>
                </pic:pic>
              </a:graphicData>
            </a:graphic>
          </wp:anchor>
        </w:drawing>
      </w:r>
      <w:r>
        <w:rPr/>
        <w:t>Н А Ц И О Н А Л Ь Н Ы Й С Т А Н Д А Р Т </w:t>
      </w:r>
    </w:p>
    <w:p>
      <w:pPr>
        <w:spacing w:before="3"/>
        <w:ind w:left="2986" w:right="0" w:hanging="62"/>
        <w:jc w:val="left"/>
        <w:rPr>
          <w:b/>
          <w:sz w:val="24"/>
        </w:rPr>
      </w:pPr>
      <w:r>
        <w:rPr>
          <w:b/>
          <w:sz w:val="24"/>
        </w:rPr>
        <w:t>Р О С С И Й С К О Й </w:t>
      </w:r>
    </w:p>
    <w:p>
      <w:pPr>
        <w:spacing w:line="169" w:lineRule="exact" w:before="83"/>
        <w:ind w:left="2986" w:right="0" w:firstLine="0"/>
        <w:jc w:val="left"/>
        <w:rPr>
          <w:b/>
          <w:sz w:val="24"/>
        </w:rPr>
      </w:pPr>
      <w:r>
        <w:rPr>
          <w:b/>
          <w:sz w:val="24"/>
        </w:rPr>
        <w:t>Ф Е Д Е Р А Ц И И </w:t>
      </w:r>
    </w:p>
    <w:p>
      <w:pPr>
        <w:spacing w:before="87"/>
        <w:ind w:left="143" w:right="0" w:firstLine="0"/>
        <w:jc w:val="left"/>
        <w:rPr>
          <w:sz w:val="40"/>
        </w:rPr>
      </w:pPr>
      <w:r>
        <w:rPr/>
        <w:br w:type="column"/>
      </w:r>
      <w:r>
        <w:rPr>
          <w:sz w:val="40"/>
        </w:rPr>
        <w:t>ГОСТР</w:t>
      </w:r>
    </w:p>
    <w:p>
      <w:pPr>
        <w:spacing w:before="27"/>
        <w:ind w:left="134" w:right="0" w:firstLine="0"/>
        <w:jc w:val="left"/>
        <w:rPr>
          <w:sz w:val="7"/>
        </w:rPr>
      </w:pPr>
      <w:r>
        <w:rPr>
          <w:spacing w:val="10"/>
          <w:sz w:val="36"/>
        </w:rPr>
        <w:t>5</w:t>
      </w:r>
      <w:r>
        <w:rPr>
          <w:spacing w:val="10"/>
          <w:sz w:val="36"/>
        </w:rPr>
        <w:t>5</w:t>
      </w:r>
      <w:r>
        <w:rPr>
          <w:spacing w:val="10"/>
          <w:sz w:val="36"/>
        </w:rPr>
        <w:t>492</w:t>
      </w:r>
      <w:r>
        <w:rPr>
          <w:sz w:val="7"/>
        </w:rPr>
        <w:t>-</w:t>
      </w:r>
    </w:p>
    <w:p>
      <w:pPr>
        <w:spacing w:line="389" w:lineRule="exact" w:before="36"/>
        <w:ind w:left="116" w:right="0" w:firstLine="0"/>
        <w:jc w:val="left"/>
        <w:rPr>
          <w:b/>
          <w:sz w:val="34"/>
        </w:rPr>
      </w:pPr>
      <w:r>
        <w:rPr>
          <w:b/>
          <w:sz w:val="34"/>
        </w:rPr>
        <w:t>2013/</w:t>
      </w:r>
    </w:p>
    <w:p>
      <w:pPr>
        <w:spacing w:after="0" w:line="389" w:lineRule="exact"/>
        <w:jc w:val="left"/>
        <w:rPr>
          <w:sz w:val="34"/>
        </w:rPr>
        <w:sectPr>
          <w:type w:val="continuous"/>
          <w:pgSz w:w="11900" w:h="16840"/>
          <w:pgMar w:top="720" w:bottom="700" w:left="920" w:right="1220"/>
          <w:cols w:num="2" w:equalWidth="0">
            <w:col w:w="5745" w:space="204"/>
            <w:col w:w="3811"/>
          </w:cols>
        </w:sectPr>
      </w:pPr>
    </w:p>
    <w:p>
      <w:pPr>
        <w:spacing w:line="379" w:lineRule="exact" w:before="0"/>
        <w:ind w:left="6083" w:right="0" w:firstLine="0"/>
        <w:jc w:val="left"/>
        <w:rPr>
          <w:b/>
          <w:sz w:val="34"/>
        </w:rPr>
      </w:pPr>
      <w:r>
        <w:rPr>
          <w:b/>
          <w:sz w:val="34"/>
        </w:rPr>
        <w:t>IEC/PAS 62137-3:2008</w:t>
      </w:r>
    </w:p>
    <w:p>
      <w:pPr>
        <w:pStyle w:val="BodyText"/>
        <w:rPr>
          <w:b/>
          <w:sz w:val="38"/>
        </w:rPr>
      </w:pPr>
    </w:p>
    <w:p>
      <w:pPr>
        <w:pStyle w:val="BodyText"/>
        <w:rPr>
          <w:b/>
          <w:sz w:val="38"/>
        </w:rPr>
      </w:pPr>
    </w:p>
    <w:p>
      <w:pPr>
        <w:pStyle w:val="BodyText"/>
        <w:rPr>
          <w:b/>
          <w:sz w:val="38"/>
        </w:rPr>
      </w:pPr>
    </w:p>
    <w:p>
      <w:pPr>
        <w:pStyle w:val="BodyText"/>
        <w:spacing w:before="10"/>
        <w:rPr>
          <w:b/>
          <w:sz w:val="45"/>
        </w:rPr>
      </w:pPr>
    </w:p>
    <w:p>
      <w:pPr>
        <w:spacing w:line="271" w:lineRule="auto" w:before="0"/>
        <w:ind w:left="323" w:right="234" w:firstLine="0"/>
        <w:jc w:val="center"/>
        <w:rPr>
          <w:sz w:val="40"/>
        </w:rPr>
      </w:pPr>
      <w:r>
        <w:rPr>
          <w:sz w:val="40"/>
        </w:rPr>
        <w:t>ТЕХНОЛОГИЯ СБОРКИ ИЗДЕЛИЙ ЭЛЕКТРОНИКИ</w:t>
      </w:r>
    </w:p>
    <w:p>
      <w:pPr>
        <w:pStyle w:val="BodyText"/>
        <w:tabs>
          <w:tab w:pos="1059" w:val="left" w:leader="none"/>
        </w:tabs>
        <w:spacing w:before="218"/>
        <w:ind w:left="12"/>
        <w:jc w:val="center"/>
      </w:pPr>
      <w:r>
        <w:rPr>
          <w:spacing w:val="25"/>
        </w:rPr>
        <w:t>Ч</w:t>
      </w:r>
      <w:r>
        <w:rPr/>
        <w:t> </w:t>
      </w:r>
      <w:r>
        <w:rPr>
          <w:spacing w:val="25"/>
        </w:rPr>
        <w:t>а</w:t>
      </w:r>
      <w:r>
        <w:rPr/>
        <w:t> </w:t>
      </w:r>
      <w:r>
        <w:rPr>
          <w:spacing w:val="25"/>
        </w:rPr>
        <w:t>с</w:t>
      </w:r>
      <w:r>
        <w:rPr/>
        <w:t> </w:t>
      </w:r>
      <w:r>
        <w:rPr>
          <w:spacing w:val="25"/>
        </w:rPr>
        <w:t>т</w:t>
      </w:r>
      <w:r>
        <w:rPr/>
        <w:t> ь</w:t>
        <w:tab/>
        <w:t>3</w:t>
      </w:r>
    </w:p>
    <w:p>
      <w:pPr>
        <w:pStyle w:val="BodyText"/>
        <w:spacing w:before="1"/>
        <w:rPr>
          <w:sz w:val="23"/>
        </w:rPr>
      </w:pPr>
    </w:p>
    <w:p>
      <w:pPr>
        <w:spacing w:line="220" w:lineRule="auto" w:before="0"/>
        <w:ind w:left="757" w:right="649" w:firstLine="15"/>
        <w:jc w:val="center"/>
        <w:rPr>
          <w:b/>
          <w:sz w:val="34"/>
        </w:rPr>
      </w:pPr>
      <w:r>
        <w:rPr>
          <w:b/>
          <w:sz w:val="34"/>
        </w:rPr>
        <w:t>Руководство по выбору методов экологических и ресурсных испытаний для паяных соединений</w:t>
      </w:r>
    </w:p>
    <w:p>
      <w:pPr>
        <w:pStyle w:val="BodyText"/>
        <w:spacing w:before="3"/>
        <w:rPr>
          <w:b/>
          <w:sz w:val="38"/>
        </w:rPr>
      </w:pPr>
    </w:p>
    <w:p>
      <w:pPr>
        <w:pStyle w:val="Heading1"/>
        <w:spacing w:line="273" w:lineRule="exact"/>
        <w:ind w:left="337" w:right="234"/>
        <w:jc w:val="center"/>
      </w:pPr>
      <w:r>
        <w:rPr/>
        <w:t>IEC/PAS 62137-3:2008</w:t>
      </w:r>
    </w:p>
    <w:p>
      <w:pPr>
        <w:spacing w:line="249" w:lineRule="auto" w:before="0"/>
        <w:ind w:left="346" w:right="234" w:firstLine="0"/>
        <w:jc w:val="center"/>
        <w:rPr>
          <w:b/>
          <w:sz w:val="24"/>
        </w:rPr>
      </w:pPr>
      <w:r>
        <w:rPr>
          <w:b/>
          <w:sz w:val="24"/>
        </w:rPr>
        <w:t>Electronics assembly technology — Part 3: Selection guidance of environmental and endurance test methods for solder joints</w:t>
      </w:r>
    </w:p>
    <w:p>
      <w:pPr>
        <w:spacing w:line="259" w:lineRule="exact" w:before="3"/>
        <w:ind w:left="344" w:right="234" w:firstLine="0"/>
        <w:jc w:val="center"/>
        <w:rPr>
          <w:b/>
          <w:sz w:val="24"/>
        </w:rPr>
      </w:pPr>
      <w:r>
        <w:rPr>
          <w:b/>
          <w:sz w:val="24"/>
        </w:rPr>
        <w:t>(IDT)</w:t>
      </w:r>
    </w:p>
    <w:p>
      <w:pPr>
        <w:pStyle w:val="BodyText"/>
        <w:rPr>
          <w:b/>
          <w:sz w:val="26"/>
        </w:rPr>
      </w:pPr>
    </w:p>
    <w:p>
      <w:pPr>
        <w:pStyle w:val="BodyText"/>
        <w:spacing w:before="4"/>
        <w:rPr>
          <w:b/>
          <w:sz w:val="35"/>
        </w:rPr>
      </w:pPr>
    </w:p>
    <w:p>
      <w:pPr>
        <w:pStyle w:val="BodyText"/>
        <w:ind w:left="344" w:right="234"/>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pStyle w:val="BodyText"/>
        <w:spacing w:line="208" w:lineRule="auto"/>
        <w:ind w:left="4625" w:right="3719" w:firstLine="74"/>
        <w:jc w:val="center"/>
      </w:pPr>
      <w:r>
        <w:rPr/>
        <w:drawing>
          <wp:anchor distT="0" distB="0" distL="0" distR="0" allowOverlap="1" layoutInCell="1" locked="0" behindDoc="0" simplePos="0" relativeHeight="1048">
            <wp:simplePos x="0" y="0"/>
            <wp:positionH relativeFrom="page">
              <wp:posOffset>3036800</wp:posOffset>
            </wp:positionH>
            <wp:positionV relativeFrom="paragraph">
              <wp:posOffset>16045</wp:posOffset>
            </wp:positionV>
            <wp:extent cx="388620" cy="30289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388620" cy="302895"/>
                    </a:xfrm>
                    <a:prstGeom prst="rect">
                      <a:avLst/>
                    </a:prstGeom>
                  </pic:spPr>
                </pic:pic>
              </a:graphicData>
            </a:graphic>
          </wp:anchor>
        </w:drawing>
      </w:r>
      <w:r>
        <w:rPr>
          <w:spacing w:val="-10"/>
        </w:rPr>
        <w:t>Москва </w:t>
      </w:r>
      <w:r>
        <w:rPr>
          <w:spacing w:val="-11"/>
        </w:rPr>
        <w:t>Стандартинформ</w:t>
      </w:r>
    </w:p>
    <w:p>
      <w:pPr>
        <w:spacing w:before="78"/>
        <w:ind w:left="1187" w:right="234" w:firstLine="0"/>
        <w:jc w:val="center"/>
        <w:rPr>
          <w:rFonts w:ascii="Times New Roman"/>
          <w:sz w:val="21"/>
        </w:rPr>
      </w:pPr>
      <w:r>
        <w:rPr>
          <w:rFonts w:ascii="Times New Roman"/>
          <w:sz w:val="21"/>
        </w:rPr>
        <w:t>2014</w:t>
      </w:r>
    </w:p>
    <w:p>
      <w:pPr>
        <w:spacing w:after="0"/>
        <w:jc w:val="center"/>
        <w:rPr>
          <w:rFonts w:ascii="Times New Roman"/>
          <w:sz w:val="21"/>
        </w:rPr>
        <w:sectPr>
          <w:type w:val="continuous"/>
          <w:pgSz w:w="11900" w:h="16840"/>
          <w:pgMar w:top="720" w:bottom="700" w:left="920" w:right="1220"/>
        </w:sectPr>
      </w:pPr>
    </w:p>
    <w:p>
      <w:pPr>
        <w:pStyle w:val="BodyText"/>
        <w:rPr>
          <w:rFonts w:ascii="Times New Roman"/>
          <w:sz w:val="20"/>
        </w:rPr>
      </w:pPr>
    </w:p>
    <w:p>
      <w:pPr>
        <w:pStyle w:val="BodyText"/>
        <w:rPr>
          <w:rFonts w:ascii="Times New Roman"/>
          <w:sz w:val="20"/>
        </w:rPr>
      </w:pPr>
    </w:p>
    <w:p>
      <w:pPr>
        <w:pStyle w:val="BodyText"/>
        <w:spacing w:before="1"/>
        <w:rPr>
          <w:rFonts w:ascii="Times New Roman"/>
          <w:sz w:val="16"/>
        </w:rPr>
      </w:pPr>
    </w:p>
    <w:p>
      <w:pPr>
        <w:pStyle w:val="BodyText"/>
        <w:spacing w:before="94"/>
        <w:ind w:left="122"/>
      </w:pPr>
      <w:r>
        <w:rPr/>
        <w:t>ГОСТ Р 55492—201ЗЛЕС/PAS 62137-3:2008</w:t>
      </w:r>
    </w:p>
    <w:p>
      <w:pPr>
        <w:pStyle w:val="BodyText"/>
        <w:spacing w:before="8"/>
      </w:pPr>
    </w:p>
    <w:p>
      <w:pPr>
        <w:pStyle w:val="BodyText"/>
        <w:spacing w:before="94"/>
        <w:ind w:left="978" w:right="973"/>
        <w:jc w:val="center"/>
      </w:pPr>
      <w:r>
        <w:rPr/>
        <w:t>Предисловие</w:t>
      </w:r>
    </w:p>
    <w:p>
      <w:pPr>
        <w:pStyle w:val="BodyText"/>
        <w:spacing w:before="5"/>
        <w:rPr>
          <w:sz w:val="29"/>
        </w:rPr>
      </w:pPr>
    </w:p>
    <w:p>
      <w:pPr>
        <w:pStyle w:val="ListParagraph"/>
        <w:numPr>
          <w:ilvl w:val="0"/>
          <w:numId w:val="1"/>
        </w:numPr>
        <w:tabs>
          <w:tab w:pos="1289" w:val="left" w:leader="none"/>
          <w:tab w:pos="1290" w:val="left" w:leader="none"/>
          <w:tab w:pos="3104" w:val="left" w:leader="none"/>
          <w:tab w:pos="4404" w:val="left" w:leader="none"/>
          <w:tab w:pos="5971" w:val="left" w:leader="none"/>
          <w:tab w:pos="7357" w:val="left" w:leader="none"/>
          <w:tab w:pos="9322" w:val="left" w:leader="none"/>
        </w:tabs>
        <w:spacing w:line="240" w:lineRule="auto" w:before="0" w:after="0"/>
        <w:ind w:left="114" w:right="0" w:firstLine="522"/>
        <w:jc w:val="left"/>
        <w:rPr>
          <w:sz w:val="19"/>
        </w:rPr>
      </w:pPr>
      <w:r>
        <w:rPr>
          <w:spacing w:val="-10"/>
          <w:sz w:val="19"/>
        </w:rPr>
        <w:t>ПОДГОТОВЛЕН</w:t>
        <w:tab/>
      </w:r>
      <w:r>
        <w:rPr>
          <w:spacing w:val="-9"/>
          <w:sz w:val="19"/>
        </w:rPr>
        <w:t>Закрытым</w:t>
        <w:tab/>
      </w:r>
      <w:r>
        <w:rPr>
          <w:spacing w:val="-10"/>
          <w:sz w:val="19"/>
        </w:rPr>
        <w:t>акционерным</w:t>
        <w:tab/>
        <w:t>обществом</w:t>
        <w:tab/>
        <w:t>«Авангард-ТехСт»</w:t>
        <w:tab/>
        <w:t>(ЗАО</w:t>
      </w:r>
    </w:p>
    <w:p>
      <w:pPr>
        <w:pStyle w:val="BodyText"/>
        <w:tabs>
          <w:tab w:pos="1909" w:val="left" w:leader="none"/>
          <w:tab w:pos="2253" w:val="left" w:leader="none"/>
          <w:tab w:pos="2893" w:val="left" w:leader="none"/>
          <w:tab w:pos="4082" w:val="left" w:leader="none"/>
          <w:tab w:pos="4521" w:val="left" w:leader="none"/>
          <w:tab w:pos="5325" w:val="left" w:leader="none"/>
          <w:tab w:pos="6709" w:val="left" w:leader="none"/>
          <w:tab w:pos="7858" w:val="left" w:leader="none"/>
          <w:tab w:pos="8950" w:val="left" w:leader="none"/>
        </w:tabs>
        <w:spacing w:line="237" w:lineRule="auto" w:before="17"/>
        <w:ind w:left="114" w:right="114" w:firstLine="9"/>
      </w:pPr>
      <w:r>
        <w:rPr>
          <w:spacing w:val="-10"/>
        </w:rPr>
        <w:t>«Авангард-ТехСт»)</w:t>
        <w:tab/>
      </w:r>
      <w:r>
        <w:rPr/>
        <w:t>и</w:t>
        <w:tab/>
      </w:r>
      <w:r>
        <w:rPr>
          <w:spacing w:val="-7"/>
        </w:rPr>
        <w:t>ОАО</w:t>
        <w:tab/>
      </w:r>
      <w:r>
        <w:rPr>
          <w:spacing w:val="-9"/>
        </w:rPr>
        <w:t>«Авангард»</w:t>
        <w:tab/>
      </w:r>
      <w:r>
        <w:rPr>
          <w:spacing w:val="-6"/>
        </w:rPr>
        <w:t>на</w:t>
        <w:tab/>
      </w:r>
      <w:r>
        <w:rPr>
          <w:spacing w:val="-10"/>
        </w:rPr>
        <w:t>основе</w:t>
        <w:tab/>
      </w:r>
      <w:r>
        <w:rPr>
          <w:spacing w:val="-11"/>
        </w:rPr>
        <w:t>выполненного</w:t>
        <w:tab/>
      </w:r>
      <w:r>
        <w:rPr>
          <w:spacing w:val="-10"/>
        </w:rPr>
        <w:t>российской</w:t>
        <w:tab/>
      </w:r>
      <w:r>
        <w:rPr>
          <w:spacing w:val="-9"/>
        </w:rPr>
        <w:t>комиссией</w:t>
        <w:tab/>
      </w:r>
      <w:r>
        <w:rPr>
          <w:spacing w:val="-11"/>
        </w:rPr>
        <w:t>экспертов </w:t>
      </w:r>
      <w:r>
        <w:rPr>
          <w:spacing w:val="-10"/>
        </w:rPr>
        <w:t>МЭК/ТК</w:t>
      </w:r>
      <w:r>
        <w:rPr>
          <w:spacing w:val="-17"/>
        </w:rPr>
        <w:t> </w:t>
      </w:r>
      <w:r>
        <w:rPr>
          <w:spacing w:val="-5"/>
        </w:rPr>
        <w:t>91</w:t>
      </w:r>
      <w:r>
        <w:rPr>
          <w:spacing w:val="-17"/>
        </w:rPr>
        <w:t> </w:t>
      </w:r>
      <w:r>
        <w:rPr>
          <w:spacing w:val="-11"/>
        </w:rPr>
        <w:t>аутентичного</w:t>
      </w:r>
      <w:r>
        <w:rPr>
          <w:spacing w:val="-18"/>
        </w:rPr>
        <w:t> </w:t>
      </w:r>
      <w:r>
        <w:rPr>
          <w:spacing w:val="-9"/>
        </w:rPr>
        <w:t>перевода</w:t>
      </w:r>
      <w:r>
        <w:rPr>
          <w:spacing w:val="-17"/>
        </w:rPr>
        <w:t> </w:t>
      </w:r>
      <w:r>
        <w:rPr>
          <w:spacing w:val="-6"/>
        </w:rPr>
        <w:t>на</w:t>
      </w:r>
      <w:r>
        <w:rPr>
          <w:spacing w:val="-18"/>
        </w:rPr>
        <w:t> </w:t>
      </w:r>
      <w:r>
        <w:rPr>
          <w:spacing w:val="-10"/>
        </w:rPr>
        <w:t>русский</w:t>
      </w:r>
      <w:r>
        <w:rPr>
          <w:spacing w:val="-18"/>
        </w:rPr>
        <w:t> </w:t>
      </w:r>
      <w:r>
        <w:rPr>
          <w:spacing w:val="-8"/>
        </w:rPr>
        <w:t>язык</w:t>
      </w:r>
      <w:r>
        <w:rPr>
          <w:spacing w:val="-17"/>
        </w:rPr>
        <w:t> </w:t>
      </w:r>
      <w:r>
        <w:rPr>
          <w:spacing w:val="-10"/>
        </w:rPr>
        <w:t>международного</w:t>
      </w:r>
      <w:r>
        <w:rPr>
          <w:spacing w:val="-17"/>
        </w:rPr>
        <w:t> </w:t>
      </w:r>
      <w:r>
        <w:rPr>
          <w:spacing w:val="-10"/>
        </w:rPr>
        <w:t>документа,</w:t>
      </w:r>
      <w:r>
        <w:rPr>
          <w:spacing w:val="-18"/>
        </w:rPr>
        <w:t> </w:t>
      </w:r>
      <w:r>
        <w:rPr>
          <w:spacing w:val="-9"/>
        </w:rPr>
        <w:t>указанного</w:t>
      </w:r>
      <w:r>
        <w:rPr>
          <w:spacing w:val="-17"/>
        </w:rPr>
        <w:t> </w:t>
      </w:r>
      <w:r>
        <w:rPr/>
        <w:t>в</w:t>
      </w:r>
      <w:r>
        <w:rPr>
          <w:spacing w:val="-18"/>
        </w:rPr>
        <w:t> </w:t>
      </w:r>
      <w:r>
        <w:rPr>
          <w:spacing w:val="-9"/>
        </w:rPr>
        <w:t>пункте</w:t>
      </w:r>
      <w:r>
        <w:rPr>
          <w:spacing w:val="-17"/>
        </w:rPr>
        <w:t> </w:t>
      </w:r>
      <w:r>
        <w:rPr/>
        <w:t>4</w:t>
      </w:r>
    </w:p>
    <w:p>
      <w:pPr>
        <w:pStyle w:val="BodyText"/>
        <w:spacing w:before="7"/>
        <w:rPr>
          <w:sz w:val="21"/>
        </w:rPr>
      </w:pPr>
    </w:p>
    <w:p>
      <w:pPr>
        <w:pStyle w:val="ListParagraph"/>
        <w:numPr>
          <w:ilvl w:val="0"/>
          <w:numId w:val="1"/>
        </w:numPr>
        <w:tabs>
          <w:tab w:pos="994" w:val="left" w:leader="none"/>
        </w:tabs>
        <w:spacing w:line="247" w:lineRule="auto" w:before="1" w:after="0"/>
        <w:ind w:left="114" w:right="105" w:firstLine="513"/>
        <w:jc w:val="both"/>
        <w:rPr>
          <w:sz w:val="19"/>
        </w:rPr>
      </w:pPr>
      <w:r>
        <w:rPr>
          <w:spacing w:val="-9"/>
          <w:sz w:val="19"/>
        </w:rPr>
        <w:t>ВНЕСЕН  </w:t>
      </w:r>
      <w:r>
        <w:rPr>
          <w:spacing w:val="-10"/>
          <w:sz w:val="19"/>
        </w:rPr>
        <w:t>Техническим  </w:t>
      </w:r>
      <w:r>
        <w:rPr>
          <w:spacing w:val="-9"/>
          <w:sz w:val="19"/>
        </w:rPr>
        <w:t>комитетом  </w:t>
      </w:r>
      <w:r>
        <w:rPr>
          <w:spacing w:val="-5"/>
          <w:sz w:val="19"/>
        </w:rPr>
        <w:t>по  </w:t>
      </w:r>
      <w:r>
        <w:rPr>
          <w:spacing w:val="-10"/>
          <w:sz w:val="19"/>
        </w:rPr>
        <w:t>стандартизации  </w:t>
      </w:r>
      <w:r>
        <w:rPr>
          <w:spacing w:val="-5"/>
          <w:sz w:val="19"/>
        </w:rPr>
        <w:t>ТК  </w:t>
      </w:r>
      <w:r>
        <w:rPr>
          <w:spacing w:val="-7"/>
          <w:sz w:val="19"/>
        </w:rPr>
        <w:t>420</w:t>
      </w:r>
      <w:r>
        <w:rPr>
          <w:spacing w:val="37"/>
          <w:sz w:val="19"/>
        </w:rPr>
        <w:t> </w:t>
      </w:r>
      <w:r>
        <w:rPr>
          <w:spacing w:val="-9"/>
          <w:sz w:val="19"/>
        </w:rPr>
        <w:t>«Базовые   </w:t>
      </w:r>
      <w:r>
        <w:rPr>
          <w:spacing w:val="-10"/>
          <w:sz w:val="19"/>
        </w:rPr>
        <w:t>несущие   конструкции, </w:t>
      </w:r>
      <w:r>
        <w:rPr>
          <w:spacing w:val="-9"/>
          <w:sz w:val="19"/>
        </w:rPr>
        <w:t>печатные  платы,  сборка  </w:t>
      </w:r>
      <w:r>
        <w:rPr>
          <w:sz w:val="19"/>
        </w:rPr>
        <w:t>и  </w:t>
      </w:r>
      <w:r>
        <w:rPr>
          <w:spacing w:val="-9"/>
          <w:sz w:val="19"/>
        </w:rPr>
        <w:t>монтаж  </w:t>
      </w:r>
      <w:r>
        <w:rPr>
          <w:spacing w:val="-10"/>
          <w:sz w:val="19"/>
        </w:rPr>
        <w:t>электронных  </w:t>
      </w:r>
      <w:r>
        <w:rPr>
          <w:spacing w:val="-9"/>
          <w:sz w:val="19"/>
        </w:rPr>
        <w:t>модулей»,   </w:t>
      </w:r>
      <w:r>
        <w:rPr>
          <w:spacing w:val="-10"/>
          <w:sz w:val="19"/>
        </w:rPr>
        <w:t>подкомитетом   </w:t>
      </w:r>
      <w:r>
        <w:rPr>
          <w:spacing w:val="-5"/>
          <w:sz w:val="19"/>
        </w:rPr>
        <w:t>ПК   </w:t>
      </w:r>
      <w:r>
        <w:rPr>
          <w:sz w:val="19"/>
        </w:rPr>
        <w:t>3   </w:t>
      </w:r>
      <w:r>
        <w:rPr>
          <w:spacing w:val="-10"/>
          <w:sz w:val="19"/>
        </w:rPr>
        <w:t>«Технология   </w:t>
      </w:r>
      <w:r>
        <w:rPr>
          <w:spacing w:val="-9"/>
          <w:sz w:val="19"/>
        </w:rPr>
        <w:t>сборки   </w:t>
      </w:r>
      <w:r>
        <w:rPr>
          <w:sz w:val="19"/>
        </w:rPr>
        <w:t>и </w:t>
      </w:r>
      <w:r>
        <w:rPr>
          <w:spacing w:val="-9"/>
          <w:sz w:val="19"/>
        </w:rPr>
        <w:t>монтажа </w:t>
      </w:r>
      <w:r>
        <w:rPr>
          <w:spacing w:val="-11"/>
          <w:sz w:val="19"/>
        </w:rPr>
        <w:t>радиоэлектронных</w:t>
      </w:r>
      <w:r>
        <w:rPr>
          <w:spacing w:val="-18"/>
          <w:sz w:val="19"/>
        </w:rPr>
        <w:t> </w:t>
      </w:r>
      <w:r>
        <w:rPr>
          <w:spacing w:val="-10"/>
          <w:sz w:val="19"/>
        </w:rPr>
        <w:t>модулей»</w:t>
      </w:r>
    </w:p>
    <w:p>
      <w:pPr>
        <w:pStyle w:val="BodyText"/>
        <w:spacing w:before="1"/>
        <w:rPr>
          <w:sz w:val="21"/>
        </w:rPr>
      </w:pPr>
    </w:p>
    <w:p>
      <w:pPr>
        <w:pStyle w:val="ListParagraph"/>
        <w:numPr>
          <w:ilvl w:val="0"/>
          <w:numId w:val="1"/>
        </w:numPr>
        <w:tabs>
          <w:tab w:pos="1006" w:val="left" w:leader="none"/>
        </w:tabs>
        <w:spacing w:line="256" w:lineRule="auto" w:before="0" w:after="0"/>
        <w:ind w:left="114" w:right="106" w:firstLine="513"/>
        <w:jc w:val="both"/>
        <w:rPr>
          <w:sz w:val="19"/>
        </w:rPr>
      </w:pPr>
      <w:r>
        <w:rPr>
          <w:spacing w:val="-10"/>
          <w:sz w:val="19"/>
        </w:rPr>
        <w:t>УТВЕРЖДЕН </w:t>
      </w:r>
      <w:r>
        <w:rPr>
          <w:sz w:val="19"/>
        </w:rPr>
        <w:t>И </w:t>
      </w:r>
      <w:r>
        <w:rPr>
          <w:spacing w:val="-9"/>
          <w:sz w:val="19"/>
        </w:rPr>
        <w:t>ВВЕДЕН </w:t>
      </w:r>
      <w:r>
        <w:rPr>
          <w:sz w:val="19"/>
        </w:rPr>
        <w:t>В </w:t>
      </w:r>
      <w:r>
        <w:rPr>
          <w:spacing w:val="-10"/>
          <w:sz w:val="19"/>
        </w:rPr>
        <w:t>ДЕЙСТВИЕ </w:t>
      </w:r>
      <w:r>
        <w:rPr>
          <w:spacing w:val="-9"/>
          <w:sz w:val="19"/>
        </w:rPr>
        <w:t>Приказом  </w:t>
      </w:r>
      <w:r>
        <w:rPr>
          <w:spacing w:val="-11"/>
          <w:sz w:val="19"/>
        </w:rPr>
        <w:t>Федерального  </w:t>
      </w:r>
      <w:r>
        <w:rPr>
          <w:spacing w:val="-10"/>
          <w:sz w:val="19"/>
        </w:rPr>
        <w:t>агентства  </w:t>
      </w:r>
      <w:r>
        <w:rPr>
          <w:spacing w:val="-5"/>
          <w:sz w:val="19"/>
        </w:rPr>
        <w:t>по  </w:t>
      </w:r>
      <w:r>
        <w:rPr>
          <w:spacing w:val="-11"/>
          <w:sz w:val="19"/>
        </w:rPr>
        <w:t>техническому регулированию</w:t>
      </w:r>
      <w:r>
        <w:rPr>
          <w:spacing w:val="-20"/>
          <w:sz w:val="19"/>
        </w:rPr>
        <w:t> </w:t>
      </w:r>
      <w:r>
        <w:rPr>
          <w:sz w:val="19"/>
        </w:rPr>
        <w:t>и</w:t>
      </w:r>
      <w:r>
        <w:rPr>
          <w:spacing w:val="-19"/>
          <w:sz w:val="19"/>
        </w:rPr>
        <w:t> </w:t>
      </w:r>
      <w:r>
        <w:rPr>
          <w:spacing w:val="-9"/>
          <w:sz w:val="19"/>
        </w:rPr>
        <w:t>метрологии</w:t>
      </w:r>
      <w:r>
        <w:rPr>
          <w:spacing w:val="-19"/>
          <w:sz w:val="19"/>
        </w:rPr>
        <w:t> </w:t>
      </w:r>
      <w:r>
        <w:rPr>
          <w:spacing w:val="-6"/>
          <w:sz w:val="19"/>
        </w:rPr>
        <w:t>от</w:t>
      </w:r>
      <w:r>
        <w:rPr>
          <w:spacing w:val="-20"/>
          <w:sz w:val="19"/>
        </w:rPr>
        <w:t> </w:t>
      </w:r>
      <w:r>
        <w:rPr>
          <w:spacing w:val="-5"/>
          <w:sz w:val="19"/>
        </w:rPr>
        <w:t>28</w:t>
      </w:r>
      <w:r>
        <w:rPr>
          <w:spacing w:val="-19"/>
          <w:sz w:val="19"/>
        </w:rPr>
        <w:t> </w:t>
      </w:r>
      <w:r>
        <w:rPr>
          <w:spacing w:val="-8"/>
          <w:sz w:val="19"/>
        </w:rPr>
        <w:t>июня</w:t>
      </w:r>
      <w:r>
        <w:rPr>
          <w:spacing w:val="-19"/>
          <w:sz w:val="19"/>
        </w:rPr>
        <w:t> </w:t>
      </w:r>
      <w:r>
        <w:rPr>
          <w:spacing w:val="-8"/>
          <w:sz w:val="19"/>
        </w:rPr>
        <w:t>2013</w:t>
      </w:r>
      <w:r>
        <w:rPr>
          <w:spacing w:val="-19"/>
          <w:sz w:val="19"/>
        </w:rPr>
        <w:t> </w:t>
      </w:r>
      <w:r>
        <w:rPr>
          <w:spacing w:val="-5"/>
          <w:sz w:val="19"/>
        </w:rPr>
        <w:t>г.</w:t>
      </w:r>
      <w:r>
        <w:rPr>
          <w:spacing w:val="-19"/>
          <w:sz w:val="19"/>
        </w:rPr>
        <w:t> </w:t>
      </w:r>
      <w:r>
        <w:rPr>
          <w:sz w:val="19"/>
        </w:rPr>
        <w:t>№</w:t>
      </w:r>
      <w:r>
        <w:rPr>
          <w:spacing w:val="-19"/>
          <w:sz w:val="19"/>
        </w:rPr>
        <w:t> </w:t>
      </w:r>
      <w:r>
        <w:rPr>
          <w:spacing w:val="-5"/>
          <w:sz w:val="19"/>
        </w:rPr>
        <w:t>37</w:t>
      </w:r>
      <w:r>
        <w:rPr>
          <w:spacing w:val="-19"/>
          <w:sz w:val="19"/>
        </w:rPr>
        <w:t> </w:t>
      </w:r>
      <w:r>
        <w:rPr>
          <w:spacing w:val="-7"/>
          <w:sz w:val="19"/>
        </w:rPr>
        <w:t>S-с</w:t>
      </w:r>
      <w:r>
        <w:rPr>
          <w:spacing w:val="-19"/>
          <w:sz w:val="19"/>
        </w:rPr>
        <w:t> </w:t>
      </w:r>
      <w:r>
        <w:rPr>
          <w:sz w:val="19"/>
        </w:rPr>
        <w:t>т</w:t>
      </w:r>
    </w:p>
    <w:p>
      <w:pPr>
        <w:pStyle w:val="BodyText"/>
        <w:spacing w:before="8"/>
        <w:rPr>
          <w:sz w:val="18"/>
        </w:rPr>
      </w:pPr>
    </w:p>
    <w:p>
      <w:pPr>
        <w:pStyle w:val="ListParagraph"/>
        <w:numPr>
          <w:ilvl w:val="0"/>
          <w:numId w:val="1"/>
        </w:numPr>
        <w:tabs>
          <w:tab w:pos="1013" w:val="left" w:leader="none"/>
        </w:tabs>
        <w:spacing w:line="256" w:lineRule="auto" w:before="1" w:after="0"/>
        <w:ind w:left="113" w:right="113" w:firstLine="504"/>
        <w:jc w:val="both"/>
        <w:rPr>
          <w:sz w:val="19"/>
        </w:rPr>
      </w:pPr>
      <w:r>
        <w:rPr>
          <w:spacing w:val="-10"/>
          <w:sz w:val="19"/>
        </w:rPr>
        <w:t>Настоящий    </w:t>
      </w:r>
      <w:r>
        <w:rPr>
          <w:spacing w:val="-9"/>
          <w:sz w:val="19"/>
        </w:rPr>
        <w:t>стандарт    идентичен    </w:t>
      </w:r>
      <w:r>
        <w:rPr>
          <w:spacing w:val="-10"/>
          <w:sz w:val="19"/>
        </w:rPr>
        <w:t>международному    документу    </w:t>
      </w:r>
      <w:r>
        <w:rPr>
          <w:spacing w:val="-9"/>
          <w:sz w:val="19"/>
        </w:rPr>
        <w:t>IEC/PAS    </w:t>
      </w:r>
      <w:r>
        <w:rPr>
          <w:spacing w:val="-10"/>
          <w:sz w:val="19"/>
        </w:rPr>
        <w:t>62137-3:2008    «Техноло­ </w:t>
      </w:r>
      <w:r>
        <w:rPr>
          <w:spacing w:val="-7"/>
          <w:sz w:val="19"/>
        </w:rPr>
        <w:t>гия</w:t>
      </w:r>
      <w:r>
        <w:rPr>
          <w:spacing w:val="37"/>
          <w:sz w:val="19"/>
        </w:rPr>
        <w:t> </w:t>
      </w:r>
      <w:r>
        <w:rPr>
          <w:spacing w:val="-9"/>
          <w:sz w:val="19"/>
        </w:rPr>
        <w:t>сборки  изделий  </w:t>
      </w:r>
      <w:r>
        <w:rPr>
          <w:spacing w:val="-11"/>
          <w:sz w:val="19"/>
        </w:rPr>
        <w:t>электроники.  </w:t>
      </w:r>
      <w:r>
        <w:rPr>
          <w:spacing w:val="-8"/>
          <w:sz w:val="19"/>
        </w:rPr>
        <w:t>Часть  </w:t>
      </w:r>
      <w:r>
        <w:rPr>
          <w:spacing w:val="-5"/>
          <w:sz w:val="19"/>
        </w:rPr>
        <w:t>3.  </w:t>
      </w:r>
      <w:r>
        <w:rPr>
          <w:spacing w:val="-10"/>
          <w:sz w:val="19"/>
        </w:rPr>
        <w:t>Руководство  </w:t>
      </w:r>
      <w:r>
        <w:rPr>
          <w:spacing w:val="-5"/>
          <w:sz w:val="19"/>
        </w:rPr>
        <w:t>по  </w:t>
      </w:r>
      <w:r>
        <w:rPr>
          <w:spacing w:val="-10"/>
          <w:sz w:val="19"/>
        </w:rPr>
        <w:t>выбору  </w:t>
      </w:r>
      <w:r>
        <w:rPr>
          <w:spacing w:val="-9"/>
          <w:sz w:val="19"/>
        </w:rPr>
        <w:t>методов  </w:t>
      </w:r>
      <w:r>
        <w:rPr>
          <w:spacing w:val="-11"/>
          <w:sz w:val="19"/>
        </w:rPr>
        <w:t>экологических  </w:t>
      </w:r>
      <w:r>
        <w:rPr>
          <w:sz w:val="19"/>
        </w:rPr>
        <w:t>и   </w:t>
      </w:r>
      <w:r>
        <w:rPr>
          <w:spacing w:val="-11"/>
          <w:sz w:val="19"/>
        </w:rPr>
        <w:t>ресурсных </w:t>
      </w:r>
      <w:r>
        <w:rPr>
          <w:spacing w:val="-9"/>
          <w:sz w:val="19"/>
        </w:rPr>
        <w:t>испытаний  </w:t>
      </w:r>
      <w:r>
        <w:rPr>
          <w:spacing w:val="-8"/>
          <w:sz w:val="19"/>
        </w:rPr>
        <w:t>для  </w:t>
      </w:r>
      <w:r>
        <w:rPr>
          <w:spacing w:val="-9"/>
          <w:sz w:val="19"/>
        </w:rPr>
        <w:t>паяных  </w:t>
      </w:r>
      <w:r>
        <w:rPr>
          <w:spacing w:val="-10"/>
          <w:sz w:val="19"/>
        </w:rPr>
        <w:t>соединений»  </w:t>
      </w:r>
      <w:r>
        <w:rPr>
          <w:spacing w:val="-9"/>
          <w:sz w:val="19"/>
        </w:rPr>
        <w:t>(IEC/PAS  62137-  3:2008  </w:t>
      </w:r>
      <w:r>
        <w:rPr>
          <w:spacing w:val="-10"/>
          <w:sz w:val="19"/>
        </w:rPr>
        <w:t>«Electronics  </w:t>
      </w:r>
      <w:r>
        <w:rPr>
          <w:spacing w:val="-9"/>
          <w:sz w:val="19"/>
        </w:rPr>
        <w:t>assembly  technology  </w:t>
      </w:r>
      <w:r>
        <w:rPr>
          <w:sz w:val="19"/>
        </w:rPr>
        <w:t>—  </w:t>
      </w:r>
      <w:r>
        <w:rPr>
          <w:spacing w:val="-8"/>
          <w:sz w:val="19"/>
        </w:rPr>
        <w:t>Part   </w:t>
      </w:r>
      <w:r>
        <w:rPr>
          <w:spacing w:val="-10"/>
          <w:sz w:val="19"/>
        </w:rPr>
        <w:t>3:   </w:t>
      </w:r>
      <w:r>
        <w:rPr>
          <w:spacing w:val="-9"/>
          <w:sz w:val="19"/>
        </w:rPr>
        <w:t>Selection</w:t>
      </w:r>
      <w:r>
        <w:rPr>
          <w:spacing w:val="-18"/>
          <w:sz w:val="19"/>
        </w:rPr>
        <w:t> </w:t>
      </w:r>
      <w:r>
        <w:rPr>
          <w:spacing w:val="-9"/>
          <w:sz w:val="19"/>
        </w:rPr>
        <w:t>guidance</w:t>
      </w:r>
      <w:r>
        <w:rPr>
          <w:spacing w:val="-18"/>
          <w:sz w:val="19"/>
        </w:rPr>
        <w:t> </w:t>
      </w:r>
      <w:r>
        <w:rPr>
          <w:spacing w:val="-5"/>
          <w:sz w:val="19"/>
        </w:rPr>
        <w:t>of</w:t>
      </w:r>
      <w:r>
        <w:rPr>
          <w:spacing w:val="-18"/>
          <w:sz w:val="19"/>
        </w:rPr>
        <w:t> </w:t>
      </w:r>
      <w:r>
        <w:rPr>
          <w:spacing w:val="-10"/>
          <w:sz w:val="19"/>
        </w:rPr>
        <w:t>environmental</w:t>
      </w:r>
      <w:r>
        <w:rPr>
          <w:spacing w:val="-18"/>
          <w:sz w:val="19"/>
        </w:rPr>
        <w:t> </w:t>
      </w:r>
      <w:r>
        <w:rPr>
          <w:spacing w:val="-7"/>
          <w:sz w:val="19"/>
        </w:rPr>
        <w:t>and</w:t>
      </w:r>
      <w:r>
        <w:rPr>
          <w:spacing w:val="-18"/>
          <w:sz w:val="19"/>
        </w:rPr>
        <w:t> </w:t>
      </w:r>
      <w:r>
        <w:rPr>
          <w:spacing w:val="-9"/>
          <w:sz w:val="19"/>
        </w:rPr>
        <w:t>endurance</w:t>
      </w:r>
      <w:r>
        <w:rPr>
          <w:spacing w:val="-18"/>
          <w:sz w:val="19"/>
        </w:rPr>
        <w:t> </w:t>
      </w:r>
      <w:r>
        <w:rPr>
          <w:spacing w:val="-8"/>
          <w:sz w:val="19"/>
        </w:rPr>
        <w:t>test</w:t>
      </w:r>
      <w:r>
        <w:rPr>
          <w:spacing w:val="-18"/>
          <w:sz w:val="19"/>
        </w:rPr>
        <w:t> </w:t>
      </w:r>
      <w:r>
        <w:rPr>
          <w:spacing w:val="-9"/>
          <w:sz w:val="19"/>
        </w:rPr>
        <w:t>methods</w:t>
      </w:r>
      <w:r>
        <w:rPr>
          <w:spacing w:val="-18"/>
          <w:sz w:val="19"/>
        </w:rPr>
        <w:t> </w:t>
      </w:r>
      <w:r>
        <w:rPr>
          <w:spacing w:val="-7"/>
          <w:sz w:val="19"/>
        </w:rPr>
        <w:t>for</w:t>
      </w:r>
      <w:r>
        <w:rPr>
          <w:spacing w:val="-18"/>
          <w:sz w:val="19"/>
        </w:rPr>
        <w:t> </w:t>
      </w:r>
      <w:r>
        <w:rPr>
          <w:spacing w:val="-9"/>
          <w:sz w:val="19"/>
        </w:rPr>
        <w:t>solder</w:t>
      </w:r>
      <w:r>
        <w:rPr>
          <w:spacing w:val="-18"/>
          <w:sz w:val="19"/>
        </w:rPr>
        <w:t> </w:t>
      </w:r>
      <w:r>
        <w:rPr>
          <w:spacing w:val="-10"/>
          <w:sz w:val="19"/>
        </w:rPr>
        <w:t>joints»}.</w:t>
      </w:r>
    </w:p>
    <w:p>
      <w:pPr>
        <w:pStyle w:val="BodyText"/>
        <w:spacing w:line="247" w:lineRule="auto"/>
        <w:ind w:left="114" w:right="159" w:firstLine="521"/>
        <w:jc w:val="both"/>
      </w:pPr>
      <w:r>
        <w:rPr>
          <w:spacing w:val="-7"/>
        </w:rPr>
        <w:t>При</w:t>
      </w:r>
      <w:r>
        <w:rPr>
          <w:spacing w:val="37"/>
        </w:rPr>
        <w:t> </w:t>
      </w:r>
      <w:r>
        <w:rPr>
          <w:spacing w:val="-9"/>
        </w:rPr>
        <w:t>применении  </w:t>
      </w:r>
      <w:r>
        <w:rPr>
          <w:spacing w:val="-10"/>
        </w:rPr>
        <w:t>настоящего  </w:t>
      </w:r>
      <w:r>
        <w:rPr>
          <w:spacing w:val="-9"/>
        </w:rPr>
        <w:t>стандарта  </w:t>
      </w:r>
      <w:r>
        <w:rPr>
          <w:spacing w:val="-11"/>
        </w:rPr>
        <w:t>рекомендуется  </w:t>
      </w:r>
      <w:r>
        <w:rPr>
          <w:spacing w:val="-10"/>
        </w:rPr>
        <w:t>использовать   вместо   </w:t>
      </w:r>
      <w:r>
        <w:rPr>
          <w:spacing w:val="-9"/>
        </w:rPr>
        <w:t>ссылочных   </w:t>
      </w:r>
      <w:r>
        <w:rPr>
          <w:spacing w:val="-10"/>
        </w:rPr>
        <w:t>между­  народных </w:t>
      </w:r>
      <w:r>
        <w:rPr>
          <w:spacing w:val="-9"/>
        </w:rPr>
        <w:t>стандартов </w:t>
      </w:r>
      <w:r>
        <w:rPr>
          <w:spacing w:val="-10"/>
        </w:rPr>
        <w:t>соответствующие </w:t>
      </w:r>
      <w:r>
        <w:rPr>
          <w:spacing w:val="-5"/>
        </w:rPr>
        <w:t>им </w:t>
      </w:r>
      <w:r>
        <w:rPr>
          <w:spacing w:val="-11"/>
        </w:rPr>
        <w:t>национальные </w:t>
      </w:r>
      <w:r>
        <w:rPr>
          <w:spacing w:val="-9"/>
        </w:rPr>
        <w:t>стандарты Российской  </w:t>
      </w:r>
      <w:r>
        <w:rPr>
          <w:spacing w:val="-10"/>
        </w:rPr>
        <w:t>Федерации  </w:t>
      </w:r>
      <w:r>
        <w:rPr/>
        <w:t>и  </w:t>
      </w:r>
      <w:r>
        <w:rPr>
          <w:spacing w:val="-10"/>
        </w:rPr>
        <w:t>межго­ сударственные</w:t>
      </w:r>
      <w:r>
        <w:rPr>
          <w:spacing w:val="-17"/>
        </w:rPr>
        <w:t> </w:t>
      </w:r>
      <w:r>
        <w:rPr>
          <w:spacing w:val="-9"/>
        </w:rPr>
        <w:t>стандарты,</w:t>
      </w:r>
      <w:r>
        <w:rPr>
          <w:spacing w:val="-17"/>
        </w:rPr>
        <w:t> </w:t>
      </w:r>
      <w:r>
        <w:rPr>
          <w:spacing w:val="-9"/>
        </w:rPr>
        <w:t>сведения</w:t>
      </w:r>
      <w:r>
        <w:rPr>
          <w:spacing w:val="-17"/>
        </w:rPr>
        <w:t> </w:t>
      </w:r>
      <w:r>
        <w:rPr/>
        <w:t>о</w:t>
      </w:r>
      <w:r>
        <w:rPr>
          <w:spacing w:val="-19"/>
        </w:rPr>
        <w:t> </w:t>
      </w:r>
      <w:r>
        <w:rPr>
          <w:spacing w:val="-9"/>
        </w:rPr>
        <w:t>которых</w:t>
      </w:r>
      <w:r>
        <w:rPr>
          <w:spacing w:val="-17"/>
        </w:rPr>
        <w:t> </w:t>
      </w:r>
      <w:r>
        <w:rPr>
          <w:spacing w:val="-9"/>
        </w:rPr>
        <w:t>приведены</w:t>
      </w:r>
      <w:r>
        <w:rPr>
          <w:spacing w:val="-17"/>
        </w:rPr>
        <w:t> </w:t>
      </w:r>
      <w:r>
        <w:rPr/>
        <w:t>в</w:t>
      </w:r>
      <w:r>
        <w:rPr>
          <w:spacing w:val="-19"/>
        </w:rPr>
        <w:t> </w:t>
      </w:r>
      <w:r>
        <w:rPr>
          <w:spacing w:val="-11"/>
        </w:rPr>
        <w:t>дополнительном</w:t>
      </w:r>
      <w:r>
        <w:rPr>
          <w:spacing w:val="-19"/>
        </w:rPr>
        <w:t> </w:t>
      </w:r>
      <w:r>
        <w:rPr>
          <w:spacing w:val="-9"/>
        </w:rPr>
        <w:t>приложении</w:t>
      </w:r>
      <w:r>
        <w:rPr>
          <w:spacing w:val="-17"/>
        </w:rPr>
        <w:t> </w:t>
      </w:r>
      <w:r>
        <w:rPr>
          <w:spacing w:val="-11"/>
        </w:rPr>
        <w:t>ДА</w:t>
      </w:r>
    </w:p>
    <w:p>
      <w:pPr>
        <w:pStyle w:val="BodyText"/>
        <w:rPr>
          <w:sz w:val="21"/>
        </w:rPr>
      </w:pPr>
    </w:p>
    <w:p>
      <w:pPr>
        <w:pStyle w:val="ListParagraph"/>
        <w:numPr>
          <w:ilvl w:val="0"/>
          <w:numId w:val="1"/>
        </w:numPr>
        <w:tabs>
          <w:tab w:pos="852" w:val="left" w:leader="none"/>
        </w:tabs>
        <w:spacing w:line="240" w:lineRule="auto" w:before="1" w:after="0"/>
        <w:ind w:left="851" w:right="0" w:hanging="224"/>
        <w:jc w:val="left"/>
        <w:rPr>
          <w:sz w:val="19"/>
        </w:rPr>
      </w:pPr>
      <w:r>
        <w:rPr>
          <w:spacing w:val="-9"/>
          <w:sz w:val="19"/>
        </w:rPr>
        <w:t>ВВЕДЕН</w:t>
      </w:r>
      <w:r>
        <w:rPr>
          <w:spacing w:val="-16"/>
          <w:sz w:val="19"/>
        </w:rPr>
        <w:t> </w:t>
      </w:r>
      <w:r>
        <w:rPr>
          <w:spacing w:val="-10"/>
          <w:sz w:val="19"/>
        </w:rPr>
        <w:t>ВПЕРВЫЕ</w:t>
      </w:r>
    </w:p>
    <w:p>
      <w:pPr>
        <w:pStyle w:val="BodyText"/>
        <w:rPr>
          <w:sz w:val="20"/>
        </w:rPr>
      </w:pPr>
    </w:p>
    <w:p>
      <w:pPr>
        <w:pStyle w:val="BodyText"/>
        <w:rPr>
          <w:sz w:val="20"/>
        </w:rPr>
      </w:pPr>
    </w:p>
    <w:p>
      <w:pPr>
        <w:pStyle w:val="BodyText"/>
        <w:spacing w:before="9"/>
        <w:rPr>
          <w:sz w:val="20"/>
        </w:rPr>
      </w:pPr>
    </w:p>
    <w:p>
      <w:pPr>
        <w:spacing w:line="256" w:lineRule="auto" w:before="0"/>
        <w:ind w:left="114" w:right="114" w:firstLine="513"/>
        <w:jc w:val="both"/>
        <w:rPr>
          <w:i/>
          <w:sz w:val="19"/>
        </w:rPr>
      </w:pPr>
      <w:r>
        <w:rPr>
          <w:i/>
          <w:sz w:val="19"/>
        </w:rPr>
        <w:t>Правила применения настоящего стандарта установлены в ГОСТ Р 1.0—2012 (раздел в). </w:t>
      </w:r>
      <w:r>
        <w:rPr>
          <w:i/>
          <w:sz w:val="19"/>
        </w:rPr>
        <w:t>Информация  об  изменениях  к  настоящему  стандарту  публикуется  в  ежегодном  (по  </w:t>
      </w:r>
      <w:r>
        <w:rPr>
          <w:sz w:val="19"/>
        </w:rPr>
        <w:t>состоянию  </w:t>
      </w:r>
      <w:r>
        <w:rPr>
          <w:i/>
          <w:sz w:val="19"/>
        </w:rPr>
        <w:t>на</w:t>
      </w:r>
    </w:p>
    <w:p>
      <w:pPr>
        <w:spacing w:line="249" w:lineRule="auto" w:before="0"/>
        <w:ind w:left="113" w:right="0" w:firstLine="18"/>
        <w:jc w:val="left"/>
        <w:rPr>
          <w:i/>
          <w:sz w:val="19"/>
        </w:rPr>
      </w:pPr>
      <w:r>
        <w:rPr>
          <w:i/>
          <w:sz w:val="19"/>
        </w:rPr>
        <w:t>1 января текущего года) информационном указателе «Национальные стандарты», а официальный </w:t>
      </w:r>
      <w:r>
        <w:rPr>
          <w:i/>
          <w:sz w:val="19"/>
        </w:rPr>
        <w:t>текст изменений и </w:t>
      </w:r>
      <w:r>
        <w:rPr>
          <w:sz w:val="19"/>
        </w:rPr>
        <w:t>поправок — в </w:t>
      </w:r>
      <w:r>
        <w:rPr>
          <w:i/>
          <w:sz w:val="19"/>
        </w:rPr>
        <w:t>ежемесячном информационном указателе «Национальные стан­ </w:t>
      </w:r>
      <w:r>
        <w:rPr>
          <w:i/>
          <w:sz w:val="19"/>
        </w:rPr>
        <w:t>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w:t>
      </w:r>
    </w:p>
    <w:p>
      <w:pPr>
        <w:spacing w:line="247" w:lineRule="auto" w:before="7"/>
        <w:ind w:left="113" w:right="162" w:firstLine="9"/>
        <w:jc w:val="both"/>
        <w:rPr>
          <w:i/>
          <w:sz w:val="19"/>
        </w:rPr>
      </w:pPr>
      <w:r>
        <w:rPr>
          <w:i/>
          <w:sz w:val="19"/>
        </w:rPr>
        <w:t>«Национальные стандарты».  Соответствующая  информация,  уведомление  и  </w:t>
      </w:r>
      <w:r>
        <w:rPr>
          <w:spacing w:val="-10"/>
          <w:sz w:val="19"/>
        </w:rPr>
        <w:t>тексты  </w:t>
      </w:r>
      <w:r>
        <w:rPr>
          <w:i/>
          <w:sz w:val="19"/>
        </w:rPr>
        <w:t>размеща­  </w:t>
      </w:r>
      <w:r>
        <w:rPr>
          <w:i/>
          <w:sz w:val="19"/>
        </w:rPr>
        <w:t>ются также в информационной системе общего пользования  </w:t>
      </w:r>
      <w:r>
        <w:rPr>
          <w:sz w:val="19"/>
        </w:rPr>
        <w:t>—  </w:t>
      </w:r>
      <w:r>
        <w:rPr>
          <w:i/>
          <w:sz w:val="19"/>
        </w:rPr>
        <w:t>на  </w:t>
      </w:r>
      <w:r>
        <w:rPr>
          <w:spacing w:val="-10"/>
          <w:sz w:val="19"/>
        </w:rPr>
        <w:t>официальном  </w:t>
      </w:r>
      <w:r>
        <w:rPr>
          <w:i/>
          <w:sz w:val="19"/>
        </w:rPr>
        <w:t>сайте  Федераль­ </w:t>
      </w:r>
      <w:r>
        <w:rPr>
          <w:i/>
          <w:sz w:val="19"/>
        </w:rPr>
        <w:t>ного</w:t>
      </w:r>
      <w:r>
        <w:rPr>
          <w:i/>
          <w:spacing w:val="-6"/>
          <w:sz w:val="19"/>
        </w:rPr>
        <w:t> </w:t>
      </w:r>
      <w:r>
        <w:rPr>
          <w:i/>
          <w:sz w:val="19"/>
        </w:rPr>
        <w:t>агентства</w:t>
      </w:r>
      <w:r>
        <w:rPr>
          <w:i/>
          <w:spacing w:val="-6"/>
          <w:sz w:val="19"/>
        </w:rPr>
        <w:t> </w:t>
      </w:r>
      <w:r>
        <w:rPr>
          <w:i/>
          <w:sz w:val="19"/>
        </w:rPr>
        <w:t>по</w:t>
      </w:r>
      <w:r>
        <w:rPr>
          <w:i/>
          <w:spacing w:val="-6"/>
          <w:sz w:val="19"/>
        </w:rPr>
        <w:t> </w:t>
      </w:r>
      <w:r>
        <w:rPr>
          <w:i/>
          <w:sz w:val="19"/>
        </w:rPr>
        <w:t>техническому</w:t>
      </w:r>
      <w:r>
        <w:rPr>
          <w:i/>
          <w:spacing w:val="-5"/>
          <w:sz w:val="19"/>
        </w:rPr>
        <w:t> </w:t>
      </w:r>
      <w:r>
        <w:rPr>
          <w:i/>
          <w:sz w:val="19"/>
        </w:rPr>
        <w:t>регулированию</w:t>
      </w:r>
      <w:r>
        <w:rPr>
          <w:i/>
          <w:spacing w:val="-6"/>
          <w:sz w:val="19"/>
        </w:rPr>
        <w:t> </w:t>
      </w:r>
      <w:r>
        <w:rPr>
          <w:i/>
          <w:sz w:val="19"/>
        </w:rPr>
        <w:t>и</w:t>
      </w:r>
      <w:r>
        <w:rPr>
          <w:i/>
          <w:spacing w:val="-6"/>
          <w:sz w:val="19"/>
        </w:rPr>
        <w:t> </w:t>
      </w:r>
      <w:r>
        <w:rPr>
          <w:i/>
          <w:sz w:val="19"/>
        </w:rPr>
        <w:t>метрологии</w:t>
      </w:r>
      <w:r>
        <w:rPr>
          <w:i/>
          <w:spacing w:val="-5"/>
          <w:sz w:val="19"/>
        </w:rPr>
        <w:t> </w:t>
      </w:r>
      <w:r>
        <w:rPr>
          <w:i/>
          <w:sz w:val="19"/>
        </w:rPr>
        <w:t>в</w:t>
      </w:r>
      <w:r>
        <w:rPr>
          <w:i/>
          <w:spacing w:val="-5"/>
          <w:sz w:val="19"/>
        </w:rPr>
        <w:t> </w:t>
      </w:r>
      <w:r>
        <w:rPr>
          <w:i/>
          <w:sz w:val="19"/>
        </w:rPr>
        <w:t>сети</w:t>
      </w:r>
      <w:r>
        <w:rPr>
          <w:i/>
          <w:spacing w:val="-5"/>
          <w:sz w:val="19"/>
        </w:rPr>
        <w:t> </w:t>
      </w:r>
      <w:r>
        <w:rPr>
          <w:i/>
          <w:sz w:val="19"/>
        </w:rPr>
        <w:t>Интернет</w:t>
      </w:r>
      <w:r>
        <w:rPr>
          <w:i/>
          <w:spacing w:val="-6"/>
          <w:sz w:val="19"/>
        </w:rPr>
        <w:t> </w:t>
      </w:r>
      <w:r>
        <w:rPr>
          <w:i/>
          <w:sz w:val="19"/>
        </w:rPr>
        <w:t>(gosi.ru).</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9"/>
        <w:rPr>
          <w:i/>
          <w:sz w:val="20"/>
        </w:rPr>
      </w:pPr>
    </w:p>
    <w:p>
      <w:pPr>
        <w:pStyle w:val="BodyText"/>
        <w:ind w:right="124"/>
        <w:jc w:val="right"/>
      </w:pPr>
      <w:r>
        <w:rPr/>
        <w:t>© Стандартинформ. 2014</w:t>
      </w:r>
    </w:p>
    <w:p>
      <w:pPr>
        <w:pStyle w:val="BodyText"/>
        <w:rPr>
          <w:sz w:val="20"/>
        </w:rPr>
      </w:pPr>
    </w:p>
    <w:p>
      <w:pPr>
        <w:pStyle w:val="BodyText"/>
        <w:spacing w:before="3"/>
        <w:rPr>
          <w:sz w:val="17"/>
        </w:rPr>
      </w:pPr>
    </w:p>
    <w:p>
      <w:pPr>
        <w:pStyle w:val="BodyText"/>
        <w:spacing w:line="247" w:lineRule="auto"/>
        <w:ind w:left="114" w:right="158" w:firstLine="521"/>
        <w:jc w:val="both"/>
      </w:pPr>
      <w:r>
        <w:rPr>
          <w:spacing w:val="-10"/>
        </w:rPr>
        <w:t>Настоящий </w:t>
      </w:r>
      <w:r>
        <w:rPr>
          <w:spacing w:val="-9"/>
        </w:rPr>
        <w:t>стандарт </w:t>
      </w:r>
      <w:r>
        <w:rPr>
          <w:spacing w:val="-6"/>
        </w:rPr>
        <w:t>не </w:t>
      </w:r>
      <w:r>
        <w:rPr>
          <w:spacing w:val="-8"/>
        </w:rPr>
        <w:t>может быть </w:t>
      </w:r>
      <w:r>
        <w:rPr>
          <w:spacing w:val="-9"/>
        </w:rPr>
        <w:t>полностью  </w:t>
      </w:r>
      <w:r>
        <w:rPr>
          <w:spacing w:val="-7"/>
        </w:rPr>
        <w:t>или </w:t>
      </w:r>
      <w:r>
        <w:rPr>
          <w:spacing w:val="-9"/>
        </w:rPr>
        <w:t>частично  </w:t>
      </w:r>
      <w:r>
        <w:rPr>
          <w:spacing w:val="-11"/>
        </w:rPr>
        <w:t>воспроизведен,  </w:t>
      </w:r>
      <w:r>
        <w:rPr>
          <w:spacing w:val="-10"/>
        </w:rPr>
        <w:t>тиражирован  </w:t>
      </w:r>
      <w:r>
        <w:rPr/>
        <w:t>и  </w:t>
      </w:r>
      <w:r>
        <w:rPr>
          <w:spacing w:val="-11"/>
        </w:rPr>
        <w:t>рас­ </w:t>
      </w:r>
      <w:r>
        <w:rPr>
          <w:spacing w:val="-9"/>
        </w:rPr>
        <w:t>пространен   </w:t>
      </w:r>
      <w:r>
        <w:rPr/>
        <w:t>в   </w:t>
      </w:r>
      <w:r>
        <w:rPr>
          <w:spacing w:val="-9"/>
        </w:rPr>
        <w:t>качестве   </w:t>
      </w:r>
      <w:r>
        <w:rPr>
          <w:spacing w:val="-11"/>
        </w:rPr>
        <w:t>официального   </w:t>
      </w:r>
      <w:r>
        <w:rPr>
          <w:spacing w:val="-9"/>
        </w:rPr>
        <w:t>издания    </w:t>
      </w:r>
      <w:r>
        <w:rPr>
          <w:spacing w:val="-7"/>
        </w:rPr>
        <w:t>без    </w:t>
      </w:r>
      <w:r>
        <w:rPr>
          <w:spacing w:val="-10"/>
        </w:rPr>
        <w:t>разрешения    </w:t>
      </w:r>
      <w:r>
        <w:rPr>
          <w:spacing w:val="-11"/>
        </w:rPr>
        <w:t>Федерального    </w:t>
      </w:r>
      <w:r>
        <w:rPr>
          <w:spacing w:val="-10"/>
        </w:rPr>
        <w:t>агентства    </w:t>
      </w:r>
      <w:r>
        <w:rPr>
          <w:spacing w:val="-5"/>
        </w:rPr>
        <w:t>по   </w:t>
      </w:r>
      <w:r>
        <w:rPr>
          <w:spacing w:val="-10"/>
        </w:rPr>
        <w:t>техническо­ </w:t>
      </w:r>
      <w:r>
        <w:rPr>
          <w:spacing w:val="-5"/>
        </w:rPr>
        <w:t>му </w:t>
      </w:r>
      <w:r>
        <w:rPr>
          <w:spacing w:val="-11"/>
        </w:rPr>
        <w:t>регулированию </w:t>
      </w:r>
      <w:r>
        <w:rPr/>
        <w:t>и </w:t>
      </w:r>
      <w:r>
        <w:rPr>
          <w:spacing w:val="-10"/>
        </w:rPr>
        <w:t>метрологии</w:t>
      </w:r>
    </w:p>
    <w:p>
      <w:pPr>
        <w:spacing w:after="0" w:line="247" w:lineRule="auto"/>
        <w:jc w:val="both"/>
        <w:sectPr>
          <w:headerReference w:type="default" r:id="rId9"/>
          <w:pgSz w:w="11900" w:h="16840"/>
          <w:pgMar w:header="520" w:footer="515" w:top="700" w:bottom="720" w:left="1480" w:right="560"/>
        </w:sectPr>
      </w:pPr>
    </w:p>
    <w:p>
      <w:pPr>
        <w:pStyle w:val="BodyText"/>
        <w:rPr>
          <w:sz w:val="20"/>
        </w:rPr>
      </w:pPr>
    </w:p>
    <w:p>
      <w:pPr>
        <w:pStyle w:val="BodyText"/>
        <w:rPr>
          <w:sz w:val="20"/>
        </w:rPr>
      </w:pPr>
    </w:p>
    <w:p>
      <w:pPr>
        <w:pStyle w:val="BodyText"/>
        <w:spacing w:before="7"/>
        <w:rPr>
          <w:sz w:val="23"/>
        </w:rPr>
      </w:pPr>
    </w:p>
    <w:p>
      <w:pPr>
        <w:pStyle w:val="BodyText"/>
        <w:ind w:left="5635"/>
      </w:pPr>
      <w:r>
        <w:rPr/>
        <w:t>ГОСТ Р 55492—2013/IEC/PAS 62137-3:2008</w:t>
      </w:r>
    </w:p>
    <w:p>
      <w:pPr>
        <w:pStyle w:val="BodyText"/>
        <w:spacing w:before="9"/>
      </w:pPr>
    </w:p>
    <w:p>
      <w:pPr>
        <w:pStyle w:val="BodyText"/>
        <w:spacing w:before="94"/>
        <w:ind w:left="4"/>
        <w:jc w:val="center"/>
      </w:pPr>
      <w:r>
        <w:rPr/>
        <w:t>Содержание</w:t>
      </w:r>
    </w:p>
    <w:p>
      <w:pPr>
        <w:pStyle w:val="ListParagraph"/>
        <w:numPr>
          <w:ilvl w:val="0"/>
          <w:numId w:val="2"/>
        </w:numPr>
        <w:tabs>
          <w:tab w:pos="352" w:val="left" w:leader="none"/>
          <w:tab w:pos="9524" w:val="left" w:leader="dot"/>
        </w:tabs>
        <w:spacing w:line="240" w:lineRule="auto" w:before="339" w:after="0"/>
        <w:ind w:left="351" w:right="0" w:hanging="215"/>
        <w:jc w:val="left"/>
        <w:rPr>
          <w:sz w:val="19"/>
        </w:rPr>
      </w:pPr>
      <w:r>
        <w:rPr>
          <w:spacing w:val="-9"/>
          <w:sz w:val="19"/>
        </w:rPr>
        <w:t>Область</w:t>
      </w:r>
      <w:r>
        <w:rPr>
          <w:spacing w:val="-20"/>
          <w:sz w:val="19"/>
        </w:rPr>
        <w:t> </w:t>
      </w:r>
      <w:r>
        <w:rPr>
          <w:spacing w:val="-10"/>
          <w:sz w:val="19"/>
        </w:rPr>
        <w:t>применения.</w:t>
        <w:tab/>
      </w:r>
      <w:r>
        <w:rPr>
          <w:sz w:val="19"/>
        </w:rPr>
        <w:t>1</w:t>
      </w:r>
    </w:p>
    <w:p>
      <w:pPr>
        <w:pStyle w:val="ListParagraph"/>
        <w:numPr>
          <w:ilvl w:val="0"/>
          <w:numId w:val="2"/>
        </w:numPr>
        <w:tabs>
          <w:tab w:pos="352" w:val="left" w:leader="none"/>
          <w:tab w:pos="9522" w:val="left" w:leader="dot"/>
        </w:tabs>
        <w:spacing w:line="240" w:lineRule="auto" w:before="15" w:after="0"/>
        <w:ind w:left="351" w:right="0" w:hanging="225"/>
        <w:jc w:val="left"/>
        <w:rPr>
          <w:sz w:val="19"/>
        </w:rPr>
      </w:pPr>
      <w:r>
        <w:rPr>
          <w:spacing w:val="-10"/>
          <w:sz w:val="19"/>
        </w:rPr>
        <w:t>Нормативные</w:t>
      </w:r>
      <w:r>
        <w:rPr>
          <w:spacing w:val="-21"/>
          <w:sz w:val="19"/>
        </w:rPr>
        <w:t> </w:t>
      </w:r>
      <w:r>
        <w:rPr>
          <w:spacing w:val="-10"/>
          <w:sz w:val="19"/>
        </w:rPr>
        <w:t>ссылки.</w:t>
        <w:tab/>
      </w:r>
      <w:r>
        <w:rPr>
          <w:sz w:val="19"/>
        </w:rPr>
        <w:t>1</w:t>
      </w:r>
    </w:p>
    <w:p>
      <w:pPr>
        <w:pStyle w:val="ListParagraph"/>
        <w:numPr>
          <w:ilvl w:val="0"/>
          <w:numId w:val="2"/>
        </w:numPr>
        <w:tabs>
          <w:tab w:pos="352" w:val="left" w:leader="none"/>
          <w:tab w:pos="9550" w:val="left" w:leader="dot"/>
        </w:tabs>
        <w:spacing w:line="240" w:lineRule="auto" w:before="15" w:after="0"/>
        <w:ind w:left="351" w:right="0" w:hanging="225"/>
        <w:jc w:val="left"/>
        <w:rPr>
          <w:sz w:val="19"/>
        </w:rPr>
      </w:pPr>
      <w:hyperlink w:history="true" w:anchor="_bookmark0">
        <w:r>
          <w:rPr>
            <w:spacing w:val="-9"/>
            <w:sz w:val="19"/>
          </w:rPr>
          <w:t>Термины</w:t>
        </w:r>
        <w:r>
          <w:rPr>
            <w:spacing w:val="-20"/>
            <w:sz w:val="19"/>
          </w:rPr>
          <w:t> </w:t>
        </w:r>
        <w:r>
          <w:rPr>
            <w:sz w:val="19"/>
          </w:rPr>
          <w:t>и</w:t>
        </w:r>
        <w:r>
          <w:rPr>
            <w:spacing w:val="-20"/>
            <w:sz w:val="19"/>
          </w:rPr>
          <w:t> </w:t>
        </w:r>
        <w:r>
          <w:rPr>
            <w:spacing w:val="-11"/>
            <w:sz w:val="19"/>
          </w:rPr>
          <w:t>определения.</w:t>
          <w:tab/>
        </w:r>
        <w:r>
          <w:rPr>
            <w:sz w:val="19"/>
          </w:rPr>
          <w:t>2</w:t>
        </w:r>
      </w:hyperlink>
    </w:p>
    <w:p>
      <w:pPr>
        <w:pStyle w:val="ListParagraph"/>
        <w:numPr>
          <w:ilvl w:val="0"/>
          <w:numId w:val="2"/>
        </w:numPr>
        <w:tabs>
          <w:tab w:pos="353" w:val="left" w:leader="none"/>
          <w:tab w:pos="9551" w:val="left" w:leader="dot"/>
        </w:tabs>
        <w:spacing w:line="240" w:lineRule="auto" w:before="15" w:after="0"/>
        <w:ind w:left="352" w:right="0" w:hanging="234"/>
        <w:jc w:val="left"/>
        <w:rPr>
          <w:sz w:val="19"/>
        </w:rPr>
      </w:pPr>
      <w:hyperlink w:history="true" w:anchor="_bookmark1">
        <w:r>
          <w:rPr>
            <w:spacing w:val="-8"/>
            <w:sz w:val="19"/>
          </w:rPr>
          <w:t>Общие</w:t>
        </w:r>
        <w:r>
          <w:rPr>
            <w:spacing w:val="-20"/>
            <w:sz w:val="19"/>
          </w:rPr>
          <w:t> </w:t>
        </w:r>
        <w:r>
          <w:rPr>
            <w:spacing w:val="-10"/>
            <w:sz w:val="19"/>
          </w:rPr>
          <w:t>положения.</w:t>
          <w:tab/>
        </w:r>
        <w:r>
          <w:rPr>
            <w:sz w:val="19"/>
          </w:rPr>
          <w:t>3</w:t>
        </w:r>
      </w:hyperlink>
    </w:p>
    <w:p>
      <w:pPr>
        <w:pStyle w:val="ListParagraph"/>
        <w:numPr>
          <w:ilvl w:val="0"/>
          <w:numId w:val="2"/>
        </w:numPr>
        <w:tabs>
          <w:tab w:pos="352" w:val="left" w:leader="none"/>
          <w:tab w:pos="9556" w:val="left" w:leader="dot"/>
        </w:tabs>
        <w:spacing w:line="240" w:lineRule="auto" w:before="15" w:after="0"/>
        <w:ind w:left="351" w:right="0" w:hanging="215"/>
        <w:jc w:val="left"/>
        <w:rPr>
          <w:sz w:val="19"/>
        </w:rPr>
      </w:pPr>
      <w:hyperlink w:history="true" w:anchor="_bookmark2">
        <w:r>
          <w:rPr>
            <w:spacing w:val="-9"/>
            <w:sz w:val="19"/>
          </w:rPr>
          <w:t>Порядок </w:t>
        </w:r>
        <w:r>
          <w:rPr>
            <w:spacing w:val="-10"/>
            <w:sz w:val="19"/>
          </w:rPr>
          <w:t>выбора применимого</w:t>
        </w:r>
        <w:r>
          <w:rPr>
            <w:spacing w:val="-34"/>
            <w:sz w:val="19"/>
          </w:rPr>
          <w:t> </w:t>
        </w:r>
        <w:r>
          <w:rPr>
            <w:spacing w:val="-9"/>
            <w:sz w:val="19"/>
          </w:rPr>
          <w:t>метода</w:t>
        </w:r>
        <w:r>
          <w:rPr>
            <w:spacing w:val="-17"/>
            <w:sz w:val="19"/>
          </w:rPr>
          <w:t> </w:t>
        </w:r>
        <w:r>
          <w:rPr>
            <w:spacing w:val="-10"/>
            <w:sz w:val="19"/>
          </w:rPr>
          <w:t>испытаний.</w:t>
          <w:tab/>
        </w:r>
        <w:r>
          <w:rPr>
            <w:sz w:val="19"/>
          </w:rPr>
          <w:t>5</w:t>
        </w:r>
      </w:hyperlink>
    </w:p>
    <w:p>
      <w:pPr>
        <w:pStyle w:val="ListParagraph"/>
        <w:numPr>
          <w:ilvl w:val="1"/>
          <w:numId w:val="2"/>
        </w:numPr>
        <w:tabs>
          <w:tab w:pos="803" w:val="left" w:leader="none"/>
          <w:tab w:pos="9550" w:val="left" w:leader="dot"/>
        </w:tabs>
        <w:spacing w:line="256" w:lineRule="auto" w:before="15" w:after="0"/>
        <w:ind w:left="811" w:right="221" w:hanging="405"/>
        <w:jc w:val="left"/>
        <w:rPr>
          <w:sz w:val="19"/>
        </w:rPr>
      </w:pPr>
      <w:r>
        <w:rPr>
          <w:spacing w:val="-10"/>
          <w:sz w:val="19"/>
        </w:rPr>
        <w:t>Воздействующие   </w:t>
      </w:r>
      <w:r>
        <w:rPr>
          <w:spacing w:val="-9"/>
          <w:sz w:val="19"/>
        </w:rPr>
        <w:t>факторы   </w:t>
      </w:r>
      <w:r>
        <w:rPr>
          <w:spacing w:val="-6"/>
          <w:sz w:val="19"/>
        </w:rPr>
        <w:t>на   </w:t>
      </w:r>
      <w:r>
        <w:rPr>
          <w:spacing w:val="-9"/>
          <w:sz w:val="19"/>
        </w:rPr>
        <w:t>паяные   соединения   </w:t>
      </w:r>
      <w:r>
        <w:rPr>
          <w:sz w:val="19"/>
        </w:rPr>
        <w:t>в  </w:t>
      </w:r>
      <w:r>
        <w:rPr>
          <w:spacing w:val="-10"/>
          <w:sz w:val="19"/>
        </w:rPr>
        <w:t>реальных   </w:t>
      </w:r>
      <w:r>
        <w:rPr>
          <w:spacing w:val="-9"/>
          <w:sz w:val="19"/>
        </w:rPr>
        <w:t>условиях   </w:t>
      </w:r>
      <w:r>
        <w:rPr>
          <w:sz w:val="19"/>
        </w:rPr>
        <w:t>и  </w:t>
      </w:r>
      <w:r>
        <w:rPr>
          <w:spacing w:val="-7"/>
          <w:sz w:val="19"/>
        </w:rPr>
        <w:t>при   </w:t>
      </w:r>
      <w:r>
        <w:rPr>
          <w:spacing w:val="-10"/>
          <w:sz w:val="19"/>
        </w:rPr>
        <w:t>проведении испытаний.</w:t>
        <w:tab/>
      </w:r>
      <w:r>
        <w:rPr>
          <w:sz w:val="19"/>
        </w:rPr>
        <w:t>5</w:t>
      </w:r>
    </w:p>
    <w:p>
      <w:pPr>
        <w:pStyle w:val="ListParagraph"/>
        <w:numPr>
          <w:ilvl w:val="1"/>
          <w:numId w:val="2"/>
        </w:numPr>
        <w:tabs>
          <w:tab w:pos="803" w:val="left" w:leader="none"/>
        </w:tabs>
        <w:spacing w:line="240" w:lineRule="auto" w:before="0" w:after="0"/>
        <w:ind w:left="811" w:right="0" w:hanging="405"/>
        <w:jc w:val="left"/>
        <w:rPr>
          <w:sz w:val="19"/>
        </w:rPr>
      </w:pPr>
      <w:r>
        <w:rPr>
          <w:spacing w:val="-8"/>
          <w:sz w:val="19"/>
        </w:rPr>
        <w:t>Выбор</w:t>
      </w:r>
      <w:r>
        <w:rPr>
          <w:spacing w:val="-18"/>
          <w:sz w:val="19"/>
        </w:rPr>
        <w:t> </w:t>
      </w:r>
      <w:r>
        <w:rPr>
          <w:spacing w:val="-9"/>
          <w:sz w:val="19"/>
        </w:rPr>
        <w:t>методов</w:t>
      </w:r>
      <w:r>
        <w:rPr>
          <w:spacing w:val="-18"/>
          <w:sz w:val="19"/>
        </w:rPr>
        <w:t> </w:t>
      </w:r>
      <w:r>
        <w:rPr>
          <w:spacing w:val="-9"/>
          <w:sz w:val="19"/>
        </w:rPr>
        <w:t>испытаний,</w:t>
      </w:r>
      <w:r>
        <w:rPr>
          <w:spacing w:val="-18"/>
          <w:sz w:val="19"/>
        </w:rPr>
        <w:t> </w:t>
      </w:r>
      <w:r>
        <w:rPr>
          <w:spacing w:val="-10"/>
          <w:sz w:val="19"/>
        </w:rPr>
        <w:t>основанных</w:t>
      </w:r>
      <w:r>
        <w:rPr>
          <w:spacing w:val="-19"/>
          <w:sz w:val="19"/>
        </w:rPr>
        <w:t> </w:t>
      </w:r>
      <w:r>
        <w:rPr>
          <w:spacing w:val="-6"/>
          <w:sz w:val="19"/>
        </w:rPr>
        <w:t>на</w:t>
      </w:r>
      <w:r>
        <w:rPr>
          <w:spacing w:val="-19"/>
          <w:sz w:val="19"/>
        </w:rPr>
        <w:t> </w:t>
      </w:r>
      <w:r>
        <w:rPr>
          <w:spacing w:val="-9"/>
          <w:sz w:val="19"/>
        </w:rPr>
        <w:t>формах</w:t>
      </w:r>
      <w:r>
        <w:rPr>
          <w:spacing w:val="-18"/>
          <w:sz w:val="19"/>
        </w:rPr>
        <w:t> </w:t>
      </w:r>
      <w:r>
        <w:rPr>
          <w:sz w:val="19"/>
        </w:rPr>
        <w:t>и</w:t>
      </w:r>
      <w:r>
        <w:rPr>
          <w:spacing w:val="-18"/>
          <w:sz w:val="19"/>
        </w:rPr>
        <w:t> </w:t>
      </w:r>
      <w:r>
        <w:rPr>
          <w:spacing w:val="-8"/>
          <w:sz w:val="19"/>
        </w:rPr>
        <w:t>птах</w:t>
      </w:r>
      <w:r>
        <w:rPr>
          <w:spacing w:val="-18"/>
          <w:sz w:val="19"/>
        </w:rPr>
        <w:t> </w:t>
      </w:r>
      <w:r>
        <w:rPr>
          <w:spacing w:val="-10"/>
          <w:sz w:val="19"/>
        </w:rPr>
        <w:t>выводов</w:t>
      </w:r>
      <w:r>
        <w:rPr>
          <w:spacing w:val="-19"/>
          <w:sz w:val="19"/>
        </w:rPr>
        <w:t> </w:t>
      </w:r>
      <w:r>
        <w:rPr>
          <w:spacing w:val="-10"/>
          <w:sz w:val="19"/>
        </w:rPr>
        <w:t>электронных</w:t>
      </w:r>
      <w:r>
        <w:rPr>
          <w:spacing w:val="-19"/>
          <w:sz w:val="19"/>
        </w:rPr>
        <w:t> </w:t>
      </w:r>
      <w:r>
        <w:rPr>
          <w:spacing w:val="-10"/>
          <w:sz w:val="19"/>
        </w:rPr>
        <w:t>компонентов</w:t>
      </w:r>
      <w:r>
        <w:rPr>
          <w:spacing w:val="-18"/>
          <w:sz w:val="19"/>
        </w:rPr>
        <w:t> </w:t>
      </w:r>
      <w:r>
        <w:rPr>
          <w:sz w:val="19"/>
        </w:rPr>
        <w:t>7</w:t>
      </w:r>
    </w:p>
    <w:p>
      <w:pPr>
        <w:pStyle w:val="ListParagraph"/>
        <w:numPr>
          <w:ilvl w:val="2"/>
          <w:numId w:val="2"/>
        </w:numPr>
        <w:tabs>
          <w:tab w:pos="1369" w:val="left" w:leader="none"/>
          <w:tab w:pos="9557" w:val="left" w:leader="dot"/>
        </w:tabs>
        <w:spacing w:line="240" w:lineRule="auto" w:before="14" w:after="0"/>
        <w:ind w:left="1369" w:right="0" w:hanging="567"/>
        <w:jc w:val="left"/>
        <w:rPr>
          <w:sz w:val="19"/>
        </w:rPr>
      </w:pPr>
      <w:hyperlink w:history="true" w:anchor="_bookmark3">
        <w:r>
          <w:rPr>
            <w:spacing w:val="-10"/>
            <w:sz w:val="19"/>
          </w:rPr>
          <w:t>Поверхностно</w:t>
        </w:r>
        <w:r>
          <w:rPr>
            <w:spacing w:val="-17"/>
            <w:sz w:val="19"/>
          </w:rPr>
          <w:t> </w:t>
        </w:r>
        <w:r>
          <w:rPr>
            <w:spacing w:val="-10"/>
            <w:sz w:val="19"/>
          </w:rPr>
          <w:t>монтируемые</w:t>
        </w:r>
        <w:r>
          <w:rPr>
            <w:spacing w:val="-17"/>
            <w:sz w:val="19"/>
          </w:rPr>
          <w:t> </w:t>
        </w:r>
        <w:r>
          <w:rPr>
            <w:spacing w:val="-10"/>
            <w:sz w:val="19"/>
          </w:rPr>
          <w:t>компоненты.</w:t>
          <w:tab/>
        </w:r>
        <w:r>
          <w:rPr>
            <w:sz w:val="19"/>
          </w:rPr>
          <w:t>7</w:t>
        </w:r>
      </w:hyperlink>
    </w:p>
    <w:p>
      <w:pPr>
        <w:pStyle w:val="ListParagraph"/>
        <w:numPr>
          <w:ilvl w:val="2"/>
          <w:numId w:val="2"/>
        </w:numPr>
        <w:tabs>
          <w:tab w:pos="1369" w:val="left" w:leader="none"/>
          <w:tab w:pos="9556" w:val="left" w:leader="dot"/>
        </w:tabs>
        <w:spacing w:line="240" w:lineRule="auto" w:before="14" w:after="0"/>
        <w:ind w:left="1369" w:right="0" w:hanging="567"/>
        <w:jc w:val="left"/>
        <w:rPr>
          <w:sz w:val="19"/>
        </w:rPr>
      </w:pPr>
      <w:r>
        <w:rPr>
          <w:spacing w:val="-9"/>
          <w:sz w:val="19"/>
        </w:rPr>
        <w:t>Компоненты</w:t>
      </w:r>
      <w:r>
        <w:rPr>
          <w:spacing w:val="-19"/>
          <w:sz w:val="19"/>
        </w:rPr>
        <w:t> </w:t>
      </w:r>
      <w:r>
        <w:rPr>
          <w:sz w:val="19"/>
        </w:rPr>
        <w:t>с</w:t>
      </w:r>
      <w:r>
        <w:rPr>
          <w:spacing w:val="-19"/>
          <w:sz w:val="19"/>
        </w:rPr>
        <w:t> </w:t>
      </w:r>
      <w:r>
        <w:rPr>
          <w:spacing w:val="-10"/>
          <w:sz w:val="19"/>
        </w:rPr>
        <w:t>выводами,</w:t>
      </w:r>
      <w:r>
        <w:rPr>
          <w:spacing w:val="-20"/>
          <w:sz w:val="19"/>
        </w:rPr>
        <w:t> </w:t>
      </w:r>
      <w:r>
        <w:rPr>
          <w:spacing w:val="-10"/>
          <w:sz w:val="19"/>
        </w:rPr>
        <w:t>монтируемыми</w:t>
      </w:r>
      <w:r>
        <w:rPr>
          <w:spacing w:val="-19"/>
          <w:sz w:val="19"/>
        </w:rPr>
        <w:t> </w:t>
      </w:r>
      <w:r>
        <w:rPr>
          <w:sz w:val="19"/>
        </w:rPr>
        <w:t>в</w:t>
      </w:r>
      <w:r>
        <w:rPr>
          <w:spacing w:val="-20"/>
          <w:sz w:val="19"/>
        </w:rPr>
        <w:t> </w:t>
      </w:r>
      <w:r>
        <w:rPr>
          <w:spacing w:val="-11"/>
          <w:sz w:val="19"/>
        </w:rPr>
        <w:t>отверстия.</w:t>
        <w:tab/>
      </w:r>
      <w:r>
        <w:rPr>
          <w:sz w:val="19"/>
        </w:rPr>
        <w:t>9</w:t>
      </w:r>
    </w:p>
    <w:p>
      <w:pPr>
        <w:pStyle w:val="ListParagraph"/>
        <w:numPr>
          <w:ilvl w:val="0"/>
          <w:numId w:val="2"/>
        </w:numPr>
        <w:tabs>
          <w:tab w:pos="352" w:val="left" w:leader="none"/>
          <w:tab w:pos="9459" w:val="left" w:leader="dot"/>
        </w:tabs>
        <w:spacing w:line="240" w:lineRule="auto" w:before="14" w:after="0"/>
        <w:ind w:left="351" w:right="0" w:hanging="225"/>
        <w:jc w:val="left"/>
        <w:rPr>
          <w:sz w:val="19"/>
        </w:rPr>
      </w:pPr>
      <w:r>
        <w:rPr>
          <w:spacing w:val="-8"/>
          <w:sz w:val="19"/>
        </w:rPr>
        <w:t>Общие </w:t>
      </w:r>
      <w:r>
        <w:rPr>
          <w:spacing w:val="-9"/>
          <w:sz w:val="19"/>
        </w:rPr>
        <w:t>положения </w:t>
      </w:r>
      <w:r>
        <w:rPr>
          <w:spacing w:val="-8"/>
          <w:sz w:val="19"/>
        </w:rPr>
        <w:t>для</w:t>
      </w:r>
      <w:r>
        <w:rPr>
          <w:spacing w:val="-42"/>
          <w:sz w:val="19"/>
        </w:rPr>
        <w:t> </w:t>
      </w:r>
      <w:r>
        <w:rPr>
          <w:spacing w:val="-9"/>
          <w:sz w:val="19"/>
        </w:rPr>
        <w:t>методов</w:t>
      </w:r>
      <w:r>
        <w:rPr>
          <w:spacing w:val="-20"/>
          <w:sz w:val="19"/>
        </w:rPr>
        <w:t> </w:t>
      </w:r>
      <w:r>
        <w:rPr>
          <w:spacing w:val="-10"/>
          <w:sz w:val="19"/>
        </w:rPr>
        <w:t>испытаний.</w:t>
        <w:tab/>
        <w:t>10</w:t>
      </w:r>
    </w:p>
    <w:p>
      <w:pPr>
        <w:pStyle w:val="ListParagraph"/>
        <w:numPr>
          <w:ilvl w:val="1"/>
          <w:numId w:val="2"/>
        </w:numPr>
        <w:tabs>
          <w:tab w:pos="803" w:val="left" w:leader="none"/>
          <w:tab w:pos="9461" w:val="left" w:leader="dot"/>
        </w:tabs>
        <w:spacing w:line="240" w:lineRule="auto" w:before="14" w:after="0"/>
        <w:ind w:left="802" w:right="0" w:hanging="396"/>
        <w:jc w:val="left"/>
        <w:rPr>
          <w:sz w:val="19"/>
        </w:rPr>
      </w:pPr>
      <w:r>
        <w:rPr>
          <w:spacing w:val="-10"/>
          <w:sz w:val="19"/>
        </w:rPr>
        <w:t>Монтаж </w:t>
      </w:r>
      <w:r>
        <w:rPr>
          <w:spacing w:val="-9"/>
          <w:sz w:val="19"/>
        </w:rPr>
        <w:t>прибора </w:t>
      </w:r>
      <w:r>
        <w:rPr>
          <w:sz w:val="19"/>
        </w:rPr>
        <w:t>и</w:t>
      </w:r>
      <w:r>
        <w:rPr>
          <w:spacing w:val="-34"/>
          <w:sz w:val="19"/>
        </w:rPr>
        <w:t> </w:t>
      </w:r>
      <w:r>
        <w:rPr>
          <w:spacing w:val="-10"/>
          <w:sz w:val="19"/>
        </w:rPr>
        <w:t>используемые</w:t>
      </w:r>
      <w:r>
        <w:rPr>
          <w:spacing w:val="-18"/>
          <w:sz w:val="19"/>
        </w:rPr>
        <w:t> </w:t>
      </w:r>
      <w:r>
        <w:rPr>
          <w:spacing w:val="-10"/>
          <w:sz w:val="19"/>
        </w:rPr>
        <w:t>материалы.</w:t>
        <w:tab/>
        <w:t>10</w:t>
      </w:r>
    </w:p>
    <w:p>
      <w:pPr>
        <w:pStyle w:val="ListParagraph"/>
        <w:numPr>
          <w:ilvl w:val="1"/>
          <w:numId w:val="2"/>
        </w:numPr>
        <w:tabs>
          <w:tab w:pos="803" w:val="left" w:leader="none"/>
          <w:tab w:pos="9427" w:val="left" w:leader="dot"/>
        </w:tabs>
        <w:spacing w:line="240" w:lineRule="auto" w:before="14" w:after="0"/>
        <w:ind w:left="802" w:right="0" w:hanging="396"/>
        <w:jc w:val="left"/>
        <w:rPr>
          <w:sz w:val="19"/>
        </w:rPr>
      </w:pPr>
      <w:r>
        <w:rPr>
          <w:spacing w:val="-10"/>
          <w:sz w:val="19"/>
        </w:rPr>
        <w:t>Условия</w:t>
      </w:r>
      <w:r>
        <w:rPr>
          <w:spacing w:val="-21"/>
          <w:sz w:val="19"/>
        </w:rPr>
        <w:t> </w:t>
      </w:r>
      <w:r>
        <w:rPr>
          <w:spacing w:val="-10"/>
          <w:sz w:val="19"/>
        </w:rPr>
        <w:t>пайки.</w:t>
        <w:tab/>
        <w:t>11</w:t>
      </w:r>
    </w:p>
    <w:p>
      <w:pPr>
        <w:pStyle w:val="ListParagraph"/>
        <w:numPr>
          <w:ilvl w:val="2"/>
          <w:numId w:val="2"/>
        </w:numPr>
        <w:tabs>
          <w:tab w:pos="1361" w:val="left" w:leader="none"/>
          <w:tab w:pos="9429" w:val="left" w:leader="dot"/>
        </w:tabs>
        <w:spacing w:line="240" w:lineRule="auto" w:before="14" w:after="0"/>
        <w:ind w:left="1360" w:right="0" w:hanging="558"/>
        <w:jc w:val="left"/>
        <w:rPr>
          <w:sz w:val="19"/>
        </w:rPr>
      </w:pPr>
      <w:r>
        <w:rPr>
          <w:spacing w:val="-8"/>
          <w:sz w:val="19"/>
        </w:rPr>
        <w:t>Общие</w:t>
      </w:r>
      <w:r>
        <w:rPr>
          <w:spacing w:val="-21"/>
          <w:sz w:val="19"/>
        </w:rPr>
        <w:t> </w:t>
      </w:r>
      <w:r>
        <w:rPr>
          <w:spacing w:val="-10"/>
          <w:sz w:val="19"/>
        </w:rPr>
        <w:t>положения.</w:t>
        <w:tab/>
        <w:t>11</w:t>
      </w:r>
    </w:p>
    <w:p>
      <w:pPr>
        <w:pStyle w:val="ListParagraph"/>
        <w:numPr>
          <w:ilvl w:val="2"/>
          <w:numId w:val="2"/>
        </w:numPr>
        <w:tabs>
          <w:tab w:pos="1369" w:val="left" w:leader="none"/>
          <w:tab w:pos="9429" w:val="left" w:leader="dot"/>
        </w:tabs>
        <w:spacing w:line="240" w:lineRule="auto" w:before="14" w:after="0"/>
        <w:ind w:left="1369" w:right="0" w:hanging="567"/>
        <w:jc w:val="left"/>
        <w:rPr>
          <w:sz w:val="19"/>
        </w:rPr>
      </w:pPr>
      <w:r>
        <w:rPr>
          <w:spacing w:val="-8"/>
          <w:sz w:val="19"/>
        </w:rPr>
        <w:t>Пайка</w:t>
      </w:r>
      <w:r>
        <w:rPr>
          <w:spacing w:val="-21"/>
          <w:sz w:val="19"/>
        </w:rPr>
        <w:t> </w:t>
      </w:r>
      <w:r>
        <w:rPr>
          <w:spacing w:val="-10"/>
          <w:sz w:val="19"/>
        </w:rPr>
        <w:t>оплавлением</w:t>
      </w:r>
      <w:r>
        <w:rPr>
          <w:spacing w:val="-22"/>
          <w:sz w:val="19"/>
        </w:rPr>
        <w:t> </w:t>
      </w:r>
      <w:r>
        <w:rPr>
          <w:spacing w:val="-10"/>
          <w:sz w:val="19"/>
        </w:rPr>
        <w:t>припоя.</w:t>
        <w:tab/>
        <w:t>11</w:t>
      </w:r>
    </w:p>
    <w:p>
      <w:pPr>
        <w:pStyle w:val="ListParagraph"/>
        <w:numPr>
          <w:ilvl w:val="2"/>
          <w:numId w:val="2"/>
        </w:numPr>
        <w:tabs>
          <w:tab w:pos="1369" w:val="left" w:leader="none"/>
          <w:tab w:pos="9455" w:val="left" w:leader="dot"/>
        </w:tabs>
        <w:spacing w:line="240" w:lineRule="auto" w:before="14" w:after="0"/>
        <w:ind w:left="1369" w:right="0" w:hanging="567"/>
        <w:jc w:val="left"/>
        <w:rPr>
          <w:sz w:val="19"/>
        </w:rPr>
      </w:pPr>
      <w:r>
        <w:rPr>
          <w:spacing w:val="-8"/>
          <w:sz w:val="19"/>
        </w:rPr>
        <w:t>Пайка</w:t>
      </w:r>
      <w:r>
        <w:rPr>
          <w:spacing w:val="-20"/>
          <w:sz w:val="19"/>
        </w:rPr>
        <w:t> </w:t>
      </w:r>
      <w:r>
        <w:rPr>
          <w:spacing w:val="-10"/>
          <w:sz w:val="19"/>
        </w:rPr>
        <w:t>волной</w:t>
      </w:r>
      <w:r>
        <w:rPr>
          <w:spacing w:val="-21"/>
          <w:sz w:val="19"/>
        </w:rPr>
        <w:t> </w:t>
      </w:r>
      <w:r>
        <w:rPr>
          <w:spacing w:val="-10"/>
          <w:sz w:val="19"/>
        </w:rPr>
        <w:t>припоя.</w:t>
        <w:tab/>
        <w:t>12</w:t>
      </w:r>
    </w:p>
    <w:p>
      <w:pPr>
        <w:pStyle w:val="ListParagraph"/>
        <w:numPr>
          <w:ilvl w:val="1"/>
          <w:numId w:val="2"/>
        </w:numPr>
        <w:tabs>
          <w:tab w:pos="803" w:val="left" w:leader="none"/>
          <w:tab w:pos="9449" w:val="left" w:leader="dot"/>
        </w:tabs>
        <w:spacing w:line="240" w:lineRule="auto" w:before="14" w:after="0"/>
        <w:ind w:left="802" w:right="0" w:hanging="396"/>
        <w:jc w:val="left"/>
        <w:rPr>
          <w:sz w:val="19"/>
        </w:rPr>
      </w:pPr>
      <w:r>
        <w:rPr>
          <w:spacing w:val="-10"/>
          <w:sz w:val="19"/>
        </w:rPr>
        <w:t>Ускоренная </w:t>
      </w:r>
      <w:r>
        <w:rPr>
          <w:spacing w:val="-9"/>
          <w:sz w:val="19"/>
        </w:rPr>
        <w:t>подготовка</w:t>
      </w:r>
      <w:r>
        <w:rPr>
          <w:spacing w:val="-31"/>
          <w:sz w:val="19"/>
        </w:rPr>
        <w:t> </w:t>
      </w:r>
      <w:r>
        <w:rPr>
          <w:sz w:val="19"/>
        </w:rPr>
        <w:t>к</w:t>
      </w:r>
      <w:r>
        <w:rPr>
          <w:spacing w:val="-20"/>
          <w:sz w:val="19"/>
        </w:rPr>
        <w:t> </w:t>
      </w:r>
      <w:r>
        <w:rPr>
          <w:spacing w:val="-10"/>
          <w:sz w:val="19"/>
        </w:rPr>
        <w:t>испытанию.</w:t>
        <w:tab/>
        <w:t>14</w:t>
      </w:r>
    </w:p>
    <w:p>
      <w:pPr>
        <w:pStyle w:val="ListParagraph"/>
        <w:numPr>
          <w:ilvl w:val="2"/>
          <w:numId w:val="2"/>
        </w:numPr>
        <w:tabs>
          <w:tab w:pos="1369" w:val="left" w:leader="none"/>
          <w:tab w:pos="9446" w:val="left" w:leader="dot"/>
        </w:tabs>
        <w:spacing w:line="256" w:lineRule="auto" w:before="14" w:after="0"/>
        <w:ind w:left="1360" w:right="240" w:hanging="558"/>
        <w:jc w:val="left"/>
        <w:rPr>
          <w:sz w:val="19"/>
        </w:rPr>
      </w:pPr>
      <w:r>
        <w:rPr>
          <w:spacing w:val="-10"/>
          <w:sz w:val="19"/>
        </w:rPr>
        <w:t>Быстрое  </w:t>
      </w:r>
      <w:r>
        <w:rPr>
          <w:spacing w:val="-9"/>
          <w:sz w:val="19"/>
        </w:rPr>
        <w:t>изменение  </w:t>
      </w:r>
      <w:r>
        <w:rPr>
          <w:spacing w:val="-10"/>
          <w:sz w:val="19"/>
        </w:rPr>
        <w:t>температуры  </w:t>
      </w:r>
      <w:r>
        <w:rPr>
          <w:spacing w:val="-5"/>
          <w:sz w:val="19"/>
        </w:rPr>
        <w:t>(в  </w:t>
      </w:r>
      <w:r>
        <w:rPr>
          <w:spacing w:val="-10"/>
          <w:sz w:val="19"/>
        </w:rPr>
        <w:t>настоящем  </w:t>
      </w:r>
      <w:r>
        <w:rPr>
          <w:spacing w:val="-9"/>
          <w:sz w:val="19"/>
        </w:rPr>
        <w:t>стандарте  </w:t>
      </w:r>
      <w:r>
        <w:rPr>
          <w:spacing w:val="-10"/>
          <w:sz w:val="19"/>
        </w:rPr>
        <w:t>применяется  </w:t>
      </w:r>
      <w:r>
        <w:rPr>
          <w:spacing w:val="-8"/>
          <w:sz w:val="19"/>
        </w:rPr>
        <w:t>для  </w:t>
      </w:r>
      <w:r>
        <w:rPr>
          <w:spacing w:val="-9"/>
          <w:sz w:val="19"/>
        </w:rPr>
        <w:t>всех  </w:t>
      </w:r>
      <w:r>
        <w:rPr>
          <w:spacing w:val="-10"/>
          <w:sz w:val="19"/>
        </w:rPr>
        <w:t>типов  припоев).</w:t>
        <w:tab/>
        <w:t>14</w:t>
      </w:r>
    </w:p>
    <w:p>
      <w:pPr>
        <w:pStyle w:val="ListParagraph"/>
        <w:numPr>
          <w:ilvl w:val="2"/>
          <w:numId w:val="2"/>
        </w:numPr>
        <w:tabs>
          <w:tab w:pos="1361" w:val="left" w:leader="none"/>
          <w:tab w:pos="9450" w:val="left" w:leader="dot"/>
        </w:tabs>
        <w:spacing w:line="240" w:lineRule="auto" w:before="0" w:after="0"/>
        <w:ind w:left="1360" w:right="0" w:hanging="558"/>
        <w:jc w:val="left"/>
        <w:rPr>
          <w:sz w:val="19"/>
        </w:rPr>
      </w:pPr>
      <w:r>
        <w:rPr>
          <w:spacing w:val="-9"/>
          <w:sz w:val="19"/>
        </w:rPr>
        <w:t>Сухой</w:t>
      </w:r>
      <w:r>
        <w:rPr>
          <w:spacing w:val="-19"/>
          <w:sz w:val="19"/>
        </w:rPr>
        <w:t> </w:t>
      </w:r>
      <w:r>
        <w:rPr>
          <w:spacing w:val="-10"/>
          <w:sz w:val="19"/>
        </w:rPr>
        <w:t>нагрев</w:t>
      </w:r>
      <w:r>
        <w:rPr>
          <w:spacing w:val="-19"/>
          <w:sz w:val="19"/>
        </w:rPr>
        <w:t> </w:t>
      </w:r>
      <w:r>
        <w:rPr>
          <w:spacing w:val="-10"/>
          <w:sz w:val="19"/>
        </w:rPr>
        <w:t>(применяется</w:t>
      </w:r>
      <w:r>
        <w:rPr>
          <w:spacing w:val="-18"/>
          <w:sz w:val="19"/>
        </w:rPr>
        <w:t> </w:t>
      </w:r>
      <w:r>
        <w:rPr>
          <w:spacing w:val="-10"/>
          <w:sz w:val="19"/>
        </w:rPr>
        <w:t>только</w:t>
      </w:r>
      <w:r>
        <w:rPr>
          <w:spacing w:val="-18"/>
          <w:sz w:val="19"/>
        </w:rPr>
        <w:t> </w:t>
      </w:r>
      <w:r>
        <w:rPr>
          <w:sz w:val="19"/>
        </w:rPr>
        <w:t>к</w:t>
      </w:r>
      <w:r>
        <w:rPr>
          <w:spacing w:val="-18"/>
          <w:sz w:val="19"/>
        </w:rPr>
        <w:t> </w:t>
      </w:r>
      <w:r>
        <w:rPr>
          <w:spacing w:val="-9"/>
          <w:sz w:val="19"/>
        </w:rPr>
        <w:t>припою</w:t>
      </w:r>
      <w:r>
        <w:rPr>
          <w:spacing w:val="-18"/>
          <w:sz w:val="19"/>
        </w:rPr>
        <w:t> </w:t>
      </w:r>
      <w:r>
        <w:rPr>
          <w:spacing w:val="-9"/>
          <w:sz w:val="19"/>
        </w:rPr>
        <w:t>состава</w:t>
      </w:r>
      <w:r>
        <w:rPr>
          <w:spacing w:val="-18"/>
          <w:sz w:val="19"/>
        </w:rPr>
        <w:t> </w:t>
      </w:r>
      <w:r>
        <w:rPr>
          <w:spacing w:val="-10"/>
          <w:sz w:val="19"/>
        </w:rPr>
        <w:t>8i58Sn42).</w:t>
        <w:tab/>
        <w:t>14</w:t>
      </w:r>
    </w:p>
    <w:p>
      <w:pPr>
        <w:pStyle w:val="ListParagraph"/>
        <w:numPr>
          <w:ilvl w:val="2"/>
          <w:numId w:val="2"/>
        </w:numPr>
        <w:tabs>
          <w:tab w:pos="1369" w:val="left" w:leader="none"/>
        </w:tabs>
        <w:spacing w:line="217" w:lineRule="exact" w:before="15" w:after="0"/>
        <w:ind w:left="1360" w:right="0" w:hanging="558"/>
        <w:jc w:val="left"/>
        <w:rPr>
          <w:sz w:val="19"/>
        </w:rPr>
      </w:pPr>
      <w:r>
        <w:rPr>
          <w:spacing w:val="-9"/>
          <w:sz w:val="19"/>
        </w:rPr>
        <w:t>Влажный</w:t>
      </w:r>
      <w:r>
        <w:rPr>
          <w:spacing w:val="-16"/>
          <w:sz w:val="19"/>
        </w:rPr>
        <w:t> </w:t>
      </w:r>
      <w:r>
        <w:rPr>
          <w:spacing w:val="-10"/>
          <w:sz w:val="19"/>
        </w:rPr>
        <w:t>нагрев</w:t>
      </w:r>
      <w:r>
        <w:rPr>
          <w:spacing w:val="-17"/>
          <w:sz w:val="19"/>
        </w:rPr>
        <w:t> </w:t>
      </w:r>
      <w:r>
        <w:rPr>
          <w:spacing w:val="-10"/>
          <w:sz w:val="19"/>
        </w:rPr>
        <w:t>(установившийся</w:t>
      </w:r>
      <w:r>
        <w:rPr>
          <w:spacing w:val="-16"/>
          <w:sz w:val="19"/>
        </w:rPr>
        <w:t> </w:t>
      </w:r>
      <w:r>
        <w:rPr>
          <w:spacing w:val="-10"/>
          <w:sz w:val="19"/>
        </w:rPr>
        <w:t>режим)</w:t>
      </w:r>
      <w:r>
        <w:rPr>
          <w:spacing w:val="-17"/>
          <w:sz w:val="19"/>
        </w:rPr>
        <w:t> </w:t>
      </w:r>
      <w:r>
        <w:rPr>
          <w:spacing w:val="-10"/>
          <w:sz w:val="19"/>
        </w:rPr>
        <w:t>(применяется</w:t>
      </w:r>
      <w:r>
        <w:rPr>
          <w:spacing w:val="-16"/>
          <w:sz w:val="19"/>
        </w:rPr>
        <w:t> </w:t>
      </w:r>
      <w:r>
        <w:rPr>
          <w:sz w:val="19"/>
        </w:rPr>
        <w:t>к</w:t>
      </w:r>
      <w:r>
        <w:rPr>
          <w:spacing w:val="-16"/>
          <w:sz w:val="19"/>
        </w:rPr>
        <w:t> </w:t>
      </w:r>
      <w:r>
        <w:rPr>
          <w:spacing w:val="-9"/>
          <w:sz w:val="19"/>
        </w:rPr>
        <w:t>припоям</w:t>
      </w:r>
      <w:r>
        <w:rPr>
          <w:spacing w:val="-16"/>
          <w:sz w:val="19"/>
        </w:rPr>
        <w:t> </w:t>
      </w:r>
      <w:r>
        <w:rPr>
          <w:spacing w:val="-9"/>
          <w:sz w:val="19"/>
        </w:rPr>
        <w:t>состава</w:t>
      </w:r>
      <w:r>
        <w:rPr>
          <w:spacing w:val="-16"/>
          <w:sz w:val="19"/>
        </w:rPr>
        <w:t> </w:t>
      </w:r>
      <w:r>
        <w:rPr>
          <w:spacing w:val="-10"/>
          <w:sz w:val="19"/>
        </w:rPr>
        <w:t>Sn91Zn9</w:t>
      </w:r>
    </w:p>
    <w:p>
      <w:pPr>
        <w:pStyle w:val="BodyText"/>
        <w:tabs>
          <w:tab w:pos="9446" w:val="left" w:leader="dot"/>
        </w:tabs>
        <w:spacing w:line="217" w:lineRule="exact"/>
        <w:ind w:left="1369"/>
      </w:pPr>
      <w:r>
        <w:rPr/>
        <w:t>и</w:t>
      </w:r>
      <w:r>
        <w:rPr>
          <w:spacing w:val="-21"/>
        </w:rPr>
        <w:t> </w:t>
      </w:r>
      <w:r>
        <w:rPr>
          <w:spacing w:val="-10"/>
        </w:rPr>
        <w:t>Sn89Zn8Bi3).</w:t>
        <w:tab/>
        <w:t>14</w:t>
      </w:r>
    </w:p>
    <w:p>
      <w:pPr>
        <w:pStyle w:val="ListParagraph"/>
        <w:numPr>
          <w:ilvl w:val="1"/>
          <w:numId w:val="2"/>
        </w:numPr>
        <w:tabs>
          <w:tab w:pos="803" w:val="left" w:leader="none"/>
          <w:tab w:pos="9450" w:val="left" w:leader="dot"/>
        </w:tabs>
        <w:spacing w:line="240" w:lineRule="auto" w:before="16" w:after="0"/>
        <w:ind w:left="802" w:right="0" w:hanging="396"/>
        <w:jc w:val="left"/>
        <w:rPr>
          <w:sz w:val="19"/>
        </w:rPr>
      </w:pPr>
      <w:r>
        <w:rPr>
          <w:spacing w:val="-8"/>
          <w:sz w:val="19"/>
        </w:rPr>
        <w:t>Выбор</w:t>
      </w:r>
      <w:r>
        <w:rPr>
          <w:spacing w:val="-20"/>
          <w:sz w:val="19"/>
        </w:rPr>
        <w:t> </w:t>
      </w:r>
      <w:r>
        <w:rPr>
          <w:spacing w:val="-9"/>
          <w:sz w:val="19"/>
        </w:rPr>
        <w:t>условий</w:t>
      </w:r>
      <w:r>
        <w:rPr>
          <w:spacing w:val="-20"/>
          <w:sz w:val="19"/>
        </w:rPr>
        <w:t> </w:t>
      </w:r>
      <w:r>
        <w:rPr>
          <w:spacing w:val="-9"/>
          <w:sz w:val="19"/>
        </w:rPr>
        <w:t>испытания</w:t>
      </w:r>
      <w:r>
        <w:rPr>
          <w:spacing w:val="-20"/>
          <w:sz w:val="19"/>
        </w:rPr>
        <w:t> </w:t>
      </w:r>
      <w:r>
        <w:rPr>
          <w:sz w:val="19"/>
        </w:rPr>
        <w:t>и</w:t>
      </w:r>
      <w:r>
        <w:rPr>
          <w:spacing w:val="-20"/>
          <w:sz w:val="19"/>
        </w:rPr>
        <w:t> </w:t>
      </w:r>
      <w:r>
        <w:rPr>
          <w:spacing w:val="-10"/>
          <w:sz w:val="19"/>
        </w:rPr>
        <w:t>оценка</w:t>
      </w:r>
      <w:r>
        <w:rPr>
          <w:spacing w:val="-21"/>
          <w:sz w:val="19"/>
        </w:rPr>
        <w:t> </w:t>
      </w:r>
      <w:r>
        <w:rPr>
          <w:spacing w:val="-10"/>
          <w:sz w:val="19"/>
        </w:rPr>
        <w:t>результатов</w:t>
      </w:r>
      <w:r>
        <w:rPr>
          <w:spacing w:val="-21"/>
          <w:sz w:val="19"/>
        </w:rPr>
        <w:t> </w:t>
      </w:r>
      <w:r>
        <w:rPr>
          <w:spacing w:val="-10"/>
          <w:sz w:val="19"/>
        </w:rPr>
        <w:t>испытания.</w:t>
        <w:tab/>
        <w:t>14</w:t>
      </w:r>
    </w:p>
    <w:p>
      <w:pPr>
        <w:pStyle w:val="ListParagraph"/>
        <w:numPr>
          <w:ilvl w:val="0"/>
          <w:numId w:val="2"/>
        </w:numPr>
        <w:tabs>
          <w:tab w:pos="352" w:val="left" w:leader="none"/>
          <w:tab w:pos="9454" w:val="left" w:leader="dot"/>
        </w:tabs>
        <w:spacing w:line="240" w:lineRule="auto" w:before="15" w:after="0"/>
        <w:ind w:left="351" w:right="0" w:hanging="215"/>
        <w:jc w:val="left"/>
        <w:rPr>
          <w:sz w:val="19"/>
        </w:rPr>
      </w:pPr>
      <w:hyperlink w:history="true" w:anchor="_bookmark4">
        <w:r>
          <w:rPr>
            <w:spacing w:val="-9"/>
            <w:sz w:val="19"/>
          </w:rPr>
          <w:t>Метод</w:t>
        </w:r>
        <w:r>
          <w:rPr>
            <w:spacing w:val="-19"/>
            <w:sz w:val="19"/>
          </w:rPr>
          <w:t> </w:t>
        </w:r>
        <w:r>
          <w:rPr>
            <w:spacing w:val="-10"/>
            <w:sz w:val="19"/>
          </w:rPr>
          <w:t>оценки</w:t>
        </w:r>
        <w:r>
          <w:rPr>
            <w:spacing w:val="-20"/>
            <w:sz w:val="19"/>
          </w:rPr>
          <w:t> </w:t>
        </w:r>
        <w:r>
          <w:rPr>
            <w:spacing w:val="-10"/>
            <w:sz w:val="19"/>
          </w:rPr>
          <w:t>испытания.</w:t>
          <w:tab/>
          <w:t>15</w:t>
        </w:r>
      </w:hyperlink>
    </w:p>
    <w:p>
      <w:pPr>
        <w:pStyle w:val="ListParagraph"/>
        <w:numPr>
          <w:ilvl w:val="1"/>
          <w:numId w:val="2"/>
        </w:numPr>
        <w:tabs>
          <w:tab w:pos="802" w:val="left" w:leader="none"/>
        </w:tabs>
        <w:spacing w:line="240" w:lineRule="auto" w:before="15" w:after="0"/>
        <w:ind w:left="801" w:right="0" w:hanging="386"/>
        <w:jc w:val="left"/>
        <w:rPr>
          <w:sz w:val="19"/>
        </w:rPr>
      </w:pPr>
      <w:r>
        <w:rPr>
          <w:spacing w:val="-9"/>
          <w:sz w:val="19"/>
        </w:rPr>
        <w:t>Испытание</w:t>
      </w:r>
      <w:r>
        <w:rPr>
          <w:spacing w:val="-17"/>
          <w:sz w:val="19"/>
        </w:rPr>
        <w:t> </w:t>
      </w:r>
      <w:r>
        <w:rPr>
          <w:spacing w:val="-6"/>
          <w:sz w:val="19"/>
        </w:rPr>
        <w:t>на</w:t>
      </w:r>
      <w:r>
        <w:rPr>
          <w:spacing w:val="-18"/>
          <w:sz w:val="19"/>
        </w:rPr>
        <w:t> </w:t>
      </w:r>
      <w:r>
        <w:rPr>
          <w:spacing w:val="-9"/>
          <w:sz w:val="19"/>
        </w:rPr>
        <w:t>прочность</w:t>
      </w:r>
      <w:r>
        <w:rPr>
          <w:spacing w:val="-17"/>
          <w:sz w:val="19"/>
        </w:rPr>
        <w:t> </w:t>
      </w:r>
      <w:r>
        <w:rPr>
          <w:spacing w:val="-9"/>
          <w:sz w:val="19"/>
        </w:rPr>
        <w:t>паяного</w:t>
      </w:r>
      <w:r>
        <w:rPr>
          <w:spacing w:val="-17"/>
          <w:sz w:val="19"/>
        </w:rPr>
        <w:t> </w:t>
      </w:r>
      <w:r>
        <w:rPr>
          <w:spacing w:val="-9"/>
          <w:sz w:val="19"/>
        </w:rPr>
        <w:t>соединения</w:t>
      </w:r>
      <w:r>
        <w:rPr>
          <w:spacing w:val="-17"/>
          <w:sz w:val="19"/>
        </w:rPr>
        <w:t> </w:t>
      </w:r>
      <w:r>
        <w:rPr>
          <w:spacing w:val="-10"/>
          <w:sz w:val="19"/>
        </w:rPr>
        <w:t>поверхностно</w:t>
      </w:r>
      <w:r>
        <w:rPr>
          <w:spacing w:val="-17"/>
          <w:sz w:val="19"/>
        </w:rPr>
        <w:t> </w:t>
      </w:r>
      <w:r>
        <w:rPr>
          <w:spacing w:val="-10"/>
          <w:sz w:val="19"/>
        </w:rPr>
        <w:t>монтируемых</w:t>
      </w:r>
      <w:r>
        <w:rPr>
          <w:spacing w:val="-17"/>
          <w:sz w:val="19"/>
        </w:rPr>
        <w:t> </w:t>
      </w:r>
      <w:r>
        <w:rPr>
          <w:spacing w:val="-10"/>
          <w:sz w:val="19"/>
        </w:rPr>
        <w:t>компонентов</w:t>
      </w:r>
      <w:r>
        <w:rPr>
          <w:spacing w:val="-17"/>
          <w:sz w:val="19"/>
        </w:rPr>
        <w:t> </w:t>
      </w:r>
      <w:r>
        <w:rPr>
          <w:sz w:val="19"/>
        </w:rPr>
        <w:t>.</w:t>
      </w:r>
      <w:r>
        <w:rPr>
          <w:spacing w:val="-17"/>
          <w:sz w:val="19"/>
        </w:rPr>
        <w:t> </w:t>
      </w:r>
      <w:r>
        <w:rPr>
          <w:sz w:val="19"/>
        </w:rPr>
        <w:t>.</w:t>
      </w:r>
      <w:r>
        <w:rPr>
          <w:spacing w:val="-17"/>
          <w:sz w:val="19"/>
        </w:rPr>
        <w:t> </w:t>
      </w:r>
      <w:r>
        <w:rPr>
          <w:sz w:val="19"/>
        </w:rPr>
        <w:t>.</w:t>
      </w:r>
      <w:r>
        <w:rPr>
          <w:spacing w:val="-17"/>
          <w:sz w:val="19"/>
        </w:rPr>
        <w:t> </w:t>
      </w:r>
      <w:r>
        <w:rPr>
          <w:spacing w:val="-10"/>
          <w:sz w:val="19"/>
        </w:rPr>
        <w:t>15</w:t>
      </w:r>
    </w:p>
    <w:p>
      <w:pPr>
        <w:pStyle w:val="ListParagraph"/>
        <w:numPr>
          <w:ilvl w:val="2"/>
          <w:numId w:val="2"/>
        </w:numPr>
        <w:tabs>
          <w:tab w:pos="1360" w:val="left" w:leader="none"/>
          <w:tab w:pos="9456" w:val="left" w:leader="dot"/>
        </w:tabs>
        <w:spacing w:line="240" w:lineRule="auto" w:before="15" w:after="0"/>
        <w:ind w:left="1359" w:right="0" w:hanging="548"/>
        <w:jc w:val="left"/>
        <w:rPr>
          <w:sz w:val="19"/>
        </w:rPr>
      </w:pPr>
      <w:r>
        <w:rPr>
          <w:spacing w:val="-8"/>
          <w:sz w:val="19"/>
        </w:rPr>
        <w:t>Общие</w:t>
      </w:r>
      <w:r>
        <w:rPr>
          <w:spacing w:val="-21"/>
          <w:sz w:val="19"/>
        </w:rPr>
        <w:t> </w:t>
      </w:r>
      <w:r>
        <w:rPr>
          <w:spacing w:val="-10"/>
          <w:sz w:val="19"/>
        </w:rPr>
        <w:t>положения.</w:t>
        <w:tab/>
        <w:t>15</w:t>
      </w:r>
    </w:p>
    <w:p>
      <w:pPr>
        <w:pStyle w:val="ListParagraph"/>
        <w:numPr>
          <w:ilvl w:val="2"/>
          <w:numId w:val="2"/>
        </w:numPr>
        <w:tabs>
          <w:tab w:pos="1370" w:val="left" w:leader="none"/>
          <w:tab w:pos="9458" w:val="left" w:leader="dot"/>
        </w:tabs>
        <w:spacing w:line="240" w:lineRule="auto" w:before="15" w:after="0"/>
        <w:ind w:left="1369" w:right="0" w:hanging="558"/>
        <w:jc w:val="left"/>
        <w:rPr>
          <w:sz w:val="19"/>
        </w:rPr>
      </w:pPr>
      <w:r>
        <w:rPr>
          <w:spacing w:val="-9"/>
          <w:sz w:val="19"/>
        </w:rPr>
        <w:t>Испытание прочности</w:t>
      </w:r>
      <w:r>
        <w:rPr>
          <w:spacing w:val="-31"/>
          <w:sz w:val="19"/>
        </w:rPr>
        <w:t> </w:t>
      </w:r>
      <w:r>
        <w:rPr>
          <w:spacing w:val="-6"/>
          <w:sz w:val="19"/>
        </w:rPr>
        <w:t>на</w:t>
      </w:r>
      <w:r>
        <w:rPr>
          <w:spacing w:val="-21"/>
          <w:sz w:val="19"/>
        </w:rPr>
        <w:t> </w:t>
      </w:r>
      <w:r>
        <w:rPr>
          <w:spacing w:val="-11"/>
          <w:sz w:val="19"/>
        </w:rPr>
        <w:t>отрыв.</w:t>
        <w:tab/>
      </w:r>
      <w:r>
        <w:rPr>
          <w:spacing w:val="-10"/>
          <w:sz w:val="19"/>
        </w:rPr>
        <w:t>15</w:t>
      </w:r>
    </w:p>
    <w:p>
      <w:pPr>
        <w:pStyle w:val="ListParagraph"/>
        <w:numPr>
          <w:ilvl w:val="2"/>
          <w:numId w:val="2"/>
        </w:numPr>
        <w:tabs>
          <w:tab w:pos="1370" w:val="left" w:leader="none"/>
          <w:tab w:pos="9458" w:val="left" w:leader="dot"/>
        </w:tabs>
        <w:spacing w:line="240" w:lineRule="auto" w:before="15" w:after="0"/>
        <w:ind w:left="1369" w:right="0" w:hanging="558"/>
        <w:jc w:val="left"/>
        <w:rPr>
          <w:sz w:val="19"/>
        </w:rPr>
      </w:pPr>
      <w:r>
        <w:rPr>
          <w:spacing w:val="-9"/>
          <w:sz w:val="19"/>
        </w:rPr>
        <w:t>Испытание прочности</w:t>
      </w:r>
      <w:r>
        <w:rPr>
          <w:spacing w:val="-31"/>
          <w:sz w:val="19"/>
        </w:rPr>
        <w:t> </w:t>
      </w:r>
      <w:r>
        <w:rPr>
          <w:spacing w:val="-6"/>
          <w:sz w:val="19"/>
        </w:rPr>
        <w:t>на</w:t>
      </w:r>
      <w:r>
        <w:rPr>
          <w:spacing w:val="-21"/>
          <w:sz w:val="19"/>
        </w:rPr>
        <w:t> </w:t>
      </w:r>
      <w:r>
        <w:rPr>
          <w:spacing w:val="-10"/>
          <w:sz w:val="19"/>
        </w:rPr>
        <w:t>сдвиг.</w:t>
        <w:tab/>
        <w:t>16</w:t>
      </w:r>
    </w:p>
    <w:p>
      <w:pPr>
        <w:pStyle w:val="ListParagraph"/>
        <w:numPr>
          <w:ilvl w:val="2"/>
          <w:numId w:val="2"/>
        </w:numPr>
        <w:tabs>
          <w:tab w:pos="1370" w:val="left" w:leader="none"/>
          <w:tab w:pos="9465" w:val="left" w:leader="dot"/>
        </w:tabs>
        <w:spacing w:line="240" w:lineRule="auto" w:before="15" w:after="0"/>
        <w:ind w:left="1369" w:right="0" w:hanging="558"/>
        <w:jc w:val="left"/>
        <w:rPr>
          <w:sz w:val="19"/>
        </w:rPr>
      </w:pPr>
      <w:r>
        <w:rPr>
          <w:spacing w:val="-9"/>
          <w:sz w:val="19"/>
        </w:rPr>
        <w:t>Испытание</w:t>
      </w:r>
      <w:r>
        <w:rPr>
          <w:spacing w:val="-20"/>
          <w:sz w:val="19"/>
        </w:rPr>
        <w:t> </w:t>
      </w:r>
      <w:r>
        <w:rPr>
          <w:spacing w:val="-9"/>
          <w:sz w:val="19"/>
        </w:rPr>
        <w:t>прочности</w:t>
      </w:r>
      <w:r>
        <w:rPr>
          <w:spacing w:val="-20"/>
          <w:sz w:val="19"/>
        </w:rPr>
        <w:t> </w:t>
      </w:r>
      <w:r>
        <w:rPr>
          <w:spacing w:val="-7"/>
          <w:sz w:val="19"/>
        </w:rPr>
        <w:t>при</w:t>
      </w:r>
      <w:r>
        <w:rPr>
          <w:spacing w:val="-20"/>
          <w:sz w:val="19"/>
        </w:rPr>
        <w:t> </w:t>
      </w:r>
      <w:r>
        <w:rPr>
          <w:spacing w:val="-9"/>
          <w:sz w:val="19"/>
        </w:rPr>
        <w:t>приложении</w:t>
      </w:r>
      <w:r>
        <w:rPr>
          <w:spacing w:val="-20"/>
          <w:sz w:val="19"/>
        </w:rPr>
        <w:t> </w:t>
      </w:r>
      <w:r>
        <w:rPr>
          <w:spacing w:val="-9"/>
          <w:sz w:val="19"/>
        </w:rPr>
        <w:t>крутящего</w:t>
      </w:r>
      <w:r>
        <w:rPr>
          <w:spacing w:val="-20"/>
          <w:sz w:val="19"/>
        </w:rPr>
        <w:t> </w:t>
      </w:r>
      <w:r>
        <w:rPr>
          <w:spacing w:val="-10"/>
          <w:sz w:val="19"/>
        </w:rPr>
        <w:t>момента.</w:t>
        <w:tab/>
        <w:t>16</w:t>
      </w:r>
    </w:p>
    <w:p>
      <w:pPr>
        <w:pStyle w:val="ListParagraph"/>
        <w:numPr>
          <w:ilvl w:val="2"/>
          <w:numId w:val="2"/>
        </w:numPr>
        <w:tabs>
          <w:tab w:pos="1370" w:val="left" w:leader="none"/>
          <w:tab w:pos="9462" w:val="left" w:leader="dot"/>
        </w:tabs>
        <w:spacing w:line="240" w:lineRule="auto" w:before="15" w:after="0"/>
        <w:ind w:left="1369" w:right="0" w:hanging="558"/>
        <w:jc w:val="left"/>
        <w:rPr>
          <w:sz w:val="19"/>
        </w:rPr>
      </w:pPr>
      <w:r>
        <w:rPr>
          <w:spacing w:val="-9"/>
          <w:sz w:val="19"/>
        </w:rPr>
        <w:t>Испытание прочности </w:t>
      </w:r>
      <w:r>
        <w:rPr>
          <w:spacing w:val="-7"/>
          <w:sz w:val="19"/>
        </w:rPr>
        <w:t>при</w:t>
      </w:r>
      <w:r>
        <w:rPr>
          <w:spacing w:val="-41"/>
          <w:sz w:val="19"/>
        </w:rPr>
        <w:t> </w:t>
      </w:r>
      <w:r>
        <w:rPr>
          <w:spacing w:val="-9"/>
          <w:sz w:val="19"/>
        </w:rPr>
        <w:t>монотонном</w:t>
      </w:r>
      <w:r>
        <w:rPr>
          <w:spacing w:val="-20"/>
          <w:sz w:val="19"/>
        </w:rPr>
        <w:t> </w:t>
      </w:r>
      <w:r>
        <w:rPr>
          <w:spacing w:val="-10"/>
          <w:sz w:val="19"/>
        </w:rPr>
        <w:t>изгибе</w:t>
        <w:tab/>
        <w:t>17</w:t>
      </w:r>
    </w:p>
    <w:p>
      <w:pPr>
        <w:pStyle w:val="ListParagraph"/>
        <w:numPr>
          <w:ilvl w:val="1"/>
          <w:numId w:val="2"/>
        </w:numPr>
        <w:tabs>
          <w:tab w:pos="803" w:val="left" w:leader="none"/>
          <w:tab w:pos="9458" w:val="left" w:leader="dot"/>
        </w:tabs>
        <w:spacing w:line="240" w:lineRule="auto" w:before="15" w:after="0"/>
        <w:ind w:left="802" w:right="0" w:hanging="396"/>
        <w:jc w:val="left"/>
        <w:rPr>
          <w:sz w:val="19"/>
        </w:rPr>
      </w:pPr>
      <w:r>
        <w:rPr>
          <w:spacing w:val="-10"/>
          <w:sz w:val="19"/>
        </w:rPr>
        <w:t>Циклическое </w:t>
      </w:r>
      <w:r>
        <w:rPr>
          <w:spacing w:val="-9"/>
          <w:sz w:val="19"/>
        </w:rPr>
        <w:t>испытание</w:t>
      </w:r>
      <w:r>
        <w:rPr>
          <w:spacing w:val="-27"/>
          <w:sz w:val="19"/>
        </w:rPr>
        <w:t> </w:t>
      </w:r>
      <w:r>
        <w:rPr>
          <w:spacing w:val="-6"/>
          <w:sz w:val="19"/>
        </w:rPr>
        <w:t>на</w:t>
      </w:r>
      <w:r>
        <w:rPr>
          <w:spacing w:val="-20"/>
          <w:sz w:val="19"/>
        </w:rPr>
        <w:t> </w:t>
      </w:r>
      <w:r>
        <w:rPr>
          <w:spacing w:val="-10"/>
          <w:sz w:val="19"/>
        </w:rPr>
        <w:t>изгиб.</w:t>
        <w:tab/>
        <w:t>17</w:t>
      </w:r>
    </w:p>
    <w:p>
      <w:pPr>
        <w:pStyle w:val="ListParagraph"/>
        <w:numPr>
          <w:ilvl w:val="1"/>
          <w:numId w:val="2"/>
        </w:numPr>
        <w:tabs>
          <w:tab w:pos="803" w:val="left" w:leader="none"/>
          <w:tab w:pos="9461" w:val="left" w:leader="dot"/>
        </w:tabs>
        <w:spacing w:line="240" w:lineRule="auto" w:before="33" w:after="0"/>
        <w:ind w:left="802" w:right="0" w:hanging="396"/>
        <w:jc w:val="left"/>
        <w:rPr>
          <w:sz w:val="19"/>
        </w:rPr>
      </w:pPr>
      <w:r>
        <w:rPr>
          <w:spacing w:val="-9"/>
          <w:sz w:val="19"/>
        </w:rPr>
        <w:t>Испытание</w:t>
      </w:r>
      <w:r>
        <w:rPr>
          <w:spacing w:val="-19"/>
          <w:sz w:val="19"/>
        </w:rPr>
        <w:t> </w:t>
      </w:r>
      <w:r>
        <w:rPr>
          <w:spacing w:val="-6"/>
          <w:sz w:val="19"/>
        </w:rPr>
        <w:t>на</w:t>
      </w:r>
      <w:r>
        <w:rPr>
          <w:spacing w:val="-20"/>
          <w:sz w:val="19"/>
        </w:rPr>
        <w:t> </w:t>
      </w:r>
      <w:r>
        <w:rPr>
          <w:spacing w:val="-9"/>
          <w:sz w:val="19"/>
        </w:rPr>
        <w:t>усталость</w:t>
      </w:r>
      <w:r>
        <w:rPr>
          <w:spacing w:val="-19"/>
          <w:sz w:val="19"/>
        </w:rPr>
        <w:t> </w:t>
      </w:r>
      <w:r>
        <w:rPr>
          <w:spacing w:val="-7"/>
          <w:sz w:val="19"/>
        </w:rPr>
        <w:t>при</w:t>
      </w:r>
      <w:r>
        <w:rPr>
          <w:spacing w:val="-19"/>
          <w:sz w:val="19"/>
        </w:rPr>
        <w:t> </w:t>
      </w:r>
      <w:r>
        <w:rPr>
          <w:spacing w:val="-10"/>
          <w:sz w:val="19"/>
        </w:rPr>
        <w:t>механическом</w:t>
      </w:r>
      <w:r>
        <w:rPr>
          <w:spacing w:val="-19"/>
          <w:sz w:val="19"/>
        </w:rPr>
        <w:t> </w:t>
      </w:r>
      <w:r>
        <w:rPr>
          <w:spacing w:val="-10"/>
          <w:sz w:val="19"/>
        </w:rPr>
        <w:t>сдвиге.</w:t>
        <w:tab/>
        <w:t>19</w:t>
      </w:r>
    </w:p>
    <w:p>
      <w:pPr>
        <w:pStyle w:val="ListParagraph"/>
        <w:numPr>
          <w:ilvl w:val="1"/>
          <w:numId w:val="2"/>
        </w:numPr>
        <w:tabs>
          <w:tab w:pos="802" w:val="left" w:leader="none"/>
        </w:tabs>
        <w:spacing w:line="217" w:lineRule="exact" w:before="15" w:after="0"/>
        <w:ind w:left="801" w:right="0" w:hanging="386"/>
        <w:jc w:val="left"/>
        <w:rPr>
          <w:sz w:val="19"/>
        </w:rPr>
      </w:pPr>
      <w:r>
        <w:rPr>
          <w:spacing w:val="-10"/>
          <w:sz w:val="19"/>
        </w:rPr>
        <w:t>Циклическое</w:t>
      </w:r>
      <w:r>
        <w:rPr>
          <w:spacing w:val="-18"/>
          <w:sz w:val="19"/>
        </w:rPr>
        <w:t> </w:t>
      </w:r>
      <w:r>
        <w:rPr>
          <w:spacing w:val="-9"/>
          <w:sz w:val="19"/>
        </w:rPr>
        <w:t>испытание</w:t>
      </w:r>
      <w:r>
        <w:rPr>
          <w:spacing w:val="-18"/>
          <w:sz w:val="19"/>
        </w:rPr>
        <w:t> </w:t>
      </w:r>
      <w:r>
        <w:rPr>
          <w:spacing w:val="-6"/>
          <w:sz w:val="19"/>
        </w:rPr>
        <w:t>на</w:t>
      </w:r>
      <w:r>
        <w:rPr>
          <w:spacing w:val="-19"/>
          <w:sz w:val="19"/>
        </w:rPr>
        <w:t> </w:t>
      </w:r>
      <w:r>
        <w:rPr>
          <w:spacing w:val="-9"/>
          <w:sz w:val="19"/>
        </w:rPr>
        <w:t>падение</w:t>
      </w:r>
      <w:r>
        <w:rPr>
          <w:spacing w:val="-18"/>
          <w:sz w:val="19"/>
        </w:rPr>
        <w:t> </w:t>
      </w:r>
      <w:r>
        <w:rPr>
          <w:sz w:val="19"/>
        </w:rPr>
        <w:t>и</w:t>
      </w:r>
      <w:r>
        <w:rPr>
          <w:spacing w:val="-18"/>
          <w:sz w:val="19"/>
        </w:rPr>
        <w:t> </w:t>
      </w:r>
      <w:r>
        <w:rPr>
          <w:spacing w:val="-10"/>
          <w:sz w:val="19"/>
        </w:rPr>
        <w:t>циклическое</w:t>
      </w:r>
      <w:r>
        <w:rPr>
          <w:spacing w:val="-18"/>
          <w:sz w:val="19"/>
        </w:rPr>
        <w:t> </w:t>
      </w:r>
      <w:r>
        <w:rPr>
          <w:spacing w:val="-9"/>
          <w:sz w:val="19"/>
        </w:rPr>
        <w:t>испытание</w:t>
      </w:r>
      <w:r>
        <w:rPr>
          <w:spacing w:val="-18"/>
          <w:sz w:val="19"/>
        </w:rPr>
        <w:t> </w:t>
      </w:r>
      <w:r>
        <w:rPr>
          <w:spacing w:val="-6"/>
          <w:sz w:val="19"/>
        </w:rPr>
        <w:t>на</w:t>
      </w:r>
      <w:r>
        <w:rPr>
          <w:spacing w:val="-19"/>
          <w:sz w:val="19"/>
        </w:rPr>
        <w:t> </w:t>
      </w:r>
      <w:r>
        <w:rPr>
          <w:spacing w:val="-9"/>
          <w:sz w:val="19"/>
        </w:rPr>
        <w:t>прочность</w:t>
      </w:r>
      <w:r>
        <w:rPr>
          <w:spacing w:val="-18"/>
          <w:sz w:val="19"/>
        </w:rPr>
        <w:t> </w:t>
      </w:r>
      <w:r>
        <w:rPr>
          <w:spacing w:val="-7"/>
          <w:sz w:val="19"/>
        </w:rPr>
        <w:t>при</w:t>
      </w:r>
      <w:r>
        <w:rPr>
          <w:spacing w:val="-18"/>
          <w:sz w:val="19"/>
        </w:rPr>
        <w:t> </w:t>
      </w:r>
      <w:r>
        <w:rPr>
          <w:spacing w:val="-10"/>
          <w:sz w:val="19"/>
        </w:rPr>
        <w:t>ударе</w:t>
      </w:r>
    </w:p>
    <w:p>
      <w:pPr>
        <w:pStyle w:val="BodyText"/>
        <w:tabs>
          <w:tab w:pos="9454" w:val="left" w:leader="dot"/>
        </w:tabs>
        <w:spacing w:line="217" w:lineRule="exact"/>
        <w:ind w:left="802"/>
      </w:pPr>
      <w:r>
        <w:rPr>
          <w:spacing w:val="-9"/>
        </w:rPr>
        <w:t>стальным</w:t>
      </w:r>
      <w:r>
        <w:rPr>
          <w:spacing w:val="-20"/>
        </w:rPr>
        <w:t> </w:t>
      </w:r>
      <w:r>
        <w:rPr>
          <w:spacing w:val="-11"/>
        </w:rPr>
        <w:t>шариком.</w:t>
        <w:tab/>
      </w:r>
      <w:r>
        <w:rPr>
          <w:spacing w:val="-10"/>
        </w:rPr>
        <w:t>20</w:t>
      </w:r>
    </w:p>
    <w:p>
      <w:pPr>
        <w:pStyle w:val="ListParagraph"/>
        <w:numPr>
          <w:ilvl w:val="2"/>
          <w:numId w:val="2"/>
        </w:numPr>
        <w:tabs>
          <w:tab w:pos="1370" w:val="left" w:leader="none"/>
          <w:tab w:pos="9459" w:val="left" w:leader="dot"/>
        </w:tabs>
        <w:spacing w:line="240" w:lineRule="auto" w:before="15" w:after="0"/>
        <w:ind w:left="1369" w:right="0" w:hanging="558"/>
        <w:jc w:val="left"/>
        <w:rPr>
          <w:sz w:val="19"/>
        </w:rPr>
      </w:pPr>
      <w:r>
        <w:rPr>
          <w:spacing w:val="-10"/>
          <w:sz w:val="19"/>
        </w:rPr>
        <w:t>Циклическое </w:t>
      </w:r>
      <w:r>
        <w:rPr>
          <w:spacing w:val="-9"/>
          <w:sz w:val="19"/>
        </w:rPr>
        <w:t>испытание</w:t>
      </w:r>
      <w:r>
        <w:rPr>
          <w:spacing w:val="-27"/>
          <w:sz w:val="19"/>
        </w:rPr>
        <w:t> </w:t>
      </w:r>
      <w:r>
        <w:rPr>
          <w:spacing w:val="-6"/>
          <w:sz w:val="19"/>
        </w:rPr>
        <w:t>на</w:t>
      </w:r>
      <w:r>
        <w:rPr>
          <w:spacing w:val="-20"/>
          <w:sz w:val="19"/>
        </w:rPr>
        <w:t> </w:t>
      </w:r>
      <w:r>
        <w:rPr>
          <w:spacing w:val="-10"/>
          <w:sz w:val="19"/>
        </w:rPr>
        <w:t>падение.</w:t>
        <w:tab/>
        <w:t>20</w:t>
      </w:r>
    </w:p>
    <w:p>
      <w:pPr>
        <w:pStyle w:val="ListParagraph"/>
        <w:numPr>
          <w:ilvl w:val="2"/>
          <w:numId w:val="2"/>
        </w:numPr>
        <w:tabs>
          <w:tab w:pos="1370" w:val="left" w:leader="none"/>
          <w:tab w:pos="9436" w:val="left" w:leader="dot"/>
        </w:tabs>
        <w:spacing w:line="240" w:lineRule="auto" w:before="15" w:after="0"/>
        <w:ind w:left="1369" w:right="0" w:hanging="558"/>
        <w:jc w:val="left"/>
        <w:rPr>
          <w:sz w:val="19"/>
        </w:rPr>
      </w:pPr>
      <w:r>
        <w:rPr>
          <w:spacing w:val="-10"/>
          <w:sz w:val="19"/>
        </w:rPr>
        <w:t>Циклическое</w:t>
      </w:r>
      <w:r>
        <w:rPr>
          <w:spacing w:val="-19"/>
          <w:sz w:val="19"/>
        </w:rPr>
        <w:t> </w:t>
      </w:r>
      <w:r>
        <w:rPr>
          <w:spacing w:val="-9"/>
          <w:sz w:val="19"/>
        </w:rPr>
        <w:t>испытание</w:t>
      </w:r>
      <w:r>
        <w:rPr>
          <w:spacing w:val="-19"/>
          <w:sz w:val="19"/>
        </w:rPr>
        <w:t> </w:t>
      </w:r>
      <w:r>
        <w:rPr>
          <w:spacing w:val="-6"/>
          <w:sz w:val="19"/>
        </w:rPr>
        <w:t>на</w:t>
      </w:r>
      <w:r>
        <w:rPr>
          <w:spacing w:val="-20"/>
          <w:sz w:val="19"/>
        </w:rPr>
        <w:t> </w:t>
      </w:r>
      <w:r>
        <w:rPr>
          <w:spacing w:val="-9"/>
          <w:sz w:val="19"/>
        </w:rPr>
        <w:t>прочность</w:t>
      </w:r>
      <w:r>
        <w:rPr>
          <w:spacing w:val="-19"/>
          <w:sz w:val="19"/>
        </w:rPr>
        <w:t> </w:t>
      </w:r>
      <w:r>
        <w:rPr>
          <w:spacing w:val="-7"/>
          <w:sz w:val="19"/>
        </w:rPr>
        <w:t>при</w:t>
      </w:r>
      <w:r>
        <w:rPr>
          <w:spacing w:val="-19"/>
          <w:sz w:val="19"/>
        </w:rPr>
        <w:t> </w:t>
      </w:r>
      <w:r>
        <w:rPr>
          <w:spacing w:val="-8"/>
          <w:sz w:val="19"/>
        </w:rPr>
        <w:t>ударе</w:t>
      </w:r>
      <w:r>
        <w:rPr>
          <w:spacing w:val="-19"/>
          <w:sz w:val="19"/>
        </w:rPr>
        <w:t> </w:t>
      </w:r>
      <w:r>
        <w:rPr>
          <w:spacing w:val="-9"/>
          <w:sz w:val="19"/>
        </w:rPr>
        <w:t>стальным</w:t>
      </w:r>
      <w:r>
        <w:rPr>
          <w:spacing w:val="-19"/>
          <w:sz w:val="19"/>
        </w:rPr>
        <w:t> </w:t>
      </w:r>
      <w:r>
        <w:rPr>
          <w:spacing w:val="-11"/>
          <w:sz w:val="19"/>
        </w:rPr>
        <w:t>шариком.</w:t>
        <w:tab/>
      </w:r>
      <w:r>
        <w:rPr>
          <w:spacing w:val="-10"/>
          <w:sz w:val="19"/>
        </w:rPr>
        <w:t>21</w:t>
      </w:r>
    </w:p>
    <w:p>
      <w:pPr>
        <w:pStyle w:val="ListParagraph"/>
        <w:numPr>
          <w:ilvl w:val="1"/>
          <w:numId w:val="2"/>
        </w:numPr>
        <w:tabs>
          <w:tab w:pos="803" w:val="left" w:leader="none"/>
        </w:tabs>
        <w:spacing w:line="240" w:lineRule="auto" w:before="15" w:after="0"/>
        <w:ind w:left="802" w:right="0" w:hanging="396"/>
        <w:jc w:val="left"/>
        <w:rPr>
          <w:sz w:val="19"/>
        </w:rPr>
      </w:pPr>
      <w:r>
        <w:rPr>
          <w:spacing w:val="-9"/>
          <w:sz w:val="19"/>
        </w:rPr>
        <w:t>Испытание</w:t>
      </w:r>
      <w:r>
        <w:rPr>
          <w:spacing w:val="-18"/>
          <w:sz w:val="19"/>
        </w:rPr>
        <w:t> </w:t>
      </w:r>
      <w:r>
        <w:rPr>
          <w:spacing w:val="-6"/>
          <w:sz w:val="19"/>
        </w:rPr>
        <w:t>на</w:t>
      </w:r>
      <w:r>
        <w:rPr>
          <w:spacing w:val="-19"/>
          <w:sz w:val="19"/>
        </w:rPr>
        <w:t> </w:t>
      </w:r>
      <w:r>
        <w:rPr>
          <w:spacing w:val="-9"/>
          <w:sz w:val="19"/>
        </w:rPr>
        <w:t>прочность</w:t>
      </w:r>
      <w:r>
        <w:rPr>
          <w:spacing w:val="-18"/>
          <w:sz w:val="19"/>
        </w:rPr>
        <w:t> </w:t>
      </w:r>
      <w:r>
        <w:rPr>
          <w:spacing w:val="-9"/>
          <w:sz w:val="19"/>
        </w:rPr>
        <w:t>паяных</w:t>
      </w:r>
      <w:r>
        <w:rPr>
          <w:spacing w:val="-18"/>
          <w:sz w:val="19"/>
        </w:rPr>
        <w:t> </w:t>
      </w:r>
      <w:r>
        <w:rPr>
          <w:spacing w:val="-9"/>
          <w:sz w:val="19"/>
        </w:rPr>
        <w:t>соединений</w:t>
      </w:r>
      <w:r>
        <w:rPr>
          <w:spacing w:val="-18"/>
          <w:sz w:val="19"/>
        </w:rPr>
        <w:t> </w:t>
      </w:r>
      <w:r>
        <w:rPr>
          <w:spacing w:val="-8"/>
          <w:sz w:val="19"/>
        </w:rPr>
        <w:t>для</w:t>
      </w:r>
      <w:r>
        <w:rPr>
          <w:spacing w:val="-19"/>
          <w:sz w:val="19"/>
        </w:rPr>
        <w:t> </w:t>
      </w:r>
      <w:r>
        <w:rPr>
          <w:spacing w:val="-10"/>
          <w:sz w:val="19"/>
        </w:rPr>
        <w:t>компонентов</w:t>
      </w:r>
      <w:r>
        <w:rPr>
          <w:spacing w:val="-18"/>
          <w:sz w:val="19"/>
        </w:rPr>
        <w:t> </w:t>
      </w:r>
      <w:r>
        <w:rPr>
          <w:sz w:val="19"/>
        </w:rPr>
        <w:t>с</w:t>
      </w:r>
      <w:r>
        <w:rPr>
          <w:spacing w:val="-18"/>
          <w:sz w:val="19"/>
        </w:rPr>
        <w:t> </w:t>
      </w:r>
      <w:r>
        <w:rPr>
          <w:spacing w:val="-10"/>
          <w:sz w:val="19"/>
        </w:rPr>
        <w:t>выводами,</w:t>
      </w:r>
      <w:r>
        <w:rPr>
          <w:spacing w:val="-19"/>
          <w:sz w:val="19"/>
        </w:rPr>
        <w:t> </w:t>
      </w:r>
      <w:r>
        <w:rPr>
          <w:spacing w:val="-10"/>
          <w:sz w:val="19"/>
        </w:rPr>
        <w:t>монтируемыми</w:t>
      </w:r>
    </w:p>
    <w:p>
      <w:pPr>
        <w:pStyle w:val="BodyText"/>
        <w:tabs>
          <w:tab w:pos="9426" w:val="left" w:leader="dot"/>
        </w:tabs>
        <w:spacing w:before="15"/>
        <w:ind w:left="811"/>
      </w:pPr>
      <w:r>
        <w:rPr/>
        <w:t>в</w:t>
      </w:r>
      <w:r>
        <w:rPr>
          <w:spacing w:val="-21"/>
        </w:rPr>
        <w:t> </w:t>
      </w:r>
      <w:r>
        <w:rPr>
          <w:spacing w:val="-11"/>
        </w:rPr>
        <w:t>отверстия.</w:t>
        <w:tab/>
      </w:r>
      <w:r>
        <w:rPr>
          <w:spacing w:val="-10"/>
        </w:rPr>
        <w:t>21</w:t>
      </w:r>
    </w:p>
    <w:p>
      <w:pPr>
        <w:pStyle w:val="ListParagraph"/>
        <w:numPr>
          <w:ilvl w:val="2"/>
          <w:numId w:val="2"/>
        </w:numPr>
        <w:tabs>
          <w:tab w:pos="1370" w:val="left" w:leader="none"/>
        </w:tabs>
        <w:spacing w:line="240" w:lineRule="auto" w:before="15" w:after="0"/>
        <w:ind w:left="1369" w:right="0" w:hanging="558"/>
        <w:jc w:val="left"/>
        <w:rPr>
          <w:sz w:val="19"/>
        </w:rPr>
      </w:pPr>
      <w:r>
        <w:rPr>
          <w:spacing w:val="-9"/>
          <w:sz w:val="19"/>
        </w:rPr>
        <w:t>Испытание</w:t>
      </w:r>
      <w:r>
        <w:rPr>
          <w:spacing w:val="-18"/>
          <w:sz w:val="19"/>
        </w:rPr>
        <w:t> </w:t>
      </w:r>
      <w:r>
        <w:rPr>
          <w:spacing w:val="-9"/>
          <w:sz w:val="19"/>
        </w:rPr>
        <w:t>прочности</w:t>
      </w:r>
      <w:r>
        <w:rPr>
          <w:spacing w:val="-18"/>
          <w:sz w:val="19"/>
        </w:rPr>
        <w:t> </w:t>
      </w:r>
      <w:r>
        <w:rPr>
          <w:spacing w:val="-6"/>
          <w:sz w:val="19"/>
        </w:rPr>
        <w:t>на</w:t>
      </w:r>
      <w:r>
        <w:rPr>
          <w:spacing w:val="-19"/>
          <w:sz w:val="19"/>
        </w:rPr>
        <w:t> </w:t>
      </w:r>
      <w:r>
        <w:rPr>
          <w:spacing w:val="-9"/>
          <w:sz w:val="19"/>
        </w:rPr>
        <w:t>отрыв</w:t>
      </w:r>
      <w:r>
        <w:rPr>
          <w:spacing w:val="-19"/>
          <w:sz w:val="19"/>
        </w:rPr>
        <w:t> </w:t>
      </w:r>
      <w:r>
        <w:rPr>
          <w:spacing w:val="-8"/>
          <w:sz w:val="19"/>
        </w:rPr>
        <w:t>для</w:t>
      </w:r>
      <w:r>
        <w:rPr>
          <w:spacing w:val="-19"/>
          <w:sz w:val="19"/>
        </w:rPr>
        <w:t> </w:t>
      </w:r>
      <w:r>
        <w:rPr>
          <w:spacing w:val="-10"/>
          <w:sz w:val="19"/>
        </w:rPr>
        <w:t>компонентов</w:t>
      </w:r>
      <w:r>
        <w:rPr>
          <w:spacing w:val="-18"/>
          <w:sz w:val="19"/>
        </w:rPr>
        <w:t> </w:t>
      </w:r>
      <w:r>
        <w:rPr>
          <w:sz w:val="19"/>
        </w:rPr>
        <w:t>с</w:t>
      </w:r>
      <w:r>
        <w:rPr>
          <w:spacing w:val="-18"/>
          <w:sz w:val="19"/>
        </w:rPr>
        <w:t> </w:t>
      </w:r>
      <w:r>
        <w:rPr>
          <w:spacing w:val="-10"/>
          <w:sz w:val="19"/>
        </w:rPr>
        <w:t>выводами,</w:t>
      </w:r>
      <w:r>
        <w:rPr>
          <w:spacing w:val="-19"/>
          <w:sz w:val="19"/>
        </w:rPr>
        <w:t> </w:t>
      </w:r>
      <w:r>
        <w:rPr>
          <w:spacing w:val="-10"/>
          <w:sz w:val="19"/>
        </w:rPr>
        <w:t>монтируемыми</w:t>
      </w:r>
    </w:p>
    <w:p>
      <w:pPr>
        <w:pStyle w:val="BodyText"/>
        <w:tabs>
          <w:tab w:pos="9165" w:val="left" w:leader="dot"/>
        </w:tabs>
        <w:spacing w:before="15"/>
        <w:ind w:left="711"/>
        <w:jc w:val="center"/>
      </w:pPr>
      <w:r>
        <w:rPr/>
        <w:t>в</w:t>
      </w:r>
      <w:r>
        <w:rPr>
          <w:spacing w:val="-21"/>
        </w:rPr>
        <w:t> </w:t>
      </w:r>
      <w:r>
        <w:rPr>
          <w:spacing w:val="-11"/>
        </w:rPr>
        <w:t>отверстия.</w:t>
        <w:tab/>
      </w:r>
      <w:r>
        <w:rPr>
          <w:spacing w:val="-10"/>
        </w:rPr>
        <w:t>21</w:t>
      </w:r>
    </w:p>
    <w:p>
      <w:pPr>
        <w:pStyle w:val="ListParagraph"/>
        <w:numPr>
          <w:ilvl w:val="2"/>
          <w:numId w:val="2"/>
        </w:numPr>
        <w:tabs>
          <w:tab w:pos="1370" w:val="left" w:leader="none"/>
        </w:tabs>
        <w:spacing w:line="240" w:lineRule="auto" w:before="15" w:after="0"/>
        <w:ind w:left="1369" w:right="0" w:hanging="558"/>
        <w:jc w:val="left"/>
        <w:rPr>
          <w:sz w:val="19"/>
        </w:rPr>
      </w:pPr>
      <w:r>
        <w:rPr>
          <w:spacing w:val="-9"/>
          <w:sz w:val="19"/>
        </w:rPr>
        <w:t>Испытание</w:t>
      </w:r>
      <w:r>
        <w:rPr>
          <w:spacing w:val="-17"/>
          <w:sz w:val="19"/>
        </w:rPr>
        <w:t> </w:t>
      </w:r>
      <w:r>
        <w:rPr>
          <w:spacing w:val="-6"/>
          <w:sz w:val="19"/>
        </w:rPr>
        <w:t>на</w:t>
      </w:r>
      <w:r>
        <w:rPr>
          <w:spacing w:val="-18"/>
          <w:sz w:val="19"/>
        </w:rPr>
        <w:t> </w:t>
      </w:r>
      <w:r>
        <w:rPr>
          <w:spacing w:val="-10"/>
          <w:sz w:val="19"/>
        </w:rPr>
        <w:t>сопротивление</w:t>
      </w:r>
      <w:r>
        <w:rPr>
          <w:spacing w:val="-17"/>
          <w:sz w:val="19"/>
        </w:rPr>
        <w:t> </w:t>
      </w:r>
      <w:r>
        <w:rPr>
          <w:spacing w:val="-9"/>
          <w:sz w:val="19"/>
        </w:rPr>
        <w:t>ползучести</w:t>
      </w:r>
      <w:r>
        <w:rPr>
          <w:spacing w:val="-17"/>
          <w:sz w:val="19"/>
        </w:rPr>
        <w:t> </w:t>
      </w:r>
      <w:r>
        <w:rPr>
          <w:spacing w:val="-8"/>
          <w:sz w:val="19"/>
        </w:rPr>
        <w:t>для</w:t>
      </w:r>
      <w:r>
        <w:rPr>
          <w:spacing w:val="-18"/>
          <w:sz w:val="19"/>
        </w:rPr>
        <w:t> </w:t>
      </w:r>
      <w:r>
        <w:rPr>
          <w:spacing w:val="-10"/>
          <w:sz w:val="19"/>
        </w:rPr>
        <w:t>компонентов</w:t>
      </w:r>
      <w:r>
        <w:rPr>
          <w:spacing w:val="-17"/>
          <w:sz w:val="19"/>
        </w:rPr>
        <w:t> </w:t>
      </w:r>
      <w:r>
        <w:rPr>
          <w:sz w:val="19"/>
        </w:rPr>
        <w:t>с</w:t>
      </w:r>
      <w:r>
        <w:rPr>
          <w:spacing w:val="-17"/>
          <w:sz w:val="19"/>
        </w:rPr>
        <w:t> </w:t>
      </w:r>
      <w:r>
        <w:rPr>
          <w:spacing w:val="-10"/>
          <w:sz w:val="19"/>
        </w:rPr>
        <w:t>выводами,</w:t>
      </w:r>
      <w:r>
        <w:rPr>
          <w:spacing w:val="-18"/>
          <w:sz w:val="19"/>
        </w:rPr>
        <w:t> </w:t>
      </w:r>
      <w:r>
        <w:rPr>
          <w:spacing w:val="-10"/>
          <w:sz w:val="19"/>
        </w:rPr>
        <w:t>монтируемыми</w:t>
      </w:r>
    </w:p>
    <w:p>
      <w:pPr>
        <w:pStyle w:val="BodyText"/>
        <w:tabs>
          <w:tab w:pos="9454" w:val="left" w:leader="dot"/>
        </w:tabs>
        <w:spacing w:before="15"/>
        <w:ind w:left="1369"/>
      </w:pPr>
      <w:r>
        <w:rPr/>
        <w:t>в</w:t>
      </w:r>
      <w:r>
        <w:rPr>
          <w:spacing w:val="-21"/>
        </w:rPr>
        <w:t> </w:t>
      </w:r>
      <w:r>
        <w:rPr>
          <w:spacing w:val="-11"/>
        </w:rPr>
        <w:t>отверстия.</w:t>
        <w:tab/>
      </w:r>
      <w:r>
        <w:rPr>
          <w:spacing w:val="-10"/>
        </w:rPr>
        <w:t>22</w:t>
      </w:r>
    </w:p>
    <w:p>
      <w:pPr>
        <w:pStyle w:val="BodyText"/>
        <w:tabs>
          <w:tab w:pos="9440" w:val="left" w:leader="dot"/>
        </w:tabs>
        <w:spacing w:before="15"/>
        <w:ind w:left="136"/>
      </w:pPr>
      <w:r>
        <w:rPr>
          <w:spacing w:val="-9"/>
        </w:rPr>
        <w:t>Приложение</w:t>
      </w:r>
      <w:r>
        <w:rPr>
          <w:spacing w:val="-19"/>
        </w:rPr>
        <w:t> </w:t>
      </w:r>
      <w:r>
        <w:rPr/>
        <w:t>А</w:t>
      </w:r>
      <w:r>
        <w:rPr>
          <w:spacing w:val="-19"/>
        </w:rPr>
        <w:t> </w:t>
      </w:r>
      <w:r>
        <w:rPr>
          <w:spacing w:val="-10"/>
        </w:rPr>
        <w:t>(справочное)</w:t>
      </w:r>
      <w:r>
        <w:rPr>
          <w:spacing w:val="-19"/>
        </w:rPr>
        <w:t> </w:t>
      </w:r>
      <w:r>
        <w:rPr>
          <w:spacing w:val="-10"/>
        </w:rPr>
        <w:t>Условие</w:t>
      </w:r>
      <w:r>
        <w:rPr>
          <w:spacing w:val="-20"/>
        </w:rPr>
        <w:t> </w:t>
      </w:r>
      <w:r>
        <w:rPr>
          <w:spacing w:val="-9"/>
        </w:rPr>
        <w:t>быстрого</w:t>
      </w:r>
      <w:r>
        <w:rPr>
          <w:spacing w:val="-19"/>
        </w:rPr>
        <w:t> </w:t>
      </w:r>
      <w:r>
        <w:rPr>
          <w:spacing w:val="-9"/>
        </w:rPr>
        <w:t>изменения</w:t>
      </w:r>
      <w:r>
        <w:rPr>
          <w:spacing w:val="-19"/>
        </w:rPr>
        <w:t> </w:t>
      </w:r>
      <w:r>
        <w:rPr>
          <w:spacing w:val="-10"/>
        </w:rPr>
        <w:t>температуры.</w:t>
        <w:tab/>
        <w:t>23</w:t>
      </w:r>
    </w:p>
    <w:p>
      <w:pPr>
        <w:pStyle w:val="BodyText"/>
        <w:tabs>
          <w:tab w:pos="9422" w:val="left" w:leader="dot"/>
        </w:tabs>
        <w:spacing w:before="15"/>
        <w:ind w:left="136"/>
      </w:pPr>
      <w:r>
        <w:rPr>
          <w:spacing w:val="-9"/>
        </w:rPr>
        <w:t>Приложение</w:t>
      </w:r>
      <w:r>
        <w:rPr>
          <w:spacing w:val="-18"/>
        </w:rPr>
        <w:t> </w:t>
      </w:r>
      <w:r>
        <w:rPr/>
        <w:t>В</w:t>
      </w:r>
      <w:r>
        <w:rPr>
          <w:spacing w:val="-18"/>
        </w:rPr>
        <w:t> </w:t>
      </w:r>
      <w:r>
        <w:rPr>
          <w:spacing w:val="-10"/>
        </w:rPr>
        <w:t>(справочное)</w:t>
      </w:r>
      <w:r>
        <w:rPr>
          <w:spacing w:val="-18"/>
        </w:rPr>
        <w:t> </w:t>
      </w:r>
      <w:r>
        <w:rPr>
          <w:spacing w:val="-9"/>
        </w:rPr>
        <w:t>Испытание</w:t>
      </w:r>
      <w:r>
        <w:rPr>
          <w:spacing w:val="-18"/>
        </w:rPr>
        <w:t> </w:t>
      </w:r>
      <w:r>
        <w:rPr>
          <w:spacing w:val="-9"/>
        </w:rPr>
        <w:t>паяного</w:t>
      </w:r>
      <w:r>
        <w:rPr>
          <w:spacing w:val="-18"/>
        </w:rPr>
        <w:t> </w:t>
      </w:r>
      <w:r>
        <w:rPr>
          <w:spacing w:val="-9"/>
        </w:rPr>
        <w:t>соединения</w:t>
      </w:r>
      <w:r>
        <w:rPr>
          <w:spacing w:val="-18"/>
        </w:rPr>
        <w:t> </w:t>
      </w:r>
      <w:r>
        <w:rPr>
          <w:spacing w:val="-6"/>
        </w:rPr>
        <w:t>на</w:t>
      </w:r>
      <w:r>
        <w:rPr>
          <w:spacing w:val="-19"/>
        </w:rPr>
        <w:t> </w:t>
      </w:r>
      <w:r>
        <w:rPr>
          <w:spacing w:val="-11"/>
        </w:rPr>
        <w:t>электрический</w:t>
      </w:r>
      <w:r>
        <w:rPr>
          <w:spacing w:val="-19"/>
        </w:rPr>
        <w:t> </w:t>
      </w:r>
      <w:r>
        <w:rPr>
          <w:spacing w:val="-11"/>
        </w:rPr>
        <w:t>обрыв.</w:t>
        <w:tab/>
      </w:r>
      <w:r>
        <w:rPr>
          <w:spacing w:val="-10"/>
        </w:rPr>
        <w:t>25</w:t>
      </w:r>
    </w:p>
    <w:p>
      <w:pPr>
        <w:pStyle w:val="BodyText"/>
        <w:tabs>
          <w:tab w:pos="7996" w:val="left" w:leader="dot"/>
        </w:tabs>
        <w:spacing w:before="15"/>
        <w:ind w:left="136"/>
      </w:pPr>
      <w:r>
        <w:rPr>
          <w:spacing w:val="-9"/>
        </w:rPr>
        <w:t>Приложение</w:t>
      </w:r>
      <w:r>
        <w:rPr>
          <w:spacing w:val="-19"/>
        </w:rPr>
        <w:t> </w:t>
      </w:r>
      <w:r>
        <w:rPr/>
        <w:t>С</w:t>
      </w:r>
      <w:r>
        <w:rPr>
          <w:spacing w:val="-20"/>
        </w:rPr>
        <w:t> </w:t>
      </w:r>
      <w:r>
        <w:rPr>
          <w:spacing w:val="-10"/>
        </w:rPr>
        <w:t>(справочное)</w:t>
      </w:r>
      <w:r>
        <w:rPr>
          <w:spacing w:val="-19"/>
        </w:rPr>
        <w:t> </w:t>
      </w:r>
      <w:r>
        <w:rPr>
          <w:spacing w:val="-9"/>
        </w:rPr>
        <w:t>Испытания</w:t>
      </w:r>
      <w:r>
        <w:rPr>
          <w:spacing w:val="-19"/>
        </w:rPr>
        <w:t> </w:t>
      </w:r>
      <w:r>
        <w:rPr>
          <w:spacing w:val="-6"/>
        </w:rPr>
        <w:t>на</w:t>
      </w:r>
      <w:r>
        <w:rPr>
          <w:spacing w:val="-20"/>
        </w:rPr>
        <w:t> </w:t>
      </w:r>
      <w:r>
        <w:rPr>
          <w:spacing w:val="-9"/>
        </w:rPr>
        <w:t>прочность</w:t>
      </w:r>
      <w:r>
        <w:rPr>
          <w:spacing w:val="-19"/>
        </w:rPr>
        <w:t> </w:t>
      </w:r>
      <w:r>
        <w:rPr>
          <w:spacing w:val="-7"/>
        </w:rPr>
        <w:t>при</w:t>
      </w:r>
      <w:r>
        <w:rPr>
          <w:spacing w:val="-19"/>
        </w:rPr>
        <w:t> </w:t>
      </w:r>
      <w:r>
        <w:rPr>
          <w:spacing w:val="-9"/>
        </w:rPr>
        <w:t>приложении</w:t>
      </w:r>
      <w:r>
        <w:rPr>
          <w:spacing w:val="-19"/>
        </w:rPr>
        <w:t> </w:t>
      </w:r>
      <w:r>
        <w:rPr>
          <w:spacing w:val="-9"/>
        </w:rPr>
        <w:t>крутящего</w:t>
      </w:r>
      <w:r>
        <w:rPr>
          <w:spacing w:val="-19"/>
        </w:rPr>
        <w:t> </w:t>
      </w:r>
      <w:r>
        <w:rPr>
          <w:spacing w:val="-10"/>
        </w:rPr>
        <w:t>момента</w:t>
        <w:tab/>
        <w:t>26</w:t>
      </w:r>
    </w:p>
    <w:p>
      <w:pPr>
        <w:pStyle w:val="BodyText"/>
        <w:tabs>
          <w:tab w:pos="9435" w:val="left" w:leader="dot"/>
        </w:tabs>
        <w:spacing w:before="15"/>
        <w:ind w:left="136"/>
      </w:pPr>
      <w:r>
        <w:rPr>
          <w:spacing w:val="-9"/>
        </w:rPr>
        <w:t>Приложение</w:t>
      </w:r>
      <w:r>
        <w:rPr>
          <w:spacing w:val="-19"/>
        </w:rPr>
        <w:t> </w:t>
      </w:r>
      <w:r>
        <w:rPr/>
        <w:t>D</w:t>
      </w:r>
      <w:r>
        <w:rPr>
          <w:spacing w:val="-19"/>
        </w:rPr>
        <w:t> </w:t>
      </w:r>
      <w:r>
        <w:rPr>
          <w:spacing w:val="-10"/>
        </w:rPr>
        <w:t>(справочное)</w:t>
      </w:r>
      <w:r>
        <w:rPr>
          <w:spacing w:val="-19"/>
        </w:rPr>
        <w:t> </w:t>
      </w:r>
      <w:r>
        <w:rPr>
          <w:spacing w:val="-9"/>
        </w:rPr>
        <w:t>Испытание</w:t>
      </w:r>
      <w:r>
        <w:rPr>
          <w:spacing w:val="-19"/>
        </w:rPr>
        <w:t> </w:t>
      </w:r>
      <w:r>
        <w:rPr>
          <w:spacing w:val="-6"/>
        </w:rPr>
        <w:t>на</w:t>
      </w:r>
      <w:r>
        <w:rPr>
          <w:spacing w:val="-20"/>
        </w:rPr>
        <w:t> </w:t>
      </w:r>
      <w:r>
        <w:rPr>
          <w:spacing w:val="-9"/>
        </w:rPr>
        <w:t>прочность</w:t>
      </w:r>
      <w:r>
        <w:rPr>
          <w:spacing w:val="-19"/>
        </w:rPr>
        <w:t> </w:t>
      </w:r>
      <w:r>
        <w:rPr>
          <w:spacing w:val="-7"/>
        </w:rPr>
        <w:t>при</w:t>
      </w:r>
      <w:r>
        <w:rPr>
          <w:spacing w:val="-19"/>
        </w:rPr>
        <w:t> </w:t>
      </w:r>
      <w:r>
        <w:rPr>
          <w:spacing w:val="-9"/>
        </w:rPr>
        <w:t>монотонном</w:t>
      </w:r>
      <w:r>
        <w:rPr>
          <w:spacing w:val="-19"/>
        </w:rPr>
        <w:t> </w:t>
      </w:r>
      <w:r>
        <w:rPr>
          <w:spacing w:val="-10"/>
        </w:rPr>
        <w:t>изгибе.</w:t>
        <w:tab/>
        <w:t>29</w:t>
      </w:r>
    </w:p>
    <w:p>
      <w:pPr>
        <w:pStyle w:val="BodyText"/>
        <w:tabs>
          <w:tab w:pos="9432" w:val="left" w:leader="dot"/>
        </w:tabs>
        <w:spacing w:before="15"/>
        <w:ind w:left="136"/>
      </w:pPr>
      <w:r>
        <w:rPr>
          <w:spacing w:val="-9"/>
        </w:rPr>
        <w:t>Приложение</w:t>
      </w:r>
      <w:r>
        <w:rPr>
          <w:spacing w:val="-18"/>
        </w:rPr>
        <w:t> </w:t>
      </w:r>
      <w:r>
        <w:rPr/>
        <w:t>Е</w:t>
      </w:r>
      <w:r>
        <w:rPr>
          <w:spacing w:val="-18"/>
        </w:rPr>
        <w:t> </w:t>
      </w:r>
      <w:r>
        <w:rPr>
          <w:spacing w:val="-10"/>
        </w:rPr>
        <w:t>(справочное)</w:t>
      </w:r>
      <w:r>
        <w:rPr>
          <w:spacing w:val="-18"/>
        </w:rPr>
        <w:t> </w:t>
      </w:r>
      <w:r>
        <w:rPr>
          <w:spacing w:val="-10"/>
        </w:rPr>
        <w:t>Циклическое</w:t>
      </w:r>
      <w:r>
        <w:rPr>
          <w:spacing w:val="-18"/>
        </w:rPr>
        <w:t> </w:t>
      </w:r>
      <w:r>
        <w:rPr>
          <w:spacing w:val="-9"/>
        </w:rPr>
        <w:t>испытание</w:t>
      </w:r>
      <w:r>
        <w:rPr>
          <w:spacing w:val="-18"/>
        </w:rPr>
        <w:t> </w:t>
      </w:r>
      <w:r>
        <w:rPr>
          <w:spacing w:val="-6"/>
        </w:rPr>
        <w:t>на</w:t>
      </w:r>
      <w:r>
        <w:rPr>
          <w:spacing w:val="-19"/>
        </w:rPr>
        <w:t> </w:t>
      </w:r>
      <w:r>
        <w:rPr>
          <w:spacing w:val="-8"/>
        </w:rPr>
        <w:t>удар</w:t>
      </w:r>
      <w:r>
        <w:rPr>
          <w:spacing w:val="-18"/>
        </w:rPr>
        <w:t> </w:t>
      </w:r>
      <w:r>
        <w:rPr>
          <w:spacing w:val="-9"/>
        </w:rPr>
        <w:t>стальным</w:t>
      </w:r>
      <w:r>
        <w:rPr>
          <w:spacing w:val="-18"/>
        </w:rPr>
        <w:t> </w:t>
      </w:r>
      <w:r>
        <w:rPr>
          <w:spacing w:val="-11"/>
        </w:rPr>
        <w:t>шариком.</w:t>
        <w:tab/>
      </w:r>
      <w:r>
        <w:rPr>
          <w:spacing w:val="-10"/>
        </w:rPr>
        <w:t>31</w:t>
      </w:r>
    </w:p>
    <w:p>
      <w:pPr>
        <w:pStyle w:val="BodyText"/>
        <w:tabs>
          <w:tab w:pos="9449" w:val="left" w:leader="dot"/>
        </w:tabs>
        <w:spacing w:before="15"/>
        <w:ind w:left="136"/>
      </w:pPr>
      <w:r>
        <w:rPr>
          <w:spacing w:val="-9"/>
        </w:rPr>
        <w:t>Приложение</w:t>
      </w:r>
      <w:r>
        <w:rPr>
          <w:spacing w:val="-19"/>
        </w:rPr>
        <w:t> </w:t>
      </w:r>
      <w:r>
        <w:rPr/>
        <w:t>F</w:t>
      </w:r>
      <w:r>
        <w:rPr>
          <w:spacing w:val="-19"/>
        </w:rPr>
        <w:t> </w:t>
      </w:r>
      <w:r>
        <w:rPr>
          <w:spacing w:val="-10"/>
        </w:rPr>
        <w:t>(справочное)</w:t>
      </w:r>
      <w:r>
        <w:rPr>
          <w:spacing w:val="-19"/>
        </w:rPr>
        <w:t> </w:t>
      </w:r>
      <w:r>
        <w:rPr>
          <w:spacing w:val="-9"/>
        </w:rPr>
        <w:t>Испытание</w:t>
      </w:r>
      <w:r>
        <w:rPr>
          <w:spacing w:val="-19"/>
        </w:rPr>
        <w:t> </w:t>
      </w:r>
      <w:r>
        <w:rPr>
          <w:spacing w:val="-9"/>
        </w:rPr>
        <w:t>прочности</w:t>
      </w:r>
      <w:r>
        <w:rPr>
          <w:spacing w:val="-19"/>
        </w:rPr>
        <w:t> </w:t>
      </w:r>
      <w:r>
        <w:rPr>
          <w:spacing w:val="-6"/>
        </w:rPr>
        <w:t>на</w:t>
      </w:r>
      <w:r>
        <w:rPr>
          <w:spacing w:val="-20"/>
        </w:rPr>
        <w:t> </w:t>
      </w:r>
      <w:r>
        <w:rPr>
          <w:spacing w:val="-11"/>
        </w:rPr>
        <w:t>отрыв.</w:t>
        <w:tab/>
      </w:r>
      <w:r>
        <w:rPr>
          <w:spacing w:val="-10"/>
        </w:rPr>
        <w:t>33</w:t>
      </w:r>
    </w:p>
    <w:p>
      <w:pPr>
        <w:pStyle w:val="BodyText"/>
        <w:tabs>
          <w:tab w:pos="9431" w:val="left" w:leader="dot"/>
        </w:tabs>
        <w:spacing w:before="15"/>
        <w:ind w:left="136"/>
      </w:pPr>
      <w:r>
        <w:rPr>
          <w:spacing w:val="-9"/>
        </w:rPr>
        <w:t>Приложение</w:t>
      </w:r>
      <w:r>
        <w:rPr>
          <w:spacing w:val="-18"/>
        </w:rPr>
        <w:t> </w:t>
      </w:r>
      <w:r>
        <w:rPr/>
        <w:t>G</w:t>
      </w:r>
      <w:r>
        <w:rPr>
          <w:spacing w:val="-18"/>
        </w:rPr>
        <w:t> </w:t>
      </w:r>
      <w:r>
        <w:rPr>
          <w:spacing w:val="-10"/>
        </w:rPr>
        <w:t>(справочное)</w:t>
      </w:r>
      <w:r>
        <w:rPr>
          <w:spacing w:val="-18"/>
        </w:rPr>
        <w:t> </w:t>
      </w:r>
      <w:r>
        <w:rPr>
          <w:spacing w:val="-9"/>
        </w:rPr>
        <w:t>Испытание</w:t>
      </w:r>
      <w:r>
        <w:rPr>
          <w:spacing w:val="-18"/>
        </w:rPr>
        <w:t> </w:t>
      </w:r>
      <w:r>
        <w:rPr>
          <w:spacing w:val="-6"/>
        </w:rPr>
        <w:t>на</w:t>
      </w:r>
      <w:r>
        <w:rPr>
          <w:spacing w:val="-19"/>
        </w:rPr>
        <w:t> </w:t>
      </w:r>
      <w:r>
        <w:rPr>
          <w:spacing w:val="-10"/>
        </w:rPr>
        <w:t>сопротивление</w:t>
      </w:r>
      <w:r>
        <w:rPr>
          <w:spacing w:val="-18"/>
        </w:rPr>
        <w:t> </w:t>
      </w:r>
      <w:r>
        <w:rPr>
          <w:spacing w:val="-10"/>
        </w:rPr>
        <w:t>ползучести.</w:t>
        <w:tab/>
        <w:t>34</w:t>
      </w:r>
    </w:p>
    <w:p>
      <w:pPr>
        <w:pStyle w:val="BodyText"/>
        <w:spacing w:before="15"/>
        <w:ind w:left="136"/>
      </w:pPr>
      <w:r>
        <w:rPr/>
        <w:t>Приложение Н (справочное) Метод оценки явления подъема галтели припоя для паяного</w:t>
      </w:r>
    </w:p>
    <w:p>
      <w:pPr>
        <w:pStyle w:val="BodyText"/>
        <w:tabs>
          <w:tab w:pos="9462" w:val="left" w:leader="dot"/>
        </w:tabs>
        <w:spacing w:before="15"/>
        <w:ind w:left="1711"/>
      </w:pPr>
      <w:r>
        <w:rPr>
          <w:spacing w:val="-9"/>
        </w:rPr>
        <w:t>соединения </w:t>
      </w:r>
      <w:r>
        <w:rPr>
          <w:spacing w:val="-10"/>
        </w:rPr>
        <w:t>компонента, монтируемого</w:t>
      </w:r>
      <w:r>
        <w:rPr>
          <w:spacing w:val="-33"/>
        </w:rPr>
        <w:t> </w:t>
      </w:r>
      <w:r>
        <w:rPr/>
        <w:t>в</w:t>
      </w:r>
      <w:r>
        <w:rPr>
          <w:spacing w:val="-19"/>
        </w:rPr>
        <w:t> </w:t>
      </w:r>
      <w:r>
        <w:rPr>
          <w:spacing w:val="-11"/>
        </w:rPr>
        <w:t>отверстия</w:t>
        <w:tab/>
      </w:r>
      <w:r>
        <w:rPr>
          <w:spacing w:val="-10"/>
        </w:rPr>
        <w:t>36</w:t>
      </w:r>
    </w:p>
    <w:p>
      <w:pPr>
        <w:pStyle w:val="BodyText"/>
        <w:spacing w:line="256" w:lineRule="auto" w:before="15"/>
        <w:ind w:left="2757" w:right="662" w:hanging="1300"/>
      </w:pPr>
      <w:r>
        <w:rPr>
          <w:spacing w:val="-9"/>
        </w:rPr>
        <w:t>Приложение </w:t>
      </w:r>
      <w:r>
        <w:rPr>
          <w:spacing w:val="-6"/>
        </w:rPr>
        <w:t>ДА </w:t>
      </w:r>
      <w:r>
        <w:rPr>
          <w:spacing w:val="-10"/>
        </w:rPr>
        <w:t>(справочное) Сведения </w:t>
      </w:r>
      <w:r>
        <w:rPr/>
        <w:t>о </w:t>
      </w:r>
      <w:r>
        <w:rPr>
          <w:spacing w:val="-10"/>
        </w:rPr>
        <w:t>соответствии </w:t>
      </w:r>
      <w:r>
        <w:rPr>
          <w:spacing w:val="-9"/>
        </w:rPr>
        <w:t>ссылочных </w:t>
      </w:r>
      <w:r>
        <w:rPr>
          <w:spacing w:val="-10"/>
        </w:rPr>
        <w:t>международных стандартов </w:t>
      </w:r>
      <w:r>
        <w:rPr>
          <w:spacing w:val="-9"/>
        </w:rPr>
        <w:t>ссылочным </w:t>
      </w:r>
      <w:r>
        <w:rPr>
          <w:spacing w:val="-11"/>
        </w:rPr>
        <w:t>национальным </w:t>
      </w:r>
      <w:r>
        <w:rPr>
          <w:spacing w:val="-9"/>
        </w:rPr>
        <w:t>стандартам Российской </w:t>
      </w:r>
      <w:r>
        <w:rPr>
          <w:spacing w:val="-10"/>
        </w:rPr>
        <w:t>Федерации </w:t>
      </w:r>
      <w:r>
        <w:rPr/>
        <w:t>и </w:t>
      </w:r>
      <w:r>
        <w:rPr>
          <w:spacing w:val="-11"/>
        </w:rPr>
        <w:t>действующим</w:t>
      </w:r>
    </w:p>
    <w:p>
      <w:pPr>
        <w:pStyle w:val="BodyText"/>
        <w:tabs>
          <w:tab w:pos="9463" w:val="left" w:leader="dot"/>
        </w:tabs>
        <w:spacing w:line="201" w:lineRule="exact"/>
        <w:ind w:left="1719"/>
      </w:pPr>
      <w:r>
        <w:rPr/>
        <w:t>в</w:t>
      </w:r>
      <w:r>
        <w:rPr>
          <w:spacing w:val="-38"/>
        </w:rPr>
        <w:t> </w:t>
      </w:r>
      <w:r>
        <w:rPr>
          <w:spacing w:val="-9"/>
        </w:rPr>
        <w:t>этом качестве </w:t>
      </w:r>
      <w:r>
        <w:rPr>
          <w:spacing w:val="-10"/>
        </w:rPr>
        <w:t>межгосударственным</w:t>
      </w:r>
      <w:r>
        <w:rPr>
          <w:spacing w:val="-18"/>
        </w:rPr>
        <w:t> </w:t>
      </w:r>
      <w:r>
        <w:rPr>
          <w:spacing w:val="-10"/>
        </w:rPr>
        <w:t>стандартам.</w:t>
        <w:tab/>
        <w:t>38</w:t>
      </w:r>
    </w:p>
    <w:p>
      <w:pPr>
        <w:pStyle w:val="BodyText"/>
        <w:tabs>
          <w:tab w:pos="9476" w:val="left" w:leader="dot"/>
        </w:tabs>
        <w:spacing w:before="15"/>
        <w:ind w:left="136"/>
      </w:pPr>
      <w:r>
        <w:rPr>
          <w:spacing w:val="-11"/>
        </w:rPr>
        <w:t>Библиография.</w:t>
        <w:tab/>
      </w:r>
      <w:r>
        <w:rPr>
          <w:spacing w:val="-10"/>
        </w:rPr>
        <w:t>39</w:t>
      </w:r>
    </w:p>
    <w:p>
      <w:pPr>
        <w:pStyle w:val="BodyText"/>
        <w:spacing w:before="159"/>
        <w:ind w:right="110"/>
        <w:jc w:val="right"/>
      </w:pPr>
      <w:r>
        <w:rPr/>
        <w:t>ш</w:t>
      </w:r>
    </w:p>
    <w:p>
      <w:pPr>
        <w:spacing w:after="0"/>
        <w:jc w:val="right"/>
        <w:sectPr>
          <w:pgSz w:w="11900" w:h="16840"/>
          <w:pgMar w:header="520" w:footer="515" w:top="720" w:bottom="720" w:left="900" w:right="1120"/>
        </w:sectPr>
      </w:pPr>
    </w:p>
    <w:p>
      <w:pPr>
        <w:pStyle w:val="BodyText"/>
        <w:spacing w:before="734"/>
        <w:ind w:left="122"/>
      </w:pPr>
      <w:r>
        <w:rPr/>
        <w:t>ГОСТ Р 55492—201ЗЛЕС/PAS 62137-3:2008</w:t>
      </w:r>
    </w:p>
    <w:p>
      <w:pPr>
        <w:pStyle w:val="BodyText"/>
        <w:spacing w:before="10"/>
        <w:rPr>
          <w:sz w:val="27"/>
        </w:rPr>
      </w:pPr>
    </w:p>
    <w:p>
      <w:pPr>
        <w:pStyle w:val="BodyText"/>
        <w:ind w:left="711" w:right="722"/>
        <w:jc w:val="center"/>
      </w:pPr>
      <w:r>
        <w:rPr/>
        <w:t>Введение</w:t>
      </w:r>
    </w:p>
    <w:p>
      <w:pPr>
        <w:pStyle w:val="BodyText"/>
        <w:spacing w:before="5"/>
        <w:rPr>
          <w:sz w:val="29"/>
        </w:rPr>
      </w:pPr>
    </w:p>
    <w:p>
      <w:pPr>
        <w:pStyle w:val="BodyText"/>
        <w:spacing w:line="276" w:lineRule="auto"/>
        <w:ind w:left="114" w:right="177" w:firstLine="521"/>
        <w:jc w:val="both"/>
      </w:pPr>
      <w:r>
        <w:rPr>
          <w:spacing w:val="-11"/>
        </w:rPr>
        <w:t>Международный  </w:t>
      </w:r>
      <w:r>
        <w:rPr>
          <w:spacing w:val="-9"/>
        </w:rPr>
        <w:t>стандарт   </w:t>
      </w:r>
      <w:r>
        <w:rPr>
          <w:spacing w:val="-8"/>
        </w:rPr>
        <w:t>МЭК   (IEC)   </w:t>
      </w:r>
      <w:r>
        <w:rPr>
          <w:spacing w:val="-9"/>
        </w:rPr>
        <w:t>62137-3   </w:t>
      </w:r>
      <w:r>
        <w:rPr>
          <w:spacing w:val="-7"/>
        </w:rPr>
        <w:t>был   </w:t>
      </w:r>
      <w:r>
        <w:rPr>
          <w:spacing w:val="-10"/>
        </w:rPr>
        <w:t>подготовлен   </w:t>
      </w:r>
      <w:r>
        <w:rPr/>
        <w:t>в   </w:t>
      </w:r>
      <w:r>
        <w:rPr>
          <w:spacing w:val="-9"/>
        </w:rPr>
        <w:t>комитете   </w:t>
      </w:r>
      <w:r>
        <w:rPr>
          <w:spacing w:val="-8"/>
        </w:rPr>
        <w:t>МЭК   ТК91:   </w:t>
      </w:r>
      <w:r>
        <w:rPr>
          <w:spacing w:val="-10"/>
        </w:rPr>
        <w:t>«Техноло­  </w:t>
      </w:r>
      <w:r>
        <w:rPr>
          <w:spacing w:val="-7"/>
        </w:rPr>
        <w:t>гия </w:t>
      </w:r>
      <w:r>
        <w:rPr>
          <w:spacing w:val="-9"/>
        </w:rPr>
        <w:t>сборки</w:t>
      </w:r>
      <w:r>
        <w:rPr>
          <w:spacing w:val="-28"/>
        </w:rPr>
        <w:t> </w:t>
      </w:r>
      <w:r>
        <w:rPr>
          <w:spacing w:val="-11"/>
        </w:rPr>
        <w:t>электроники».</w:t>
      </w:r>
    </w:p>
    <w:p>
      <w:pPr>
        <w:pStyle w:val="BodyText"/>
        <w:spacing w:line="266" w:lineRule="auto" w:before="1"/>
        <w:ind w:left="113" w:right="112" w:firstLine="503"/>
        <w:jc w:val="both"/>
      </w:pPr>
      <w:r>
        <w:rPr>
          <w:spacing w:val="-10"/>
        </w:rPr>
        <w:t>Данная   редакция   </w:t>
      </w:r>
      <w:r>
        <w:rPr>
          <w:spacing w:val="-9"/>
        </w:rPr>
        <w:t>прекращает   </w:t>
      </w:r>
      <w:r>
        <w:rPr>
          <w:spacing w:val="-10"/>
        </w:rPr>
        <w:t>действие   </w:t>
      </w:r>
      <w:r>
        <w:rPr/>
        <w:t>и   </w:t>
      </w:r>
      <w:r>
        <w:rPr>
          <w:spacing w:val="-10"/>
        </w:rPr>
        <w:t>заменяет   документ   </w:t>
      </w:r>
      <w:r>
        <w:rPr>
          <w:spacing w:val="-9"/>
        </w:rPr>
        <w:t>IEC/PAS   62137-3,    </w:t>
      </w:r>
      <w:r>
        <w:rPr>
          <w:spacing w:val="-11"/>
        </w:rPr>
        <w:t>опубликованный    </w:t>
      </w:r>
      <w:r>
        <w:rPr/>
        <w:t>в </w:t>
      </w:r>
      <w:r>
        <w:rPr>
          <w:spacing w:val="-8"/>
        </w:rPr>
        <w:t>2008  году,  </w:t>
      </w:r>
      <w:r>
        <w:rPr/>
        <w:t>и  </w:t>
      </w:r>
      <w:r>
        <w:rPr>
          <w:spacing w:val="-10"/>
        </w:rPr>
        <w:t>включает  некоторые  </w:t>
      </w:r>
      <w:r>
        <w:rPr>
          <w:spacing w:val="-11"/>
        </w:rPr>
        <w:t>редакторские  </w:t>
      </w:r>
      <w:r>
        <w:rPr>
          <w:spacing w:val="-9"/>
        </w:rPr>
        <w:t>правки.  Основные  изменения,  имеющие  </w:t>
      </w:r>
      <w:r>
        <w:rPr>
          <w:spacing w:val="-10"/>
        </w:rPr>
        <w:t>отношение   </w:t>
      </w:r>
      <w:r>
        <w:rPr/>
        <w:t>к </w:t>
      </w:r>
      <w:r>
        <w:rPr>
          <w:spacing w:val="-10"/>
        </w:rPr>
        <w:t>настоящему </w:t>
      </w:r>
      <w:r>
        <w:rPr>
          <w:spacing w:val="-9"/>
        </w:rPr>
        <w:t>стандарту, </w:t>
      </w:r>
      <w:r>
        <w:rPr>
          <w:spacing w:val="-10"/>
        </w:rPr>
        <w:t>включают следующее:</w:t>
      </w:r>
    </w:p>
    <w:p>
      <w:pPr>
        <w:pStyle w:val="ListParagraph"/>
        <w:numPr>
          <w:ilvl w:val="0"/>
          <w:numId w:val="3"/>
        </w:numPr>
        <w:tabs>
          <w:tab w:pos="727" w:val="left" w:leader="none"/>
        </w:tabs>
        <w:spacing w:line="240" w:lineRule="auto" w:before="10" w:after="0"/>
        <w:ind w:left="726" w:right="0" w:hanging="99"/>
        <w:jc w:val="left"/>
        <w:rPr>
          <w:sz w:val="19"/>
        </w:rPr>
      </w:pPr>
      <w:r>
        <w:rPr>
          <w:spacing w:val="-10"/>
          <w:sz w:val="19"/>
        </w:rPr>
        <w:t>отсутствие технических</w:t>
      </w:r>
      <w:r>
        <w:rPr>
          <w:spacing w:val="-30"/>
          <w:sz w:val="19"/>
        </w:rPr>
        <w:t> </w:t>
      </w:r>
      <w:r>
        <w:rPr>
          <w:spacing w:val="-10"/>
          <w:sz w:val="19"/>
        </w:rPr>
        <w:t>изменений:</w:t>
      </w:r>
    </w:p>
    <w:p>
      <w:pPr>
        <w:pStyle w:val="ListParagraph"/>
        <w:numPr>
          <w:ilvl w:val="0"/>
          <w:numId w:val="4"/>
        </w:numPr>
        <w:tabs>
          <w:tab w:pos="808" w:val="left" w:leader="none"/>
        </w:tabs>
        <w:spacing w:line="240" w:lineRule="auto" w:before="33" w:after="0"/>
        <w:ind w:left="807" w:right="0" w:hanging="180"/>
        <w:jc w:val="left"/>
        <w:rPr>
          <w:sz w:val="19"/>
        </w:rPr>
      </w:pPr>
      <w:r>
        <w:rPr>
          <w:spacing w:val="-10"/>
          <w:sz w:val="19"/>
        </w:rPr>
        <w:t>некоторые </w:t>
      </w:r>
      <w:r>
        <w:rPr>
          <w:spacing w:val="-11"/>
          <w:sz w:val="19"/>
        </w:rPr>
        <w:t>редакторские </w:t>
      </w:r>
      <w:r>
        <w:rPr>
          <w:spacing w:val="-9"/>
          <w:sz w:val="19"/>
        </w:rPr>
        <w:t>изменения </w:t>
      </w:r>
      <w:r>
        <w:rPr>
          <w:sz w:val="19"/>
        </w:rPr>
        <w:t>и</w:t>
      </w:r>
      <w:r>
        <w:rPr>
          <w:spacing w:val="-39"/>
          <w:sz w:val="19"/>
        </w:rPr>
        <w:t> </w:t>
      </w:r>
      <w:r>
        <w:rPr>
          <w:spacing w:val="-10"/>
          <w:sz w:val="19"/>
        </w:rPr>
        <w:t>корректировки:</w:t>
      </w:r>
    </w:p>
    <w:p>
      <w:pPr>
        <w:pStyle w:val="ListParagraph"/>
        <w:numPr>
          <w:ilvl w:val="0"/>
          <w:numId w:val="4"/>
        </w:numPr>
        <w:tabs>
          <w:tab w:pos="808" w:val="left" w:leader="none"/>
        </w:tabs>
        <w:spacing w:line="240" w:lineRule="auto" w:before="33" w:after="0"/>
        <w:ind w:left="807" w:right="0" w:hanging="180"/>
        <w:jc w:val="left"/>
        <w:rPr>
          <w:sz w:val="19"/>
        </w:rPr>
      </w:pPr>
      <w:r>
        <w:rPr>
          <w:spacing w:val="-10"/>
          <w:sz w:val="19"/>
        </w:rPr>
        <w:t>некоторые существенные </w:t>
      </w:r>
      <w:r>
        <w:rPr>
          <w:spacing w:val="-9"/>
          <w:sz w:val="19"/>
        </w:rPr>
        <w:t>изменения, </w:t>
      </w:r>
      <w:r>
        <w:rPr>
          <w:spacing w:val="-11"/>
          <w:sz w:val="19"/>
        </w:rPr>
        <w:t>реализованные </w:t>
      </w:r>
      <w:r>
        <w:rPr>
          <w:spacing w:val="-8"/>
          <w:sz w:val="19"/>
        </w:rPr>
        <w:t>для</w:t>
      </w:r>
      <w:r>
        <w:rPr>
          <w:spacing w:val="-39"/>
          <w:sz w:val="19"/>
        </w:rPr>
        <w:t> </w:t>
      </w:r>
      <w:r>
        <w:rPr>
          <w:spacing w:val="-10"/>
          <w:sz w:val="19"/>
        </w:rPr>
        <w:t>удобства.</w:t>
      </w:r>
    </w:p>
    <w:p>
      <w:pPr>
        <w:spacing w:line="276" w:lineRule="auto" w:before="33"/>
        <w:ind w:left="114" w:right="141" w:firstLine="521"/>
        <w:jc w:val="both"/>
        <w:rPr>
          <w:i/>
          <w:sz w:val="19"/>
        </w:rPr>
      </w:pPr>
      <w:r>
        <w:rPr>
          <w:sz w:val="19"/>
        </w:rPr>
        <w:t>Перечень всех частей стандарта IEC 62137 может быть найден на web-сайте Международной электротехнической комиссии под общим заголовком « </w:t>
      </w:r>
      <w:r>
        <w:rPr>
          <w:i/>
          <w:sz w:val="19"/>
        </w:rPr>
        <w:t>Технология сборки изделий электроники».</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spacing w:before="156"/>
        <w:ind w:left="114" w:right="0" w:firstLine="0"/>
        <w:jc w:val="left"/>
        <w:rPr>
          <w:sz w:val="16"/>
        </w:rPr>
      </w:pPr>
      <w:r>
        <w:rPr>
          <w:sz w:val="16"/>
        </w:rPr>
        <w:t>IV</w:t>
      </w:r>
    </w:p>
    <w:p>
      <w:pPr>
        <w:spacing w:after="0"/>
        <w:jc w:val="left"/>
        <w:rPr>
          <w:sz w:val="16"/>
        </w:rPr>
        <w:sectPr>
          <w:pgSz w:w="11900" w:h="16840"/>
          <w:pgMar w:header="520" w:footer="515" w:top="720" w:bottom="720" w:left="1480" w:right="540"/>
        </w:sectPr>
      </w:pPr>
    </w:p>
    <w:p>
      <w:pPr>
        <w:pStyle w:val="BodyText"/>
        <w:rPr>
          <w:sz w:val="20"/>
        </w:rPr>
      </w:pPr>
    </w:p>
    <w:p>
      <w:pPr>
        <w:pStyle w:val="BodyText"/>
        <w:rPr>
          <w:sz w:val="20"/>
        </w:rPr>
      </w:pPr>
    </w:p>
    <w:p>
      <w:pPr>
        <w:pStyle w:val="BodyText"/>
        <w:spacing w:before="7"/>
        <w:rPr>
          <w:sz w:val="22"/>
        </w:rPr>
      </w:pPr>
    </w:p>
    <w:p>
      <w:pPr>
        <w:pStyle w:val="Heading1"/>
        <w:ind w:left="0" w:right="132"/>
        <w:jc w:val="right"/>
      </w:pPr>
      <w:r>
        <w:rPr/>
        <w:t>ГОСТ Р 55492—2013/IEC/PAS 62137-3:2008</w:t>
      </w:r>
    </w:p>
    <w:p>
      <w:pPr>
        <w:pStyle w:val="BodyText"/>
        <w:tabs>
          <w:tab w:pos="3758" w:val="left" w:leader="none"/>
          <w:tab w:pos="5545" w:val="left" w:leader="none"/>
          <w:tab w:pos="7832" w:val="left" w:leader="none"/>
        </w:tabs>
        <w:spacing w:line="590" w:lineRule="atLeast" w:before="136"/>
        <w:ind w:left="2841" w:right="155" w:hanging="1819"/>
      </w:pPr>
      <w:r>
        <w:rPr>
          <w:spacing w:val="25"/>
        </w:rPr>
        <w:t>Н</w:t>
      </w:r>
      <w:r>
        <w:rPr/>
        <w:t> </w:t>
      </w:r>
      <w:r>
        <w:rPr>
          <w:spacing w:val="25"/>
        </w:rPr>
        <w:t>А</w:t>
      </w:r>
      <w:r>
        <w:rPr/>
        <w:t> </w:t>
      </w:r>
      <w:r>
        <w:rPr>
          <w:spacing w:val="25"/>
        </w:rPr>
        <w:t>Ц</w:t>
      </w:r>
      <w:r>
        <w:rPr/>
        <w:t> </w:t>
      </w:r>
      <w:r>
        <w:rPr>
          <w:spacing w:val="25"/>
        </w:rPr>
        <w:t>И</w:t>
      </w:r>
      <w:r>
        <w:rPr/>
        <w:t> </w:t>
      </w:r>
      <w:r>
        <w:rPr>
          <w:spacing w:val="25"/>
        </w:rPr>
        <w:t>О</w:t>
      </w:r>
      <w:r>
        <w:rPr/>
        <w:t> </w:t>
      </w:r>
      <w:r>
        <w:rPr>
          <w:spacing w:val="25"/>
        </w:rPr>
        <w:t>Н</w:t>
      </w:r>
      <w:r>
        <w:rPr/>
        <w:t> </w:t>
      </w:r>
      <w:r>
        <w:rPr>
          <w:spacing w:val="25"/>
        </w:rPr>
        <w:t>А</w:t>
      </w:r>
      <w:r>
        <w:rPr/>
        <w:t> </w:t>
      </w:r>
      <w:r>
        <w:rPr>
          <w:spacing w:val="25"/>
        </w:rPr>
        <w:t>Л</w:t>
      </w:r>
      <w:r>
        <w:rPr/>
        <w:t> </w:t>
      </w:r>
      <w:r>
        <w:rPr>
          <w:spacing w:val="25"/>
        </w:rPr>
        <w:t>Ь</w:t>
      </w:r>
      <w:r>
        <w:rPr/>
        <w:t> </w:t>
      </w:r>
      <w:r>
        <w:rPr>
          <w:spacing w:val="25"/>
        </w:rPr>
        <w:t>Н</w:t>
      </w:r>
      <w:r>
        <w:rPr/>
        <w:t> </w:t>
      </w:r>
      <w:r>
        <w:rPr>
          <w:spacing w:val="25"/>
        </w:rPr>
        <w:t>Ы</w:t>
      </w:r>
      <w:r>
        <w:rPr/>
        <w:t> Й</w:t>
        <w:tab/>
      </w:r>
      <w:r>
        <w:rPr>
          <w:spacing w:val="25"/>
        </w:rPr>
        <w:t>С</w:t>
      </w:r>
      <w:r>
        <w:rPr/>
        <w:t> </w:t>
      </w:r>
      <w:r>
        <w:rPr>
          <w:spacing w:val="25"/>
        </w:rPr>
        <w:t>Т</w:t>
      </w:r>
      <w:r>
        <w:rPr/>
        <w:t> </w:t>
      </w:r>
      <w:r>
        <w:rPr>
          <w:spacing w:val="25"/>
        </w:rPr>
        <w:t>А</w:t>
      </w:r>
      <w:r>
        <w:rPr/>
        <w:t> </w:t>
      </w:r>
      <w:r>
        <w:rPr>
          <w:spacing w:val="25"/>
        </w:rPr>
        <w:t>Н</w:t>
      </w:r>
      <w:r>
        <w:rPr/>
        <w:t> </w:t>
      </w:r>
      <w:r>
        <w:rPr>
          <w:spacing w:val="25"/>
        </w:rPr>
        <w:t>Д</w:t>
      </w:r>
      <w:r>
        <w:rPr/>
        <w:t> </w:t>
      </w:r>
      <w:r>
        <w:rPr>
          <w:spacing w:val="25"/>
        </w:rPr>
        <w:t>А</w:t>
      </w:r>
      <w:r>
        <w:rPr/>
        <w:t> </w:t>
      </w:r>
      <w:r>
        <w:rPr>
          <w:spacing w:val="25"/>
        </w:rPr>
        <w:t>Р</w:t>
      </w:r>
      <w:r>
        <w:rPr/>
        <w:t> Т</w:t>
        <w:tab/>
      </w:r>
      <w:r>
        <w:rPr>
          <w:spacing w:val="25"/>
        </w:rPr>
        <w:t>Р</w:t>
      </w:r>
      <w:r>
        <w:rPr/>
        <w:t> </w:t>
      </w:r>
      <w:r>
        <w:rPr>
          <w:spacing w:val="25"/>
        </w:rPr>
        <w:t>О</w:t>
      </w:r>
      <w:r>
        <w:rPr/>
        <w:t> </w:t>
      </w:r>
      <w:r>
        <w:rPr>
          <w:spacing w:val="25"/>
        </w:rPr>
        <w:t>С</w:t>
      </w:r>
      <w:r>
        <w:rPr/>
        <w:t> </w:t>
      </w:r>
      <w:r>
        <w:rPr>
          <w:spacing w:val="25"/>
        </w:rPr>
        <w:t>С</w:t>
      </w:r>
      <w:r>
        <w:rPr/>
        <w:t> </w:t>
      </w:r>
      <w:r>
        <w:rPr>
          <w:spacing w:val="25"/>
        </w:rPr>
        <w:t>И</w:t>
      </w:r>
      <w:r>
        <w:rPr/>
        <w:t> </w:t>
      </w:r>
      <w:r>
        <w:rPr>
          <w:spacing w:val="25"/>
        </w:rPr>
        <w:t>Й</w:t>
      </w:r>
      <w:r>
        <w:rPr/>
        <w:t> </w:t>
      </w:r>
      <w:r>
        <w:rPr>
          <w:spacing w:val="25"/>
        </w:rPr>
        <w:t>С</w:t>
      </w:r>
      <w:r>
        <w:rPr/>
        <w:t> </w:t>
      </w:r>
      <w:r>
        <w:rPr>
          <w:spacing w:val="25"/>
        </w:rPr>
        <w:t>К</w:t>
      </w:r>
      <w:r>
        <w:rPr/>
        <w:t> </w:t>
      </w:r>
      <w:r>
        <w:rPr>
          <w:spacing w:val="25"/>
        </w:rPr>
        <w:t>О</w:t>
      </w:r>
      <w:r>
        <w:rPr/>
        <w:t> Й</w:t>
        <w:tab/>
      </w:r>
      <w:r>
        <w:rPr>
          <w:spacing w:val="25"/>
        </w:rPr>
        <w:t>Ф</w:t>
      </w:r>
      <w:r>
        <w:rPr/>
        <w:t> </w:t>
      </w:r>
      <w:r>
        <w:rPr>
          <w:spacing w:val="25"/>
        </w:rPr>
        <w:t>Е</w:t>
      </w:r>
      <w:r>
        <w:rPr/>
        <w:t> </w:t>
      </w:r>
      <w:r>
        <w:rPr>
          <w:spacing w:val="25"/>
        </w:rPr>
        <w:t>Д</w:t>
      </w:r>
      <w:r>
        <w:rPr/>
        <w:t> </w:t>
      </w:r>
      <w:r>
        <w:rPr>
          <w:spacing w:val="25"/>
        </w:rPr>
        <w:t>Е</w:t>
      </w:r>
      <w:r>
        <w:rPr/>
        <w:t> </w:t>
      </w:r>
      <w:r>
        <w:rPr>
          <w:spacing w:val="25"/>
        </w:rPr>
        <w:t>Р</w:t>
      </w:r>
      <w:r>
        <w:rPr/>
        <w:t> </w:t>
      </w:r>
      <w:r>
        <w:rPr>
          <w:spacing w:val="25"/>
        </w:rPr>
        <w:t>А</w:t>
      </w:r>
      <w:r>
        <w:rPr/>
        <w:t> </w:t>
      </w:r>
      <w:r>
        <w:rPr>
          <w:spacing w:val="25"/>
        </w:rPr>
        <w:t>Ц</w:t>
      </w:r>
      <w:r>
        <w:rPr/>
        <w:t> </w:t>
      </w:r>
      <w:r>
        <w:rPr>
          <w:spacing w:val="25"/>
        </w:rPr>
        <w:t>И</w:t>
      </w:r>
      <w:r>
        <w:rPr/>
        <w:t> И </w:t>
      </w:r>
      <w:r>
        <w:rPr>
          <w:spacing w:val="-26"/>
        </w:rPr>
        <w:t> </w:t>
      </w:r>
      <w:r>
        <w:rPr>
          <w:spacing w:val="-9"/>
        </w:rPr>
        <w:t>ТЕХНОЛОГИЯ </w:t>
      </w:r>
      <w:r>
        <w:rPr>
          <w:spacing w:val="-10"/>
        </w:rPr>
        <w:t>СВОРКИ </w:t>
      </w:r>
      <w:r>
        <w:rPr>
          <w:spacing w:val="-9"/>
        </w:rPr>
        <w:t>ИЗДЕЛИЙ</w:t>
      </w:r>
      <w:r>
        <w:rPr>
          <w:spacing w:val="-34"/>
        </w:rPr>
        <w:t> </w:t>
      </w:r>
      <w:r>
        <w:rPr>
          <w:spacing w:val="-10"/>
        </w:rPr>
        <w:t>ЭЛЕКТРОНИКИ</w:t>
      </w:r>
    </w:p>
    <w:p>
      <w:pPr>
        <w:pStyle w:val="BodyText"/>
        <w:spacing w:before="7"/>
        <w:rPr>
          <w:sz w:val="21"/>
        </w:rPr>
      </w:pPr>
    </w:p>
    <w:p>
      <w:pPr>
        <w:pStyle w:val="BodyText"/>
        <w:ind w:left="13"/>
        <w:jc w:val="center"/>
      </w:pPr>
      <w:r>
        <w:rPr/>
        <w:t>Ч а с т ь 3</w:t>
      </w:r>
    </w:p>
    <w:p>
      <w:pPr>
        <w:pStyle w:val="BodyText"/>
        <w:spacing w:before="1"/>
        <w:rPr>
          <w:sz w:val="20"/>
        </w:rPr>
      </w:pPr>
    </w:p>
    <w:p>
      <w:pPr>
        <w:pStyle w:val="BodyText"/>
        <w:spacing w:line="276" w:lineRule="auto"/>
        <w:ind w:left="2047" w:right="2076"/>
        <w:jc w:val="center"/>
      </w:pPr>
      <w:r>
        <w:rPr>
          <w:spacing w:val="-10"/>
        </w:rPr>
        <w:t>Руководство </w:t>
      </w:r>
      <w:r>
        <w:rPr>
          <w:spacing w:val="-5"/>
        </w:rPr>
        <w:t>по </w:t>
      </w:r>
      <w:r>
        <w:rPr>
          <w:spacing w:val="-10"/>
        </w:rPr>
        <w:t>выбору </w:t>
      </w:r>
      <w:r>
        <w:rPr>
          <w:spacing w:val="-9"/>
        </w:rPr>
        <w:t>методов </w:t>
      </w:r>
      <w:r>
        <w:rPr>
          <w:spacing w:val="-11"/>
        </w:rPr>
        <w:t>экологических </w:t>
      </w:r>
      <w:r>
        <w:rPr/>
        <w:t>и </w:t>
      </w:r>
      <w:r>
        <w:rPr>
          <w:spacing w:val="-10"/>
        </w:rPr>
        <w:t>ресурсных испытаний </w:t>
      </w:r>
      <w:r>
        <w:rPr>
          <w:spacing w:val="-8"/>
        </w:rPr>
        <w:t>для </w:t>
      </w:r>
      <w:r>
        <w:rPr>
          <w:spacing w:val="-9"/>
        </w:rPr>
        <w:t>паяных </w:t>
      </w:r>
      <w:r>
        <w:rPr>
          <w:spacing w:val="-10"/>
        </w:rPr>
        <w:t>соединений</w:t>
      </w:r>
    </w:p>
    <w:p>
      <w:pPr>
        <w:pStyle w:val="BodyText"/>
        <w:spacing w:before="11"/>
        <w:rPr>
          <w:sz w:val="18"/>
        </w:rPr>
      </w:pPr>
    </w:p>
    <w:p>
      <w:pPr>
        <w:spacing w:line="264" w:lineRule="auto" w:before="0"/>
        <w:ind w:left="890" w:right="937" w:firstLine="0"/>
        <w:jc w:val="center"/>
        <w:rPr>
          <w:sz w:val="17"/>
        </w:rPr>
      </w:pPr>
      <w:r>
        <w:rPr>
          <w:sz w:val="17"/>
        </w:rPr>
        <w:t>Electronics assembly technology. Pert 3. Selection guidance of environmental and endurance test methods</w:t>
      </w:r>
      <w:r>
        <w:rPr>
          <w:w w:val="99"/>
          <w:sz w:val="17"/>
        </w:rPr>
        <w:t> </w:t>
      </w:r>
      <w:r>
        <w:rPr>
          <w:sz w:val="17"/>
        </w:rPr>
        <w:t>for solder joints</w:t>
      </w:r>
    </w:p>
    <w:p>
      <w:pPr>
        <w:pStyle w:val="BodyText"/>
        <w:rPr>
          <w:sz w:val="18"/>
        </w:rPr>
      </w:pPr>
    </w:p>
    <w:p>
      <w:pPr>
        <w:pStyle w:val="BodyText"/>
        <w:spacing w:before="1"/>
        <w:rPr>
          <w:sz w:val="18"/>
        </w:rPr>
      </w:pPr>
    </w:p>
    <w:p>
      <w:pPr>
        <w:spacing w:before="0"/>
        <w:ind w:left="0" w:right="142" w:firstLine="0"/>
        <w:jc w:val="right"/>
        <w:rPr>
          <w:sz w:val="17"/>
        </w:rPr>
      </w:pPr>
      <w:r>
        <w:rPr>
          <w:sz w:val="17"/>
        </w:rPr>
        <w:t>Дата введения — 2013—12—01</w:t>
      </w:r>
    </w:p>
    <w:p>
      <w:pPr>
        <w:pStyle w:val="BodyText"/>
        <w:rPr>
          <w:sz w:val="18"/>
        </w:rPr>
      </w:pPr>
    </w:p>
    <w:p>
      <w:pPr>
        <w:pStyle w:val="BodyText"/>
        <w:rPr>
          <w:sz w:val="18"/>
        </w:rPr>
      </w:pPr>
    </w:p>
    <w:p>
      <w:pPr>
        <w:pStyle w:val="BodyText"/>
        <w:rPr>
          <w:sz w:val="18"/>
        </w:rPr>
      </w:pPr>
    </w:p>
    <w:p>
      <w:pPr>
        <w:pStyle w:val="BodyText"/>
        <w:spacing w:before="1"/>
        <w:rPr>
          <w:sz w:val="18"/>
        </w:rPr>
      </w:pPr>
    </w:p>
    <w:p>
      <w:pPr>
        <w:pStyle w:val="ListParagraph"/>
        <w:numPr>
          <w:ilvl w:val="0"/>
          <w:numId w:val="5"/>
        </w:numPr>
        <w:tabs>
          <w:tab w:pos="911" w:val="left" w:leader="none"/>
        </w:tabs>
        <w:spacing w:line="240" w:lineRule="auto" w:before="0" w:after="0"/>
        <w:ind w:left="910" w:right="0" w:hanging="261"/>
        <w:jc w:val="left"/>
        <w:rPr>
          <w:sz w:val="19"/>
        </w:rPr>
      </w:pPr>
      <w:r>
        <w:rPr>
          <w:spacing w:val="-9"/>
          <w:sz w:val="19"/>
        </w:rPr>
        <w:t>Область</w:t>
      </w:r>
      <w:r>
        <w:rPr>
          <w:spacing w:val="-5"/>
          <w:sz w:val="19"/>
        </w:rPr>
        <w:t> </w:t>
      </w:r>
      <w:r>
        <w:rPr>
          <w:spacing w:val="-10"/>
          <w:sz w:val="19"/>
        </w:rPr>
        <w:t>применения</w:t>
      </w:r>
      <w:r>
        <w:rPr>
          <w:spacing w:val="-10"/>
          <w:position w:val="5"/>
          <w:sz w:val="12"/>
        </w:rPr>
        <w:t>1</w:t>
      </w:r>
      <w:r>
        <w:rPr>
          <w:spacing w:val="-10"/>
          <w:sz w:val="19"/>
        </w:rPr>
        <w:t>*</w:t>
      </w:r>
    </w:p>
    <w:p>
      <w:pPr>
        <w:pStyle w:val="BodyText"/>
        <w:spacing w:before="2"/>
        <w:rPr>
          <w:sz w:val="23"/>
        </w:rPr>
      </w:pPr>
    </w:p>
    <w:p>
      <w:pPr>
        <w:pStyle w:val="BodyText"/>
        <w:tabs>
          <w:tab w:pos="1122" w:val="left" w:leader="none"/>
          <w:tab w:pos="1536" w:val="left" w:leader="none"/>
          <w:tab w:pos="1764" w:val="left" w:leader="none"/>
          <w:tab w:pos="2656" w:val="left" w:leader="none"/>
          <w:tab w:pos="2698" w:val="left" w:leader="none"/>
          <w:tab w:pos="4092" w:val="left" w:leader="none"/>
          <w:tab w:pos="4136" w:val="left" w:leader="none"/>
          <w:tab w:pos="5058" w:val="left" w:leader="none"/>
          <w:tab w:pos="5377" w:val="left" w:leader="none"/>
          <w:tab w:pos="5823" w:val="left" w:leader="none"/>
          <w:tab w:pos="6192" w:val="left" w:leader="none"/>
          <w:tab w:pos="7075" w:val="left" w:leader="none"/>
          <w:tab w:pos="7176" w:val="left" w:leader="none"/>
          <w:tab w:pos="7383" w:val="left" w:leader="none"/>
          <w:tab w:pos="8450" w:val="left" w:leader="none"/>
          <w:tab w:pos="8619" w:val="left" w:leader="none"/>
          <w:tab w:pos="9249" w:val="left" w:leader="none"/>
          <w:tab w:pos="9659" w:val="left" w:leader="none"/>
        </w:tabs>
        <w:spacing w:line="266" w:lineRule="auto"/>
        <w:ind w:left="118" w:right="103" w:firstLine="522"/>
      </w:pPr>
      <w:r>
        <w:rPr>
          <w:spacing w:val="-10"/>
        </w:rPr>
        <w:t>Настоящий</w:t>
        <w:tab/>
      </w:r>
      <w:r>
        <w:rPr>
          <w:spacing w:val="-9"/>
        </w:rPr>
        <w:t>стандарт</w:t>
        <w:tab/>
        <w:tab/>
      </w:r>
      <w:r>
        <w:rPr>
          <w:spacing w:val="-10"/>
        </w:rPr>
        <w:t>устанавливает</w:t>
        <w:tab/>
        <w:t>методологию</w:t>
        <w:tab/>
        <w:t>выбора</w:t>
        <w:tab/>
        <w:t>наиболее</w:t>
        <w:tab/>
        <w:tab/>
        <w:t>подходящего</w:t>
        <w:tab/>
      </w:r>
      <w:r>
        <w:rPr>
          <w:spacing w:val="-9"/>
        </w:rPr>
        <w:t>метода</w:t>
        <w:tab/>
      </w:r>
      <w:r>
        <w:rPr>
          <w:spacing w:val="-10"/>
        </w:rPr>
        <w:t>испы­ </w:t>
      </w:r>
      <w:r>
        <w:rPr>
          <w:spacing w:val="-9"/>
        </w:rPr>
        <w:t>таний  </w:t>
      </w:r>
      <w:r>
        <w:rPr>
          <w:spacing w:val="-6"/>
        </w:rPr>
        <w:t>на  </w:t>
      </w:r>
      <w:r>
        <w:rPr>
          <w:spacing w:val="-10"/>
        </w:rPr>
        <w:t>надежность  </w:t>
      </w:r>
      <w:r>
        <w:rPr>
          <w:spacing w:val="-9"/>
        </w:rPr>
        <w:t>паяных  соединений  </w:t>
      </w:r>
      <w:r>
        <w:rPr>
          <w:spacing w:val="-10"/>
        </w:rPr>
        <w:t>различных  </w:t>
      </w:r>
      <w:r>
        <w:rPr>
          <w:spacing w:val="-8"/>
        </w:rPr>
        <w:t>форм  </w:t>
      </w:r>
      <w:r>
        <w:rPr/>
        <w:t>и  </w:t>
      </w:r>
      <w:r>
        <w:rPr>
          <w:spacing w:val="-9"/>
        </w:rPr>
        <w:t>типов  </w:t>
      </w:r>
      <w:r>
        <w:rPr>
          <w:spacing w:val="-8"/>
        </w:rPr>
        <w:t>для  </w:t>
      </w:r>
      <w:r>
        <w:rPr>
          <w:spacing w:val="-10"/>
        </w:rPr>
        <w:t>электронных   компонентов,   мон­ тируемых</w:t>
        <w:tab/>
      </w:r>
      <w:r>
        <w:rPr>
          <w:spacing w:val="-5"/>
        </w:rPr>
        <w:t>по</w:t>
        <w:tab/>
      </w:r>
      <w:r>
        <w:rPr>
          <w:spacing w:val="-10"/>
        </w:rPr>
        <w:t>технологии</w:t>
        <w:tab/>
        <w:t>поверхностного</w:t>
        <w:tab/>
        <w:tab/>
      </w:r>
      <w:r>
        <w:rPr>
          <w:spacing w:val="-9"/>
        </w:rPr>
        <w:t>монтажа</w:t>
        <w:tab/>
        <w:t>(SMD).</w:t>
        <w:tab/>
      </w:r>
      <w:r>
        <w:rPr>
          <w:spacing w:val="-10"/>
        </w:rPr>
        <w:t>компонентов</w:t>
        <w:tab/>
      </w:r>
      <w:r>
        <w:rPr/>
        <w:t>с</w:t>
        <w:tab/>
        <w:tab/>
      </w:r>
      <w:r>
        <w:rPr>
          <w:spacing w:val="-9"/>
        </w:rPr>
        <w:t>матричными</w:t>
        <w:tab/>
        <w:tab/>
      </w:r>
      <w:r>
        <w:rPr>
          <w:spacing w:val="-10"/>
        </w:rPr>
        <w:t>выводами</w:t>
        <w:tab/>
      </w:r>
      <w:r>
        <w:rPr/>
        <w:t>и </w:t>
      </w:r>
      <w:r>
        <w:rPr>
          <w:spacing w:val="-10"/>
        </w:rPr>
        <w:t>других,  </w:t>
      </w:r>
      <w:r>
        <w:rPr/>
        <w:t>а   </w:t>
      </w:r>
      <w:r>
        <w:rPr>
          <w:spacing w:val="-9"/>
        </w:rPr>
        <w:t>также   </w:t>
      </w:r>
      <w:r>
        <w:rPr>
          <w:spacing w:val="-10"/>
        </w:rPr>
        <w:t>компонентов   </w:t>
      </w:r>
      <w:r>
        <w:rPr/>
        <w:t>с   </w:t>
      </w:r>
      <w:r>
        <w:rPr>
          <w:spacing w:val="-10"/>
        </w:rPr>
        <w:t>выводами,   монтируемыми   </w:t>
      </w:r>
      <w:r>
        <w:rPr/>
        <w:t>в   </w:t>
      </w:r>
      <w:r>
        <w:rPr>
          <w:spacing w:val="-10"/>
        </w:rPr>
        <w:t>отверстия   </w:t>
      </w:r>
      <w:r>
        <w:rPr/>
        <w:t>с   </w:t>
      </w:r>
      <w:r>
        <w:rPr>
          <w:spacing w:val="-10"/>
        </w:rPr>
        <w:t>использованием   </w:t>
      </w:r>
      <w:r>
        <w:rPr>
          <w:spacing w:val="-9"/>
        </w:rPr>
        <w:t>припоя   </w:t>
      </w:r>
      <w:r>
        <w:rPr>
          <w:spacing w:val="-10"/>
        </w:rPr>
        <w:t>из </w:t>
      </w:r>
      <w:r>
        <w:rPr>
          <w:spacing w:val="-9"/>
        </w:rPr>
        <w:t>сплавов </w:t>
      </w:r>
      <w:r>
        <w:rPr>
          <w:spacing w:val="-10"/>
        </w:rPr>
        <w:t>различного</w:t>
      </w:r>
      <w:r>
        <w:rPr>
          <w:spacing w:val="-28"/>
        </w:rPr>
        <w:t> </w:t>
      </w:r>
      <w:r>
        <w:rPr>
          <w:spacing w:val="-10"/>
        </w:rPr>
        <w:t>состава.</w:t>
      </w:r>
    </w:p>
    <w:p>
      <w:pPr>
        <w:pStyle w:val="BodyText"/>
        <w:rPr>
          <w:sz w:val="29"/>
        </w:rPr>
      </w:pPr>
    </w:p>
    <w:p>
      <w:pPr>
        <w:pStyle w:val="ListParagraph"/>
        <w:numPr>
          <w:ilvl w:val="0"/>
          <w:numId w:val="5"/>
        </w:numPr>
        <w:tabs>
          <w:tab w:pos="920" w:val="left" w:leader="none"/>
        </w:tabs>
        <w:spacing w:line="240" w:lineRule="auto" w:before="0" w:after="0"/>
        <w:ind w:left="919" w:right="0" w:hanging="279"/>
        <w:jc w:val="left"/>
        <w:rPr>
          <w:sz w:val="19"/>
        </w:rPr>
      </w:pPr>
      <w:r>
        <w:rPr>
          <w:spacing w:val="-10"/>
          <w:sz w:val="19"/>
        </w:rPr>
        <w:t>Нормативные</w:t>
      </w:r>
      <w:r>
        <w:rPr>
          <w:spacing w:val="-21"/>
          <w:sz w:val="19"/>
        </w:rPr>
        <w:t> </w:t>
      </w:r>
      <w:r>
        <w:rPr>
          <w:spacing w:val="-10"/>
          <w:sz w:val="19"/>
        </w:rPr>
        <w:t>ссылки</w:t>
      </w:r>
    </w:p>
    <w:p>
      <w:pPr>
        <w:pStyle w:val="BodyText"/>
        <w:spacing w:before="9"/>
        <w:rPr>
          <w:sz w:val="24"/>
        </w:rPr>
      </w:pPr>
    </w:p>
    <w:p>
      <w:pPr>
        <w:pStyle w:val="BodyText"/>
        <w:spacing w:line="256" w:lineRule="auto"/>
        <w:ind w:left="118" w:right="124" w:firstLine="522"/>
        <w:jc w:val="both"/>
      </w:pPr>
      <w:r>
        <w:rPr>
          <w:spacing w:val="-10"/>
        </w:rPr>
        <w:t>Следующие   нормативные   документы   </w:t>
      </w:r>
      <w:r>
        <w:rPr>
          <w:spacing w:val="-9"/>
        </w:rPr>
        <w:t>являются    </w:t>
      </w:r>
      <w:r>
        <w:rPr>
          <w:spacing w:val="-11"/>
        </w:rPr>
        <w:t>обязательными    </w:t>
      </w:r>
      <w:r>
        <w:rPr>
          <w:spacing w:val="-8"/>
        </w:rPr>
        <w:t>для    </w:t>
      </w:r>
      <w:r>
        <w:rPr>
          <w:spacing w:val="-9"/>
        </w:rPr>
        <w:t>применения    </w:t>
      </w:r>
      <w:r>
        <w:rPr>
          <w:spacing w:val="-11"/>
        </w:rPr>
        <w:t>настоящего </w:t>
      </w:r>
      <w:r>
        <w:rPr>
          <w:spacing w:val="-9"/>
        </w:rPr>
        <w:t>стандарта.   </w:t>
      </w:r>
      <w:r>
        <w:rPr>
          <w:spacing w:val="-7"/>
        </w:rPr>
        <w:t>При   </w:t>
      </w:r>
      <w:r>
        <w:rPr>
          <w:spacing w:val="-11"/>
        </w:rPr>
        <w:t>датированных    </w:t>
      </w:r>
      <w:r>
        <w:rPr>
          <w:spacing w:val="-9"/>
        </w:rPr>
        <w:t>ссылках    применимы    </w:t>
      </w:r>
      <w:r>
        <w:rPr>
          <w:spacing w:val="-10"/>
        </w:rPr>
        <w:t>только    </w:t>
      </w:r>
      <w:r>
        <w:rPr>
          <w:spacing w:val="-9"/>
        </w:rPr>
        <w:t>упомянутые    </w:t>
      </w:r>
      <w:r>
        <w:rPr>
          <w:spacing w:val="-10"/>
        </w:rPr>
        <w:t>публикации.    </w:t>
      </w:r>
      <w:r>
        <w:rPr>
          <w:spacing w:val="-7"/>
        </w:rPr>
        <w:t>При    </w:t>
      </w:r>
      <w:r>
        <w:rPr>
          <w:spacing w:val="-11"/>
        </w:rPr>
        <w:t>недатирован­ </w:t>
      </w:r>
      <w:r>
        <w:rPr>
          <w:spacing w:val="-8"/>
        </w:rPr>
        <w:t>ных</w:t>
      </w:r>
      <w:r>
        <w:rPr>
          <w:spacing w:val="-19"/>
        </w:rPr>
        <w:t> </w:t>
      </w:r>
      <w:r>
        <w:rPr>
          <w:spacing w:val="-9"/>
        </w:rPr>
        <w:t>ссылках</w:t>
      </w:r>
      <w:r>
        <w:rPr>
          <w:spacing w:val="-18"/>
        </w:rPr>
        <w:t> </w:t>
      </w:r>
      <w:r>
        <w:rPr>
          <w:spacing w:val="-10"/>
        </w:rPr>
        <w:t>используется</w:t>
      </w:r>
      <w:r>
        <w:rPr>
          <w:spacing w:val="-18"/>
        </w:rPr>
        <w:t> </w:t>
      </w:r>
      <w:r>
        <w:rPr>
          <w:spacing w:val="-9"/>
        </w:rPr>
        <w:t>последний</w:t>
      </w:r>
      <w:r>
        <w:rPr>
          <w:spacing w:val="-18"/>
        </w:rPr>
        <w:t> </w:t>
      </w:r>
      <w:r>
        <w:rPr>
          <w:spacing w:val="-10"/>
        </w:rPr>
        <w:t>нормативный</w:t>
      </w:r>
      <w:r>
        <w:rPr>
          <w:spacing w:val="-19"/>
        </w:rPr>
        <w:t> </w:t>
      </w:r>
      <w:r>
        <w:rPr>
          <w:spacing w:val="-10"/>
        </w:rPr>
        <w:t>документ</w:t>
      </w:r>
      <w:r>
        <w:rPr>
          <w:spacing w:val="-19"/>
        </w:rPr>
        <w:t> </w:t>
      </w:r>
      <w:r>
        <w:rPr>
          <w:spacing w:val="-9"/>
        </w:rPr>
        <w:t>(включая</w:t>
      </w:r>
      <w:r>
        <w:rPr>
          <w:spacing w:val="-18"/>
        </w:rPr>
        <w:t> </w:t>
      </w:r>
      <w:r>
        <w:rPr>
          <w:spacing w:val="-9"/>
        </w:rPr>
        <w:t>любые</w:t>
      </w:r>
      <w:r>
        <w:rPr>
          <w:spacing w:val="-19"/>
        </w:rPr>
        <w:t> </w:t>
      </w:r>
      <w:r>
        <w:rPr>
          <w:spacing w:val="-11"/>
        </w:rPr>
        <w:t>дополнения).</w:t>
      </w:r>
    </w:p>
    <w:p>
      <w:pPr>
        <w:pStyle w:val="BodyText"/>
        <w:tabs>
          <w:tab w:pos="1240" w:val="left" w:leader="none"/>
          <w:tab w:pos="1943" w:val="left" w:leader="none"/>
          <w:tab w:pos="2695" w:val="left" w:leader="none"/>
          <w:tab w:pos="3730" w:val="left" w:leader="none"/>
          <w:tab w:pos="4994" w:val="left" w:leader="none"/>
          <w:tab w:pos="6295" w:val="left" w:leader="none"/>
          <w:tab w:pos="6615" w:val="left" w:leader="none"/>
          <w:tab w:pos="7425" w:val="left" w:leader="none"/>
          <w:tab w:pos="8385" w:val="left" w:leader="none"/>
          <w:tab w:pos="8705" w:val="left" w:leader="none"/>
        </w:tabs>
        <w:spacing w:before="18"/>
        <w:ind w:left="640"/>
      </w:pPr>
      <w:r>
        <w:rPr>
          <w:spacing w:val="-8"/>
        </w:rPr>
        <w:t>МЭК</w:t>
        <w:tab/>
        <w:t>60134</w:t>
        <w:tab/>
        <w:t>Платы</w:t>
        <w:tab/>
      </w:r>
      <w:r>
        <w:rPr>
          <w:spacing w:val="-9"/>
        </w:rPr>
        <w:t>печатные.</w:t>
        <w:tab/>
      </w:r>
      <w:r>
        <w:rPr>
          <w:spacing w:val="-10"/>
        </w:rPr>
        <w:t>Конструкция,</w:t>
        <w:tab/>
        <w:t>изготовление</w:t>
        <w:tab/>
      </w:r>
      <w:r>
        <w:rPr/>
        <w:t>и</w:t>
        <w:tab/>
      </w:r>
      <w:r>
        <w:rPr>
          <w:spacing w:val="-9"/>
        </w:rPr>
        <w:t>сборка.</w:t>
        <w:tab/>
        <w:t>Термины</w:t>
        <w:tab/>
      </w:r>
      <w:r>
        <w:rPr/>
        <w:t>и</w:t>
        <w:tab/>
      </w:r>
      <w:r>
        <w:rPr>
          <w:spacing w:val="-11"/>
        </w:rPr>
        <w:t>определения</w:t>
      </w:r>
    </w:p>
    <w:p>
      <w:pPr>
        <w:spacing w:before="15"/>
        <w:ind w:left="136" w:right="0" w:firstLine="0"/>
        <w:jc w:val="left"/>
        <w:rPr>
          <w:i/>
          <w:sz w:val="19"/>
        </w:rPr>
      </w:pPr>
      <w:r>
        <w:rPr>
          <w:i/>
          <w:sz w:val="19"/>
        </w:rPr>
        <w:t>(Printed board design, manufacture and assembly </w:t>
      </w:r>
      <w:r>
        <w:rPr>
          <w:sz w:val="19"/>
        </w:rPr>
        <w:t>— </w:t>
      </w:r>
      <w:r>
        <w:rPr>
          <w:i/>
          <w:sz w:val="19"/>
        </w:rPr>
        <w:t>Terms and definitions)</w:t>
      </w:r>
    </w:p>
    <w:p>
      <w:pPr>
        <w:spacing w:line="276" w:lineRule="auto" w:before="15"/>
        <w:ind w:left="136" w:right="324" w:firstLine="504"/>
        <w:jc w:val="left"/>
        <w:rPr>
          <w:i/>
          <w:sz w:val="19"/>
        </w:rPr>
      </w:pPr>
      <w:r>
        <w:rPr>
          <w:spacing w:val="-8"/>
          <w:sz w:val="19"/>
        </w:rPr>
        <w:t>МЭК  </w:t>
      </w:r>
      <w:r>
        <w:rPr>
          <w:spacing w:val="-9"/>
          <w:sz w:val="19"/>
        </w:rPr>
        <w:t>61188-5  </w:t>
      </w:r>
      <w:r>
        <w:rPr>
          <w:spacing w:val="-8"/>
          <w:sz w:val="19"/>
        </w:rPr>
        <w:t>(все   </w:t>
      </w:r>
      <w:r>
        <w:rPr>
          <w:spacing w:val="-9"/>
          <w:sz w:val="19"/>
        </w:rPr>
        <w:t>части)   </w:t>
      </w:r>
      <w:r>
        <w:rPr>
          <w:spacing w:val="-8"/>
          <w:sz w:val="19"/>
        </w:rPr>
        <w:t>Платы   </w:t>
      </w:r>
      <w:r>
        <w:rPr>
          <w:spacing w:val="-9"/>
          <w:sz w:val="19"/>
        </w:rPr>
        <w:t>печатные   </w:t>
      </w:r>
      <w:r>
        <w:rPr>
          <w:sz w:val="19"/>
        </w:rPr>
        <w:t>и   </w:t>
      </w:r>
      <w:r>
        <w:rPr>
          <w:spacing w:val="-9"/>
          <w:sz w:val="19"/>
        </w:rPr>
        <w:t>сборки   печатных   </w:t>
      </w:r>
      <w:r>
        <w:rPr>
          <w:spacing w:val="-8"/>
          <w:sz w:val="19"/>
        </w:rPr>
        <w:t>плат.   </w:t>
      </w:r>
      <w:r>
        <w:rPr>
          <w:spacing w:val="-10"/>
          <w:sz w:val="19"/>
        </w:rPr>
        <w:t>Проектирование   </w:t>
      </w:r>
      <w:r>
        <w:rPr>
          <w:sz w:val="19"/>
        </w:rPr>
        <w:t>и   </w:t>
      </w:r>
      <w:r>
        <w:rPr>
          <w:spacing w:val="-10"/>
          <w:sz w:val="19"/>
        </w:rPr>
        <w:t>примене­  </w:t>
      </w:r>
      <w:r>
        <w:rPr>
          <w:spacing w:val="-8"/>
          <w:sz w:val="19"/>
        </w:rPr>
        <w:t>ние </w:t>
      </w:r>
      <w:r>
        <w:rPr>
          <w:i/>
          <w:sz w:val="19"/>
        </w:rPr>
        <w:t>(Printed boards and printed board assemblies </w:t>
      </w:r>
      <w:r>
        <w:rPr>
          <w:sz w:val="19"/>
        </w:rPr>
        <w:t>—</w:t>
      </w:r>
      <w:r>
        <w:rPr>
          <w:spacing w:val="-42"/>
          <w:sz w:val="19"/>
        </w:rPr>
        <w:t> </w:t>
      </w:r>
      <w:r>
        <w:rPr>
          <w:i/>
          <w:sz w:val="19"/>
        </w:rPr>
        <w:t>Design and use)</w:t>
      </w:r>
    </w:p>
    <w:p>
      <w:pPr>
        <w:pStyle w:val="BodyText"/>
        <w:spacing w:line="202" w:lineRule="exact"/>
        <w:ind w:left="118" w:firstLine="522"/>
      </w:pPr>
      <w:r>
        <w:rPr>
          <w:spacing w:val="-8"/>
        </w:rPr>
        <w:t>МЭК    </w:t>
      </w:r>
      <w:r>
        <w:rPr>
          <w:spacing w:val="-9"/>
        </w:rPr>
        <w:t>61249-2-7    </w:t>
      </w:r>
      <w:r>
        <w:rPr>
          <w:spacing w:val="-10"/>
        </w:rPr>
        <w:t>Материалы     </w:t>
      </w:r>
      <w:r>
        <w:rPr>
          <w:spacing w:val="-8"/>
        </w:rPr>
        <w:t>для    </w:t>
      </w:r>
      <w:r>
        <w:rPr>
          <w:spacing w:val="-9"/>
        </w:rPr>
        <w:t>печатных    </w:t>
      </w:r>
      <w:r>
        <w:rPr>
          <w:spacing w:val="-8"/>
        </w:rPr>
        <w:t>плат    </w:t>
      </w:r>
      <w:r>
        <w:rPr/>
        <w:t>и    </w:t>
      </w:r>
      <w:r>
        <w:rPr>
          <w:spacing w:val="-10"/>
        </w:rPr>
        <w:t>других     соединительных     </w:t>
      </w:r>
      <w:r>
        <w:rPr>
          <w:spacing w:val="-9"/>
        </w:rPr>
        <w:t>структур.    </w:t>
      </w:r>
      <w:r>
        <w:rPr>
          <w:spacing w:val="-8"/>
        </w:rPr>
        <w:t>Часть    </w:t>
      </w:r>
      <w:r>
        <w:rPr>
          <w:spacing w:val="-10"/>
        </w:rPr>
        <w:t>2-7.</w:t>
      </w:r>
    </w:p>
    <w:p>
      <w:pPr>
        <w:spacing w:line="266" w:lineRule="auto" w:before="16"/>
        <w:ind w:left="118" w:right="155" w:firstLine="0"/>
        <w:jc w:val="left"/>
        <w:rPr>
          <w:i/>
          <w:sz w:val="19"/>
        </w:rPr>
      </w:pPr>
      <w:r>
        <w:rPr>
          <w:spacing w:val="-10"/>
          <w:sz w:val="19"/>
        </w:rPr>
        <w:t>Армированные   </w:t>
      </w:r>
      <w:r>
        <w:rPr>
          <w:spacing w:val="-9"/>
          <w:sz w:val="19"/>
        </w:rPr>
        <w:t>материалы   </w:t>
      </w:r>
      <w:r>
        <w:rPr>
          <w:spacing w:val="-10"/>
          <w:sz w:val="19"/>
        </w:rPr>
        <w:t>основания   </w:t>
      </w:r>
      <w:r>
        <w:rPr>
          <w:sz w:val="19"/>
        </w:rPr>
        <w:t>с    </w:t>
      </w:r>
      <w:r>
        <w:rPr>
          <w:spacing w:val="-10"/>
          <w:sz w:val="19"/>
        </w:rPr>
        <w:t>плакировкой    </w:t>
      </w:r>
      <w:r>
        <w:rPr>
          <w:sz w:val="19"/>
        </w:rPr>
        <w:t>и    </w:t>
      </w:r>
      <w:r>
        <w:rPr>
          <w:spacing w:val="-7"/>
          <w:sz w:val="19"/>
        </w:rPr>
        <w:t>без    </w:t>
      </w:r>
      <w:r>
        <w:rPr>
          <w:spacing w:val="-10"/>
          <w:sz w:val="19"/>
        </w:rPr>
        <w:t>плакировки.    </w:t>
      </w:r>
      <w:r>
        <w:rPr>
          <w:spacing w:val="-9"/>
          <w:sz w:val="19"/>
        </w:rPr>
        <w:t>Эпоксидный    слоистый    </w:t>
      </w:r>
      <w:r>
        <w:rPr>
          <w:spacing w:val="-10"/>
          <w:sz w:val="19"/>
        </w:rPr>
        <w:t>пластик </w:t>
      </w:r>
      <w:r>
        <w:rPr>
          <w:spacing w:val="-5"/>
          <w:sz w:val="19"/>
        </w:rPr>
        <w:t>со  </w:t>
      </w:r>
      <w:r>
        <w:rPr>
          <w:spacing w:val="-10"/>
          <w:sz w:val="19"/>
        </w:rPr>
        <w:t>стеклотканью  </w:t>
      </w:r>
      <w:r>
        <w:rPr>
          <w:spacing w:val="-5"/>
          <w:sz w:val="19"/>
        </w:rPr>
        <w:t>Е,  </w:t>
      </w:r>
      <w:r>
        <w:rPr>
          <w:sz w:val="19"/>
        </w:rPr>
        <w:t>с  </w:t>
      </w:r>
      <w:r>
        <w:rPr>
          <w:spacing w:val="-11"/>
          <w:sz w:val="19"/>
        </w:rPr>
        <w:t>определенной  воспламеняемостью   </w:t>
      </w:r>
      <w:r>
        <w:rPr>
          <w:spacing w:val="-10"/>
          <w:sz w:val="19"/>
        </w:rPr>
        <w:t>(вертикальное   </w:t>
      </w:r>
      <w:r>
        <w:rPr>
          <w:spacing w:val="-9"/>
          <w:sz w:val="19"/>
        </w:rPr>
        <w:t>испытание   </w:t>
      </w:r>
      <w:r>
        <w:rPr>
          <w:spacing w:val="-6"/>
          <w:sz w:val="19"/>
        </w:rPr>
        <w:t>на   </w:t>
      </w:r>
      <w:r>
        <w:rPr>
          <w:spacing w:val="-9"/>
          <w:sz w:val="19"/>
        </w:rPr>
        <w:t>горение),   </w:t>
      </w:r>
      <w:r>
        <w:rPr>
          <w:spacing w:val="-10"/>
          <w:sz w:val="19"/>
        </w:rPr>
        <w:t>плаки­ рованный </w:t>
      </w:r>
      <w:r>
        <w:rPr>
          <w:spacing w:val="-8"/>
          <w:sz w:val="19"/>
        </w:rPr>
        <w:t>медью </w:t>
      </w:r>
      <w:r>
        <w:rPr>
          <w:i/>
          <w:sz w:val="19"/>
        </w:rPr>
        <w:t>[Materials for printed boards  and  other  interconnecting  structures  </w:t>
      </w:r>
      <w:r>
        <w:rPr>
          <w:sz w:val="19"/>
        </w:rPr>
        <w:t>—  </w:t>
      </w:r>
      <w:r>
        <w:rPr>
          <w:spacing w:val="-8"/>
          <w:sz w:val="19"/>
        </w:rPr>
        <w:t>Part  2-7:  </w:t>
      </w:r>
      <w:r>
        <w:rPr>
          <w:i/>
          <w:sz w:val="19"/>
        </w:rPr>
        <w:t>Reinforced  </w:t>
      </w:r>
      <w:r>
        <w:rPr>
          <w:i/>
          <w:sz w:val="19"/>
        </w:rPr>
        <w:t>base materials clad and unclad </w:t>
      </w:r>
      <w:r>
        <w:rPr>
          <w:sz w:val="19"/>
        </w:rPr>
        <w:t>— </w:t>
      </w:r>
      <w:r>
        <w:rPr>
          <w:i/>
          <w:sz w:val="19"/>
        </w:rPr>
        <w:t>Epoxide woven E-glass laminated sheet of defined  flammability  (vertical </w:t>
      </w:r>
      <w:r>
        <w:rPr>
          <w:i/>
          <w:sz w:val="19"/>
        </w:rPr>
        <w:t>burning test),</w:t>
      </w:r>
      <w:r>
        <w:rPr>
          <w:i/>
          <w:spacing w:val="-1"/>
          <w:sz w:val="19"/>
        </w:rPr>
        <w:t> </w:t>
      </w:r>
      <w:r>
        <w:rPr>
          <w:i/>
          <w:sz w:val="19"/>
        </w:rPr>
        <w:t>copper-clad</w:t>
      </w:r>
    </w:p>
    <w:p>
      <w:pPr>
        <w:tabs>
          <w:tab w:pos="1236" w:val="left" w:leader="none"/>
          <w:tab w:pos="2658" w:val="left" w:leader="none"/>
          <w:tab w:pos="3801" w:val="left" w:leader="none"/>
          <w:tab w:pos="5278" w:val="left" w:leader="none"/>
          <w:tab w:pos="6238" w:val="left" w:leader="none"/>
          <w:tab w:pos="7102" w:val="left" w:leader="none"/>
          <w:tab w:pos="8180" w:val="left" w:leader="none"/>
          <w:tab w:pos="8989" w:val="left" w:leader="none"/>
        </w:tabs>
        <w:spacing w:line="264" w:lineRule="auto" w:before="0"/>
        <w:ind w:left="126" w:right="114" w:firstLine="513"/>
        <w:jc w:val="left"/>
        <w:rPr>
          <w:i/>
          <w:sz w:val="19"/>
        </w:rPr>
      </w:pPr>
      <w:r>
        <w:rPr>
          <w:spacing w:val="-8"/>
          <w:sz w:val="19"/>
        </w:rPr>
        <w:t>МЭК</w:t>
        <w:tab/>
      </w:r>
      <w:r>
        <w:rPr>
          <w:spacing w:val="-10"/>
          <w:sz w:val="19"/>
        </w:rPr>
        <w:t>62137-1-1:2007</w:t>
        <w:tab/>
      </w:r>
      <w:r>
        <w:rPr>
          <w:spacing w:val="-9"/>
          <w:sz w:val="19"/>
        </w:rPr>
        <w:t>Технология</w:t>
        <w:tab/>
      </w:r>
      <w:r>
        <w:rPr>
          <w:spacing w:val="-10"/>
          <w:sz w:val="19"/>
        </w:rPr>
        <w:t>поверхностного</w:t>
        <w:tab/>
      </w:r>
      <w:r>
        <w:rPr>
          <w:spacing w:val="-9"/>
          <w:sz w:val="19"/>
        </w:rPr>
        <w:t>монтажа.</w:t>
        <w:tab/>
      </w:r>
      <w:r>
        <w:rPr>
          <w:spacing w:val="-10"/>
          <w:sz w:val="19"/>
        </w:rPr>
        <w:t>Методы</w:t>
        <w:tab/>
      </w:r>
      <w:r>
        <w:rPr>
          <w:spacing w:val="-9"/>
          <w:sz w:val="19"/>
        </w:rPr>
        <w:t>испытания</w:t>
        <w:tab/>
        <w:t>паяных</w:t>
        <w:tab/>
      </w:r>
      <w:r>
        <w:rPr>
          <w:spacing w:val="-10"/>
          <w:sz w:val="19"/>
        </w:rPr>
        <w:t>соедине­ </w:t>
      </w:r>
      <w:r>
        <w:rPr>
          <w:spacing w:val="-8"/>
          <w:sz w:val="19"/>
        </w:rPr>
        <w:t>ний   </w:t>
      </w:r>
      <w:r>
        <w:rPr>
          <w:spacing w:val="-10"/>
          <w:sz w:val="19"/>
        </w:rPr>
        <w:t>поверхностного   </w:t>
      </w:r>
      <w:r>
        <w:rPr>
          <w:spacing w:val="-9"/>
          <w:sz w:val="19"/>
        </w:rPr>
        <w:t>монтажа   </w:t>
      </w:r>
      <w:r>
        <w:rPr>
          <w:spacing w:val="-6"/>
          <w:sz w:val="19"/>
        </w:rPr>
        <w:t>на    </w:t>
      </w:r>
      <w:r>
        <w:rPr>
          <w:spacing w:val="-11"/>
          <w:sz w:val="19"/>
        </w:rPr>
        <w:t>долговечность    </w:t>
      </w:r>
      <w:r>
        <w:rPr>
          <w:sz w:val="19"/>
        </w:rPr>
        <w:t>и   </w:t>
      </w:r>
      <w:r>
        <w:rPr>
          <w:spacing w:val="-10"/>
          <w:sz w:val="19"/>
        </w:rPr>
        <w:t>воздействие    окружающей    </w:t>
      </w:r>
      <w:r>
        <w:rPr>
          <w:spacing w:val="-9"/>
          <w:sz w:val="19"/>
        </w:rPr>
        <w:t>среды.    </w:t>
      </w:r>
      <w:r>
        <w:rPr>
          <w:spacing w:val="-8"/>
          <w:sz w:val="19"/>
        </w:rPr>
        <w:t>Часть    1-1.    </w:t>
      </w:r>
      <w:r>
        <w:rPr>
          <w:spacing w:val="-10"/>
          <w:sz w:val="19"/>
        </w:rPr>
        <w:t>Испыта­ </w:t>
      </w:r>
      <w:r>
        <w:rPr>
          <w:spacing w:val="-8"/>
          <w:sz w:val="19"/>
        </w:rPr>
        <w:t>ние </w:t>
      </w:r>
      <w:r>
        <w:rPr>
          <w:spacing w:val="-9"/>
          <w:sz w:val="19"/>
        </w:rPr>
        <w:t>прочности </w:t>
      </w:r>
      <w:r>
        <w:rPr>
          <w:spacing w:val="-6"/>
          <w:sz w:val="19"/>
        </w:rPr>
        <w:t>на </w:t>
      </w:r>
      <w:r>
        <w:rPr>
          <w:spacing w:val="-9"/>
          <w:sz w:val="19"/>
        </w:rPr>
        <w:t>отрыв </w:t>
      </w:r>
      <w:r>
        <w:rPr>
          <w:i/>
          <w:sz w:val="19"/>
        </w:rPr>
        <w:t>(Surface mounting technology </w:t>
      </w:r>
      <w:r>
        <w:rPr>
          <w:sz w:val="19"/>
        </w:rPr>
        <w:t>— </w:t>
      </w:r>
      <w:r>
        <w:rPr>
          <w:i/>
          <w:sz w:val="19"/>
        </w:rPr>
        <w:t>Environmental  and  endurance  test  methods  for </w:t>
      </w:r>
      <w:r>
        <w:rPr>
          <w:i/>
          <w:sz w:val="19"/>
        </w:rPr>
        <w:t>surface mount solder joint </w:t>
      </w:r>
      <w:r>
        <w:rPr>
          <w:sz w:val="19"/>
        </w:rPr>
        <w:t>— </w:t>
      </w:r>
      <w:r>
        <w:rPr>
          <w:i/>
          <w:sz w:val="19"/>
        </w:rPr>
        <w:t>Part 1-1: Pull strength</w:t>
      </w:r>
      <w:r>
        <w:rPr>
          <w:i/>
          <w:spacing w:val="-31"/>
          <w:sz w:val="19"/>
        </w:rPr>
        <w:t> </w:t>
      </w:r>
      <w:r>
        <w:rPr>
          <w:i/>
          <w:sz w:val="19"/>
        </w:rPr>
        <w:t>test)</w:t>
      </w:r>
    </w:p>
    <w:p>
      <w:pPr>
        <w:tabs>
          <w:tab w:pos="1236" w:val="left" w:leader="none"/>
          <w:tab w:pos="2658" w:val="left" w:leader="none"/>
          <w:tab w:pos="3801" w:val="left" w:leader="none"/>
          <w:tab w:pos="5278" w:val="left" w:leader="none"/>
          <w:tab w:pos="6238" w:val="left" w:leader="none"/>
          <w:tab w:pos="7102" w:val="left" w:leader="none"/>
          <w:tab w:pos="8180" w:val="left" w:leader="none"/>
          <w:tab w:pos="8989" w:val="left" w:leader="none"/>
        </w:tabs>
        <w:spacing w:line="264" w:lineRule="auto" w:before="2"/>
        <w:ind w:left="127" w:right="114" w:firstLine="513"/>
        <w:jc w:val="left"/>
        <w:rPr>
          <w:i/>
          <w:sz w:val="19"/>
        </w:rPr>
      </w:pPr>
      <w:r>
        <w:rPr>
          <w:spacing w:val="-8"/>
          <w:sz w:val="19"/>
        </w:rPr>
        <w:t>МЭК</w:t>
        <w:tab/>
      </w:r>
      <w:r>
        <w:rPr>
          <w:spacing w:val="-10"/>
          <w:sz w:val="19"/>
        </w:rPr>
        <w:t>62137-1-2:2007</w:t>
        <w:tab/>
      </w:r>
      <w:r>
        <w:rPr>
          <w:spacing w:val="-9"/>
          <w:sz w:val="19"/>
        </w:rPr>
        <w:t>Технология</w:t>
        <w:tab/>
      </w:r>
      <w:r>
        <w:rPr>
          <w:spacing w:val="-10"/>
          <w:sz w:val="19"/>
        </w:rPr>
        <w:t>поверхностного</w:t>
        <w:tab/>
      </w:r>
      <w:r>
        <w:rPr>
          <w:spacing w:val="-9"/>
          <w:sz w:val="19"/>
        </w:rPr>
        <w:t>монтажа.</w:t>
        <w:tab/>
      </w:r>
      <w:r>
        <w:rPr>
          <w:spacing w:val="-10"/>
          <w:sz w:val="19"/>
        </w:rPr>
        <w:t>Методы</w:t>
        <w:tab/>
      </w:r>
      <w:r>
        <w:rPr>
          <w:spacing w:val="-9"/>
          <w:sz w:val="19"/>
        </w:rPr>
        <w:t>испытания</w:t>
        <w:tab/>
        <w:t>паяных</w:t>
        <w:tab/>
      </w:r>
      <w:r>
        <w:rPr>
          <w:spacing w:val="-10"/>
          <w:sz w:val="19"/>
        </w:rPr>
        <w:t>соедине­ </w:t>
      </w:r>
      <w:r>
        <w:rPr>
          <w:spacing w:val="-8"/>
          <w:sz w:val="19"/>
        </w:rPr>
        <w:t>ний   </w:t>
      </w:r>
      <w:r>
        <w:rPr>
          <w:spacing w:val="-10"/>
          <w:sz w:val="19"/>
        </w:rPr>
        <w:t>поверхностного   </w:t>
      </w:r>
      <w:r>
        <w:rPr>
          <w:spacing w:val="-9"/>
          <w:sz w:val="19"/>
        </w:rPr>
        <w:t>монтажа   </w:t>
      </w:r>
      <w:r>
        <w:rPr>
          <w:spacing w:val="-6"/>
          <w:sz w:val="19"/>
        </w:rPr>
        <w:t>на    </w:t>
      </w:r>
      <w:r>
        <w:rPr>
          <w:spacing w:val="-11"/>
          <w:sz w:val="19"/>
        </w:rPr>
        <w:t>долговечность    </w:t>
      </w:r>
      <w:r>
        <w:rPr>
          <w:sz w:val="19"/>
        </w:rPr>
        <w:t>и   </w:t>
      </w:r>
      <w:r>
        <w:rPr>
          <w:spacing w:val="-10"/>
          <w:sz w:val="19"/>
        </w:rPr>
        <w:t>воздействие    окружающей    </w:t>
      </w:r>
      <w:r>
        <w:rPr>
          <w:spacing w:val="-9"/>
          <w:sz w:val="19"/>
        </w:rPr>
        <w:t>среды.    </w:t>
      </w:r>
      <w:r>
        <w:rPr>
          <w:spacing w:val="-8"/>
          <w:sz w:val="19"/>
        </w:rPr>
        <w:t>Часть    1-2.    </w:t>
      </w:r>
      <w:r>
        <w:rPr>
          <w:spacing w:val="-10"/>
          <w:sz w:val="19"/>
        </w:rPr>
        <w:t>Испыта­ </w:t>
      </w:r>
      <w:r>
        <w:rPr>
          <w:spacing w:val="-8"/>
          <w:sz w:val="19"/>
        </w:rPr>
        <w:t>ние </w:t>
      </w:r>
      <w:r>
        <w:rPr>
          <w:spacing w:val="-9"/>
          <w:sz w:val="19"/>
        </w:rPr>
        <w:t>прочности </w:t>
      </w:r>
      <w:r>
        <w:rPr>
          <w:spacing w:val="-6"/>
          <w:sz w:val="19"/>
        </w:rPr>
        <w:t>на </w:t>
      </w:r>
      <w:r>
        <w:rPr>
          <w:spacing w:val="-8"/>
          <w:sz w:val="19"/>
        </w:rPr>
        <w:t>сдвиг </w:t>
      </w:r>
      <w:r>
        <w:rPr>
          <w:i/>
          <w:sz w:val="19"/>
        </w:rPr>
        <w:t>(Surface mounting technology </w:t>
      </w:r>
      <w:r>
        <w:rPr>
          <w:sz w:val="19"/>
        </w:rPr>
        <w:t>— </w:t>
      </w:r>
      <w:r>
        <w:rPr>
          <w:i/>
          <w:sz w:val="19"/>
        </w:rPr>
        <w:t>Environmental  and  endurance  test  methods  for  </w:t>
      </w:r>
      <w:r>
        <w:rPr>
          <w:i/>
          <w:sz w:val="19"/>
        </w:rPr>
        <w:t>surface</w:t>
      </w:r>
      <w:r>
        <w:rPr>
          <w:i/>
          <w:spacing w:val="-1"/>
          <w:sz w:val="19"/>
        </w:rPr>
        <w:t> </w:t>
      </w:r>
      <w:r>
        <w:rPr>
          <w:i/>
          <w:sz w:val="19"/>
        </w:rPr>
        <w:t>mount</w:t>
      </w:r>
      <w:r>
        <w:rPr>
          <w:i/>
          <w:spacing w:val="-1"/>
          <w:sz w:val="19"/>
        </w:rPr>
        <w:t> </w:t>
      </w:r>
      <w:r>
        <w:rPr>
          <w:i/>
          <w:sz w:val="19"/>
        </w:rPr>
        <w:t>solder</w:t>
      </w:r>
      <w:r>
        <w:rPr>
          <w:i/>
          <w:spacing w:val="-1"/>
          <w:sz w:val="19"/>
        </w:rPr>
        <w:t> </w:t>
      </w:r>
      <w:r>
        <w:rPr>
          <w:i/>
          <w:sz w:val="19"/>
        </w:rPr>
        <w:t>joint</w:t>
      </w:r>
      <w:r>
        <w:rPr>
          <w:i/>
          <w:spacing w:val="-11"/>
          <w:sz w:val="19"/>
        </w:rPr>
        <w:t> </w:t>
      </w:r>
      <w:r>
        <w:rPr>
          <w:sz w:val="19"/>
        </w:rPr>
        <w:t>—</w:t>
      </w:r>
      <w:r>
        <w:rPr>
          <w:spacing w:val="-21"/>
          <w:sz w:val="19"/>
        </w:rPr>
        <w:t> </w:t>
      </w:r>
      <w:r>
        <w:rPr>
          <w:i/>
          <w:sz w:val="19"/>
        </w:rPr>
        <w:t>Part</w:t>
      </w:r>
      <w:r>
        <w:rPr>
          <w:i/>
          <w:spacing w:val="-1"/>
          <w:sz w:val="19"/>
        </w:rPr>
        <w:t> </w:t>
      </w:r>
      <w:r>
        <w:rPr>
          <w:i/>
          <w:sz w:val="19"/>
        </w:rPr>
        <w:t>1-2:</w:t>
      </w:r>
      <w:r>
        <w:rPr>
          <w:i/>
          <w:spacing w:val="-11"/>
          <w:sz w:val="19"/>
        </w:rPr>
        <w:t> </w:t>
      </w:r>
      <w:r>
        <w:rPr>
          <w:spacing w:val="-8"/>
          <w:sz w:val="19"/>
        </w:rPr>
        <w:t>Shear</w:t>
      </w:r>
      <w:r>
        <w:rPr>
          <w:spacing w:val="-21"/>
          <w:sz w:val="19"/>
        </w:rPr>
        <w:t> </w:t>
      </w:r>
      <w:r>
        <w:rPr>
          <w:i/>
          <w:sz w:val="19"/>
        </w:rPr>
        <w:t>strength</w:t>
      </w:r>
      <w:r>
        <w:rPr>
          <w:i/>
          <w:spacing w:val="-1"/>
          <w:sz w:val="19"/>
        </w:rPr>
        <w:t> </w:t>
      </w:r>
      <w:r>
        <w:rPr>
          <w:i/>
          <w:sz w:val="19"/>
        </w:rPr>
        <w:t>test)</w:t>
      </w:r>
    </w:p>
    <w:p>
      <w:pPr>
        <w:pStyle w:val="BodyText"/>
        <w:rPr>
          <w:i/>
          <w:sz w:val="20"/>
        </w:rPr>
      </w:pPr>
    </w:p>
    <w:p>
      <w:pPr>
        <w:pStyle w:val="BodyText"/>
        <w:rPr>
          <w:i/>
          <w:sz w:val="20"/>
        </w:rPr>
      </w:pPr>
    </w:p>
    <w:p>
      <w:pPr>
        <w:spacing w:line="242" w:lineRule="auto" w:before="129"/>
        <w:ind w:left="118" w:right="634" w:firstLine="737"/>
        <w:jc w:val="left"/>
        <w:rPr>
          <w:i/>
          <w:sz w:val="17"/>
        </w:rPr>
      </w:pPr>
      <w:r>
        <w:rPr>
          <w:i/>
          <w:sz w:val="17"/>
        </w:rPr>
        <w:t>Внесено редакциониoe изменение текста по отношению к тексту применяемом стандарта МЭН дпя </w:t>
      </w:r>
      <w:r>
        <w:rPr>
          <w:i/>
          <w:sz w:val="17"/>
        </w:rPr>
        <w:t>приведения в соответствие с терминопоаией, принятой в Российской Федерации</w:t>
      </w:r>
    </w:p>
    <w:p>
      <w:pPr>
        <w:pStyle w:val="BodyText"/>
        <w:spacing w:before="5"/>
        <w:rPr>
          <w:i/>
          <w:sz w:val="18"/>
        </w:rPr>
      </w:pPr>
    </w:p>
    <w:p>
      <w:pPr>
        <w:spacing w:before="94"/>
        <w:ind w:left="136" w:right="0" w:firstLine="0"/>
        <w:jc w:val="left"/>
        <w:rPr>
          <w:sz w:val="17"/>
        </w:rPr>
      </w:pPr>
      <w:r>
        <w:rPr>
          <w:sz w:val="17"/>
        </w:rPr>
        <w:t>Издание официальное</w:t>
      </w:r>
    </w:p>
    <w:p>
      <w:pPr>
        <w:pStyle w:val="BodyText"/>
        <w:spacing w:before="3"/>
        <w:rPr>
          <w:sz w:val="14"/>
        </w:rPr>
      </w:pPr>
    </w:p>
    <w:p>
      <w:pPr>
        <w:spacing w:before="0"/>
        <w:ind w:left="0" w:right="113" w:firstLine="0"/>
        <w:jc w:val="right"/>
        <w:rPr>
          <w:sz w:val="16"/>
        </w:rPr>
      </w:pPr>
      <w:r>
        <w:rPr>
          <w:w w:val="99"/>
          <w:sz w:val="16"/>
        </w:rPr>
        <w:t>1</w:t>
      </w:r>
    </w:p>
    <w:p>
      <w:pPr>
        <w:spacing w:after="0"/>
        <w:jc w:val="right"/>
        <w:rPr>
          <w:sz w:val="16"/>
        </w:rPr>
        <w:sectPr>
          <w:pgSz w:w="11900" w:h="16840"/>
          <w:pgMar w:header="520" w:footer="515" w:top="720" w:bottom="720" w:left="900" w:right="1120"/>
        </w:sectPr>
      </w:pPr>
    </w:p>
    <w:p>
      <w:pPr>
        <w:pStyle w:val="BodyText"/>
        <w:rPr>
          <w:sz w:val="20"/>
        </w:rPr>
      </w:pPr>
    </w:p>
    <w:p>
      <w:pPr>
        <w:pStyle w:val="BodyText"/>
        <w:rPr>
          <w:sz w:val="20"/>
        </w:rPr>
      </w:pPr>
    </w:p>
    <w:p>
      <w:pPr>
        <w:pStyle w:val="BodyText"/>
        <w:spacing w:before="1"/>
        <w:rPr>
          <w:sz w:val="16"/>
        </w:rPr>
      </w:pPr>
    </w:p>
    <w:p>
      <w:pPr>
        <w:pStyle w:val="BodyText"/>
        <w:spacing w:before="94"/>
        <w:ind w:left="122"/>
      </w:pPr>
      <w:r>
        <w:rPr/>
        <w:t>ГОСТ Р 55492—201ЗЛЕС/PAS 62137-3:2008</w:t>
      </w:r>
    </w:p>
    <w:p>
      <w:pPr>
        <w:pStyle w:val="BodyText"/>
        <w:spacing w:before="8"/>
        <w:rPr>
          <w:sz w:val="24"/>
        </w:rPr>
      </w:pPr>
    </w:p>
    <w:p>
      <w:pPr>
        <w:spacing w:line="276" w:lineRule="auto" w:before="1"/>
        <w:ind w:left="113" w:right="125" w:firstLine="522"/>
        <w:jc w:val="both"/>
        <w:rPr>
          <w:i/>
          <w:sz w:val="19"/>
        </w:rPr>
      </w:pPr>
      <w:r>
        <w:rPr>
          <w:spacing w:val="-8"/>
          <w:sz w:val="19"/>
        </w:rPr>
        <w:t>МЭК    </w:t>
      </w:r>
      <w:r>
        <w:rPr>
          <w:spacing w:val="-10"/>
          <w:sz w:val="19"/>
        </w:rPr>
        <w:t>62137-1-3:2008    </w:t>
      </w:r>
      <w:r>
        <w:rPr>
          <w:spacing w:val="-9"/>
          <w:sz w:val="19"/>
        </w:rPr>
        <w:t>Технология    </w:t>
      </w:r>
      <w:r>
        <w:rPr>
          <w:spacing w:val="-10"/>
          <w:sz w:val="19"/>
        </w:rPr>
        <w:t>поверхностного    </w:t>
      </w:r>
      <w:r>
        <w:rPr>
          <w:spacing w:val="-9"/>
          <w:sz w:val="19"/>
        </w:rPr>
        <w:t>монтажа.    </w:t>
      </w:r>
      <w:r>
        <w:rPr>
          <w:spacing w:val="-10"/>
          <w:sz w:val="19"/>
        </w:rPr>
        <w:t>Методы     </w:t>
      </w:r>
      <w:r>
        <w:rPr>
          <w:spacing w:val="-9"/>
          <w:sz w:val="19"/>
        </w:rPr>
        <w:t>испытания     паяных     </w:t>
      </w:r>
      <w:r>
        <w:rPr>
          <w:spacing w:val="-10"/>
          <w:sz w:val="19"/>
        </w:rPr>
        <w:t>соедине­ </w:t>
      </w:r>
      <w:r>
        <w:rPr>
          <w:spacing w:val="-8"/>
          <w:sz w:val="19"/>
        </w:rPr>
        <w:t>ний   </w:t>
      </w:r>
      <w:r>
        <w:rPr>
          <w:spacing w:val="-10"/>
          <w:sz w:val="19"/>
        </w:rPr>
        <w:t>поверхностного   </w:t>
      </w:r>
      <w:r>
        <w:rPr>
          <w:spacing w:val="-9"/>
          <w:sz w:val="19"/>
        </w:rPr>
        <w:t>монтажа   </w:t>
      </w:r>
      <w:r>
        <w:rPr>
          <w:spacing w:val="-6"/>
          <w:sz w:val="19"/>
        </w:rPr>
        <w:t>на   </w:t>
      </w:r>
      <w:r>
        <w:rPr>
          <w:spacing w:val="-11"/>
          <w:sz w:val="19"/>
        </w:rPr>
        <w:t>долговечность    </w:t>
      </w:r>
      <w:r>
        <w:rPr>
          <w:sz w:val="19"/>
        </w:rPr>
        <w:t>и   </w:t>
      </w:r>
      <w:r>
        <w:rPr>
          <w:spacing w:val="-10"/>
          <w:sz w:val="19"/>
        </w:rPr>
        <w:t>воздействие    окружающей    </w:t>
      </w:r>
      <w:r>
        <w:rPr>
          <w:spacing w:val="-9"/>
          <w:sz w:val="19"/>
        </w:rPr>
        <w:t>среды.    </w:t>
      </w:r>
      <w:r>
        <w:rPr>
          <w:spacing w:val="-8"/>
          <w:sz w:val="19"/>
        </w:rPr>
        <w:t>Часть    1-3.    </w:t>
      </w:r>
      <w:r>
        <w:rPr>
          <w:spacing w:val="-10"/>
          <w:sz w:val="19"/>
        </w:rPr>
        <w:t>Испыта­ </w:t>
      </w:r>
      <w:r>
        <w:rPr>
          <w:spacing w:val="-8"/>
          <w:sz w:val="19"/>
        </w:rPr>
        <w:t>ние </w:t>
      </w:r>
      <w:r>
        <w:rPr>
          <w:spacing w:val="-6"/>
          <w:sz w:val="19"/>
        </w:rPr>
        <w:t>на </w:t>
      </w:r>
      <w:r>
        <w:rPr>
          <w:spacing w:val="-10"/>
          <w:sz w:val="19"/>
        </w:rPr>
        <w:t>циклическое  </w:t>
      </w:r>
      <w:r>
        <w:rPr>
          <w:spacing w:val="-9"/>
          <w:sz w:val="19"/>
        </w:rPr>
        <w:t>падение  </w:t>
      </w:r>
      <w:r>
        <w:rPr>
          <w:i/>
          <w:sz w:val="19"/>
        </w:rPr>
        <w:t>(Surface  mounting  technology  —  Environmental  and  endurance  test  methods  </w:t>
      </w:r>
      <w:r>
        <w:rPr>
          <w:i/>
          <w:sz w:val="19"/>
        </w:rPr>
        <w:t>for surface mount solder joint</w:t>
      </w:r>
      <w:r>
        <w:rPr>
          <w:i/>
          <w:spacing w:val="-10"/>
          <w:sz w:val="19"/>
        </w:rPr>
        <w:t> </w:t>
      </w:r>
      <w:r>
        <w:rPr>
          <w:sz w:val="19"/>
        </w:rPr>
        <w:t>—</w:t>
      </w:r>
      <w:r>
        <w:rPr>
          <w:spacing w:val="-20"/>
          <w:sz w:val="19"/>
        </w:rPr>
        <w:t> </w:t>
      </w:r>
      <w:r>
        <w:rPr>
          <w:i/>
          <w:sz w:val="19"/>
        </w:rPr>
        <w:t>Part 1</w:t>
      </w:r>
      <w:r>
        <w:rPr>
          <w:i/>
          <w:spacing w:val="-10"/>
          <w:sz w:val="19"/>
        </w:rPr>
        <w:t> </w:t>
      </w:r>
      <w:r>
        <w:rPr>
          <w:spacing w:val="-7"/>
          <w:sz w:val="19"/>
        </w:rPr>
        <w:t>-3:</w:t>
      </w:r>
      <w:r>
        <w:rPr>
          <w:spacing w:val="-20"/>
          <w:sz w:val="19"/>
        </w:rPr>
        <w:t> </w:t>
      </w:r>
      <w:r>
        <w:rPr>
          <w:i/>
          <w:sz w:val="19"/>
        </w:rPr>
        <w:t>Cyclic drop test)</w:t>
      </w:r>
    </w:p>
    <w:p>
      <w:pPr>
        <w:spacing w:line="276" w:lineRule="auto" w:before="19"/>
        <w:ind w:left="114" w:right="155" w:firstLine="522"/>
        <w:jc w:val="left"/>
        <w:rPr>
          <w:i/>
          <w:sz w:val="19"/>
        </w:rPr>
      </w:pPr>
      <w:r>
        <w:rPr>
          <w:spacing w:val="-8"/>
          <w:sz w:val="19"/>
        </w:rPr>
        <w:t>МЭК   </w:t>
      </w:r>
      <w:r>
        <w:rPr>
          <w:spacing w:val="-9"/>
          <w:sz w:val="19"/>
        </w:rPr>
        <w:t>62137-1   -4:2009    Технология    </w:t>
      </w:r>
      <w:r>
        <w:rPr>
          <w:spacing w:val="-10"/>
          <w:sz w:val="19"/>
        </w:rPr>
        <w:t>поверхностного    </w:t>
      </w:r>
      <w:r>
        <w:rPr>
          <w:spacing w:val="-9"/>
          <w:sz w:val="19"/>
        </w:rPr>
        <w:t>монтажа.    </w:t>
      </w:r>
      <w:r>
        <w:rPr>
          <w:spacing w:val="-10"/>
          <w:sz w:val="19"/>
        </w:rPr>
        <w:t>Методы    </w:t>
      </w:r>
      <w:r>
        <w:rPr>
          <w:spacing w:val="-9"/>
          <w:sz w:val="19"/>
        </w:rPr>
        <w:t>испытания    паяных    </w:t>
      </w:r>
      <w:r>
        <w:rPr>
          <w:spacing w:val="-10"/>
          <w:sz w:val="19"/>
        </w:rPr>
        <w:t>соедине­ </w:t>
      </w:r>
      <w:r>
        <w:rPr>
          <w:spacing w:val="-8"/>
          <w:sz w:val="19"/>
        </w:rPr>
        <w:t>ний   </w:t>
      </w:r>
      <w:r>
        <w:rPr>
          <w:spacing w:val="-10"/>
          <w:sz w:val="19"/>
        </w:rPr>
        <w:t>поверхностного   </w:t>
      </w:r>
      <w:r>
        <w:rPr>
          <w:spacing w:val="-9"/>
          <w:sz w:val="19"/>
        </w:rPr>
        <w:t>монтажа   </w:t>
      </w:r>
      <w:r>
        <w:rPr>
          <w:spacing w:val="-6"/>
          <w:sz w:val="19"/>
        </w:rPr>
        <w:t>на   </w:t>
      </w:r>
      <w:r>
        <w:rPr>
          <w:spacing w:val="-11"/>
          <w:sz w:val="19"/>
        </w:rPr>
        <w:t>долговечность   </w:t>
      </w:r>
      <w:r>
        <w:rPr>
          <w:sz w:val="19"/>
        </w:rPr>
        <w:t>и   </w:t>
      </w:r>
      <w:r>
        <w:rPr>
          <w:spacing w:val="-10"/>
          <w:sz w:val="19"/>
        </w:rPr>
        <w:t>воздействие   окружающей   </w:t>
      </w:r>
      <w:r>
        <w:rPr>
          <w:spacing w:val="-9"/>
          <w:sz w:val="19"/>
        </w:rPr>
        <w:t>среды.   </w:t>
      </w:r>
      <w:r>
        <w:rPr>
          <w:spacing w:val="-8"/>
          <w:sz w:val="19"/>
        </w:rPr>
        <w:t>Часть    1-4.    </w:t>
      </w:r>
      <w:r>
        <w:rPr>
          <w:spacing w:val="-10"/>
          <w:sz w:val="19"/>
        </w:rPr>
        <w:t>Цикли­ </w:t>
      </w:r>
      <w:r>
        <w:rPr>
          <w:spacing w:val="-9"/>
          <w:sz w:val="19"/>
        </w:rPr>
        <w:t>ческое испытание </w:t>
      </w:r>
      <w:r>
        <w:rPr>
          <w:spacing w:val="-6"/>
          <w:sz w:val="19"/>
        </w:rPr>
        <w:t>на </w:t>
      </w:r>
      <w:r>
        <w:rPr>
          <w:spacing w:val="-8"/>
          <w:sz w:val="19"/>
        </w:rPr>
        <w:t>изгиб </w:t>
      </w:r>
      <w:r>
        <w:rPr>
          <w:i/>
          <w:sz w:val="19"/>
        </w:rPr>
        <w:t>(Surface mounting technology </w:t>
      </w:r>
      <w:r>
        <w:rPr>
          <w:sz w:val="19"/>
        </w:rPr>
        <w:t>— </w:t>
      </w:r>
      <w:r>
        <w:rPr>
          <w:i/>
          <w:sz w:val="19"/>
        </w:rPr>
        <w:t>Environmental and endurance test methods for </w:t>
      </w:r>
      <w:r>
        <w:rPr>
          <w:i/>
          <w:sz w:val="19"/>
        </w:rPr>
        <w:t>surface mount solder joint — Part 1-4: Cyclic bending</w:t>
      </w:r>
      <w:r>
        <w:rPr>
          <w:i/>
          <w:spacing w:val="-1"/>
          <w:sz w:val="19"/>
        </w:rPr>
        <w:t> </w:t>
      </w:r>
      <w:r>
        <w:rPr>
          <w:i/>
          <w:sz w:val="19"/>
        </w:rPr>
        <w:t>test)</w:t>
      </w:r>
    </w:p>
    <w:p>
      <w:pPr>
        <w:spacing w:line="271" w:lineRule="auto" w:before="19"/>
        <w:ind w:left="114" w:right="126" w:firstLine="522"/>
        <w:jc w:val="both"/>
        <w:rPr>
          <w:i/>
          <w:sz w:val="19"/>
        </w:rPr>
      </w:pPr>
      <w:r>
        <w:rPr>
          <w:spacing w:val="-8"/>
          <w:sz w:val="19"/>
        </w:rPr>
        <w:t>МЭК    </w:t>
      </w:r>
      <w:r>
        <w:rPr>
          <w:spacing w:val="-10"/>
          <w:sz w:val="19"/>
        </w:rPr>
        <w:t>62137-1-5:2009    </w:t>
      </w:r>
      <w:r>
        <w:rPr>
          <w:spacing w:val="-9"/>
          <w:sz w:val="19"/>
        </w:rPr>
        <w:t>Технология    </w:t>
      </w:r>
      <w:r>
        <w:rPr>
          <w:spacing w:val="-10"/>
          <w:sz w:val="19"/>
        </w:rPr>
        <w:t>поверхностного    </w:t>
      </w:r>
      <w:r>
        <w:rPr>
          <w:spacing w:val="-9"/>
          <w:sz w:val="19"/>
        </w:rPr>
        <w:t>монтажа.    </w:t>
      </w:r>
      <w:r>
        <w:rPr>
          <w:spacing w:val="-10"/>
          <w:sz w:val="19"/>
        </w:rPr>
        <w:t>Методы     </w:t>
      </w:r>
      <w:r>
        <w:rPr>
          <w:spacing w:val="-9"/>
          <w:sz w:val="19"/>
        </w:rPr>
        <w:t>испытания     паяных     </w:t>
      </w:r>
      <w:r>
        <w:rPr>
          <w:spacing w:val="-10"/>
          <w:sz w:val="19"/>
        </w:rPr>
        <w:t>соедине­ </w:t>
      </w:r>
      <w:r>
        <w:rPr>
          <w:spacing w:val="-8"/>
          <w:sz w:val="19"/>
        </w:rPr>
        <w:t>ний   </w:t>
      </w:r>
      <w:r>
        <w:rPr>
          <w:spacing w:val="-10"/>
          <w:sz w:val="19"/>
        </w:rPr>
        <w:t>поверхностного   </w:t>
      </w:r>
      <w:r>
        <w:rPr>
          <w:spacing w:val="-9"/>
          <w:sz w:val="19"/>
        </w:rPr>
        <w:t>монтажа   </w:t>
      </w:r>
      <w:r>
        <w:rPr>
          <w:spacing w:val="-6"/>
          <w:sz w:val="19"/>
        </w:rPr>
        <w:t>на   </w:t>
      </w:r>
      <w:r>
        <w:rPr>
          <w:spacing w:val="-11"/>
          <w:sz w:val="19"/>
        </w:rPr>
        <w:t>долговечность   </w:t>
      </w:r>
      <w:r>
        <w:rPr>
          <w:sz w:val="19"/>
        </w:rPr>
        <w:t>и   </w:t>
      </w:r>
      <w:r>
        <w:rPr>
          <w:spacing w:val="-10"/>
          <w:sz w:val="19"/>
        </w:rPr>
        <w:t>воздействие    окружающей    </w:t>
      </w:r>
      <w:r>
        <w:rPr>
          <w:spacing w:val="-9"/>
          <w:sz w:val="19"/>
        </w:rPr>
        <w:t>среды.    </w:t>
      </w:r>
      <w:r>
        <w:rPr>
          <w:spacing w:val="-8"/>
          <w:sz w:val="19"/>
        </w:rPr>
        <w:t>Часть    1-5.    </w:t>
      </w:r>
      <w:r>
        <w:rPr>
          <w:spacing w:val="-10"/>
          <w:sz w:val="19"/>
        </w:rPr>
        <w:t>Испыта­ </w:t>
      </w:r>
      <w:r>
        <w:rPr>
          <w:spacing w:val="-8"/>
          <w:sz w:val="19"/>
        </w:rPr>
        <w:t>ние  </w:t>
      </w:r>
      <w:r>
        <w:rPr>
          <w:spacing w:val="-6"/>
          <w:sz w:val="19"/>
        </w:rPr>
        <w:t>на  </w:t>
      </w:r>
      <w:r>
        <w:rPr>
          <w:spacing w:val="-9"/>
          <w:sz w:val="19"/>
        </w:rPr>
        <w:t>усталость  </w:t>
      </w:r>
      <w:r>
        <w:rPr>
          <w:spacing w:val="-7"/>
          <w:sz w:val="19"/>
        </w:rPr>
        <w:t>при</w:t>
      </w:r>
      <w:r>
        <w:rPr>
          <w:spacing w:val="37"/>
          <w:sz w:val="19"/>
        </w:rPr>
        <w:t> </w:t>
      </w:r>
      <w:r>
        <w:rPr>
          <w:spacing w:val="-10"/>
          <w:sz w:val="19"/>
        </w:rPr>
        <w:t>механическом   </w:t>
      </w:r>
      <w:r>
        <w:rPr>
          <w:spacing w:val="-9"/>
          <w:sz w:val="19"/>
        </w:rPr>
        <w:t>сдвиге   (Surface   </w:t>
      </w:r>
      <w:r>
        <w:rPr>
          <w:i/>
          <w:sz w:val="19"/>
        </w:rPr>
        <w:t>mounting   technology   </w:t>
      </w:r>
      <w:r>
        <w:rPr>
          <w:sz w:val="19"/>
        </w:rPr>
        <w:t>—   </w:t>
      </w:r>
      <w:r>
        <w:rPr>
          <w:i/>
          <w:sz w:val="19"/>
        </w:rPr>
        <w:t>Environmental   and</w:t>
      </w:r>
      <w:bookmarkStart w:name="_bookmark0" w:id="1"/>
      <w:bookmarkEnd w:id="1"/>
      <w:r>
        <w:rPr>
          <w:i/>
          <w:sz w:val="19"/>
        </w:rPr>
      </w:r>
      <w:r>
        <w:rPr>
          <w:i/>
          <w:sz w:val="19"/>
        </w:rPr>
        <w:t> </w:t>
      </w:r>
      <w:r>
        <w:rPr>
          <w:i/>
          <w:sz w:val="19"/>
        </w:rPr>
        <w:t>endurance test methods for surface mount solder joints — Part 1-5: Mechanical shear fatigue</w:t>
      </w:r>
      <w:r>
        <w:rPr>
          <w:i/>
          <w:spacing w:val="-1"/>
          <w:sz w:val="19"/>
        </w:rPr>
        <w:t> </w:t>
      </w:r>
      <w:r>
        <w:rPr>
          <w:i/>
          <w:sz w:val="19"/>
        </w:rPr>
        <w:t>test)</w:t>
      </w:r>
    </w:p>
    <w:p>
      <w:pPr>
        <w:pStyle w:val="BodyText"/>
        <w:rPr>
          <w:i/>
          <w:sz w:val="20"/>
        </w:rPr>
      </w:pPr>
    </w:p>
    <w:p>
      <w:pPr>
        <w:pStyle w:val="ListParagraph"/>
        <w:numPr>
          <w:ilvl w:val="0"/>
          <w:numId w:val="5"/>
        </w:numPr>
        <w:tabs>
          <w:tab w:pos="987" w:val="left" w:leader="none"/>
          <w:tab w:pos="989" w:val="left" w:leader="none"/>
        </w:tabs>
        <w:spacing w:line="240" w:lineRule="auto" w:before="136" w:after="0"/>
        <w:ind w:left="988" w:right="0" w:hanging="352"/>
        <w:jc w:val="left"/>
        <w:rPr>
          <w:sz w:val="19"/>
        </w:rPr>
      </w:pPr>
      <w:r>
        <w:rPr>
          <w:spacing w:val="-9"/>
          <w:sz w:val="19"/>
        </w:rPr>
        <w:t>Термины </w:t>
      </w:r>
      <w:r>
        <w:rPr>
          <w:sz w:val="19"/>
        </w:rPr>
        <w:t>и</w:t>
      </w:r>
      <w:r>
        <w:rPr>
          <w:spacing w:val="-28"/>
          <w:sz w:val="19"/>
        </w:rPr>
        <w:t> </w:t>
      </w:r>
      <w:r>
        <w:rPr>
          <w:spacing w:val="-11"/>
          <w:sz w:val="19"/>
        </w:rPr>
        <w:t>определения</w:t>
      </w:r>
    </w:p>
    <w:p>
      <w:pPr>
        <w:pStyle w:val="BodyText"/>
        <w:spacing w:before="4"/>
        <w:rPr>
          <w:sz w:val="26"/>
        </w:rPr>
      </w:pPr>
    </w:p>
    <w:p>
      <w:pPr>
        <w:pStyle w:val="BodyText"/>
        <w:spacing w:line="276" w:lineRule="auto"/>
        <w:ind w:left="114" w:right="180" w:firstLine="521"/>
        <w:jc w:val="both"/>
      </w:pPr>
      <w:r>
        <w:rPr/>
        <w:t>В настоящем стандарте применены термины по МЭК 60194. а также следующие термины с соот­ ветствующими определениями:</w:t>
      </w:r>
    </w:p>
    <w:p>
      <w:pPr>
        <w:pStyle w:val="ListParagraph"/>
        <w:numPr>
          <w:ilvl w:val="1"/>
          <w:numId w:val="5"/>
        </w:numPr>
        <w:tabs>
          <w:tab w:pos="1170" w:val="left" w:leader="none"/>
        </w:tabs>
        <w:spacing w:line="276" w:lineRule="auto" w:before="37" w:after="0"/>
        <w:ind w:left="114" w:right="143" w:firstLine="513"/>
        <w:jc w:val="both"/>
        <w:rPr>
          <w:sz w:val="19"/>
        </w:rPr>
      </w:pPr>
      <w:r>
        <w:rPr>
          <w:spacing w:val="-9"/>
          <w:sz w:val="19"/>
        </w:rPr>
        <w:t>прочность  </w:t>
      </w:r>
      <w:r>
        <w:rPr>
          <w:spacing w:val="-6"/>
          <w:sz w:val="19"/>
        </w:rPr>
        <w:t>на  </w:t>
      </w:r>
      <w:r>
        <w:rPr>
          <w:spacing w:val="-9"/>
          <w:sz w:val="19"/>
        </w:rPr>
        <w:t>отрыв  </w:t>
      </w:r>
      <w:r>
        <w:rPr>
          <w:spacing w:val="-10"/>
          <w:sz w:val="19"/>
        </w:rPr>
        <w:t>поверхностно  монтируемого  </w:t>
      </w:r>
      <w:r>
        <w:rPr>
          <w:spacing w:val="-9"/>
          <w:sz w:val="19"/>
        </w:rPr>
        <w:t>компонента  </w:t>
      </w:r>
      <w:r>
        <w:rPr>
          <w:spacing w:val="-8"/>
          <w:sz w:val="19"/>
        </w:rPr>
        <w:t>(pull  </w:t>
      </w:r>
      <w:r>
        <w:rPr>
          <w:spacing w:val="-9"/>
          <w:sz w:val="19"/>
        </w:rPr>
        <w:t>strength  </w:t>
      </w:r>
      <w:r>
        <w:rPr>
          <w:spacing w:val="-7"/>
          <w:sz w:val="19"/>
        </w:rPr>
        <w:t>for   </w:t>
      </w:r>
      <w:r>
        <w:rPr>
          <w:spacing w:val="-8"/>
          <w:sz w:val="19"/>
        </w:rPr>
        <w:t>SMO):   </w:t>
      </w:r>
      <w:r>
        <w:rPr>
          <w:spacing w:val="-10"/>
          <w:sz w:val="19"/>
        </w:rPr>
        <w:t>Мак­ </w:t>
      </w:r>
      <w:r>
        <w:rPr>
          <w:spacing w:val="-9"/>
          <w:sz w:val="19"/>
        </w:rPr>
        <w:t>симальная    </w:t>
      </w:r>
      <w:r>
        <w:rPr>
          <w:spacing w:val="-8"/>
          <w:sz w:val="19"/>
        </w:rPr>
        <w:t>сила,    </w:t>
      </w:r>
      <w:r>
        <w:rPr>
          <w:spacing w:val="-10"/>
          <w:sz w:val="19"/>
        </w:rPr>
        <w:t>необходимая    </w:t>
      </w:r>
      <w:r>
        <w:rPr>
          <w:spacing w:val="-8"/>
          <w:sz w:val="19"/>
        </w:rPr>
        <w:t>для    </w:t>
      </w:r>
      <w:r>
        <w:rPr>
          <w:spacing w:val="-10"/>
          <w:sz w:val="19"/>
        </w:rPr>
        <w:t>разрушения    </w:t>
      </w:r>
      <w:r>
        <w:rPr>
          <w:spacing w:val="-9"/>
          <w:sz w:val="19"/>
        </w:rPr>
        <w:t>соединения    </w:t>
      </w:r>
      <w:r>
        <w:rPr>
          <w:spacing w:val="-10"/>
          <w:sz w:val="19"/>
        </w:rPr>
        <w:t>вывода    </w:t>
      </w:r>
      <w:r>
        <w:rPr>
          <w:sz w:val="19"/>
        </w:rPr>
        <w:t>и   </w:t>
      </w:r>
      <w:r>
        <w:rPr>
          <w:spacing w:val="-9"/>
          <w:sz w:val="19"/>
        </w:rPr>
        <w:t>подложки,    </w:t>
      </w:r>
      <w:r>
        <w:rPr>
          <w:spacing w:val="-8"/>
          <w:sz w:val="19"/>
        </w:rPr>
        <w:t>когда    </w:t>
      </w:r>
      <w:r>
        <w:rPr>
          <w:spacing w:val="-9"/>
          <w:sz w:val="19"/>
        </w:rPr>
        <w:t>вывод    </w:t>
      </w:r>
      <w:r>
        <w:rPr>
          <w:sz w:val="19"/>
        </w:rPr>
        <w:t>в</w:t>
      </w:r>
      <w:r>
        <w:rPr>
          <w:spacing w:val="48"/>
          <w:sz w:val="19"/>
        </w:rPr>
        <w:t> </w:t>
      </w:r>
      <w:r>
        <w:rPr>
          <w:spacing w:val="-11"/>
          <w:sz w:val="19"/>
        </w:rPr>
        <w:t>виде</w:t>
      </w:r>
    </w:p>
    <w:p>
      <w:pPr>
        <w:pStyle w:val="BodyText"/>
        <w:tabs>
          <w:tab w:pos="1103" w:val="left" w:leader="none"/>
          <w:tab w:pos="1861" w:val="left" w:leader="none"/>
          <w:tab w:pos="3176" w:val="left" w:leader="none"/>
          <w:tab w:pos="4521" w:val="left" w:leader="none"/>
          <w:tab w:pos="5671" w:val="left" w:leader="none"/>
          <w:tab w:pos="6814" w:val="left" w:leader="none"/>
          <w:tab w:pos="7111" w:val="left" w:leader="none"/>
          <w:tab w:pos="8651" w:val="left" w:leader="none"/>
        </w:tabs>
        <w:spacing w:line="202" w:lineRule="exact"/>
        <w:ind w:left="123"/>
      </w:pPr>
      <w:r>
        <w:rPr>
          <w:spacing w:val="-9"/>
        </w:rPr>
        <w:t>«крыльев</w:t>
        <w:tab/>
        <w:t>чайки»</w:t>
        <w:tab/>
      </w:r>
      <w:r>
        <w:rPr>
          <w:spacing w:val="-10"/>
        </w:rPr>
        <w:t>поверхностно</w:t>
        <w:tab/>
        <w:t>монтируемого</w:t>
        <w:tab/>
      </w:r>
      <w:r>
        <w:rPr>
          <w:spacing w:val="-9"/>
        </w:rPr>
        <w:t>компонента</w:t>
        <w:tab/>
      </w:r>
      <w:r>
        <w:rPr>
          <w:spacing w:val="-10"/>
        </w:rPr>
        <w:t>отрывается</w:t>
        <w:tab/>
      </w:r>
      <w:r>
        <w:rPr/>
        <w:t>с</w:t>
        <w:tab/>
      </w:r>
      <w:r>
        <w:rPr>
          <w:spacing w:val="-10"/>
        </w:rPr>
        <w:t>использованием</w:t>
        <w:tab/>
        <w:t>специального</w:t>
      </w:r>
    </w:p>
    <w:p>
      <w:pPr>
        <w:pStyle w:val="BodyText"/>
        <w:spacing w:line="297" w:lineRule="auto" w:before="33"/>
        <w:ind w:left="636" w:right="5488" w:hanging="522"/>
      </w:pPr>
      <w:r>
        <w:rPr>
          <w:spacing w:val="-10"/>
        </w:rPr>
        <w:t>инструмента </w:t>
      </w:r>
      <w:r>
        <w:rPr>
          <w:spacing w:val="-7"/>
        </w:rPr>
        <w:t>под </w:t>
      </w:r>
      <w:r>
        <w:rPr>
          <w:spacing w:val="-8"/>
        </w:rPr>
        <w:t>углом </w:t>
      </w:r>
      <w:r>
        <w:rPr>
          <w:i/>
        </w:rPr>
        <w:t>45* </w:t>
      </w:r>
      <w:r>
        <w:rPr/>
        <w:t>к </w:t>
      </w:r>
      <w:r>
        <w:rPr>
          <w:spacing w:val="-10"/>
        </w:rPr>
        <w:t>поверхности подложки. </w:t>
      </w:r>
      <w:r>
        <w:rPr>
          <w:spacing w:val="-8"/>
        </w:rPr>
        <w:t>[IEC </w:t>
      </w:r>
      <w:r>
        <w:rPr>
          <w:spacing w:val="-10"/>
        </w:rPr>
        <w:t>62137-1-1:2007. измененный]</w:t>
      </w:r>
    </w:p>
    <w:p>
      <w:pPr>
        <w:pStyle w:val="ListParagraph"/>
        <w:numPr>
          <w:ilvl w:val="1"/>
          <w:numId w:val="5"/>
        </w:numPr>
        <w:tabs>
          <w:tab w:pos="1222" w:val="left" w:leader="none"/>
        </w:tabs>
        <w:spacing w:line="276" w:lineRule="auto" w:before="18" w:after="0"/>
        <w:ind w:left="114" w:right="103" w:firstLine="513"/>
        <w:jc w:val="both"/>
        <w:rPr>
          <w:sz w:val="19"/>
        </w:rPr>
      </w:pPr>
      <w:r>
        <w:rPr>
          <w:spacing w:val="-9"/>
          <w:sz w:val="19"/>
        </w:rPr>
        <w:t>прочность    </w:t>
      </w:r>
      <w:r>
        <w:rPr>
          <w:spacing w:val="-7"/>
          <w:sz w:val="19"/>
        </w:rPr>
        <w:t>при    </w:t>
      </w:r>
      <w:r>
        <w:rPr>
          <w:spacing w:val="-9"/>
          <w:sz w:val="19"/>
        </w:rPr>
        <w:t>сдвиге    </w:t>
      </w:r>
      <w:r>
        <w:rPr>
          <w:spacing w:val="-8"/>
          <w:sz w:val="19"/>
        </w:rPr>
        <w:t>для    </w:t>
      </w:r>
      <w:r>
        <w:rPr>
          <w:spacing w:val="-10"/>
          <w:sz w:val="19"/>
        </w:rPr>
        <w:t>поверхностно    монтируемого    </w:t>
      </w:r>
      <w:r>
        <w:rPr>
          <w:spacing w:val="-9"/>
          <w:sz w:val="19"/>
        </w:rPr>
        <w:t>компонента    (shear    strength     </w:t>
      </w:r>
      <w:r>
        <w:rPr>
          <w:spacing w:val="-10"/>
          <w:sz w:val="19"/>
        </w:rPr>
        <w:t>for  </w:t>
      </w:r>
      <w:r>
        <w:rPr>
          <w:spacing w:val="-8"/>
          <w:sz w:val="19"/>
        </w:rPr>
        <w:t>SMD):  </w:t>
      </w:r>
      <w:r>
        <w:rPr>
          <w:spacing w:val="-11"/>
          <w:sz w:val="19"/>
        </w:rPr>
        <w:t>Максимальная  </w:t>
      </w:r>
      <w:r>
        <w:rPr>
          <w:spacing w:val="-8"/>
          <w:sz w:val="19"/>
        </w:rPr>
        <w:t>сила,   </w:t>
      </w:r>
      <w:r>
        <w:rPr>
          <w:spacing w:val="-10"/>
          <w:sz w:val="19"/>
        </w:rPr>
        <w:t>приложенная   параллельно   </w:t>
      </w:r>
      <w:r>
        <w:rPr>
          <w:sz w:val="19"/>
        </w:rPr>
        <w:t>к   </w:t>
      </w:r>
      <w:r>
        <w:rPr>
          <w:spacing w:val="-10"/>
          <w:sz w:val="19"/>
        </w:rPr>
        <w:t>поверхности   </w:t>
      </w:r>
      <w:r>
        <w:rPr>
          <w:spacing w:val="-9"/>
          <w:sz w:val="19"/>
        </w:rPr>
        <w:t>подложки   </w:t>
      </w:r>
      <w:r>
        <w:rPr>
          <w:sz w:val="19"/>
        </w:rPr>
        <w:t>и   </w:t>
      </w:r>
      <w:r>
        <w:rPr>
          <w:spacing w:val="-10"/>
          <w:sz w:val="19"/>
        </w:rPr>
        <w:t>перпендикулярно   </w:t>
      </w:r>
      <w:r>
        <w:rPr>
          <w:sz w:val="19"/>
        </w:rPr>
        <w:t>к  </w:t>
      </w:r>
      <w:r>
        <w:rPr>
          <w:spacing w:val="-9"/>
          <w:sz w:val="19"/>
        </w:rPr>
        <w:t>боковой  </w:t>
      </w:r>
      <w:r>
        <w:rPr>
          <w:spacing w:val="-10"/>
          <w:sz w:val="19"/>
        </w:rPr>
        <w:t>поверхности  образца,  необходимая  </w:t>
      </w:r>
      <w:r>
        <w:rPr>
          <w:spacing w:val="-8"/>
          <w:sz w:val="19"/>
        </w:rPr>
        <w:t>для  </w:t>
      </w:r>
      <w:r>
        <w:rPr>
          <w:spacing w:val="-10"/>
          <w:sz w:val="19"/>
        </w:rPr>
        <w:t>разрушения   </w:t>
      </w:r>
      <w:r>
        <w:rPr>
          <w:spacing w:val="-9"/>
          <w:sz w:val="19"/>
        </w:rPr>
        <w:t>соединения   </w:t>
      </w:r>
      <w:r>
        <w:rPr>
          <w:spacing w:val="-10"/>
          <w:sz w:val="19"/>
        </w:rPr>
        <w:t>поверхностно   монтируемого компонента, смонтированного </w:t>
      </w:r>
      <w:r>
        <w:rPr>
          <w:spacing w:val="-6"/>
          <w:sz w:val="19"/>
        </w:rPr>
        <w:t>на</w:t>
      </w:r>
      <w:r>
        <w:rPr>
          <w:spacing w:val="-20"/>
          <w:sz w:val="19"/>
        </w:rPr>
        <w:t> </w:t>
      </w:r>
      <w:r>
        <w:rPr>
          <w:spacing w:val="-10"/>
          <w:sz w:val="19"/>
        </w:rPr>
        <w:t>подложке.</w:t>
      </w:r>
    </w:p>
    <w:p>
      <w:pPr>
        <w:pStyle w:val="BodyText"/>
        <w:spacing w:before="20"/>
        <w:ind w:left="636"/>
      </w:pPr>
      <w:r>
        <w:rPr/>
        <w:t>[IEC 62137-1-1:2007, измененный]</w:t>
      </w:r>
    </w:p>
    <w:p>
      <w:pPr>
        <w:pStyle w:val="ListParagraph"/>
        <w:numPr>
          <w:ilvl w:val="1"/>
          <w:numId w:val="5"/>
        </w:numPr>
        <w:tabs>
          <w:tab w:pos="1197" w:val="left" w:leader="none"/>
          <w:tab w:pos="1199" w:val="left" w:leader="none"/>
          <w:tab w:pos="2232" w:val="left" w:leader="none"/>
          <w:tab w:pos="2735" w:val="left" w:leader="none"/>
          <w:tab w:pos="3481" w:val="left" w:leader="none"/>
          <w:tab w:pos="3784" w:val="left" w:leader="none"/>
          <w:tab w:pos="5105" w:val="left" w:leader="none"/>
          <w:tab w:pos="6143" w:val="left" w:leader="none"/>
          <w:tab w:pos="7061" w:val="left" w:leader="none"/>
          <w:tab w:pos="7573" w:val="left" w:leader="none"/>
          <w:tab w:pos="8890" w:val="left" w:leader="none"/>
        </w:tabs>
        <w:spacing w:line="276" w:lineRule="auto" w:before="51" w:after="0"/>
        <w:ind w:left="114" w:right="107" w:firstLine="513"/>
        <w:jc w:val="left"/>
        <w:rPr>
          <w:sz w:val="19"/>
        </w:rPr>
      </w:pPr>
      <w:r>
        <w:rPr>
          <w:spacing w:val="-9"/>
          <w:sz w:val="19"/>
        </w:rPr>
        <w:t>прочность</w:t>
        <w:tab/>
      </w:r>
      <w:r>
        <w:rPr>
          <w:spacing w:val="-7"/>
          <w:sz w:val="19"/>
        </w:rPr>
        <w:t>при</w:t>
        <w:tab/>
      </w:r>
      <w:r>
        <w:rPr>
          <w:spacing w:val="-9"/>
          <w:sz w:val="19"/>
        </w:rPr>
        <w:t>сдвиге</w:t>
        <w:tab/>
      </w:r>
      <w:r>
        <w:rPr>
          <w:sz w:val="19"/>
        </w:rPr>
        <w:t>с</w:t>
        <w:tab/>
      </w:r>
      <w:r>
        <w:rPr>
          <w:spacing w:val="-10"/>
          <w:sz w:val="19"/>
        </w:rPr>
        <w:t>приложением</w:t>
        <w:tab/>
      </w:r>
      <w:r>
        <w:rPr>
          <w:spacing w:val="-9"/>
          <w:sz w:val="19"/>
        </w:rPr>
        <w:t>крутящего</w:t>
        <w:tab/>
        <w:t>момента</w:t>
        <w:tab/>
      </w:r>
      <w:r>
        <w:rPr>
          <w:spacing w:val="-8"/>
          <w:sz w:val="19"/>
        </w:rPr>
        <w:t>для</w:t>
        <w:tab/>
      </w:r>
      <w:r>
        <w:rPr>
          <w:spacing w:val="-10"/>
          <w:sz w:val="19"/>
        </w:rPr>
        <w:t>поверхностно</w:t>
        <w:tab/>
        <w:t>монтируе­ </w:t>
      </w:r>
      <w:r>
        <w:rPr>
          <w:spacing w:val="-8"/>
          <w:sz w:val="19"/>
        </w:rPr>
        <w:t>мого </w:t>
      </w:r>
      <w:r>
        <w:rPr>
          <w:spacing w:val="-9"/>
          <w:sz w:val="19"/>
        </w:rPr>
        <w:t>компонента (torque </w:t>
      </w:r>
      <w:r>
        <w:rPr>
          <w:spacing w:val="-8"/>
          <w:sz w:val="19"/>
        </w:rPr>
        <w:t>shear  </w:t>
      </w:r>
      <w:r>
        <w:rPr>
          <w:spacing w:val="-9"/>
          <w:sz w:val="19"/>
        </w:rPr>
        <w:t>strength  </w:t>
      </w:r>
      <w:r>
        <w:rPr>
          <w:spacing w:val="-7"/>
          <w:sz w:val="19"/>
        </w:rPr>
        <w:t>for</w:t>
      </w:r>
      <w:r>
        <w:rPr>
          <w:spacing w:val="37"/>
          <w:sz w:val="19"/>
        </w:rPr>
        <w:t> </w:t>
      </w:r>
      <w:r>
        <w:rPr>
          <w:spacing w:val="-8"/>
          <w:sz w:val="19"/>
        </w:rPr>
        <w:t>SMO):  </w:t>
      </w:r>
      <w:r>
        <w:rPr>
          <w:spacing w:val="-11"/>
          <w:sz w:val="19"/>
        </w:rPr>
        <w:t>Максимальный  </w:t>
      </w:r>
      <w:r>
        <w:rPr>
          <w:spacing w:val="-9"/>
          <w:sz w:val="19"/>
        </w:rPr>
        <w:t>крутящий  момент,  </w:t>
      </w:r>
      <w:r>
        <w:rPr>
          <w:spacing w:val="-10"/>
          <w:sz w:val="19"/>
        </w:rPr>
        <w:t>прикладываемый  </w:t>
      </w:r>
      <w:r>
        <w:rPr>
          <w:sz w:val="19"/>
        </w:rPr>
        <w:t>к </w:t>
      </w:r>
      <w:r>
        <w:rPr>
          <w:spacing w:val="-10"/>
          <w:sz w:val="19"/>
        </w:rPr>
        <w:t>поверхностно  монтируемому  </w:t>
      </w:r>
      <w:r>
        <w:rPr>
          <w:spacing w:val="-9"/>
          <w:sz w:val="19"/>
        </w:rPr>
        <w:t>компоненту  </w:t>
      </w:r>
      <w:r>
        <w:rPr>
          <w:spacing w:val="-10"/>
          <w:sz w:val="19"/>
        </w:rPr>
        <w:t>параллельно  </w:t>
      </w:r>
      <w:r>
        <w:rPr>
          <w:sz w:val="19"/>
        </w:rPr>
        <w:t>к   </w:t>
      </w:r>
      <w:r>
        <w:rPr>
          <w:spacing w:val="-10"/>
          <w:sz w:val="19"/>
        </w:rPr>
        <w:t>поверхности   </w:t>
      </w:r>
      <w:r>
        <w:rPr>
          <w:spacing w:val="-9"/>
          <w:sz w:val="19"/>
        </w:rPr>
        <w:t>подложки,   </w:t>
      </w:r>
      <w:r>
        <w:rPr>
          <w:spacing w:val="-10"/>
          <w:sz w:val="19"/>
        </w:rPr>
        <w:t>необходимый   </w:t>
      </w:r>
      <w:r>
        <w:rPr>
          <w:spacing w:val="-8"/>
          <w:sz w:val="19"/>
        </w:rPr>
        <w:t>для   </w:t>
      </w:r>
      <w:r>
        <w:rPr>
          <w:spacing w:val="-11"/>
          <w:sz w:val="19"/>
        </w:rPr>
        <w:t>раз­  </w:t>
      </w:r>
      <w:r>
        <w:rPr>
          <w:spacing w:val="-10"/>
          <w:sz w:val="19"/>
        </w:rPr>
        <w:t>рушения   </w:t>
      </w:r>
      <w:r>
        <w:rPr>
          <w:spacing w:val="-9"/>
          <w:sz w:val="19"/>
        </w:rPr>
        <w:t>паяного   соединения   </w:t>
      </w:r>
      <w:r>
        <w:rPr>
          <w:spacing w:val="-8"/>
          <w:sz w:val="19"/>
        </w:rPr>
        <w:t>между   </w:t>
      </w:r>
      <w:r>
        <w:rPr>
          <w:spacing w:val="-9"/>
          <w:sz w:val="19"/>
        </w:rPr>
        <w:t>концевыми   </w:t>
      </w:r>
      <w:r>
        <w:rPr>
          <w:spacing w:val="-11"/>
          <w:sz w:val="19"/>
        </w:rPr>
        <w:t>выводами/еыводами    </w:t>
      </w:r>
      <w:r>
        <w:rPr>
          <w:spacing w:val="-10"/>
          <w:sz w:val="19"/>
        </w:rPr>
        <w:t>поверхностно    монтируемого    ком­ </w:t>
      </w:r>
      <w:r>
        <w:rPr>
          <w:spacing w:val="-9"/>
          <w:sz w:val="19"/>
        </w:rPr>
        <w:t>понента </w:t>
      </w:r>
      <w:r>
        <w:rPr>
          <w:sz w:val="19"/>
        </w:rPr>
        <w:t>и</w:t>
      </w:r>
      <w:r>
        <w:rPr>
          <w:spacing w:val="-28"/>
          <w:sz w:val="19"/>
        </w:rPr>
        <w:t> </w:t>
      </w:r>
      <w:r>
        <w:rPr>
          <w:spacing w:val="-10"/>
          <w:sz w:val="19"/>
        </w:rPr>
        <w:t>подложкой.</w:t>
      </w:r>
    </w:p>
    <w:p>
      <w:pPr>
        <w:pStyle w:val="ListParagraph"/>
        <w:numPr>
          <w:ilvl w:val="1"/>
          <w:numId w:val="5"/>
        </w:numPr>
        <w:tabs>
          <w:tab w:pos="717" w:val="left" w:leader="none"/>
          <w:tab w:pos="1071" w:val="left" w:leader="none"/>
          <w:tab w:pos="1274" w:val="left" w:leader="none"/>
          <w:tab w:pos="1275" w:val="left" w:leader="none"/>
          <w:tab w:pos="2386" w:val="left" w:leader="none"/>
          <w:tab w:pos="2791" w:val="left" w:leader="none"/>
          <w:tab w:pos="2965" w:val="left" w:leader="none"/>
          <w:tab w:pos="4042" w:val="left" w:leader="none"/>
          <w:tab w:pos="4248" w:val="left" w:leader="none"/>
          <w:tab w:pos="5109" w:val="left" w:leader="none"/>
          <w:tab w:pos="6580" w:val="left" w:leader="none"/>
          <w:tab w:pos="6808" w:val="left" w:leader="none"/>
          <w:tab w:pos="7176" w:val="left" w:leader="none"/>
          <w:tab w:pos="7588" w:val="left" w:leader="none"/>
          <w:tab w:pos="8547" w:val="left" w:leader="none"/>
          <w:tab w:pos="9112" w:val="left" w:leader="none"/>
        </w:tabs>
        <w:spacing w:line="276" w:lineRule="auto" w:before="19" w:after="0"/>
        <w:ind w:left="114" w:right="121" w:firstLine="513"/>
        <w:jc w:val="left"/>
        <w:rPr>
          <w:sz w:val="19"/>
        </w:rPr>
      </w:pPr>
      <w:r>
        <w:rPr>
          <w:spacing w:val="-9"/>
          <w:sz w:val="19"/>
        </w:rPr>
        <w:t>прочность</w:t>
        <w:tab/>
      </w:r>
      <w:r>
        <w:rPr>
          <w:spacing w:val="-7"/>
          <w:sz w:val="19"/>
        </w:rPr>
        <w:t>при</w:t>
        <w:tab/>
        <w:tab/>
      </w:r>
      <w:r>
        <w:rPr>
          <w:spacing w:val="-9"/>
          <w:sz w:val="19"/>
        </w:rPr>
        <w:t>монотонном</w:t>
        <w:tab/>
        <w:tab/>
        <w:t>изгибе,</w:t>
        <w:tab/>
      </w:r>
      <w:r>
        <w:rPr>
          <w:spacing w:val="-10"/>
          <w:sz w:val="19"/>
        </w:rPr>
        <w:t>прикладываемом</w:t>
        <w:tab/>
        <w:tab/>
      </w:r>
      <w:r>
        <w:rPr>
          <w:sz w:val="19"/>
        </w:rPr>
        <w:t>к</w:t>
        <w:tab/>
      </w:r>
      <w:r>
        <w:rPr>
          <w:spacing w:val="-10"/>
          <w:sz w:val="19"/>
        </w:rPr>
        <w:t>поверхностно</w:t>
        <w:tab/>
        <w:t>монтируемому </w:t>
      </w:r>
      <w:r>
        <w:rPr>
          <w:spacing w:val="-9"/>
          <w:sz w:val="19"/>
        </w:rPr>
        <w:t>компоненту  (monotonic  bending  strength   </w:t>
      </w:r>
      <w:r>
        <w:rPr>
          <w:spacing w:val="-7"/>
          <w:sz w:val="19"/>
        </w:rPr>
        <w:t>for   </w:t>
      </w:r>
      <w:r>
        <w:rPr>
          <w:spacing w:val="-8"/>
          <w:sz w:val="19"/>
        </w:rPr>
        <w:t>SMO):   </w:t>
      </w:r>
      <w:r>
        <w:rPr>
          <w:spacing w:val="-9"/>
          <w:sz w:val="19"/>
        </w:rPr>
        <w:t>Прочность   паяных   соединений   </w:t>
      </w:r>
      <w:r>
        <w:rPr>
          <w:spacing w:val="-10"/>
          <w:sz w:val="19"/>
        </w:rPr>
        <w:t>поверхностно   монти­  руемого   компонента,   смонтированного   </w:t>
      </w:r>
      <w:r>
        <w:rPr>
          <w:spacing w:val="-6"/>
          <w:sz w:val="19"/>
        </w:rPr>
        <w:t>на   </w:t>
      </w:r>
      <w:r>
        <w:rPr>
          <w:spacing w:val="-9"/>
          <w:sz w:val="19"/>
        </w:rPr>
        <w:t>подложке,   </w:t>
      </w:r>
      <w:r>
        <w:rPr>
          <w:spacing w:val="-7"/>
          <w:sz w:val="19"/>
        </w:rPr>
        <w:t>при    </w:t>
      </w:r>
      <w:r>
        <w:rPr>
          <w:spacing w:val="-9"/>
          <w:sz w:val="19"/>
        </w:rPr>
        <w:t>условии,    </w:t>
      </w:r>
      <w:r>
        <w:rPr>
          <w:spacing w:val="-7"/>
          <w:sz w:val="19"/>
        </w:rPr>
        <w:t>что    </w:t>
      </w:r>
      <w:r>
        <w:rPr>
          <w:spacing w:val="-9"/>
          <w:sz w:val="19"/>
        </w:rPr>
        <w:t>подложка    </w:t>
      </w:r>
      <w:r>
        <w:rPr>
          <w:spacing w:val="-10"/>
          <w:sz w:val="19"/>
        </w:rPr>
        <w:t>выгнута    </w:t>
      </w:r>
      <w:r>
        <w:rPr>
          <w:spacing w:val="-5"/>
          <w:sz w:val="19"/>
        </w:rPr>
        <w:t>по   </w:t>
      </w:r>
      <w:r>
        <w:rPr>
          <w:spacing w:val="-11"/>
          <w:sz w:val="19"/>
        </w:rPr>
        <w:t>направле­ </w:t>
      </w:r>
      <w:r>
        <w:rPr>
          <w:spacing w:val="-8"/>
          <w:sz w:val="19"/>
        </w:rPr>
        <w:t>нию</w:t>
        <w:tab/>
      </w:r>
      <w:r>
        <w:rPr>
          <w:sz w:val="19"/>
        </w:rPr>
        <w:t>к</w:t>
        <w:tab/>
      </w:r>
      <w:r>
        <w:rPr>
          <w:spacing w:val="-10"/>
          <w:sz w:val="19"/>
        </w:rPr>
        <w:t>смонтированному</w:t>
        <w:tab/>
        <w:t>компоненту,</w:t>
        <w:tab/>
        <w:t>выражена</w:t>
        <w:tab/>
        <w:t>максимальной</w:t>
        <w:tab/>
      </w:r>
      <w:r>
        <w:rPr>
          <w:spacing w:val="-9"/>
          <w:sz w:val="19"/>
        </w:rPr>
        <w:t>глубиной</w:t>
        <w:tab/>
        <w:t>прогиба,</w:t>
        <w:tab/>
      </w:r>
      <w:r>
        <w:rPr>
          <w:spacing w:val="-7"/>
          <w:sz w:val="19"/>
        </w:rPr>
        <w:t>при</w:t>
        <w:tab/>
      </w:r>
      <w:r>
        <w:rPr>
          <w:spacing w:val="-10"/>
          <w:sz w:val="19"/>
        </w:rPr>
        <w:t>которой разрушается</w:t>
      </w:r>
      <w:r>
        <w:rPr>
          <w:spacing w:val="-21"/>
          <w:sz w:val="19"/>
        </w:rPr>
        <w:t> </w:t>
      </w:r>
      <w:r>
        <w:rPr>
          <w:spacing w:val="-10"/>
          <w:sz w:val="19"/>
        </w:rPr>
        <w:t>соединение.</w:t>
      </w:r>
    </w:p>
    <w:p>
      <w:pPr>
        <w:pStyle w:val="ListParagraph"/>
        <w:numPr>
          <w:ilvl w:val="1"/>
          <w:numId w:val="5"/>
        </w:numPr>
        <w:tabs>
          <w:tab w:pos="1132" w:val="left" w:leader="none"/>
          <w:tab w:pos="1249" w:val="left" w:leader="none"/>
          <w:tab w:pos="1250" w:val="left" w:leader="none"/>
          <w:tab w:pos="2303" w:val="left" w:leader="none"/>
          <w:tab w:pos="2516" w:val="left" w:leader="none"/>
          <w:tab w:pos="3047" w:val="left" w:leader="none"/>
          <w:tab w:pos="3603" w:val="left" w:leader="none"/>
          <w:tab w:pos="4063" w:val="left" w:leader="none"/>
          <w:tab w:pos="4164" w:val="left" w:leader="none"/>
          <w:tab w:pos="4759" w:val="left" w:leader="none"/>
          <w:tab w:pos="5323" w:val="left" w:leader="none"/>
          <w:tab w:pos="6070" w:val="left" w:leader="none"/>
          <w:tab w:pos="6693" w:val="left" w:leader="none"/>
          <w:tab w:pos="7681" w:val="left" w:leader="none"/>
          <w:tab w:pos="8095" w:val="left" w:leader="none"/>
          <w:tab w:pos="9090" w:val="left" w:leader="none"/>
          <w:tab w:pos="9303" w:val="left" w:leader="none"/>
        </w:tabs>
        <w:spacing w:line="273" w:lineRule="auto" w:before="37" w:after="0"/>
        <w:ind w:left="114" w:right="116" w:firstLine="513"/>
        <w:jc w:val="left"/>
        <w:rPr>
          <w:sz w:val="19"/>
        </w:rPr>
      </w:pPr>
      <w:r>
        <w:rPr>
          <w:spacing w:val="-10"/>
          <w:sz w:val="19"/>
        </w:rPr>
        <w:t>циклическая</w:t>
        <w:tab/>
        <w:tab/>
      </w:r>
      <w:r>
        <w:rPr>
          <w:spacing w:val="-9"/>
          <w:sz w:val="19"/>
        </w:rPr>
        <w:t>прочность</w:t>
        <w:tab/>
      </w:r>
      <w:r>
        <w:rPr>
          <w:spacing w:val="-6"/>
          <w:sz w:val="19"/>
        </w:rPr>
        <w:t>на</w:t>
        <w:tab/>
      </w:r>
      <w:r>
        <w:rPr>
          <w:spacing w:val="-8"/>
          <w:sz w:val="19"/>
        </w:rPr>
        <w:t>изгиб</w:t>
        <w:tab/>
        <w:t>для</w:t>
        <w:tab/>
      </w:r>
      <w:r>
        <w:rPr>
          <w:spacing w:val="-10"/>
          <w:sz w:val="19"/>
        </w:rPr>
        <w:t>поверхностно</w:t>
        <w:tab/>
        <w:t>монтируемого</w:t>
        <w:tab/>
      </w:r>
      <w:r>
        <w:rPr>
          <w:spacing w:val="-9"/>
          <w:sz w:val="19"/>
        </w:rPr>
        <w:t>компонента</w:t>
        <w:tab/>
        <w:tab/>
      </w:r>
      <w:r>
        <w:rPr>
          <w:spacing w:val="-10"/>
          <w:sz w:val="19"/>
        </w:rPr>
        <w:t>(cyclic </w:t>
      </w:r>
      <w:r>
        <w:rPr>
          <w:spacing w:val="-9"/>
          <w:sz w:val="19"/>
        </w:rPr>
        <w:t>bending  strength  </w:t>
      </w:r>
      <w:r>
        <w:rPr>
          <w:spacing w:val="-7"/>
          <w:sz w:val="19"/>
        </w:rPr>
        <w:t>for</w:t>
      </w:r>
      <w:r>
        <w:rPr>
          <w:spacing w:val="37"/>
          <w:sz w:val="19"/>
        </w:rPr>
        <w:t> </w:t>
      </w:r>
      <w:r>
        <w:rPr>
          <w:spacing w:val="-8"/>
          <w:sz w:val="19"/>
        </w:rPr>
        <w:t>SMO):  </w:t>
      </w:r>
      <w:r>
        <w:rPr>
          <w:spacing w:val="-10"/>
          <w:sz w:val="19"/>
        </w:rPr>
        <w:t>Интенсивность  </w:t>
      </w:r>
      <w:r>
        <w:rPr>
          <w:spacing w:val="-8"/>
          <w:sz w:val="19"/>
        </w:rPr>
        <w:t>силы,  </w:t>
      </w:r>
      <w:r>
        <w:rPr>
          <w:spacing w:val="-9"/>
          <w:sz w:val="19"/>
        </w:rPr>
        <w:t>которая  </w:t>
      </w:r>
      <w:r>
        <w:rPr>
          <w:spacing w:val="-10"/>
          <w:sz w:val="19"/>
        </w:rPr>
        <w:t>выражена  </w:t>
      </w:r>
      <w:r>
        <w:rPr>
          <w:sz w:val="19"/>
        </w:rPr>
        <w:t>в  </w:t>
      </w:r>
      <w:r>
        <w:rPr>
          <w:spacing w:val="-8"/>
          <w:sz w:val="19"/>
        </w:rPr>
        <w:t>числе   </w:t>
      </w:r>
      <w:r>
        <w:rPr>
          <w:spacing w:val="-9"/>
          <w:sz w:val="19"/>
        </w:rPr>
        <w:t>циклов,   </w:t>
      </w:r>
      <w:r>
        <w:rPr>
          <w:spacing w:val="-10"/>
          <w:sz w:val="19"/>
        </w:rPr>
        <w:t>необходимых   </w:t>
      </w:r>
      <w:r>
        <w:rPr>
          <w:spacing w:val="-11"/>
          <w:sz w:val="19"/>
        </w:rPr>
        <w:t>для  </w:t>
      </w:r>
      <w:r>
        <w:rPr>
          <w:spacing w:val="-9"/>
          <w:sz w:val="19"/>
        </w:rPr>
        <w:t>перелома</w:t>
        <w:tab/>
        <w:t>соединения</w:t>
        <w:tab/>
      </w:r>
      <w:r>
        <w:rPr>
          <w:spacing w:val="-8"/>
          <w:sz w:val="19"/>
        </w:rPr>
        <w:t>между</w:t>
        <w:tab/>
      </w:r>
      <w:r>
        <w:rPr>
          <w:spacing w:val="-9"/>
          <w:sz w:val="19"/>
        </w:rPr>
        <w:t>концевыми</w:t>
        <w:tab/>
        <w:tab/>
      </w:r>
      <w:r>
        <w:rPr>
          <w:spacing w:val="-11"/>
          <w:sz w:val="19"/>
        </w:rPr>
        <w:t>выводами/еыводами</w:t>
        <w:tab/>
      </w:r>
      <w:r>
        <w:rPr>
          <w:spacing w:val="-10"/>
          <w:sz w:val="19"/>
        </w:rPr>
        <w:t>смонтированного</w:t>
        <w:tab/>
      </w:r>
      <w:r>
        <w:rPr>
          <w:spacing w:val="-6"/>
          <w:sz w:val="19"/>
        </w:rPr>
        <w:t>на</w:t>
        <w:tab/>
      </w:r>
      <w:r>
        <w:rPr>
          <w:spacing w:val="-9"/>
          <w:sz w:val="19"/>
        </w:rPr>
        <w:t>подложке</w:t>
        <w:tab/>
      </w:r>
      <w:r>
        <w:rPr>
          <w:spacing w:val="-10"/>
          <w:sz w:val="19"/>
        </w:rPr>
        <w:t>поверх­ ностно  монтируемого  </w:t>
      </w:r>
      <w:r>
        <w:rPr>
          <w:spacing w:val="-9"/>
          <w:sz w:val="19"/>
        </w:rPr>
        <w:t>компонента  </w:t>
      </w:r>
      <w:r>
        <w:rPr>
          <w:sz w:val="19"/>
        </w:rPr>
        <w:t>и  </w:t>
      </w:r>
      <w:r>
        <w:rPr>
          <w:spacing w:val="-9"/>
          <w:sz w:val="19"/>
        </w:rPr>
        <w:t>медной  контактной  площадки  подложки   </w:t>
      </w:r>
      <w:r>
        <w:rPr>
          <w:spacing w:val="-8"/>
          <w:sz w:val="19"/>
        </w:rPr>
        <w:t>после   </w:t>
      </w:r>
      <w:r>
        <w:rPr>
          <w:spacing w:val="-10"/>
          <w:sz w:val="19"/>
        </w:rPr>
        <w:t>циклического   изгиба </w:t>
      </w:r>
      <w:r>
        <w:rPr>
          <w:spacing w:val="-9"/>
          <w:sz w:val="19"/>
        </w:rPr>
        <w:t>подложки   </w:t>
      </w:r>
      <w:r>
        <w:rPr>
          <w:spacing w:val="-6"/>
          <w:sz w:val="19"/>
        </w:rPr>
        <w:t>на   </w:t>
      </w:r>
      <w:r>
        <w:rPr>
          <w:spacing w:val="-10"/>
          <w:sz w:val="19"/>
        </w:rPr>
        <w:t>специфицированный   </w:t>
      </w:r>
      <w:r>
        <w:rPr>
          <w:spacing w:val="-8"/>
          <w:sz w:val="19"/>
        </w:rPr>
        <w:t>угол,   </w:t>
      </w:r>
      <w:r>
        <w:rPr>
          <w:spacing w:val="-10"/>
          <w:sz w:val="19"/>
        </w:rPr>
        <w:t>позволяющий   лицевой   </w:t>
      </w:r>
      <w:r>
        <w:rPr>
          <w:spacing w:val="-9"/>
          <w:sz w:val="19"/>
        </w:rPr>
        <w:t>стороне   подложки   принимать   </w:t>
      </w:r>
      <w:r>
        <w:rPr>
          <w:spacing w:val="-11"/>
          <w:sz w:val="19"/>
        </w:rPr>
        <w:t>выпуклую </w:t>
      </w:r>
      <w:r>
        <w:rPr>
          <w:spacing w:val="-10"/>
          <w:sz w:val="19"/>
        </w:rPr>
        <w:t>форму.</w:t>
      </w:r>
    </w:p>
    <w:p>
      <w:pPr>
        <w:pStyle w:val="BodyText"/>
        <w:spacing w:before="21"/>
        <w:ind w:left="627"/>
      </w:pPr>
      <w:r>
        <w:rPr/>
        <w:t>[IEC 62137-1-4:2009, измененный]</w:t>
      </w:r>
    </w:p>
    <w:p>
      <w:pPr>
        <w:pStyle w:val="ListParagraph"/>
        <w:numPr>
          <w:ilvl w:val="1"/>
          <w:numId w:val="5"/>
        </w:numPr>
        <w:tabs>
          <w:tab w:pos="1256" w:val="left" w:leader="none"/>
        </w:tabs>
        <w:spacing w:line="271" w:lineRule="auto" w:before="69" w:after="0"/>
        <w:ind w:left="114" w:right="126" w:firstLine="513"/>
        <w:jc w:val="both"/>
        <w:rPr>
          <w:sz w:val="19"/>
        </w:rPr>
      </w:pPr>
      <w:r>
        <w:rPr>
          <w:spacing w:val="-10"/>
          <w:sz w:val="19"/>
        </w:rPr>
        <w:t>сопротивление   механическому   </w:t>
      </w:r>
      <w:r>
        <w:rPr>
          <w:spacing w:val="-9"/>
          <w:sz w:val="19"/>
        </w:rPr>
        <w:t>сдвигу   </w:t>
      </w:r>
      <w:r>
        <w:rPr>
          <w:spacing w:val="-7"/>
          <w:sz w:val="19"/>
        </w:rPr>
        <w:t>при </w:t>
      </w:r>
      <w:r>
        <w:rPr>
          <w:spacing w:val="37"/>
          <w:sz w:val="19"/>
        </w:rPr>
        <w:t> </w:t>
      </w:r>
      <w:r>
        <w:rPr>
          <w:spacing w:val="-9"/>
          <w:sz w:val="19"/>
        </w:rPr>
        <w:t>усталости   </w:t>
      </w:r>
      <w:r>
        <w:rPr>
          <w:spacing w:val="-8"/>
          <w:sz w:val="19"/>
        </w:rPr>
        <w:t>для   </w:t>
      </w:r>
      <w:r>
        <w:rPr>
          <w:spacing w:val="-10"/>
          <w:sz w:val="19"/>
        </w:rPr>
        <w:t>поверхностно   монтируемого  </w:t>
      </w:r>
      <w:r>
        <w:rPr>
          <w:spacing w:val="-9"/>
          <w:sz w:val="19"/>
        </w:rPr>
        <w:t>компонента    </w:t>
      </w:r>
      <w:r>
        <w:rPr>
          <w:spacing w:val="-10"/>
          <w:sz w:val="19"/>
        </w:rPr>
        <w:t>(mechanical    </w:t>
      </w:r>
      <w:r>
        <w:rPr>
          <w:spacing w:val="-8"/>
          <w:sz w:val="19"/>
        </w:rPr>
        <w:t>shear    </w:t>
      </w:r>
      <w:r>
        <w:rPr>
          <w:spacing w:val="-9"/>
          <w:sz w:val="19"/>
        </w:rPr>
        <w:t>fatigue    strength    </w:t>
      </w:r>
      <w:r>
        <w:rPr>
          <w:spacing w:val="-7"/>
          <w:sz w:val="19"/>
        </w:rPr>
        <w:t>for    </w:t>
      </w:r>
      <w:r>
        <w:rPr>
          <w:spacing w:val="-8"/>
          <w:sz w:val="19"/>
        </w:rPr>
        <w:t>SMO):    </w:t>
      </w:r>
      <w:r>
        <w:rPr>
          <w:spacing w:val="-9"/>
          <w:sz w:val="19"/>
        </w:rPr>
        <w:t>Приложение    </w:t>
      </w:r>
      <w:r>
        <w:rPr>
          <w:spacing w:val="-10"/>
          <w:sz w:val="19"/>
        </w:rPr>
        <w:t>циклической     деформации    сдвига  </w:t>
      </w:r>
      <w:r>
        <w:rPr>
          <w:sz w:val="19"/>
        </w:rPr>
        <w:t>к   </w:t>
      </w:r>
      <w:r>
        <w:rPr>
          <w:spacing w:val="-9"/>
          <w:sz w:val="19"/>
        </w:rPr>
        <w:t>паяным   </w:t>
      </w:r>
      <w:r>
        <w:rPr>
          <w:spacing w:val="-10"/>
          <w:sz w:val="19"/>
        </w:rPr>
        <w:t>соединениям   </w:t>
      </w:r>
      <w:r>
        <w:rPr>
          <w:spacing w:val="-8"/>
          <w:sz w:val="19"/>
        </w:rPr>
        <w:t>путем    </w:t>
      </w:r>
      <w:r>
        <w:rPr>
          <w:spacing w:val="-10"/>
          <w:sz w:val="19"/>
        </w:rPr>
        <w:t>механичесхих    перемещений    взамен    </w:t>
      </w:r>
      <w:r>
        <w:rPr>
          <w:spacing w:val="-11"/>
          <w:sz w:val="19"/>
        </w:rPr>
        <w:t>относительных    </w:t>
      </w:r>
      <w:r>
        <w:rPr>
          <w:spacing w:val="-10"/>
          <w:sz w:val="19"/>
        </w:rPr>
        <w:t>перемещений, вызванных     разностью     </w:t>
      </w:r>
      <w:r>
        <w:rPr>
          <w:spacing w:val="-8"/>
          <w:sz w:val="19"/>
        </w:rPr>
        <w:t>ТКЛР     </w:t>
      </w:r>
      <w:r>
        <w:rPr>
          <w:spacing w:val="-10"/>
          <w:sz w:val="19"/>
        </w:rPr>
        <w:t>(температурных     коэффициентов     линейного      </w:t>
      </w:r>
      <w:r>
        <w:rPr>
          <w:spacing w:val="-11"/>
          <w:sz w:val="19"/>
        </w:rPr>
        <w:t>расширения),      </w:t>
      </w:r>
      <w:r>
        <w:rPr>
          <w:spacing w:val="-10"/>
          <w:sz w:val="19"/>
        </w:rPr>
        <w:t>происходящих </w:t>
      </w:r>
      <w:r>
        <w:rPr>
          <w:spacing w:val="-7"/>
          <w:sz w:val="19"/>
        </w:rPr>
        <w:t>при</w:t>
      </w:r>
      <w:r>
        <w:rPr>
          <w:spacing w:val="-41"/>
          <w:sz w:val="19"/>
        </w:rPr>
        <w:t> </w:t>
      </w:r>
      <w:r>
        <w:rPr>
          <w:spacing w:val="-9"/>
          <w:sz w:val="19"/>
        </w:rPr>
        <w:t>испытаниях </w:t>
      </w:r>
      <w:r>
        <w:rPr>
          <w:spacing w:val="-10"/>
          <w:sz w:val="19"/>
        </w:rPr>
        <w:t>циклическим </w:t>
      </w:r>
      <w:r>
        <w:rPr>
          <w:spacing w:val="-9"/>
          <w:sz w:val="19"/>
        </w:rPr>
        <w:t>изменением </w:t>
      </w:r>
      <w:r>
        <w:rPr>
          <w:spacing w:val="-10"/>
          <w:sz w:val="19"/>
        </w:rPr>
        <w:t>температуры</w:t>
      </w:r>
    </w:p>
    <w:p>
      <w:pPr>
        <w:spacing w:line="254" w:lineRule="auto" w:before="132"/>
        <w:ind w:left="114" w:right="136" w:firstLine="513"/>
        <w:jc w:val="both"/>
        <w:rPr>
          <w:sz w:val="17"/>
        </w:rPr>
      </w:pPr>
      <w:r>
        <w:rPr>
          <w:sz w:val="17"/>
        </w:rPr>
        <w:t>П р и м е ч а н и е — Испытание на усталость при механическом сдвиге продолжаете» до момента, когда максимальная прилагаемая сила уменьшится до  установленной  величины,  что  соответствует  появлению  началь­ ной трещины, или до момента, когда измеряющим электрическое сопротивление прибором будет зарегистрирован</w:t>
      </w:r>
    </w:p>
    <w:p>
      <w:pPr>
        <w:pStyle w:val="BodyText"/>
        <w:spacing w:before="7"/>
        <w:rPr>
          <w:sz w:val="15"/>
        </w:rPr>
      </w:pPr>
    </w:p>
    <w:p>
      <w:pPr>
        <w:spacing w:before="0"/>
        <w:ind w:left="114" w:right="0" w:firstLine="0"/>
        <w:jc w:val="left"/>
        <w:rPr>
          <w:sz w:val="16"/>
        </w:rPr>
      </w:pPr>
      <w:r>
        <w:rPr>
          <w:w w:val="99"/>
          <w:sz w:val="16"/>
        </w:rPr>
        <w:t>2</w:t>
      </w:r>
    </w:p>
    <w:p>
      <w:pPr>
        <w:spacing w:after="0"/>
        <w:jc w:val="left"/>
        <w:rPr>
          <w:sz w:val="16"/>
        </w:rPr>
        <w:sectPr>
          <w:pgSz w:w="11900" w:h="16840"/>
          <w:pgMar w:header="520" w:footer="515" w:top="720" w:bottom="720" w:left="1480" w:right="540"/>
        </w:sectPr>
      </w:pPr>
    </w:p>
    <w:p>
      <w:pPr>
        <w:pStyle w:val="BodyText"/>
        <w:rPr>
          <w:sz w:val="20"/>
        </w:rPr>
      </w:pPr>
    </w:p>
    <w:p>
      <w:pPr>
        <w:pStyle w:val="BodyText"/>
        <w:rPr>
          <w:sz w:val="20"/>
        </w:rPr>
      </w:pPr>
    </w:p>
    <w:p>
      <w:pPr>
        <w:pStyle w:val="BodyText"/>
        <w:spacing w:before="8"/>
        <w:rPr>
          <w:sz w:val="15"/>
        </w:rPr>
      </w:pPr>
    </w:p>
    <w:p>
      <w:pPr>
        <w:pStyle w:val="BodyText"/>
        <w:spacing w:before="94"/>
        <w:ind w:left="5635"/>
      </w:pPr>
      <w:r>
        <w:rPr/>
        <w:t>ГОСТ Р 55492—2013/IEC/PAS 62137-3:2008</w:t>
      </w:r>
    </w:p>
    <w:p>
      <w:pPr>
        <w:pStyle w:val="BodyText"/>
        <w:spacing w:before="10"/>
        <w:rPr>
          <w:sz w:val="24"/>
        </w:rPr>
      </w:pPr>
    </w:p>
    <w:p>
      <w:pPr>
        <w:spacing w:line="264" w:lineRule="auto" w:before="0"/>
        <w:ind w:left="126" w:right="0" w:firstLine="0"/>
        <w:jc w:val="left"/>
        <w:rPr>
          <w:sz w:val="17"/>
        </w:rPr>
      </w:pPr>
      <w:r>
        <w:rPr>
          <w:sz w:val="17"/>
        </w:rPr>
        <w:t>разрыв электрического соединения, причем количество циклических механических сдвигов регистрируется как по­ казатель устойчивости к усталости.</w:t>
      </w:r>
    </w:p>
    <w:p>
      <w:pPr>
        <w:pStyle w:val="ListParagraph"/>
        <w:numPr>
          <w:ilvl w:val="1"/>
          <w:numId w:val="5"/>
        </w:numPr>
        <w:tabs>
          <w:tab w:pos="1231" w:val="left" w:leader="none"/>
          <w:tab w:pos="1232" w:val="left" w:leader="none"/>
          <w:tab w:pos="2470" w:val="left" w:leader="none"/>
          <w:tab w:pos="3570" w:val="left" w:leader="none"/>
          <w:tab w:pos="3999" w:val="left" w:leader="none"/>
          <w:tab w:pos="4911" w:val="left" w:leader="none"/>
          <w:tab w:pos="5442" w:val="left" w:leader="none"/>
          <w:tab w:pos="6782" w:val="left" w:leader="none"/>
          <w:tab w:pos="8154" w:val="left" w:leader="none"/>
          <w:tab w:pos="9330" w:val="left" w:leader="none"/>
        </w:tabs>
        <w:spacing w:line="276" w:lineRule="auto" w:before="90" w:after="0"/>
        <w:ind w:left="118" w:right="111" w:firstLine="522"/>
        <w:jc w:val="left"/>
        <w:rPr>
          <w:sz w:val="19"/>
        </w:rPr>
      </w:pPr>
      <w:r>
        <w:rPr>
          <w:spacing w:val="-10"/>
          <w:sz w:val="19"/>
        </w:rPr>
        <w:t>циклическое</w:t>
        <w:tab/>
      </w:r>
      <w:r>
        <w:rPr>
          <w:spacing w:val="-9"/>
          <w:sz w:val="19"/>
        </w:rPr>
        <w:t>испытание</w:t>
        <w:tab/>
      </w:r>
      <w:r>
        <w:rPr>
          <w:spacing w:val="-6"/>
          <w:sz w:val="19"/>
        </w:rPr>
        <w:t>на</w:t>
        <w:tab/>
      </w:r>
      <w:r>
        <w:rPr>
          <w:spacing w:val="-9"/>
          <w:sz w:val="19"/>
        </w:rPr>
        <w:t>падение</w:t>
        <w:tab/>
      </w:r>
      <w:r>
        <w:rPr>
          <w:spacing w:val="-8"/>
          <w:sz w:val="19"/>
        </w:rPr>
        <w:t>для</w:t>
        <w:tab/>
      </w:r>
      <w:r>
        <w:rPr>
          <w:spacing w:val="-10"/>
          <w:sz w:val="19"/>
        </w:rPr>
        <w:t>поверхностно</w:t>
        <w:tab/>
        <w:t>монтируемого</w:t>
        <w:tab/>
      </w:r>
      <w:r>
        <w:rPr>
          <w:spacing w:val="-9"/>
          <w:sz w:val="19"/>
        </w:rPr>
        <w:t>компонента</w:t>
        <w:tab/>
      </w:r>
      <w:r>
        <w:rPr>
          <w:spacing w:val="-10"/>
          <w:sz w:val="19"/>
        </w:rPr>
        <w:t>(cydic </w:t>
      </w:r>
      <w:r>
        <w:rPr>
          <w:spacing w:val="-8"/>
          <w:sz w:val="19"/>
        </w:rPr>
        <w:t>drop   test   </w:t>
      </w:r>
      <w:r>
        <w:rPr>
          <w:spacing w:val="-7"/>
          <w:sz w:val="19"/>
        </w:rPr>
        <w:t>for   </w:t>
      </w:r>
      <w:r>
        <w:rPr>
          <w:spacing w:val="-8"/>
          <w:sz w:val="19"/>
        </w:rPr>
        <w:t>SMD):   Число   </w:t>
      </w:r>
      <w:r>
        <w:rPr>
          <w:spacing w:val="-10"/>
          <w:sz w:val="19"/>
        </w:rPr>
        <w:t>фиксируемых   испытательным   приспособлением   </w:t>
      </w:r>
      <w:r>
        <w:rPr>
          <w:spacing w:val="-9"/>
          <w:sz w:val="19"/>
        </w:rPr>
        <w:t>падений   </w:t>
      </w:r>
      <w:r>
        <w:rPr>
          <w:spacing w:val="-6"/>
          <w:sz w:val="19"/>
        </w:rPr>
        <w:t>до   </w:t>
      </w:r>
      <w:r>
        <w:rPr>
          <w:spacing w:val="-9"/>
          <w:sz w:val="19"/>
        </w:rPr>
        <w:t>момента   </w:t>
      </w:r>
      <w:r>
        <w:rPr>
          <w:spacing w:val="-11"/>
          <w:sz w:val="19"/>
        </w:rPr>
        <w:t>разру­ </w:t>
      </w:r>
      <w:r>
        <w:rPr>
          <w:spacing w:val="-9"/>
          <w:sz w:val="19"/>
        </w:rPr>
        <w:t>шения  паяных   соединений   </w:t>
      </w:r>
      <w:r>
        <w:rPr>
          <w:spacing w:val="-10"/>
          <w:sz w:val="19"/>
        </w:rPr>
        <w:t>поверхностно   монтируемого   </w:t>
      </w:r>
      <w:r>
        <w:rPr>
          <w:spacing w:val="-9"/>
          <w:sz w:val="19"/>
        </w:rPr>
        <w:t>компонента   </w:t>
      </w:r>
      <w:r>
        <w:rPr>
          <w:sz w:val="19"/>
        </w:rPr>
        <w:t>с   </w:t>
      </w:r>
      <w:r>
        <w:rPr>
          <w:spacing w:val="-10"/>
          <w:sz w:val="19"/>
        </w:rPr>
        <w:t>контактными   </w:t>
      </w:r>
      <w:r>
        <w:rPr>
          <w:spacing w:val="-9"/>
          <w:sz w:val="19"/>
        </w:rPr>
        <w:t>площадками   </w:t>
      </w:r>
      <w:r>
        <w:rPr>
          <w:spacing w:val="-6"/>
          <w:sz w:val="19"/>
        </w:rPr>
        <w:t>на   </w:t>
      </w:r>
      <w:r>
        <w:rPr>
          <w:spacing w:val="-10"/>
          <w:sz w:val="19"/>
        </w:rPr>
        <w:t>под­ ложке.</w:t>
      </w:r>
      <w:r>
        <w:rPr>
          <w:spacing w:val="-18"/>
          <w:sz w:val="19"/>
        </w:rPr>
        <w:t> </w:t>
      </w:r>
      <w:r>
        <w:rPr>
          <w:spacing w:val="-7"/>
          <w:sz w:val="19"/>
        </w:rPr>
        <w:t>при</w:t>
      </w:r>
      <w:r>
        <w:rPr>
          <w:spacing w:val="-17"/>
          <w:sz w:val="19"/>
        </w:rPr>
        <w:t> </w:t>
      </w:r>
      <w:r>
        <w:rPr>
          <w:spacing w:val="-9"/>
          <w:sz w:val="19"/>
        </w:rPr>
        <w:t>падении</w:t>
      </w:r>
      <w:r>
        <w:rPr>
          <w:spacing w:val="-17"/>
          <w:sz w:val="19"/>
        </w:rPr>
        <w:t> </w:t>
      </w:r>
      <w:r>
        <w:rPr>
          <w:spacing w:val="-9"/>
          <w:sz w:val="19"/>
        </w:rPr>
        <w:t>подложки</w:t>
      </w:r>
      <w:r>
        <w:rPr>
          <w:spacing w:val="-17"/>
          <w:sz w:val="19"/>
        </w:rPr>
        <w:t> </w:t>
      </w:r>
      <w:r>
        <w:rPr>
          <w:sz w:val="19"/>
        </w:rPr>
        <w:t>с</w:t>
      </w:r>
      <w:r>
        <w:rPr>
          <w:spacing w:val="-17"/>
          <w:sz w:val="19"/>
        </w:rPr>
        <w:t> </w:t>
      </w:r>
      <w:r>
        <w:rPr>
          <w:spacing w:val="-11"/>
          <w:sz w:val="19"/>
        </w:rPr>
        <w:t>определенной</w:t>
      </w:r>
      <w:r>
        <w:rPr>
          <w:spacing w:val="-18"/>
          <w:sz w:val="19"/>
        </w:rPr>
        <w:t> </w:t>
      </w:r>
      <w:r>
        <w:rPr>
          <w:spacing w:val="-11"/>
          <w:sz w:val="19"/>
        </w:rPr>
        <w:t>высоты.</w:t>
      </w:r>
    </w:p>
    <w:p>
      <w:pPr>
        <w:pStyle w:val="ListParagraph"/>
        <w:numPr>
          <w:ilvl w:val="1"/>
          <w:numId w:val="5"/>
        </w:numPr>
        <w:tabs>
          <w:tab w:pos="1223" w:val="left" w:leader="none"/>
        </w:tabs>
        <w:spacing w:line="271" w:lineRule="auto" w:before="19" w:after="0"/>
        <w:ind w:left="118" w:right="116" w:firstLine="522"/>
        <w:jc w:val="both"/>
        <w:rPr>
          <w:sz w:val="19"/>
        </w:rPr>
      </w:pPr>
      <w:r>
        <w:rPr>
          <w:spacing w:val="-10"/>
          <w:sz w:val="19"/>
        </w:rPr>
        <w:t>циклическое    </w:t>
      </w:r>
      <w:r>
        <w:rPr>
          <w:spacing w:val="-9"/>
          <w:sz w:val="19"/>
        </w:rPr>
        <w:t>испытание    </w:t>
      </w:r>
      <w:r>
        <w:rPr>
          <w:spacing w:val="-6"/>
          <w:sz w:val="19"/>
        </w:rPr>
        <w:t>на    </w:t>
      </w:r>
      <w:r>
        <w:rPr>
          <w:spacing w:val="-9"/>
          <w:sz w:val="19"/>
        </w:rPr>
        <w:t>прочность    </w:t>
      </w:r>
      <w:r>
        <w:rPr>
          <w:spacing w:val="-7"/>
          <w:sz w:val="19"/>
        </w:rPr>
        <w:t>при    </w:t>
      </w:r>
      <w:r>
        <w:rPr>
          <w:spacing w:val="-9"/>
          <w:sz w:val="19"/>
        </w:rPr>
        <w:t>падении    стального    </w:t>
      </w:r>
      <w:r>
        <w:rPr>
          <w:spacing w:val="-10"/>
          <w:sz w:val="19"/>
        </w:rPr>
        <w:t>шарика     </w:t>
      </w:r>
      <w:r>
        <w:rPr>
          <w:spacing w:val="-9"/>
          <w:sz w:val="19"/>
        </w:rPr>
        <w:t>(cydic     </w:t>
      </w:r>
      <w:r>
        <w:rPr>
          <w:spacing w:val="-8"/>
          <w:sz w:val="19"/>
        </w:rPr>
        <w:t>steel     </w:t>
      </w:r>
      <w:r>
        <w:rPr>
          <w:spacing w:val="-10"/>
          <w:sz w:val="19"/>
        </w:rPr>
        <w:t>ball </w:t>
      </w:r>
      <w:r>
        <w:rPr>
          <w:spacing w:val="-8"/>
          <w:sz w:val="19"/>
        </w:rPr>
        <w:t>drop   </w:t>
      </w:r>
      <w:r>
        <w:rPr>
          <w:spacing w:val="-9"/>
          <w:sz w:val="19"/>
        </w:rPr>
        <w:t>strength   </w:t>
      </w:r>
      <w:r>
        <w:rPr>
          <w:spacing w:val="-7"/>
          <w:sz w:val="19"/>
        </w:rPr>
        <w:t>for   </w:t>
      </w:r>
      <w:r>
        <w:rPr>
          <w:spacing w:val="-8"/>
          <w:sz w:val="19"/>
        </w:rPr>
        <w:t>SMD):   Число   </w:t>
      </w:r>
      <w:r>
        <w:rPr>
          <w:spacing w:val="-9"/>
          <w:sz w:val="19"/>
        </w:rPr>
        <w:t>падений   стального   </w:t>
      </w:r>
      <w:r>
        <w:rPr>
          <w:spacing w:val="-10"/>
          <w:sz w:val="19"/>
        </w:rPr>
        <w:t>шарика   </w:t>
      </w:r>
      <w:r>
        <w:rPr>
          <w:sz w:val="19"/>
        </w:rPr>
        <w:t>с   </w:t>
      </w:r>
      <w:r>
        <w:rPr>
          <w:spacing w:val="-10"/>
          <w:sz w:val="19"/>
        </w:rPr>
        <w:t>заранее   </w:t>
      </w:r>
      <w:r>
        <w:rPr>
          <w:spacing w:val="-11"/>
          <w:sz w:val="19"/>
        </w:rPr>
        <w:t>определенной   </w:t>
      </w:r>
      <w:r>
        <w:rPr>
          <w:spacing w:val="-10"/>
          <w:sz w:val="19"/>
        </w:rPr>
        <w:t>высоты    </w:t>
      </w:r>
      <w:r>
        <w:rPr>
          <w:spacing w:val="-6"/>
          <w:sz w:val="19"/>
        </w:rPr>
        <w:t>на   </w:t>
      </w:r>
      <w:r>
        <w:rPr>
          <w:spacing w:val="-10"/>
          <w:sz w:val="19"/>
        </w:rPr>
        <w:t>подложку </w:t>
      </w:r>
      <w:r>
        <w:rPr>
          <w:spacing w:val="-6"/>
          <w:sz w:val="19"/>
        </w:rPr>
        <w:t>до  </w:t>
      </w:r>
      <w:r>
        <w:rPr>
          <w:spacing w:val="-9"/>
          <w:sz w:val="19"/>
        </w:rPr>
        <w:t>момента,  </w:t>
      </w:r>
      <w:r>
        <w:rPr>
          <w:spacing w:val="-7"/>
          <w:sz w:val="19"/>
        </w:rPr>
        <w:t>при</w:t>
      </w:r>
      <w:r>
        <w:rPr>
          <w:spacing w:val="37"/>
          <w:sz w:val="19"/>
        </w:rPr>
        <w:t> </w:t>
      </w:r>
      <w:r>
        <w:rPr>
          <w:spacing w:val="-9"/>
          <w:sz w:val="19"/>
        </w:rPr>
        <w:t>котором   </w:t>
      </w:r>
      <w:r>
        <w:rPr>
          <w:spacing w:val="-10"/>
          <w:sz w:val="19"/>
        </w:rPr>
        <w:t>возникает   разрушение   </w:t>
      </w:r>
      <w:r>
        <w:rPr>
          <w:spacing w:val="-9"/>
          <w:sz w:val="19"/>
        </w:rPr>
        <w:t>паяных   соединений   </w:t>
      </w:r>
      <w:r>
        <w:rPr>
          <w:spacing w:val="-10"/>
          <w:sz w:val="19"/>
        </w:rPr>
        <w:t>поверхностно   монтируемого   ком­ </w:t>
      </w:r>
      <w:r>
        <w:rPr>
          <w:spacing w:val="-9"/>
          <w:sz w:val="19"/>
        </w:rPr>
        <w:t>понента</w:t>
      </w:r>
      <w:r>
        <w:rPr>
          <w:spacing w:val="-18"/>
          <w:sz w:val="19"/>
        </w:rPr>
        <w:t> </w:t>
      </w:r>
      <w:r>
        <w:rPr>
          <w:sz w:val="19"/>
        </w:rPr>
        <w:t>с</w:t>
      </w:r>
      <w:r>
        <w:rPr>
          <w:spacing w:val="-18"/>
          <w:sz w:val="19"/>
        </w:rPr>
        <w:t> </w:t>
      </w:r>
      <w:r>
        <w:rPr>
          <w:spacing w:val="-10"/>
          <w:sz w:val="19"/>
        </w:rPr>
        <w:t>контактными</w:t>
      </w:r>
      <w:r>
        <w:rPr>
          <w:spacing w:val="-18"/>
          <w:sz w:val="19"/>
        </w:rPr>
        <w:t> </w:t>
      </w:r>
      <w:r>
        <w:rPr>
          <w:spacing w:val="-9"/>
          <w:sz w:val="19"/>
        </w:rPr>
        <w:t>площадками</w:t>
      </w:r>
      <w:r>
        <w:rPr>
          <w:spacing w:val="-18"/>
          <w:sz w:val="19"/>
        </w:rPr>
        <w:t> </w:t>
      </w:r>
      <w:r>
        <w:rPr>
          <w:spacing w:val="-6"/>
          <w:sz w:val="19"/>
        </w:rPr>
        <w:t>на</w:t>
      </w:r>
      <w:r>
        <w:rPr>
          <w:spacing w:val="-19"/>
          <w:sz w:val="19"/>
        </w:rPr>
        <w:t> </w:t>
      </w:r>
      <w:r>
        <w:rPr>
          <w:spacing w:val="-10"/>
          <w:sz w:val="19"/>
        </w:rPr>
        <w:t>подложке.</w:t>
      </w:r>
    </w:p>
    <w:p>
      <w:pPr>
        <w:pStyle w:val="ListParagraph"/>
        <w:numPr>
          <w:ilvl w:val="1"/>
          <w:numId w:val="5"/>
        </w:numPr>
        <w:tabs>
          <w:tab w:pos="1227" w:val="left" w:leader="none"/>
          <w:tab w:pos="1228" w:val="left" w:leader="none"/>
          <w:tab w:pos="2279" w:val="left" w:leader="none"/>
          <w:tab w:pos="2704" w:val="left" w:leader="none"/>
          <w:tab w:pos="3424" w:val="left" w:leader="none"/>
          <w:tab w:pos="3951" w:val="left" w:leader="none"/>
          <w:tab w:pos="5214" w:val="left" w:leader="none"/>
          <w:tab w:pos="5533" w:val="left" w:leader="none"/>
          <w:tab w:pos="6626" w:val="left" w:leader="none"/>
          <w:tab w:pos="8086" w:val="left" w:leader="none"/>
          <w:tab w:pos="8411" w:val="left" w:leader="none"/>
          <w:tab w:pos="9451" w:val="left" w:leader="none"/>
        </w:tabs>
        <w:spacing w:line="271" w:lineRule="auto" w:before="24" w:after="0"/>
        <w:ind w:left="127" w:right="114" w:firstLine="513"/>
        <w:jc w:val="left"/>
        <w:rPr>
          <w:sz w:val="19"/>
        </w:rPr>
      </w:pPr>
      <w:r>
        <w:rPr>
          <w:spacing w:val="-9"/>
          <w:sz w:val="19"/>
        </w:rPr>
        <w:t>прочность</w:t>
        <w:tab/>
      </w:r>
      <w:r>
        <w:rPr>
          <w:spacing w:val="-6"/>
          <w:sz w:val="19"/>
        </w:rPr>
        <w:t>на</w:t>
        <w:tab/>
      </w:r>
      <w:r>
        <w:rPr>
          <w:spacing w:val="-9"/>
          <w:sz w:val="19"/>
        </w:rPr>
        <w:t>отрыв</w:t>
        <w:tab/>
      </w:r>
      <w:r>
        <w:rPr>
          <w:spacing w:val="-8"/>
          <w:sz w:val="19"/>
        </w:rPr>
        <w:t>для</w:t>
        <w:tab/>
      </w:r>
      <w:r>
        <w:rPr>
          <w:spacing w:val="-10"/>
          <w:sz w:val="19"/>
        </w:rPr>
        <w:t>компонентов</w:t>
        <w:tab/>
      </w:r>
      <w:r>
        <w:rPr>
          <w:sz w:val="19"/>
        </w:rPr>
        <w:t>с</w:t>
        <w:tab/>
      </w:r>
      <w:r>
        <w:rPr>
          <w:spacing w:val="-10"/>
          <w:sz w:val="19"/>
        </w:rPr>
        <w:t>выводами,</w:t>
        <w:tab/>
        <w:t>монтируемыми</w:t>
        <w:tab/>
      </w:r>
      <w:r>
        <w:rPr>
          <w:sz w:val="19"/>
        </w:rPr>
        <w:t>в</w:t>
        <w:tab/>
      </w:r>
      <w:r>
        <w:rPr>
          <w:spacing w:val="-10"/>
          <w:sz w:val="19"/>
        </w:rPr>
        <w:t>отверстия</w:t>
        <w:tab/>
        <w:t>(pull </w:t>
      </w:r>
      <w:r>
        <w:rPr>
          <w:spacing w:val="-9"/>
          <w:sz w:val="19"/>
        </w:rPr>
        <w:t>strength   </w:t>
      </w:r>
      <w:r>
        <w:rPr>
          <w:spacing w:val="-7"/>
          <w:sz w:val="19"/>
        </w:rPr>
        <w:t>for   </w:t>
      </w:r>
      <w:r>
        <w:rPr>
          <w:spacing w:val="-8"/>
          <w:sz w:val="19"/>
        </w:rPr>
        <w:t>lead   </w:t>
      </w:r>
      <w:r>
        <w:rPr>
          <w:spacing w:val="-9"/>
          <w:sz w:val="19"/>
        </w:rPr>
        <w:t>insertion   </w:t>
      </w:r>
      <w:r>
        <w:rPr>
          <w:spacing w:val="-8"/>
          <w:sz w:val="19"/>
        </w:rPr>
        <w:t>type   </w:t>
      </w:r>
      <w:r>
        <w:rPr>
          <w:spacing w:val="-9"/>
          <w:sz w:val="19"/>
        </w:rPr>
        <w:t>device):   </w:t>
      </w:r>
      <w:r>
        <w:rPr>
          <w:spacing w:val="-11"/>
          <w:sz w:val="19"/>
        </w:rPr>
        <w:t>Максимальная   </w:t>
      </w:r>
      <w:r>
        <w:rPr>
          <w:spacing w:val="-10"/>
          <w:sz w:val="19"/>
        </w:rPr>
        <w:t>приложенная    </w:t>
      </w:r>
      <w:r>
        <w:rPr>
          <w:spacing w:val="-8"/>
          <w:sz w:val="19"/>
        </w:rPr>
        <w:t>сила,   </w:t>
      </w:r>
      <w:r>
        <w:rPr>
          <w:spacing w:val="-7"/>
          <w:sz w:val="19"/>
        </w:rPr>
        <w:t>при   </w:t>
      </w:r>
      <w:r>
        <w:rPr>
          <w:spacing w:val="-9"/>
          <w:sz w:val="19"/>
        </w:rPr>
        <w:t>которой    </w:t>
      </w:r>
      <w:r>
        <w:rPr>
          <w:spacing w:val="-10"/>
          <w:sz w:val="19"/>
        </w:rPr>
        <w:t>разрушается    пая­ </w:t>
      </w:r>
      <w:r>
        <w:rPr>
          <w:spacing w:val="-8"/>
          <w:sz w:val="19"/>
        </w:rPr>
        <w:t>ное   </w:t>
      </w:r>
      <w:r>
        <w:rPr>
          <w:spacing w:val="-9"/>
          <w:sz w:val="19"/>
        </w:rPr>
        <w:t>соединение   </w:t>
      </w:r>
      <w:r>
        <w:rPr>
          <w:spacing w:val="-8"/>
          <w:sz w:val="19"/>
        </w:rPr>
        <w:t>между   </w:t>
      </w:r>
      <w:r>
        <w:rPr>
          <w:spacing w:val="-10"/>
          <w:sz w:val="19"/>
        </w:rPr>
        <w:t>компонентом   </w:t>
      </w:r>
      <w:r>
        <w:rPr>
          <w:sz w:val="19"/>
        </w:rPr>
        <w:t>с   </w:t>
      </w:r>
      <w:r>
        <w:rPr>
          <w:spacing w:val="-10"/>
          <w:sz w:val="19"/>
        </w:rPr>
        <w:t>выводами,   монтируемыми    </w:t>
      </w:r>
      <w:r>
        <w:rPr>
          <w:sz w:val="19"/>
        </w:rPr>
        <w:t>в   </w:t>
      </w:r>
      <w:r>
        <w:rPr>
          <w:spacing w:val="-10"/>
          <w:sz w:val="19"/>
        </w:rPr>
        <w:t>отверстия,    </w:t>
      </w:r>
      <w:r>
        <w:rPr>
          <w:sz w:val="19"/>
        </w:rPr>
        <w:t>и   </w:t>
      </w:r>
      <w:r>
        <w:rPr>
          <w:spacing w:val="-9"/>
          <w:sz w:val="19"/>
        </w:rPr>
        <w:t>контактной    </w:t>
      </w:r>
      <w:r>
        <w:rPr>
          <w:spacing w:val="-10"/>
          <w:sz w:val="19"/>
        </w:rPr>
        <w:t>площадкой </w:t>
      </w:r>
      <w:r>
        <w:rPr>
          <w:spacing w:val="-6"/>
          <w:sz w:val="19"/>
        </w:rPr>
        <w:t>на</w:t>
      </w:r>
      <w:r>
        <w:rPr>
          <w:spacing w:val="-18"/>
          <w:sz w:val="19"/>
        </w:rPr>
        <w:t> </w:t>
      </w:r>
      <w:r>
        <w:rPr>
          <w:spacing w:val="-9"/>
          <w:sz w:val="19"/>
        </w:rPr>
        <w:t>подложке,</w:t>
      </w:r>
      <w:r>
        <w:rPr>
          <w:spacing w:val="-17"/>
          <w:sz w:val="19"/>
        </w:rPr>
        <w:t> </w:t>
      </w:r>
      <w:r>
        <w:rPr>
          <w:spacing w:val="-7"/>
          <w:sz w:val="19"/>
        </w:rPr>
        <w:t>при</w:t>
      </w:r>
      <w:r>
        <w:rPr>
          <w:spacing w:val="-17"/>
          <w:sz w:val="19"/>
        </w:rPr>
        <w:t> </w:t>
      </w:r>
      <w:r>
        <w:rPr>
          <w:spacing w:val="-10"/>
          <w:sz w:val="19"/>
        </w:rPr>
        <w:t>отрыве</w:t>
      </w:r>
      <w:r>
        <w:rPr>
          <w:spacing w:val="-18"/>
          <w:sz w:val="19"/>
        </w:rPr>
        <w:t> </w:t>
      </w:r>
      <w:r>
        <w:rPr>
          <w:spacing w:val="-10"/>
          <w:sz w:val="19"/>
        </w:rPr>
        <w:t>вывода</w:t>
      </w:r>
      <w:r>
        <w:rPr>
          <w:spacing w:val="-18"/>
          <w:sz w:val="19"/>
        </w:rPr>
        <w:t> </w:t>
      </w:r>
      <w:r>
        <w:rPr>
          <w:sz w:val="19"/>
        </w:rPr>
        <w:t>с</w:t>
      </w:r>
      <w:r>
        <w:rPr>
          <w:spacing w:val="-17"/>
          <w:sz w:val="19"/>
        </w:rPr>
        <w:t> </w:t>
      </w:r>
      <w:r>
        <w:rPr>
          <w:spacing w:val="-9"/>
          <w:sz w:val="19"/>
        </w:rPr>
        <w:t>помощью</w:t>
      </w:r>
      <w:r>
        <w:rPr>
          <w:spacing w:val="-17"/>
          <w:sz w:val="19"/>
        </w:rPr>
        <w:t> </w:t>
      </w:r>
      <w:r>
        <w:rPr>
          <w:spacing w:val="-10"/>
          <w:sz w:val="19"/>
        </w:rPr>
        <w:t>специального</w:t>
      </w:r>
      <w:r>
        <w:rPr>
          <w:spacing w:val="-17"/>
          <w:sz w:val="19"/>
        </w:rPr>
        <w:t> </w:t>
      </w:r>
      <w:r>
        <w:rPr>
          <w:spacing w:val="-10"/>
          <w:sz w:val="19"/>
        </w:rPr>
        <w:t>приспособления.</w:t>
      </w:r>
    </w:p>
    <w:p>
      <w:pPr>
        <w:pStyle w:val="ListParagraph"/>
        <w:numPr>
          <w:ilvl w:val="1"/>
          <w:numId w:val="5"/>
        </w:numPr>
        <w:tabs>
          <w:tab w:pos="1369" w:val="left" w:leader="none"/>
        </w:tabs>
        <w:spacing w:line="276" w:lineRule="auto" w:before="24" w:after="0"/>
        <w:ind w:left="118" w:right="116" w:firstLine="522"/>
        <w:jc w:val="both"/>
        <w:rPr>
          <w:sz w:val="19"/>
        </w:rPr>
      </w:pPr>
      <w:r>
        <w:rPr>
          <w:spacing w:val="-10"/>
          <w:sz w:val="19"/>
        </w:rPr>
        <w:t>сопротивление     </w:t>
      </w:r>
      <w:r>
        <w:rPr>
          <w:spacing w:val="-9"/>
          <w:sz w:val="19"/>
        </w:rPr>
        <w:t>ползучести     </w:t>
      </w:r>
      <w:r>
        <w:rPr>
          <w:spacing w:val="-8"/>
          <w:sz w:val="19"/>
        </w:rPr>
        <w:t>для     </w:t>
      </w:r>
      <w:r>
        <w:rPr>
          <w:spacing w:val="-10"/>
          <w:sz w:val="19"/>
        </w:rPr>
        <w:t>компонентов     </w:t>
      </w:r>
      <w:r>
        <w:rPr>
          <w:sz w:val="19"/>
        </w:rPr>
        <w:t>с     </w:t>
      </w:r>
      <w:r>
        <w:rPr>
          <w:spacing w:val="-10"/>
          <w:sz w:val="19"/>
        </w:rPr>
        <w:t>выводами,     монтируемыми     </w:t>
      </w:r>
      <w:r>
        <w:rPr>
          <w:sz w:val="19"/>
        </w:rPr>
        <w:t>в     </w:t>
      </w:r>
      <w:r>
        <w:rPr>
          <w:spacing w:val="-11"/>
          <w:sz w:val="19"/>
        </w:rPr>
        <w:t>отвер­ </w:t>
      </w:r>
      <w:r>
        <w:rPr>
          <w:spacing w:val="-8"/>
          <w:sz w:val="19"/>
        </w:rPr>
        <w:t>стия   </w:t>
      </w:r>
      <w:r>
        <w:rPr>
          <w:spacing w:val="-9"/>
          <w:sz w:val="19"/>
        </w:rPr>
        <w:t>(creep   strength   </w:t>
      </w:r>
      <w:r>
        <w:rPr>
          <w:spacing w:val="-7"/>
          <w:sz w:val="19"/>
        </w:rPr>
        <w:t>for   </w:t>
      </w:r>
      <w:r>
        <w:rPr>
          <w:spacing w:val="-8"/>
          <w:sz w:val="19"/>
        </w:rPr>
        <w:t>lead   </w:t>
      </w:r>
      <w:r>
        <w:rPr>
          <w:spacing w:val="-9"/>
          <w:sz w:val="19"/>
        </w:rPr>
        <w:t>insertion   </w:t>
      </w:r>
      <w:r>
        <w:rPr>
          <w:spacing w:val="-8"/>
          <w:sz w:val="19"/>
        </w:rPr>
        <w:t>type    </w:t>
      </w:r>
      <w:r>
        <w:rPr>
          <w:spacing w:val="-9"/>
          <w:sz w:val="19"/>
        </w:rPr>
        <w:t>device):    Прочность    паяного    </w:t>
      </w:r>
      <w:r>
        <w:rPr>
          <w:spacing w:val="-10"/>
          <w:sz w:val="19"/>
        </w:rPr>
        <w:t>соединения,    выраженная    </w:t>
      </w:r>
      <w:r>
        <w:rPr>
          <w:spacing w:val="-11"/>
          <w:sz w:val="19"/>
        </w:rPr>
        <w:t>време­ </w:t>
      </w:r>
      <w:r>
        <w:rPr>
          <w:spacing w:val="-8"/>
          <w:sz w:val="19"/>
        </w:rPr>
        <w:t>нем   </w:t>
      </w:r>
      <w:r>
        <w:rPr>
          <w:spacing w:val="-6"/>
          <w:sz w:val="19"/>
        </w:rPr>
        <w:t>до   </w:t>
      </w:r>
      <w:r>
        <w:rPr>
          <w:spacing w:val="-10"/>
          <w:sz w:val="19"/>
        </w:rPr>
        <w:t>наступления   </w:t>
      </w:r>
      <w:r>
        <w:rPr>
          <w:spacing w:val="-9"/>
          <w:sz w:val="19"/>
        </w:rPr>
        <w:t>момента   </w:t>
      </w:r>
      <w:r>
        <w:rPr>
          <w:spacing w:val="-10"/>
          <w:sz w:val="19"/>
        </w:rPr>
        <w:t>разрушения   </w:t>
      </w:r>
      <w:r>
        <w:rPr>
          <w:spacing w:val="-9"/>
          <w:sz w:val="19"/>
        </w:rPr>
        <w:t>паяного   соединения    </w:t>
      </w:r>
      <w:r>
        <w:rPr>
          <w:spacing w:val="-7"/>
          <w:sz w:val="19"/>
        </w:rPr>
        <w:t>при    </w:t>
      </w:r>
      <w:r>
        <w:rPr>
          <w:spacing w:val="-9"/>
          <w:sz w:val="19"/>
        </w:rPr>
        <w:t>условии    приложения    </w:t>
      </w:r>
      <w:r>
        <w:rPr>
          <w:spacing w:val="-10"/>
          <w:sz w:val="19"/>
        </w:rPr>
        <w:t>постоянной  </w:t>
      </w:r>
      <w:r>
        <w:rPr>
          <w:spacing w:val="-8"/>
          <w:sz w:val="19"/>
        </w:rPr>
        <w:t>силы</w:t>
      </w:r>
      <w:r>
        <w:rPr>
          <w:spacing w:val="-17"/>
          <w:sz w:val="19"/>
        </w:rPr>
        <w:t> </w:t>
      </w:r>
      <w:r>
        <w:rPr>
          <w:sz w:val="19"/>
        </w:rPr>
        <w:t>к</w:t>
      </w:r>
      <w:r>
        <w:rPr>
          <w:spacing w:val="-17"/>
          <w:sz w:val="19"/>
        </w:rPr>
        <w:t> </w:t>
      </w:r>
      <w:r>
        <w:rPr>
          <w:spacing w:val="-10"/>
          <w:sz w:val="19"/>
        </w:rPr>
        <w:t>выводу</w:t>
      </w:r>
      <w:r>
        <w:rPr>
          <w:spacing w:val="-18"/>
          <w:sz w:val="19"/>
        </w:rPr>
        <w:t> </w:t>
      </w:r>
      <w:r>
        <w:rPr>
          <w:spacing w:val="-10"/>
          <w:sz w:val="19"/>
        </w:rPr>
        <w:t>компонента,</w:t>
      </w:r>
      <w:r>
        <w:rPr>
          <w:spacing w:val="-17"/>
          <w:sz w:val="19"/>
        </w:rPr>
        <w:t> </w:t>
      </w:r>
      <w:r>
        <w:rPr>
          <w:spacing w:val="-10"/>
          <w:sz w:val="19"/>
        </w:rPr>
        <w:t>монтируемого</w:t>
      </w:r>
      <w:r>
        <w:rPr>
          <w:spacing w:val="-17"/>
          <w:sz w:val="19"/>
        </w:rPr>
        <w:t> </w:t>
      </w:r>
      <w:r>
        <w:rPr>
          <w:sz w:val="19"/>
        </w:rPr>
        <w:t>в</w:t>
      </w:r>
      <w:r>
        <w:rPr>
          <w:spacing w:val="-18"/>
          <w:sz w:val="19"/>
        </w:rPr>
        <w:t> </w:t>
      </w:r>
      <w:r>
        <w:rPr>
          <w:spacing w:val="-10"/>
          <w:sz w:val="19"/>
        </w:rPr>
        <w:t>отверстие,</w:t>
      </w:r>
      <w:r>
        <w:rPr>
          <w:spacing w:val="-18"/>
          <w:sz w:val="19"/>
        </w:rPr>
        <w:t> </w:t>
      </w:r>
      <w:r>
        <w:rPr>
          <w:spacing w:val="-10"/>
          <w:sz w:val="19"/>
        </w:rPr>
        <w:t>припаянного</w:t>
      </w:r>
      <w:r>
        <w:rPr>
          <w:spacing w:val="-17"/>
          <w:sz w:val="19"/>
        </w:rPr>
        <w:t> </w:t>
      </w:r>
      <w:r>
        <w:rPr>
          <w:sz w:val="19"/>
        </w:rPr>
        <w:t>к</w:t>
      </w:r>
      <w:r>
        <w:rPr>
          <w:spacing w:val="-17"/>
          <w:sz w:val="19"/>
        </w:rPr>
        <w:t> </w:t>
      </w:r>
      <w:r>
        <w:rPr>
          <w:spacing w:val="-9"/>
          <w:sz w:val="19"/>
        </w:rPr>
        <w:t>контактной</w:t>
      </w:r>
      <w:r>
        <w:rPr>
          <w:spacing w:val="-17"/>
          <w:sz w:val="19"/>
        </w:rPr>
        <w:t> </w:t>
      </w:r>
      <w:r>
        <w:rPr>
          <w:spacing w:val="-10"/>
          <w:sz w:val="19"/>
        </w:rPr>
        <w:t>площадке.</w:t>
      </w:r>
    </w:p>
    <w:p>
      <w:pPr>
        <w:pStyle w:val="ListParagraph"/>
        <w:numPr>
          <w:ilvl w:val="1"/>
          <w:numId w:val="5"/>
        </w:numPr>
        <w:tabs>
          <w:tab w:pos="1353" w:val="left" w:leader="none"/>
        </w:tabs>
        <w:spacing w:line="276" w:lineRule="auto" w:before="1" w:after="0"/>
        <w:ind w:left="127" w:right="104" w:firstLine="513"/>
        <w:jc w:val="both"/>
        <w:rPr>
          <w:sz w:val="19"/>
        </w:rPr>
      </w:pPr>
      <w:r>
        <w:rPr>
          <w:spacing w:val="-9"/>
          <w:sz w:val="19"/>
        </w:rPr>
        <w:t>явление   подъема   галтели   припоя   </w:t>
      </w:r>
      <w:r>
        <w:rPr>
          <w:spacing w:val="-8"/>
          <w:sz w:val="19"/>
        </w:rPr>
        <w:t>для   </w:t>
      </w:r>
      <w:r>
        <w:rPr>
          <w:spacing w:val="-10"/>
          <w:sz w:val="19"/>
        </w:rPr>
        <w:t>компонентов   </w:t>
      </w:r>
      <w:r>
        <w:rPr>
          <w:sz w:val="19"/>
        </w:rPr>
        <w:t>с    </w:t>
      </w:r>
      <w:r>
        <w:rPr>
          <w:spacing w:val="-10"/>
          <w:sz w:val="19"/>
        </w:rPr>
        <w:t>выводами,    монтируемыми    </w:t>
      </w:r>
      <w:r>
        <w:rPr>
          <w:sz w:val="19"/>
        </w:rPr>
        <w:t>в   </w:t>
      </w:r>
      <w:r>
        <w:rPr>
          <w:spacing w:val="-10"/>
          <w:sz w:val="19"/>
        </w:rPr>
        <w:t>отверстия  </w:t>
      </w:r>
      <w:r>
        <w:rPr>
          <w:spacing w:val="-9"/>
          <w:sz w:val="19"/>
        </w:rPr>
        <w:t>(fillet  lifting  phenomenon  </w:t>
      </w:r>
      <w:r>
        <w:rPr>
          <w:spacing w:val="-7"/>
          <w:sz w:val="19"/>
        </w:rPr>
        <w:t>for</w:t>
      </w:r>
      <w:r>
        <w:rPr>
          <w:spacing w:val="37"/>
          <w:sz w:val="19"/>
        </w:rPr>
        <w:t> </w:t>
      </w:r>
      <w:r>
        <w:rPr>
          <w:spacing w:val="-8"/>
          <w:sz w:val="19"/>
        </w:rPr>
        <w:t>lead   </w:t>
      </w:r>
      <w:r>
        <w:rPr>
          <w:spacing w:val="-9"/>
          <w:sz w:val="19"/>
        </w:rPr>
        <w:t>insertion   </w:t>
      </w:r>
      <w:r>
        <w:rPr>
          <w:spacing w:val="-8"/>
          <w:sz w:val="19"/>
        </w:rPr>
        <w:t>type   </w:t>
      </w:r>
      <w:r>
        <w:rPr>
          <w:spacing w:val="-9"/>
          <w:sz w:val="19"/>
        </w:rPr>
        <w:t>device):   </w:t>
      </w:r>
      <w:r>
        <w:rPr>
          <w:spacing w:val="-10"/>
          <w:sz w:val="19"/>
        </w:rPr>
        <w:t>Явление,   </w:t>
      </w:r>
      <w:r>
        <w:rPr>
          <w:sz w:val="19"/>
        </w:rPr>
        <w:t>в   </w:t>
      </w:r>
      <w:r>
        <w:rPr>
          <w:spacing w:val="-8"/>
          <w:sz w:val="19"/>
        </w:rPr>
        <w:t>силу   </w:t>
      </w:r>
      <w:r>
        <w:rPr>
          <w:spacing w:val="-9"/>
          <w:sz w:val="19"/>
        </w:rPr>
        <w:t>которого   </w:t>
      </w:r>
      <w:r>
        <w:rPr>
          <w:spacing w:val="-10"/>
          <w:sz w:val="19"/>
        </w:rPr>
        <w:t>происходит  </w:t>
      </w:r>
      <w:r>
        <w:rPr>
          <w:spacing w:val="-9"/>
          <w:sz w:val="19"/>
        </w:rPr>
        <w:t>подъем  галтели  припоя  </w:t>
      </w:r>
      <w:r>
        <w:rPr>
          <w:spacing w:val="-6"/>
          <w:sz w:val="19"/>
        </w:rPr>
        <w:t>от  </w:t>
      </w:r>
      <w:r>
        <w:rPr>
          <w:spacing w:val="-9"/>
          <w:sz w:val="19"/>
        </w:rPr>
        <w:t>контактной  площадки  </w:t>
      </w:r>
      <w:r>
        <w:rPr>
          <w:spacing w:val="-6"/>
          <w:sz w:val="19"/>
        </w:rPr>
        <w:t>на  </w:t>
      </w:r>
      <w:r>
        <w:rPr>
          <w:spacing w:val="-9"/>
          <w:sz w:val="19"/>
        </w:rPr>
        <w:t>подложке  </w:t>
      </w:r>
      <w:r>
        <w:rPr>
          <w:spacing w:val="-7"/>
          <w:sz w:val="19"/>
        </w:rPr>
        <w:t>или</w:t>
      </w:r>
      <w:r>
        <w:rPr>
          <w:spacing w:val="37"/>
          <w:sz w:val="19"/>
        </w:rPr>
        <w:t> </w:t>
      </w:r>
      <w:r>
        <w:rPr>
          <w:spacing w:val="-9"/>
          <w:sz w:val="19"/>
        </w:rPr>
        <w:t>контактной  площадки  </w:t>
      </w:r>
      <w:r>
        <w:rPr>
          <w:spacing w:val="-6"/>
          <w:sz w:val="19"/>
        </w:rPr>
        <w:t>от  </w:t>
      </w:r>
      <w:r>
        <w:rPr>
          <w:spacing w:val="-10"/>
          <w:sz w:val="19"/>
        </w:rPr>
        <w:t>подложки (отслоение).</w:t>
      </w:r>
    </w:p>
    <w:p>
      <w:pPr>
        <w:pStyle w:val="ListParagraph"/>
        <w:numPr>
          <w:ilvl w:val="1"/>
          <w:numId w:val="5"/>
        </w:numPr>
        <w:tabs>
          <w:tab w:pos="1339" w:val="left" w:leader="none"/>
        </w:tabs>
        <w:spacing w:line="256" w:lineRule="auto" w:before="19" w:after="0"/>
        <w:ind w:left="136" w:right="113" w:firstLine="504"/>
        <w:jc w:val="both"/>
        <w:rPr>
          <w:sz w:val="19"/>
        </w:rPr>
      </w:pPr>
      <w:r>
        <w:rPr>
          <w:spacing w:val="-10"/>
          <w:sz w:val="19"/>
        </w:rPr>
        <w:t>последовательная </w:t>
      </w:r>
      <w:r>
        <w:rPr>
          <w:spacing w:val="-9"/>
          <w:sz w:val="19"/>
        </w:rPr>
        <w:t>цепочка (daisy chain): </w:t>
      </w:r>
      <w:r>
        <w:rPr>
          <w:spacing w:val="-7"/>
          <w:sz w:val="19"/>
        </w:rPr>
        <w:t>Вся </w:t>
      </w:r>
      <w:r>
        <w:rPr>
          <w:spacing w:val="-8"/>
          <w:sz w:val="19"/>
        </w:rPr>
        <w:t>цепь  </w:t>
      </w:r>
      <w:r>
        <w:rPr>
          <w:spacing w:val="-9"/>
          <w:sz w:val="19"/>
        </w:rPr>
        <w:t>паяных  </w:t>
      </w:r>
      <w:r>
        <w:rPr>
          <w:spacing w:val="-10"/>
          <w:sz w:val="19"/>
        </w:rPr>
        <w:t>соединений,  подключенных последовательно </w:t>
      </w:r>
      <w:r>
        <w:rPr>
          <w:spacing w:val="-8"/>
          <w:sz w:val="19"/>
        </w:rPr>
        <w:t>(см.</w:t>
      </w:r>
      <w:r>
        <w:rPr>
          <w:spacing w:val="-18"/>
          <w:sz w:val="19"/>
        </w:rPr>
        <w:t> </w:t>
      </w:r>
      <w:r>
        <w:rPr>
          <w:spacing w:val="-10"/>
          <w:sz w:val="19"/>
        </w:rPr>
        <w:t>В.2).</w:t>
      </w:r>
    </w:p>
    <w:p>
      <w:pPr>
        <w:spacing w:line="264" w:lineRule="auto" w:before="127"/>
        <w:ind w:left="118" w:right="157" w:firstLine="521"/>
        <w:jc w:val="both"/>
        <w:rPr>
          <w:sz w:val="17"/>
        </w:rPr>
      </w:pPr>
      <w:r>
        <w:rPr>
          <w:sz w:val="17"/>
        </w:rPr>
        <w:t>П р и м е ч а н и е — Контактные площадки на обеих сторонах подложки и вывод имеют паяный контакт в по­ следовательной цепочке при испытании на подъем галтели.</w:t>
      </w:r>
    </w:p>
    <w:p>
      <w:pPr>
        <w:pStyle w:val="BodyText"/>
        <w:rPr>
          <w:sz w:val="18"/>
        </w:rPr>
      </w:pPr>
    </w:p>
    <w:p>
      <w:pPr>
        <w:pStyle w:val="ListParagraph"/>
        <w:numPr>
          <w:ilvl w:val="0"/>
          <w:numId w:val="5"/>
        </w:numPr>
        <w:tabs>
          <w:tab w:pos="910" w:val="left" w:leader="none"/>
        </w:tabs>
        <w:spacing w:line="240" w:lineRule="auto" w:before="135" w:after="0"/>
        <w:ind w:left="909" w:right="0" w:hanging="269"/>
        <w:jc w:val="left"/>
        <w:rPr>
          <w:sz w:val="19"/>
        </w:rPr>
      </w:pPr>
      <w:bookmarkStart w:name="_bookmark1" w:id="2"/>
      <w:bookmarkEnd w:id="2"/>
      <w:r>
        <w:rPr/>
      </w:r>
      <w:bookmarkStart w:name="_bookmark1" w:id="3"/>
      <w:bookmarkEnd w:id="3"/>
      <w:r>
        <w:rPr>
          <w:spacing w:val="-8"/>
          <w:sz w:val="19"/>
        </w:rPr>
        <w:t>Общи</w:t>
      </w:r>
      <w:r>
        <w:rPr>
          <w:spacing w:val="-8"/>
          <w:sz w:val="19"/>
        </w:rPr>
        <w:t>е</w:t>
      </w:r>
      <w:r>
        <w:rPr>
          <w:spacing w:val="-20"/>
          <w:sz w:val="19"/>
        </w:rPr>
        <w:t> </w:t>
      </w:r>
      <w:r>
        <w:rPr>
          <w:spacing w:val="-10"/>
          <w:sz w:val="19"/>
        </w:rPr>
        <w:t>положения</w:t>
      </w:r>
    </w:p>
    <w:p>
      <w:pPr>
        <w:pStyle w:val="BodyText"/>
        <w:spacing w:before="9"/>
        <w:rPr>
          <w:sz w:val="24"/>
        </w:rPr>
      </w:pPr>
    </w:p>
    <w:p>
      <w:pPr>
        <w:pStyle w:val="BodyText"/>
        <w:spacing w:line="266" w:lineRule="auto"/>
        <w:ind w:left="127" w:right="117" w:firstLine="513"/>
        <w:jc w:val="both"/>
      </w:pPr>
      <w:r>
        <w:rPr>
          <w:spacing w:val="-9"/>
        </w:rPr>
        <w:t>Области   </w:t>
      </w:r>
      <w:r>
        <w:rPr>
          <w:spacing w:val="-10"/>
        </w:rPr>
        <w:t>соединений,   </w:t>
      </w:r>
      <w:r>
        <w:rPr>
          <w:spacing w:val="-9"/>
        </w:rPr>
        <w:t>которые   </w:t>
      </w:r>
      <w:r>
        <w:rPr>
          <w:spacing w:val="-10"/>
        </w:rPr>
        <w:t>должны   </w:t>
      </w:r>
      <w:r>
        <w:rPr>
          <w:spacing w:val="-8"/>
        </w:rPr>
        <w:t>быть   </w:t>
      </w:r>
      <w:r>
        <w:rPr>
          <w:spacing w:val="-10"/>
        </w:rPr>
        <w:t>оценены,   </w:t>
      </w:r>
      <w:r>
        <w:rPr>
          <w:spacing w:val="-9"/>
        </w:rPr>
        <w:t>показаны   </w:t>
      </w:r>
      <w:r>
        <w:rPr>
          <w:spacing w:val="-6"/>
        </w:rPr>
        <w:t>на   </w:t>
      </w:r>
      <w:r>
        <w:rPr>
          <w:spacing w:val="-10"/>
        </w:rPr>
        <w:t>рисунке   </w:t>
      </w:r>
      <w:r>
        <w:rPr>
          <w:spacing w:val="-5"/>
        </w:rPr>
        <w:t>1.    </w:t>
      </w:r>
      <w:r>
        <w:rPr>
          <w:spacing w:val="-10"/>
        </w:rPr>
        <w:t>Представленные  </w:t>
      </w:r>
      <w:r>
        <w:rPr>
          <w:spacing w:val="-9"/>
        </w:rPr>
        <w:t>здесь   методы   испытаний   применимы   </w:t>
      </w:r>
      <w:r>
        <w:rPr>
          <w:spacing w:val="-8"/>
        </w:rPr>
        <w:t>для   </w:t>
      </w:r>
      <w:r>
        <w:rPr>
          <w:spacing w:val="-10"/>
        </w:rPr>
        <w:t>оценки   </w:t>
      </w:r>
      <w:r>
        <w:rPr>
          <w:spacing w:val="-9"/>
        </w:rPr>
        <w:t>стойкости    соединений    </w:t>
      </w:r>
      <w:r>
        <w:rPr>
          <w:spacing w:val="-8"/>
        </w:rPr>
        <w:t>для    </w:t>
      </w:r>
      <w:r>
        <w:rPr>
          <w:spacing w:val="-10"/>
        </w:rPr>
        <w:t>компонента,    смонтирован­ </w:t>
      </w:r>
      <w:r>
        <w:rPr>
          <w:spacing w:val="-9"/>
        </w:rPr>
        <w:t>ного</w:t>
      </w:r>
      <w:r>
        <w:rPr>
          <w:spacing w:val="-19"/>
        </w:rPr>
        <w:t> </w:t>
      </w:r>
      <w:r>
        <w:rPr>
          <w:spacing w:val="-6"/>
        </w:rPr>
        <w:t>на</w:t>
      </w:r>
      <w:r>
        <w:rPr>
          <w:spacing w:val="-19"/>
        </w:rPr>
        <w:t> </w:t>
      </w:r>
      <w:r>
        <w:rPr>
          <w:spacing w:val="-9"/>
        </w:rPr>
        <w:t>подложке,</w:t>
      </w:r>
      <w:r>
        <w:rPr>
          <w:spacing w:val="-18"/>
        </w:rPr>
        <w:t> </w:t>
      </w:r>
      <w:r>
        <w:rPr>
          <w:spacing w:val="-6"/>
        </w:rPr>
        <w:t>но</w:t>
      </w:r>
      <w:r>
        <w:rPr>
          <w:spacing w:val="-19"/>
        </w:rPr>
        <w:t> </w:t>
      </w:r>
      <w:r>
        <w:rPr>
          <w:spacing w:val="-6"/>
        </w:rPr>
        <w:t>не</w:t>
      </w:r>
      <w:r>
        <w:rPr>
          <w:spacing w:val="-19"/>
        </w:rPr>
        <w:t> </w:t>
      </w:r>
      <w:r>
        <w:rPr>
          <w:spacing w:val="-8"/>
        </w:rPr>
        <w:t>для</w:t>
      </w:r>
      <w:r>
        <w:rPr>
          <w:spacing w:val="-19"/>
        </w:rPr>
        <w:t> </w:t>
      </w:r>
      <w:r>
        <w:rPr>
          <w:spacing w:val="-10"/>
        </w:rPr>
        <w:t>оценки</w:t>
      </w:r>
      <w:r>
        <w:rPr>
          <w:spacing w:val="-19"/>
        </w:rPr>
        <w:t> </w:t>
      </w:r>
      <w:r>
        <w:rPr>
          <w:spacing w:val="-10"/>
        </w:rPr>
        <w:t>механической</w:t>
      </w:r>
      <w:r>
        <w:rPr>
          <w:spacing w:val="-18"/>
        </w:rPr>
        <w:t> </w:t>
      </w:r>
      <w:r>
        <w:rPr>
          <w:spacing w:val="-9"/>
        </w:rPr>
        <w:t>прочности</w:t>
      </w:r>
      <w:r>
        <w:rPr>
          <w:spacing w:val="-18"/>
        </w:rPr>
        <w:t> </w:t>
      </w:r>
      <w:r>
        <w:rPr>
          <w:spacing w:val="-9"/>
        </w:rPr>
        <w:t>самого</w:t>
      </w:r>
      <w:r>
        <w:rPr>
          <w:spacing w:val="-18"/>
        </w:rPr>
        <w:t> </w:t>
      </w:r>
      <w:r>
        <w:rPr>
          <w:spacing w:val="-10"/>
        </w:rPr>
        <w:t>компонента.</w:t>
      </w:r>
    </w:p>
    <w:p>
      <w:pPr>
        <w:pStyle w:val="BodyText"/>
        <w:spacing w:line="261" w:lineRule="auto" w:before="28"/>
        <w:ind w:left="127" w:right="116" w:firstLine="513"/>
        <w:jc w:val="both"/>
      </w:pPr>
      <w:r>
        <w:rPr>
          <w:spacing w:val="-10"/>
        </w:rPr>
        <w:t>Условия    </w:t>
      </w:r>
      <w:r>
        <w:rPr>
          <w:spacing w:val="-8"/>
        </w:rPr>
        <w:t>для    </w:t>
      </w:r>
      <w:r>
        <w:rPr>
          <w:spacing w:val="-9"/>
        </w:rPr>
        <w:t>проведения    ускоренной    подготовки    </w:t>
      </w:r>
      <w:r>
        <w:rPr/>
        <w:t>к    </w:t>
      </w:r>
      <w:r>
        <w:rPr>
          <w:spacing w:val="-9"/>
        </w:rPr>
        <w:t>испытанию    (быстрое    изменение    </w:t>
      </w:r>
      <w:r>
        <w:rPr>
          <w:spacing w:val="-11"/>
        </w:rPr>
        <w:t>температуры  </w:t>
      </w:r>
      <w:r>
        <w:rPr/>
        <w:t>и   </w:t>
      </w:r>
      <w:r>
        <w:rPr>
          <w:spacing w:val="-8"/>
        </w:rPr>
        <w:t>сухой   </w:t>
      </w:r>
      <w:r>
        <w:rPr>
          <w:spacing w:val="-10"/>
        </w:rPr>
        <w:t>нагрев)   </w:t>
      </w:r>
      <w:r>
        <w:rPr>
          <w:spacing w:val="-8"/>
        </w:rPr>
        <w:t>могут   </w:t>
      </w:r>
      <w:r>
        <w:rPr>
          <w:spacing w:val="-9"/>
        </w:rPr>
        <w:t>превысить   </w:t>
      </w:r>
      <w:r>
        <w:rPr>
          <w:spacing w:val="-10"/>
        </w:rPr>
        <w:t>максимально   допустимый   </w:t>
      </w:r>
      <w:r>
        <w:rPr>
          <w:spacing w:val="-8"/>
        </w:rPr>
        <w:t>для   </w:t>
      </w:r>
      <w:r>
        <w:rPr>
          <w:spacing w:val="-9"/>
        </w:rPr>
        <w:t>компонента   </w:t>
      </w:r>
      <w:r>
        <w:rPr>
          <w:spacing w:val="-10"/>
        </w:rPr>
        <w:t>диапазон    рабочих    темпе­ </w:t>
      </w:r>
      <w:r>
        <w:rPr>
          <w:spacing w:val="-11"/>
        </w:rPr>
        <w:t>ратур.</w:t>
      </w:r>
    </w:p>
    <w:p>
      <w:pPr>
        <w:pStyle w:val="BodyText"/>
        <w:spacing w:line="271" w:lineRule="auto" w:before="41"/>
        <w:ind w:left="118" w:right="111" w:firstLine="522"/>
        <w:jc w:val="both"/>
      </w:pPr>
      <w:r>
        <w:rPr>
          <w:spacing w:val="-11"/>
        </w:rPr>
        <w:t>Бессвинцовые  </w:t>
      </w:r>
      <w:r>
        <w:rPr>
          <w:spacing w:val="-9"/>
        </w:rPr>
        <w:t>припои   </w:t>
      </w:r>
      <w:r>
        <w:rPr>
          <w:spacing w:val="-8"/>
        </w:rPr>
        <w:t>имеют   </w:t>
      </w:r>
      <w:r>
        <w:rPr>
          <w:spacing w:val="-9"/>
        </w:rPr>
        <w:t>свойства,   </w:t>
      </w:r>
      <w:r>
        <w:rPr>
          <w:spacing w:val="-11"/>
        </w:rPr>
        <w:t>отличающиеся   </w:t>
      </w:r>
      <w:r>
        <w:rPr>
          <w:spacing w:val="-6"/>
        </w:rPr>
        <w:t>от   </w:t>
      </w:r>
      <w:r>
        <w:rPr>
          <w:spacing w:val="-10"/>
        </w:rPr>
        <w:t>обычно   используемых   </w:t>
      </w:r>
      <w:r>
        <w:rPr>
          <w:spacing w:val="-11"/>
        </w:rPr>
        <w:t>эвтектических   </w:t>
      </w:r>
      <w:r>
        <w:rPr/>
        <w:t>и </w:t>
      </w:r>
      <w:r>
        <w:rPr>
          <w:spacing w:val="-9"/>
        </w:rPr>
        <w:t>близких  </w:t>
      </w:r>
      <w:r>
        <w:rPr/>
        <w:t>к  </w:t>
      </w:r>
      <w:r>
        <w:rPr>
          <w:spacing w:val="-8"/>
        </w:rPr>
        <w:t>ним  </w:t>
      </w:r>
      <w:r>
        <w:rPr>
          <w:spacing w:val="-9"/>
        </w:rPr>
        <w:t>сплавов  припоев.   </w:t>
      </w:r>
      <w:r>
        <w:rPr>
          <w:spacing w:val="-10"/>
        </w:rPr>
        <w:t>Надежность   бессвинцоаого   </w:t>
      </w:r>
      <w:r>
        <w:rPr>
          <w:spacing w:val="-9"/>
        </w:rPr>
        <w:t>паяного   соединения   </w:t>
      </w:r>
      <w:r>
        <w:rPr>
          <w:spacing w:val="-8"/>
        </w:rPr>
        <w:t>может   </w:t>
      </w:r>
      <w:r>
        <w:rPr>
          <w:spacing w:val="-11"/>
        </w:rPr>
        <w:t>оказаться </w:t>
      </w:r>
      <w:r>
        <w:rPr>
          <w:spacing w:val="-10"/>
        </w:rPr>
        <w:t>уменьшенной   </w:t>
      </w:r>
      <w:r>
        <w:rPr>
          <w:spacing w:val="-7"/>
        </w:rPr>
        <w:t>при    </w:t>
      </w:r>
      <w:r>
        <w:rPr>
          <w:spacing w:val="-9"/>
        </w:rPr>
        <w:t>применении    </w:t>
      </w:r>
      <w:r>
        <w:rPr>
          <w:spacing w:val="-10"/>
        </w:rPr>
        <w:t>конкретного    </w:t>
      </w:r>
      <w:r>
        <w:rPr>
          <w:spacing w:val="-9"/>
        </w:rPr>
        <w:t>припоя,    </w:t>
      </w:r>
      <w:r>
        <w:rPr>
          <w:spacing w:val="-7"/>
        </w:rPr>
        <w:t>при    </w:t>
      </w:r>
      <w:r>
        <w:rPr>
          <w:spacing w:val="-10"/>
        </w:rPr>
        <w:t>использовании    </w:t>
      </w:r>
      <w:r>
        <w:rPr>
          <w:spacing w:val="-9"/>
        </w:rPr>
        <w:t>концевых    </w:t>
      </w:r>
      <w:r>
        <w:rPr>
          <w:spacing w:val="-11"/>
        </w:rPr>
        <w:t>выводов/выводов   </w:t>
      </w:r>
      <w:r>
        <w:rPr>
          <w:spacing w:val="-10"/>
        </w:rPr>
        <w:t>особой</w:t>
      </w:r>
      <w:r>
        <w:rPr>
          <w:spacing w:val="-20"/>
        </w:rPr>
        <w:t> </w:t>
      </w:r>
      <w:r>
        <w:rPr>
          <w:spacing w:val="-8"/>
        </w:rPr>
        <w:t>формы</w:t>
      </w:r>
      <w:r>
        <w:rPr>
          <w:spacing w:val="-19"/>
        </w:rPr>
        <w:t> </w:t>
      </w:r>
      <w:r>
        <w:rPr/>
        <w:t>и</w:t>
      </w:r>
      <w:r>
        <w:rPr>
          <w:spacing w:val="-19"/>
        </w:rPr>
        <w:t> </w:t>
      </w:r>
      <w:r>
        <w:rPr>
          <w:spacing w:val="-7"/>
        </w:rPr>
        <w:t>при</w:t>
      </w:r>
      <w:r>
        <w:rPr>
          <w:spacing w:val="-19"/>
        </w:rPr>
        <w:t> </w:t>
      </w:r>
      <w:r>
        <w:rPr>
          <w:spacing w:val="-10"/>
        </w:rPr>
        <w:t>обработке</w:t>
      </w:r>
      <w:r>
        <w:rPr>
          <w:spacing w:val="-20"/>
        </w:rPr>
        <w:t> </w:t>
      </w:r>
      <w:r>
        <w:rPr>
          <w:spacing w:val="-10"/>
        </w:rPr>
        <w:t>поверхности.</w:t>
      </w:r>
    </w:p>
    <w:p>
      <w:pPr>
        <w:pStyle w:val="BodyText"/>
        <w:spacing w:line="276" w:lineRule="auto" w:before="5"/>
        <w:ind w:left="118" w:right="111" w:firstLine="522"/>
        <w:jc w:val="both"/>
      </w:pPr>
      <w:r>
        <w:rPr>
          <w:spacing w:val="-9"/>
        </w:rPr>
        <w:t>Пример фактора, </w:t>
      </w:r>
      <w:r>
        <w:rPr>
          <w:spacing w:val="-10"/>
        </w:rPr>
        <w:t>показывающего  влияние  </w:t>
      </w:r>
      <w:r>
        <w:rPr>
          <w:spacing w:val="-6"/>
        </w:rPr>
        <w:t>на  </w:t>
      </w:r>
      <w:r>
        <w:rPr>
          <w:spacing w:val="-10"/>
        </w:rPr>
        <w:t>надежность  </w:t>
      </w:r>
      <w:r>
        <w:rPr>
          <w:spacing w:val="-9"/>
        </w:rPr>
        <w:t>соединения  </w:t>
      </w:r>
      <w:r>
        <w:rPr/>
        <w:t>с  </w:t>
      </w:r>
      <w:r>
        <w:rPr>
          <w:spacing w:val="-10"/>
        </w:rPr>
        <w:t>применением  припоя Sn96.5Ag3Cu.5.   представлен   </w:t>
      </w:r>
      <w:r>
        <w:rPr>
          <w:spacing w:val="-6"/>
        </w:rPr>
        <w:t>на   </w:t>
      </w:r>
      <w:r>
        <w:rPr>
          <w:spacing w:val="-10"/>
        </w:rPr>
        <w:t>рисунке   </w:t>
      </w:r>
      <w:r>
        <w:rPr>
          <w:spacing w:val="-5"/>
        </w:rPr>
        <w:t>2.   </w:t>
      </w:r>
      <w:r>
        <w:rPr>
          <w:spacing w:val="-10"/>
        </w:rPr>
        <w:t>Данный   </w:t>
      </w:r>
      <w:r>
        <w:rPr>
          <w:spacing w:val="-9"/>
        </w:rPr>
        <w:t>припой   </w:t>
      </w:r>
      <w:r>
        <w:rPr>
          <w:spacing w:val="-8"/>
        </w:rPr>
        <w:t>имеет    более    </w:t>
      </w:r>
      <w:r>
        <w:rPr>
          <w:spacing w:val="-10"/>
        </w:rPr>
        <w:t>высокую    температуру    плавле­ </w:t>
      </w:r>
      <w:r>
        <w:rPr>
          <w:spacing w:val="-9"/>
        </w:rPr>
        <w:t>ния.   является   </w:t>
      </w:r>
      <w:r>
        <w:rPr>
          <w:spacing w:val="-8"/>
        </w:rPr>
        <w:t>более   </w:t>
      </w:r>
      <w:r>
        <w:rPr>
          <w:spacing w:val="-10"/>
        </w:rPr>
        <w:t>твердым,   нежели   </w:t>
      </w:r>
      <w:r>
        <w:rPr>
          <w:spacing w:val="-11"/>
        </w:rPr>
        <w:t>оловянно-свинцовый   </w:t>
      </w:r>
      <w:r>
        <w:rPr>
          <w:spacing w:val="-9"/>
        </w:rPr>
        <w:t>припой   </w:t>
      </w:r>
      <w:r>
        <w:rPr>
          <w:spacing w:val="-6"/>
        </w:rPr>
        <w:t>на   </w:t>
      </w:r>
      <w:r>
        <w:rPr>
          <w:spacing w:val="-10"/>
        </w:rPr>
        <w:t>основе   </w:t>
      </w:r>
      <w:r>
        <w:rPr>
          <w:spacing w:val="-11"/>
        </w:rPr>
        <w:t>эвтектического   </w:t>
      </w:r>
      <w:r>
        <w:rPr>
          <w:spacing w:val="-9"/>
        </w:rPr>
        <w:t>сплава,   </w:t>
      </w:r>
      <w:r>
        <w:rPr/>
        <w:t>и </w:t>
      </w:r>
      <w:r>
        <w:rPr>
          <w:spacing w:val="-8"/>
        </w:rPr>
        <w:t>более   </w:t>
      </w:r>
      <w:r>
        <w:rPr>
          <w:spacing w:val="-9"/>
        </w:rPr>
        <w:t>стойким   </w:t>
      </w:r>
      <w:r>
        <w:rPr/>
        <w:t>к   </w:t>
      </w:r>
      <w:r>
        <w:rPr>
          <w:spacing w:val="-10"/>
        </w:rPr>
        <w:t>механической   деформации   </w:t>
      </w:r>
      <w:r>
        <w:rPr/>
        <w:t>в   </w:t>
      </w:r>
      <w:r>
        <w:rPr>
          <w:spacing w:val="-10"/>
        </w:rPr>
        <w:t>твердом   </w:t>
      </w:r>
      <w:r>
        <w:rPr>
          <w:spacing w:val="-9"/>
        </w:rPr>
        <w:t>состоянии.   </w:t>
      </w:r>
      <w:r>
        <w:rPr>
          <w:spacing w:val="-11"/>
        </w:rPr>
        <w:t>Следовательно,   </w:t>
      </w:r>
      <w:r>
        <w:rPr>
          <w:spacing w:val="-10"/>
        </w:rPr>
        <w:t>механическое напряжение,  </w:t>
      </w:r>
      <w:r>
        <w:rPr>
          <w:spacing w:val="-11"/>
        </w:rPr>
        <w:t>воздействующее   </w:t>
      </w:r>
      <w:r>
        <w:rPr>
          <w:spacing w:val="-6"/>
        </w:rPr>
        <w:t>на   </w:t>
      </w:r>
      <w:r>
        <w:rPr>
          <w:spacing w:val="-10"/>
        </w:rPr>
        <w:t>соединение,   </w:t>
      </w:r>
      <w:r>
        <w:rPr>
          <w:spacing w:val="-9"/>
        </w:rPr>
        <w:t>становится   выше,   </w:t>
      </w:r>
      <w:r>
        <w:rPr>
          <w:spacing w:val="-10"/>
        </w:rPr>
        <w:t>нежели   </w:t>
      </w:r>
      <w:r>
        <w:rPr>
          <w:spacing w:val="-7"/>
        </w:rPr>
        <w:t>при   </w:t>
      </w:r>
      <w:r>
        <w:rPr>
          <w:spacing w:val="-10"/>
        </w:rPr>
        <w:t>использовании   </w:t>
      </w:r>
      <w:r>
        <w:rPr>
          <w:spacing w:val="-9"/>
        </w:rPr>
        <w:t>припоя   </w:t>
      </w:r>
      <w:r>
        <w:rPr>
          <w:spacing w:val="-11"/>
        </w:rPr>
        <w:t>на </w:t>
      </w:r>
      <w:r>
        <w:rPr>
          <w:spacing w:val="-10"/>
        </w:rPr>
        <w:t>основе </w:t>
      </w:r>
      <w:r>
        <w:rPr>
          <w:spacing w:val="-11"/>
        </w:rPr>
        <w:t>эвтектического оловянно-свинцового</w:t>
      </w:r>
      <w:r>
        <w:rPr>
          <w:spacing w:val="-15"/>
        </w:rPr>
        <w:t> </w:t>
      </w:r>
      <w:r>
        <w:rPr>
          <w:spacing w:val="-10"/>
        </w:rPr>
        <w:t>сплава.</w:t>
      </w:r>
    </w:p>
    <w:p>
      <w:pPr>
        <w:pStyle w:val="BodyText"/>
        <w:spacing w:before="1"/>
        <w:ind w:left="640"/>
      </w:pPr>
      <w:r>
        <w:rPr/>
        <w:t>Эти свойства могут вызвать разрыв паяного соединения при ускоренной подготовке к испытанию.</w:t>
      </w:r>
    </w:p>
    <w:p>
      <w:pPr>
        <w:pStyle w:val="BodyText"/>
        <w:spacing w:line="276" w:lineRule="auto" w:before="33"/>
        <w:ind w:left="118" w:right="162" w:firstLine="522"/>
        <w:jc w:val="both"/>
      </w:pPr>
      <w:r>
        <w:rPr>
          <w:spacing w:val="-9"/>
        </w:rPr>
        <w:t>Покрытия   </w:t>
      </w:r>
      <w:r>
        <w:rPr>
          <w:spacing w:val="-10"/>
        </w:rPr>
        <w:t>выводов   поверхностно   монтируемых    компонентов    </w:t>
      </w:r>
      <w:r>
        <w:rPr>
          <w:spacing w:val="-8"/>
        </w:rPr>
        <w:t>могут    </w:t>
      </w:r>
      <w:r>
        <w:rPr>
          <w:spacing w:val="-10"/>
        </w:rPr>
        <w:t>влиять    </w:t>
      </w:r>
      <w:r>
        <w:rPr>
          <w:spacing w:val="-6"/>
        </w:rPr>
        <w:t>не   </w:t>
      </w:r>
      <w:r>
        <w:rPr>
          <w:spacing w:val="-10"/>
        </w:rPr>
        <w:t>только    </w:t>
      </w:r>
      <w:r>
        <w:rPr>
          <w:spacing w:val="-6"/>
        </w:rPr>
        <w:t>на   </w:t>
      </w:r>
      <w:r>
        <w:rPr>
          <w:spacing w:val="-11"/>
        </w:rPr>
        <w:t>результа­ </w:t>
      </w:r>
      <w:r>
        <w:rPr>
          <w:spacing w:val="-6"/>
        </w:rPr>
        <w:t>ты </w:t>
      </w:r>
      <w:r>
        <w:rPr>
          <w:spacing w:val="-9"/>
        </w:rPr>
        <w:t>испытаний  </w:t>
      </w:r>
      <w:r>
        <w:rPr>
          <w:spacing w:val="-6"/>
        </w:rPr>
        <w:t>на  </w:t>
      </w:r>
      <w:r>
        <w:rPr>
          <w:spacing w:val="-9"/>
        </w:rPr>
        <w:t>падение,  </w:t>
      </w:r>
      <w:r>
        <w:rPr>
          <w:spacing w:val="-6"/>
        </w:rPr>
        <w:t>но  </w:t>
      </w:r>
      <w:r>
        <w:rPr/>
        <w:t>и  </w:t>
      </w:r>
      <w:r>
        <w:rPr>
          <w:spacing w:val="-6"/>
        </w:rPr>
        <w:t>на  </w:t>
      </w:r>
      <w:r>
        <w:rPr>
          <w:spacing w:val="-10"/>
        </w:rPr>
        <w:t>другие  </w:t>
      </w:r>
      <w:r>
        <w:rPr>
          <w:spacing w:val="-9"/>
        </w:rPr>
        <w:t>испытания.  </w:t>
      </w:r>
      <w:r>
        <w:rPr>
          <w:spacing w:val="-11"/>
        </w:rPr>
        <w:t>Следовательно,  </w:t>
      </w:r>
      <w:r>
        <w:rPr>
          <w:spacing w:val="-7"/>
        </w:rPr>
        <w:t>при  </w:t>
      </w:r>
      <w:r>
        <w:rPr>
          <w:spacing w:val="-9"/>
        </w:rPr>
        <w:t>всех  испытаниях  следует  </w:t>
      </w:r>
      <w:r>
        <w:rPr>
          <w:spacing w:val="-10"/>
        </w:rPr>
        <w:t>учи­  тывать данный</w:t>
      </w:r>
      <w:r>
        <w:rPr>
          <w:spacing w:val="-21"/>
        </w:rPr>
        <w:t> </w:t>
      </w:r>
      <w:r>
        <w:rPr>
          <w:spacing w:val="-10"/>
        </w:rPr>
        <w:t>фактор.</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1"/>
        <w:ind w:right="110"/>
        <w:jc w:val="right"/>
      </w:pPr>
      <w:r>
        <w:rPr/>
        <w:t>з</w:t>
      </w:r>
    </w:p>
    <w:p>
      <w:pPr>
        <w:spacing w:after="0"/>
        <w:jc w:val="right"/>
        <w:sectPr>
          <w:pgSz w:w="11900" w:h="16840"/>
          <w:pgMar w:header="520" w:footer="515" w:top="720" w:bottom="720" w:left="900" w:right="1120"/>
        </w:sectPr>
      </w:pPr>
    </w:p>
    <w:p>
      <w:pPr>
        <w:pStyle w:val="BodyText"/>
        <w:rPr>
          <w:sz w:val="20"/>
        </w:rPr>
      </w:pPr>
    </w:p>
    <w:p>
      <w:pPr>
        <w:pStyle w:val="BodyText"/>
        <w:rPr>
          <w:sz w:val="20"/>
        </w:rPr>
      </w:pPr>
    </w:p>
    <w:p>
      <w:pPr>
        <w:pStyle w:val="BodyText"/>
        <w:spacing w:before="9"/>
        <w:rPr>
          <w:sz w:val="15"/>
        </w:rPr>
      </w:pPr>
    </w:p>
    <w:p>
      <w:pPr>
        <w:pStyle w:val="BodyText"/>
        <w:spacing w:before="94"/>
        <w:ind w:left="102"/>
      </w:pPr>
      <w:r>
        <w:rPr/>
        <w:t>ГОСТ Р 55492—201ЗЛЕС/PAS 62137-3:2008</w:t>
      </w:r>
    </w:p>
    <w:p>
      <w:pPr>
        <w:pStyle w:val="BodyText"/>
        <w:rPr>
          <w:sz w:val="20"/>
        </w:rPr>
      </w:pPr>
    </w:p>
    <w:p>
      <w:pPr>
        <w:pStyle w:val="BodyText"/>
        <w:spacing w:before="5"/>
        <w:rPr>
          <w:sz w:val="22"/>
        </w:rPr>
      </w:pPr>
    </w:p>
    <w:p>
      <w:pPr>
        <w:spacing w:after="0"/>
        <w:rPr>
          <w:sz w:val="22"/>
        </w:rPr>
        <w:sectPr>
          <w:pgSz w:w="11900" w:h="16840"/>
          <w:pgMar w:header="520" w:footer="515" w:top="720" w:bottom="720" w:left="1500" w:right="580"/>
        </w:sectPr>
      </w:pPr>
    </w:p>
    <w:p>
      <w:pPr>
        <w:spacing w:before="95"/>
        <w:ind w:left="382" w:right="0" w:firstLine="0"/>
        <w:jc w:val="left"/>
        <w:rPr>
          <w:sz w:val="17"/>
        </w:rPr>
      </w:pPr>
      <w:r>
        <w:rPr>
          <w:sz w:val="17"/>
        </w:rPr>
        <w:t>SMO* (безвыездной компонент)</w:t>
      </w:r>
    </w:p>
    <w:p>
      <w:pPr>
        <w:tabs>
          <w:tab w:pos="3183" w:val="left" w:leader="none"/>
        </w:tabs>
        <w:spacing w:before="155"/>
        <w:ind w:left="130" w:right="0" w:firstLine="0"/>
        <w:jc w:val="left"/>
        <w:rPr>
          <w:sz w:val="17"/>
        </w:rPr>
      </w:pPr>
      <w:r>
        <w:rPr/>
        <w:drawing>
          <wp:anchor distT="0" distB="0" distL="0" distR="0" allowOverlap="1" layoutInCell="1" locked="0" behindDoc="1" simplePos="0" relativeHeight="268333007">
            <wp:simplePos x="0" y="0"/>
            <wp:positionH relativeFrom="page">
              <wp:posOffset>1017905</wp:posOffset>
            </wp:positionH>
            <wp:positionV relativeFrom="paragraph">
              <wp:posOffset>222553</wp:posOffset>
            </wp:positionV>
            <wp:extent cx="2857500" cy="97155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2857500" cy="971550"/>
                    </a:xfrm>
                    <a:prstGeom prst="rect">
                      <a:avLst/>
                    </a:prstGeom>
                  </pic:spPr>
                </pic:pic>
              </a:graphicData>
            </a:graphic>
          </wp:anchor>
        </w:drawing>
      </w:r>
      <w:r>
        <w:rPr>
          <w:sz w:val="17"/>
        </w:rPr>
        <w:t>Концевой</w:t>
      </w:r>
      <w:r>
        <w:rPr>
          <w:spacing w:val="-1"/>
          <w:sz w:val="17"/>
        </w:rPr>
        <w:t> </w:t>
      </w:r>
      <w:r>
        <w:rPr>
          <w:sz w:val="17"/>
        </w:rPr>
        <w:t>вывод</w:t>
      </w:r>
      <w:r>
        <w:rPr>
          <w:spacing w:val="-2"/>
          <w:sz w:val="17"/>
        </w:rPr>
        <w:t> </w:t>
      </w:r>
      <w:r>
        <w:rPr>
          <w:sz w:val="17"/>
        </w:rPr>
        <w:t>компонента</w:t>
        <w:tab/>
        <w:t>Припой</w:t>
      </w:r>
    </w:p>
    <w:p>
      <w:pPr>
        <w:spacing w:before="113"/>
        <w:ind w:left="130" w:right="0" w:firstLine="0"/>
        <w:jc w:val="left"/>
        <w:rPr>
          <w:sz w:val="17"/>
        </w:rPr>
      </w:pPr>
      <w:r>
        <w:rPr/>
        <w:br w:type="column"/>
      </w:r>
      <w:r>
        <w:rPr>
          <w:sz w:val="17"/>
        </w:rPr>
        <w:t>Компонент</w:t>
      </w:r>
    </w:p>
    <w:p>
      <w:pPr>
        <w:pStyle w:val="BodyText"/>
        <w:rPr>
          <w:sz w:val="18"/>
        </w:rPr>
      </w:pPr>
      <w:r>
        <w:rPr/>
        <w:br w:type="column"/>
      </w:r>
      <w:r>
        <w:rPr>
          <w:sz w:val="18"/>
        </w:rPr>
      </w:r>
    </w:p>
    <w:p>
      <w:pPr>
        <w:spacing w:before="113"/>
        <w:ind w:left="130" w:right="0" w:firstLine="0"/>
        <w:jc w:val="left"/>
        <w:rPr>
          <w:sz w:val="17"/>
        </w:rPr>
      </w:pPr>
      <w:r>
        <w:rPr/>
        <w:pict>
          <v:rect style="position:absolute;margin-left:332.600006pt;margin-top:16.322876pt;width:1.8pt;height:9.950pt;mso-position-horizontal-relative:page;mso-position-vertical-relative:paragraph;z-index:1072" filled="true" fillcolor="#000000" stroked="false">
            <v:fill type="solid"/>
            <w10:wrap type="none"/>
          </v:rect>
        </w:pict>
      </w:r>
      <w:r>
        <w:rPr>
          <w:sz w:val="17"/>
          <w:u w:val="single"/>
        </w:rPr>
        <w:t>Концевой вывод компонента</w:t>
      </w:r>
    </w:p>
    <w:p>
      <w:pPr>
        <w:spacing w:after="0"/>
        <w:jc w:val="left"/>
        <w:rPr>
          <w:sz w:val="17"/>
        </w:rPr>
        <w:sectPr>
          <w:type w:val="continuous"/>
          <w:pgSz w:w="11900" w:h="16840"/>
          <w:pgMar w:top="720" w:bottom="700" w:left="1500" w:right="580"/>
          <w:cols w:num="3" w:equalWidth="0">
            <w:col w:w="3778" w:space="1586"/>
            <w:col w:w="988" w:space="658"/>
            <w:col w:w="2810"/>
          </w:cols>
        </w:sectPr>
      </w:pPr>
    </w:p>
    <w:p>
      <w:pPr>
        <w:pStyle w:val="BodyText"/>
        <w:spacing w:before="11"/>
        <w:rPr>
          <w:sz w:val="18"/>
        </w:rPr>
      </w:pPr>
    </w:p>
    <w:p>
      <w:pPr>
        <w:spacing w:line="159" w:lineRule="exact" w:before="0"/>
        <w:ind w:left="0" w:right="0" w:firstLine="0"/>
        <w:jc w:val="right"/>
        <w:rPr>
          <w:sz w:val="17"/>
        </w:rPr>
      </w:pPr>
      <w:r>
        <w:rPr>
          <w:sz w:val="17"/>
        </w:rPr>
        <w:t>Зона</w:t>
      </w:r>
    </w:p>
    <w:p>
      <w:pPr>
        <w:spacing w:before="65"/>
        <w:ind w:left="492" w:right="0" w:firstLine="0"/>
        <w:jc w:val="left"/>
        <w:rPr>
          <w:sz w:val="17"/>
        </w:rPr>
      </w:pPr>
      <w:r>
        <w:rPr/>
        <w:br w:type="column"/>
      </w:r>
      <w:r>
        <w:rPr>
          <w:sz w:val="17"/>
          <w:u w:val="single"/>
        </w:rPr>
        <w:t>&amp;86888886886fc</w:t>
      </w:r>
      <w:r>
        <w:rPr>
          <w:sz w:val="17"/>
        </w:rPr>
        <w:t>^</w:t>
      </w:r>
      <w:r>
        <w:rPr>
          <w:sz w:val="17"/>
          <w:u w:val="single"/>
        </w:rPr>
        <w:t>. Спои металлизации</w:t>
      </w:r>
    </w:p>
    <w:p>
      <w:pPr>
        <w:spacing w:after="0"/>
        <w:jc w:val="left"/>
        <w:rPr>
          <w:sz w:val="17"/>
        </w:rPr>
        <w:sectPr>
          <w:type w:val="continuous"/>
          <w:pgSz w:w="11900" w:h="16840"/>
          <w:pgMar w:top="720" w:bottom="700" w:left="1500" w:right="580"/>
          <w:cols w:num="2" w:equalWidth="0">
            <w:col w:w="4692" w:space="40"/>
            <w:col w:w="5088"/>
          </w:cols>
        </w:sectPr>
      </w:pPr>
    </w:p>
    <w:p>
      <w:pPr>
        <w:pStyle w:val="BodyText"/>
        <w:rPr>
          <w:sz w:val="18"/>
        </w:rPr>
      </w:pPr>
    </w:p>
    <w:p>
      <w:pPr>
        <w:pStyle w:val="BodyText"/>
        <w:rPr>
          <w:sz w:val="18"/>
        </w:rPr>
      </w:pPr>
    </w:p>
    <w:p>
      <w:pPr>
        <w:pStyle w:val="BodyText"/>
        <w:rPr>
          <w:sz w:val="18"/>
        </w:rPr>
      </w:pPr>
    </w:p>
    <w:p>
      <w:pPr>
        <w:pStyle w:val="BodyText"/>
        <w:spacing w:before="1"/>
        <w:rPr>
          <w:sz w:val="26"/>
        </w:rPr>
      </w:pPr>
    </w:p>
    <w:p>
      <w:pPr>
        <w:spacing w:before="0"/>
        <w:ind w:left="940" w:right="0" w:firstLine="0"/>
        <w:jc w:val="left"/>
        <w:rPr>
          <w:sz w:val="17"/>
        </w:rPr>
      </w:pPr>
      <w:r>
        <w:rPr>
          <w:sz w:val="17"/>
          <w:u w:val="single"/>
        </w:rPr>
        <w:t>Подлоэюса</w:t>
      </w:r>
    </w:p>
    <w:p>
      <w:pPr>
        <w:spacing w:before="74"/>
        <w:ind w:left="382" w:right="0" w:firstLine="0"/>
        <w:jc w:val="left"/>
        <w:rPr>
          <w:sz w:val="17"/>
        </w:rPr>
      </w:pPr>
      <w:r>
        <w:rPr>
          <w:sz w:val="17"/>
        </w:rPr>
        <w:t>SMD* (матричный тип выводов)</w:t>
      </w:r>
    </w:p>
    <w:p>
      <w:pPr>
        <w:tabs>
          <w:tab w:pos="3218" w:val="left" w:leader="none"/>
        </w:tabs>
        <w:spacing w:before="2"/>
        <w:ind w:left="1389" w:right="0" w:firstLine="0"/>
        <w:jc w:val="left"/>
        <w:rPr>
          <w:sz w:val="17"/>
        </w:rPr>
      </w:pPr>
      <w:r>
        <w:rPr>
          <w:sz w:val="17"/>
        </w:rPr>
        <w:t>Компонент</w:t>
        <w:tab/>
        <w:t>Подложка</w:t>
      </w:r>
    </w:p>
    <w:p>
      <w:pPr>
        <w:spacing w:before="39"/>
        <w:ind w:left="174" w:right="0" w:firstLine="0"/>
        <w:jc w:val="left"/>
        <w:rPr>
          <w:sz w:val="17"/>
        </w:rPr>
      </w:pPr>
      <w:r>
        <w:rPr/>
        <w:br w:type="column"/>
      </w:r>
      <w:r>
        <w:rPr>
          <w:sz w:val="17"/>
        </w:rPr>
        <w:t>оценки</w:t>
      </w:r>
    </w:p>
    <w:p>
      <w:pPr>
        <w:spacing w:line="190" w:lineRule="exact" w:before="0"/>
        <w:ind w:left="703" w:right="0" w:firstLine="0"/>
        <w:jc w:val="center"/>
        <w:rPr>
          <w:sz w:val="17"/>
        </w:rPr>
      </w:pPr>
      <w:r>
        <w:rPr/>
        <w:br w:type="column"/>
      </w:r>
      <w:r>
        <w:rPr>
          <w:sz w:val="17"/>
        </w:rPr>
        <w:t>Припой</w:t>
      </w:r>
    </w:p>
    <w:p>
      <w:pPr>
        <w:pStyle w:val="BodyText"/>
        <w:rPr>
          <w:sz w:val="18"/>
        </w:rPr>
      </w:pPr>
    </w:p>
    <w:p>
      <w:pPr>
        <w:pStyle w:val="BodyText"/>
        <w:rPr>
          <w:sz w:val="18"/>
        </w:rPr>
      </w:pPr>
    </w:p>
    <w:p>
      <w:pPr>
        <w:pStyle w:val="BodyText"/>
        <w:spacing w:before="10"/>
        <w:rPr>
          <w:sz w:val="15"/>
        </w:rPr>
      </w:pPr>
    </w:p>
    <w:p>
      <w:pPr>
        <w:spacing w:before="0"/>
        <w:ind w:left="679" w:right="0" w:firstLine="0"/>
        <w:jc w:val="center"/>
        <w:rPr>
          <w:sz w:val="17"/>
        </w:rPr>
      </w:pPr>
      <w:r>
        <w:rPr>
          <w:sz w:val="17"/>
        </w:rPr>
        <w:t>Подложка</w:t>
      </w:r>
    </w:p>
    <w:p>
      <w:pPr>
        <w:pStyle w:val="BodyText"/>
        <w:rPr>
          <w:sz w:val="18"/>
        </w:rPr>
      </w:pPr>
    </w:p>
    <w:p>
      <w:pPr>
        <w:pStyle w:val="BodyText"/>
        <w:spacing w:before="3"/>
      </w:pPr>
    </w:p>
    <w:p>
      <w:pPr>
        <w:spacing w:line="300" w:lineRule="atLeast" w:before="0"/>
        <w:ind w:left="679" w:right="0" w:firstLine="0"/>
        <w:jc w:val="center"/>
        <w:rPr>
          <w:sz w:val="17"/>
        </w:rPr>
      </w:pPr>
      <w:r>
        <w:rPr/>
        <w:drawing>
          <wp:anchor distT="0" distB="0" distL="0" distR="0" allowOverlap="1" layoutInCell="1" locked="0" behindDoc="1" simplePos="0" relativeHeight="268333055">
            <wp:simplePos x="0" y="0"/>
            <wp:positionH relativeFrom="page">
              <wp:posOffset>1195069</wp:posOffset>
            </wp:positionH>
            <wp:positionV relativeFrom="paragraph">
              <wp:posOffset>1889</wp:posOffset>
            </wp:positionV>
            <wp:extent cx="3086100" cy="2697480"/>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3086100" cy="2697480"/>
                    </a:xfrm>
                    <a:prstGeom prst="rect">
                      <a:avLst/>
                    </a:prstGeom>
                  </pic:spPr>
                </pic:pic>
              </a:graphicData>
            </a:graphic>
          </wp:anchor>
        </w:drawing>
      </w:r>
      <w:r>
        <w:rPr>
          <w:sz w:val="17"/>
        </w:rPr>
        <w:t>Компонент Подпожха</w:t>
      </w:r>
    </w:p>
    <w:p>
      <w:pPr>
        <w:pStyle w:val="BodyText"/>
        <w:spacing w:before="37"/>
        <w:ind w:left="319"/>
      </w:pPr>
      <w:r>
        <w:rPr>
          <w:strike/>
        </w:rPr>
        <w:t>шишг</w:t>
      </w:r>
    </w:p>
    <w:p>
      <w:pPr>
        <w:pStyle w:val="BodyText"/>
        <w:spacing w:before="2"/>
        <w:rPr>
          <w:sz w:val="20"/>
        </w:rPr>
      </w:pPr>
    </w:p>
    <w:p>
      <w:pPr>
        <w:spacing w:before="0"/>
        <w:ind w:left="704" w:right="0" w:firstLine="0"/>
        <w:jc w:val="center"/>
        <w:rPr>
          <w:sz w:val="17"/>
        </w:rPr>
      </w:pPr>
      <w:r>
        <w:rPr>
          <w:sz w:val="17"/>
        </w:rPr>
        <w:t>Припой</w:t>
      </w:r>
    </w:p>
    <w:p>
      <w:pPr>
        <w:spacing w:line="209" w:lineRule="exact" w:before="105"/>
        <w:ind w:left="337" w:right="0" w:firstLine="0"/>
        <w:jc w:val="left"/>
        <w:rPr>
          <w:rFonts w:ascii="Courier New" w:hAnsi="Courier New"/>
          <w:i/>
          <w:sz w:val="36"/>
        </w:rPr>
      </w:pPr>
      <w:r>
        <w:rPr>
          <w:rFonts w:ascii="Courier New" w:hAnsi="Courier New"/>
          <w:i/>
          <w:strike/>
          <w:sz w:val="36"/>
          <w:u w:val="single"/>
        </w:rPr>
        <w:t>тт</w:t>
      </w:r>
      <w:r>
        <w:rPr>
          <w:rFonts w:ascii="Courier New" w:hAnsi="Courier New"/>
          <w:i/>
          <w:strike w:val="0"/>
          <w:sz w:val="36"/>
          <w:u w:val="single"/>
        </w:rPr>
        <w:t>ж</w:t>
      </w:r>
      <w:r>
        <w:rPr>
          <w:rFonts w:ascii="Courier New" w:hAnsi="Courier New"/>
          <w:i/>
          <w:strike/>
          <w:sz w:val="36"/>
          <w:u w:val="single"/>
        </w:rPr>
        <w:t>м</w:t>
      </w:r>
    </w:p>
    <w:p>
      <w:pPr>
        <w:spacing w:before="48"/>
        <w:ind w:left="722" w:right="0" w:firstLine="0"/>
        <w:jc w:val="left"/>
        <w:rPr>
          <w:sz w:val="17"/>
        </w:rPr>
      </w:pPr>
      <w:r>
        <w:rPr/>
        <w:br w:type="column"/>
      </w:r>
      <w:r>
        <w:rPr>
          <w:sz w:val="17"/>
        </w:rPr>
        <w:t>Интерметалличесхие</w:t>
      </w:r>
    </w:p>
    <w:p>
      <w:pPr>
        <w:spacing w:before="20"/>
        <w:ind w:left="344" w:right="0" w:firstLine="0"/>
        <w:jc w:val="left"/>
        <w:rPr>
          <w:sz w:val="17"/>
        </w:rPr>
      </w:pPr>
      <w:r>
        <w:rPr>
          <w:i/>
          <w:sz w:val="17"/>
        </w:rPr>
        <w:t>лг </w:t>
      </w:r>
      <w:r>
        <w:rPr>
          <w:sz w:val="17"/>
        </w:rPr>
        <w:t>соединительные слои</w:t>
      </w:r>
    </w:p>
    <w:p>
      <w:pPr>
        <w:spacing w:before="56"/>
        <w:ind w:left="461" w:right="0" w:firstLine="0"/>
        <w:jc w:val="left"/>
        <w:rPr>
          <w:sz w:val="17"/>
        </w:rPr>
      </w:pPr>
      <w:r>
        <w:rPr>
          <w:sz w:val="17"/>
        </w:rPr>
        <w:t>- контактная площадка подложки</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4"/>
        </w:rPr>
      </w:pPr>
    </w:p>
    <w:p>
      <w:pPr>
        <w:spacing w:line="453" w:lineRule="auto" w:before="0"/>
        <w:ind w:left="344" w:right="408" w:firstLine="377"/>
        <w:jc w:val="left"/>
        <w:rPr>
          <w:sz w:val="17"/>
        </w:rPr>
      </w:pPr>
      <w:r>
        <w:rPr/>
        <w:drawing>
          <wp:anchor distT="0" distB="0" distL="0" distR="0" allowOverlap="1" layoutInCell="1" locked="0" behindDoc="1" simplePos="0" relativeHeight="268333079">
            <wp:simplePos x="0" y="0"/>
            <wp:positionH relativeFrom="page">
              <wp:posOffset>5058409</wp:posOffset>
            </wp:positionH>
            <wp:positionV relativeFrom="paragraph">
              <wp:posOffset>261275</wp:posOffset>
            </wp:positionV>
            <wp:extent cx="400050" cy="388620"/>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400050" cy="388620"/>
                    </a:xfrm>
                    <a:prstGeom prst="rect">
                      <a:avLst/>
                    </a:prstGeom>
                  </pic:spPr>
                </pic:pic>
              </a:graphicData>
            </a:graphic>
          </wp:anchor>
        </w:drawing>
      </w:r>
      <w:r>
        <w:rPr>
          <w:sz w:val="17"/>
          <w:u w:val="single"/>
        </w:rPr>
        <w:t>Концевой вывод компонента</w:t>
      </w:r>
      <w:r>
        <w:rPr>
          <w:sz w:val="17"/>
        </w:rPr>
        <w:t> S</w:t>
      </w:r>
      <w:r>
        <w:rPr>
          <w:sz w:val="17"/>
          <w:u w:val="single"/>
        </w:rPr>
        <w:t>. Слои металлизации</w:t>
      </w:r>
    </w:p>
    <w:p>
      <w:pPr>
        <w:spacing w:line="182" w:lineRule="exact" w:before="0"/>
        <w:ind w:left="722" w:right="0" w:firstLine="0"/>
        <w:jc w:val="left"/>
        <w:rPr>
          <w:sz w:val="17"/>
        </w:rPr>
      </w:pPr>
      <w:r>
        <w:rPr>
          <w:sz w:val="17"/>
          <w:u w:val="single"/>
        </w:rPr>
        <w:t>Интерметалличесхие</w:t>
      </w:r>
    </w:p>
    <w:p>
      <w:pPr>
        <w:spacing w:before="30"/>
        <w:ind w:left="722" w:right="0" w:firstLine="0"/>
        <w:jc w:val="left"/>
        <w:rPr>
          <w:sz w:val="17"/>
        </w:rPr>
      </w:pPr>
      <w:r>
        <w:rPr>
          <w:sz w:val="17"/>
        </w:rPr>
        <w:t>соединительные слои</w:t>
      </w:r>
    </w:p>
    <w:p>
      <w:pPr>
        <w:spacing w:after="0"/>
        <w:jc w:val="left"/>
        <w:rPr>
          <w:sz w:val="17"/>
        </w:rPr>
        <w:sectPr>
          <w:type w:val="continuous"/>
          <w:pgSz w:w="11900" w:h="16840"/>
          <w:pgMar w:top="720" w:bottom="700" w:left="1500" w:right="580"/>
          <w:cols w:num="4" w:equalWidth="0">
            <w:col w:w="4011" w:space="40"/>
            <w:col w:w="724" w:space="40"/>
            <w:col w:w="1538" w:space="40"/>
            <w:col w:w="3427"/>
          </w:cols>
        </w:sectPr>
      </w:pPr>
    </w:p>
    <w:p>
      <w:pPr>
        <w:spacing w:line="343" w:lineRule="auto" w:before="0"/>
        <w:ind w:left="5538" w:right="1370" w:hanging="387"/>
        <w:jc w:val="left"/>
        <w:rPr>
          <w:sz w:val="17"/>
        </w:rPr>
      </w:pPr>
      <w:r>
        <w:rPr>
          <w:i/>
          <w:spacing w:val="-28"/>
          <w:sz w:val="17"/>
        </w:rPr>
        <w:t>у/м///ш//мше^^ </w:t>
      </w:r>
      <w:r>
        <w:rPr>
          <w:sz w:val="17"/>
        </w:rPr>
        <w:t>контактная </w:t>
      </w:r>
      <w:r>
        <w:rPr>
          <w:sz w:val="17"/>
          <w:u w:val="single"/>
        </w:rPr>
        <w:t>площадка подложки</w:t>
      </w:r>
      <w:r>
        <w:rPr>
          <w:sz w:val="17"/>
        </w:rPr>
        <w:t> Подложка</w:t>
      </w:r>
    </w:p>
    <w:p>
      <w:pPr>
        <w:pStyle w:val="BodyText"/>
        <w:rPr>
          <w:sz w:val="20"/>
        </w:rPr>
      </w:pPr>
    </w:p>
    <w:p>
      <w:pPr>
        <w:pStyle w:val="BodyText"/>
        <w:rPr>
          <w:sz w:val="20"/>
        </w:rPr>
      </w:pPr>
    </w:p>
    <w:p>
      <w:pPr>
        <w:spacing w:after="0"/>
        <w:rPr>
          <w:sz w:val="20"/>
        </w:rPr>
        <w:sectPr>
          <w:type w:val="continuous"/>
          <w:pgSz w:w="11900" w:h="16840"/>
          <w:pgMar w:top="720" w:bottom="700" w:left="1500" w:right="580"/>
        </w:sectPr>
      </w:pPr>
    </w:p>
    <w:p>
      <w:pPr>
        <w:pStyle w:val="BodyText"/>
        <w:rPr>
          <w:sz w:val="18"/>
        </w:rPr>
      </w:pPr>
    </w:p>
    <w:p>
      <w:pPr>
        <w:pStyle w:val="BodyText"/>
        <w:rPr>
          <w:sz w:val="18"/>
        </w:rPr>
      </w:pPr>
    </w:p>
    <w:p>
      <w:pPr>
        <w:pStyle w:val="BodyText"/>
        <w:spacing w:before="1"/>
        <w:rPr>
          <w:sz w:val="20"/>
        </w:rPr>
      </w:pPr>
    </w:p>
    <w:p>
      <w:pPr>
        <w:spacing w:before="0"/>
        <w:ind w:left="454" w:right="0" w:firstLine="0"/>
        <w:jc w:val="left"/>
        <w:rPr>
          <w:sz w:val="17"/>
        </w:rPr>
      </w:pPr>
      <w:r>
        <w:rPr>
          <w:sz w:val="17"/>
        </w:rPr>
        <w:t>Подложка / Контактней площадка</w:t>
      </w:r>
    </w:p>
    <w:p>
      <w:pPr>
        <w:pStyle w:val="BodyText"/>
        <w:spacing w:before="9"/>
        <w:rPr>
          <w:sz w:val="20"/>
        </w:rPr>
      </w:pPr>
      <w:r>
        <w:rPr/>
        <w:br w:type="column"/>
      </w:r>
      <w:r>
        <w:rPr>
          <w:sz w:val="20"/>
        </w:rPr>
      </w:r>
    </w:p>
    <w:p>
      <w:pPr>
        <w:pStyle w:val="BodyText"/>
        <w:spacing w:line="213" w:lineRule="exact" w:before="1"/>
        <w:ind w:left="632" w:right="3413"/>
        <w:jc w:val="center"/>
      </w:pPr>
      <w:r>
        <w:rPr/>
        <w:t>Вывод</w:t>
      </w:r>
    </w:p>
    <w:p>
      <w:pPr>
        <w:spacing w:line="190" w:lineRule="exact" w:before="0"/>
        <w:ind w:left="633" w:right="3413" w:firstLine="0"/>
        <w:jc w:val="center"/>
        <w:rPr>
          <w:sz w:val="17"/>
        </w:rPr>
      </w:pPr>
      <w:r>
        <w:rPr>
          <w:sz w:val="17"/>
        </w:rPr>
        <w:t>компонента</w:t>
      </w:r>
    </w:p>
    <w:p>
      <w:pPr>
        <w:spacing w:before="155"/>
        <w:ind w:left="454" w:right="0" w:firstLine="0"/>
        <w:jc w:val="left"/>
        <w:rPr>
          <w:sz w:val="17"/>
        </w:rPr>
      </w:pPr>
      <w:r>
        <w:rPr>
          <w:strike/>
          <w:sz w:val="17"/>
        </w:rPr>
        <w:t>ЗФЭФХФУОСФХ</w:t>
      </w:r>
      <w:r>
        <w:rPr>
          <w:strike w:val="0"/>
          <w:sz w:val="17"/>
        </w:rPr>
        <w:t> Слои металлизации</w:t>
      </w:r>
    </w:p>
    <w:p>
      <w:pPr>
        <w:spacing w:after="0"/>
        <w:jc w:val="left"/>
        <w:rPr>
          <w:sz w:val="17"/>
        </w:rPr>
        <w:sectPr>
          <w:type w:val="continuous"/>
          <w:pgSz w:w="11900" w:h="16840"/>
          <w:pgMar w:top="720" w:bottom="700" w:left="1500" w:right="580"/>
          <w:cols w:num="2" w:equalWidth="0">
            <w:col w:w="3123" w:space="1683"/>
            <w:col w:w="5014"/>
          </w:cols>
        </w:sectPr>
      </w:pPr>
    </w:p>
    <w:p>
      <w:pPr>
        <w:pStyle w:val="BodyText"/>
        <w:rPr>
          <w:sz w:val="21"/>
        </w:rPr>
      </w:pPr>
    </w:p>
    <w:p>
      <w:pPr>
        <w:spacing w:line="232" w:lineRule="auto" w:before="0"/>
        <w:ind w:left="372" w:right="-17" w:firstLine="0"/>
        <w:jc w:val="left"/>
        <w:rPr>
          <w:sz w:val="17"/>
        </w:rPr>
      </w:pPr>
      <w:r>
        <w:rPr>
          <w:sz w:val="17"/>
        </w:rPr>
        <w:t>Компонент с выводами для монтажа в отверстия</w:t>
      </w:r>
    </w:p>
    <w:p>
      <w:pPr>
        <w:spacing w:before="20"/>
        <w:ind w:left="417" w:right="0" w:firstLine="0"/>
        <w:jc w:val="left"/>
        <w:rPr>
          <w:sz w:val="17"/>
        </w:rPr>
      </w:pPr>
      <w:r>
        <w:rPr>
          <w:sz w:val="17"/>
        </w:rPr>
        <w:t>(односторонняя плата)</w:t>
      </w:r>
    </w:p>
    <w:p>
      <w:pPr>
        <w:pStyle w:val="BodyText"/>
        <w:rPr>
          <w:sz w:val="18"/>
        </w:rPr>
      </w:pPr>
      <w:r>
        <w:rPr/>
        <w:br w:type="column"/>
      </w:r>
      <w:r>
        <w:rPr>
          <w:sz w:val="18"/>
        </w:rPr>
      </w:r>
    </w:p>
    <w:p>
      <w:pPr>
        <w:pStyle w:val="BodyText"/>
        <w:rPr>
          <w:sz w:val="18"/>
        </w:rPr>
      </w:pPr>
    </w:p>
    <w:p>
      <w:pPr>
        <w:pStyle w:val="BodyText"/>
        <w:rPr>
          <w:sz w:val="18"/>
        </w:rPr>
      </w:pPr>
    </w:p>
    <w:p>
      <w:pPr>
        <w:pStyle w:val="BodyText"/>
        <w:spacing w:before="4"/>
        <w:rPr>
          <w:sz w:val="17"/>
        </w:rPr>
      </w:pPr>
    </w:p>
    <w:p>
      <w:pPr>
        <w:spacing w:before="0"/>
        <w:ind w:left="83" w:right="0" w:firstLine="0"/>
        <w:jc w:val="left"/>
        <w:rPr>
          <w:sz w:val="17"/>
        </w:rPr>
      </w:pPr>
      <w:r>
        <w:rPr/>
        <w:drawing>
          <wp:anchor distT="0" distB="0" distL="0" distR="0" allowOverlap="1" layoutInCell="1" locked="0" behindDoc="1" simplePos="0" relativeHeight="268333031">
            <wp:simplePos x="0" y="0"/>
            <wp:positionH relativeFrom="page">
              <wp:posOffset>1760854</wp:posOffset>
            </wp:positionH>
            <wp:positionV relativeFrom="paragraph">
              <wp:posOffset>61250</wp:posOffset>
            </wp:positionV>
            <wp:extent cx="2034539" cy="1102994"/>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3" cstate="print"/>
                    <a:stretch>
                      <a:fillRect/>
                    </a:stretch>
                  </pic:blipFill>
                  <pic:spPr>
                    <a:xfrm>
                      <a:off x="0" y="0"/>
                      <a:ext cx="2034539" cy="1102994"/>
                    </a:xfrm>
                    <a:prstGeom prst="rect">
                      <a:avLst/>
                    </a:prstGeom>
                  </pic:spPr>
                </pic:pic>
              </a:graphicData>
            </a:graphic>
          </wp:anchor>
        </w:drawing>
      </w:r>
      <w:r>
        <w:rPr>
          <w:sz w:val="17"/>
        </w:rPr>
        <w:t>В</w:t>
      </w:r>
      <w:r>
        <w:rPr>
          <w:strike/>
          <w:sz w:val="17"/>
        </w:rPr>
        <w:t>ы</w:t>
      </w:r>
      <w:r>
        <w:rPr>
          <w:strike w:val="0"/>
          <w:sz w:val="17"/>
        </w:rPr>
        <w:t>в</w:t>
      </w:r>
      <w:r>
        <w:rPr>
          <w:strike/>
          <w:sz w:val="17"/>
        </w:rPr>
        <w:t>о</w:t>
      </w:r>
      <w:r>
        <w:rPr>
          <w:strike w:val="0"/>
          <w:sz w:val="17"/>
        </w:rPr>
        <w:t>д</w:t>
      </w:r>
    </w:p>
    <w:p>
      <w:pPr>
        <w:spacing w:before="137"/>
        <w:ind w:left="248" w:right="0" w:firstLine="0"/>
        <w:jc w:val="center"/>
        <w:rPr>
          <w:sz w:val="17"/>
        </w:rPr>
      </w:pPr>
      <w:r>
        <w:rPr/>
        <w:br w:type="column"/>
      </w:r>
      <w:r>
        <w:rPr>
          <w:sz w:val="17"/>
        </w:rPr>
        <w:t>Припой</w:t>
      </w:r>
    </w:p>
    <w:p>
      <w:pPr>
        <w:pStyle w:val="BodyText"/>
        <w:spacing w:line="213" w:lineRule="exact" w:before="55"/>
        <w:ind w:left="372"/>
      </w:pPr>
      <w:r>
        <w:rPr/>
        <w:t>vyywwwwvv</w:t>
      </w:r>
    </w:p>
    <w:p>
      <w:pPr>
        <w:tabs>
          <w:tab w:pos="1902" w:val="left" w:leader="none"/>
        </w:tabs>
        <w:spacing w:line="213" w:lineRule="exact" w:before="0"/>
        <w:ind w:left="372" w:right="0" w:firstLine="0"/>
        <w:jc w:val="center"/>
        <w:rPr>
          <w:i/>
          <w:sz w:val="19"/>
        </w:rPr>
      </w:pPr>
      <w:r>
        <w:rPr>
          <w:i/>
          <w:color w:val="FFFFFF"/>
          <w:spacing w:val="-36"/>
          <w:sz w:val="19"/>
        </w:rPr>
        <w:t>'</w:t>
      </w:r>
      <w:r>
        <w:rPr>
          <w:i/>
          <w:color w:val="FFFFFF"/>
          <w:spacing w:val="-36"/>
          <w:sz w:val="19"/>
          <w:shd w:fill="000000" w:color="auto" w:val="clear"/>
        </w:rPr>
        <w:t>штштяш.</w:t>
        <w:tab/>
      </w:r>
    </w:p>
    <w:p>
      <w:pPr>
        <w:spacing w:before="152"/>
        <w:ind w:left="247" w:right="0" w:firstLine="0"/>
        <w:jc w:val="center"/>
        <w:rPr>
          <w:sz w:val="17"/>
        </w:rPr>
      </w:pPr>
      <w:r>
        <w:rPr>
          <w:sz w:val="17"/>
        </w:rPr>
        <w:t>Подложка</w:t>
      </w:r>
    </w:p>
    <w:p>
      <w:pPr>
        <w:spacing w:line="276" w:lineRule="auto" w:before="119"/>
        <w:ind w:left="311" w:right="0" w:firstLine="0"/>
        <w:jc w:val="left"/>
        <w:rPr>
          <w:sz w:val="17"/>
        </w:rPr>
      </w:pPr>
      <w:r>
        <w:rPr/>
        <w:br w:type="column"/>
      </w:r>
      <w:r>
        <w:rPr>
          <w:sz w:val="17"/>
          <w:u w:val="single"/>
        </w:rPr>
        <w:t>Интерметалличесхие</w:t>
      </w:r>
      <w:r>
        <w:rPr>
          <w:sz w:val="17"/>
        </w:rPr>
        <w:t> соединительные слои</w:t>
      </w:r>
    </w:p>
    <w:p>
      <w:pPr>
        <w:spacing w:before="91"/>
        <w:ind w:left="356" w:right="0" w:firstLine="0"/>
        <w:jc w:val="left"/>
        <w:rPr>
          <w:sz w:val="17"/>
        </w:rPr>
      </w:pPr>
      <w:r>
        <w:rPr>
          <w:sz w:val="17"/>
          <w:u w:val="single"/>
        </w:rPr>
        <w:t>Контактная площадка подложки</w:t>
      </w:r>
    </w:p>
    <w:p>
      <w:pPr>
        <w:spacing w:after="0"/>
        <w:jc w:val="left"/>
        <w:rPr>
          <w:sz w:val="17"/>
        </w:rPr>
        <w:sectPr>
          <w:type w:val="continuous"/>
          <w:pgSz w:w="11900" w:h="16840"/>
          <w:pgMar w:top="720" w:bottom="700" w:left="1500" w:right="580"/>
          <w:cols w:num="4" w:equalWidth="0">
            <w:col w:w="3286" w:space="40"/>
            <w:col w:w="604" w:space="931"/>
            <w:col w:w="1903" w:space="40"/>
            <w:col w:w="3016"/>
          </w:cols>
        </w:sectPr>
      </w:pPr>
    </w:p>
    <w:p>
      <w:pPr>
        <w:pStyle w:val="BodyText"/>
        <w:rPr>
          <w:sz w:val="20"/>
        </w:rPr>
      </w:pPr>
    </w:p>
    <w:p>
      <w:pPr>
        <w:pStyle w:val="BodyText"/>
        <w:rPr>
          <w:sz w:val="20"/>
        </w:rPr>
      </w:pPr>
    </w:p>
    <w:p>
      <w:pPr>
        <w:pStyle w:val="BodyText"/>
        <w:spacing w:before="11"/>
        <w:rPr>
          <w:sz w:val="23"/>
        </w:rPr>
      </w:pPr>
    </w:p>
    <w:p>
      <w:pPr>
        <w:pStyle w:val="Heading1"/>
        <w:spacing w:before="92"/>
        <w:ind w:left="507"/>
      </w:pPr>
      <w:r>
        <w:rPr/>
        <w:t>~~Ч</w:t>
      </w:r>
    </w:p>
    <w:p>
      <w:pPr>
        <w:spacing w:line="192" w:lineRule="exact" w:before="158"/>
        <w:ind w:left="526" w:right="0" w:firstLine="0"/>
        <w:jc w:val="left"/>
        <w:rPr>
          <w:sz w:val="17"/>
        </w:rPr>
      </w:pPr>
      <w:r>
        <w:rPr>
          <w:sz w:val="17"/>
        </w:rPr>
        <w:t>Подложка / </w:t>
      </w:r>
      <w:r>
        <w:rPr>
          <w:sz w:val="17"/>
          <w:u w:val="single"/>
        </w:rPr>
        <w:t>Контактная</w:t>
      </w:r>
    </w:p>
    <w:p>
      <w:pPr>
        <w:spacing w:line="192" w:lineRule="exact" w:before="0"/>
        <w:ind w:left="1696" w:right="0" w:firstLine="0"/>
        <w:jc w:val="left"/>
        <w:rPr>
          <w:sz w:val="17"/>
        </w:rPr>
      </w:pPr>
      <w:r>
        <w:rPr>
          <w:sz w:val="17"/>
        </w:rPr>
        <w:t>площадка</w:t>
      </w:r>
    </w:p>
    <w:p>
      <w:pPr>
        <w:pStyle w:val="BodyText"/>
        <w:rPr>
          <w:sz w:val="18"/>
        </w:rPr>
      </w:pPr>
    </w:p>
    <w:p>
      <w:pPr>
        <w:pStyle w:val="BodyText"/>
        <w:spacing w:before="10"/>
        <w:rPr>
          <w:sz w:val="15"/>
        </w:rPr>
      </w:pPr>
    </w:p>
    <w:p>
      <w:pPr>
        <w:spacing w:before="0"/>
        <w:ind w:left="2128" w:right="0" w:firstLine="0"/>
        <w:jc w:val="left"/>
        <w:rPr>
          <w:sz w:val="17"/>
        </w:rPr>
      </w:pPr>
      <w:r>
        <w:rPr>
          <w:sz w:val="17"/>
        </w:rPr>
        <w:t>Рисунок 1 — Области соединений для испытаний на надежность</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8"/>
        <w:rPr>
          <w:sz w:val="23"/>
        </w:rPr>
      </w:pPr>
    </w:p>
    <w:p>
      <w:pPr>
        <w:spacing w:before="0"/>
        <w:ind w:left="724" w:right="0" w:firstLine="0"/>
        <w:jc w:val="left"/>
        <w:rPr>
          <w:sz w:val="17"/>
        </w:rPr>
      </w:pPr>
      <w:r>
        <w:rPr>
          <w:sz w:val="17"/>
        </w:rPr>
        <w:t>SMD — поверхностно монтируемый компонент.</w:t>
      </w:r>
    </w:p>
    <w:p>
      <w:pPr>
        <w:spacing w:after="0"/>
        <w:jc w:val="left"/>
        <w:rPr>
          <w:sz w:val="17"/>
        </w:rPr>
        <w:sectPr>
          <w:type w:val="continuous"/>
          <w:pgSz w:w="11900" w:h="16840"/>
          <w:pgMar w:top="720" w:bottom="700" w:left="1500" w:right="580"/>
        </w:sectPr>
      </w:pPr>
    </w:p>
    <w:p>
      <w:pPr>
        <w:pStyle w:val="BodyText"/>
        <w:rPr>
          <w:sz w:val="20"/>
        </w:rPr>
      </w:pPr>
    </w:p>
    <w:p>
      <w:pPr>
        <w:pStyle w:val="BodyText"/>
        <w:rPr>
          <w:sz w:val="20"/>
        </w:rPr>
      </w:pPr>
    </w:p>
    <w:p>
      <w:pPr>
        <w:pStyle w:val="BodyText"/>
        <w:spacing w:before="8"/>
        <w:rPr>
          <w:sz w:val="15"/>
        </w:rPr>
      </w:pPr>
    </w:p>
    <w:p>
      <w:pPr>
        <w:pStyle w:val="BodyText"/>
        <w:spacing w:before="94"/>
        <w:ind w:left="5635"/>
      </w:pPr>
      <w:r>
        <w:rPr/>
        <w:t>ГОСТ Р 55492—2013/IEC/PAS 62137-3:2008</w:t>
      </w:r>
    </w:p>
    <w:p>
      <w:pPr>
        <w:pStyle w:val="BodyText"/>
        <w:rPr>
          <w:sz w:val="20"/>
        </w:rPr>
      </w:pPr>
    </w:p>
    <w:p>
      <w:pPr>
        <w:pStyle w:val="BodyText"/>
        <w:rPr>
          <w:sz w:val="20"/>
        </w:rPr>
      </w:pPr>
    </w:p>
    <w:p>
      <w:pPr>
        <w:pStyle w:val="BodyText"/>
        <w:spacing w:before="2"/>
        <w:rPr>
          <w:sz w:val="10"/>
        </w:rPr>
      </w:pPr>
      <w:r>
        <w:rPr/>
        <w:drawing>
          <wp:anchor distT="0" distB="0" distL="0" distR="0" allowOverlap="1" layoutInCell="1" locked="0" behindDoc="0" simplePos="0" relativeHeight="1192">
            <wp:simplePos x="0" y="0"/>
            <wp:positionH relativeFrom="page">
              <wp:posOffset>646430</wp:posOffset>
            </wp:positionH>
            <wp:positionV relativeFrom="paragraph">
              <wp:posOffset>99483</wp:posOffset>
            </wp:positionV>
            <wp:extent cx="6120764" cy="2108834"/>
            <wp:effectExtent l="0" t="0" r="0" b="0"/>
            <wp:wrapTopAndBottom/>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4" cstate="print"/>
                    <a:stretch>
                      <a:fillRect/>
                    </a:stretch>
                  </pic:blipFill>
                  <pic:spPr>
                    <a:xfrm>
                      <a:off x="0" y="0"/>
                      <a:ext cx="6120764" cy="2108834"/>
                    </a:xfrm>
                    <a:prstGeom prst="rect">
                      <a:avLst/>
                    </a:prstGeom>
                  </pic:spPr>
                </pic:pic>
              </a:graphicData>
            </a:graphic>
          </wp:anchor>
        </w:drawing>
      </w:r>
    </w:p>
    <w:p>
      <w:pPr>
        <w:pStyle w:val="BodyText"/>
        <w:spacing w:line="209" w:lineRule="exact"/>
        <w:ind w:left="6453"/>
      </w:pPr>
      <w:r>
        <w:rPr/>
        <w:t>В«ирввпри**га^ягтр</w:t>
      </w:r>
    </w:p>
    <w:p>
      <w:pPr>
        <w:spacing w:line="153" w:lineRule="exact" w:before="33"/>
        <w:ind w:left="5493" w:right="3385" w:firstLine="0"/>
        <w:jc w:val="center"/>
        <w:rPr>
          <w:sz w:val="19"/>
        </w:rPr>
      </w:pPr>
      <w:r>
        <w:rPr>
          <w:i/>
          <w:sz w:val="19"/>
        </w:rPr>
        <w:t>brnSm?.          '•</w:t>
      </w:r>
      <w:r>
        <w:rPr>
          <w:sz w:val="19"/>
        </w:rPr>
        <w:t>mvim'jva</w:t>
      </w:r>
    </w:p>
    <w:p>
      <w:pPr>
        <w:spacing w:line="244" w:lineRule="exact" w:before="0"/>
        <w:ind w:left="5860" w:right="-110" w:firstLine="0"/>
        <w:jc w:val="left"/>
        <w:rPr>
          <w:rFonts w:ascii="Times New Roman" w:hAnsi="Times New Roman"/>
          <w:sz w:val="23"/>
        </w:rPr>
      </w:pPr>
      <w:r>
        <w:rPr>
          <w:rFonts w:ascii="Times New Roman" w:hAnsi="Times New Roman"/>
          <w:spacing w:val="-18"/>
          <w:w w:val="200"/>
          <w:sz w:val="23"/>
        </w:rPr>
        <w:t>taMpiww </w:t>
      </w:r>
      <w:r>
        <w:rPr>
          <w:rFonts w:ascii="Times New Roman" w:hAnsi="Times New Roman"/>
          <w:spacing w:val="-19"/>
          <w:w w:val="200"/>
          <w:sz w:val="23"/>
        </w:rPr>
        <w:t>■мшвнм </w:t>
      </w:r>
      <w:r>
        <w:rPr>
          <w:rFonts w:ascii="Times New Roman" w:hAnsi="Times New Roman"/>
          <w:spacing w:val="-18"/>
          <w:w w:val="200"/>
          <w:sz w:val="23"/>
        </w:rPr>
        <w:t>тамш,</w:t>
      </w:r>
      <w:r>
        <w:rPr>
          <w:rFonts w:ascii="Times New Roman" w:hAnsi="Times New Roman"/>
          <w:spacing w:val="-62"/>
          <w:w w:val="200"/>
          <w:sz w:val="23"/>
        </w:rPr>
        <w:t> </w:t>
      </w:r>
      <w:r>
        <w:rPr>
          <w:rFonts w:ascii="Times New Roman" w:hAnsi="Times New Roman"/>
          <w:spacing w:val="-38"/>
          <w:w w:val="200"/>
          <w:sz w:val="23"/>
        </w:rPr>
        <w:t>даа*</w:t>
      </w:r>
    </w:p>
    <w:p>
      <w:pPr>
        <w:spacing w:line="208" w:lineRule="exact" w:before="0"/>
        <w:ind w:left="5362" w:right="3385" w:firstLine="0"/>
        <w:jc w:val="center"/>
        <w:rPr>
          <w:i/>
          <w:sz w:val="12"/>
        </w:rPr>
      </w:pPr>
      <w:r>
        <w:rPr>
          <w:sz w:val="19"/>
        </w:rPr>
        <w:t>О</w:t>
      </w:r>
      <w:r>
        <w:rPr>
          <w:sz w:val="15"/>
        </w:rPr>
        <w:t>ту</w:t>
      </w:r>
      <w:r>
        <w:rPr>
          <w:strike/>
          <w:sz w:val="15"/>
        </w:rPr>
        <w:t>ч</w:t>
      </w:r>
      <w:r>
        <w:rPr>
          <w:strike w:val="0"/>
          <w:sz w:val="15"/>
        </w:rPr>
        <w:t>у</w:t>
      </w:r>
      <w:r>
        <w:rPr>
          <w:strike/>
          <w:sz w:val="19"/>
        </w:rPr>
        <w:t>»"«и......</w:t>
      </w:r>
      <w:r>
        <w:rPr>
          <w:strike w:val="0"/>
          <w:sz w:val="19"/>
        </w:rPr>
        <w:t> </w:t>
      </w:r>
      <w:r>
        <w:rPr>
          <w:i/>
          <w:strike w:val="0"/>
          <w:position w:val="5"/>
          <w:sz w:val="12"/>
        </w:rPr>
        <w:t>f</w:t>
      </w:r>
    </w:p>
    <w:p>
      <w:pPr>
        <w:pStyle w:val="BodyText"/>
        <w:spacing w:before="6"/>
        <w:rPr>
          <w:i/>
          <w:sz w:val="20"/>
        </w:rPr>
      </w:pPr>
    </w:p>
    <w:p>
      <w:pPr>
        <w:spacing w:before="95"/>
        <w:ind w:left="640" w:right="0" w:firstLine="0"/>
        <w:jc w:val="left"/>
        <w:rPr>
          <w:sz w:val="17"/>
        </w:rPr>
      </w:pPr>
      <w:r>
        <w:rPr>
          <w:sz w:val="17"/>
        </w:rPr>
        <w:t>Рисунок 2 — Факторы, влияющие на надежность соединений, выполненных бессвинцоаым припоем</w:t>
      </w:r>
    </w:p>
    <w:p>
      <w:pPr>
        <w:pStyle w:val="BodyText"/>
        <w:rPr>
          <w:sz w:val="18"/>
        </w:rPr>
      </w:pPr>
    </w:p>
    <w:p>
      <w:pPr>
        <w:pStyle w:val="BodyText"/>
        <w:rPr>
          <w:sz w:val="18"/>
        </w:rPr>
      </w:pPr>
    </w:p>
    <w:p>
      <w:pPr>
        <w:pStyle w:val="BodyText"/>
        <w:spacing w:before="10"/>
        <w:rPr>
          <w:sz w:val="18"/>
        </w:rPr>
      </w:pPr>
    </w:p>
    <w:p>
      <w:pPr>
        <w:pStyle w:val="ListParagraph"/>
        <w:numPr>
          <w:ilvl w:val="0"/>
          <w:numId w:val="5"/>
        </w:numPr>
        <w:tabs>
          <w:tab w:pos="981" w:val="left" w:leader="none"/>
          <w:tab w:pos="983" w:val="left" w:leader="none"/>
        </w:tabs>
        <w:spacing w:line="240" w:lineRule="auto" w:before="0" w:after="0"/>
        <w:ind w:left="982" w:right="0" w:hanging="333"/>
        <w:jc w:val="left"/>
        <w:rPr>
          <w:sz w:val="19"/>
        </w:rPr>
      </w:pPr>
      <w:bookmarkStart w:name="_bookmark2" w:id="4"/>
      <w:bookmarkEnd w:id="4"/>
      <w:r>
        <w:rPr/>
      </w:r>
      <w:bookmarkStart w:name="_bookmark2" w:id="5"/>
      <w:bookmarkEnd w:id="5"/>
      <w:r>
        <w:rPr>
          <w:spacing w:val="-9"/>
          <w:sz w:val="19"/>
        </w:rPr>
        <w:t>Порядо</w:t>
      </w:r>
      <w:r>
        <w:rPr>
          <w:spacing w:val="-9"/>
          <w:sz w:val="19"/>
        </w:rPr>
        <w:t>к </w:t>
      </w:r>
      <w:r>
        <w:rPr>
          <w:spacing w:val="-10"/>
          <w:sz w:val="19"/>
        </w:rPr>
        <w:t>выбора применимого </w:t>
      </w:r>
      <w:r>
        <w:rPr>
          <w:spacing w:val="-9"/>
          <w:sz w:val="19"/>
        </w:rPr>
        <w:t>метода</w:t>
      </w:r>
      <w:r>
        <w:rPr>
          <w:spacing w:val="-30"/>
          <w:sz w:val="19"/>
        </w:rPr>
        <w:t> </w:t>
      </w:r>
      <w:r>
        <w:rPr>
          <w:spacing w:val="-10"/>
          <w:sz w:val="19"/>
        </w:rPr>
        <w:t>испытаний</w:t>
      </w:r>
    </w:p>
    <w:p>
      <w:pPr>
        <w:pStyle w:val="BodyText"/>
        <w:spacing w:before="9"/>
        <w:rPr>
          <w:sz w:val="24"/>
        </w:rPr>
      </w:pPr>
    </w:p>
    <w:p>
      <w:pPr>
        <w:pStyle w:val="ListParagraph"/>
        <w:numPr>
          <w:ilvl w:val="1"/>
          <w:numId w:val="5"/>
        </w:numPr>
        <w:tabs>
          <w:tab w:pos="1023" w:val="left" w:leader="none"/>
        </w:tabs>
        <w:spacing w:line="256" w:lineRule="auto" w:before="0" w:after="0"/>
        <w:ind w:left="640" w:right="4230" w:firstLine="0"/>
        <w:jc w:val="left"/>
        <w:rPr>
          <w:sz w:val="19"/>
        </w:rPr>
      </w:pPr>
      <w:r>
        <w:rPr>
          <w:spacing w:val="-10"/>
          <w:sz w:val="19"/>
        </w:rPr>
        <w:t>Воздействующие</w:t>
      </w:r>
      <w:r>
        <w:rPr>
          <w:spacing w:val="-18"/>
          <w:sz w:val="19"/>
        </w:rPr>
        <w:t> </w:t>
      </w:r>
      <w:r>
        <w:rPr>
          <w:spacing w:val="-9"/>
          <w:sz w:val="19"/>
        </w:rPr>
        <w:t>факторы</w:t>
      </w:r>
      <w:r>
        <w:rPr>
          <w:spacing w:val="-18"/>
          <w:sz w:val="19"/>
        </w:rPr>
        <w:t> </w:t>
      </w:r>
      <w:r>
        <w:rPr>
          <w:spacing w:val="-6"/>
          <w:sz w:val="19"/>
        </w:rPr>
        <w:t>на</w:t>
      </w:r>
      <w:r>
        <w:rPr>
          <w:spacing w:val="-19"/>
          <w:sz w:val="19"/>
        </w:rPr>
        <w:t> </w:t>
      </w:r>
      <w:r>
        <w:rPr>
          <w:spacing w:val="-9"/>
          <w:sz w:val="19"/>
        </w:rPr>
        <w:t>паяные</w:t>
      </w:r>
      <w:r>
        <w:rPr>
          <w:spacing w:val="-18"/>
          <w:sz w:val="19"/>
        </w:rPr>
        <w:t> </w:t>
      </w:r>
      <w:r>
        <w:rPr>
          <w:spacing w:val="-9"/>
          <w:sz w:val="19"/>
        </w:rPr>
        <w:t>соединения</w:t>
      </w:r>
      <w:r>
        <w:rPr>
          <w:spacing w:val="-18"/>
          <w:sz w:val="19"/>
        </w:rPr>
        <w:t> </w:t>
      </w:r>
      <w:r>
        <w:rPr>
          <w:sz w:val="19"/>
        </w:rPr>
        <w:t>в</w:t>
      </w:r>
      <w:r>
        <w:rPr>
          <w:spacing w:val="-19"/>
          <w:sz w:val="19"/>
        </w:rPr>
        <w:t> </w:t>
      </w:r>
      <w:r>
        <w:rPr>
          <w:spacing w:val="-10"/>
          <w:sz w:val="19"/>
        </w:rPr>
        <w:t>реальных</w:t>
      </w:r>
      <w:r>
        <w:rPr>
          <w:spacing w:val="-19"/>
          <w:sz w:val="19"/>
        </w:rPr>
        <w:t> </w:t>
      </w:r>
      <w:r>
        <w:rPr>
          <w:spacing w:val="-10"/>
          <w:sz w:val="19"/>
        </w:rPr>
        <w:t>условиях </w:t>
      </w:r>
      <w:r>
        <w:rPr>
          <w:sz w:val="19"/>
        </w:rPr>
        <w:t>и</w:t>
      </w:r>
      <w:r>
        <w:rPr>
          <w:spacing w:val="-20"/>
          <w:sz w:val="19"/>
        </w:rPr>
        <w:t> </w:t>
      </w:r>
      <w:r>
        <w:rPr>
          <w:spacing w:val="-7"/>
          <w:sz w:val="19"/>
        </w:rPr>
        <w:t>при</w:t>
      </w:r>
      <w:r>
        <w:rPr>
          <w:spacing w:val="-20"/>
          <w:sz w:val="19"/>
        </w:rPr>
        <w:t> </w:t>
      </w:r>
      <w:r>
        <w:rPr>
          <w:spacing w:val="-9"/>
          <w:sz w:val="19"/>
        </w:rPr>
        <w:t>проведении</w:t>
      </w:r>
      <w:r>
        <w:rPr>
          <w:spacing w:val="-20"/>
          <w:sz w:val="19"/>
        </w:rPr>
        <w:t> </w:t>
      </w:r>
      <w:r>
        <w:rPr>
          <w:spacing w:val="-10"/>
          <w:sz w:val="19"/>
        </w:rPr>
        <w:t>испытаний</w:t>
      </w:r>
    </w:p>
    <w:p>
      <w:pPr>
        <w:pStyle w:val="BodyText"/>
        <w:spacing w:line="252" w:lineRule="auto" w:before="72"/>
        <w:ind w:left="136" w:right="1233" w:firstLine="504"/>
        <w:jc w:val="both"/>
      </w:pPr>
      <w:r>
        <w:rPr>
          <w:spacing w:val="-9"/>
        </w:rPr>
        <w:t>Связь    </w:t>
      </w:r>
      <w:r>
        <w:rPr>
          <w:spacing w:val="-8"/>
        </w:rPr>
        <w:t>между    </w:t>
      </w:r>
      <w:r>
        <w:rPr>
          <w:spacing w:val="-9"/>
        </w:rPr>
        <w:t>методами    испытаний    </w:t>
      </w:r>
      <w:r>
        <w:rPr/>
        <w:t>и    </w:t>
      </w:r>
      <w:r>
        <w:rPr>
          <w:spacing w:val="-11"/>
        </w:rPr>
        <w:t>воздействием,    </w:t>
      </w:r>
      <w:r>
        <w:rPr>
          <w:spacing w:val="-10"/>
        </w:rPr>
        <w:t>вызванным    реальными    </w:t>
      </w:r>
      <w:r>
        <w:rPr>
          <w:spacing w:val="-9"/>
        </w:rPr>
        <w:t>условиями,    </w:t>
      </w:r>
      <w:r>
        <w:rPr>
          <w:spacing w:val="-10"/>
        </w:rPr>
        <w:t>показана </w:t>
      </w:r>
      <w:r>
        <w:rPr/>
        <w:t>в </w:t>
      </w:r>
      <w:r>
        <w:rPr>
          <w:spacing w:val="-10"/>
        </w:rPr>
        <w:t>таблице </w:t>
      </w:r>
      <w:r>
        <w:rPr>
          <w:spacing w:val="-5"/>
        </w:rPr>
        <w:t>1. </w:t>
      </w:r>
      <w:r>
        <w:rPr>
          <w:spacing w:val="-7"/>
        </w:rPr>
        <w:t>Тип </w:t>
      </w:r>
      <w:r>
        <w:rPr>
          <w:spacing w:val="-9"/>
        </w:rPr>
        <w:t>подложки </w:t>
      </w:r>
      <w:r>
        <w:rPr/>
        <w:t>и  </w:t>
      </w:r>
      <w:r>
        <w:rPr>
          <w:spacing w:val="-8"/>
        </w:rPr>
        <w:t>форма  </w:t>
      </w:r>
      <w:r>
        <w:rPr>
          <w:spacing w:val="-10"/>
        </w:rPr>
        <w:t>выводов  компонента,  </w:t>
      </w:r>
      <w:r>
        <w:rPr>
          <w:spacing w:val="-9"/>
        </w:rPr>
        <w:t>которые  </w:t>
      </w:r>
      <w:r>
        <w:rPr>
          <w:spacing w:val="-10"/>
        </w:rPr>
        <w:t>влияют  </w:t>
      </w:r>
      <w:r>
        <w:rPr>
          <w:spacing w:val="-6"/>
        </w:rPr>
        <w:t>на  </w:t>
      </w:r>
      <w:r>
        <w:rPr>
          <w:spacing w:val="-10"/>
        </w:rPr>
        <w:t>результаты  испытаний поверхностно  монтируемых  компонентов  </w:t>
      </w:r>
      <w:r>
        <w:rPr/>
        <w:t>в  </w:t>
      </w:r>
      <w:r>
        <w:rPr>
          <w:spacing w:val="-10"/>
        </w:rPr>
        <w:t>реальных  </w:t>
      </w:r>
      <w:r>
        <w:rPr>
          <w:spacing w:val="-9"/>
        </w:rPr>
        <w:t>условиях,  также  приведены   </w:t>
      </w:r>
      <w:r>
        <w:rPr/>
        <w:t>в   </w:t>
      </w:r>
      <w:r>
        <w:rPr>
          <w:spacing w:val="-9"/>
        </w:rPr>
        <w:t>ссылках   </w:t>
      </w:r>
      <w:r>
        <w:rPr/>
        <w:t>к   </w:t>
      </w:r>
      <w:r>
        <w:rPr>
          <w:spacing w:val="-11"/>
        </w:rPr>
        <w:t>таблице.   </w:t>
      </w:r>
      <w:r>
        <w:rPr>
          <w:spacing w:val="-8"/>
        </w:rPr>
        <w:t>Выбор  </w:t>
      </w:r>
      <w:r>
        <w:rPr>
          <w:spacing w:val="-9"/>
        </w:rPr>
        <w:t>метода  испытания,  </w:t>
      </w:r>
      <w:r>
        <w:rPr>
          <w:spacing w:val="-10"/>
        </w:rPr>
        <w:t>применимого  </w:t>
      </w:r>
      <w:r>
        <w:rPr>
          <w:spacing w:val="-8"/>
        </w:rPr>
        <w:t>для  </w:t>
      </w:r>
      <w:r>
        <w:rPr>
          <w:spacing w:val="-10"/>
        </w:rPr>
        <w:t>компонентов  специальной  </w:t>
      </w:r>
      <w:r>
        <w:rPr>
          <w:spacing w:val="-8"/>
        </w:rPr>
        <w:t>формы  </w:t>
      </w:r>
      <w:r>
        <w:rPr/>
        <w:t>и   </w:t>
      </w:r>
      <w:r>
        <w:rPr>
          <w:spacing w:val="-10"/>
        </w:rPr>
        <w:t>выводов   компонента, </w:t>
      </w:r>
      <w:r>
        <w:rPr>
          <w:spacing w:val="-9"/>
        </w:rPr>
        <w:t>приведен </w:t>
      </w:r>
      <w:r>
        <w:rPr/>
        <w:t>в</w:t>
      </w:r>
      <w:r>
        <w:rPr>
          <w:spacing w:val="-30"/>
        </w:rPr>
        <w:t> </w:t>
      </w:r>
      <w:r>
        <w:rPr>
          <w:spacing w:val="-10"/>
        </w:rPr>
        <w:t>5.2.</w:t>
      </w:r>
    </w:p>
    <w:p>
      <w:pPr>
        <w:pStyle w:val="BodyText"/>
        <w:spacing w:before="2"/>
      </w:pPr>
    </w:p>
    <w:p>
      <w:pPr>
        <w:spacing w:before="0"/>
        <w:ind w:left="126" w:right="0" w:firstLine="0"/>
        <w:jc w:val="left"/>
        <w:rPr>
          <w:sz w:val="17"/>
        </w:rPr>
      </w:pPr>
      <w:r>
        <w:rPr>
          <w:sz w:val="17"/>
        </w:rPr>
        <w:t>Т а б л и ц а  1 —  Связь между методами испытаний и воздействиями, вызванными реальными условиями</w:t>
      </w:r>
    </w:p>
    <w:p>
      <w:pPr>
        <w:pStyle w:val="BodyText"/>
        <w:spacing w:before="7" w:after="1"/>
        <w:rPr>
          <w:sz w:val="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3"/>
        <w:gridCol w:w="1854"/>
        <w:gridCol w:w="2394"/>
        <w:gridCol w:w="3096"/>
      </w:tblGrid>
      <w:tr>
        <w:trPr>
          <w:trHeight w:val="880" w:hRule="atLeast"/>
        </w:trPr>
        <w:tc>
          <w:tcPr>
            <w:tcW w:w="2313" w:type="dxa"/>
          </w:tcPr>
          <w:p>
            <w:pPr>
              <w:pStyle w:val="TableParagraph"/>
              <w:spacing w:before="10"/>
              <w:rPr>
                <w:sz w:val="20"/>
              </w:rPr>
            </w:pPr>
          </w:p>
          <w:p>
            <w:pPr>
              <w:pStyle w:val="TableParagraph"/>
              <w:ind w:left="181" w:right="180"/>
              <w:jc w:val="center"/>
              <w:rPr>
                <w:sz w:val="17"/>
              </w:rPr>
            </w:pPr>
            <w:r>
              <w:rPr>
                <w:sz w:val="17"/>
              </w:rPr>
              <w:t>Метод испытаний</w:t>
            </w:r>
          </w:p>
          <w:p>
            <w:pPr>
              <w:pStyle w:val="TableParagraph"/>
              <w:spacing w:before="2"/>
              <w:ind w:left="188" w:right="180"/>
              <w:jc w:val="center"/>
              <w:rPr>
                <w:sz w:val="17"/>
              </w:rPr>
            </w:pPr>
            <w:r>
              <w:rPr>
                <w:sz w:val="17"/>
              </w:rPr>
              <w:t>{применимый стандарт)</w:t>
            </w:r>
          </w:p>
        </w:tc>
        <w:tc>
          <w:tcPr>
            <w:tcW w:w="1854" w:type="dxa"/>
          </w:tcPr>
          <w:p>
            <w:pPr>
              <w:pStyle w:val="TableParagraph"/>
              <w:rPr>
                <w:sz w:val="18"/>
              </w:rPr>
            </w:pPr>
          </w:p>
          <w:p>
            <w:pPr>
              <w:pStyle w:val="TableParagraph"/>
              <w:spacing w:before="123"/>
              <w:ind w:left="57"/>
              <w:rPr>
                <w:sz w:val="17"/>
              </w:rPr>
            </w:pPr>
            <w:r>
              <w:rPr>
                <w:spacing w:val="-1"/>
                <w:sz w:val="17"/>
              </w:rPr>
              <w:t>Ускоренна</w:t>
            </w:r>
            <w:r>
              <w:rPr>
                <w:sz w:val="17"/>
              </w:rPr>
              <w:t>я</w:t>
            </w:r>
            <w:r>
              <w:rPr>
                <w:spacing w:val="-1"/>
                <w:sz w:val="17"/>
              </w:rPr>
              <w:t> </w:t>
            </w:r>
            <w:r>
              <w:rPr>
                <w:sz w:val="17"/>
              </w:rPr>
              <w:t>подготовк</w:t>
            </w:r>
            <w:r>
              <w:rPr>
                <w:spacing w:val="-85"/>
                <w:sz w:val="17"/>
              </w:rPr>
              <w:t>а</w:t>
            </w:r>
          </w:p>
        </w:tc>
        <w:tc>
          <w:tcPr>
            <w:tcW w:w="2394" w:type="dxa"/>
          </w:tcPr>
          <w:p>
            <w:pPr>
              <w:pStyle w:val="TableParagraph"/>
              <w:spacing w:before="10"/>
              <w:rPr>
                <w:sz w:val="20"/>
              </w:rPr>
            </w:pPr>
          </w:p>
          <w:p>
            <w:pPr>
              <w:pStyle w:val="TableParagraph"/>
              <w:spacing w:line="242" w:lineRule="auto"/>
              <w:ind w:left="83" w:right="-55" w:hanging="118"/>
              <w:rPr>
                <w:sz w:val="17"/>
              </w:rPr>
            </w:pPr>
            <w:r>
              <w:rPr>
                <w:sz w:val="17"/>
              </w:rPr>
              <w:t>Платы/коы поиснты. к которым применим метод испытания</w:t>
            </w:r>
          </w:p>
        </w:tc>
        <w:tc>
          <w:tcPr>
            <w:tcW w:w="3096" w:type="dxa"/>
          </w:tcPr>
          <w:p>
            <w:pPr>
              <w:pStyle w:val="TableParagraph"/>
              <w:spacing w:line="232" w:lineRule="auto" w:before="156"/>
              <w:ind w:left="11" w:right="46"/>
              <w:jc w:val="center"/>
              <w:rPr>
                <w:sz w:val="17"/>
              </w:rPr>
            </w:pPr>
            <w:r>
              <w:rPr>
                <w:sz w:val="17"/>
              </w:rPr>
              <w:t>воздействие в условиях эксплуатации на изделия, к которым припомни метод испытания</w:t>
            </w:r>
          </w:p>
        </w:tc>
      </w:tr>
      <w:tr>
        <w:trPr>
          <w:trHeight w:val="540" w:hRule="atLeast"/>
        </w:trPr>
        <w:tc>
          <w:tcPr>
            <w:tcW w:w="2313" w:type="dxa"/>
          </w:tcPr>
          <w:p>
            <w:pPr>
              <w:pStyle w:val="TableParagraph"/>
              <w:spacing w:line="242" w:lineRule="auto" w:before="105"/>
              <w:ind w:left="301" w:hanging="1"/>
              <w:rPr>
                <w:sz w:val="17"/>
              </w:rPr>
            </w:pPr>
            <w:r>
              <w:rPr>
                <w:sz w:val="17"/>
              </w:rPr>
              <w:t>Проверке на обрыв** </w:t>
            </w:r>
            <w:r>
              <w:rPr>
                <w:position w:val="4"/>
                <w:sz w:val="11"/>
              </w:rPr>
              <w:t>ь</w:t>
            </w:r>
            <w:r>
              <w:rPr>
                <w:sz w:val="17"/>
              </w:rPr>
              <w:t>* Приложение 8</w:t>
            </w:r>
          </w:p>
        </w:tc>
        <w:tc>
          <w:tcPr>
            <w:tcW w:w="1854" w:type="dxa"/>
            <w:vMerge w:val="restart"/>
          </w:tcPr>
          <w:p>
            <w:pPr>
              <w:pStyle w:val="TableParagraph"/>
              <w:spacing w:line="242" w:lineRule="auto" w:before="105"/>
              <w:ind w:left="58" w:right="176" w:firstLine="233"/>
              <w:rPr>
                <w:sz w:val="11"/>
              </w:rPr>
            </w:pPr>
            <w:r>
              <w:rPr>
                <w:sz w:val="17"/>
              </w:rPr>
              <w:t>Быстрое измене­ ние температуры*</w:t>
            </w:r>
            <w:r>
              <w:rPr>
                <w:position w:val="4"/>
                <w:sz w:val="11"/>
              </w:rPr>
              <w:t>1</w:t>
            </w:r>
          </w:p>
          <w:p>
            <w:pPr>
              <w:pStyle w:val="TableParagraph"/>
              <w:spacing w:before="1"/>
              <w:rPr>
                <w:sz w:val="14"/>
              </w:rPr>
            </w:pPr>
          </w:p>
          <w:p>
            <w:pPr>
              <w:pStyle w:val="TableParagraph"/>
              <w:spacing w:line="242" w:lineRule="auto"/>
              <w:ind w:left="282" w:right="128" w:hanging="9"/>
              <w:rPr>
                <w:sz w:val="17"/>
              </w:rPr>
            </w:pPr>
            <w:r>
              <w:rPr>
                <w:sz w:val="17"/>
              </w:rPr>
              <w:t>Сухой нвгрев*</w:t>
            </w:r>
            <w:r>
              <w:rPr>
                <w:position w:val="4"/>
                <w:sz w:val="11"/>
              </w:rPr>
              <w:t>1 </w:t>
            </w:r>
            <w:r>
              <w:rPr>
                <w:sz w:val="17"/>
              </w:rPr>
              <w:t>влажный нвгрев**</w:t>
            </w:r>
          </w:p>
        </w:tc>
        <w:tc>
          <w:tcPr>
            <w:tcW w:w="2394" w:type="dxa"/>
          </w:tcPr>
          <w:p>
            <w:pPr>
              <w:pStyle w:val="TableParagraph"/>
              <w:spacing w:line="242" w:lineRule="auto" w:before="105"/>
              <w:ind w:left="57" w:right="-55" w:firstLine="234"/>
              <w:rPr>
                <w:sz w:val="17"/>
              </w:rPr>
            </w:pPr>
            <w:r>
              <w:rPr>
                <w:sz w:val="17"/>
              </w:rPr>
              <w:t>Поверхностно монтиру­ емые компоненты (SMO)</w:t>
            </w:r>
          </w:p>
        </w:tc>
        <w:tc>
          <w:tcPr>
            <w:tcW w:w="3096" w:type="dxa"/>
            <w:vMerge w:val="restart"/>
          </w:tcPr>
          <w:p>
            <w:pPr>
              <w:pStyle w:val="TableParagraph"/>
              <w:spacing w:line="242" w:lineRule="auto" w:before="105"/>
              <w:ind w:left="58" w:right="124" w:firstLine="225"/>
              <w:jc w:val="both"/>
              <w:rPr>
                <w:sz w:val="17"/>
              </w:rPr>
            </w:pPr>
            <w:r>
              <w:rPr>
                <w:sz w:val="17"/>
              </w:rPr>
              <w:t>Предполагается наличие следу­ ющих воздействий:</w:t>
            </w:r>
          </w:p>
          <w:p>
            <w:pPr>
              <w:pStyle w:val="TableParagraph"/>
              <w:spacing w:line="242" w:lineRule="auto"/>
              <w:ind w:left="58" w:right="81" w:firstLine="215"/>
              <w:jc w:val="both"/>
              <w:rPr>
                <w:sz w:val="17"/>
              </w:rPr>
            </w:pPr>
            <w:r>
              <w:rPr>
                <w:sz w:val="17"/>
              </w:rPr>
              <w:t>a) Повторяющийся термоудар, вызванный разностью температур­ ных коэффициентов линейного расширения компоненте и  подлож­ ки при включенном или выключен- ном состоянии оборудования и/или температурных  изменениях  а окру­</w:t>
            </w:r>
          </w:p>
          <w:p>
            <w:pPr>
              <w:pStyle w:val="TableParagraph"/>
              <w:spacing w:before="27"/>
              <w:ind w:left="58"/>
              <w:rPr>
                <w:sz w:val="17"/>
              </w:rPr>
            </w:pPr>
            <w:r>
              <w:rPr>
                <w:sz w:val="17"/>
              </w:rPr>
              <w:t>жающей среде.</w:t>
            </w:r>
          </w:p>
          <w:p>
            <w:pPr>
              <w:pStyle w:val="TableParagraph"/>
              <w:spacing w:line="242" w:lineRule="auto" w:before="2"/>
              <w:ind w:left="58" w:right="85" w:firstLine="224"/>
              <w:jc w:val="both"/>
              <w:rPr>
                <w:sz w:val="17"/>
              </w:rPr>
            </w:pPr>
            <w:r>
              <w:rPr>
                <w:sz w:val="13"/>
              </w:rPr>
              <w:t>b </w:t>
            </w:r>
            <w:r>
              <w:rPr>
                <w:sz w:val="17"/>
              </w:rPr>
              <w:t>) высокая температура окру- жающей среды.</w:t>
            </w:r>
          </w:p>
          <w:p>
            <w:pPr>
              <w:pStyle w:val="TableParagraph"/>
              <w:spacing w:line="242" w:lineRule="auto"/>
              <w:ind w:left="58" w:right="126" w:firstLine="215"/>
              <w:jc w:val="both"/>
              <w:rPr>
                <w:sz w:val="17"/>
              </w:rPr>
            </w:pPr>
            <w:r>
              <w:rPr>
                <w:sz w:val="17"/>
              </w:rPr>
              <w:t>c) высокая температура и влаж­ ность окружающей среды</w:t>
            </w:r>
          </w:p>
        </w:tc>
      </w:tr>
      <w:tr>
        <w:trPr>
          <w:trHeight w:val="960" w:hRule="atLeast"/>
        </w:trPr>
        <w:tc>
          <w:tcPr>
            <w:tcW w:w="2313" w:type="dxa"/>
          </w:tcPr>
          <w:p>
            <w:pPr>
              <w:pStyle w:val="TableParagraph"/>
              <w:spacing w:line="242" w:lineRule="auto" w:before="105"/>
              <w:ind w:left="301"/>
              <w:rPr>
                <w:sz w:val="17"/>
              </w:rPr>
            </w:pPr>
            <w:r>
              <w:rPr>
                <w:sz w:val="17"/>
              </w:rPr>
              <w:t>Прочность на отрыв** МЭК 62137-1-1</w:t>
            </w:r>
          </w:p>
        </w:tc>
        <w:tc>
          <w:tcPr>
            <w:tcW w:w="1854" w:type="dxa"/>
            <w:vMerge/>
            <w:tcBorders>
              <w:top w:val="nil"/>
            </w:tcBorders>
          </w:tcPr>
          <w:p>
            <w:pPr>
              <w:rPr>
                <w:sz w:val="2"/>
                <w:szCs w:val="2"/>
              </w:rPr>
            </w:pPr>
          </w:p>
        </w:tc>
        <w:tc>
          <w:tcPr>
            <w:tcW w:w="2394" w:type="dxa"/>
          </w:tcPr>
          <w:p>
            <w:pPr>
              <w:pStyle w:val="TableParagraph"/>
              <w:spacing w:line="242" w:lineRule="auto" w:before="105"/>
              <w:ind w:left="58" w:right="63" w:firstLine="234"/>
              <w:jc w:val="both"/>
              <w:rPr>
                <w:sz w:val="17"/>
              </w:rPr>
            </w:pPr>
            <w:r>
              <w:rPr>
                <w:sz w:val="17"/>
              </w:rPr>
              <w:t>Поверхностно монтиру­ емые компоненты {SMD). с выводами типа икрыло чайки»</w:t>
            </w:r>
          </w:p>
        </w:tc>
        <w:tc>
          <w:tcPr>
            <w:tcW w:w="3096" w:type="dxa"/>
            <w:vMerge/>
            <w:tcBorders>
              <w:top w:val="nil"/>
            </w:tcBorders>
          </w:tcPr>
          <w:p>
            <w:pPr>
              <w:rPr>
                <w:sz w:val="2"/>
                <w:szCs w:val="2"/>
              </w:rPr>
            </w:pPr>
          </w:p>
        </w:tc>
      </w:tr>
      <w:tr>
        <w:trPr>
          <w:trHeight w:val="740" w:hRule="atLeast"/>
        </w:trPr>
        <w:tc>
          <w:tcPr>
            <w:tcW w:w="2313" w:type="dxa"/>
          </w:tcPr>
          <w:p>
            <w:pPr>
              <w:pStyle w:val="TableParagraph"/>
              <w:spacing w:line="242" w:lineRule="auto" w:before="87"/>
              <w:ind w:left="67" w:firstLine="234"/>
              <w:rPr>
                <w:sz w:val="11"/>
              </w:rPr>
            </w:pPr>
            <w:r>
              <w:rPr>
                <w:sz w:val="17"/>
              </w:rPr>
              <w:t>Предел прочности при сдвиге*</w:t>
            </w:r>
            <w:r>
              <w:rPr>
                <w:position w:val="4"/>
                <w:sz w:val="11"/>
              </w:rPr>
              <w:t>1</w:t>
            </w:r>
          </w:p>
          <w:p>
            <w:pPr>
              <w:pStyle w:val="TableParagraph"/>
              <w:ind w:left="301"/>
              <w:rPr>
                <w:sz w:val="17"/>
              </w:rPr>
            </w:pPr>
            <w:r>
              <w:rPr>
                <w:sz w:val="17"/>
              </w:rPr>
              <w:t>МЭК 62137-1-2</w:t>
            </w:r>
          </w:p>
        </w:tc>
        <w:tc>
          <w:tcPr>
            <w:tcW w:w="1854" w:type="dxa"/>
            <w:vMerge/>
            <w:tcBorders>
              <w:top w:val="nil"/>
            </w:tcBorders>
          </w:tcPr>
          <w:p>
            <w:pPr>
              <w:rPr>
                <w:sz w:val="2"/>
                <w:szCs w:val="2"/>
              </w:rPr>
            </w:pPr>
          </w:p>
        </w:tc>
        <w:tc>
          <w:tcPr>
            <w:tcW w:w="2394" w:type="dxa"/>
          </w:tcPr>
          <w:p>
            <w:pPr>
              <w:pStyle w:val="TableParagraph"/>
              <w:spacing w:line="242" w:lineRule="auto" w:before="87"/>
              <w:ind w:left="58" w:right="-55" w:firstLine="234"/>
              <w:rPr>
                <w:sz w:val="17"/>
              </w:rPr>
            </w:pPr>
            <w:r>
              <w:rPr>
                <w:sz w:val="17"/>
              </w:rPr>
              <w:t>Поверхностно монтиру­ емые компоненты (SMO)</w:t>
            </w:r>
          </w:p>
        </w:tc>
        <w:tc>
          <w:tcPr>
            <w:tcW w:w="3096" w:type="dxa"/>
            <w:vMerge/>
            <w:tcBorders>
              <w:top w:val="nil"/>
            </w:tcBorders>
          </w:tcPr>
          <w:p>
            <w:pPr>
              <w:rPr>
                <w:sz w:val="2"/>
                <w:szCs w:val="2"/>
              </w:rPr>
            </w:pPr>
          </w:p>
        </w:tc>
      </w:tr>
      <w:tr>
        <w:trPr>
          <w:trHeight w:val="740" w:hRule="atLeast"/>
        </w:trPr>
        <w:tc>
          <w:tcPr>
            <w:tcW w:w="2313" w:type="dxa"/>
          </w:tcPr>
          <w:p>
            <w:pPr>
              <w:pStyle w:val="TableParagraph"/>
              <w:spacing w:line="242" w:lineRule="auto" w:before="105"/>
              <w:ind w:left="67" w:right="278" w:firstLine="234"/>
              <w:rPr>
                <w:sz w:val="17"/>
              </w:rPr>
            </w:pPr>
            <w:r>
              <w:rPr>
                <w:sz w:val="17"/>
              </w:rPr>
              <w:t>Предел прочности на сдвиг при скручивании**</w:t>
            </w:r>
          </w:p>
          <w:p>
            <w:pPr>
              <w:pStyle w:val="TableParagraph"/>
              <w:ind w:left="301"/>
              <w:rPr>
                <w:sz w:val="17"/>
              </w:rPr>
            </w:pPr>
            <w:r>
              <w:rPr>
                <w:sz w:val="17"/>
              </w:rPr>
              <w:t>Приложение С</w:t>
            </w:r>
          </w:p>
        </w:tc>
        <w:tc>
          <w:tcPr>
            <w:tcW w:w="1854" w:type="dxa"/>
            <w:vMerge/>
            <w:tcBorders>
              <w:top w:val="nil"/>
            </w:tcBorders>
          </w:tcPr>
          <w:p>
            <w:pPr>
              <w:rPr>
                <w:sz w:val="2"/>
                <w:szCs w:val="2"/>
              </w:rPr>
            </w:pPr>
          </w:p>
        </w:tc>
        <w:tc>
          <w:tcPr>
            <w:tcW w:w="2394" w:type="dxa"/>
          </w:tcPr>
          <w:p>
            <w:pPr>
              <w:pStyle w:val="TableParagraph"/>
              <w:spacing w:line="242" w:lineRule="auto" w:before="105"/>
              <w:ind w:left="58" w:right="-55" w:firstLine="234"/>
              <w:rPr>
                <w:sz w:val="17"/>
              </w:rPr>
            </w:pPr>
            <w:r>
              <w:rPr>
                <w:sz w:val="17"/>
              </w:rPr>
              <w:t>Поверхностно монтиру­ емые компоненты (SMD)</w:t>
            </w:r>
          </w:p>
        </w:tc>
        <w:tc>
          <w:tcPr>
            <w:tcW w:w="3096" w:type="dxa"/>
            <w:vMerge/>
            <w:tcBorders>
              <w:top w:val="nil"/>
            </w:tcBorders>
          </w:tcPr>
          <w:p>
            <w:pPr>
              <w:rPr>
                <w:sz w:val="2"/>
                <w:szCs w:val="2"/>
              </w:rPr>
            </w:pPr>
          </w:p>
        </w:tc>
      </w:tr>
      <w:tr>
        <w:trPr>
          <w:trHeight w:val="980" w:hRule="atLeast"/>
        </w:trPr>
        <w:tc>
          <w:tcPr>
            <w:tcW w:w="2313" w:type="dxa"/>
          </w:tcPr>
          <w:p>
            <w:pPr>
              <w:pStyle w:val="TableParagraph"/>
              <w:spacing w:line="242" w:lineRule="auto" w:before="105"/>
              <w:ind w:left="67" w:right="63" w:firstLine="234"/>
              <w:jc w:val="both"/>
              <w:rPr>
                <w:sz w:val="17"/>
              </w:rPr>
            </w:pPr>
            <w:r>
              <w:rPr>
                <w:sz w:val="17"/>
              </w:rPr>
              <w:t>Испытания на про­ чность при монотонном изгибе**</w:t>
            </w:r>
          </w:p>
          <w:p>
            <w:pPr>
              <w:pStyle w:val="TableParagraph"/>
              <w:ind w:left="301"/>
              <w:rPr>
                <w:sz w:val="17"/>
              </w:rPr>
            </w:pPr>
            <w:r>
              <w:rPr>
                <w:sz w:val="17"/>
              </w:rPr>
              <w:t>Приложение О</w:t>
            </w:r>
          </w:p>
        </w:tc>
        <w:tc>
          <w:tcPr>
            <w:tcW w:w="1854" w:type="dxa"/>
            <w:vMerge/>
            <w:tcBorders>
              <w:top w:val="nil"/>
            </w:tcBorders>
          </w:tcPr>
          <w:p>
            <w:pPr>
              <w:rPr>
                <w:sz w:val="2"/>
                <w:szCs w:val="2"/>
              </w:rPr>
            </w:pPr>
          </w:p>
        </w:tc>
        <w:tc>
          <w:tcPr>
            <w:tcW w:w="2394" w:type="dxa"/>
          </w:tcPr>
          <w:p>
            <w:pPr>
              <w:pStyle w:val="TableParagraph"/>
              <w:spacing w:line="242" w:lineRule="auto" w:before="105"/>
              <w:ind w:left="58" w:right="-55" w:firstLine="234"/>
              <w:rPr>
                <w:sz w:val="17"/>
              </w:rPr>
            </w:pPr>
            <w:r>
              <w:rPr>
                <w:sz w:val="17"/>
              </w:rPr>
              <w:t>Поверхностно монтиру­ емые компоненты (SMD)</w:t>
            </w:r>
          </w:p>
        </w:tc>
        <w:tc>
          <w:tcPr>
            <w:tcW w:w="3096" w:type="dxa"/>
            <w:vMerge/>
            <w:tcBorders>
              <w:top w:val="nil"/>
            </w:tcBorders>
          </w:tcPr>
          <w:p>
            <w:pPr>
              <w:rPr>
                <w:sz w:val="2"/>
                <w:szCs w:val="2"/>
              </w:rPr>
            </w:pPr>
          </w:p>
        </w:tc>
      </w:tr>
    </w:tbl>
    <w:p>
      <w:pPr>
        <w:pStyle w:val="BodyText"/>
        <w:spacing w:before="5"/>
        <w:rPr>
          <w:sz w:val="22"/>
        </w:rPr>
      </w:pPr>
    </w:p>
    <w:p>
      <w:pPr>
        <w:spacing w:before="1"/>
        <w:ind w:left="0" w:right="1242" w:firstLine="0"/>
        <w:jc w:val="right"/>
        <w:rPr>
          <w:sz w:val="16"/>
        </w:rPr>
      </w:pPr>
      <w:r>
        <w:rPr>
          <w:w w:val="99"/>
          <w:sz w:val="16"/>
        </w:rPr>
        <w:t>5</w:t>
      </w:r>
    </w:p>
    <w:p>
      <w:pPr>
        <w:spacing w:after="0"/>
        <w:jc w:val="right"/>
        <w:rPr>
          <w:sz w:val="16"/>
        </w:rPr>
        <w:sectPr>
          <w:pgSz w:w="11900" w:h="16840"/>
          <w:pgMar w:header="520" w:footer="515" w:top="720" w:bottom="720" w:left="900" w:right="0"/>
        </w:sectPr>
      </w:pPr>
    </w:p>
    <w:p>
      <w:pPr>
        <w:pStyle w:val="BodyText"/>
        <w:rPr>
          <w:sz w:val="20"/>
        </w:rPr>
      </w:pPr>
    </w:p>
    <w:p>
      <w:pPr>
        <w:pStyle w:val="BodyText"/>
        <w:rPr>
          <w:sz w:val="20"/>
        </w:rPr>
      </w:pPr>
    </w:p>
    <w:p>
      <w:pPr>
        <w:pStyle w:val="BodyText"/>
        <w:spacing w:before="8"/>
        <w:rPr>
          <w:sz w:val="15"/>
        </w:rPr>
      </w:pPr>
    </w:p>
    <w:p>
      <w:pPr>
        <w:pStyle w:val="BodyText"/>
        <w:spacing w:before="94"/>
        <w:ind w:left="142"/>
      </w:pPr>
      <w:r>
        <w:rPr/>
        <w:t>ГОСТ Р 55492—201ЗЛЕС/PAS 62137-3:2008</w:t>
      </w:r>
    </w:p>
    <w:p>
      <w:pPr>
        <w:pStyle w:val="BodyText"/>
        <w:spacing w:before="10"/>
        <w:rPr>
          <w:sz w:val="24"/>
        </w:rPr>
      </w:pPr>
    </w:p>
    <w:p>
      <w:pPr>
        <w:spacing w:before="0"/>
        <w:ind w:left="134" w:right="0" w:firstLine="0"/>
        <w:jc w:val="left"/>
        <w:rPr>
          <w:i/>
          <w:sz w:val="17"/>
        </w:rPr>
      </w:pPr>
      <w:r>
        <w:rPr>
          <w:i/>
          <w:sz w:val="17"/>
        </w:rPr>
        <w:t>Окончание таблицы 1</w:t>
      </w:r>
    </w:p>
    <w:p>
      <w:pPr>
        <w:pStyle w:val="BodyText"/>
        <w:spacing w:before="8"/>
        <w:rPr>
          <w:i/>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3"/>
        <w:gridCol w:w="1872"/>
        <w:gridCol w:w="1998"/>
        <w:gridCol w:w="3654"/>
      </w:tblGrid>
      <w:tr>
        <w:trPr>
          <w:trHeight w:val="800" w:hRule="atLeast"/>
        </w:trPr>
        <w:tc>
          <w:tcPr>
            <w:tcW w:w="2133" w:type="dxa"/>
          </w:tcPr>
          <w:p>
            <w:pPr>
              <w:pStyle w:val="TableParagraph"/>
              <w:rPr>
                <w:i/>
                <w:sz w:val="24"/>
              </w:rPr>
            </w:pPr>
          </w:p>
          <w:p>
            <w:pPr>
              <w:pStyle w:val="TableParagraph"/>
              <w:spacing w:line="151" w:lineRule="auto" w:before="1"/>
              <w:ind w:left="131" w:right="-83" w:firstLine="245"/>
              <w:rPr>
                <w:sz w:val="17"/>
              </w:rPr>
            </w:pPr>
            <w:r>
              <w:rPr>
                <w:sz w:val="17"/>
              </w:rPr>
              <w:t>Метод испытаний (применимый стандарт)</w:t>
            </w:r>
            <w:r>
              <w:rPr>
                <w:spacing w:val="5"/>
                <w:sz w:val="17"/>
              </w:rPr>
              <w:t> </w:t>
            </w:r>
            <w:r>
              <w:rPr>
                <w:position w:val="9"/>
                <w:sz w:val="17"/>
              </w:rPr>
              <w:t>У</w:t>
            </w:r>
          </w:p>
        </w:tc>
        <w:tc>
          <w:tcPr>
            <w:tcW w:w="1872" w:type="dxa"/>
          </w:tcPr>
          <w:p>
            <w:pPr>
              <w:pStyle w:val="TableParagraph"/>
              <w:spacing w:before="7"/>
              <w:rPr>
                <w:i/>
                <w:sz w:val="25"/>
              </w:rPr>
            </w:pPr>
          </w:p>
          <w:p>
            <w:pPr>
              <w:pStyle w:val="TableParagraph"/>
              <w:ind w:right="65"/>
              <w:jc w:val="right"/>
              <w:rPr>
                <w:sz w:val="17"/>
              </w:rPr>
            </w:pPr>
            <w:r>
              <w:rPr>
                <w:sz w:val="17"/>
              </w:rPr>
              <w:t>скоренная подготовка</w:t>
            </w:r>
          </w:p>
        </w:tc>
        <w:tc>
          <w:tcPr>
            <w:tcW w:w="1998" w:type="dxa"/>
          </w:tcPr>
          <w:p>
            <w:pPr>
              <w:pStyle w:val="TableParagraph"/>
              <w:spacing w:line="242" w:lineRule="auto" w:before="96"/>
              <w:ind w:left="163" w:right="163" w:firstLine="33"/>
              <w:rPr>
                <w:sz w:val="17"/>
              </w:rPr>
            </w:pPr>
            <w:r>
              <w:rPr>
                <w:sz w:val="17"/>
              </w:rPr>
              <w:t>Платы/коипононты, х которым применим</w:t>
            </w:r>
          </w:p>
          <w:p>
            <w:pPr>
              <w:pStyle w:val="TableParagraph"/>
              <w:ind w:left="300"/>
              <w:rPr>
                <w:sz w:val="17"/>
              </w:rPr>
            </w:pPr>
            <w:r>
              <w:rPr>
                <w:sz w:val="17"/>
              </w:rPr>
              <w:t>метод испытания</w:t>
            </w:r>
          </w:p>
        </w:tc>
        <w:tc>
          <w:tcPr>
            <w:tcW w:w="3654" w:type="dxa"/>
          </w:tcPr>
          <w:p>
            <w:pPr>
              <w:pStyle w:val="TableParagraph"/>
              <w:spacing w:line="237" w:lineRule="auto" w:before="107"/>
              <w:ind w:left="114" w:right="123"/>
              <w:jc w:val="center"/>
              <w:rPr>
                <w:sz w:val="17"/>
              </w:rPr>
            </w:pPr>
            <w:r>
              <w:rPr>
                <w:sz w:val="17"/>
              </w:rPr>
              <w:t>воздействие в ус по вив я эксплуатации иа изделия, к которым приыеииы метод испытания</w:t>
            </w:r>
          </w:p>
        </w:tc>
      </w:tr>
      <w:tr>
        <w:trPr>
          <w:trHeight w:val="860" w:hRule="atLeast"/>
        </w:trPr>
        <w:tc>
          <w:tcPr>
            <w:tcW w:w="2133" w:type="dxa"/>
          </w:tcPr>
          <w:p>
            <w:pPr>
              <w:pStyle w:val="TableParagraph"/>
              <w:spacing w:line="242" w:lineRule="auto" w:before="60"/>
              <w:ind w:left="85" w:right="55" w:firstLine="225"/>
              <w:jc w:val="both"/>
              <w:rPr>
                <w:sz w:val="11"/>
              </w:rPr>
            </w:pPr>
            <w:r>
              <w:rPr>
                <w:sz w:val="17"/>
              </w:rPr>
              <w:t>Испытания на проч­ ность при циклическом изгибе</w:t>
            </w:r>
            <w:r>
              <w:rPr>
                <w:position w:val="4"/>
                <w:sz w:val="11"/>
              </w:rPr>
              <w:t>41</w:t>
            </w:r>
          </w:p>
          <w:p>
            <w:pPr>
              <w:pStyle w:val="TableParagraph"/>
              <w:spacing w:line="188" w:lineRule="exact"/>
              <w:ind w:left="310"/>
              <w:rPr>
                <w:sz w:val="17"/>
              </w:rPr>
            </w:pPr>
            <w:r>
              <w:rPr>
                <w:sz w:val="17"/>
              </w:rPr>
              <w:t>МЭК 62137-1-4</w:t>
            </w:r>
          </w:p>
        </w:tc>
        <w:tc>
          <w:tcPr>
            <w:tcW w:w="1872" w:type="dxa"/>
          </w:tcPr>
          <w:p>
            <w:pPr>
              <w:pStyle w:val="TableParagraph"/>
              <w:spacing w:line="242" w:lineRule="auto" w:before="60"/>
              <w:ind w:left="58" w:right="250" w:firstLine="233"/>
              <w:rPr>
                <w:sz w:val="17"/>
              </w:rPr>
            </w:pPr>
            <w:r>
              <w:rPr>
                <w:sz w:val="17"/>
              </w:rPr>
              <w:t>Повторяющийся изгиб платы</w:t>
            </w:r>
          </w:p>
        </w:tc>
        <w:tc>
          <w:tcPr>
            <w:tcW w:w="1998" w:type="dxa"/>
          </w:tcPr>
          <w:p>
            <w:pPr>
              <w:pStyle w:val="TableParagraph"/>
              <w:spacing w:line="242" w:lineRule="auto" w:before="60"/>
              <w:ind w:left="58" w:right="62" w:firstLine="216"/>
              <w:jc w:val="both"/>
              <w:rPr>
                <w:sz w:val="17"/>
              </w:rPr>
            </w:pPr>
            <w:r>
              <w:rPr>
                <w:sz w:val="17"/>
              </w:rPr>
              <w:t>Поверхностно мон­ тируемые компоненты (SMD)</w:t>
            </w:r>
          </w:p>
        </w:tc>
        <w:tc>
          <w:tcPr>
            <w:tcW w:w="3654" w:type="dxa"/>
          </w:tcPr>
          <w:p>
            <w:pPr>
              <w:pStyle w:val="TableParagraph"/>
              <w:spacing w:line="190" w:lineRule="atLeast" w:before="60"/>
              <w:ind w:left="58" w:right="113" w:firstLine="233"/>
              <w:jc w:val="both"/>
              <w:rPr>
                <w:sz w:val="17"/>
              </w:rPr>
            </w:pPr>
            <w:r>
              <w:rPr>
                <w:sz w:val="17"/>
              </w:rPr>
              <w:t>Повторяющееся механическое воздей­ ствие. приложенное к паяным соединени­ ям и подложке, как в случае переключе­ ний. особенно для портативных устройств</w:t>
            </w:r>
          </w:p>
        </w:tc>
      </w:tr>
      <w:tr>
        <w:trPr>
          <w:trHeight w:val="1480" w:hRule="atLeast"/>
        </w:trPr>
        <w:tc>
          <w:tcPr>
            <w:tcW w:w="2133" w:type="dxa"/>
          </w:tcPr>
          <w:p>
            <w:pPr>
              <w:pStyle w:val="TableParagraph"/>
              <w:spacing w:line="242" w:lineRule="auto" w:before="69"/>
              <w:ind w:left="76" w:right="178" w:firstLine="225"/>
              <w:rPr>
                <w:sz w:val="17"/>
              </w:rPr>
            </w:pPr>
            <w:r>
              <w:rPr>
                <w:sz w:val="17"/>
              </w:rPr>
              <w:t>Испытания на уста­ лостную прочность при механическом сдвиге</w:t>
            </w:r>
          </w:p>
          <w:p>
            <w:pPr>
              <w:pStyle w:val="TableParagraph"/>
              <w:ind w:left="301"/>
              <w:rPr>
                <w:sz w:val="17"/>
              </w:rPr>
            </w:pPr>
            <w:r>
              <w:rPr>
                <w:sz w:val="17"/>
              </w:rPr>
              <w:t>МЭК 62137-1-5</w:t>
            </w:r>
          </w:p>
        </w:tc>
        <w:tc>
          <w:tcPr>
            <w:tcW w:w="1872" w:type="dxa"/>
          </w:tcPr>
          <w:p>
            <w:pPr>
              <w:pStyle w:val="TableParagraph"/>
              <w:tabs>
                <w:tab w:pos="1305" w:val="left" w:leader="none"/>
              </w:tabs>
              <w:spacing w:line="242" w:lineRule="auto" w:before="69"/>
              <w:ind w:left="58" w:right="106" w:firstLine="233"/>
              <w:rPr>
                <w:sz w:val="17"/>
              </w:rPr>
            </w:pPr>
            <w:r>
              <w:rPr>
                <w:sz w:val="17"/>
              </w:rPr>
              <w:t>Прикладываемое циклическое</w:t>
              <w:tab/>
              <w:t>меха­ ническое</w:t>
            </w:r>
            <w:r>
              <w:rPr>
                <w:spacing w:val="-8"/>
                <w:sz w:val="17"/>
              </w:rPr>
              <w:t> </w:t>
            </w:r>
            <w:r>
              <w:rPr>
                <w:sz w:val="17"/>
              </w:rPr>
              <w:t>усилие</w:t>
            </w:r>
          </w:p>
        </w:tc>
        <w:tc>
          <w:tcPr>
            <w:tcW w:w="1998" w:type="dxa"/>
          </w:tcPr>
          <w:p>
            <w:pPr>
              <w:pStyle w:val="TableParagraph"/>
              <w:spacing w:line="242" w:lineRule="auto" w:before="69"/>
              <w:ind w:left="48" w:right="62" w:firstLine="225"/>
              <w:jc w:val="both"/>
              <w:rPr>
                <w:sz w:val="17"/>
              </w:rPr>
            </w:pPr>
            <w:r>
              <w:rPr>
                <w:sz w:val="17"/>
              </w:rPr>
              <w:t>Поверхностно мон­ тируемые компоненты (SMD)</w:t>
            </w:r>
          </w:p>
        </w:tc>
        <w:tc>
          <w:tcPr>
            <w:tcW w:w="3654" w:type="dxa"/>
          </w:tcPr>
          <w:p>
            <w:pPr>
              <w:pStyle w:val="TableParagraph"/>
              <w:spacing w:line="242" w:lineRule="auto" w:before="69"/>
              <w:ind w:left="58" w:right="76" w:firstLine="233"/>
              <w:jc w:val="both"/>
              <w:rPr>
                <w:sz w:val="17"/>
              </w:rPr>
            </w:pPr>
            <w:r>
              <w:rPr>
                <w:sz w:val="17"/>
              </w:rPr>
              <w:t>Повторяющийся термоудвр.  вызван­ ный разностью температурного коэффи­ циента линейного расширения  компонен­ та и подложки при включенном или выключенном состоянии оборудования и/или температурных изменениях в окру­ жающей среде</w:t>
            </w:r>
          </w:p>
        </w:tc>
      </w:tr>
      <w:tr>
        <w:trPr>
          <w:trHeight w:val="660" w:hRule="atLeast"/>
        </w:trPr>
        <w:tc>
          <w:tcPr>
            <w:tcW w:w="2133" w:type="dxa"/>
          </w:tcPr>
          <w:p>
            <w:pPr>
              <w:pStyle w:val="TableParagraph"/>
              <w:spacing w:line="242" w:lineRule="auto" w:before="51"/>
              <w:ind w:left="76" w:right="-83" w:firstLine="225"/>
              <w:rPr>
                <w:sz w:val="17"/>
              </w:rPr>
            </w:pPr>
            <w:r>
              <w:rPr>
                <w:sz w:val="17"/>
              </w:rPr>
              <w:t>Испытание на цикли­ ческое падение**</w:t>
            </w:r>
          </w:p>
          <w:p>
            <w:pPr>
              <w:pStyle w:val="TableParagraph"/>
              <w:ind w:left="310"/>
              <w:rPr>
                <w:sz w:val="17"/>
              </w:rPr>
            </w:pPr>
            <w:r>
              <w:rPr>
                <w:sz w:val="17"/>
              </w:rPr>
              <w:t>МЭК 62137-1-3</w:t>
            </w:r>
          </w:p>
        </w:tc>
        <w:tc>
          <w:tcPr>
            <w:tcW w:w="1872" w:type="dxa"/>
          </w:tcPr>
          <w:p>
            <w:pPr>
              <w:pStyle w:val="TableParagraph"/>
              <w:spacing w:line="242" w:lineRule="auto" w:before="51"/>
              <w:ind w:left="58" w:right="251" w:firstLine="233"/>
              <w:rPr>
                <w:sz w:val="17"/>
              </w:rPr>
            </w:pPr>
            <w:r>
              <w:rPr>
                <w:sz w:val="17"/>
              </w:rPr>
              <w:t>Повторяющееся падение платы</w:t>
            </w:r>
          </w:p>
        </w:tc>
        <w:tc>
          <w:tcPr>
            <w:tcW w:w="1998" w:type="dxa"/>
          </w:tcPr>
          <w:p>
            <w:pPr>
              <w:pStyle w:val="TableParagraph"/>
              <w:spacing w:line="242" w:lineRule="auto" w:before="51"/>
              <w:ind w:left="57" w:right="62" w:firstLine="216"/>
              <w:jc w:val="both"/>
              <w:rPr>
                <w:sz w:val="17"/>
              </w:rPr>
            </w:pPr>
            <w:r>
              <w:rPr>
                <w:sz w:val="17"/>
              </w:rPr>
              <w:t>Поверхностно мон­ тируемые компоненты (SMD)</w:t>
            </w:r>
          </w:p>
        </w:tc>
        <w:tc>
          <w:tcPr>
            <w:tcW w:w="3654" w:type="dxa"/>
            <w:vMerge w:val="restart"/>
          </w:tcPr>
          <w:p>
            <w:pPr>
              <w:pStyle w:val="TableParagraph"/>
              <w:spacing w:line="242" w:lineRule="auto" w:before="51"/>
              <w:ind w:left="58" w:right="76" w:firstLine="233"/>
              <w:jc w:val="both"/>
              <w:rPr>
                <w:sz w:val="17"/>
              </w:rPr>
            </w:pPr>
            <w:r>
              <w:rPr>
                <w:sz w:val="17"/>
              </w:rPr>
              <w:t>Удар, испытываемый паяным соедине­ нием при случайном падении оборудова­ ния. находящегося во включенном состо- янии</w:t>
            </w:r>
          </w:p>
        </w:tc>
      </w:tr>
      <w:tr>
        <w:trPr>
          <w:trHeight w:val="1060" w:hRule="atLeast"/>
        </w:trPr>
        <w:tc>
          <w:tcPr>
            <w:tcW w:w="2133" w:type="dxa"/>
          </w:tcPr>
          <w:p>
            <w:pPr>
              <w:pStyle w:val="TableParagraph"/>
              <w:spacing w:line="242" w:lineRule="auto" w:before="51"/>
              <w:ind w:left="76" w:right="54" w:firstLine="233"/>
              <w:jc w:val="both"/>
              <w:rPr>
                <w:sz w:val="17"/>
              </w:rPr>
            </w:pPr>
            <w:r>
              <w:rPr>
                <w:sz w:val="17"/>
              </w:rPr>
              <w:t>Испытание на про­ чность при циклическом падении стального ша­ рика*’</w:t>
            </w:r>
          </w:p>
          <w:p>
            <w:pPr>
              <w:pStyle w:val="TableParagraph"/>
              <w:ind w:left="310"/>
              <w:rPr>
                <w:sz w:val="17"/>
              </w:rPr>
            </w:pPr>
            <w:r>
              <w:rPr>
                <w:sz w:val="17"/>
              </w:rPr>
              <w:t>Приложение Е</w:t>
            </w:r>
          </w:p>
        </w:tc>
        <w:tc>
          <w:tcPr>
            <w:tcW w:w="1872" w:type="dxa"/>
          </w:tcPr>
          <w:p>
            <w:pPr>
              <w:pStyle w:val="TableParagraph"/>
              <w:spacing w:line="242" w:lineRule="auto" w:before="51"/>
              <w:ind w:left="58" w:right="251" w:firstLine="233"/>
              <w:rPr>
                <w:sz w:val="17"/>
              </w:rPr>
            </w:pPr>
            <w:r>
              <w:rPr>
                <w:sz w:val="17"/>
              </w:rPr>
              <w:t>Повторяющееся падение шарика</w:t>
            </w:r>
          </w:p>
        </w:tc>
        <w:tc>
          <w:tcPr>
            <w:tcW w:w="1998" w:type="dxa"/>
          </w:tcPr>
          <w:p>
            <w:pPr>
              <w:pStyle w:val="TableParagraph"/>
              <w:spacing w:line="242" w:lineRule="auto" w:before="51"/>
              <w:ind w:left="48" w:right="62" w:firstLine="225"/>
              <w:jc w:val="both"/>
              <w:rPr>
                <w:sz w:val="17"/>
              </w:rPr>
            </w:pPr>
            <w:r>
              <w:rPr>
                <w:sz w:val="17"/>
              </w:rPr>
              <w:t>Поверхностно мон­ тируемые компоненты (SMD)</w:t>
            </w:r>
          </w:p>
        </w:tc>
        <w:tc>
          <w:tcPr>
            <w:tcW w:w="3654" w:type="dxa"/>
            <w:vMerge/>
            <w:tcBorders>
              <w:top w:val="nil"/>
            </w:tcBorders>
          </w:tcPr>
          <w:p>
            <w:pPr>
              <w:rPr>
                <w:sz w:val="2"/>
                <w:szCs w:val="2"/>
              </w:rPr>
            </w:pPr>
          </w:p>
        </w:tc>
      </w:tr>
      <w:tr>
        <w:trPr>
          <w:trHeight w:val="1460" w:hRule="atLeast"/>
        </w:trPr>
        <w:tc>
          <w:tcPr>
            <w:tcW w:w="2133" w:type="dxa"/>
          </w:tcPr>
          <w:p>
            <w:pPr>
              <w:pStyle w:val="TableParagraph"/>
              <w:spacing w:line="242" w:lineRule="auto" w:before="51"/>
              <w:ind w:left="84" w:right="207" w:firstLine="225"/>
              <w:rPr>
                <w:sz w:val="17"/>
              </w:rPr>
            </w:pPr>
            <w:r>
              <w:rPr>
                <w:sz w:val="17"/>
              </w:rPr>
              <w:t>Испытание на проч­ ность при отрыве</w:t>
            </w:r>
          </w:p>
          <w:p>
            <w:pPr>
              <w:pStyle w:val="TableParagraph"/>
              <w:ind w:left="309"/>
              <w:rPr>
                <w:sz w:val="17"/>
              </w:rPr>
            </w:pPr>
            <w:r>
              <w:rPr>
                <w:sz w:val="17"/>
              </w:rPr>
              <w:t>Приложение F</w:t>
            </w:r>
          </w:p>
        </w:tc>
        <w:tc>
          <w:tcPr>
            <w:tcW w:w="1872" w:type="dxa"/>
          </w:tcPr>
          <w:p>
            <w:pPr>
              <w:pStyle w:val="TableParagraph"/>
              <w:spacing w:line="242" w:lineRule="auto" w:before="51"/>
              <w:ind w:left="58" w:right="106" w:firstLine="233"/>
              <w:rPr>
                <w:sz w:val="11"/>
              </w:rPr>
            </w:pPr>
            <w:r>
              <w:rPr>
                <w:sz w:val="17"/>
              </w:rPr>
              <w:t>Быстрое измене­ ние температуры</w:t>
            </w:r>
            <w:r>
              <w:rPr>
                <w:position w:val="4"/>
                <w:sz w:val="11"/>
              </w:rPr>
              <w:t>0</w:t>
            </w:r>
          </w:p>
        </w:tc>
        <w:tc>
          <w:tcPr>
            <w:tcW w:w="1998" w:type="dxa"/>
          </w:tcPr>
          <w:p>
            <w:pPr>
              <w:pStyle w:val="TableParagraph"/>
              <w:spacing w:line="242" w:lineRule="auto" w:before="51"/>
              <w:ind w:left="48" w:right="65" w:firstLine="225"/>
              <w:jc w:val="both"/>
              <w:rPr>
                <w:sz w:val="17"/>
              </w:rPr>
            </w:pPr>
            <w:r>
              <w:rPr>
                <w:sz w:val="17"/>
              </w:rPr>
              <w:t>Односторонняя пе­ чатная плата, компо­ ненты с выводами для монтажа в отверстия</w:t>
            </w:r>
          </w:p>
        </w:tc>
        <w:tc>
          <w:tcPr>
            <w:tcW w:w="3654" w:type="dxa"/>
          </w:tcPr>
          <w:p>
            <w:pPr>
              <w:pStyle w:val="TableParagraph"/>
              <w:spacing w:line="247" w:lineRule="auto" w:before="51"/>
              <w:ind w:left="49" w:right="76" w:firstLine="242"/>
              <w:jc w:val="both"/>
              <w:rPr>
                <w:sz w:val="17"/>
              </w:rPr>
            </w:pPr>
            <w:r>
              <w:rPr>
                <w:sz w:val="17"/>
              </w:rPr>
              <w:t>Повторяющийся термоудвр.  вызван­ ный разностью температурного коэффи­ циента линейного расширения  компонен­ та и подложки при включенном или выключенном состоянии оборудования и/или  температурных  изменениях  в</w:t>
            </w:r>
            <w:r>
              <w:rPr>
                <w:spacing w:val="30"/>
                <w:sz w:val="17"/>
              </w:rPr>
              <w:t> </w:t>
            </w:r>
            <w:r>
              <w:rPr>
                <w:sz w:val="17"/>
              </w:rPr>
              <w:t>окру­</w:t>
            </w:r>
          </w:p>
          <w:p>
            <w:pPr>
              <w:pStyle w:val="TableParagraph"/>
              <w:spacing w:line="185" w:lineRule="exact"/>
              <w:ind w:left="58"/>
              <w:rPr>
                <w:sz w:val="17"/>
              </w:rPr>
            </w:pPr>
            <w:r>
              <w:rPr>
                <w:sz w:val="17"/>
              </w:rPr>
              <w:t>жающей среде</w:t>
            </w:r>
          </w:p>
        </w:tc>
      </w:tr>
      <w:tr>
        <w:trPr>
          <w:trHeight w:val="860" w:hRule="atLeast"/>
        </w:trPr>
        <w:tc>
          <w:tcPr>
            <w:tcW w:w="2133" w:type="dxa"/>
          </w:tcPr>
          <w:p>
            <w:pPr>
              <w:pStyle w:val="TableParagraph"/>
              <w:spacing w:line="242" w:lineRule="auto" w:before="51"/>
              <w:ind w:left="75" w:right="125" w:firstLine="225"/>
              <w:rPr>
                <w:sz w:val="17"/>
              </w:rPr>
            </w:pPr>
            <w:r>
              <w:rPr>
                <w:sz w:val="17"/>
              </w:rPr>
              <w:t>Испытание на сопро­ тивление ползучести</w:t>
            </w:r>
          </w:p>
          <w:p>
            <w:pPr>
              <w:pStyle w:val="TableParagraph"/>
              <w:spacing w:before="18"/>
              <w:ind w:left="300"/>
              <w:rPr>
                <w:sz w:val="17"/>
              </w:rPr>
            </w:pPr>
            <w:r>
              <w:rPr>
                <w:sz w:val="17"/>
              </w:rPr>
              <w:t>Приложение G</w:t>
            </w:r>
          </w:p>
        </w:tc>
        <w:tc>
          <w:tcPr>
            <w:tcW w:w="1872" w:type="dxa"/>
          </w:tcPr>
          <w:p>
            <w:pPr>
              <w:pStyle w:val="TableParagraph"/>
              <w:spacing w:line="254" w:lineRule="auto" w:before="51"/>
              <w:ind w:left="58" w:right="62" w:firstLine="233"/>
              <w:jc w:val="both"/>
              <w:rPr>
                <w:sz w:val="17"/>
              </w:rPr>
            </w:pPr>
            <w:r>
              <w:rPr>
                <w:sz w:val="17"/>
              </w:rPr>
              <w:t>Весовая нагрузке при повышенной температуре</w:t>
            </w:r>
          </w:p>
        </w:tc>
        <w:tc>
          <w:tcPr>
            <w:tcW w:w="1998" w:type="dxa"/>
          </w:tcPr>
          <w:p>
            <w:pPr>
              <w:pStyle w:val="TableParagraph"/>
              <w:spacing w:line="254" w:lineRule="auto" w:before="51"/>
              <w:ind w:left="48" w:right="65" w:firstLine="225"/>
              <w:jc w:val="both"/>
              <w:rPr>
                <w:sz w:val="17"/>
              </w:rPr>
            </w:pPr>
            <w:r>
              <w:rPr>
                <w:sz w:val="17"/>
              </w:rPr>
              <w:t>Односторонняя пе­ чатная плата, компо­ ненты с выводами для</w:t>
            </w:r>
          </w:p>
          <w:p>
            <w:pPr>
              <w:pStyle w:val="TableParagraph"/>
              <w:spacing w:line="180" w:lineRule="exact"/>
              <w:ind w:left="57"/>
              <w:rPr>
                <w:sz w:val="17"/>
              </w:rPr>
            </w:pPr>
            <w:r>
              <w:rPr>
                <w:sz w:val="17"/>
              </w:rPr>
              <w:t>монтажа в отверстия</w:t>
            </w:r>
          </w:p>
        </w:tc>
        <w:tc>
          <w:tcPr>
            <w:tcW w:w="3654" w:type="dxa"/>
          </w:tcPr>
          <w:p>
            <w:pPr>
              <w:pStyle w:val="TableParagraph"/>
              <w:spacing w:line="242" w:lineRule="auto" w:before="51"/>
              <w:ind w:left="58" w:firstLine="233"/>
              <w:rPr>
                <w:sz w:val="17"/>
              </w:rPr>
            </w:pPr>
            <w:r>
              <w:rPr>
                <w:sz w:val="17"/>
              </w:rPr>
              <w:t>Разрушение паяного соединения при приложении постоянной силы</w:t>
            </w:r>
          </w:p>
        </w:tc>
      </w:tr>
      <w:tr>
        <w:trPr>
          <w:trHeight w:val="880" w:hRule="atLeast"/>
        </w:trPr>
        <w:tc>
          <w:tcPr>
            <w:tcW w:w="2133" w:type="dxa"/>
          </w:tcPr>
          <w:p>
            <w:pPr>
              <w:pStyle w:val="TableParagraph"/>
              <w:spacing w:line="242" w:lineRule="auto" w:before="51"/>
              <w:ind w:left="84" w:right="304" w:firstLine="216"/>
              <w:rPr>
                <w:sz w:val="17"/>
              </w:rPr>
            </w:pPr>
            <w:r>
              <w:rPr>
                <w:sz w:val="17"/>
              </w:rPr>
              <w:t>Наблюдение явле­ ния подъема галтели</w:t>
            </w:r>
          </w:p>
          <w:p>
            <w:pPr>
              <w:pStyle w:val="TableParagraph"/>
              <w:spacing w:before="18"/>
              <w:ind w:left="300"/>
              <w:rPr>
                <w:sz w:val="17"/>
              </w:rPr>
            </w:pPr>
            <w:r>
              <w:rPr>
                <w:sz w:val="17"/>
              </w:rPr>
              <w:t>Приложение Н</w:t>
            </w:r>
          </w:p>
        </w:tc>
        <w:tc>
          <w:tcPr>
            <w:tcW w:w="1872" w:type="dxa"/>
          </w:tcPr>
          <w:p>
            <w:pPr>
              <w:pStyle w:val="TableParagraph"/>
              <w:spacing w:before="42"/>
              <w:ind w:right="82"/>
              <w:jc w:val="right"/>
              <w:rPr>
                <w:sz w:val="17"/>
              </w:rPr>
            </w:pPr>
            <w:r>
              <w:rPr>
                <w:sz w:val="17"/>
              </w:rPr>
              <w:t>Не применяется</w:t>
            </w:r>
            <w:r>
              <w:rPr>
                <w:position w:val="4"/>
                <w:sz w:val="11"/>
              </w:rPr>
              <w:t>4</w:t>
            </w:r>
            <w:r>
              <w:rPr>
                <w:sz w:val="17"/>
              </w:rPr>
              <w:t>*</w:t>
            </w:r>
          </w:p>
        </w:tc>
        <w:tc>
          <w:tcPr>
            <w:tcW w:w="1998" w:type="dxa"/>
          </w:tcPr>
          <w:p>
            <w:pPr>
              <w:pStyle w:val="TableParagraph"/>
              <w:spacing w:line="249" w:lineRule="auto" w:before="51"/>
              <w:ind w:left="39" w:right="65" w:firstLine="234"/>
              <w:jc w:val="both"/>
              <w:rPr>
                <w:sz w:val="17"/>
              </w:rPr>
            </w:pPr>
            <w:r>
              <w:rPr>
                <w:sz w:val="17"/>
              </w:rPr>
              <w:t>Двухсторонняя пе­ чатная плата, компо­ ненты с выводами для монтажа в отверстия</w:t>
            </w:r>
          </w:p>
        </w:tc>
        <w:tc>
          <w:tcPr>
            <w:tcW w:w="3654" w:type="dxa"/>
          </w:tcPr>
          <w:p>
            <w:pPr>
              <w:pStyle w:val="TableParagraph"/>
              <w:spacing w:line="249" w:lineRule="auto" w:before="51"/>
              <w:ind w:left="58" w:right="71" w:firstLine="233"/>
              <w:jc w:val="both"/>
              <w:rPr>
                <w:sz w:val="17"/>
              </w:rPr>
            </w:pPr>
            <w:r>
              <w:rPr>
                <w:sz w:val="17"/>
              </w:rPr>
              <w:t>Явление подъема галтели может встречаться между припоем и покрытием вывода и/или контактной площадкой по­  сле пайки</w:t>
            </w:r>
          </w:p>
        </w:tc>
      </w:tr>
    </w:tbl>
    <w:p>
      <w:pPr>
        <w:spacing w:line="242" w:lineRule="auto" w:before="87"/>
        <w:ind w:left="251" w:right="265" w:firstLine="737"/>
        <w:jc w:val="both"/>
        <w:rPr>
          <w:sz w:val="17"/>
        </w:rPr>
      </w:pPr>
      <w:r>
        <w:rPr>
          <w:sz w:val="17"/>
        </w:rPr>
        <w:t>Данный вид испытаний проводится для оценки уменьшения прочности паяного соединения при  уско­ ренной подготовке к испытанию, реализованной в виде повторяющегося температурного воздействия на соеди­ нение посредством быстрого изменения температуры, сухого и влажного нагрева. Должный способ испытания должен быть выбран с учетом свойств испытуемого иэдепия. таких как форма выводов.</w:t>
      </w:r>
    </w:p>
    <w:p>
      <w:pPr>
        <w:spacing w:line="249" w:lineRule="auto" w:before="36"/>
        <w:ind w:left="251" w:right="268" w:firstLine="512"/>
        <w:jc w:val="both"/>
        <w:rPr>
          <w:sz w:val="17"/>
        </w:rPr>
      </w:pPr>
      <w:r>
        <w:rPr>
          <w:position w:val="4"/>
          <w:sz w:val="11"/>
        </w:rPr>
        <w:t>ь</w:t>
      </w:r>
      <w:r>
        <w:rPr>
          <w:sz w:val="17"/>
        </w:rPr>
        <w:t>&gt; Данный вид испытаний проводится для проверки наличия возможного дефекта паяного соединения по­ средством измерений изменения величины электрического сопротивления без приложения механического воз­ действия. Данный метод испытаний упомянут здесь как альтернативный метод, поскольку он достаточно часто употребим, особенно для изделий с матричным расположением выводов BGA и LGA.</w:t>
      </w:r>
    </w:p>
    <w:p>
      <w:pPr>
        <w:spacing w:line="242" w:lineRule="auto" w:before="31"/>
        <w:ind w:left="260" w:right="297" w:firstLine="503"/>
        <w:jc w:val="both"/>
        <w:rPr>
          <w:sz w:val="17"/>
        </w:rPr>
      </w:pPr>
      <w:r>
        <w:rPr>
          <w:position w:val="4"/>
          <w:sz w:val="11"/>
        </w:rPr>
        <w:t>с)  </w:t>
      </w:r>
      <w:r>
        <w:rPr>
          <w:sz w:val="17"/>
        </w:rPr>
        <w:t>В зависимости от состава использованного припоя применяемая ускоренная подготовка к испытатель­   ному воздействию может быть</w:t>
      </w:r>
      <w:r>
        <w:rPr>
          <w:spacing w:val="-15"/>
          <w:sz w:val="17"/>
        </w:rPr>
        <w:t> </w:t>
      </w:r>
      <w:r>
        <w:rPr>
          <w:sz w:val="17"/>
        </w:rPr>
        <w:t>следующей:</w:t>
      </w:r>
    </w:p>
    <w:p>
      <w:pPr>
        <w:pStyle w:val="ListParagraph"/>
        <w:numPr>
          <w:ilvl w:val="0"/>
          <w:numId w:val="6"/>
        </w:numPr>
        <w:tabs>
          <w:tab w:pos="1034" w:val="left" w:leader="none"/>
        </w:tabs>
        <w:spacing w:line="240" w:lineRule="auto" w:before="0" w:after="0"/>
        <w:ind w:left="1033" w:right="0" w:hanging="251"/>
        <w:jc w:val="left"/>
        <w:rPr>
          <w:sz w:val="17"/>
        </w:rPr>
      </w:pPr>
      <w:r>
        <w:rPr>
          <w:sz w:val="17"/>
        </w:rPr>
        <w:t>Быстрое изменение температуры: для припоев состава Sn-2n. Sn-Bl и</w:t>
      </w:r>
      <w:r>
        <w:rPr>
          <w:spacing w:val="-22"/>
          <w:sz w:val="17"/>
        </w:rPr>
        <w:t> </w:t>
      </w:r>
      <w:r>
        <w:rPr>
          <w:sz w:val="17"/>
        </w:rPr>
        <w:t>Sn-ln.</w:t>
      </w:r>
    </w:p>
    <w:p>
      <w:pPr>
        <w:pStyle w:val="ListParagraph"/>
        <w:numPr>
          <w:ilvl w:val="0"/>
          <w:numId w:val="6"/>
        </w:numPr>
        <w:tabs>
          <w:tab w:pos="1034" w:val="left" w:leader="none"/>
        </w:tabs>
        <w:spacing w:line="240" w:lineRule="auto" w:before="1" w:after="0"/>
        <w:ind w:left="1033" w:right="0" w:hanging="269"/>
        <w:jc w:val="left"/>
        <w:rPr>
          <w:sz w:val="17"/>
        </w:rPr>
      </w:pPr>
      <w:r>
        <w:rPr>
          <w:sz w:val="17"/>
        </w:rPr>
        <w:t>Влажный нагрев: для припоев состава</w:t>
      </w:r>
      <w:r>
        <w:rPr>
          <w:spacing w:val="-10"/>
          <w:sz w:val="17"/>
        </w:rPr>
        <w:t> </w:t>
      </w:r>
      <w:r>
        <w:rPr>
          <w:sz w:val="17"/>
        </w:rPr>
        <w:t>Sn-Zn.</w:t>
      </w:r>
    </w:p>
    <w:p>
      <w:pPr>
        <w:pStyle w:val="ListParagraph"/>
        <w:numPr>
          <w:ilvl w:val="0"/>
          <w:numId w:val="6"/>
        </w:numPr>
        <w:tabs>
          <w:tab w:pos="1034" w:val="left" w:leader="none"/>
        </w:tabs>
        <w:spacing w:line="240" w:lineRule="auto" w:before="1" w:after="0"/>
        <w:ind w:left="1033" w:right="0" w:hanging="269"/>
        <w:jc w:val="left"/>
        <w:rPr>
          <w:sz w:val="17"/>
        </w:rPr>
      </w:pPr>
      <w:r>
        <w:rPr>
          <w:sz w:val="17"/>
        </w:rPr>
        <w:t>Сухой нагрев: для припоев состава</w:t>
      </w:r>
      <w:r>
        <w:rPr>
          <w:spacing w:val="-15"/>
          <w:sz w:val="17"/>
        </w:rPr>
        <w:t> </w:t>
      </w:r>
      <w:r>
        <w:rPr>
          <w:sz w:val="17"/>
        </w:rPr>
        <w:t>Sn-8i.</w:t>
      </w:r>
    </w:p>
    <w:p>
      <w:pPr>
        <w:spacing w:line="242" w:lineRule="auto" w:before="55"/>
        <w:ind w:left="260" w:right="299" w:firstLine="503"/>
        <w:jc w:val="both"/>
        <w:rPr>
          <w:sz w:val="17"/>
        </w:rPr>
      </w:pPr>
      <w:r>
        <w:rPr>
          <w:position w:val="4"/>
          <w:sz w:val="11"/>
        </w:rPr>
        <w:t>в|  </w:t>
      </w:r>
      <w:r>
        <w:rPr>
          <w:sz w:val="17"/>
        </w:rPr>
        <w:t>Испытание на воздействие циклическим падением стального шарика применимо для припоев на осно­       ве сплаве Sn-Zn. Sn-Bi и</w:t>
      </w:r>
      <w:r>
        <w:rPr>
          <w:spacing w:val="-3"/>
          <w:sz w:val="17"/>
        </w:rPr>
        <w:t> </w:t>
      </w:r>
      <w:r>
        <w:rPr>
          <w:sz w:val="17"/>
        </w:rPr>
        <w:t>Sn-tn.</w:t>
      </w:r>
    </w:p>
    <w:p>
      <w:pPr>
        <w:spacing w:line="242" w:lineRule="auto" w:before="36"/>
        <w:ind w:left="260" w:right="266" w:firstLine="503"/>
        <w:jc w:val="both"/>
        <w:rPr>
          <w:sz w:val="17"/>
        </w:rPr>
      </w:pPr>
      <w:r>
        <w:rPr>
          <w:position w:val="4"/>
          <w:sz w:val="11"/>
        </w:rPr>
        <w:t>в</w:t>
      </w:r>
      <w:r>
        <w:rPr>
          <w:sz w:val="17"/>
        </w:rPr>
        <w:t>&gt; Если имеется подъем галтели между выводом и платой, для воздействия рекомендуется применять быстрое изменение температуры.</w:t>
      </w:r>
    </w:p>
    <w:p>
      <w:pPr>
        <w:spacing w:line="249" w:lineRule="auto" w:before="126"/>
        <w:ind w:left="259" w:right="264" w:firstLine="513"/>
        <w:jc w:val="both"/>
        <w:rPr>
          <w:sz w:val="17"/>
        </w:rPr>
      </w:pPr>
      <w:r>
        <w:rPr>
          <w:sz w:val="17"/>
        </w:rPr>
        <w:t>П р и м е ч а н и е  — Испытание на виброустойчивость является испытанием на долговечность в услови­      ях вибрации, которая может воздействовать на изделие при его транспортировке или при использовании его в условиях эксплуатации. До настоящего момента не было доказано, что испытания на виброустойчивость, вклю­     чая и наиболее жесткие испытания при случайной вибрации, могли бы дать оценку степени разрушения паяного соединения.</w:t>
      </w:r>
      <w:r>
        <w:rPr>
          <w:spacing w:val="-4"/>
          <w:sz w:val="17"/>
        </w:rPr>
        <w:t> </w:t>
      </w:r>
      <w:r>
        <w:rPr>
          <w:sz w:val="17"/>
        </w:rPr>
        <w:t>По</w:t>
      </w:r>
      <w:r>
        <w:rPr>
          <w:spacing w:val="-4"/>
          <w:sz w:val="17"/>
        </w:rPr>
        <w:t> </w:t>
      </w:r>
      <w:r>
        <w:rPr>
          <w:sz w:val="17"/>
        </w:rPr>
        <w:t>этой</w:t>
      </w:r>
      <w:r>
        <w:rPr>
          <w:spacing w:val="-5"/>
          <w:sz w:val="17"/>
        </w:rPr>
        <w:t> </w:t>
      </w:r>
      <w:r>
        <w:rPr>
          <w:sz w:val="17"/>
        </w:rPr>
        <w:t>причине</w:t>
      </w:r>
      <w:r>
        <w:rPr>
          <w:spacing w:val="-4"/>
          <w:sz w:val="17"/>
        </w:rPr>
        <w:t> </w:t>
      </w:r>
      <w:r>
        <w:rPr>
          <w:sz w:val="17"/>
        </w:rPr>
        <w:t>испытание</w:t>
      </w:r>
      <w:r>
        <w:rPr>
          <w:spacing w:val="-4"/>
          <w:sz w:val="17"/>
        </w:rPr>
        <w:t> </w:t>
      </w:r>
      <w:r>
        <w:rPr>
          <w:sz w:val="17"/>
        </w:rPr>
        <w:t>на</w:t>
      </w:r>
      <w:r>
        <w:rPr>
          <w:spacing w:val="-5"/>
          <w:sz w:val="17"/>
        </w:rPr>
        <w:t> </w:t>
      </w:r>
      <w:r>
        <w:rPr>
          <w:sz w:val="17"/>
        </w:rPr>
        <w:t>виброустойчивость</w:t>
      </w:r>
      <w:r>
        <w:rPr>
          <w:spacing w:val="-5"/>
          <w:sz w:val="17"/>
        </w:rPr>
        <w:t> </w:t>
      </w:r>
      <w:r>
        <w:rPr>
          <w:sz w:val="17"/>
        </w:rPr>
        <w:t>не</w:t>
      </w:r>
      <w:r>
        <w:rPr>
          <w:spacing w:val="-5"/>
          <w:sz w:val="17"/>
        </w:rPr>
        <w:t> </w:t>
      </w:r>
      <w:r>
        <w:rPr>
          <w:sz w:val="17"/>
        </w:rPr>
        <w:t>включено</w:t>
      </w:r>
      <w:r>
        <w:rPr>
          <w:spacing w:val="-5"/>
          <w:sz w:val="17"/>
        </w:rPr>
        <w:t> </w:t>
      </w:r>
      <w:r>
        <w:rPr>
          <w:sz w:val="17"/>
        </w:rPr>
        <w:t>в</w:t>
      </w:r>
      <w:r>
        <w:rPr>
          <w:spacing w:val="-5"/>
          <w:sz w:val="17"/>
        </w:rPr>
        <w:t> </w:t>
      </w:r>
      <w:r>
        <w:rPr>
          <w:sz w:val="17"/>
        </w:rPr>
        <w:t>нестоящий</w:t>
      </w:r>
      <w:r>
        <w:rPr>
          <w:spacing w:val="-5"/>
          <w:sz w:val="17"/>
        </w:rPr>
        <w:t> </w:t>
      </w:r>
      <w:r>
        <w:rPr>
          <w:sz w:val="17"/>
        </w:rPr>
        <w:t>стандарт.</w:t>
      </w:r>
    </w:p>
    <w:p>
      <w:pPr>
        <w:pStyle w:val="BodyText"/>
        <w:spacing w:before="10"/>
        <w:rPr>
          <w:sz w:val="26"/>
        </w:rPr>
      </w:pPr>
    </w:p>
    <w:p>
      <w:pPr>
        <w:spacing w:before="0"/>
        <w:ind w:left="134" w:right="0" w:firstLine="0"/>
        <w:jc w:val="left"/>
        <w:rPr>
          <w:sz w:val="16"/>
        </w:rPr>
      </w:pPr>
      <w:r>
        <w:rPr>
          <w:w w:val="99"/>
          <w:sz w:val="16"/>
        </w:rPr>
        <w:t>6</w:t>
      </w:r>
    </w:p>
    <w:p>
      <w:pPr>
        <w:spacing w:after="0"/>
        <w:jc w:val="left"/>
        <w:rPr>
          <w:sz w:val="16"/>
        </w:rPr>
        <w:sectPr>
          <w:pgSz w:w="11900" w:h="16840"/>
          <w:pgMar w:header="520" w:footer="515" w:top="720" w:bottom="720" w:left="1460" w:right="540"/>
        </w:sectPr>
      </w:pPr>
    </w:p>
    <w:p>
      <w:pPr>
        <w:pStyle w:val="BodyText"/>
        <w:rPr>
          <w:sz w:val="20"/>
        </w:rPr>
      </w:pPr>
    </w:p>
    <w:p>
      <w:pPr>
        <w:pStyle w:val="BodyText"/>
        <w:rPr>
          <w:sz w:val="20"/>
        </w:rPr>
      </w:pPr>
    </w:p>
    <w:p>
      <w:pPr>
        <w:pStyle w:val="BodyText"/>
        <w:spacing w:before="8"/>
        <w:rPr>
          <w:sz w:val="15"/>
        </w:rPr>
      </w:pPr>
    </w:p>
    <w:p>
      <w:pPr>
        <w:pStyle w:val="BodyText"/>
        <w:spacing w:before="94"/>
        <w:ind w:left="5635"/>
      </w:pPr>
      <w:r>
        <w:rPr/>
        <w:t>ГОСТ Р 55492—2013/IEC/PAS 62137-3:2008</w:t>
      </w:r>
    </w:p>
    <w:p>
      <w:pPr>
        <w:pStyle w:val="BodyText"/>
        <w:spacing w:before="9"/>
        <w:rPr>
          <w:sz w:val="24"/>
        </w:rPr>
      </w:pPr>
    </w:p>
    <w:p>
      <w:pPr>
        <w:pStyle w:val="ListParagraph"/>
        <w:numPr>
          <w:ilvl w:val="1"/>
          <w:numId w:val="5"/>
        </w:numPr>
        <w:tabs>
          <w:tab w:pos="1120" w:val="left" w:leader="none"/>
          <w:tab w:pos="1121" w:val="left" w:leader="none"/>
        </w:tabs>
        <w:spacing w:line="256" w:lineRule="auto" w:before="0" w:after="0"/>
        <w:ind w:left="640" w:right="2227" w:firstLine="0"/>
        <w:jc w:val="left"/>
        <w:rPr>
          <w:sz w:val="19"/>
        </w:rPr>
      </w:pPr>
      <w:r>
        <w:rPr>
          <w:spacing w:val="-8"/>
          <w:sz w:val="19"/>
        </w:rPr>
        <w:t>Выбор</w:t>
      </w:r>
      <w:r>
        <w:rPr>
          <w:spacing w:val="-19"/>
          <w:sz w:val="19"/>
        </w:rPr>
        <w:t> </w:t>
      </w:r>
      <w:r>
        <w:rPr>
          <w:spacing w:val="-9"/>
          <w:sz w:val="19"/>
        </w:rPr>
        <w:t>методов</w:t>
      </w:r>
      <w:r>
        <w:rPr>
          <w:spacing w:val="-19"/>
          <w:sz w:val="19"/>
        </w:rPr>
        <w:t> </w:t>
      </w:r>
      <w:r>
        <w:rPr>
          <w:spacing w:val="-9"/>
          <w:sz w:val="19"/>
        </w:rPr>
        <w:t>испытаний,</w:t>
      </w:r>
      <w:r>
        <w:rPr>
          <w:spacing w:val="-19"/>
          <w:sz w:val="19"/>
        </w:rPr>
        <w:t> </w:t>
      </w:r>
      <w:r>
        <w:rPr>
          <w:spacing w:val="-10"/>
          <w:sz w:val="19"/>
        </w:rPr>
        <w:t>основанных</w:t>
      </w:r>
      <w:r>
        <w:rPr>
          <w:spacing w:val="-20"/>
          <w:sz w:val="19"/>
        </w:rPr>
        <w:t> </w:t>
      </w:r>
      <w:r>
        <w:rPr>
          <w:spacing w:val="-6"/>
          <w:sz w:val="19"/>
        </w:rPr>
        <w:t>на</w:t>
      </w:r>
      <w:r>
        <w:rPr>
          <w:spacing w:val="-20"/>
          <w:sz w:val="19"/>
        </w:rPr>
        <w:t> </w:t>
      </w:r>
      <w:r>
        <w:rPr>
          <w:spacing w:val="-9"/>
          <w:sz w:val="19"/>
        </w:rPr>
        <w:t>формах</w:t>
      </w:r>
      <w:r>
        <w:rPr>
          <w:spacing w:val="-19"/>
          <w:sz w:val="19"/>
        </w:rPr>
        <w:t> </w:t>
      </w:r>
      <w:r>
        <w:rPr>
          <w:sz w:val="19"/>
        </w:rPr>
        <w:t>и</w:t>
      </w:r>
      <w:r>
        <w:rPr>
          <w:spacing w:val="-19"/>
          <w:sz w:val="19"/>
        </w:rPr>
        <w:t> </w:t>
      </w:r>
      <w:r>
        <w:rPr>
          <w:spacing w:val="-9"/>
          <w:sz w:val="19"/>
        </w:rPr>
        <w:t>типах</w:t>
      </w:r>
      <w:r>
        <w:rPr>
          <w:spacing w:val="-19"/>
          <w:sz w:val="19"/>
        </w:rPr>
        <w:t> </w:t>
      </w:r>
      <w:r>
        <w:rPr>
          <w:spacing w:val="-10"/>
          <w:sz w:val="19"/>
        </w:rPr>
        <w:t>выводов</w:t>
      </w:r>
      <w:r>
        <w:rPr>
          <w:spacing w:val="-20"/>
          <w:sz w:val="19"/>
        </w:rPr>
        <w:t> </w:t>
      </w:r>
      <w:r>
        <w:rPr>
          <w:spacing w:val="-11"/>
          <w:sz w:val="19"/>
        </w:rPr>
        <w:t>электронных</w:t>
      </w:r>
      <w:bookmarkStart w:name="_bookmark3" w:id="6"/>
      <w:bookmarkEnd w:id="6"/>
      <w:r>
        <w:rPr>
          <w:spacing w:val="-11"/>
          <w:sz w:val="19"/>
        </w:rPr>
      </w:r>
      <w:r>
        <w:rPr>
          <w:spacing w:val="-11"/>
          <w:sz w:val="19"/>
        </w:rPr>
        <w:t> </w:t>
      </w:r>
      <w:r>
        <w:rPr>
          <w:spacing w:val="-10"/>
          <w:sz w:val="19"/>
        </w:rPr>
        <w:t>компонентов</w:t>
      </w:r>
    </w:p>
    <w:p>
      <w:pPr>
        <w:pStyle w:val="ListParagraph"/>
        <w:numPr>
          <w:ilvl w:val="2"/>
          <w:numId w:val="5"/>
        </w:numPr>
        <w:tabs>
          <w:tab w:pos="1229" w:val="left" w:leader="none"/>
          <w:tab w:pos="1230" w:val="left" w:leader="none"/>
        </w:tabs>
        <w:spacing w:line="240" w:lineRule="auto" w:before="72" w:after="0"/>
        <w:ind w:left="1229" w:right="0" w:hanging="589"/>
        <w:jc w:val="left"/>
        <w:rPr>
          <w:sz w:val="19"/>
        </w:rPr>
      </w:pPr>
      <w:r>
        <w:rPr>
          <w:spacing w:val="-10"/>
          <w:sz w:val="19"/>
        </w:rPr>
        <w:t>Поверхностно монтируемые</w:t>
      </w:r>
      <w:r>
        <w:rPr>
          <w:spacing w:val="-11"/>
          <w:sz w:val="19"/>
        </w:rPr>
        <w:t> </w:t>
      </w:r>
      <w:r>
        <w:rPr>
          <w:spacing w:val="-10"/>
          <w:sz w:val="19"/>
        </w:rPr>
        <w:t>компоненты</w:t>
      </w:r>
    </w:p>
    <w:p>
      <w:pPr>
        <w:pStyle w:val="BodyText"/>
        <w:spacing w:line="237" w:lineRule="auto" w:before="17"/>
        <w:ind w:left="136" w:right="743" w:firstLine="504"/>
      </w:pPr>
      <w:r>
        <w:rPr>
          <w:spacing w:val="-10"/>
        </w:rPr>
        <w:t>Рекомендованные </w:t>
      </w:r>
      <w:r>
        <w:rPr>
          <w:spacing w:val="-9"/>
        </w:rPr>
        <w:t>методы испытаний, пригодные </w:t>
      </w:r>
      <w:r>
        <w:rPr>
          <w:spacing w:val="-8"/>
        </w:rPr>
        <w:t>для </w:t>
      </w:r>
      <w:r>
        <w:rPr>
          <w:spacing w:val="-10"/>
        </w:rPr>
        <w:t>электронных компонентов различных форм </w:t>
      </w:r>
      <w:r>
        <w:rPr>
          <w:spacing w:val="-9"/>
        </w:rPr>
        <w:t>корпусов </w:t>
      </w:r>
      <w:r>
        <w:rPr/>
        <w:t>и </w:t>
      </w:r>
      <w:r>
        <w:rPr>
          <w:spacing w:val="-9"/>
        </w:rPr>
        <w:t>типов </w:t>
      </w:r>
      <w:r>
        <w:rPr>
          <w:spacing w:val="-10"/>
        </w:rPr>
        <w:t>выводов, </w:t>
      </w:r>
      <w:r>
        <w:rPr>
          <w:spacing w:val="-9"/>
        </w:rPr>
        <w:t>приведены </w:t>
      </w:r>
      <w:r>
        <w:rPr/>
        <w:t>в </w:t>
      </w:r>
      <w:r>
        <w:rPr>
          <w:spacing w:val="-10"/>
        </w:rPr>
        <w:t>таблице 2.</w:t>
      </w:r>
    </w:p>
    <w:p>
      <w:pPr>
        <w:pStyle w:val="BodyText"/>
        <w:spacing w:before="6"/>
        <w:rPr>
          <w:sz w:val="18"/>
        </w:rPr>
      </w:pPr>
    </w:p>
    <w:p>
      <w:pPr>
        <w:spacing w:line="264" w:lineRule="auto" w:before="1"/>
        <w:ind w:left="126" w:right="0" w:firstLine="0"/>
        <w:jc w:val="left"/>
        <w:rPr>
          <w:sz w:val="17"/>
        </w:rPr>
      </w:pPr>
      <w:r>
        <w:rPr>
          <w:sz w:val="17"/>
        </w:rPr>
        <w:t>Т а б л и ц а 2 — Рекомендованные методы испытаний, пригодные для поверхностно монтируемых электронных компонентов различных форм корпусов и типов выводов</w:t>
      </w:r>
    </w:p>
    <w:p>
      <w:pPr>
        <w:pStyle w:val="BodyText"/>
        <w:spacing w:before="6"/>
        <w:rPr>
          <w:sz w:val="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9"/>
        <w:gridCol w:w="2016"/>
        <w:gridCol w:w="1296"/>
        <w:gridCol w:w="630"/>
        <w:gridCol w:w="1998"/>
        <w:gridCol w:w="504"/>
        <w:gridCol w:w="522"/>
        <w:gridCol w:w="504"/>
        <w:gridCol w:w="342"/>
        <w:gridCol w:w="342"/>
        <w:gridCol w:w="342"/>
        <w:gridCol w:w="342"/>
        <w:gridCol w:w="360"/>
      </w:tblGrid>
      <w:tr>
        <w:trPr>
          <w:trHeight w:val="680" w:hRule="atLeast"/>
        </w:trPr>
        <w:tc>
          <w:tcPr>
            <w:tcW w:w="459" w:type="dxa"/>
            <w:vMerge w:val="restart"/>
          </w:tcPr>
          <w:p>
            <w:pPr>
              <w:pStyle w:val="TableParagraph"/>
              <w:rPr>
                <w:rFonts w:ascii="Times New Roman"/>
                <w:sz w:val="16"/>
              </w:rPr>
            </w:pPr>
          </w:p>
        </w:tc>
        <w:tc>
          <w:tcPr>
            <w:tcW w:w="5940" w:type="dxa"/>
            <w:gridSpan w:val="4"/>
          </w:tcPr>
          <w:p>
            <w:pPr>
              <w:pStyle w:val="TableParagraph"/>
              <w:spacing w:before="10"/>
              <w:rPr>
                <w:sz w:val="20"/>
              </w:rPr>
            </w:pPr>
          </w:p>
          <w:p>
            <w:pPr>
              <w:pStyle w:val="TableParagraph"/>
              <w:ind w:left="1907"/>
              <w:rPr>
                <w:sz w:val="17"/>
              </w:rPr>
            </w:pPr>
            <w:r>
              <w:rPr>
                <w:sz w:val="17"/>
              </w:rPr>
              <w:t>Типы выводов компонента</w:t>
            </w:r>
          </w:p>
        </w:tc>
        <w:tc>
          <w:tcPr>
            <w:tcW w:w="2214" w:type="dxa"/>
            <w:gridSpan w:val="5"/>
          </w:tcPr>
          <w:p>
            <w:pPr>
              <w:pStyle w:val="TableParagraph"/>
              <w:spacing w:before="150"/>
              <w:ind w:left="193"/>
              <w:rPr>
                <w:sz w:val="17"/>
              </w:rPr>
            </w:pPr>
            <w:r>
              <w:rPr>
                <w:sz w:val="17"/>
              </w:rPr>
              <w:t>Применение ускоренной</w:t>
            </w:r>
          </w:p>
        </w:tc>
        <w:tc>
          <w:tcPr>
            <w:tcW w:w="342"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24"/>
              </w:rPr>
            </w:pPr>
          </w:p>
          <w:p>
            <w:pPr>
              <w:pStyle w:val="TableParagraph"/>
              <w:spacing w:line="161" w:lineRule="exact"/>
              <w:ind w:left="112"/>
              <w:jc w:val="both"/>
              <w:rPr>
                <w:sz w:val="17"/>
              </w:rPr>
            </w:pPr>
            <w:r>
              <w:rPr>
                <w:w w:val="100"/>
                <w:sz w:val="17"/>
              </w:rPr>
              <w:t>X</w:t>
            </w:r>
          </w:p>
          <w:p>
            <w:pPr>
              <w:pStyle w:val="TableParagraph"/>
              <w:spacing w:line="132" w:lineRule="auto" w:before="52"/>
              <w:ind w:left="94" w:right="104" w:firstLine="18"/>
              <w:jc w:val="both"/>
              <w:rPr>
                <w:sz w:val="17"/>
              </w:rPr>
            </w:pPr>
            <w:r>
              <w:rPr>
                <w:sz w:val="17"/>
              </w:rPr>
              <w:t>* X X X</w:t>
            </w:r>
          </w:p>
          <w:p>
            <w:pPr>
              <w:pStyle w:val="TableParagraph"/>
              <w:spacing w:line="205" w:lineRule="exact"/>
              <w:ind w:left="65" w:right="111"/>
              <w:jc w:val="center"/>
              <w:rPr>
                <w:sz w:val="17"/>
              </w:rPr>
            </w:pPr>
            <w:r>
              <w:rPr>
                <w:spacing w:val="-95"/>
                <w:w w:val="99"/>
                <w:sz w:val="17"/>
              </w:rPr>
              <w:t>6</w:t>
            </w:r>
            <w:r>
              <w:rPr>
                <w:w w:val="99"/>
                <w:position w:val="-8"/>
                <w:sz w:val="17"/>
              </w:rPr>
              <w:t>•</w:t>
            </w:r>
          </w:p>
          <w:p>
            <w:pPr>
              <w:pStyle w:val="TableParagraph"/>
              <w:spacing w:line="228" w:lineRule="exact"/>
              <w:ind w:left="16" w:right="114"/>
              <w:jc w:val="center"/>
              <w:rPr>
                <w:sz w:val="17"/>
              </w:rPr>
            </w:pPr>
            <w:r>
              <w:rPr>
                <w:i/>
                <w:spacing w:val="-99"/>
                <w:sz w:val="12"/>
              </w:rPr>
              <w:t>7</w:t>
            </w:r>
            <w:r>
              <w:rPr>
                <w:spacing w:val="-99"/>
                <w:position w:val="-8"/>
                <w:sz w:val="17"/>
              </w:rPr>
              <w:t>X</w:t>
            </w:r>
            <w:r>
              <w:rPr>
                <w:spacing w:val="-99"/>
                <w:position w:val="-16"/>
                <w:sz w:val="17"/>
              </w:rPr>
              <w:t>С</w:t>
            </w:r>
          </w:p>
          <w:p>
            <w:pPr>
              <w:pStyle w:val="TableParagraph"/>
              <w:spacing w:line="190" w:lineRule="exact"/>
              <w:ind w:left="85" w:firstLine="27"/>
              <w:jc w:val="both"/>
              <w:rPr>
                <w:sz w:val="17"/>
              </w:rPr>
            </w:pPr>
            <w:r>
              <w:rPr>
                <w:spacing w:val="-105"/>
                <w:w w:val="100"/>
                <w:position w:val="-8"/>
                <w:sz w:val="17"/>
              </w:rPr>
              <w:t>X</w:t>
            </w:r>
            <w:r>
              <w:rPr>
                <w:w w:val="100"/>
                <w:sz w:val="17"/>
              </w:rPr>
              <w:t>х</w:t>
            </w:r>
          </w:p>
          <w:p>
            <w:pPr>
              <w:pStyle w:val="TableParagraph"/>
              <w:spacing w:line="161" w:lineRule="exact"/>
              <w:ind w:left="85"/>
              <w:jc w:val="both"/>
              <w:rPr>
                <w:sz w:val="17"/>
              </w:rPr>
            </w:pPr>
            <w:r>
              <w:rPr>
                <w:sz w:val="17"/>
              </w:rPr>
              <w:t>3“</w:t>
            </w:r>
          </w:p>
        </w:tc>
        <w:tc>
          <w:tcPr>
            <w:tcW w:w="342"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0"/>
              </w:rPr>
            </w:pPr>
          </w:p>
          <w:p>
            <w:pPr>
              <w:pStyle w:val="TableParagraph"/>
              <w:spacing w:line="190" w:lineRule="exact"/>
              <w:ind w:left="65" w:right="60"/>
              <w:jc w:val="center"/>
              <w:rPr>
                <w:sz w:val="17"/>
              </w:rPr>
            </w:pPr>
            <w:r>
              <w:rPr>
                <w:i/>
                <w:spacing w:val="-67"/>
                <w:w w:val="99"/>
                <w:sz w:val="12"/>
              </w:rPr>
              <w:t>9</w:t>
            </w:r>
            <w:r>
              <w:rPr>
                <w:w w:val="100"/>
                <w:position w:val="-8"/>
                <w:sz w:val="17"/>
              </w:rPr>
              <w:t>X</w:t>
            </w:r>
          </w:p>
          <w:p>
            <w:pPr>
              <w:pStyle w:val="TableParagraph"/>
              <w:spacing w:line="140" w:lineRule="exact"/>
              <w:ind w:left="22"/>
              <w:jc w:val="center"/>
              <w:rPr>
                <w:sz w:val="17"/>
              </w:rPr>
            </w:pPr>
            <w:r>
              <w:rPr>
                <w:w w:val="100"/>
                <w:sz w:val="17"/>
              </w:rPr>
              <w:t>X</w:t>
            </w:r>
          </w:p>
          <w:p>
            <w:pPr>
              <w:pStyle w:val="TableParagraph"/>
              <w:spacing w:line="154" w:lineRule="exact"/>
              <w:ind w:right="11"/>
              <w:jc w:val="center"/>
              <w:rPr>
                <w:sz w:val="17"/>
              </w:rPr>
            </w:pPr>
            <w:r>
              <w:rPr>
                <w:w w:val="99"/>
                <w:sz w:val="17"/>
              </w:rPr>
              <w:t>§</w:t>
            </w:r>
          </w:p>
          <w:p>
            <w:pPr>
              <w:pStyle w:val="TableParagraph"/>
              <w:spacing w:line="203" w:lineRule="exact"/>
              <w:ind w:left="65" w:right="87"/>
              <w:jc w:val="center"/>
              <w:rPr>
                <w:sz w:val="17"/>
              </w:rPr>
            </w:pPr>
            <w:r>
              <w:rPr>
                <w:i/>
                <w:spacing w:val="-67"/>
                <w:sz w:val="12"/>
              </w:rPr>
              <w:t>п</w:t>
            </w:r>
            <w:r>
              <w:rPr>
                <w:position w:val="-9"/>
                <w:sz w:val="17"/>
              </w:rPr>
              <w:t>с</w:t>
            </w:r>
          </w:p>
          <w:p>
            <w:pPr>
              <w:pStyle w:val="TableParagraph"/>
              <w:spacing w:line="201" w:lineRule="exact"/>
              <w:ind w:left="65" w:right="41"/>
              <w:jc w:val="center"/>
              <w:rPr>
                <w:sz w:val="17"/>
              </w:rPr>
            </w:pPr>
            <w:r>
              <w:rPr>
                <w:i/>
                <w:spacing w:val="-67"/>
                <w:w w:val="99"/>
                <w:sz w:val="12"/>
              </w:rPr>
              <w:t>9</w:t>
            </w:r>
            <w:r>
              <w:rPr>
                <w:position w:val="-8"/>
                <w:sz w:val="17"/>
              </w:rPr>
              <w:t>О</w:t>
            </w:r>
          </w:p>
          <w:p>
            <w:pPr>
              <w:pStyle w:val="TableParagraph"/>
              <w:spacing w:line="225" w:lineRule="exact"/>
              <w:ind w:left="65" w:right="44"/>
              <w:jc w:val="center"/>
              <w:rPr>
                <w:sz w:val="17"/>
              </w:rPr>
            </w:pPr>
            <w:r>
              <w:rPr>
                <w:spacing w:val="-95"/>
                <w:w w:val="99"/>
                <w:sz w:val="17"/>
              </w:rPr>
              <w:t>6</w:t>
            </w:r>
            <w:r>
              <w:rPr>
                <w:position w:val="-7"/>
                <w:sz w:val="17"/>
              </w:rPr>
              <w:t>Ф</w:t>
            </w:r>
          </w:p>
          <w:p>
            <w:pPr>
              <w:pStyle w:val="TableParagraph"/>
              <w:spacing w:line="233" w:lineRule="exact"/>
              <w:ind w:left="8" w:right="114"/>
              <w:jc w:val="center"/>
              <w:rPr>
                <w:sz w:val="17"/>
              </w:rPr>
            </w:pPr>
            <w:r>
              <w:rPr>
                <w:i/>
                <w:spacing w:val="-67"/>
                <w:w w:val="99"/>
                <w:sz w:val="12"/>
              </w:rPr>
              <w:t>7</w:t>
            </w:r>
            <w:r>
              <w:rPr>
                <w:spacing w:val="-114"/>
                <w:w w:val="100"/>
                <w:position w:val="-8"/>
                <w:sz w:val="17"/>
              </w:rPr>
              <w:t>X</w:t>
            </w:r>
            <w:r>
              <w:rPr>
                <w:spacing w:val="-123"/>
                <w:w w:val="100"/>
                <w:position w:val="-16"/>
                <w:sz w:val="17"/>
              </w:rPr>
              <w:t>С</w:t>
            </w:r>
          </w:p>
          <w:p>
            <w:pPr>
              <w:pStyle w:val="TableParagraph"/>
              <w:spacing w:line="122" w:lineRule="auto" w:before="34"/>
              <w:ind w:left="111" w:right="104" w:hanging="29"/>
              <w:jc w:val="center"/>
              <w:rPr>
                <w:sz w:val="17"/>
              </w:rPr>
            </w:pPr>
            <w:r>
              <w:rPr>
                <w:sz w:val="17"/>
              </w:rPr>
              <w:t>х X</w:t>
            </w:r>
          </w:p>
          <w:p>
            <w:pPr>
              <w:pStyle w:val="TableParagraph"/>
              <w:spacing w:line="117" w:lineRule="exact"/>
              <w:ind w:left="65" w:right="66"/>
              <w:jc w:val="center"/>
              <w:rPr>
                <w:sz w:val="17"/>
              </w:rPr>
            </w:pPr>
            <w:r>
              <w:rPr>
                <w:sz w:val="17"/>
              </w:rPr>
              <w:t>3*</w:t>
            </w:r>
          </w:p>
        </w:tc>
        <w:tc>
          <w:tcPr>
            <w:tcW w:w="360" w:type="dxa"/>
            <w:vMerge w:val="restart"/>
          </w:tcPr>
          <w:p>
            <w:pPr>
              <w:pStyle w:val="TableParagraph"/>
              <w:spacing w:line="273" w:lineRule="exact" w:before="159"/>
              <w:ind w:left="111"/>
              <w:jc w:val="both"/>
              <w:rPr>
                <w:sz w:val="17"/>
              </w:rPr>
            </w:pPr>
            <w:r>
              <w:rPr>
                <w:sz w:val="17"/>
              </w:rPr>
              <w:t>г</w:t>
            </w:r>
            <w:r>
              <w:rPr>
                <w:position w:val="-8"/>
                <w:sz w:val="17"/>
              </w:rPr>
              <w:t>X</w:t>
            </w:r>
          </w:p>
          <w:p>
            <w:pPr>
              <w:pStyle w:val="TableParagraph"/>
              <w:spacing w:line="261" w:lineRule="exact"/>
              <w:ind w:left="111"/>
              <w:jc w:val="both"/>
              <w:rPr>
                <w:sz w:val="17"/>
              </w:rPr>
            </w:pPr>
            <w:r>
              <w:rPr>
                <w:spacing w:val="-106"/>
                <w:w w:val="99"/>
                <w:sz w:val="19"/>
              </w:rPr>
              <w:t>5</w:t>
            </w:r>
            <w:r>
              <w:rPr>
                <w:w w:val="100"/>
                <w:position w:val="-8"/>
                <w:sz w:val="17"/>
              </w:rPr>
              <w:t>V</w:t>
            </w:r>
          </w:p>
          <w:p>
            <w:pPr>
              <w:pStyle w:val="TableParagraph"/>
              <w:spacing w:line="117" w:lineRule="exact"/>
              <w:ind w:left="111"/>
              <w:jc w:val="both"/>
              <w:rPr>
                <w:sz w:val="17"/>
              </w:rPr>
            </w:pPr>
            <w:r>
              <w:rPr>
                <w:w w:val="99"/>
                <w:sz w:val="17"/>
              </w:rPr>
              <w:t>3</w:t>
            </w:r>
          </w:p>
          <w:p>
            <w:pPr>
              <w:pStyle w:val="TableParagraph"/>
              <w:spacing w:line="163" w:lineRule="auto"/>
              <w:ind w:left="111" w:right="113"/>
              <w:jc w:val="both"/>
              <w:rPr>
                <w:sz w:val="17"/>
              </w:rPr>
            </w:pPr>
            <w:r>
              <w:rPr>
                <w:spacing w:val="-86"/>
                <w:sz w:val="17"/>
              </w:rPr>
              <w:t>о</w:t>
            </w:r>
            <w:r>
              <w:rPr>
                <w:position w:val="-6"/>
                <w:sz w:val="17"/>
              </w:rPr>
              <w:t>X </w:t>
            </w:r>
            <w:r>
              <w:rPr>
                <w:sz w:val="17"/>
              </w:rPr>
              <w:t>V </w:t>
            </w:r>
            <w:r>
              <w:rPr>
                <w:i/>
                <w:spacing w:val="-106"/>
                <w:w w:val="99"/>
                <w:sz w:val="19"/>
              </w:rPr>
              <w:t>9</w:t>
            </w:r>
            <w:r>
              <w:rPr>
                <w:w w:val="100"/>
                <w:position w:val="-16"/>
                <w:sz w:val="17"/>
              </w:rPr>
              <w:t>X</w:t>
            </w:r>
          </w:p>
          <w:p>
            <w:pPr>
              <w:pStyle w:val="TableParagraph"/>
              <w:spacing w:line="147" w:lineRule="exact" w:before="29"/>
              <w:ind w:left="111"/>
              <w:jc w:val="both"/>
              <w:rPr>
                <w:sz w:val="17"/>
              </w:rPr>
            </w:pPr>
            <w:r>
              <w:rPr>
                <w:w w:val="99"/>
                <w:sz w:val="17"/>
              </w:rPr>
              <w:t>5</w:t>
            </w:r>
          </w:p>
          <w:p>
            <w:pPr>
              <w:pStyle w:val="TableParagraph"/>
              <w:spacing w:line="122" w:lineRule="auto" w:before="47"/>
              <w:ind w:left="111" w:right="141"/>
              <w:jc w:val="both"/>
              <w:rPr>
                <w:sz w:val="17"/>
              </w:rPr>
            </w:pPr>
            <w:r>
              <w:rPr>
                <w:sz w:val="17"/>
              </w:rPr>
              <w:t>о 3</w:t>
            </w:r>
          </w:p>
          <w:p>
            <w:pPr>
              <w:pStyle w:val="TableParagraph"/>
              <w:spacing w:line="333" w:lineRule="exact"/>
              <w:ind w:left="111"/>
              <w:jc w:val="both"/>
              <w:rPr>
                <w:sz w:val="17"/>
              </w:rPr>
            </w:pPr>
            <w:r>
              <w:rPr>
                <w:spacing w:val="-114"/>
                <w:w w:val="100"/>
                <w:sz w:val="17"/>
              </w:rPr>
              <w:t>X</w:t>
            </w:r>
            <w:r>
              <w:rPr>
                <w:spacing w:val="-95"/>
                <w:w w:val="100"/>
                <w:position w:val="-8"/>
                <w:sz w:val="17"/>
              </w:rPr>
              <w:t>а</w:t>
            </w:r>
            <w:r>
              <w:rPr>
                <w:w w:val="100"/>
                <w:position w:val="-17"/>
                <w:sz w:val="17"/>
              </w:rPr>
              <w:t>е</w:t>
            </w:r>
          </w:p>
          <w:p>
            <w:pPr>
              <w:pStyle w:val="TableParagraph"/>
              <w:spacing w:line="141" w:lineRule="auto" w:before="131"/>
              <w:ind w:left="111" w:right="141"/>
              <w:jc w:val="both"/>
              <w:rPr>
                <w:sz w:val="17"/>
              </w:rPr>
            </w:pPr>
            <w:r>
              <w:rPr>
                <w:spacing w:val="-95"/>
                <w:sz w:val="17"/>
              </w:rPr>
              <w:t>6</w:t>
            </w:r>
            <w:r>
              <w:rPr>
                <w:spacing w:val="-95"/>
                <w:position w:val="-7"/>
                <w:sz w:val="17"/>
              </w:rPr>
              <w:t>о</w:t>
            </w:r>
            <w:r>
              <w:rPr>
                <w:sz w:val="17"/>
              </w:rPr>
              <w:t>с</w:t>
            </w:r>
          </w:p>
          <w:p>
            <w:pPr>
              <w:pStyle w:val="TableParagraph"/>
              <w:spacing w:line="114" w:lineRule="exact"/>
              <w:ind w:left="111"/>
              <w:jc w:val="both"/>
              <w:rPr>
                <w:sz w:val="17"/>
              </w:rPr>
            </w:pPr>
            <w:r>
              <w:rPr>
                <w:w w:val="99"/>
                <w:sz w:val="17"/>
              </w:rPr>
              <w:t>2</w:t>
            </w:r>
          </w:p>
          <w:p>
            <w:pPr>
              <w:pStyle w:val="TableParagraph"/>
              <w:spacing w:line="104" w:lineRule="exact"/>
              <w:ind w:left="111"/>
              <w:jc w:val="both"/>
              <w:rPr>
                <w:sz w:val="17"/>
              </w:rPr>
            </w:pPr>
            <w:r>
              <w:rPr>
                <w:sz w:val="17"/>
              </w:rPr>
              <w:t>о</w:t>
            </w:r>
          </w:p>
          <w:p>
            <w:pPr>
              <w:pStyle w:val="TableParagraph"/>
              <w:spacing w:line="152" w:lineRule="exact"/>
              <w:ind w:left="84"/>
              <w:jc w:val="both"/>
              <w:rPr>
                <w:sz w:val="17"/>
              </w:rPr>
            </w:pPr>
            <w:r>
              <w:rPr>
                <w:sz w:val="17"/>
              </w:rPr>
              <w:t>&gt;&gt;</w:t>
            </w:r>
          </w:p>
        </w:tc>
      </w:tr>
      <w:tr>
        <w:trPr>
          <w:trHeight w:val="2400" w:hRule="atLeast"/>
        </w:trPr>
        <w:tc>
          <w:tcPr>
            <w:tcW w:w="459" w:type="dxa"/>
            <w:vMerge/>
            <w:tcBorders>
              <w:top w:val="nil"/>
            </w:tcBorders>
          </w:tcPr>
          <w:p>
            <w:pPr>
              <w:rPr>
                <w:sz w:val="2"/>
                <w:szCs w:val="2"/>
              </w:rPr>
            </w:pPr>
          </w:p>
        </w:tc>
        <w:tc>
          <w:tcPr>
            <w:tcW w:w="3312" w:type="dxa"/>
            <w:gridSpan w:val="2"/>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23"/>
              </w:rPr>
            </w:pPr>
          </w:p>
          <w:p>
            <w:pPr>
              <w:pStyle w:val="TableParagraph"/>
              <w:ind w:left="1306" w:right="1314"/>
              <w:jc w:val="center"/>
              <w:rPr>
                <w:sz w:val="17"/>
              </w:rPr>
            </w:pPr>
            <w:r>
              <w:rPr>
                <w:sz w:val="17"/>
              </w:rPr>
              <w:t>Выводы</w:t>
            </w:r>
          </w:p>
        </w:tc>
        <w:tc>
          <w:tcPr>
            <w:tcW w:w="630" w:type="dxa"/>
            <w:textDirection w:val="btLr"/>
          </w:tcPr>
          <w:p>
            <w:pPr>
              <w:pStyle w:val="TableParagraph"/>
              <w:spacing w:before="2"/>
              <w:rPr>
                <w:sz w:val="16"/>
              </w:rPr>
            </w:pPr>
          </w:p>
          <w:p>
            <w:pPr>
              <w:pStyle w:val="TableParagraph"/>
              <w:ind w:left="201"/>
              <w:rPr>
                <w:sz w:val="17"/>
              </w:rPr>
            </w:pPr>
            <w:r>
              <w:rPr>
                <w:sz w:val="17"/>
              </w:rPr>
              <w:t>Количество </w:t>
            </w:r>
            <w:r>
              <w:rPr>
                <w:spacing w:val="-1"/>
                <w:sz w:val="17"/>
              </w:rPr>
              <w:t>выводов</w:t>
            </w:r>
          </w:p>
        </w:tc>
        <w:tc>
          <w:tcPr>
            <w:tcW w:w="1998"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122" w:lineRule="auto" w:before="106"/>
              <w:ind w:left="933" w:right="921" w:hanging="10"/>
              <w:jc w:val="both"/>
              <w:rPr>
                <w:sz w:val="17"/>
              </w:rPr>
            </w:pPr>
            <w:r>
              <w:rPr>
                <w:spacing w:val="-81"/>
                <w:sz w:val="17"/>
              </w:rPr>
              <w:t>а</w:t>
            </w:r>
            <w:r>
              <w:rPr>
                <w:spacing w:val="-26"/>
                <w:position w:val="9"/>
                <w:sz w:val="19"/>
              </w:rPr>
              <w:t>а</w:t>
            </w:r>
            <w:r>
              <w:rPr>
                <w:spacing w:val="-1"/>
                <w:w w:val="100"/>
                <w:sz w:val="17"/>
              </w:rPr>
              <w:t>, </w:t>
            </w:r>
            <w:r>
              <w:rPr>
                <w:sz w:val="17"/>
              </w:rPr>
              <w:t>о </w:t>
            </w:r>
            <w:r>
              <w:rPr>
                <w:spacing w:val="-78"/>
                <w:sz w:val="17"/>
              </w:rPr>
              <w:t>3</w:t>
            </w:r>
          </w:p>
          <w:p>
            <w:pPr>
              <w:pStyle w:val="TableParagraph"/>
              <w:spacing w:line="132" w:lineRule="exact"/>
              <w:ind w:left="917" w:right="968"/>
              <w:jc w:val="center"/>
              <w:rPr>
                <w:sz w:val="12"/>
              </w:rPr>
            </w:pPr>
            <w:r>
              <w:rPr>
                <w:spacing w:val="-92"/>
                <w:position w:val="-9"/>
                <w:sz w:val="17"/>
              </w:rPr>
              <w:t>а</w:t>
            </w:r>
            <w:r>
              <w:rPr>
                <w:sz w:val="12"/>
              </w:rPr>
              <w:t>х</w:t>
            </w:r>
          </w:p>
          <w:p>
            <w:pPr>
              <w:pStyle w:val="TableParagraph"/>
              <w:spacing w:line="160" w:lineRule="exact"/>
              <w:ind w:right="114"/>
              <w:jc w:val="center"/>
              <w:rPr>
                <w:sz w:val="19"/>
              </w:rPr>
            </w:pPr>
            <w:r>
              <w:rPr>
                <w:spacing w:val="-73"/>
                <w:sz w:val="19"/>
              </w:rPr>
              <w:t>с</w:t>
            </w:r>
          </w:p>
        </w:tc>
        <w:tc>
          <w:tcPr>
            <w:tcW w:w="504"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
              <w:rPr>
                <w:sz w:val="26"/>
              </w:rPr>
            </w:pPr>
          </w:p>
          <w:p>
            <w:pPr>
              <w:pStyle w:val="TableParagraph"/>
              <w:spacing w:line="199" w:lineRule="auto"/>
              <w:ind w:left="165" w:right="193" w:firstLine="34"/>
              <w:jc w:val="center"/>
              <w:rPr>
                <w:sz w:val="17"/>
              </w:rPr>
            </w:pPr>
            <w:r>
              <w:rPr>
                <w:spacing w:val="-127"/>
                <w:w w:val="100"/>
                <w:sz w:val="19"/>
              </w:rPr>
              <w:t>S</w:t>
            </w:r>
            <w:r>
              <w:rPr>
                <w:spacing w:val="-95"/>
                <w:w w:val="100"/>
                <w:position w:val="-8"/>
                <w:sz w:val="17"/>
              </w:rPr>
              <w:t>а</w:t>
            </w:r>
            <w:r>
              <w:rPr>
                <w:w w:val="100"/>
                <w:position w:val="-14"/>
                <w:sz w:val="17"/>
              </w:rPr>
              <w:t>и </w:t>
            </w:r>
            <w:r>
              <w:rPr>
                <w:sz w:val="17"/>
              </w:rPr>
              <w:t>О</w:t>
            </w:r>
          </w:p>
        </w:tc>
        <w:tc>
          <w:tcPr>
            <w:tcW w:w="522" w:type="dxa"/>
            <w:textDirection w:val="btLr"/>
          </w:tcPr>
          <w:p>
            <w:pPr>
              <w:pStyle w:val="TableParagraph"/>
              <w:spacing w:before="132"/>
              <w:ind w:left="201"/>
              <w:rPr>
                <w:sz w:val="17"/>
              </w:rPr>
            </w:pPr>
            <w:r>
              <w:rPr>
                <w:sz w:val="17"/>
              </w:rPr>
              <w:t>Прочность при сдвиге</w:t>
            </w:r>
          </w:p>
        </w:tc>
        <w:tc>
          <w:tcPr>
            <w:tcW w:w="504" w:type="dxa"/>
          </w:tcPr>
          <w:p>
            <w:pPr>
              <w:pStyle w:val="TableParagraph"/>
              <w:rPr>
                <w:sz w:val="24"/>
              </w:rPr>
            </w:pPr>
          </w:p>
          <w:p>
            <w:pPr>
              <w:pStyle w:val="TableParagraph"/>
              <w:spacing w:line="147" w:lineRule="exact"/>
              <w:ind w:left="111"/>
              <w:rPr>
                <w:sz w:val="17"/>
              </w:rPr>
            </w:pPr>
            <w:r>
              <w:rPr>
                <w:w w:val="99"/>
                <w:sz w:val="17"/>
              </w:rPr>
              <w:t>3</w:t>
            </w:r>
          </w:p>
          <w:p>
            <w:pPr>
              <w:pStyle w:val="TableParagraph"/>
              <w:spacing w:line="165" w:lineRule="auto" w:before="11"/>
              <w:ind w:left="111" w:right="268"/>
              <w:rPr>
                <w:sz w:val="17"/>
              </w:rPr>
            </w:pPr>
            <w:r>
              <w:rPr>
                <w:sz w:val="17"/>
              </w:rPr>
              <w:t>е 3</w:t>
            </w:r>
          </w:p>
          <w:p>
            <w:pPr>
              <w:pStyle w:val="TableParagraph"/>
              <w:spacing w:line="136" w:lineRule="auto" w:before="140"/>
              <w:ind w:left="111" w:right="266"/>
              <w:rPr>
                <w:sz w:val="17"/>
              </w:rPr>
            </w:pPr>
            <w:r>
              <w:rPr>
                <w:rFonts w:ascii="Courier New"/>
                <w:b/>
                <w:i/>
                <w:spacing w:val="-100"/>
                <w:sz w:val="14"/>
              </w:rPr>
              <w:t>1</w:t>
            </w:r>
            <w:r>
              <w:rPr>
                <w:spacing w:val="-100"/>
                <w:position w:val="-8"/>
                <w:sz w:val="17"/>
              </w:rPr>
              <w:t>&amp;</w:t>
            </w:r>
            <w:r>
              <w:rPr>
                <w:sz w:val="17"/>
              </w:rPr>
              <w:t>X</w:t>
            </w:r>
          </w:p>
          <w:p>
            <w:pPr>
              <w:pStyle w:val="TableParagraph"/>
              <w:spacing w:line="159" w:lineRule="exact"/>
              <w:ind w:left="111"/>
              <w:rPr>
                <w:sz w:val="17"/>
              </w:rPr>
            </w:pPr>
            <w:r>
              <w:rPr>
                <w:spacing w:val="-60"/>
                <w:position w:val="9"/>
                <w:sz w:val="12"/>
              </w:rPr>
              <w:t>х</w:t>
            </w:r>
            <w:r>
              <w:rPr>
                <w:spacing w:val="-1"/>
                <w:w w:val="100"/>
                <w:sz w:val="17"/>
              </w:rPr>
              <w:t>а,</w:t>
            </w:r>
          </w:p>
          <w:p>
            <w:pPr>
              <w:pStyle w:val="TableParagraph"/>
              <w:spacing w:line="147" w:lineRule="exact"/>
              <w:ind w:left="111"/>
              <w:rPr>
                <w:sz w:val="17"/>
              </w:rPr>
            </w:pPr>
            <w:r>
              <w:rPr>
                <w:sz w:val="17"/>
              </w:rPr>
              <w:t>е</w:t>
            </w:r>
          </w:p>
          <w:p>
            <w:pPr>
              <w:pStyle w:val="TableParagraph"/>
              <w:spacing w:line="264" w:lineRule="exact" w:before="64"/>
              <w:ind w:left="111"/>
              <w:rPr>
                <w:rFonts w:ascii="Times New Roman"/>
                <w:sz w:val="14"/>
              </w:rPr>
            </w:pPr>
            <w:r>
              <w:rPr>
                <w:rFonts w:ascii="Times New Roman"/>
                <w:sz w:val="21"/>
              </w:rPr>
              <w:t>S </w:t>
            </w:r>
            <w:r>
              <w:rPr>
                <w:rFonts w:ascii="Times New Roman"/>
                <w:position w:val="-4"/>
                <w:sz w:val="14"/>
              </w:rPr>
              <w:t>s</w:t>
            </w:r>
          </w:p>
          <w:p>
            <w:pPr>
              <w:pStyle w:val="TableParagraph"/>
              <w:spacing w:line="248" w:lineRule="exact"/>
              <w:ind w:left="111"/>
              <w:rPr>
                <w:sz w:val="17"/>
              </w:rPr>
            </w:pPr>
            <w:r>
              <w:rPr>
                <w:rFonts w:ascii="Times New Roman" w:hAnsi="Times New Roman"/>
                <w:spacing w:val="-70"/>
                <w:w w:val="99"/>
                <w:sz w:val="21"/>
              </w:rPr>
              <w:t>I</w:t>
            </w:r>
            <w:r>
              <w:rPr>
                <w:spacing w:val="-26"/>
                <w:w w:val="99"/>
                <w:position w:val="-7"/>
                <w:sz w:val="17"/>
              </w:rPr>
              <w:t>О</w:t>
            </w:r>
            <w:r>
              <w:rPr>
                <w:rFonts w:ascii="Times New Roman" w:hAnsi="Times New Roman"/>
                <w:spacing w:val="1"/>
                <w:w w:val="99"/>
                <w:sz w:val="21"/>
              </w:rPr>
              <w:t>I</w:t>
            </w:r>
            <w:r>
              <w:rPr>
                <w:w w:val="99"/>
                <w:position w:val="-7"/>
                <w:sz w:val="17"/>
              </w:rPr>
              <w:t>3</w:t>
            </w:r>
          </w:p>
          <w:p>
            <w:pPr>
              <w:pStyle w:val="TableParagraph"/>
              <w:spacing w:line="122" w:lineRule="auto" w:before="44"/>
              <w:ind w:left="75" w:right="43" w:firstLine="36"/>
              <w:rPr>
                <w:sz w:val="17"/>
              </w:rPr>
            </w:pPr>
            <w:r>
              <w:rPr>
                <w:sz w:val="17"/>
              </w:rPr>
              <w:t>а о С 3</w:t>
            </w:r>
          </w:p>
        </w:tc>
        <w:tc>
          <w:tcPr>
            <w:tcW w:w="34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3"/>
              </w:rPr>
            </w:pPr>
          </w:p>
          <w:p>
            <w:pPr>
              <w:pStyle w:val="TableParagraph"/>
              <w:spacing w:line="186" w:lineRule="exact"/>
              <w:ind w:left="111"/>
              <w:rPr>
                <w:sz w:val="17"/>
              </w:rPr>
            </w:pPr>
            <w:r>
              <w:rPr>
                <w:i/>
                <w:spacing w:val="-107"/>
                <w:w w:val="99"/>
                <w:sz w:val="12"/>
              </w:rPr>
              <w:t>%</w:t>
            </w:r>
            <w:r>
              <w:rPr>
                <w:position w:val="-8"/>
                <w:sz w:val="17"/>
              </w:rPr>
              <w:t>О</w:t>
            </w:r>
          </w:p>
          <w:p>
            <w:pPr>
              <w:pStyle w:val="TableParagraph"/>
              <w:spacing w:line="153" w:lineRule="auto" w:before="17"/>
              <w:ind w:left="85" w:right="94"/>
              <w:rPr>
                <w:sz w:val="17"/>
              </w:rPr>
            </w:pPr>
            <w:r>
              <w:rPr>
                <w:sz w:val="17"/>
              </w:rPr>
              <w:t>О О</w:t>
            </w:r>
          </w:p>
        </w:tc>
        <w:tc>
          <w:tcPr>
            <w:tcW w:w="342" w:type="dxa"/>
          </w:tcPr>
          <w:p>
            <w:pPr>
              <w:pStyle w:val="TableParagraph"/>
              <w:rPr>
                <w:sz w:val="28"/>
              </w:rPr>
            </w:pPr>
          </w:p>
          <w:p>
            <w:pPr>
              <w:pStyle w:val="TableParagraph"/>
              <w:spacing w:before="6"/>
              <w:rPr>
                <w:sz w:val="37"/>
              </w:rPr>
            </w:pPr>
          </w:p>
          <w:p>
            <w:pPr>
              <w:pStyle w:val="TableParagraph"/>
              <w:spacing w:line="279" w:lineRule="exact"/>
              <w:ind w:left="94"/>
              <w:rPr>
                <w:sz w:val="17"/>
              </w:rPr>
            </w:pPr>
            <w:r>
              <w:rPr>
                <w:sz w:val="17"/>
              </w:rPr>
              <w:t>0</w:t>
            </w:r>
            <w:r>
              <w:rPr>
                <w:position w:val="-8"/>
                <w:sz w:val="17"/>
              </w:rPr>
              <w:t>X</w:t>
            </w:r>
          </w:p>
          <w:p>
            <w:pPr>
              <w:pStyle w:val="TableParagraph"/>
              <w:spacing w:line="112" w:lineRule="exact"/>
              <w:ind w:left="112"/>
              <w:rPr>
                <w:i/>
                <w:sz w:val="12"/>
              </w:rPr>
            </w:pPr>
            <w:r>
              <w:rPr>
                <w:i/>
                <w:sz w:val="12"/>
              </w:rPr>
              <w:t>Ж</w:t>
            </w:r>
          </w:p>
          <w:p>
            <w:pPr>
              <w:pStyle w:val="TableParagraph"/>
              <w:spacing w:line="118" w:lineRule="exact"/>
              <w:ind w:right="27"/>
              <w:jc w:val="center"/>
              <w:rPr>
                <w:sz w:val="12"/>
              </w:rPr>
            </w:pPr>
            <w:r>
              <w:rPr>
                <w:sz w:val="12"/>
              </w:rPr>
              <w:t>х</w:t>
            </w:r>
          </w:p>
          <w:p>
            <w:pPr>
              <w:pStyle w:val="TableParagraph"/>
              <w:spacing w:line="158" w:lineRule="auto" w:before="76"/>
              <w:ind w:left="121" w:right="10" w:hanging="27"/>
              <w:rPr>
                <w:sz w:val="17"/>
              </w:rPr>
            </w:pPr>
            <w:r>
              <w:rPr>
                <w:sz w:val="17"/>
              </w:rPr>
              <w:t>1</w:t>
            </w:r>
            <w:r>
              <w:rPr>
                <w:position w:val="-8"/>
                <w:sz w:val="17"/>
              </w:rPr>
              <w:t>X </w:t>
            </w:r>
            <w:r>
              <w:rPr>
                <w:sz w:val="17"/>
              </w:rPr>
              <w:t>X</w:t>
            </w:r>
          </w:p>
          <w:p>
            <w:pPr>
              <w:pStyle w:val="TableParagraph"/>
              <w:spacing w:line="200" w:lineRule="exact"/>
              <w:ind w:left="112"/>
              <w:rPr>
                <w:sz w:val="17"/>
              </w:rPr>
            </w:pPr>
            <w:r>
              <w:rPr>
                <w:i/>
                <w:spacing w:val="-107"/>
                <w:sz w:val="19"/>
              </w:rPr>
              <w:t>S</w:t>
            </w:r>
            <w:r>
              <w:rPr>
                <w:spacing w:val="-107"/>
                <w:position w:val="-9"/>
                <w:sz w:val="17"/>
              </w:rPr>
              <w:t>о</w:t>
            </w:r>
          </w:p>
          <w:p>
            <w:pPr>
              <w:pStyle w:val="TableParagraph"/>
              <w:spacing w:line="193" w:lineRule="exact"/>
              <w:ind w:left="94" w:firstLine="18"/>
              <w:rPr>
                <w:sz w:val="17"/>
              </w:rPr>
            </w:pPr>
            <w:r>
              <w:rPr>
                <w:spacing w:val="-86"/>
                <w:position w:val="-8"/>
                <w:sz w:val="17"/>
              </w:rPr>
              <w:t>о</w:t>
            </w:r>
            <w:r>
              <w:rPr>
                <w:sz w:val="17"/>
              </w:rPr>
              <w:t>X</w:t>
            </w:r>
          </w:p>
          <w:p>
            <w:pPr>
              <w:pStyle w:val="TableParagraph"/>
              <w:spacing w:line="156" w:lineRule="exact"/>
              <w:ind w:left="94"/>
              <w:rPr>
                <w:sz w:val="17"/>
              </w:rPr>
            </w:pPr>
            <w:r>
              <w:rPr>
                <w:w w:val="99"/>
                <w:sz w:val="17"/>
              </w:rPr>
              <w:t>2</w:t>
            </w:r>
          </w:p>
        </w:tc>
        <w:tc>
          <w:tcPr>
            <w:tcW w:w="342" w:type="dxa"/>
            <w:vMerge/>
            <w:tcBorders>
              <w:top w:val="nil"/>
            </w:tcBorders>
          </w:tcPr>
          <w:p>
            <w:pPr>
              <w:rPr>
                <w:sz w:val="2"/>
                <w:szCs w:val="2"/>
              </w:rPr>
            </w:pPr>
          </w:p>
        </w:tc>
        <w:tc>
          <w:tcPr>
            <w:tcW w:w="342" w:type="dxa"/>
            <w:vMerge/>
            <w:tcBorders>
              <w:top w:val="nil"/>
            </w:tcBorders>
          </w:tcPr>
          <w:p>
            <w:pPr>
              <w:rPr>
                <w:sz w:val="2"/>
                <w:szCs w:val="2"/>
              </w:rPr>
            </w:pPr>
          </w:p>
        </w:tc>
        <w:tc>
          <w:tcPr>
            <w:tcW w:w="360" w:type="dxa"/>
            <w:vMerge/>
            <w:tcBorders>
              <w:top w:val="nil"/>
            </w:tcBorders>
          </w:tcPr>
          <w:p>
            <w:pPr>
              <w:rPr>
                <w:sz w:val="2"/>
                <w:szCs w:val="2"/>
              </w:rPr>
            </w:pPr>
          </w:p>
        </w:tc>
      </w:tr>
      <w:tr>
        <w:trPr>
          <w:trHeight w:val="940" w:hRule="atLeast"/>
        </w:trPr>
        <w:tc>
          <w:tcPr>
            <w:tcW w:w="459"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173" w:lineRule="exact" w:before="132"/>
              <w:ind w:left="35"/>
              <w:jc w:val="center"/>
              <w:rPr>
                <w:sz w:val="17"/>
              </w:rPr>
            </w:pPr>
            <w:r>
              <w:rPr>
                <w:sz w:val="17"/>
              </w:rPr>
              <w:t>г</w:t>
            </w:r>
          </w:p>
          <w:p>
            <w:pPr>
              <w:pStyle w:val="TableParagraph"/>
              <w:spacing w:line="136" w:lineRule="exact"/>
              <w:ind w:left="57"/>
              <w:jc w:val="center"/>
              <w:rPr>
                <w:rFonts w:ascii="Courier New"/>
                <w:b/>
                <w:i/>
                <w:sz w:val="14"/>
              </w:rPr>
            </w:pPr>
            <w:r>
              <w:rPr>
                <w:rFonts w:ascii="Courier New"/>
                <w:b/>
                <w:i/>
                <w:sz w:val="14"/>
              </w:rPr>
              <w:t>Z</w:t>
            </w:r>
          </w:p>
          <w:p>
            <w:pPr>
              <w:pStyle w:val="TableParagraph"/>
              <w:spacing w:before="8"/>
              <w:rPr>
                <w:sz w:val="17"/>
              </w:rPr>
            </w:pPr>
          </w:p>
          <w:p>
            <w:pPr>
              <w:pStyle w:val="TableParagraph"/>
              <w:spacing w:line="180" w:lineRule="exact" w:before="1"/>
              <w:ind w:left="39"/>
              <w:jc w:val="center"/>
              <w:rPr>
                <w:sz w:val="17"/>
              </w:rPr>
            </w:pPr>
            <w:r>
              <w:rPr>
                <w:w w:val="99"/>
                <w:sz w:val="17"/>
              </w:rPr>
              <w:t>*</w:t>
            </w:r>
          </w:p>
          <w:p>
            <w:pPr>
              <w:pStyle w:val="TableParagraph"/>
              <w:spacing w:line="120" w:lineRule="exact"/>
              <w:ind w:left="53"/>
              <w:jc w:val="center"/>
              <w:rPr>
                <w:sz w:val="12"/>
              </w:rPr>
            </w:pPr>
            <w:r>
              <w:rPr>
                <w:w w:val="100"/>
                <w:sz w:val="12"/>
              </w:rPr>
              <w:t>S</w:t>
            </w:r>
          </w:p>
          <w:p>
            <w:pPr>
              <w:pStyle w:val="TableParagraph"/>
              <w:spacing w:line="199" w:lineRule="auto" w:before="30"/>
              <w:ind w:left="202" w:right="130" w:hanging="21"/>
              <w:jc w:val="center"/>
              <w:rPr>
                <w:sz w:val="17"/>
              </w:rPr>
            </w:pPr>
            <w:r>
              <w:rPr>
                <w:sz w:val="17"/>
              </w:rPr>
              <w:t>§ о</w:t>
            </w:r>
          </w:p>
          <w:p>
            <w:pPr>
              <w:pStyle w:val="TableParagraph"/>
              <w:spacing w:line="129" w:lineRule="exact"/>
              <w:ind w:left="78"/>
              <w:jc w:val="center"/>
              <w:rPr>
                <w:sz w:val="19"/>
              </w:rPr>
            </w:pPr>
            <w:r>
              <w:rPr>
                <w:w w:val="99"/>
                <w:sz w:val="19"/>
              </w:rPr>
              <w:t>2</w:t>
            </w:r>
          </w:p>
          <w:p>
            <w:pPr>
              <w:pStyle w:val="TableParagraph"/>
              <w:spacing w:line="144" w:lineRule="auto" w:before="78"/>
              <w:ind w:left="211" w:right="141" w:hanging="48"/>
              <w:jc w:val="center"/>
              <w:rPr>
                <w:sz w:val="17"/>
              </w:rPr>
            </w:pPr>
            <w:r>
              <w:rPr>
                <w:sz w:val="17"/>
              </w:rPr>
              <w:t>; 0</w:t>
            </w:r>
          </w:p>
          <w:p>
            <w:pPr>
              <w:pStyle w:val="TableParagraph"/>
              <w:spacing w:line="171" w:lineRule="exact"/>
              <w:ind w:left="67"/>
              <w:jc w:val="center"/>
              <w:rPr>
                <w:sz w:val="17"/>
              </w:rPr>
            </w:pPr>
            <w:r>
              <w:rPr>
                <w:sz w:val="17"/>
              </w:rPr>
              <w:t>е</w:t>
            </w:r>
          </w:p>
          <w:p>
            <w:pPr>
              <w:pStyle w:val="TableParagraph"/>
              <w:spacing w:line="205" w:lineRule="exact" w:before="31"/>
              <w:ind w:left="89" w:right="31"/>
              <w:jc w:val="center"/>
              <w:rPr>
                <w:sz w:val="17"/>
              </w:rPr>
            </w:pPr>
            <w:r>
              <w:rPr>
                <w:i/>
                <w:spacing w:val="-67"/>
                <w:w w:val="99"/>
                <w:sz w:val="12"/>
              </w:rPr>
              <w:t>1</w:t>
            </w:r>
            <w:r>
              <w:rPr>
                <w:position w:val="-10"/>
                <w:sz w:val="17"/>
              </w:rPr>
              <w:t>с</w:t>
            </w:r>
          </w:p>
          <w:p>
            <w:pPr>
              <w:pStyle w:val="TableParagraph"/>
              <w:spacing w:line="125" w:lineRule="exact"/>
              <w:ind w:left="190" w:right="31"/>
              <w:jc w:val="center"/>
              <w:rPr>
                <w:sz w:val="17"/>
              </w:rPr>
            </w:pPr>
            <w:r>
              <w:rPr>
                <w:sz w:val="17"/>
              </w:rPr>
              <w:t>Г»</w:t>
            </w:r>
          </w:p>
          <w:p>
            <w:pPr>
              <w:pStyle w:val="TableParagraph"/>
              <w:spacing w:line="135" w:lineRule="exact"/>
              <w:ind w:left="67"/>
              <w:jc w:val="center"/>
              <w:rPr>
                <w:sz w:val="17"/>
              </w:rPr>
            </w:pPr>
            <w:r>
              <w:rPr>
                <w:w w:val="99"/>
                <w:sz w:val="17"/>
              </w:rPr>
              <w:t>»</w:t>
            </w:r>
          </w:p>
          <w:p>
            <w:pPr>
              <w:pStyle w:val="TableParagraph"/>
              <w:spacing w:line="160" w:lineRule="exact"/>
              <w:ind w:left="78"/>
              <w:jc w:val="center"/>
              <w:rPr>
                <w:sz w:val="19"/>
              </w:rPr>
            </w:pPr>
            <w:r>
              <w:rPr>
                <w:w w:val="99"/>
                <w:sz w:val="19"/>
              </w:rPr>
              <w:t>2</w:t>
            </w:r>
          </w:p>
          <w:p>
            <w:pPr>
              <w:pStyle w:val="TableParagraph"/>
              <w:spacing w:line="204" w:lineRule="exact"/>
              <w:ind w:left="78"/>
              <w:jc w:val="center"/>
              <w:rPr>
                <w:sz w:val="19"/>
              </w:rPr>
            </w:pPr>
            <w:r>
              <w:rPr>
                <w:w w:val="99"/>
                <w:sz w:val="19"/>
              </w:rPr>
              <w:t>5</w:t>
            </w:r>
          </w:p>
          <w:p>
            <w:pPr>
              <w:pStyle w:val="TableParagraph"/>
              <w:spacing w:line="288" w:lineRule="auto" w:before="16"/>
              <w:ind w:left="175" w:right="139" w:firstLine="34"/>
              <w:jc w:val="center"/>
              <w:rPr>
                <w:sz w:val="17"/>
              </w:rPr>
            </w:pPr>
            <w:r>
              <w:rPr>
                <w:sz w:val="17"/>
              </w:rPr>
              <w:t>? О</w:t>
            </w:r>
          </w:p>
        </w:tc>
        <w:tc>
          <w:tcPr>
            <w:tcW w:w="2016" w:type="dxa"/>
          </w:tcPr>
          <w:p>
            <w:pPr>
              <w:pStyle w:val="TableParagraph"/>
              <w:spacing w:line="242" w:lineRule="auto" w:before="87"/>
              <w:ind w:left="94"/>
              <w:rPr>
                <w:sz w:val="17"/>
              </w:rPr>
            </w:pPr>
            <w:r>
              <w:rPr>
                <w:sz w:val="17"/>
              </w:rPr>
              <w:t>выводы на двух сто­ ронах (гнутые)</w:t>
            </w:r>
          </w:p>
        </w:tc>
        <w:tc>
          <w:tcPr>
            <w:tcW w:w="1296" w:type="dxa"/>
          </w:tcPr>
          <w:p>
            <w:pPr>
              <w:pStyle w:val="TableParagraph"/>
              <w:spacing w:line="700" w:lineRule="exact" w:before="223"/>
              <w:ind w:left="256"/>
              <w:rPr>
                <w:rFonts w:ascii="Courier New" w:hAnsi="Courier New"/>
                <w:sz w:val="72"/>
              </w:rPr>
            </w:pPr>
            <w:r>
              <w:rPr>
                <w:rFonts w:ascii="Courier New" w:hAnsi="Courier New"/>
                <w:sz w:val="72"/>
              </w:rPr>
              <w:t>♦</w:t>
            </w:r>
          </w:p>
        </w:tc>
        <w:tc>
          <w:tcPr>
            <w:tcW w:w="630" w:type="dxa"/>
          </w:tcPr>
          <w:p>
            <w:pPr>
              <w:pStyle w:val="TableParagraph"/>
              <w:spacing w:before="51"/>
              <w:ind w:right="1"/>
              <w:jc w:val="center"/>
              <w:rPr>
                <w:rFonts w:ascii="Times New Roman"/>
                <w:sz w:val="21"/>
              </w:rPr>
            </w:pPr>
            <w:r>
              <w:rPr>
                <w:rFonts w:ascii="Times New Roman"/>
                <w:sz w:val="21"/>
              </w:rPr>
              <w:t>2</w:t>
            </w:r>
          </w:p>
        </w:tc>
        <w:tc>
          <w:tcPr>
            <w:tcW w:w="1998" w:type="dxa"/>
          </w:tcPr>
          <w:p>
            <w:pPr>
              <w:pStyle w:val="TableParagraph"/>
              <w:tabs>
                <w:tab w:pos="1281" w:val="left" w:leader="none"/>
              </w:tabs>
              <w:spacing w:line="242" w:lineRule="auto" w:before="87"/>
              <w:ind w:left="85" w:right="96"/>
              <w:rPr>
                <w:sz w:val="17"/>
              </w:rPr>
            </w:pPr>
            <w:r>
              <w:rPr>
                <w:sz w:val="17"/>
              </w:rPr>
              <w:t>Тантвловый</w:t>
              <w:tab/>
              <w:t>конден­ сатор. индуктивность</w:t>
            </w:r>
          </w:p>
        </w:tc>
        <w:tc>
          <w:tcPr>
            <w:tcW w:w="504" w:type="dxa"/>
          </w:tcPr>
          <w:p>
            <w:pPr>
              <w:pStyle w:val="TableParagraph"/>
              <w:rPr>
                <w:rFonts w:ascii="Times New Roman"/>
                <w:sz w:val="16"/>
              </w:rPr>
            </w:pPr>
          </w:p>
        </w:tc>
        <w:tc>
          <w:tcPr>
            <w:tcW w:w="522" w:type="dxa"/>
          </w:tcPr>
          <w:p>
            <w:pPr>
              <w:pStyle w:val="TableParagraph"/>
              <w:spacing w:before="87"/>
              <w:ind w:left="66" w:right="85"/>
              <w:jc w:val="center"/>
              <w:rPr>
                <w:sz w:val="17"/>
              </w:rPr>
            </w:pPr>
            <w:r>
              <w:rPr>
                <w:sz w:val="17"/>
              </w:rPr>
              <w:t>А. 8</w:t>
            </w:r>
          </w:p>
        </w:tc>
        <w:tc>
          <w:tcPr>
            <w:tcW w:w="504" w:type="dxa"/>
          </w:tcPr>
          <w:p>
            <w:pPr>
              <w:pStyle w:val="TableParagraph"/>
              <w:rPr>
                <w:rFonts w:ascii="Times New Roman"/>
                <w:sz w:val="16"/>
              </w:rPr>
            </w:pPr>
          </w:p>
        </w:tc>
        <w:tc>
          <w:tcPr>
            <w:tcW w:w="342" w:type="dxa"/>
          </w:tcPr>
          <w:p>
            <w:pPr>
              <w:pStyle w:val="TableParagraph"/>
              <w:rPr>
                <w:rFonts w:ascii="Times New Roman"/>
                <w:sz w:val="16"/>
              </w:rPr>
            </w:pPr>
          </w:p>
        </w:tc>
        <w:tc>
          <w:tcPr>
            <w:tcW w:w="342" w:type="dxa"/>
          </w:tcPr>
          <w:p>
            <w:pPr>
              <w:pStyle w:val="TableParagraph"/>
              <w:rPr>
                <w:rFonts w:ascii="Times New Roman"/>
                <w:sz w:val="16"/>
              </w:rPr>
            </w:pPr>
          </w:p>
        </w:tc>
        <w:tc>
          <w:tcPr>
            <w:tcW w:w="342" w:type="dxa"/>
          </w:tcPr>
          <w:p>
            <w:pPr>
              <w:pStyle w:val="TableParagraph"/>
              <w:rPr>
                <w:rFonts w:ascii="Times New Roman"/>
                <w:sz w:val="16"/>
              </w:rPr>
            </w:pPr>
          </w:p>
        </w:tc>
        <w:tc>
          <w:tcPr>
            <w:tcW w:w="342" w:type="dxa"/>
          </w:tcPr>
          <w:p>
            <w:pPr>
              <w:pStyle w:val="TableParagraph"/>
              <w:spacing w:before="68"/>
              <w:ind w:left="93"/>
              <w:rPr>
                <w:sz w:val="19"/>
              </w:rPr>
            </w:pPr>
            <w:r>
              <w:rPr>
                <w:sz w:val="19"/>
              </w:rPr>
              <w:t>с</w:t>
            </w:r>
          </w:p>
        </w:tc>
        <w:tc>
          <w:tcPr>
            <w:tcW w:w="360" w:type="dxa"/>
          </w:tcPr>
          <w:p>
            <w:pPr>
              <w:pStyle w:val="TableParagraph"/>
              <w:rPr>
                <w:rFonts w:ascii="Times New Roman"/>
                <w:sz w:val="16"/>
              </w:rPr>
            </w:pPr>
          </w:p>
        </w:tc>
      </w:tr>
      <w:tr>
        <w:trPr>
          <w:trHeight w:val="740" w:hRule="atLeast"/>
        </w:trPr>
        <w:tc>
          <w:tcPr>
            <w:tcW w:w="459" w:type="dxa"/>
            <w:vMerge/>
            <w:tcBorders>
              <w:top w:val="nil"/>
            </w:tcBorders>
          </w:tcPr>
          <w:p>
            <w:pPr>
              <w:rPr>
                <w:sz w:val="2"/>
                <w:szCs w:val="2"/>
              </w:rPr>
            </w:pPr>
          </w:p>
        </w:tc>
        <w:tc>
          <w:tcPr>
            <w:tcW w:w="2016" w:type="dxa"/>
          </w:tcPr>
          <w:p>
            <w:pPr>
              <w:pStyle w:val="TableParagraph"/>
              <w:spacing w:line="242" w:lineRule="auto" w:before="87"/>
              <w:ind w:left="94"/>
              <w:rPr>
                <w:sz w:val="17"/>
              </w:rPr>
            </w:pPr>
            <w:r>
              <w:rPr>
                <w:sz w:val="17"/>
              </w:rPr>
              <w:t>выводы на трех сто­ ронах</w:t>
            </w:r>
          </w:p>
        </w:tc>
        <w:tc>
          <w:tcPr>
            <w:tcW w:w="1296" w:type="dxa"/>
          </w:tcPr>
          <w:p>
            <w:pPr>
              <w:pStyle w:val="TableParagraph"/>
              <w:rPr>
                <w:rFonts w:ascii="Times New Roman"/>
                <w:sz w:val="16"/>
              </w:rPr>
            </w:pPr>
          </w:p>
        </w:tc>
        <w:tc>
          <w:tcPr>
            <w:tcW w:w="630" w:type="dxa"/>
          </w:tcPr>
          <w:p>
            <w:pPr>
              <w:pStyle w:val="TableParagraph"/>
              <w:spacing w:before="51"/>
              <w:ind w:right="1"/>
              <w:jc w:val="center"/>
              <w:rPr>
                <w:rFonts w:ascii="Times New Roman"/>
                <w:sz w:val="21"/>
              </w:rPr>
            </w:pPr>
            <w:r>
              <w:rPr>
                <w:rFonts w:ascii="Times New Roman"/>
                <w:sz w:val="21"/>
              </w:rPr>
              <w:t>2</w:t>
            </w:r>
          </w:p>
        </w:tc>
        <w:tc>
          <w:tcPr>
            <w:tcW w:w="1998" w:type="dxa"/>
          </w:tcPr>
          <w:p>
            <w:pPr>
              <w:pStyle w:val="TableParagraph"/>
              <w:tabs>
                <w:tab w:pos="1545" w:val="left" w:leader="none"/>
              </w:tabs>
              <w:spacing w:line="242" w:lineRule="auto" w:before="87"/>
              <w:ind w:left="93" w:right="97" w:hanging="9"/>
              <w:rPr>
                <w:sz w:val="17"/>
              </w:rPr>
            </w:pPr>
            <w:r>
              <w:rPr>
                <w:sz w:val="17"/>
              </w:rPr>
              <w:t>Чип-резистор.</w:t>
              <w:tab/>
              <w:t>пле­ ночный</w:t>
            </w:r>
            <w:r>
              <w:rPr>
                <w:spacing w:val="-6"/>
                <w:sz w:val="17"/>
              </w:rPr>
              <w:t> </w:t>
            </w:r>
            <w:r>
              <w:rPr>
                <w:sz w:val="17"/>
              </w:rPr>
              <w:t>конденсатор</w:t>
            </w:r>
          </w:p>
        </w:tc>
        <w:tc>
          <w:tcPr>
            <w:tcW w:w="504" w:type="dxa"/>
          </w:tcPr>
          <w:p>
            <w:pPr>
              <w:pStyle w:val="TableParagraph"/>
              <w:rPr>
                <w:rFonts w:ascii="Times New Roman"/>
                <w:sz w:val="16"/>
              </w:rPr>
            </w:pPr>
          </w:p>
        </w:tc>
        <w:tc>
          <w:tcPr>
            <w:tcW w:w="522" w:type="dxa"/>
          </w:tcPr>
          <w:p>
            <w:pPr>
              <w:pStyle w:val="TableParagraph"/>
              <w:spacing w:before="87"/>
              <w:ind w:left="57" w:right="94"/>
              <w:jc w:val="center"/>
              <w:rPr>
                <w:sz w:val="17"/>
              </w:rPr>
            </w:pPr>
            <w:r>
              <w:rPr>
                <w:sz w:val="17"/>
              </w:rPr>
              <w:t>А. 8</w:t>
            </w:r>
          </w:p>
        </w:tc>
        <w:tc>
          <w:tcPr>
            <w:tcW w:w="504" w:type="dxa"/>
          </w:tcPr>
          <w:p>
            <w:pPr>
              <w:pStyle w:val="TableParagraph"/>
              <w:rPr>
                <w:rFonts w:ascii="Times New Roman"/>
                <w:sz w:val="16"/>
              </w:rPr>
            </w:pPr>
          </w:p>
        </w:tc>
        <w:tc>
          <w:tcPr>
            <w:tcW w:w="342" w:type="dxa"/>
          </w:tcPr>
          <w:p>
            <w:pPr>
              <w:pStyle w:val="TableParagraph"/>
              <w:rPr>
                <w:rFonts w:ascii="Times New Roman"/>
                <w:sz w:val="16"/>
              </w:rPr>
            </w:pPr>
          </w:p>
        </w:tc>
        <w:tc>
          <w:tcPr>
            <w:tcW w:w="342" w:type="dxa"/>
          </w:tcPr>
          <w:p>
            <w:pPr>
              <w:pStyle w:val="TableParagraph"/>
              <w:rPr>
                <w:rFonts w:ascii="Times New Roman"/>
                <w:sz w:val="16"/>
              </w:rPr>
            </w:pPr>
          </w:p>
        </w:tc>
        <w:tc>
          <w:tcPr>
            <w:tcW w:w="342" w:type="dxa"/>
          </w:tcPr>
          <w:p>
            <w:pPr>
              <w:pStyle w:val="TableParagraph"/>
              <w:rPr>
                <w:rFonts w:ascii="Times New Roman"/>
                <w:sz w:val="16"/>
              </w:rPr>
            </w:pPr>
          </w:p>
        </w:tc>
        <w:tc>
          <w:tcPr>
            <w:tcW w:w="342" w:type="dxa"/>
          </w:tcPr>
          <w:p>
            <w:pPr>
              <w:pStyle w:val="TableParagraph"/>
              <w:spacing w:before="68"/>
              <w:ind w:left="93"/>
              <w:rPr>
                <w:sz w:val="19"/>
              </w:rPr>
            </w:pPr>
            <w:r>
              <w:rPr>
                <w:sz w:val="19"/>
              </w:rPr>
              <w:t>с</w:t>
            </w:r>
          </w:p>
        </w:tc>
        <w:tc>
          <w:tcPr>
            <w:tcW w:w="360" w:type="dxa"/>
          </w:tcPr>
          <w:p>
            <w:pPr>
              <w:pStyle w:val="TableParagraph"/>
              <w:rPr>
                <w:rFonts w:ascii="Times New Roman"/>
                <w:sz w:val="16"/>
              </w:rPr>
            </w:pPr>
          </w:p>
        </w:tc>
      </w:tr>
      <w:tr>
        <w:trPr>
          <w:trHeight w:val="940" w:hRule="atLeast"/>
        </w:trPr>
        <w:tc>
          <w:tcPr>
            <w:tcW w:w="459" w:type="dxa"/>
            <w:vMerge/>
            <w:tcBorders>
              <w:top w:val="nil"/>
            </w:tcBorders>
          </w:tcPr>
          <w:p>
            <w:pPr>
              <w:rPr>
                <w:sz w:val="2"/>
                <w:szCs w:val="2"/>
              </w:rPr>
            </w:pPr>
          </w:p>
        </w:tc>
        <w:tc>
          <w:tcPr>
            <w:tcW w:w="2016" w:type="dxa"/>
          </w:tcPr>
          <w:p>
            <w:pPr>
              <w:pStyle w:val="TableParagraph"/>
              <w:spacing w:line="242" w:lineRule="auto" w:before="87"/>
              <w:ind w:left="94" w:right="107"/>
              <w:jc w:val="both"/>
              <w:rPr>
                <w:sz w:val="17"/>
              </w:rPr>
            </w:pPr>
            <w:r>
              <w:rPr>
                <w:sz w:val="17"/>
              </w:rPr>
              <w:t>выводы на пяти сто­ ронах. включая крыш­ ку</w:t>
            </w:r>
          </w:p>
        </w:tc>
        <w:tc>
          <w:tcPr>
            <w:tcW w:w="1296" w:type="dxa"/>
          </w:tcPr>
          <w:p>
            <w:pPr>
              <w:pStyle w:val="TableParagraph"/>
              <w:rPr>
                <w:rFonts w:ascii="Times New Roman"/>
                <w:sz w:val="16"/>
              </w:rPr>
            </w:pPr>
          </w:p>
        </w:tc>
        <w:tc>
          <w:tcPr>
            <w:tcW w:w="630" w:type="dxa"/>
          </w:tcPr>
          <w:p>
            <w:pPr>
              <w:pStyle w:val="TableParagraph"/>
              <w:spacing w:before="51"/>
              <w:ind w:right="1"/>
              <w:jc w:val="center"/>
              <w:rPr>
                <w:rFonts w:ascii="Times New Roman"/>
                <w:sz w:val="21"/>
              </w:rPr>
            </w:pPr>
            <w:r>
              <w:rPr>
                <w:rFonts w:ascii="Times New Roman"/>
                <w:sz w:val="21"/>
              </w:rPr>
              <w:t>2</w:t>
            </w:r>
          </w:p>
        </w:tc>
        <w:tc>
          <w:tcPr>
            <w:tcW w:w="1998" w:type="dxa"/>
          </w:tcPr>
          <w:p>
            <w:pPr>
              <w:pStyle w:val="TableParagraph"/>
              <w:spacing w:line="242" w:lineRule="auto" w:before="87"/>
              <w:ind w:left="76" w:right="64" w:firstLine="18"/>
              <w:jc w:val="both"/>
              <w:rPr>
                <w:sz w:val="17"/>
              </w:rPr>
            </w:pPr>
            <w:r>
              <w:rPr>
                <w:sz w:val="17"/>
              </w:rPr>
              <w:t>Монолитный конден­ сатор. термистор, предохранитель, ин­ дуктивность</w:t>
            </w:r>
          </w:p>
        </w:tc>
        <w:tc>
          <w:tcPr>
            <w:tcW w:w="504" w:type="dxa"/>
          </w:tcPr>
          <w:p>
            <w:pPr>
              <w:pStyle w:val="TableParagraph"/>
              <w:rPr>
                <w:rFonts w:ascii="Times New Roman"/>
                <w:sz w:val="16"/>
              </w:rPr>
            </w:pPr>
          </w:p>
        </w:tc>
        <w:tc>
          <w:tcPr>
            <w:tcW w:w="522" w:type="dxa"/>
          </w:tcPr>
          <w:p>
            <w:pPr>
              <w:pStyle w:val="TableParagraph"/>
              <w:spacing w:before="87"/>
              <w:ind w:left="57" w:right="94"/>
              <w:jc w:val="center"/>
              <w:rPr>
                <w:sz w:val="17"/>
              </w:rPr>
            </w:pPr>
            <w:r>
              <w:rPr>
                <w:sz w:val="17"/>
              </w:rPr>
              <w:t>А. 8</w:t>
            </w:r>
          </w:p>
        </w:tc>
        <w:tc>
          <w:tcPr>
            <w:tcW w:w="504" w:type="dxa"/>
          </w:tcPr>
          <w:p>
            <w:pPr>
              <w:pStyle w:val="TableParagraph"/>
              <w:rPr>
                <w:rFonts w:ascii="Times New Roman"/>
                <w:sz w:val="16"/>
              </w:rPr>
            </w:pPr>
          </w:p>
        </w:tc>
        <w:tc>
          <w:tcPr>
            <w:tcW w:w="342" w:type="dxa"/>
          </w:tcPr>
          <w:p>
            <w:pPr>
              <w:pStyle w:val="TableParagraph"/>
              <w:rPr>
                <w:rFonts w:ascii="Times New Roman"/>
                <w:sz w:val="16"/>
              </w:rPr>
            </w:pPr>
          </w:p>
        </w:tc>
        <w:tc>
          <w:tcPr>
            <w:tcW w:w="342" w:type="dxa"/>
          </w:tcPr>
          <w:p>
            <w:pPr>
              <w:pStyle w:val="TableParagraph"/>
              <w:rPr>
                <w:rFonts w:ascii="Times New Roman"/>
                <w:sz w:val="16"/>
              </w:rPr>
            </w:pPr>
          </w:p>
        </w:tc>
        <w:tc>
          <w:tcPr>
            <w:tcW w:w="342" w:type="dxa"/>
          </w:tcPr>
          <w:p>
            <w:pPr>
              <w:pStyle w:val="TableParagraph"/>
              <w:rPr>
                <w:rFonts w:ascii="Times New Roman"/>
                <w:sz w:val="16"/>
              </w:rPr>
            </w:pPr>
          </w:p>
        </w:tc>
        <w:tc>
          <w:tcPr>
            <w:tcW w:w="342" w:type="dxa"/>
          </w:tcPr>
          <w:p>
            <w:pPr>
              <w:pStyle w:val="TableParagraph"/>
              <w:spacing w:before="68"/>
              <w:ind w:left="93"/>
              <w:rPr>
                <w:sz w:val="19"/>
              </w:rPr>
            </w:pPr>
            <w:r>
              <w:rPr>
                <w:sz w:val="19"/>
              </w:rPr>
              <w:t>с</w:t>
            </w:r>
          </w:p>
        </w:tc>
        <w:tc>
          <w:tcPr>
            <w:tcW w:w="360" w:type="dxa"/>
          </w:tcPr>
          <w:p>
            <w:pPr>
              <w:pStyle w:val="TableParagraph"/>
              <w:rPr>
                <w:rFonts w:ascii="Times New Roman"/>
                <w:sz w:val="16"/>
              </w:rPr>
            </w:pPr>
          </w:p>
        </w:tc>
      </w:tr>
      <w:tr>
        <w:trPr>
          <w:trHeight w:val="940" w:hRule="atLeast"/>
        </w:trPr>
        <w:tc>
          <w:tcPr>
            <w:tcW w:w="459" w:type="dxa"/>
            <w:vMerge/>
            <w:tcBorders>
              <w:top w:val="nil"/>
            </w:tcBorders>
          </w:tcPr>
          <w:p>
            <w:pPr>
              <w:rPr>
                <w:sz w:val="2"/>
                <w:szCs w:val="2"/>
              </w:rPr>
            </w:pPr>
          </w:p>
        </w:tc>
        <w:tc>
          <w:tcPr>
            <w:tcW w:w="2016" w:type="dxa"/>
          </w:tcPr>
          <w:p>
            <w:pPr>
              <w:pStyle w:val="TableParagraph"/>
              <w:spacing w:line="242" w:lineRule="auto" w:before="87"/>
              <w:ind w:left="94" w:right="63"/>
              <w:jc w:val="both"/>
              <w:rPr>
                <w:sz w:val="17"/>
              </w:rPr>
            </w:pPr>
            <w:r>
              <w:rPr>
                <w:sz w:val="17"/>
              </w:rPr>
              <w:t>Многовыводные ком­ поненты (выводы ПО сторонам)</w:t>
            </w:r>
          </w:p>
        </w:tc>
        <w:tc>
          <w:tcPr>
            <w:tcW w:w="1296" w:type="dxa"/>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9"/>
              <w:rPr>
                <w:sz w:val="13"/>
              </w:rPr>
            </w:pPr>
          </w:p>
          <w:p>
            <w:pPr>
              <w:pStyle w:val="TableParagraph"/>
              <w:ind w:left="76"/>
              <w:rPr>
                <w:i/>
                <w:sz w:val="12"/>
              </w:rPr>
            </w:pPr>
            <w:r>
              <w:rPr>
                <w:i/>
                <w:sz w:val="12"/>
              </w:rPr>
              <w:t>ф</w:t>
            </w:r>
          </w:p>
        </w:tc>
        <w:tc>
          <w:tcPr>
            <w:tcW w:w="630" w:type="dxa"/>
          </w:tcPr>
          <w:p>
            <w:pPr>
              <w:pStyle w:val="TableParagraph"/>
              <w:spacing w:line="242" w:lineRule="auto" w:before="87"/>
              <w:ind w:left="58" w:right="61" w:firstLine="27"/>
              <w:rPr>
                <w:sz w:val="17"/>
              </w:rPr>
            </w:pPr>
            <w:r>
              <w:rPr>
                <w:sz w:val="17"/>
              </w:rPr>
              <w:t>4 или более</w:t>
            </w:r>
          </w:p>
        </w:tc>
        <w:tc>
          <w:tcPr>
            <w:tcW w:w="1998" w:type="dxa"/>
          </w:tcPr>
          <w:p>
            <w:pPr>
              <w:pStyle w:val="TableParagraph"/>
              <w:spacing w:line="242" w:lineRule="auto" w:before="87"/>
              <w:ind w:left="76" w:right="96" w:firstLine="18"/>
              <w:rPr>
                <w:sz w:val="17"/>
              </w:rPr>
            </w:pPr>
            <w:r>
              <w:rPr>
                <w:sz w:val="17"/>
              </w:rPr>
              <w:t>Резисторные и кон­ денсаторные сборки</w:t>
            </w:r>
          </w:p>
        </w:tc>
        <w:tc>
          <w:tcPr>
            <w:tcW w:w="504" w:type="dxa"/>
          </w:tcPr>
          <w:p>
            <w:pPr>
              <w:pStyle w:val="TableParagraph"/>
              <w:rPr>
                <w:rFonts w:ascii="Times New Roman"/>
                <w:sz w:val="16"/>
              </w:rPr>
            </w:pPr>
          </w:p>
        </w:tc>
        <w:tc>
          <w:tcPr>
            <w:tcW w:w="522" w:type="dxa"/>
          </w:tcPr>
          <w:p>
            <w:pPr>
              <w:pStyle w:val="TableParagraph"/>
              <w:spacing w:before="87"/>
              <w:ind w:left="66" w:right="85"/>
              <w:jc w:val="center"/>
              <w:rPr>
                <w:sz w:val="17"/>
              </w:rPr>
            </w:pPr>
            <w:r>
              <w:rPr>
                <w:sz w:val="17"/>
              </w:rPr>
              <w:t>А. 8</w:t>
            </w:r>
          </w:p>
        </w:tc>
        <w:tc>
          <w:tcPr>
            <w:tcW w:w="504" w:type="dxa"/>
          </w:tcPr>
          <w:p>
            <w:pPr>
              <w:pStyle w:val="TableParagraph"/>
              <w:rPr>
                <w:rFonts w:ascii="Times New Roman"/>
                <w:sz w:val="16"/>
              </w:rPr>
            </w:pPr>
          </w:p>
        </w:tc>
        <w:tc>
          <w:tcPr>
            <w:tcW w:w="342" w:type="dxa"/>
          </w:tcPr>
          <w:p>
            <w:pPr>
              <w:pStyle w:val="TableParagraph"/>
              <w:rPr>
                <w:rFonts w:ascii="Times New Roman"/>
                <w:sz w:val="16"/>
              </w:rPr>
            </w:pPr>
          </w:p>
        </w:tc>
        <w:tc>
          <w:tcPr>
            <w:tcW w:w="342" w:type="dxa"/>
          </w:tcPr>
          <w:p>
            <w:pPr>
              <w:pStyle w:val="TableParagraph"/>
              <w:rPr>
                <w:rFonts w:ascii="Times New Roman"/>
                <w:sz w:val="16"/>
              </w:rPr>
            </w:pPr>
          </w:p>
        </w:tc>
        <w:tc>
          <w:tcPr>
            <w:tcW w:w="342" w:type="dxa"/>
          </w:tcPr>
          <w:p>
            <w:pPr>
              <w:pStyle w:val="TableParagraph"/>
              <w:spacing w:before="87"/>
              <w:ind w:left="93"/>
              <w:rPr>
                <w:sz w:val="17"/>
              </w:rPr>
            </w:pPr>
            <w:r>
              <w:rPr>
                <w:sz w:val="17"/>
              </w:rPr>
              <w:t>С</w:t>
            </w:r>
          </w:p>
        </w:tc>
        <w:tc>
          <w:tcPr>
            <w:tcW w:w="342" w:type="dxa"/>
          </w:tcPr>
          <w:p>
            <w:pPr>
              <w:pStyle w:val="TableParagraph"/>
              <w:spacing w:before="68"/>
              <w:ind w:left="93"/>
              <w:rPr>
                <w:sz w:val="19"/>
              </w:rPr>
            </w:pPr>
            <w:r>
              <w:rPr>
                <w:sz w:val="19"/>
              </w:rPr>
              <w:t>с</w:t>
            </w:r>
          </w:p>
        </w:tc>
        <w:tc>
          <w:tcPr>
            <w:tcW w:w="360" w:type="dxa"/>
          </w:tcPr>
          <w:p>
            <w:pPr>
              <w:pStyle w:val="TableParagraph"/>
              <w:rPr>
                <w:rFonts w:ascii="Times New Roman"/>
                <w:sz w:val="16"/>
              </w:rPr>
            </w:pPr>
          </w:p>
        </w:tc>
      </w:tr>
      <w:tr>
        <w:trPr>
          <w:trHeight w:val="1060" w:hRule="atLeast"/>
        </w:trPr>
        <w:tc>
          <w:tcPr>
            <w:tcW w:w="459" w:type="dxa"/>
            <w:vMerge/>
            <w:tcBorders>
              <w:top w:val="nil"/>
            </w:tcBorders>
          </w:tcPr>
          <w:p>
            <w:pPr>
              <w:rPr>
                <w:sz w:val="2"/>
                <w:szCs w:val="2"/>
              </w:rPr>
            </w:pPr>
          </w:p>
        </w:tc>
        <w:tc>
          <w:tcPr>
            <w:tcW w:w="2016" w:type="dxa"/>
          </w:tcPr>
          <w:p>
            <w:pPr>
              <w:pStyle w:val="TableParagraph"/>
              <w:spacing w:before="87"/>
              <w:ind w:left="103"/>
              <w:rPr>
                <w:sz w:val="17"/>
              </w:rPr>
            </w:pPr>
            <w:r>
              <w:rPr>
                <w:sz w:val="17"/>
              </w:rPr>
              <w:t>«Крыло чайки» — 1</w:t>
            </w:r>
          </w:p>
        </w:tc>
        <w:tc>
          <w:tcPr>
            <w:tcW w:w="1296" w:type="dxa"/>
          </w:tcPr>
          <w:p>
            <w:pPr>
              <w:pStyle w:val="TableParagraph"/>
              <w:spacing w:line="1050" w:lineRule="exact"/>
              <w:ind w:left="220"/>
              <w:rPr>
                <w:rFonts w:ascii="Times New Roman" w:hAnsi="Times New Roman"/>
                <w:i/>
                <w:sz w:val="118"/>
              </w:rPr>
            </w:pPr>
            <w:r>
              <w:rPr>
                <w:rFonts w:ascii="Times New Roman" w:hAnsi="Times New Roman"/>
                <w:i/>
                <w:w w:val="99"/>
                <w:sz w:val="118"/>
              </w:rPr>
              <w:t>т</w:t>
            </w:r>
          </w:p>
        </w:tc>
        <w:tc>
          <w:tcPr>
            <w:tcW w:w="630" w:type="dxa"/>
          </w:tcPr>
          <w:p>
            <w:pPr>
              <w:pStyle w:val="TableParagraph"/>
              <w:spacing w:line="242" w:lineRule="auto" w:before="87"/>
              <w:ind w:left="58" w:right="61" w:firstLine="27"/>
              <w:rPr>
                <w:sz w:val="17"/>
              </w:rPr>
            </w:pPr>
            <w:r>
              <w:rPr>
                <w:sz w:val="17"/>
              </w:rPr>
              <w:t>4 или более</w:t>
            </w:r>
          </w:p>
        </w:tc>
        <w:tc>
          <w:tcPr>
            <w:tcW w:w="1998" w:type="dxa"/>
          </w:tcPr>
          <w:p>
            <w:pPr>
              <w:pStyle w:val="TableParagraph"/>
              <w:spacing w:before="87"/>
              <w:ind w:left="85"/>
              <w:rPr>
                <w:sz w:val="17"/>
              </w:rPr>
            </w:pPr>
            <w:r>
              <w:rPr>
                <w:sz w:val="17"/>
              </w:rPr>
              <w:t>Трансформатор</w:t>
            </w:r>
          </w:p>
        </w:tc>
        <w:tc>
          <w:tcPr>
            <w:tcW w:w="504" w:type="dxa"/>
          </w:tcPr>
          <w:p>
            <w:pPr>
              <w:pStyle w:val="TableParagraph"/>
              <w:spacing w:before="87"/>
              <w:ind w:left="76"/>
              <w:rPr>
                <w:sz w:val="17"/>
              </w:rPr>
            </w:pPr>
            <w:r>
              <w:rPr>
                <w:sz w:val="17"/>
              </w:rPr>
              <w:t>А. В</w:t>
            </w:r>
          </w:p>
        </w:tc>
        <w:tc>
          <w:tcPr>
            <w:tcW w:w="522" w:type="dxa"/>
          </w:tcPr>
          <w:p>
            <w:pPr>
              <w:pStyle w:val="TableParagraph"/>
              <w:spacing w:before="87"/>
              <w:ind w:right="1"/>
              <w:jc w:val="center"/>
              <w:rPr>
                <w:sz w:val="17"/>
              </w:rPr>
            </w:pPr>
            <w:r>
              <w:rPr>
                <w:sz w:val="17"/>
              </w:rPr>
              <w:t>С</w:t>
            </w:r>
          </w:p>
        </w:tc>
        <w:tc>
          <w:tcPr>
            <w:tcW w:w="504" w:type="dxa"/>
          </w:tcPr>
          <w:p>
            <w:pPr>
              <w:pStyle w:val="TableParagraph"/>
              <w:rPr>
                <w:rFonts w:ascii="Times New Roman"/>
                <w:sz w:val="16"/>
              </w:rPr>
            </w:pPr>
          </w:p>
        </w:tc>
        <w:tc>
          <w:tcPr>
            <w:tcW w:w="342" w:type="dxa"/>
          </w:tcPr>
          <w:p>
            <w:pPr>
              <w:pStyle w:val="TableParagraph"/>
              <w:rPr>
                <w:rFonts w:ascii="Times New Roman"/>
                <w:sz w:val="16"/>
              </w:rPr>
            </w:pPr>
          </w:p>
        </w:tc>
        <w:tc>
          <w:tcPr>
            <w:tcW w:w="342" w:type="dxa"/>
          </w:tcPr>
          <w:p>
            <w:pPr>
              <w:pStyle w:val="TableParagraph"/>
              <w:spacing w:before="68"/>
              <w:ind w:left="103"/>
              <w:rPr>
                <w:sz w:val="19"/>
              </w:rPr>
            </w:pPr>
            <w:r>
              <w:rPr>
                <w:sz w:val="19"/>
              </w:rPr>
              <w:t>с</w:t>
            </w:r>
          </w:p>
        </w:tc>
        <w:tc>
          <w:tcPr>
            <w:tcW w:w="342" w:type="dxa"/>
          </w:tcPr>
          <w:p>
            <w:pPr>
              <w:pStyle w:val="TableParagraph"/>
              <w:rPr>
                <w:rFonts w:ascii="Times New Roman"/>
                <w:sz w:val="16"/>
              </w:rPr>
            </w:pPr>
          </w:p>
        </w:tc>
        <w:tc>
          <w:tcPr>
            <w:tcW w:w="342" w:type="dxa"/>
          </w:tcPr>
          <w:p>
            <w:pPr>
              <w:pStyle w:val="TableParagraph"/>
              <w:spacing w:before="68"/>
              <w:ind w:left="93"/>
              <w:rPr>
                <w:sz w:val="19"/>
              </w:rPr>
            </w:pPr>
            <w:r>
              <w:rPr>
                <w:sz w:val="19"/>
              </w:rPr>
              <w:t>с</w:t>
            </w:r>
          </w:p>
        </w:tc>
        <w:tc>
          <w:tcPr>
            <w:tcW w:w="360" w:type="dxa"/>
          </w:tcPr>
          <w:p>
            <w:pPr>
              <w:pStyle w:val="TableParagraph"/>
              <w:rPr>
                <w:rFonts w:ascii="Times New Roman"/>
                <w:sz w:val="16"/>
              </w:rPr>
            </w:pPr>
          </w:p>
        </w:tc>
      </w:tr>
      <w:tr>
        <w:trPr>
          <w:trHeight w:val="920" w:hRule="atLeast"/>
        </w:trPr>
        <w:tc>
          <w:tcPr>
            <w:tcW w:w="459" w:type="dxa"/>
            <w:vMerge/>
            <w:tcBorders>
              <w:top w:val="nil"/>
            </w:tcBorders>
          </w:tcPr>
          <w:p>
            <w:pPr>
              <w:rPr>
                <w:sz w:val="2"/>
                <w:szCs w:val="2"/>
              </w:rPr>
            </w:pPr>
          </w:p>
        </w:tc>
        <w:tc>
          <w:tcPr>
            <w:tcW w:w="2016" w:type="dxa"/>
          </w:tcPr>
          <w:p>
            <w:pPr>
              <w:pStyle w:val="TableParagraph"/>
              <w:spacing w:before="87"/>
              <w:ind w:left="94"/>
              <w:rPr>
                <w:sz w:val="17"/>
              </w:rPr>
            </w:pPr>
            <w:r>
              <w:rPr>
                <w:sz w:val="17"/>
              </w:rPr>
              <w:t>«Крыло чайки» — 2</w:t>
            </w:r>
          </w:p>
        </w:tc>
        <w:tc>
          <w:tcPr>
            <w:tcW w:w="1296" w:type="dxa"/>
          </w:tcPr>
          <w:p>
            <w:pPr>
              <w:pStyle w:val="TableParagraph"/>
              <w:rPr>
                <w:rFonts w:ascii="Times New Roman"/>
                <w:sz w:val="16"/>
              </w:rPr>
            </w:pPr>
          </w:p>
        </w:tc>
        <w:tc>
          <w:tcPr>
            <w:tcW w:w="630" w:type="dxa"/>
          </w:tcPr>
          <w:p>
            <w:pPr>
              <w:pStyle w:val="TableParagraph"/>
              <w:spacing w:before="87"/>
              <w:ind w:left="102" w:right="126"/>
              <w:jc w:val="center"/>
              <w:rPr>
                <w:sz w:val="17"/>
              </w:rPr>
            </w:pPr>
            <w:r>
              <w:rPr>
                <w:sz w:val="17"/>
              </w:rPr>
              <w:t>До 6</w:t>
            </w:r>
          </w:p>
        </w:tc>
        <w:tc>
          <w:tcPr>
            <w:tcW w:w="1998" w:type="dxa"/>
          </w:tcPr>
          <w:p>
            <w:pPr>
              <w:pStyle w:val="TableParagraph"/>
              <w:spacing w:before="87"/>
              <w:ind w:left="94"/>
              <w:rPr>
                <w:sz w:val="17"/>
              </w:rPr>
            </w:pPr>
            <w:r>
              <w:rPr>
                <w:sz w:val="17"/>
              </w:rPr>
              <w:t>Переключатель</w:t>
            </w:r>
          </w:p>
        </w:tc>
        <w:tc>
          <w:tcPr>
            <w:tcW w:w="504" w:type="dxa"/>
          </w:tcPr>
          <w:p>
            <w:pPr>
              <w:pStyle w:val="TableParagraph"/>
              <w:rPr>
                <w:rFonts w:ascii="Times New Roman"/>
                <w:sz w:val="16"/>
              </w:rPr>
            </w:pPr>
          </w:p>
        </w:tc>
        <w:tc>
          <w:tcPr>
            <w:tcW w:w="522" w:type="dxa"/>
          </w:tcPr>
          <w:p>
            <w:pPr>
              <w:pStyle w:val="TableParagraph"/>
              <w:spacing w:before="87"/>
              <w:ind w:left="5"/>
              <w:jc w:val="center"/>
              <w:rPr>
                <w:sz w:val="17"/>
              </w:rPr>
            </w:pPr>
            <w:r>
              <w:rPr>
                <w:sz w:val="17"/>
              </w:rPr>
              <w:t>В</w:t>
            </w:r>
          </w:p>
        </w:tc>
        <w:tc>
          <w:tcPr>
            <w:tcW w:w="504" w:type="dxa"/>
          </w:tcPr>
          <w:p>
            <w:pPr>
              <w:pStyle w:val="TableParagraph"/>
              <w:spacing w:before="87"/>
              <w:ind w:left="56" w:right="75"/>
              <w:jc w:val="center"/>
              <w:rPr>
                <w:sz w:val="17"/>
              </w:rPr>
            </w:pPr>
            <w:r>
              <w:rPr>
                <w:sz w:val="17"/>
              </w:rPr>
              <w:t>А. В</w:t>
            </w:r>
          </w:p>
        </w:tc>
        <w:tc>
          <w:tcPr>
            <w:tcW w:w="342" w:type="dxa"/>
          </w:tcPr>
          <w:p>
            <w:pPr>
              <w:pStyle w:val="TableParagraph"/>
              <w:rPr>
                <w:rFonts w:ascii="Times New Roman"/>
                <w:sz w:val="16"/>
              </w:rPr>
            </w:pPr>
          </w:p>
        </w:tc>
        <w:tc>
          <w:tcPr>
            <w:tcW w:w="342" w:type="dxa"/>
          </w:tcPr>
          <w:p>
            <w:pPr>
              <w:pStyle w:val="TableParagraph"/>
              <w:rPr>
                <w:rFonts w:ascii="Times New Roman"/>
                <w:sz w:val="16"/>
              </w:rPr>
            </w:pPr>
          </w:p>
        </w:tc>
        <w:tc>
          <w:tcPr>
            <w:tcW w:w="342" w:type="dxa"/>
          </w:tcPr>
          <w:p>
            <w:pPr>
              <w:pStyle w:val="TableParagraph"/>
              <w:rPr>
                <w:rFonts w:ascii="Times New Roman"/>
                <w:sz w:val="16"/>
              </w:rPr>
            </w:pPr>
          </w:p>
        </w:tc>
        <w:tc>
          <w:tcPr>
            <w:tcW w:w="342" w:type="dxa"/>
          </w:tcPr>
          <w:p>
            <w:pPr>
              <w:pStyle w:val="TableParagraph"/>
              <w:spacing w:before="68"/>
              <w:ind w:left="93"/>
              <w:rPr>
                <w:sz w:val="19"/>
              </w:rPr>
            </w:pPr>
            <w:r>
              <w:rPr>
                <w:sz w:val="19"/>
              </w:rPr>
              <w:t>с</w:t>
            </w:r>
          </w:p>
        </w:tc>
        <w:tc>
          <w:tcPr>
            <w:tcW w:w="360" w:type="dxa"/>
          </w:tcPr>
          <w:p>
            <w:pPr>
              <w:pStyle w:val="TableParagraph"/>
              <w:rPr>
                <w:rFonts w:ascii="Times New Roman"/>
                <w:sz w:val="16"/>
              </w:rPr>
            </w:pPr>
          </w:p>
        </w:tc>
      </w:tr>
      <w:tr>
        <w:trPr>
          <w:trHeight w:val="940" w:hRule="atLeast"/>
        </w:trPr>
        <w:tc>
          <w:tcPr>
            <w:tcW w:w="459" w:type="dxa"/>
            <w:vMerge/>
            <w:tcBorders>
              <w:top w:val="nil"/>
            </w:tcBorders>
          </w:tcPr>
          <w:p>
            <w:pPr>
              <w:rPr>
                <w:sz w:val="2"/>
                <w:szCs w:val="2"/>
              </w:rPr>
            </w:pPr>
          </w:p>
        </w:tc>
        <w:tc>
          <w:tcPr>
            <w:tcW w:w="2016" w:type="dxa"/>
          </w:tcPr>
          <w:p>
            <w:pPr>
              <w:pStyle w:val="TableParagraph"/>
              <w:spacing w:before="105"/>
              <w:ind w:left="94"/>
              <w:rPr>
                <w:sz w:val="17"/>
              </w:rPr>
            </w:pPr>
            <w:r>
              <w:rPr>
                <w:sz w:val="17"/>
              </w:rPr>
              <w:t>«Крыло чайки» — Э</w:t>
            </w:r>
          </w:p>
        </w:tc>
        <w:tc>
          <w:tcPr>
            <w:tcW w:w="1296" w:type="dxa"/>
          </w:tcPr>
          <w:p>
            <w:pPr>
              <w:pStyle w:val="TableParagraph"/>
              <w:spacing w:line="924" w:lineRule="exact"/>
              <w:ind w:left="184"/>
              <w:rPr>
                <w:rFonts w:ascii="Times New Roman" w:hAnsi="Times New Roman"/>
                <w:i/>
                <w:sz w:val="118"/>
              </w:rPr>
            </w:pPr>
            <w:r>
              <w:rPr>
                <w:rFonts w:ascii="Times New Roman" w:hAnsi="Times New Roman"/>
                <w:i/>
                <w:sz w:val="118"/>
              </w:rPr>
              <w:t>ф</w:t>
            </w:r>
          </w:p>
        </w:tc>
        <w:tc>
          <w:tcPr>
            <w:tcW w:w="630" w:type="dxa"/>
          </w:tcPr>
          <w:p>
            <w:pPr>
              <w:pStyle w:val="TableParagraph"/>
              <w:spacing w:before="105"/>
              <w:ind w:left="85"/>
              <w:rPr>
                <w:sz w:val="12"/>
              </w:rPr>
            </w:pPr>
            <w:r>
              <w:rPr>
                <w:sz w:val="17"/>
              </w:rPr>
              <w:t>4  </w:t>
            </w:r>
            <w:r>
              <w:rPr>
                <w:sz w:val="12"/>
              </w:rPr>
              <w:t>ИЛИ</w:t>
            </w:r>
          </w:p>
          <w:p>
            <w:pPr>
              <w:pStyle w:val="TableParagraph"/>
              <w:spacing w:before="2"/>
              <w:ind w:left="58"/>
              <w:rPr>
                <w:sz w:val="17"/>
              </w:rPr>
            </w:pPr>
            <w:r>
              <w:rPr>
                <w:sz w:val="17"/>
              </w:rPr>
              <w:t>более</w:t>
            </w:r>
          </w:p>
        </w:tc>
        <w:tc>
          <w:tcPr>
            <w:tcW w:w="1998" w:type="dxa"/>
          </w:tcPr>
          <w:p>
            <w:pPr>
              <w:pStyle w:val="TableParagraph"/>
              <w:spacing w:before="105"/>
              <w:ind w:left="94"/>
              <w:rPr>
                <w:sz w:val="17"/>
              </w:rPr>
            </w:pPr>
            <w:r>
              <w:rPr>
                <w:sz w:val="17"/>
              </w:rPr>
              <w:t>Разъем</w:t>
            </w:r>
          </w:p>
        </w:tc>
        <w:tc>
          <w:tcPr>
            <w:tcW w:w="504"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3"/>
              <w:ind w:left="148"/>
              <w:rPr>
                <w:sz w:val="9"/>
              </w:rPr>
            </w:pPr>
            <w:r>
              <w:rPr>
                <w:w w:val="120"/>
                <w:sz w:val="9"/>
              </w:rPr>
              <w:t>"</w:t>
            </w:r>
          </w:p>
        </w:tc>
        <w:tc>
          <w:tcPr>
            <w:tcW w:w="522" w:type="dxa"/>
          </w:tcPr>
          <w:p>
            <w:pPr>
              <w:pStyle w:val="TableParagraph"/>
              <w:spacing w:before="105"/>
              <w:ind w:left="66" w:right="85"/>
              <w:jc w:val="center"/>
              <w:rPr>
                <w:sz w:val="17"/>
              </w:rPr>
            </w:pPr>
            <w:r>
              <w:rPr>
                <w:sz w:val="17"/>
              </w:rPr>
              <w:t>А. 8</w:t>
            </w:r>
          </w:p>
        </w:tc>
        <w:tc>
          <w:tcPr>
            <w:tcW w:w="504" w:type="dxa"/>
          </w:tcPr>
          <w:p>
            <w:pPr>
              <w:pStyle w:val="TableParagraph"/>
              <w:spacing w:before="105"/>
              <w:ind w:left="38" w:right="75"/>
              <w:jc w:val="center"/>
              <w:rPr>
                <w:sz w:val="17"/>
              </w:rPr>
            </w:pPr>
            <w:r>
              <w:rPr>
                <w:sz w:val="17"/>
              </w:rPr>
              <w:t>А. 8</w:t>
            </w:r>
          </w:p>
        </w:tc>
        <w:tc>
          <w:tcPr>
            <w:tcW w:w="342"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3"/>
              <w:ind w:right="139"/>
              <w:jc w:val="center"/>
              <w:rPr>
                <w:sz w:val="9"/>
              </w:rPr>
            </w:pPr>
            <w:r>
              <w:rPr>
                <w:w w:val="120"/>
                <w:sz w:val="9"/>
              </w:rPr>
              <w:t>"</w:t>
            </w:r>
          </w:p>
        </w:tc>
        <w:tc>
          <w:tcPr>
            <w:tcW w:w="342" w:type="dxa"/>
          </w:tcPr>
          <w:p>
            <w:pPr>
              <w:pStyle w:val="TableParagraph"/>
              <w:spacing w:before="86"/>
              <w:ind w:left="103"/>
              <w:rPr>
                <w:sz w:val="19"/>
              </w:rPr>
            </w:pPr>
            <w:r>
              <w:rPr>
                <w:sz w:val="19"/>
              </w:rPr>
              <w:t>с</w:t>
            </w:r>
          </w:p>
        </w:tc>
        <w:tc>
          <w:tcPr>
            <w:tcW w:w="342"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3"/>
              <w:ind w:left="67"/>
              <w:rPr>
                <w:sz w:val="9"/>
              </w:rPr>
            </w:pPr>
            <w:r>
              <w:rPr>
                <w:w w:val="120"/>
                <w:sz w:val="9"/>
              </w:rPr>
              <w:t>"</w:t>
            </w:r>
          </w:p>
        </w:tc>
        <w:tc>
          <w:tcPr>
            <w:tcW w:w="342" w:type="dxa"/>
          </w:tcPr>
          <w:p>
            <w:pPr>
              <w:pStyle w:val="TableParagraph"/>
              <w:spacing w:before="86"/>
              <w:ind w:left="93"/>
              <w:rPr>
                <w:sz w:val="19"/>
              </w:rPr>
            </w:pPr>
            <w:r>
              <w:rPr>
                <w:sz w:val="19"/>
              </w:rPr>
              <w:t>с</w:t>
            </w:r>
          </w:p>
        </w:tc>
        <w:tc>
          <w:tcPr>
            <w:tcW w:w="360"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3"/>
              <w:ind w:right="157"/>
              <w:jc w:val="center"/>
              <w:rPr>
                <w:sz w:val="9"/>
              </w:rPr>
            </w:pPr>
            <w:r>
              <w:rPr>
                <w:w w:val="120"/>
                <w:sz w:val="9"/>
              </w:rPr>
              <w:t>"</w:t>
            </w:r>
          </w:p>
        </w:tc>
      </w:tr>
      <w:tr>
        <w:trPr>
          <w:trHeight w:val="940" w:hRule="atLeast"/>
        </w:trPr>
        <w:tc>
          <w:tcPr>
            <w:tcW w:w="459" w:type="dxa"/>
            <w:vMerge/>
            <w:tcBorders>
              <w:top w:val="nil"/>
            </w:tcBorders>
          </w:tcPr>
          <w:p>
            <w:pPr>
              <w:rPr>
                <w:sz w:val="2"/>
                <w:szCs w:val="2"/>
              </w:rPr>
            </w:pPr>
          </w:p>
        </w:tc>
        <w:tc>
          <w:tcPr>
            <w:tcW w:w="2016" w:type="dxa"/>
          </w:tcPr>
          <w:p>
            <w:pPr>
              <w:pStyle w:val="TableParagraph"/>
              <w:spacing w:line="242" w:lineRule="auto" w:before="105"/>
              <w:ind w:left="94"/>
              <w:rPr>
                <w:sz w:val="17"/>
              </w:rPr>
            </w:pPr>
            <w:r>
              <w:rPr>
                <w:sz w:val="17"/>
              </w:rPr>
              <w:t>выводы на основании компонента</w:t>
            </w:r>
          </w:p>
        </w:tc>
        <w:tc>
          <w:tcPr>
            <w:tcW w:w="1296" w:type="dxa"/>
          </w:tcPr>
          <w:p>
            <w:pPr>
              <w:pStyle w:val="TableParagraph"/>
              <w:spacing w:line="924" w:lineRule="exact"/>
              <w:ind w:right="172"/>
              <w:jc w:val="right"/>
              <w:rPr>
                <w:rFonts w:ascii="Times New Roman" w:hAnsi="Times New Roman"/>
                <w:i/>
                <w:sz w:val="118"/>
              </w:rPr>
            </w:pPr>
            <w:r>
              <w:rPr>
                <w:rFonts w:ascii="Times New Roman" w:hAnsi="Times New Roman"/>
                <w:i/>
                <w:sz w:val="118"/>
              </w:rPr>
              <w:t>ф</w:t>
            </w:r>
          </w:p>
        </w:tc>
        <w:tc>
          <w:tcPr>
            <w:tcW w:w="630" w:type="dxa"/>
          </w:tcPr>
          <w:p>
            <w:pPr>
              <w:pStyle w:val="TableParagraph"/>
              <w:spacing w:before="69"/>
              <w:ind w:right="1"/>
              <w:jc w:val="center"/>
              <w:rPr>
                <w:rFonts w:ascii="Times New Roman"/>
                <w:sz w:val="21"/>
              </w:rPr>
            </w:pPr>
            <w:r>
              <w:rPr>
                <w:rFonts w:ascii="Times New Roman"/>
                <w:sz w:val="21"/>
              </w:rPr>
              <w:t>2</w:t>
            </w:r>
          </w:p>
        </w:tc>
        <w:tc>
          <w:tcPr>
            <w:tcW w:w="1998" w:type="dxa"/>
          </w:tcPr>
          <w:p>
            <w:pPr>
              <w:pStyle w:val="TableParagraph"/>
              <w:spacing w:line="242" w:lineRule="auto" w:before="105"/>
              <w:ind w:left="76" w:right="87" w:firstLine="18"/>
              <w:jc w:val="both"/>
              <w:rPr>
                <w:sz w:val="17"/>
              </w:rPr>
            </w:pPr>
            <w:r>
              <w:rPr>
                <w:sz w:val="17"/>
              </w:rPr>
              <w:t>Катушка индуктивнос­ ти. тантвловый кон­ денсатор</w:t>
            </w:r>
          </w:p>
        </w:tc>
        <w:tc>
          <w:tcPr>
            <w:tcW w:w="504"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3"/>
              <w:ind w:left="156"/>
              <w:rPr>
                <w:sz w:val="9"/>
              </w:rPr>
            </w:pPr>
            <w:r>
              <w:rPr>
                <w:w w:val="120"/>
                <w:sz w:val="9"/>
              </w:rPr>
              <w:t>"</w:t>
            </w:r>
          </w:p>
        </w:tc>
        <w:tc>
          <w:tcPr>
            <w:tcW w:w="522" w:type="dxa"/>
          </w:tcPr>
          <w:p>
            <w:pPr>
              <w:pStyle w:val="TableParagraph"/>
              <w:spacing w:before="105"/>
              <w:ind w:left="57" w:right="94"/>
              <w:jc w:val="center"/>
              <w:rPr>
                <w:sz w:val="17"/>
              </w:rPr>
            </w:pPr>
            <w:r>
              <w:rPr>
                <w:sz w:val="17"/>
              </w:rPr>
              <w:t>А. 8</w:t>
            </w:r>
          </w:p>
        </w:tc>
        <w:tc>
          <w:tcPr>
            <w:tcW w:w="504" w:type="dxa"/>
          </w:tcPr>
          <w:p>
            <w:pPr>
              <w:pStyle w:val="TableParagraph"/>
              <w:spacing w:before="105"/>
              <w:ind w:left="5"/>
              <w:jc w:val="center"/>
              <w:rPr>
                <w:sz w:val="17"/>
              </w:rPr>
            </w:pPr>
            <w:r>
              <w:rPr>
                <w:sz w:val="17"/>
              </w:rPr>
              <w:t>В</w:t>
            </w:r>
          </w:p>
        </w:tc>
        <w:tc>
          <w:tcPr>
            <w:tcW w:w="342"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3"/>
              <w:ind w:right="139"/>
              <w:jc w:val="center"/>
              <w:rPr>
                <w:sz w:val="9"/>
              </w:rPr>
            </w:pPr>
            <w:r>
              <w:rPr>
                <w:w w:val="120"/>
                <w:sz w:val="9"/>
              </w:rPr>
              <w:t>"</w:t>
            </w:r>
          </w:p>
        </w:tc>
        <w:tc>
          <w:tcPr>
            <w:tcW w:w="342"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3"/>
              <w:ind w:left="67"/>
              <w:rPr>
                <w:sz w:val="9"/>
              </w:rPr>
            </w:pPr>
            <w:r>
              <w:rPr>
                <w:w w:val="120"/>
                <w:sz w:val="9"/>
              </w:rPr>
              <w:t>"</w:t>
            </w:r>
          </w:p>
        </w:tc>
        <w:tc>
          <w:tcPr>
            <w:tcW w:w="342"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3"/>
              <w:ind w:left="67"/>
              <w:rPr>
                <w:sz w:val="9"/>
              </w:rPr>
            </w:pPr>
            <w:r>
              <w:rPr>
                <w:w w:val="120"/>
                <w:sz w:val="9"/>
              </w:rPr>
              <w:t>"</w:t>
            </w:r>
          </w:p>
        </w:tc>
        <w:tc>
          <w:tcPr>
            <w:tcW w:w="342" w:type="dxa"/>
          </w:tcPr>
          <w:p>
            <w:pPr>
              <w:pStyle w:val="TableParagraph"/>
              <w:spacing w:before="86"/>
              <w:ind w:left="94"/>
              <w:rPr>
                <w:sz w:val="19"/>
              </w:rPr>
            </w:pPr>
            <w:r>
              <w:rPr>
                <w:sz w:val="19"/>
              </w:rPr>
              <w:t>с</w:t>
            </w:r>
          </w:p>
        </w:tc>
        <w:tc>
          <w:tcPr>
            <w:tcW w:w="360"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3"/>
              <w:ind w:right="193"/>
              <w:jc w:val="center"/>
              <w:rPr>
                <w:sz w:val="9"/>
              </w:rPr>
            </w:pPr>
            <w:r>
              <w:rPr>
                <w:w w:val="120"/>
                <w:sz w:val="9"/>
              </w:rPr>
              <w:t>'</w:t>
            </w:r>
          </w:p>
        </w:tc>
      </w:tr>
      <w:tr>
        <w:trPr>
          <w:trHeight w:val="760" w:hRule="atLeast"/>
        </w:trPr>
        <w:tc>
          <w:tcPr>
            <w:tcW w:w="459" w:type="dxa"/>
            <w:vMerge/>
            <w:tcBorders>
              <w:top w:val="nil"/>
            </w:tcBorders>
          </w:tcPr>
          <w:p>
            <w:pPr>
              <w:rPr>
                <w:sz w:val="2"/>
                <w:szCs w:val="2"/>
              </w:rPr>
            </w:pPr>
          </w:p>
        </w:tc>
        <w:tc>
          <w:tcPr>
            <w:tcW w:w="2016" w:type="dxa"/>
          </w:tcPr>
          <w:p>
            <w:pPr>
              <w:pStyle w:val="TableParagraph"/>
              <w:tabs>
                <w:tab w:pos="1274" w:val="left" w:leader="none"/>
              </w:tabs>
              <w:spacing w:line="242" w:lineRule="auto" w:before="105"/>
              <w:ind w:left="94" w:right="63"/>
              <w:rPr>
                <w:sz w:val="17"/>
              </w:rPr>
            </w:pPr>
            <w:r>
              <w:rPr>
                <w:sz w:val="17"/>
              </w:rPr>
              <w:t>Круглые</w:t>
              <w:tab/>
            </w:r>
            <w:r>
              <w:rPr>
                <w:spacing w:val="-1"/>
                <w:sz w:val="17"/>
              </w:rPr>
              <w:t>выводы, </w:t>
            </w:r>
            <w:r>
              <w:rPr>
                <w:sz w:val="17"/>
              </w:rPr>
              <w:t>включая</w:t>
            </w:r>
            <w:r>
              <w:rPr>
                <w:spacing w:val="-7"/>
                <w:sz w:val="17"/>
              </w:rPr>
              <w:t> </w:t>
            </w:r>
            <w:r>
              <w:rPr>
                <w:sz w:val="17"/>
              </w:rPr>
              <w:t>колпачок</w:t>
            </w:r>
          </w:p>
        </w:tc>
        <w:tc>
          <w:tcPr>
            <w:tcW w:w="1296" w:type="dxa"/>
          </w:tcPr>
          <w:p>
            <w:pPr>
              <w:pStyle w:val="TableParagraph"/>
              <w:spacing w:line="744" w:lineRule="exact"/>
              <w:ind w:right="118"/>
              <w:jc w:val="right"/>
              <w:rPr>
                <w:rFonts w:ascii="Times New Roman" w:hAnsi="Times New Roman"/>
                <w:i/>
                <w:sz w:val="118"/>
              </w:rPr>
            </w:pPr>
            <w:r>
              <w:rPr>
                <w:rFonts w:ascii="Times New Roman" w:hAnsi="Times New Roman"/>
                <w:i/>
                <w:sz w:val="118"/>
              </w:rPr>
              <w:t>ф</w:t>
            </w:r>
          </w:p>
        </w:tc>
        <w:tc>
          <w:tcPr>
            <w:tcW w:w="630" w:type="dxa"/>
          </w:tcPr>
          <w:p>
            <w:pPr>
              <w:pStyle w:val="TableParagraph"/>
              <w:spacing w:before="105"/>
              <w:ind w:right="11"/>
              <w:jc w:val="center"/>
              <w:rPr>
                <w:sz w:val="17"/>
              </w:rPr>
            </w:pPr>
            <w:r>
              <w:rPr>
                <w:w w:val="99"/>
                <w:sz w:val="17"/>
              </w:rPr>
              <w:t>2</w:t>
            </w:r>
          </w:p>
        </w:tc>
        <w:tc>
          <w:tcPr>
            <w:tcW w:w="1998" w:type="dxa"/>
          </w:tcPr>
          <w:p>
            <w:pPr>
              <w:pStyle w:val="TableParagraph"/>
              <w:spacing w:before="2"/>
              <w:rPr>
                <w:sz w:val="13"/>
              </w:rPr>
            </w:pPr>
          </w:p>
          <w:p>
            <w:pPr>
              <w:pStyle w:val="TableParagraph"/>
              <w:spacing w:before="1"/>
              <w:ind w:left="94"/>
              <w:rPr>
                <w:sz w:val="12"/>
              </w:rPr>
            </w:pPr>
            <w:r>
              <w:rPr>
                <w:sz w:val="12"/>
              </w:rPr>
              <w:t>MELF</w:t>
            </w:r>
          </w:p>
          <w:p>
            <w:pPr>
              <w:pStyle w:val="TableParagraph"/>
              <w:spacing w:line="242" w:lineRule="auto" w:before="13"/>
              <w:ind w:left="85" w:right="268" w:firstLine="9"/>
              <w:rPr>
                <w:sz w:val="17"/>
              </w:rPr>
            </w:pPr>
            <w:r>
              <w:rPr>
                <w:sz w:val="17"/>
              </w:rPr>
              <w:t>кондвнсвтор/резис- тор/лрвдохранитель</w:t>
            </w:r>
          </w:p>
        </w:tc>
        <w:tc>
          <w:tcPr>
            <w:tcW w:w="504" w:type="dxa"/>
          </w:tcPr>
          <w:p>
            <w:pPr>
              <w:pStyle w:val="TableParagraph"/>
              <w:spacing w:before="105"/>
              <w:ind w:left="156"/>
              <w:rPr>
                <w:sz w:val="17"/>
              </w:rPr>
            </w:pPr>
            <w:r>
              <w:rPr>
                <w:sz w:val="17"/>
              </w:rPr>
              <w:t>—</w:t>
            </w:r>
          </w:p>
        </w:tc>
        <w:tc>
          <w:tcPr>
            <w:tcW w:w="522" w:type="dxa"/>
          </w:tcPr>
          <w:p>
            <w:pPr>
              <w:pStyle w:val="TableParagraph"/>
              <w:spacing w:before="105"/>
              <w:ind w:left="66" w:right="85"/>
              <w:jc w:val="center"/>
              <w:rPr>
                <w:sz w:val="17"/>
              </w:rPr>
            </w:pPr>
            <w:r>
              <w:rPr>
                <w:sz w:val="17"/>
              </w:rPr>
              <w:t>А. 8</w:t>
            </w:r>
          </w:p>
        </w:tc>
        <w:tc>
          <w:tcPr>
            <w:tcW w:w="504" w:type="dxa"/>
          </w:tcPr>
          <w:p>
            <w:pPr>
              <w:pStyle w:val="TableParagraph"/>
              <w:spacing w:before="105"/>
              <w:ind w:left="5"/>
              <w:jc w:val="center"/>
              <w:rPr>
                <w:sz w:val="17"/>
              </w:rPr>
            </w:pPr>
            <w:r>
              <w:rPr>
                <w:sz w:val="17"/>
              </w:rPr>
              <w:t>В</w:t>
            </w:r>
          </w:p>
        </w:tc>
        <w:tc>
          <w:tcPr>
            <w:tcW w:w="342" w:type="dxa"/>
          </w:tcPr>
          <w:p>
            <w:pPr>
              <w:pStyle w:val="TableParagraph"/>
              <w:spacing w:before="105"/>
              <w:ind w:right="7"/>
              <w:jc w:val="center"/>
              <w:rPr>
                <w:sz w:val="17"/>
              </w:rPr>
            </w:pPr>
            <w:r>
              <w:rPr>
                <w:sz w:val="17"/>
              </w:rPr>
              <w:t>—</w:t>
            </w:r>
          </w:p>
        </w:tc>
        <w:tc>
          <w:tcPr>
            <w:tcW w:w="342" w:type="dxa"/>
          </w:tcPr>
          <w:p>
            <w:pPr>
              <w:pStyle w:val="TableParagraph"/>
              <w:spacing w:before="96"/>
              <w:ind w:left="67"/>
              <w:rPr>
                <w:sz w:val="17"/>
              </w:rPr>
            </w:pPr>
            <w:r>
              <w:rPr>
                <w:sz w:val="17"/>
              </w:rPr>
              <w:t>—</w:t>
            </w:r>
          </w:p>
        </w:tc>
        <w:tc>
          <w:tcPr>
            <w:tcW w:w="342" w:type="dxa"/>
          </w:tcPr>
          <w:p>
            <w:pPr>
              <w:pStyle w:val="TableParagraph"/>
              <w:spacing w:before="96"/>
              <w:ind w:left="67"/>
              <w:rPr>
                <w:sz w:val="17"/>
              </w:rPr>
            </w:pPr>
            <w:r>
              <w:rPr>
                <w:sz w:val="17"/>
              </w:rPr>
              <w:t>—</w:t>
            </w:r>
          </w:p>
        </w:tc>
        <w:tc>
          <w:tcPr>
            <w:tcW w:w="342" w:type="dxa"/>
          </w:tcPr>
          <w:p>
            <w:pPr>
              <w:pStyle w:val="TableParagraph"/>
              <w:spacing w:before="86"/>
              <w:ind w:left="94"/>
              <w:rPr>
                <w:sz w:val="19"/>
              </w:rPr>
            </w:pPr>
            <w:r>
              <w:rPr>
                <w:sz w:val="19"/>
              </w:rPr>
              <w:t>с</w:t>
            </w:r>
          </w:p>
        </w:tc>
        <w:tc>
          <w:tcPr>
            <w:tcW w:w="360" w:type="dxa"/>
          </w:tcPr>
          <w:p>
            <w:pPr>
              <w:pStyle w:val="TableParagraph"/>
              <w:spacing w:before="96"/>
              <w:ind w:right="44"/>
              <w:jc w:val="center"/>
              <w:rPr>
                <w:sz w:val="17"/>
              </w:rPr>
            </w:pPr>
            <w:r>
              <w:rPr>
                <w:sz w:val="17"/>
              </w:rPr>
              <w:t>—</w:t>
            </w:r>
          </w:p>
        </w:tc>
      </w:tr>
    </w:tbl>
    <w:p>
      <w:pPr>
        <w:pStyle w:val="BodyText"/>
        <w:spacing w:before="11"/>
        <w:rPr>
          <w:sz w:val="20"/>
        </w:rPr>
      </w:pPr>
    </w:p>
    <w:p>
      <w:pPr>
        <w:spacing w:before="0"/>
        <w:ind w:left="0" w:right="142" w:firstLine="0"/>
        <w:jc w:val="right"/>
        <w:rPr>
          <w:sz w:val="16"/>
        </w:rPr>
      </w:pPr>
      <w:r>
        <w:rPr>
          <w:w w:val="99"/>
          <w:sz w:val="16"/>
        </w:rPr>
        <w:t>7</w:t>
      </w:r>
    </w:p>
    <w:p>
      <w:pPr>
        <w:spacing w:after="0"/>
        <w:jc w:val="right"/>
        <w:rPr>
          <w:sz w:val="16"/>
        </w:rPr>
        <w:sectPr>
          <w:pgSz w:w="11900" w:h="16840"/>
          <w:pgMar w:header="520" w:footer="515" w:top="720" w:bottom="720" w:left="900" w:right="1100"/>
        </w:sectPr>
      </w:pPr>
    </w:p>
    <w:p>
      <w:pPr>
        <w:pStyle w:val="BodyText"/>
        <w:rPr>
          <w:sz w:val="20"/>
        </w:rPr>
      </w:pPr>
    </w:p>
    <w:p>
      <w:pPr>
        <w:pStyle w:val="BodyText"/>
        <w:rPr>
          <w:sz w:val="20"/>
        </w:rPr>
      </w:pPr>
    </w:p>
    <w:p>
      <w:pPr>
        <w:pStyle w:val="BodyText"/>
        <w:spacing w:before="8"/>
        <w:rPr>
          <w:sz w:val="15"/>
        </w:rPr>
      </w:pPr>
    </w:p>
    <w:p>
      <w:pPr>
        <w:pStyle w:val="BodyText"/>
        <w:spacing w:before="94"/>
        <w:ind w:left="122"/>
      </w:pPr>
      <w:r>
        <w:rPr/>
        <w:t>ГОСТ Р 55492—201ЗЛЕС/PAS 62137-3:2008</w:t>
      </w:r>
    </w:p>
    <w:p>
      <w:pPr>
        <w:pStyle w:val="BodyText"/>
        <w:spacing w:before="10"/>
        <w:rPr>
          <w:sz w:val="24"/>
        </w:rPr>
      </w:pPr>
    </w:p>
    <w:p>
      <w:pPr>
        <w:spacing w:before="0"/>
        <w:ind w:left="114" w:right="0" w:firstLine="0"/>
        <w:jc w:val="left"/>
        <w:rPr>
          <w:i/>
          <w:sz w:val="17"/>
        </w:rPr>
      </w:pPr>
      <w:r>
        <w:rPr/>
        <w:pict>
          <v:shape style="position:absolute;margin-left:80.349998pt;margin-top:16.722912pt;width:480pt;height:387.5pt;mso-position-horizontal-relative:page;mso-position-vertical-relative:paragraph;z-index:121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
                    <w:gridCol w:w="1854"/>
                    <w:gridCol w:w="1368"/>
                    <w:gridCol w:w="864"/>
                    <w:gridCol w:w="1746"/>
                    <w:gridCol w:w="432"/>
                    <w:gridCol w:w="522"/>
                    <w:gridCol w:w="504"/>
                    <w:gridCol w:w="504"/>
                    <w:gridCol w:w="342"/>
                    <w:gridCol w:w="342"/>
                    <w:gridCol w:w="342"/>
                    <w:gridCol w:w="324"/>
                  </w:tblGrid>
                  <w:tr>
                    <w:trPr>
                      <w:trHeight w:val="620" w:hRule="atLeast"/>
                    </w:trPr>
                    <w:tc>
                      <w:tcPr>
                        <w:tcW w:w="441" w:type="dxa"/>
                        <w:vMerge w:val="restart"/>
                      </w:tcPr>
                      <w:p>
                        <w:pPr>
                          <w:pStyle w:val="TableParagraph"/>
                          <w:rPr>
                            <w:rFonts w:ascii="Times New Roman"/>
                            <w:sz w:val="16"/>
                          </w:rPr>
                        </w:pPr>
                      </w:p>
                    </w:tc>
                    <w:tc>
                      <w:tcPr>
                        <w:tcW w:w="5832" w:type="dxa"/>
                        <w:gridSpan w:val="4"/>
                      </w:tcPr>
                      <w:p>
                        <w:pPr>
                          <w:pStyle w:val="TableParagraph"/>
                          <w:spacing w:before="6"/>
                          <w:rPr>
                            <w:sz w:val="18"/>
                          </w:rPr>
                        </w:pPr>
                      </w:p>
                      <w:p>
                        <w:pPr>
                          <w:pStyle w:val="TableParagraph"/>
                          <w:ind w:left="1853"/>
                          <w:rPr>
                            <w:sz w:val="17"/>
                          </w:rPr>
                        </w:pPr>
                        <w:r>
                          <w:rPr>
                            <w:sz w:val="17"/>
                          </w:rPr>
                          <w:t>Типы выводов компонента</w:t>
                        </w:r>
                      </w:p>
                    </w:tc>
                    <w:tc>
                      <w:tcPr>
                        <w:tcW w:w="2304" w:type="dxa"/>
                        <w:gridSpan w:val="5"/>
                      </w:tcPr>
                      <w:p>
                        <w:pPr>
                          <w:pStyle w:val="TableParagraph"/>
                          <w:spacing w:line="242" w:lineRule="auto" w:before="105"/>
                          <w:ind w:left="211" w:right="55" w:firstLine="27"/>
                          <w:rPr>
                            <w:sz w:val="17"/>
                          </w:rPr>
                        </w:pPr>
                        <w:r>
                          <w:rPr>
                            <w:sz w:val="17"/>
                          </w:rPr>
                          <w:t>Применение ускоренной подготовки к испытаниям</w:t>
                        </w:r>
                      </w:p>
                    </w:tc>
                    <w:tc>
                      <w:tcPr>
                        <w:tcW w:w="342"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59"/>
                          <w:ind w:right="47"/>
                          <w:jc w:val="center"/>
                          <w:rPr>
                            <w:sz w:val="17"/>
                          </w:rPr>
                        </w:pPr>
                        <w:r>
                          <w:rPr>
                            <w:w w:val="99"/>
                            <w:sz w:val="17"/>
                          </w:rPr>
                          <w:t>0</w:t>
                        </w:r>
                      </w:p>
                      <w:p>
                        <w:pPr>
                          <w:pStyle w:val="TableParagraph"/>
                          <w:spacing w:line="200" w:lineRule="exact" w:before="1"/>
                          <w:ind w:right="96"/>
                          <w:jc w:val="center"/>
                          <w:rPr>
                            <w:sz w:val="19"/>
                          </w:rPr>
                        </w:pPr>
                        <w:r>
                          <w:rPr>
                            <w:spacing w:val="-118"/>
                            <w:w w:val="100"/>
                            <w:sz w:val="19"/>
                          </w:rPr>
                          <w:t>S</w:t>
                        </w:r>
                      </w:p>
                      <w:p>
                        <w:pPr>
                          <w:pStyle w:val="TableParagraph"/>
                          <w:spacing w:line="212" w:lineRule="exact"/>
                          <w:ind w:left="74" w:right="10"/>
                          <w:jc w:val="center"/>
                          <w:rPr>
                            <w:sz w:val="17"/>
                          </w:rPr>
                        </w:pPr>
                        <w:r>
                          <w:rPr>
                            <w:spacing w:val="-68"/>
                            <w:w w:val="99"/>
                            <w:sz w:val="17"/>
                          </w:rPr>
                          <w:t>«</w:t>
                        </w:r>
                        <w:r>
                          <w:rPr>
                            <w:spacing w:val="-5"/>
                            <w:w w:val="120"/>
                            <w:position w:val="11"/>
                            <w:sz w:val="9"/>
                          </w:rPr>
                          <w:t>S</w:t>
                        </w:r>
                        <w:r>
                          <w:rPr>
                            <w:w w:val="100"/>
                            <w:sz w:val="17"/>
                          </w:rPr>
                          <w:t>X</w:t>
                        </w:r>
                      </w:p>
                      <w:p>
                        <w:pPr>
                          <w:pStyle w:val="TableParagraph"/>
                          <w:spacing w:line="222" w:lineRule="exact" w:before="31"/>
                          <w:ind w:left="74" w:right="104"/>
                          <w:jc w:val="center"/>
                          <w:rPr>
                            <w:i/>
                            <w:sz w:val="12"/>
                          </w:rPr>
                        </w:pPr>
                        <w:r>
                          <w:rPr>
                            <w:spacing w:val="-131"/>
                            <w:position w:val="-8"/>
                            <w:sz w:val="17"/>
                          </w:rPr>
                          <w:t>ф</w:t>
                        </w:r>
                        <w:r>
                          <w:rPr>
                            <w:i/>
                            <w:w w:val="99"/>
                            <w:sz w:val="12"/>
                          </w:rPr>
                          <w:t>1</w:t>
                        </w:r>
                      </w:p>
                      <w:p>
                        <w:pPr>
                          <w:pStyle w:val="TableParagraph"/>
                          <w:spacing w:line="164" w:lineRule="exact"/>
                          <w:ind w:left="4"/>
                          <w:jc w:val="center"/>
                          <w:rPr>
                            <w:sz w:val="17"/>
                          </w:rPr>
                        </w:pPr>
                        <w:r>
                          <w:rPr>
                            <w:w w:val="99"/>
                            <w:sz w:val="17"/>
                          </w:rPr>
                          <w:t>?</w:t>
                        </w:r>
                      </w:p>
                      <w:p>
                        <w:pPr>
                          <w:pStyle w:val="TableParagraph"/>
                          <w:spacing w:line="63" w:lineRule="exact"/>
                          <w:ind w:right="15"/>
                          <w:jc w:val="center"/>
                          <w:rPr>
                            <w:sz w:val="9"/>
                          </w:rPr>
                        </w:pPr>
                        <w:r>
                          <w:rPr>
                            <w:w w:val="120"/>
                            <w:sz w:val="9"/>
                          </w:rPr>
                          <w:t>S</w:t>
                        </w:r>
                      </w:p>
                      <w:p>
                        <w:pPr>
                          <w:pStyle w:val="TableParagraph"/>
                          <w:spacing w:line="80" w:lineRule="exact"/>
                          <w:ind w:left="74" w:right="101"/>
                          <w:jc w:val="center"/>
                          <w:rPr>
                            <w:i/>
                            <w:sz w:val="12"/>
                          </w:rPr>
                        </w:pPr>
                        <w:r>
                          <w:rPr>
                            <w:i/>
                            <w:sz w:val="12"/>
                          </w:rPr>
                          <w:t>9.</w:t>
                        </w:r>
                      </w:p>
                      <w:p>
                        <w:pPr>
                          <w:pStyle w:val="TableParagraph"/>
                          <w:spacing w:line="216" w:lineRule="exact"/>
                          <w:ind w:left="11" w:right="10"/>
                          <w:jc w:val="center"/>
                          <w:rPr>
                            <w:i/>
                            <w:sz w:val="12"/>
                          </w:rPr>
                        </w:pPr>
                        <w:r>
                          <w:rPr>
                            <w:spacing w:val="-105"/>
                            <w:w w:val="100"/>
                            <w:position w:val="-9"/>
                            <w:sz w:val="17"/>
                          </w:rPr>
                          <w:t>X</w:t>
                        </w:r>
                        <w:r>
                          <w:rPr>
                            <w:i/>
                            <w:w w:val="100"/>
                            <w:sz w:val="12"/>
                          </w:rPr>
                          <w:t>ж</w:t>
                        </w:r>
                      </w:p>
                    </w:tc>
                    <w:tc>
                      <w:tcPr>
                        <w:tcW w:w="342" w:type="dxa"/>
                        <w:vMerge w:val="restart"/>
                        <w:textDirection w:val="btLr"/>
                      </w:tcPr>
                      <w:p>
                        <w:pPr>
                          <w:pStyle w:val="TableParagraph"/>
                          <w:spacing w:before="51"/>
                          <w:ind w:left="192"/>
                          <w:rPr>
                            <w:sz w:val="17"/>
                          </w:rPr>
                        </w:pPr>
                        <w:r>
                          <w:rPr>
                            <w:sz w:val="17"/>
                          </w:rPr>
                          <w:t>Циклическое падение</w:t>
                        </w:r>
                      </w:p>
                    </w:tc>
                    <w:tc>
                      <w:tcPr>
                        <w:tcW w:w="324" w:type="dxa"/>
                        <w:vMerge w:val="restart"/>
                      </w:tcPr>
                      <w:p>
                        <w:pPr>
                          <w:pStyle w:val="TableParagraph"/>
                          <w:spacing w:before="6"/>
                          <w:rPr>
                            <w:sz w:val="12"/>
                          </w:rPr>
                        </w:pPr>
                      </w:p>
                      <w:p>
                        <w:pPr>
                          <w:pStyle w:val="TableParagraph"/>
                          <w:ind w:right="5"/>
                          <w:jc w:val="center"/>
                          <w:rPr>
                            <w:sz w:val="9"/>
                          </w:rPr>
                        </w:pPr>
                        <w:r>
                          <w:rPr>
                            <w:w w:val="120"/>
                            <w:sz w:val="9"/>
                          </w:rPr>
                          <w:t>Ф</w:t>
                        </w:r>
                      </w:p>
                      <w:p>
                        <w:pPr>
                          <w:pStyle w:val="TableParagraph"/>
                          <w:spacing w:line="220" w:lineRule="auto" w:before="70"/>
                          <w:ind w:left="111" w:right="105" w:hanging="33"/>
                          <w:jc w:val="center"/>
                          <w:rPr>
                            <w:sz w:val="17"/>
                          </w:rPr>
                        </w:pPr>
                        <w:r>
                          <w:rPr>
                            <w:sz w:val="17"/>
                          </w:rPr>
                          <w:t>г 3</w:t>
                        </w:r>
                      </w:p>
                      <w:p>
                        <w:pPr>
                          <w:pStyle w:val="TableParagraph"/>
                          <w:spacing w:line="122" w:lineRule="exact"/>
                          <w:ind w:left="22"/>
                          <w:jc w:val="center"/>
                          <w:rPr>
                            <w:sz w:val="17"/>
                          </w:rPr>
                        </w:pPr>
                        <w:r>
                          <w:rPr>
                            <w:w w:val="99"/>
                            <w:sz w:val="17"/>
                          </w:rPr>
                          <w:t>3</w:t>
                        </w:r>
                      </w:p>
                      <w:p>
                        <w:pPr>
                          <w:pStyle w:val="TableParagraph"/>
                          <w:spacing w:line="257" w:lineRule="exact"/>
                          <w:ind w:left="83" w:right="59"/>
                          <w:jc w:val="center"/>
                          <w:rPr>
                            <w:sz w:val="19"/>
                          </w:rPr>
                        </w:pPr>
                        <w:r>
                          <w:rPr>
                            <w:spacing w:val="-86"/>
                            <w:position w:val="-8"/>
                            <w:sz w:val="17"/>
                          </w:rPr>
                          <w:t>о</w:t>
                        </w:r>
                        <w:r>
                          <w:rPr>
                            <w:w w:val="99"/>
                            <w:sz w:val="19"/>
                          </w:rPr>
                          <w:t>9</w:t>
                        </w:r>
                      </w:p>
                      <w:p>
                        <w:pPr>
                          <w:pStyle w:val="TableParagraph"/>
                          <w:spacing w:line="159" w:lineRule="exact"/>
                          <w:ind w:left="4"/>
                          <w:jc w:val="center"/>
                          <w:rPr>
                            <w:sz w:val="17"/>
                          </w:rPr>
                        </w:pPr>
                        <w:r>
                          <w:rPr>
                            <w:w w:val="99"/>
                            <w:sz w:val="17"/>
                          </w:rPr>
                          <w:t>?</w:t>
                        </w:r>
                      </w:p>
                      <w:p>
                        <w:pPr>
                          <w:pStyle w:val="TableParagraph"/>
                          <w:spacing w:line="142" w:lineRule="exact"/>
                          <w:ind w:left="86" w:right="59"/>
                          <w:jc w:val="center"/>
                          <w:rPr>
                            <w:sz w:val="17"/>
                          </w:rPr>
                        </w:pPr>
                        <w:r>
                          <w:rPr>
                            <w:spacing w:val="-87"/>
                            <w:w w:val="120"/>
                            <w:sz w:val="9"/>
                          </w:rPr>
                          <w:t>S</w:t>
                        </w:r>
                        <w:r>
                          <w:rPr>
                            <w:w w:val="100"/>
                            <w:position w:val="-8"/>
                            <w:sz w:val="17"/>
                          </w:rPr>
                          <w:t>X</w:t>
                        </w:r>
                      </w:p>
                      <w:p>
                        <w:pPr>
                          <w:pStyle w:val="TableParagraph"/>
                          <w:spacing w:line="139" w:lineRule="auto"/>
                          <w:ind w:left="97" w:right="43" w:hanging="62"/>
                          <w:jc w:val="center"/>
                          <w:rPr>
                            <w:sz w:val="17"/>
                          </w:rPr>
                        </w:pPr>
                        <w:r>
                          <w:rPr>
                            <w:spacing w:val="-99"/>
                            <w:position w:val="-7"/>
                            <w:sz w:val="17"/>
                          </w:rPr>
                          <w:t>ж</w:t>
                        </w:r>
                        <w:r>
                          <w:rPr>
                            <w:w w:val="99"/>
                            <w:sz w:val="17"/>
                          </w:rPr>
                          <w:t>« </w:t>
                        </w:r>
                        <w:r>
                          <w:rPr>
                            <w:sz w:val="19"/>
                          </w:rPr>
                          <w:t>ф </w:t>
                        </w:r>
                        <w:r>
                          <w:rPr>
                            <w:sz w:val="17"/>
                          </w:rPr>
                          <w:t>2</w:t>
                        </w:r>
                      </w:p>
                      <w:p>
                        <w:pPr>
                          <w:pStyle w:val="TableParagraph"/>
                          <w:spacing w:line="165" w:lineRule="exact"/>
                          <w:ind w:left="91" w:right="59"/>
                          <w:jc w:val="center"/>
                          <w:rPr>
                            <w:sz w:val="17"/>
                          </w:rPr>
                        </w:pPr>
                        <w:r>
                          <w:rPr>
                            <w:spacing w:val="-97"/>
                            <w:position w:val="-8"/>
                            <w:sz w:val="19"/>
                          </w:rPr>
                          <w:t>а</w:t>
                        </w:r>
                        <w:r>
                          <w:rPr>
                            <w:sz w:val="17"/>
                          </w:rPr>
                          <w:t>S</w:t>
                        </w:r>
                      </w:p>
                      <w:p>
                        <w:pPr>
                          <w:pStyle w:val="TableParagraph"/>
                          <w:spacing w:line="141" w:lineRule="exact"/>
                          <w:ind w:right="2"/>
                          <w:jc w:val="center"/>
                          <w:rPr>
                            <w:sz w:val="17"/>
                          </w:rPr>
                        </w:pPr>
                        <w:r>
                          <w:rPr>
                            <w:sz w:val="17"/>
                          </w:rPr>
                          <w:t>с</w:t>
                        </w:r>
                      </w:p>
                      <w:p>
                        <w:pPr>
                          <w:pStyle w:val="TableParagraph"/>
                          <w:spacing w:line="268" w:lineRule="exact" w:before="56"/>
                          <w:ind w:left="57" w:right="59"/>
                          <w:jc w:val="center"/>
                          <w:rPr>
                            <w:sz w:val="17"/>
                          </w:rPr>
                        </w:pPr>
                        <w:r>
                          <w:rPr>
                            <w:spacing w:val="-106"/>
                            <w:w w:val="99"/>
                            <w:sz w:val="19"/>
                          </w:rPr>
                          <w:t>$</w:t>
                        </w:r>
                        <w:r>
                          <w:rPr>
                            <w:position w:val="-8"/>
                            <w:sz w:val="17"/>
                          </w:rPr>
                          <w:t>с</w:t>
                        </w:r>
                      </w:p>
                      <w:p>
                        <w:pPr>
                          <w:pStyle w:val="TableParagraph"/>
                          <w:spacing w:line="381" w:lineRule="exact"/>
                          <w:ind w:left="67" w:right="59"/>
                          <w:jc w:val="center"/>
                          <w:rPr>
                            <w:i/>
                            <w:sz w:val="40"/>
                          </w:rPr>
                        </w:pPr>
                        <w:r>
                          <w:rPr>
                            <w:i/>
                            <w:spacing w:val="-67"/>
                            <w:w w:val="99"/>
                            <w:sz w:val="12"/>
                          </w:rPr>
                          <w:t>9</w:t>
                        </w:r>
                        <w:r>
                          <w:rPr>
                            <w:i/>
                            <w:w w:val="50"/>
                            <w:position w:val="-22"/>
                            <w:sz w:val="40"/>
                          </w:rPr>
                          <w:t>г</w:t>
                        </w:r>
                      </w:p>
                      <w:p>
                        <w:pPr>
                          <w:pStyle w:val="TableParagraph"/>
                          <w:spacing w:line="95" w:lineRule="exact"/>
                          <w:ind w:right="54"/>
                          <w:jc w:val="center"/>
                          <w:rPr>
                            <w:i/>
                            <w:sz w:val="12"/>
                          </w:rPr>
                        </w:pPr>
                        <w:r>
                          <w:rPr>
                            <w:i/>
                            <w:w w:val="100"/>
                            <w:sz w:val="12"/>
                          </w:rPr>
                          <w:t>&gt;</w:t>
                        </w:r>
                      </w:p>
                    </w:tc>
                  </w:tr>
                  <w:tr>
                    <w:trPr>
                      <w:trHeight w:val="2400" w:hRule="atLeast"/>
                    </w:trPr>
                    <w:tc>
                      <w:tcPr>
                        <w:tcW w:w="441" w:type="dxa"/>
                        <w:vMerge/>
                        <w:tcBorders>
                          <w:top w:val="nil"/>
                        </w:tcBorders>
                      </w:tcPr>
                      <w:p>
                        <w:pPr>
                          <w:rPr>
                            <w:sz w:val="2"/>
                            <w:szCs w:val="2"/>
                          </w:rPr>
                        </w:pPr>
                      </w:p>
                    </w:tc>
                    <w:tc>
                      <w:tcPr>
                        <w:tcW w:w="3222" w:type="dxa"/>
                        <w:gridSpan w:val="2"/>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23"/>
                          </w:rPr>
                        </w:pPr>
                      </w:p>
                      <w:p>
                        <w:pPr>
                          <w:pStyle w:val="TableParagraph"/>
                          <w:ind w:left="1261" w:right="1268"/>
                          <w:jc w:val="center"/>
                          <w:rPr>
                            <w:sz w:val="17"/>
                          </w:rPr>
                        </w:pPr>
                        <w:r>
                          <w:rPr>
                            <w:sz w:val="17"/>
                          </w:rPr>
                          <w:t>Выводы</w:t>
                        </w:r>
                      </w:p>
                    </w:tc>
                    <w:tc>
                      <w:tcPr>
                        <w:tcW w:w="864" w:type="dxa"/>
                      </w:tcPr>
                      <w:p>
                        <w:pPr>
                          <w:pStyle w:val="TableParagraph"/>
                          <w:rPr>
                            <w:sz w:val="18"/>
                          </w:rPr>
                        </w:pPr>
                      </w:p>
                      <w:p>
                        <w:pPr>
                          <w:pStyle w:val="TableParagraph"/>
                          <w:rPr>
                            <w:sz w:val="18"/>
                          </w:rPr>
                        </w:pPr>
                      </w:p>
                      <w:p>
                        <w:pPr>
                          <w:pStyle w:val="TableParagraph"/>
                          <w:spacing w:before="7"/>
                          <w:rPr>
                            <w:sz w:val="14"/>
                          </w:rPr>
                        </w:pPr>
                      </w:p>
                      <w:p>
                        <w:pPr>
                          <w:pStyle w:val="TableParagraph"/>
                          <w:spacing w:line="188" w:lineRule="exact"/>
                          <w:ind w:right="8"/>
                          <w:jc w:val="center"/>
                          <w:rPr>
                            <w:sz w:val="17"/>
                          </w:rPr>
                        </w:pPr>
                        <w:r>
                          <w:rPr>
                            <w:w w:val="99"/>
                            <w:sz w:val="17"/>
                          </w:rPr>
                          <w:t>•</w:t>
                        </w:r>
                      </w:p>
                      <w:p>
                        <w:pPr>
                          <w:pStyle w:val="TableParagraph"/>
                          <w:spacing w:line="122" w:lineRule="auto" w:before="87"/>
                          <w:ind w:left="375" w:right="377" w:firstLine="5"/>
                          <w:jc w:val="center"/>
                          <w:rPr>
                            <w:sz w:val="17"/>
                          </w:rPr>
                        </w:pPr>
                        <w:r>
                          <w:rPr>
                            <w:sz w:val="17"/>
                          </w:rPr>
                          <w:t>§</w:t>
                        </w:r>
                        <w:r>
                          <w:rPr>
                            <w:w w:val="99"/>
                            <w:sz w:val="17"/>
                          </w:rPr>
                          <w:t> </w:t>
                        </w:r>
                        <w:r>
                          <w:rPr>
                            <w:sz w:val="17"/>
                          </w:rPr>
                          <w:t>9</w:t>
                        </w:r>
                      </w:p>
                      <w:p>
                        <w:pPr>
                          <w:pStyle w:val="TableParagraph"/>
                          <w:spacing w:line="59" w:lineRule="exact"/>
                          <w:ind w:right="117"/>
                          <w:jc w:val="center"/>
                          <w:rPr>
                            <w:rFonts w:ascii="Times New Roman"/>
                            <w:i/>
                            <w:sz w:val="11"/>
                          </w:rPr>
                        </w:pPr>
                        <w:r>
                          <w:rPr>
                            <w:rFonts w:ascii="Times New Roman"/>
                            <w:i/>
                            <w:spacing w:val="-119"/>
                            <w:w w:val="150"/>
                            <w:sz w:val="11"/>
                          </w:rPr>
                          <w:t>9</w:t>
                        </w:r>
                      </w:p>
                      <w:p>
                        <w:pPr>
                          <w:pStyle w:val="TableParagraph"/>
                          <w:spacing w:line="105" w:lineRule="exact"/>
                          <w:ind w:left="20"/>
                          <w:jc w:val="center"/>
                          <w:rPr>
                            <w:i/>
                            <w:sz w:val="12"/>
                          </w:rPr>
                        </w:pPr>
                        <w:r>
                          <w:rPr>
                            <w:i/>
                            <w:sz w:val="12"/>
                          </w:rPr>
                          <w:t>Ъ</w:t>
                        </w:r>
                      </w:p>
                      <w:p>
                        <w:pPr>
                          <w:pStyle w:val="TableParagraph"/>
                          <w:spacing w:line="83" w:lineRule="exact"/>
                          <w:ind w:right="1"/>
                          <w:jc w:val="center"/>
                          <w:rPr>
                            <w:rFonts w:ascii="Times New Roman"/>
                            <w:i/>
                            <w:sz w:val="11"/>
                          </w:rPr>
                        </w:pPr>
                        <w:r>
                          <w:rPr>
                            <w:rFonts w:ascii="Times New Roman"/>
                            <w:i/>
                            <w:w w:val="150"/>
                            <w:sz w:val="11"/>
                          </w:rPr>
                          <w:t>9</w:t>
                        </w:r>
                      </w:p>
                      <w:p>
                        <w:pPr>
                          <w:pStyle w:val="TableParagraph"/>
                          <w:spacing w:line="186" w:lineRule="exact"/>
                          <w:ind w:left="311" w:right="337"/>
                          <w:jc w:val="center"/>
                          <w:rPr>
                            <w:sz w:val="17"/>
                          </w:rPr>
                        </w:pPr>
                        <w:r>
                          <w:rPr>
                            <w:spacing w:val="-114"/>
                            <w:sz w:val="17"/>
                          </w:rPr>
                          <w:t>О</w:t>
                        </w:r>
                        <w:r>
                          <w:rPr>
                            <w:w w:val="99"/>
                            <w:position w:val="-8"/>
                            <w:sz w:val="17"/>
                          </w:rPr>
                          <w:t>0</w:t>
                        </w:r>
                      </w:p>
                      <w:p>
                        <w:pPr>
                          <w:pStyle w:val="TableParagraph"/>
                          <w:spacing w:line="132" w:lineRule="auto" w:before="16"/>
                          <w:ind w:left="330" w:right="337"/>
                          <w:jc w:val="center"/>
                          <w:rPr>
                            <w:sz w:val="17"/>
                          </w:rPr>
                        </w:pPr>
                        <w:r>
                          <w:rPr>
                            <w:sz w:val="17"/>
                          </w:rPr>
                          <w:t>в»</w:t>
                        </w:r>
                        <w:r>
                          <w:rPr>
                            <w:w w:val="99"/>
                            <w:sz w:val="17"/>
                          </w:rPr>
                          <w:t> </w:t>
                        </w:r>
                        <w:r>
                          <w:rPr>
                            <w:sz w:val="17"/>
                          </w:rPr>
                          <w:t>и</w:t>
                        </w:r>
                      </w:p>
                      <w:p>
                        <w:pPr>
                          <w:pStyle w:val="TableParagraph"/>
                          <w:spacing w:line="128" w:lineRule="exact" w:before="12"/>
                          <w:ind w:left="10"/>
                          <w:jc w:val="center"/>
                          <w:rPr>
                            <w:i/>
                            <w:sz w:val="12"/>
                          </w:rPr>
                        </w:pPr>
                        <w:r>
                          <w:rPr>
                            <w:i/>
                            <w:w w:val="99"/>
                            <w:sz w:val="12"/>
                          </w:rPr>
                          <w:t>9</w:t>
                        </w:r>
                      </w:p>
                      <w:p>
                        <w:pPr>
                          <w:pStyle w:val="TableParagraph"/>
                          <w:spacing w:line="94" w:lineRule="exact"/>
                          <w:ind w:right="7"/>
                          <w:jc w:val="center"/>
                          <w:rPr>
                            <w:sz w:val="9"/>
                          </w:rPr>
                        </w:pPr>
                        <w:r>
                          <w:rPr>
                            <w:w w:val="120"/>
                            <w:sz w:val="9"/>
                          </w:rPr>
                          <w:t>S</w:t>
                        </w:r>
                      </w:p>
                      <w:p>
                        <w:pPr>
                          <w:pStyle w:val="TableParagraph"/>
                          <w:spacing w:line="147" w:lineRule="exact" w:before="2"/>
                          <w:ind w:right="7"/>
                          <w:jc w:val="center"/>
                          <w:rPr>
                            <w:sz w:val="17"/>
                          </w:rPr>
                        </w:pPr>
                        <w:r>
                          <w:rPr>
                            <w:w w:val="99"/>
                            <w:sz w:val="17"/>
                          </w:rPr>
                          <w:t>8</w:t>
                        </w:r>
                      </w:p>
                      <w:p>
                        <w:pPr>
                          <w:pStyle w:val="TableParagraph"/>
                          <w:spacing w:line="147" w:lineRule="exact"/>
                          <w:ind w:right="42"/>
                          <w:jc w:val="center"/>
                          <w:rPr>
                            <w:sz w:val="17"/>
                          </w:rPr>
                        </w:pPr>
                        <w:r>
                          <w:rPr>
                            <w:w w:val="100"/>
                            <w:sz w:val="17"/>
                          </w:rPr>
                          <w:t>V</w:t>
                        </w:r>
                      </w:p>
                    </w:tc>
                    <w:tc>
                      <w:tcPr>
                        <w:tcW w:w="1746" w:type="dxa"/>
                      </w:tcPr>
                      <w:p>
                        <w:pPr>
                          <w:pStyle w:val="TableParagraph"/>
                          <w:rPr>
                            <w:sz w:val="30"/>
                          </w:rPr>
                        </w:pPr>
                      </w:p>
                      <w:p>
                        <w:pPr>
                          <w:pStyle w:val="TableParagraph"/>
                          <w:rPr>
                            <w:sz w:val="30"/>
                          </w:rPr>
                        </w:pPr>
                      </w:p>
                      <w:p>
                        <w:pPr>
                          <w:pStyle w:val="TableParagraph"/>
                          <w:rPr>
                            <w:sz w:val="30"/>
                          </w:rPr>
                        </w:pPr>
                      </w:p>
                      <w:p>
                        <w:pPr>
                          <w:pStyle w:val="TableParagraph"/>
                          <w:spacing w:before="5"/>
                          <w:rPr>
                            <w:sz w:val="36"/>
                          </w:rPr>
                        </w:pPr>
                      </w:p>
                      <w:p>
                        <w:pPr>
                          <w:pStyle w:val="TableParagraph"/>
                          <w:spacing w:line="268" w:lineRule="exact" w:before="1"/>
                          <w:ind w:left="792" w:right="774"/>
                          <w:jc w:val="center"/>
                          <w:rPr>
                            <w:i/>
                            <w:sz w:val="19"/>
                          </w:rPr>
                        </w:pPr>
                        <w:r>
                          <w:rPr>
                            <w:spacing w:val="-85"/>
                            <w:position w:val="-8"/>
                            <w:sz w:val="19"/>
                          </w:rPr>
                          <w:t>а</w:t>
                        </w:r>
                        <w:r>
                          <w:rPr>
                            <w:i/>
                            <w:sz w:val="19"/>
                          </w:rPr>
                          <w:t>г</w:t>
                        </w:r>
                      </w:p>
                      <w:p>
                        <w:pPr>
                          <w:pStyle w:val="TableParagraph"/>
                          <w:spacing w:line="69" w:lineRule="exact"/>
                          <w:ind w:right="103"/>
                          <w:jc w:val="center"/>
                          <w:rPr>
                            <w:sz w:val="13"/>
                          </w:rPr>
                        </w:pPr>
                        <w:r>
                          <w:rPr>
                            <w:spacing w:val="-105"/>
                            <w:w w:val="104"/>
                            <w:sz w:val="13"/>
                          </w:rPr>
                          <w:t>ф</w:t>
                        </w:r>
                      </w:p>
                      <w:p>
                        <w:pPr>
                          <w:pStyle w:val="TableParagraph"/>
                          <w:spacing w:line="308" w:lineRule="exact"/>
                          <w:ind w:left="781" w:right="781"/>
                          <w:jc w:val="center"/>
                          <w:rPr>
                            <w:sz w:val="19"/>
                          </w:rPr>
                        </w:pPr>
                        <w:r>
                          <w:rPr>
                            <w:spacing w:val="-90"/>
                            <w:w w:val="99"/>
                            <w:sz w:val="17"/>
                          </w:rPr>
                          <w:t>2</w:t>
                        </w:r>
                        <w:r>
                          <w:rPr>
                            <w:spacing w:val="-83"/>
                            <w:position w:val="-8"/>
                            <w:sz w:val="17"/>
                          </w:rPr>
                          <w:t>х</w:t>
                        </w:r>
                        <w:r>
                          <w:rPr>
                            <w:position w:val="-18"/>
                            <w:sz w:val="19"/>
                          </w:rPr>
                          <w:t>а</w:t>
                        </w:r>
                      </w:p>
                      <w:p>
                        <w:pPr>
                          <w:pStyle w:val="TableParagraph"/>
                          <w:spacing w:line="154" w:lineRule="exact"/>
                          <w:ind w:right="32"/>
                          <w:jc w:val="center"/>
                          <w:rPr>
                            <w:sz w:val="17"/>
                          </w:rPr>
                        </w:pPr>
                        <w:r>
                          <w:rPr>
                            <w:sz w:val="17"/>
                          </w:rPr>
                          <w:t>с</w:t>
                        </w:r>
                      </w:p>
                    </w:tc>
                    <w:tc>
                      <w:tcPr>
                        <w:tcW w:w="432"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17"/>
                          </w:rPr>
                        </w:pPr>
                      </w:p>
                      <w:p>
                        <w:pPr>
                          <w:pStyle w:val="TableParagraph"/>
                          <w:spacing w:line="156" w:lineRule="exact"/>
                          <w:ind w:left="4"/>
                          <w:jc w:val="center"/>
                          <w:rPr>
                            <w:sz w:val="17"/>
                          </w:rPr>
                        </w:pPr>
                        <w:r>
                          <w:rPr>
                            <w:w w:val="99"/>
                            <w:sz w:val="17"/>
                          </w:rPr>
                          <w:t>0</w:t>
                        </w:r>
                      </w:p>
                      <w:p>
                        <w:pPr>
                          <w:pStyle w:val="TableParagraph"/>
                          <w:spacing w:line="124" w:lineRule="auto" w:before="6"/>
                          <w:ind w:left="130" w:firstLine="36"/>
                          <w:rPr>
                            <w:sz w:val="17"/>
                          </w:rPr>
                        </w:pPr>
                        <w:r>
                          <w:rPr>
                            <w:spacing w:val="-86"/>
                            <w:position w:val="-9"/>
                            <w:sz w:val="17"/>
                          </w:rPr>
                          <w:t>а</w:t>
                        </w:r>
                        <w:r>
                          <w:rPr>
                            <w:sz w:val="17"/>
                          </w:rPr>
                          <w:t>а ь»</w:t>
                        </w:r>
                      </w:p>
                      <w:p>
                        <w:pPr>
                          <w:pStyle w:val="TableParagraph"/>
                          <w:spacing w:line="144" w:lineRule="exact"/>
                          <w:ind w:left="130"/>
                          <w:rPr>
                            <w:sz w:val="17"/>
                          </w:rPr>
                        </w:pPr>
                        <w:r>
                          <w:rPr>
                            <w:sz w:val="17"/>
                          </w:rPr>
                          <w:t>О</w:t>
                        </w:r>
                      </w:p>
                    </w:tc>
                    <w:tc>
                      <w:tcPr>
                        <w:tcW w:w="522" w:type="dxa"/>
                      </w:tcPr>
                      <w:p>
                        <w:pPr>
                          <w:pStyle w:val="TableParagraph"/>
                          <w:rPr>
                            <w:sz w:val="12"/>
                          </w:rPr>
                        </w:pPr>
                      </w:p>
                      <w:p>
                        <w:pPr>
                          <w:pStyle w:val="TableParagraph"/>
                          <w:rPr>
                            <w:sz w:val="12"/>
                          </w:rPr>
                        </w:pPr>
                      </w:p>
                      <w:p>
                        <w:pPr>
                          <w:pStyle w:val="TableParagraph"/>
                          <w:rPr>
                            <w:sz w:val="12"/>
                          </w:rPr>
                        </w:pPr>
                      </w:p>
                      <w:p>
                        <w:pPr>
                          <w:pStyle w:val="TableParagraph"/>
                          <w:spacing w:before="7"/>
                          <w:rPr>
                            <w:sz w:val="11"/>
                          </w:rPr>
                        </w:pPr>
                      </w:p>
                      <w:p>
                        <w:pPr>
                          <w:pStyle w:val="TableParagraph"/>
                          <w:spacing w:before="1"/>
                          <w:ind w:right="39"/>
                          <w:jc w:val="center"/>
                          <w:rPr>
                            <w:i/>
                            <w:sz w:val="12"/>
                          </w:rPr>
                        </w:pPr>
                        <w:r>
                          <w:rPr>
                            <w:i/>
                            <w:w w:val="99"/>
                            <w:sz w:val="12"/>
                          </w:rPr>
                          <w:t>9</w:t>
                        </w:r>
                      </w:p>
                      <w:p>
                        <w:pPr>
                          <w:pStyle w:val="TableParagraph"/>
                          <w:spacing w:line="187" w:lineRule="exact" w:before="31"/>
                          <w:ind w:right="11"/>
                          <w:jc w:val="center"/>
                          <w:rPr>
                            <w:sz w:val="17"/>
                          </w:rPr>
                        </w:pPr>
                        <w:r>
                          <w:rPr>
                            <w:w w:val="99"/>
                            <w:sz w:val="17"/>
                          </w:rPr>
                          <w:t>5</w:t>
                        </w:r>
                      </w:p>
                      <w:p>
                        <w:pPr>
                          <w:pStyle w:val="TableParagraph"/>
                          <w:spacing w:line="209" w:lineRule="exact"/>
                          <w:jc w:val="center"/>
                          <w:rPr>
                            <w:sz w:val="19"/>
                          </w:rPr>
                        </w:pPr>
                        <w:r>
                          <w:rPr>
                            <w:w w:val="99"/>
                            <w:sz w:val="19"/>
                          </w:rPr>
                          <w:t>5</w:t>
                        </w:r>
                      </w:p>
                      <w:p>
                        <w:pPr>
                          <w:pStyle w:val="TableParagraph"/>
                          <w:spacing w:line="162" w:lineRule="exact"/>
                          <w:ind w:left="93" w:right="213"/>
                          <w:jc w:val="center"/>
                          <w:rPr>
                            <w:sz w:val="19"/>
                          </w:rPr>
                        </w:pPr>
                        <w:r>
                          <w:rPr>
                            <w:spacing w:val="-87"/>
                            <w:w w:val="120"/>
                            <w:sz w:val="9"/>
                          </w:rPr>
                          <w:t>S</w:t>
                        </w:r>
                        <w:r>
                          <w:rPr>
                            <w:spacing w:val="-106"/>
                            <w:position w:val="-8"/>
                            <w:sz w:val="19"/>
                          </w:rPr>
                          <w:t>а</w:t>
                        </w:r>
                      </w:p>
                      <w:p>
                        <w:pPr>
                          <w:pStyle w:val="TableParagraph"/>
                          <w:spacing w:line="137" w:lineRule="exact"/>
                          <w:ind w:right="21"/>
                          <w:jc w:val="center"/>
                          <w:rPr>
                            <w:sz w:val="17"/>
                          </w:rPr>
                        </w:pPr>
                        <w:r>
                          <w:rPr>
                            <w:sz w:val="17"/>
                          </w:rPr>
                          <w:t>с</w:t>
                        </w:r>
                      </w:p>
                      <w:p>
                        <w:pPr>
                          <w:pStyle w:val="TableParagraph"/>
                          <w:spacing w:line="122" w:lineRule="auto" w:before="92"/>
                          <w:ind w:left="175" w:right="187"/>
                          <w:jc w:val="center"/>
                          <w:rPr>
                            <w:sz w:val="17"/>
                          </w:rPr>
                        </w:pPr>
                        <w:r>
                          <w:rPr>
                            <w:sz w:val="17"/>
                          </w:rPr>
                          <w:t>й 9</w:t>
                        </w:r>
                      </w:p>
                      <w:p>
                        <w:pPr>
                          <w:pStyle w:val="TableParagraph"/>
                          <w:spacing w:line="65" w:lineRule="exact"/>
                          <w:ind w:right="22"/>
                          <w:jc w:val="center"/>
                          <w:rPr>
                            <w:sz w:val="9"/>
                          </w:rPr>
                        </w:pPr>
                        <w:r>
                          <w:rPr>
                            <w:w w:val="120"/>
                            <w:sz w:val="9"/>
                          </w:rPr>
                          <w:t>О</w:t>
                        </w:r>
                      </w:p>
                      <w:p>
                        <w:pPr>
                          <w:pStyle w:val="TableParagraph"/>
                          <w:spacing w:line="187" w:lineRule="auto" w:before="1"/>
                          <w:ind w:left="165" w:right="202" w:firstLine="35"/>
                          <w:jc w:val="center"/>
                          <w:rPr>
                            <w:sz w:val="17"/>
                          </w:rPr>
                        </w:pPr>
                        <w:r>
                          <w:rPr>
                            <w:spacing w:val="-48"/>
                            <w:w w:val="100"/>
                            <w:sz w:val="17"/>
                          </w:rPr>
                          <w:t>;</w:t>
                        </w:r>
                        <w:r>
                          <w:rPr>
                            <w:spacing w:val="-95"/>
                            <w:position w:val="-8"/>
                            <w:sz w:val="17"/>
                          </w:rPr>
                          <w:t>о</w:t>
                        </w:r>
                        <w:r>
                          <w:rPr>
                            <w:position w:val="-17"/>
                            <w:sz w:val="19"/>
                          </w:rPr>
                          <w:t>а </w:t>
                        </w:r>
                        <w:r>
                          <w:rPr>
                            <w:sz w:val="17"/>
                          </w:rPr>
                          <w:t>с</w:t>
                        </w:r>
                      </w:p>
                    </w:tc>
                    <w:tc>
                      <w:tcPr>
                        <w:tcW w:w="504" w:type="dxa"/>
                      </w:tcPr>
                      <w:p>
                        <w:pPr>
                          <w:pStyle w:val="TableParagraph"/>
                          <w:spacing w:before="4"/>
                          <w:rPr>
                            <w:sz w:val="26"/>
                          </w:rPr>
                        </w:pPr>
                      </w:p>
                      <w:p>
                        <w:pPr>
                          <w:pStyle w:val="TableParagraph"/>
                          <w:spacing w:line="192" w:lineRule="exact"/>
                          <w:ind w:left="112"/>
                          <w:rPr>
                            <w:sz w:val="17"/>
                          </w:rPr>
                        </w:pPr>
                        <w:r>
                          <w:rPr>
                            <w:sz w:val="17"/>
                          </w:rPr>
                          <w:t>э</w:t>
                        </w:r>
                      </w:p>
                      <w:p>
                        <w:pPr>
                          <w:pStyle w:val="TableParagraph"/>
                          <w:spacing w:line="215" w:lineRule="exact"/>
                          <w:ind w:left="112"/>
                          <w:rPr>
                            <w:sz w:val="19"/>
                          </w:rPr>
                        </w:pPr>
                        <w:r>
                          <w:rPr>
                            <w:w w:val="99"/>
                            <w:sz w:val="19"/>
                          </w:rPr>
                          <w:t>1</w:t>
                        </w:r>
                      </w:p>
                      <w:p>
                        <w:pPr>
                          <w:pStyle w:val="TableParagraph"/>
                          <w:spacing w:line="320" w:lineRule="atLeast" w:before="34"/>
                          <w:ind w:left="112" w:right="190"/>
                          <w:rPr>
                            <w:sz w:val="17"/>
                          </w:rPr>
                        </w:pPr>
                        <w:r>
                          <w:rPr>
                            <w:i/>
                            <w:spacing w:val="-106"/>
                            <w:w w:val="99"/>
                            <w:sz w:val="19"/>
                          </w:rPr>
                          <w:t>1</w:t>
                        </w:r>
                        <w:r>
                          <w:rPr>
                            <w:spacing w:val="-106"/>
                            <w:position w:val="-7"/>
                            <w:sz w:val="19"/>
                          </w:rPr>
                          <w:t>а</w:t>
                        </w:r>
                        <w:r>
                          <w:rPr>
                            <w:position w:val="-13"/>
                            <w:sz w:val="17"/>
                          </w:rPr>
                          <w:t>ж </w:t>
                        </w:r>
                        <w:r>
                          <w:rPr>
                            <w:spacing w:val="-114"/>
                            <w:sz w:val="17"/>
                          </w:rPr>
                          <w:t>&amp;</w:t>
                        </w:r>
                        <w:r>
                          <w:rPr>
                            <w:position w:val="-8"/>
                            <w:sz w:val="17"/>
                          </w:rPr>
                          <w:t>с</w:t>
                        </w:r>
                      </w:p>
                      <w:p>
                        <w:pPr>
                          <w:pStyle w:val="TableParagraph"/>
                          <w:spacing w:line="232" w:lineRule="auto"/>
                          <w:ind w:left="112" w:right="190"/>
                          <w:rPr>
                            <w:sz w:val="17"/>
                          </w:rPr>
                        </w:pPr>
                        <w:r>
                          <w:rPr>
                            <w:sz w:val="17"/>
                          </w:rPr>
                          <w:t>й о</w:t>
                        </w:r>
                        <w:r>
                          <w:rPr>
                            <w:spacing w:val="-1"/>
                            <w:sz w:val="17"/>
                          </w:rPr>
                          <w:t> </w:t>
                        </w:r>
                        <w:r>
                          <w:rPr>
                            <w:sz w:val="17"/>
                          </w:rPr>
                          <w:t>I</w:t>
                        </w:r>
                      </w:p>
                      <w:p>
                        <w:pPr>
                          <w:pStyle w:val="TableParagraph"/>
                          <w:spacing w:line="206" w:lineRule="exact" w:before="14"/>
                          <w:ind w:left="112"/>
                          <w:rPr>
                            <w:sz w:val="17"/>
                          </w:rPr>
                        </w:pPr>
                        <w:r>
                          <w:rPr>
                            <w:i/>
                            <w:spacing w:val="-67"/>
                            <w:w w:val="99"/>
                            <w:sz w:val="12"/>
                          </w:rPr>
                          <w:t>9</w:t>
                        </w:r>
                        <w:r>
                          <w:rPr>
                            <w:spacing w:val="-41"/>
                            <w:position w:val="-10"/>
                            <w:sz w:val="18"/>
                          </w:rPr>
                          <w:t>2</w:t>
                        </w:r>
                        <w:r>
                          <w:rPr>
                            <w:i/>
                            <w:w w:val="99"/>
                            <w:sz w:val="12"/>
                          </w:rPr>
                          <w:t>i</w:t>
                        </w:r>
                        <w:r>
                          <w:rPr>
                            <w:i/>
                            <w:sz w:val="12"/>
                          </w:rPr>
                          <w:t>  </w:t>
                        </w:r>
                        <w:r>
                          <w:rPr>
                            <w:i/>
                            <w:spacing w:val="-3"/>
                            <w:sz w:val="12"/>
                          </w:rPr>
                          <w:t> </w:t>
                        </w:r>
                        <w:r>
                          <w:rPr>
                            <w:spacing w:val="-86"/>
                            <w:position w:val="-10"/>
                            <w:sz w:val="17"/>
                          </w:rPr>
                          <w:t>а</w:t>
                        </w:r>
                      </w:p>
                      <w:p>
                        <w:pPr>
                          <w:pStyle w:val="TableParagraph"/>
                          <w:spacing w:line="92" w:lineRule="exact"/>
                          <w:ind w:left="112"/>
                          <w:rPr>
                            <w:sz w:val="17"/>
                          </w:rPr>
                        </w:pPr>
                        <w:r>
                          <w:rPr>
                            <w:sz w:val="17"/>
                          </w:rPr>
                          <w:t>а  о</w:t>
                        </w:r>
                      </w:p>
                      <w:p>
                        <w:pPr>
                          <w:pStyle w:val="TableParagraph"/>
                          <w:spacing w:line="147" w:lineRule="exact"/>
                          <w:ind w:left="76"/>
                          <w:rPr>
                            <w:sz w:val="17"/>
                          </w:rPr>
                        </w:pPr>
                        <w:r>
                          <w:rPr>
                            <w:sz w:val="17"/>
                          </w:rPr>
                          <w:t>с 3</w:t>
                        </w:r>
                      </w:p>
                    </w:tc>
                    <w:tc>
                      <w:tcPr>
                        <w:tcW w:w="504" w:type="dxa"/>
                      </w:tcPr>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spacing w:line="71" w:lineRule="exact" w:before="55"/>
                          <w:ind w:right="8"/>
                          <w:jc w:val="center"/>
                          <w:rPr>
                            <w:rFonts w:ascii="Times New Roman"/>
                            <w:sz w:val="8"/>
                          </w:rPr>
                        </w:pPr>
                        <w:r>
                          <w:rPr>
                            <w:rFonts w:ascii="Times New Roman"/>
                            <w:w w:val="200"/>
                            <w:sz w:val="8"/>
                          </w:rPr>
                          <w:t>0</w:t>
                        </w:r>
                      </w:p>
                      <w:p>
                        <w:pPr>
                          <w:pStyle w:val="TableParagraph"/>
                          <w:spacing w:line="175" w:lineRule="exact"/>
                          <w:ind w:left="4"/>
                          <w:jc w:val="center"/>
                          <w:rPr>
                            <w:sz w:val="17"/>
                          </w:rPr>
                        </w:pPr>
                        <w:r>
                          <w:rPr>
                            <w:sz w:val="17"/>
                          </w:rPr>
                          <w:t>а</w:t>
                        </w:r>
                      </w:p>
                      <w:p>
                        <w:pPr>
                          <w:pStyle w:val="TableParagraph"/>
                          <w:spacing w:before="32"/>
                          <w:ind w:left="21" w:right="75"/>
                          <w:jc w:val="center"/>
                          <w:rPr>
                            <w:sz w:val="19"/>
                          </w:rPr>
                        </w:pPr>
                        <w:r>
                          <w:rPr>
                            <w:i/>
                            <w:spacing w:val="-63"/>
                            <w:sz w:val="12"/>
                          </w:rPr>
                          <w:t>в</w:t>
                        </w:r>
                        <w:r>
                          <w:rPr>
                            <w:position w:val="-12"/>
                            <w:sz w:val="19"/>
                          </w:rPr>
                          <w:t>о</w:t>
                        </w:r>
                      </w:p>
                    </w:tc>
                    <w:tc>
                      <w:tcPr>
                        <w:tcW w:w="342" w:type="dxa"/>
                      </w:tcPr>
                      <w:p>
                        <w:pPr>
                          <w:pStyle w:val="TableParagraph"/>
                          <w:rPr>
                            <w:sz w:val="18"/>
                          </w:rPr>
                        </w:pPr>
                      </w:p>
                      <w:p>
                        <w:pPr>
                          <w:pStyle w:val="TableParagraph"/>
                          <w:rPr>
                            <w:sz w:val="18"/>
                          </w:rPr>
                        </w:pPr>
                      </w:p>
                      <w:p>
                        <w:pPr>
                          <w:pStyle w:val="TableParagraph"/>
                          <w:rPr>
                            <w:sz w:val="18"/>
                          </w:rPr>
                        </w:pPr>
                      </w:p>
                      <w:p>
                        <w:pPr>
                          <w:pStyle w:val="TableParagraph"/>
                          <w:spacing w:line="192" w:lineRule="exact" w:before="150"/>
                          <w:ind w:left="93"/>
                          <w:jc w:val="both"/>
                          <w:rPr>
                            <w:sz w:val="17"/>
                          </w:rPr>
                        </w:pPr>
                        <w:r>
                          <w:rPr>
                            <w:sz w:val="17"/>
                          </w:rPr>
                          <w:t>&lt;0</w:t>
                        </w:r>
                      </w:p>
                      <w:p>
                        <w:pPr>
                          <w:pStyle w:val="TableParagraph"/>
                          <w:spacing w:line="304" w:lineRule="exact"/>
                          <w:ind w:left="129"/>
                          <w:jc w:val="both"/>
                          <w:rPr>
                            <w:sz w:val="17"/>
                          </w:rPr>
                        </w:pPr>
                        <w:r>
                          <w:rPr>
                            <w:spacing w:val="-106"/>
                            <w:w w:val="99"/>
                            <w:sz w:val="19"/>
                          </w:rPr>
                          <w:t>£</w:t>
                        </w:r>
                        <w:r>
                          <w:rPr>
                            <w:w w:val="100"/>
                            <w:position w:val="-9"/>
                            <w:sz w:val="17"/>
                          </w:rPr>
                          <w:t>S</w:t>
                        </w:r>
                      </w:p>
                      <w:p>
                        <w:pPr>
                          <w:pStyle w:val="TableParagraph"/>
                          <w:spacing w:line="75" w:lineRule="exact"/>
                          <w:ind w:left="102"/>
                          <w:jc w:val="both"/>
                          <w:rPr>
                            <w:sz w:val="9"/>
                          </w:rPr>
                        </w:pPr>
                        <w:r>
                          <w:rPr>
                            <w:w w:val="120"/>
                            <w:sz w:val="9"/>
                          </w:rPr>
                          <w:t>•S</w:t>
                        </w:r>
                      </w:p>
                      <w:p>
                        <w:pPr>
                          <w:pStyle w:val="TableParagraph"/>
                          <w:spacing w:line="161" w:lineRule="exact"/>
                          <w:ind w:left="129"/>
                          <w:jc w:val="both"/>
                          <w:rPr>
                            <w:sz w:val="17"/>
                          </w:rPr>
                        </w:pPr>
                        <w:r>
                          <w:rPr>
                            <w:sz w:val="17"/>
                          </w:rPr>
                          <w:t>а</w:t>
                        </w:r>
                      </w:p>
                      <w:p>
                        <w:pPr>
                          <w:pStyle w:val="TableParagraph"/>
                          <w:spacing w:line="207" w:lineRule="exact"/>
                          <w:ind w:left="102" w:right="171"/>
                          <w:jc w:val="center"/>
                          <w:rPr>
                            <w:sz w:val="17"/>
                          </w:rPr>
                        </w:pPr>
                        <w:r>
                          <w:rPr>
                            <w:spacing w:val="-114"/>
                            <w:sz w:val="17"/>
                          </w:rPr>
                          <w:t>1</w:t>
                        </w:r>
                        <w:r>
                          <w:rPr>
                            <w:spacing w:val="-114"/>
                            <w:position w:val="-8"/>
                            <w:sz w:val="17"/>
                          </w:rPr>
                          <w:t>О</w:t>
                        </w:r>
                      </w:p>
                      <w:p>
                        <w:pPr>
                          <w:pStyle w:val="TableParagraph"/>
                          <w:spacing w:line="172" w:lineRule="exact"/>
                          <w:ind w:left="129"/>
                          <w:jc w:val="both"/>
                          <w:rPr>
                            <w:sz w:val="17"/>
                          </w:rPr>
                        </w:pPr>
                        <w:r>
                          <w:rPr>
                            <w:spacing w:val="-114"/>
                            <w:sz w:val="17"/>
                          </w:rPr>
                          <w:t>и</w:t>
                        </w:r>
                        <w:r>
                          <w:rPr>
                            <w:spacing w:val="-114"/>
                            <w:position w:val="-9"/>
                            <w:sz w:val="17"/>
                          </w:rPr>
                          <w:t>О</w:t>
                        </w:r>
                      </w:p>
                      <w:p>
                        <w:pPr>
                          <w:pStyle w:val="TableParagraph"/>
                          <w:spacing w:line="144" w:lineRule="auto" w:before="21"/>
                          <w:ind w:left="93" w:right="67" w:firstLine="36"/>
                          <w:jc w:val="both"/>
                          <w:rPr>
                            <w:sz w:val="17"/>
                          </w:rPr>
                        </w:pPr>
                        <w:r>
                          <w:rPr>
                            <w:sz w:val="17"/>
                          </w:rPr>
                          <w:t>X О 3</w:t>
                        </w:r>
                      </w:p>
                    </w:tc>
                    <w:tc>
                      <w:tcPr>
                        <w:tcW w:w="342" w:type="dxa"/>
                        <w:vMerge/>
                        <w:tcBorders>
                          <w:top w:val="nil"/>
                        </w:tcBorders>
                      </w:tcPr>
                      <w:p>
                        <w:pPr>
                          <w:rPr>
                            <w:sz w:val="2"/>
                            <w:szCs w:val="2"/>
                          </w:rPr>
                        </w:pPr>
                      </w:p>
                    </w:tc>
                    <w:tc>
                      <w:tcPr>
                        <w:tcW w:w="342" w:type="dxa"/>
                        <w:vMerge/>
                        <w:tcBorders>
                          <w:top w:val="nil"/>
                        </w:tcBorders>
                        <w:textDirection w:val="btLr"/>
                      </w:tcPr>
                      <w:p>
                        <w:pPr>
                          <w:rPr>
                            <w:sz w:val="2"/>
                            <w:szCs w:val="2"/>
                          </w:rPr>
                        </w:pPr>
                      </w:p>
                    </w:tc>
                    <w:tc>
                      <w:tcPr>
                        <w:tcW w:w="324" w:type="dxa"/>
                        <w:vMerge/>
                        <w:tcBorders>
                          <w:top w:val="nil"/>
                        </w:tcBorders>
                      </w:tcPr>
                      <w:p>
                        <w:pPr>
                          <w:rPr>
                            <w:sz w:val="2"/>
                            <w:szCs w:val="2"/>
                          </w:rPr>
                        </w:pPr>
                      </w:p>
                    </w:tc>
                  </w:tr>
                  <w:tr>
                    <w:trPr>
                      <w:trHeight w:val="520" w:hRule="atLeast"/>
                    </w:trPr>
                    <w:tc>
                      <w:tcPr>
                        <w:tcW w:w="441" w:type="dxa"/>
                        <w:vMerge w:val="restart"/>
                      </w:tcPr>
                      <w:p>
                        <w:pPr>
                          <w:pStyle w:val="TableParagraph"/>
                          <w:rPr>
                            <w:sz w:val="20"/>
                          </w:rPr>
                        </w:pPr>
                      </w:p>
                      <w:p>
                        <w:pPr>
                          <w:pStyle w:val="TableParagraph"/>
                          <w:rPr>
                            <w:sz w:val="20"/>
                          </w:rPr>
                        </w:pPr>
                      </w:p>
                      <w:p>
                        <w:pPr>
                          <w:pStyle w:val="TableParagraph"/>
                          <w:spacing w:before="5"/>
                          <w:rPr>
                            <w:sz w:val="25"/>
                          </w:rPr>
                        </w:pPr>
                      </w:p>
                      <w:p>
                        <w:pPr>
                          <w:pStyle w:val="TableParagraph"/>
                          <w:spacing w:line="213" w:lineRule="exact"/>
                          <w:ind w:left="42"/>
                          <w:jc w:val="center"/>
                          <w:rPr>
                            <w:i/>
                            <w:sz w:val="19"/>
                          </w:rPr>
                        </w:pPr>
                        <w:r>
                          <w:rPr>
                            <w:i/>
                            <w:w w:val="99"/>
                            <w:sz w:val="19"/>
                          </w:rPr>
                          <w:t>2</w:t>
                        </w:r>
                      </w:p>
                      <w:p>
                        <w:pPr>
                          <w:pStyle w:val="TableParagraph"/>
                          <w:spacing w:line="186" w:lineRule="exact"/>
                          <w:ind w:left="45"/>
                          <w:jc w:val="center"/>
                          <w:rPr>
                            <w:i/>
                            <w:sz w:val="19"/>
                          </w:rPr>
                        </w:pPr>
                        <w:r>
                          <w:rPr>
                            <w:i/>
                            <w:sz w:val="19"/>
                          </w:rPr>
                          <w:t>В</w:t>
                        </w:r>
                      </w:p>
                      <w:p>
                        <w:pPr>
                          <w:pStyle w:val="TableParagraph"/>
                          <w:spacing w:line="111" w:lineRule="exact"/>
                          <w:ind w:right="66"/>
                          <w:jc w:val="center"/>
                          <w:rPr>
                            <w:i/>
                            <w:sz w:val="12"/>
                          </w:rPr>
                        </w:pPr>
                        <w:r>
                          <w:rPr>
                            <w:i/>
                            <w:w w:val="99"/>
                            <w:sz w:val="12"/>
                          </w:rPr>
                          <w:t>0</w:t>
                        </w:r>
                      </w:p>
                      <w:p>
                        <w:pPr>
                          <w:pStyle w:val="TableParagraph"/>
                          <w:rPr>
                            <w:sz w:val="12"/>
                          </w:rPr>
                        </w:pPr>
                      </w:p>
                      <w:p>
                        <w:pPr>
                          <w:pStyle w:val="TableParagraph"/>
                          <w:spacing w:before="9"/>
                          <w:rPr>
                            <w:sz w:val="11"/>
                          </w:rPr>
                        </w:pPr>
                      </w:p>
                      <w:p>
                        <w:pPr>
                          <w:pStyle w:val="TableParagraph"/>
                          <w:spacing w:line="192" w:lineRule="exact"/>
                          <w:ind w:left="13"/>
                          <w:jc w:val="center"/>
                          <w:rPr>
                            <w:sz w:val="17"/>
                          </w:rPr>
                        </w:pPr>
                        <w:r>
                          <w:rPr>
                            <w:w w:val="99"/>
                            <w:sz w:val="17"/>
                          </w:rPr>
                          <w:t>«</w:t>
                        </w:r>
                      </w:p>
                      <w:p>
                        <w:pPr>
                          <w:pStyle w:val="TableParagraph"/>
                          <w:spacing w:line="205" w:lineRule="exact"/>
                          <w:ind w:left="42"/>
                          <w:jc w:val="center"/>
                          <w:rPr>
                            <w:sz w:val="19"/>
                          </w:rPr>
                        </w:pPr>
                        <w:r>
                          <w:rPr>
                            <w:w w:val="99"/>
                            <w:sz w:val="19"/>
                          </w:rPr>
                          <w:t>2</w:t>
                        </w:r>
                      </w:p>
                      <w:p>
                        <w:pPr>
                          <w:pStyle w:val="TableParagraph"/>
                          <w:spacing w:line="186" w:lineRule="exact"/>
                          <w:ind w:left="13"/>
                          <w:jc w:val="center"/>
                          <w:rPr>
                            <w:sz w:val="17"/>
                          </w:rPr>
                        </w:pPr>
                        <w:r>
                          <w:rPr>
                            <w:w w:val="99"/>
                            <w:sz w:val="17"/>
                          </w:rPr>
                          <w:t>8</w:t>
                        </w:r>
                      </w:p>
                      <w:p>
                        <w:pPr>
                          <w:pStyle w:val="TableParagraph"/>
                          <w:spacing w:line="156" w:lineRule="exact" w:before="2"/>
                          <w:ind w:left="31"/>
                          <w:jc w:val="center"/>
                          <w:rPr>
                            <w:sz w:val="17"/>
                          </w:rPr>
                        </w:pPr>
                        <w:r>
                          <w:rPr>
                            <w:w w:val="99"/>
                            <w:sz w:val="17"/>
                          </w:rPr>
                          <w:t>1</w:t>
                        </w:r>
                      </w:p>
                      <w:p>
                        <w:pPr>
                          <w:pStyle w:val="TableParagraph"/>
                          <w:spacing w:line="153" w:lineRule="exact"/>
                          <w:ind w:left="31"/>
                          <w:jc w:val="center"/>
                          <w:rPr>
                            <w:sz w:val="17"/>
                          </w:rPr>
                        </w:pPr>
                        <w:r>
                          <w:rPr>
                            <w:w w:val="99"/>
                            <w:sz w:val="17"/>
                          </w:rPr>
                          <w:t>4</w:t>
                        </w:r>
                      </w:p>
                      <w:p>
                        <w:pPr>
                          <w:pStyle w:val="TableParagraph"/>
                          <w:spacing w:line="192" w:lineRule="exact"/>
                          <w:ind w:left="13"/>
                          <w:jc w:val="center"/>
                          <w:rPr>
                            <w:sz w:val="17"/>
                          </w:rPr>
                        </w:pPr>
                        <w:r>
                          <w:rPr>
                            <w:w w:val="99"/>
                            <w:sz w:val="17"/>
                          </w:rPr>
                          <w:t>5</w:t>
                        </w:r>
                      </w:p>
                      <w:p>
                        <w:pPr>
                          <w:pStyle w:val="TableParagraph"/>
                          <w:spacing w:line="188" w:lineRule="exact" w:before="2"/>
                          <w:ind w:left="13"/>
                          <w:jc w:val="center"/>
                          <w:rPr>
                            <w:sz w:val="17"/>
                          </w:rPr>
                        </w:pPr>
                        <w:r>
                          <w:rPr>
                            <w:w w:val="99"/>
                            <w:sz w:val="17"/>
                          </w:rPr>
                          <w:t>6</w:t>
                        </w:r>
                      </w:p>
                      <w:p>
                        <w:pPr>
                          <w:pStyle w:val="TableParagraph"/>
                          <w:spacing w:line="144" w:lineRule="exact"/>
                          <w:ind w:left="163" w:right="66"/>
                          <w:jc w:val="center"/>
                          <w:rPr>
                            <w:sz w:val="17"/>
                          </w:rPr>
                        </w:pPr>
                        <w:r>
                          <w:rPr>
                            <w:sz w:val="17"/>
                          </w:rPr>
                          <w:t>S.</w:t>
                        </w:r>
                      </w:p>
                      <w:p>
                        <w:pPr>
                          <w:pStyle w:val="TableParagraph"/>
                          <w:spacing w:line="144" w:lineRule="auto" w:before="34"/>
                          <w:ind w:left="156" w:right="159" w:firstLine="27"/>
                          <w:jc w:val="both"/>
                          <w:rPr>
                            <w:sz w:val="17"/>
                          </w:rPr>
                        </w:pPr>
                        <w:r>
                          <w:rPr>
                            <w:sz w:val="17"/>
                          </w:rPr>
                          <w:t>с о с</w:t>
                        </w:r>
                      </w:p>
                    </w:tc>
                    <w:tc>
                      <w:tcPr>
                        <w:tcW w:w="1854" w:type="dxa"/>
                      </w:tcPr>
                      <w:p>
                        <w:pPr>
                          <w:pStyle w:val="TableParagraph"/>
                          <w:spacing w:line="242" w:lineRule="auto" w:before="96"/>
                          <w:ind w:left="94" w:right="84"/>
                          <w:rPr>
                            <w:sz w:val="17"/>
                          </w:rPr>
                        </w:pPr>
                        <w:r>
                          <w:rPr>
                            <w:sz w:val="17"/>
                          </w:rPr>
                          <w:t>Выводы на двух сто­ ронах (гнутые)</w:t>
                        </w:r>
                      </w:p>
                    </w:tc>
                    <w:tc>
                      <w:tcPr>
                        <w:tcW w:w="1368" w:type="dxa"/>
                      </w:tcPr>
                      <w:p>
                        <w:pPr>
                          <w:pStyle w:val="TableParagraph"/>
                          <w:rPr>
                            <w:rFonts w:ascii="Times New Roman"/>
                            <w:sz w:val="16"/>
                          </w:rPr>
                        </w:pPr>
                      </w:p>
                    </w:tc>
                    <w:tc>
                      <w:tcPr>
                        <w:tcW w:w="864" w:type="dxa"/>
                      </w:tcPr>
                      <w:p>
                        <w:pPr>
                          <w:pStyle w:val="TableParagraph"/>
                          <w:spacing w:before="96"/>
                          <w:ind w:right="7"/>
                          <w:jc w:val="center"/>
                          <w:rPr>
                            <w:sz w:val="17"/>
                          </w:rPr>
                        </w:pPr>
                        <w:r>
                          <w:rPr>
                            <w:w w:val="99"/>
                            <w:sz w:val="17"/>
                          </w:rPr>
                          <w:t>2</w:t>
                        </w:r>
                      </w:p>
                    </w:tc>
                    <w:tc>
                      <w:tcPr>
                        <w:tcW w:w="1746" w:type="dxa"/>
                      </w:tcPr>
                      <w:p>
                        <w:pPr>
                          <w:pStyle w:val="TableParagraph"/>
                          <w:spacing w:before="96"/>
                          <w:ind w:left="94"/>
                          <w:rPr>
                            <w:sz w:val="17"/>
                          </w:rPr>
                        </w:pPr>
                        <w:r>
                          <w:rPr>
                            <w:sz w:val="17"/>
                          </w:rPr>
                          <w:t>Диод</w:t>
                        </w:r>
                      </w:p>
                    </w:tc>
                    <w:tc>
                      <w:tcPr>
                        <w:tcW w:w="432" w:type="dxa"/>
                      </w:tcPr>
                      <w:p>
                        <w:pPr>
                          <w:pStyle w:val="TableParagraph"/>
                          <w:spacing w:before="59"/>
                          <w:ind w:left="10"/>
                          <w:jc w:val="center"/>
                          <w:rPr>
                            <w:sz w:val="19"/>
                          </w:rPr>
                        </w:pPr>
                        <w:r>
                          <w:rPr>
                            <w:sz w:val="19"/>
                          </w:rPr>
                          <w:t>—</w:t>
                        </w:r>
                      </w:p>
                    </w:tc>
                    <w:tc>
                      <w:tcPr>
                        <w:tcW w:w="522" w:type="dxa"/>
                      </w:tcPr>
                      <w:p>
                        <w:pPr>
                          <w:pStyle w:val="TableParagraph"/>
                          <w:spacing w:before="96"/>
                          <w:ind w:left="75" w:right="94"/>
                          <w:jc w:val="center"/>
                          <w:rPr>
                            <w:sz w:val="17"/>
                          </w:rPr>
                        </w:pPr>
                        <w:r>
                          <w:rPr>
                            <w:sz w:val="17"/>
                          </w:rPr>
                          <w:t>А. 8</w:t>
                        </w:r>
                      </w:p>
                    </w:tc>
                    <w:tc>
                      <w:tcPr>
                        <w:tcW w:w="504" w:type="dxa"/>
                      </w:tcPr>
                      <w:p>
                        <w:pPr>
                          <w:pStyle w:val="TableParagraph"/>
                          <w:spacing w:before="77"/>
                          <w:ind w:right="170"/>
                          <w:jc w:val="right"/>
                          <w:rPr>
                            <w:sz w:val="19"/>
                          </w:rPr>
                        </w:pPr>
                        <w:r>
                          <w:rPr>
                            <w:sz w:val="19"/>
                          </w:rPr>
                          <w:t>С</w:t>
                        </w:r>
                      </w:p>
                    </w:tc>
                    <w:tc>
                      <w:tcPr>
                        <w:tcW w:w="504" w:type="dxa"/>
                      </w:tcPr>
                      <w:p>
                        <w:pPr>
                          <w:pStyle w:val="TableParagraph"/>
                          <w:spacing w:before="78"/>
                          <w:ind w:right="166"/>
                          <w:jc w:val="right"/>
                          <w:rPr>
                            <w:sz w:val="17"/>
                          </w:rPr>
                        </w:pPr>
                        <w:r>
                          <w:rPr>
                            <w:sz w:val="17"/>
                          </w:rPr>
                          <w:t>—</w:t>
                        </w:r>
                      </w:p>
                    </w:tc>
                    <w:tc>
                      <w:tcPr>
                        <w:tcW w:w="342" w:type="dxa"/>
                      </w:tcPr>
                      <w:p>
                        <w:pPr>
                          <w:pStyle w:val="TableParagraph"/>
                          <w:spacing w:before="78"/>
                          <w:ind w:right="7"/>
                          <w:jc w:val="center"/>
                          <w:rPr>
                            <w:sz w:val="17"/>
                          </w:rPr>
                        </w:pPr>
                        <w:r>
                          <w:rPr>
                            <w:sz w:val="17"/>
                          </w:rPr>
                          <w:t>—</w:t>
                        </w:r>
                      </w:p>
                    </w:tc>
                    <w:tc>
                      <w:tcPr>
                        <w:tcW w:w="342" w:type="dxa"/>
                      </w:tcPr>
                      <w:p>
                        <w:pPr>
                          <w:pStyle w:val="TableParagraph"/>
                          <w:spacing w:before="78"/>
                          <w:ind w:left="8"/>
                          <w:jc w:val="center"/>
                          <w:rPr>
                            <w:sz w:val="17"/>
                          </w:rPr>
                        </w:pPr>
                        <w:r>
                          <w:rPr>
                            <w:sz w:val="17"/>
                          </w:rPr>
                          <w:t>—</w:t>
                        </w:r>
                      </w:p>
                    </w:tc>
                    <w:tc>
                      <w:tcPr>
                        <w:tcW w:w="342" w:type="dxa"/>
                      </w:tcPr>
                      <w:p>
                        <w:pPr>
                          <w:pStyle w:val="TableParagraph"/>
                          <w:spacing w:before="77"/>
                          <w:ind w:left="112"/>
                          <w:rPr>
                            <w:sz w:val="19"/>
                          </w:rPr>
                        </w:pPr>
                        <w:r>
                          <w:rPr>
                            <w:sz w:val="19"/>
                          </w:rPr>
                          <w:t>С</w:t>
                        </w:r>
                      </w:p>
                    </w:tc>
                    <w:tc>
                      <w:tcPr>
                        <w:tcW w:w="324" w:type="dxa"/>
                      </w:tcPr>
                      <w:p>
                        <w:pPr>
                          <w:pStyle w:val="TableParagraph"/>
                          <w:spacing w:before="59"/>
                          <w:ind w:left="28"/>
                          <w:jc w:val="center"/>
                          <w:rPr>
                            <w:sz w:val="19"/>
                          </w:rPr>
                        </w:pPr>
                        <w:r>
                          <w:rPr>
                            <w:sz w:val="19"/>
                          </w:rPr>
                          <w:t>—</w:t>
                        </w:r>
                      </w:p>
                    </w:tc>
                  </w:tr>
                  <w:tr>
                    <w:trPr>
                      <w:trHeight w:val="340" w:hRule="atLeast"/>
                    </w:trPr>
                    <w:tc>
                      <w:tcPr>
                        <w:tcW w:w="441" w:type="dxa"/>
                        <w:vMerge/>
                        <w:tcBorders>
                          <w:top w:val="nil"/>
                        </w:tcBorders>
                      </w:tcPr>
                      <w:p>
                        <w:pPr>
                          <w:rPr>
                            <w:sz w:val="2"/>
                            <w:szCs w:val="2"/>
                          </w:rPr>
                        </w:pPr>
                      </w:p>
                    </w:tc>
                    <w:tc>
                      <w:tcPr>
                        <w:tcW w:w="1854" w:type="dxa"/>
                      </w:tcPr>
                      <w:p>
                        <w:pPr>
                          <w:pStyle w:val="TableParagraph"/>
                          <w:spacing w:before="87"/>
                          <w:ind w:left="94"/>
                          <w:rPr>
                            <w:sz w:val="17"/>
                          </w:rPr>
                        </w:pPr>
                        <w:r>
                          <w:rPr>
                            <w:sz w:val="17"/>
                          </w:rPr>
                          <w:t>«Крыло чайки»</w:t>
                        </w:r>
                      </w:p>
                    </w:tc>
                    <w:tc>
                      <w:tcPr>
                        <w:tcW w:w="1368" w:type="dxa"/>
                      </w:tcPr>
                      <w:p>
                        <w:pPr>
                          <w:pStyle w:val="TableParagraph"/>
                          <w:rPr>
                            <w:rFonts w:ascii="Times New Roman"/>
                            <w:sz w:val="16"/>
                          </w:rPr>
                        </w:pPr>
                      </w:p>
                    </w:tc>
                    <w:tc>
                      <w:tcPr>
                        <w:tcW w:w="864" w:type="dxa"/>
                      </w:tcPr>
                      <w:p>
                        <w:pPr>
                          <w:pStyle w:val="TableParagraph"/>
                          <w:spacing w:before="87"/>
                          <w:ind w:left="38" w:right="77"/>
                          <w:jc w:val="center"/>
                          <w:rPr>
                            <w:sz w:val="17"/>
                          </w:rPr>
                        </w:pPr>
                        <w:r>
                          <w:rPr>
                            <w:sz w:val="17"/>
                          </w:rPr>
                          <w:t>от 3 до 6</w:t>
                        </w:r>
                      </w:p>
                    </w:tc>
                    <w:tc>
                      <w:tcPr>
                        <w:tcW w:w="1746" w:type="dxa"/>
                      </w:tcPr>
                      <w:p>
                        <w:pPr>
                          <w:pStyle w:val="TableParagraph"/>
                          <w:spacing w:before="87"/>
                          <w:ind w:left="94"/>
                          <w:rPr>
                            <w:sz w:val="17"/>
                          </w:rPr>
                        </w:pPr>
                        <w:r>
                          <w:rPr>
                            <w:sz w:val="17"/>
                          </w:rPr>
                          <w:t>Малый транзистор</w:t>
                        </w:r>
                      </w:p>
                    </w:tc>
                    <w:tc>
                      <w:tcPr>
                        <w:tcW w:w="432" w:type="dxa"/>
                      </w:tcPr>
                      <w:p>
                        <w:pPr>
                          <w:pStyle w:val="TableParagraph"/>
                          <w:spacing w:before="68"/>
                          <w:ind w:right="30"/>
                          <w:jc w:val="center"/>
                          <w:rPr>
                            <w:sz w:val="19"/>
                          </w:rPr>
                        </w:pPr>
                        <w:r>
                          <w:rPr>
                            <w:sz w:val="19"/>
                          </w:rPr>
                          <w:t>с</w:t>
                        </w:r>
                      </w:p>
                    </w:tc>
                    <w:tc>
                      <w:tcPr>
                        <w:tcW w:w="522" w:type="dxa"/>
                      </w:tcPr>
                      <w:p>
                        <w:pPr>
                          <w:pStyle w:val="TableParagraph"/>
                          <w:spacing w:before="87"/>
                          <w:ind w:right="11"/>
                          <w:jc w:val="center"/>
                          <w:rPr>
                            <w:sz w:val="17"/>
                          </w:rPr>
                        </w:pPr>
                        <w:r>
                          <w:rPr>
                            <w:w w:val="99"/>
                            <w:sz w:val="17"/>
                          </w:rPr>
                          <w:t>8</w:t>
                        </w:r>
                      </w:p>
                    </w:tc>
                    <w:tc>
                      <w:tcPr>
                        <w:tcW w:w="504" w:type="dxa"/>
                      </w:tcPr>
                      <w:p>
                        <w:pPr>
                          <w:pStyle w:val="TableParagraph"/>
                          <w:spacing w:before="68"/>
                          <w:ind w:right="170"/>
                          <w:jc w:val="right"/>
                          <w:rPr>
                            <w:sz w:val="19"/>
                          </w:rPr>
                        </w:pPr>
                        <w:r>
                          <w:rPr>
                            <w:sz w:val="19"/>
                          </w:rPr>
                          <w:t>С</w:t>
                        </w:r>
                      </w:p>
                    </w:tc>
                    <w:tc>
                      <w:tcPr>
                        <w:tcW w:w="504" w:type="dxa"/>
                      </w:tcPr>
                      <w:p>
                        <w:pPr>
                          <w:pStyle w:val="TableParagraph"/>
                          <w:spacing w:before="50"/>
                          <w:ind w:right="146"/>
                          <w:jc w:val="right"/>
                          <w:rPr>
                            <w:sz w:val="19"/>
                          </w:rPr>
                        </w:pPr>
                        <w:r>
                          <w:rPr>
                            <w:sz w:val="19"/>
                          </w:rPr>
                          <w:t>—</w:t>
                        </w:r>
                      </w:p>
                    </w:tc>
                    <w:tc>
                      <w:tcPr>
                        <w:tcW w:w="342" w:type="dxa"/>
                      </w:tcPr>
                      <w:p>
                        <w:pPr>
                          <w:pStyle w:val="TableParagraph"/>
                          <w:spacing w:before="50"/>
                          <w:ind w:left="10"/>
                          <w:jc w:val="center"/>
                          <w:rPr>
                            <w:sz w:val="19"/>
                          </w:rPr>
                        </w:pPr>
                        <w:r>
                          <w:rPr>
                            <w:sz w:val="19"/>
                          </w:rPr>
                          <w:t>—</w:t>
                        </w:r>
                      </w:p>
                    </w:tc>
                    <w:tc>
                      <w:tcPr>
                        <w:tcW w:w="342" w:type="dxa"/>
                      </w:tcPr>
                      <w:p>
                        <w:pPr>
                          <w:pStyle w:val="TableParagraph"/>
                          <w:spacing w:before="50"/>
                          <w:ind w:left="28"/>
                          <w:jc w:val="center"/>
                          <w:rPr>
                            <w:sz w:val="19"/>
                          </w:rPr>
                        </w:pPr>
                        <w:r>
                          <w:rPr>
                            <w:sz w:val="19"/>
                          </w:rPr>
                          <w:t>—</w:t>
                        </w:r>
                      </w:p>
                    </w:tc>
                    <w:tc>
                      <w:tcPr>
                        <w:tcW w:w="342" w:type="dxa"/>
                      </w:tcPr>
                      <w:p>
                        <w:pPr>
                          <w:pStyle w:val="TableParagraph"/>
                          <w:spacing w:before="68"/>
                          <w:ind w:left="112"/>
                          <w:rPr>
                            <w:sz w:val="19"/>
                          </w:rPr>
                        </w:pPr>
                        <w:r>
                          <w:rPr>
                            <w:sz w:val="19"/>
                          </w:rPr>
                          <w:t>С</w:t>
                        </w:r>
                      </w:p>
                    </w:tc>
                    <w:tc>
                      <w:tcPr>
                        <w:tcW w:w="324" w:type="dxa"/>
                      </w:tcPr>
                      <w:p>
                        <w:pPr>
                          <w:pStyle w:val="TableParagraph"/>
                          <w:spacing w:before="50"/>
                          <w:ind w:left="28"/>
                          <w:jc w:val="center"/>
                          <w:rPr>
                            <w:sz w:val="19"/>
                          </w:rPr>
                        </w:pPr>
                        <w:r>
                          <w:rPr>
                            <w:sz w:val="19"/>
                          </w:rPr>
                          <w:t>—</w:t>
                        </w:r>
                      </w:p>
                    </w:tc>
                  </w:tr>
                  <w:tr>
                    <w:trPr>
                      <w:trHeight w:val="540" w:hRule="atLeast"/>
                    </w:trPr>
                    <w:tc>
                      <w:tcPr>
                        <w:tcW w:w="441" w:type="dxa"/>
                        <w:vMerge/>
                        <w:tcBorders>
                          <w:top w:val="nil"/>
                        </w:tcBorders>
                      </w:tcPr>
                      <w:p>
                        <w:pPr>
                          <w:rPr>
                            <w:sz w:val="2"/>
                            <w:szCs w:val="2"/>
                          </w:rPr>
                        </w:pPr>
                      </w:p>
                    </w:tc>
                    <w:tc>
                      <w:tcPr>
                        <w:tcW w:w="1854" w:type="dxa"/>
                        <w:vMerge w:val="restart"/>
                      </w:tcPr>
                      <w:p>
                        <w:pPr>
                          <w:pStyle w:val="TableParagraph"/>
                          <w:numPr>
                            <w:ilvl w:val="0"/>
                            <w:numId w:val="7"/>
                          </w:numPr>
                          <w:tabs>
                            <w:tab w:pos="195" w:val="left" w:leader="none"/>
                          </w:tabs>
                          <w:spacing w:line="240" w:lineRule="auto" w:before="68" w:after="0"/>
                          <w:ind w:left="194" w:right="0" w:hanging="100"/>
                          <w:jc w:val="left"/>
                          <w:rPr>
                            <w:sz w:val="17"/>
                          </w:rPr>
                        </w:pPr>
                        <w:r>
                          <w:rPr>
                            <w:sz w:val="17"/>
                          </w:rPr>
                          <w:t>Крыло чайки»</w:t>
                        </w:r>
                      </w:p>
                    </w:tc>
                    <w:tc>
                      <w:tcPr>
                        <w:tcW w:w="1368" w:type="dxa"/>
                      </w:tcPr>
                      <w:p>
                        <w:pPr>
                          <w:pStyle w:val="TableParagraph"/>
                          <w:rPr>
                            <w:rFonts w:ascii="Times New Roman"/>
                            <w:sz w:val="16"/>
                          </w:rPr>
                        </w:pPr>
                      </w:p>
                    </w:tc>
                    <w:tc>
                      <w:tcPr>
                        <w:tcW w:w="864" w:type="dxa"/>
                        <w:vMerge w:val="restart"/>
                      </w:tcPr>
                      <w:p>
                        <w:pPr>
                          <w:pStyle w:val="TableParagraph"/>
                          <w:spacing w:line="242" w:lineRule="auto" w:before="87"/>
                          <w:ind w:left="183" w:right="170" w:firstLine="18"/>
                          <w:rPr>
                            <w:sz w:val="17"/>
                          </w:rPr>
                        </w:pPr>
                        <w:r>
                          <w:rPr>
                            <w:sz w:val="17"/>
                          </w:rPr>
                          <w:t>6 или более</w:t>
                        </w:r>
                      </w:p>
                    </w:tc>
                    <w:tc>
                      <w:tcPr>
                        <w:tcW w:w="1746" w:type="dxa"/>
                        <w:vMerge w:val="restart"/>
                      </w:tcPr>
                      <w:p>
                        <w:pPr>
                          <w:pStyle w:val="TableParagraph"/>
                          <w:spacing w:before="87"/>
                          <w:ind w:left="94"/>
                          <w:rPr>
                            <w:sz w:val="17"/>
                          </w:rPr>
                        </w:pPr>
                        <w:r>
                          <w:rPr>
                            <w:sz w:val="17"/>
                          </w:rPr>
                          <w:t>QFP. SOP</w:t>
                        </w:r>
                      </w:p>
                    </w:tc>
                    <w:tc>
                      <w:tcPr>
                        <w:tcW w:w="432" w:type="dxa"/>
                        <w:vMerge w:val="restart"/>
                      </w:tcPr>
                      <w:p>
                        <w:pPr>
                          <w:pStyle w:val="TableParagraph"/>
                          <w:spacing w:line="187" w:lineRule="exact" w:before="87"/>
                          <w:ind w:left="129"/>
                          <w:rPr>
                            <w:sz w:val="17"/>
                          </w:rPr>
                        </w:pPr>
                        <w:r>
                          <w:rPr>
                            <w:sz w:val="17"/>
                          </w:rPr>
                          <w:t>А.</w:t>
                        </w:r>
                      </w:p>
                      <w:p>
                        <w:pPr>
                          <w:pStyle w:val="TableParagraph"/>
                          <w:spacing w:line="210" w:lineRule="exact"/>
                          <w:ind w:left="165"/>
                          <w:rPr>
                            <w:sz w:val="19"/>
                          </w:rPr>
                        </w:pPr>
                        <w:r>
                          <w:rPr>
                            <w:sz w:val="19"/>
                          </w:rPr>
                          <w:t>В</w:t>
                        </w:r>
                      </w:p>
                    </w:tc>
                    <w:tc>
                      <w:tcPr>
                        <w:tcW w:w="522" w:type="dxa"/>
                        <w:vMerge w:val="restart"/>
                      </w:tcPr>
                      <w:p>
                        <w:pPr>
                          <w:pStyle w:val="TableParagraph"/>
                          <w:rPr>
                            <w:rFonts w:ascii="Times New Roman"/>
                            <w:sz w:val="16"/>
                          </w:rPr>
                        </w:pPr>
                      </w:p>
                    </w:tc>
                    <w:tc>
                      <w:tcPr>
                        <w:tcW w:w="504" w:type="dxa"/>
                        <w:vMerge w:val="restart"/>
                      </w:tcPr>
                      <w:p>
                        <w:pPr>
                          <w:pStyle w:val="TableParagraph"/>
                          <w:rPr>
                            <w:rFonts w:ascii="Times New Roman"/>
                            <w:sz w:val="16"/>
                          </w:rPr>
                        </w:pPr>
                      </w:p>
                    </w:tc>
                    <w:tc>
                      <w:tcPr>
                        <w:tcW w:w="504" w:type="dxa"/>
                        <w:vMerge w:val="restart"/>
                      </w:tcPr>
                      <w:p>
                        <w:pPr>
                          <w:pStyle w:val="TableParagraph"/>
                          <w:spacing w:before="68"/>
                          <w:ind w:right="30"/>
                          <w:jc w:val="center"/>
                          <w:rPr>
                            <w:sz w:val="19"/>
                          </w:rPr>
                        </w:pPr>
                        <w:r>
                          <w:rPr>
                            <w:sz w:val="19"/>
                          </w:rPr>
                          <w:t>с</w:t>
                        </w:r>
                      </w:p>
                    </w:tc>
                    <w:tc>
                      <w:tcPr>
                        <w:tcW w:w="342" w:type="dxa"/>
                        <w:vMerge w:val="restart"/>
                      </w:tcPr>
                      <w:p>
                        <w:pPr>
                          <w:pStyle w:val="TableParagraph"/>
                          <w:spacing w:before="68"/>
                          <w:ind w:right="11"/>
                          <w:jc w:val="center"/>
                          <w:rPr>
                            <w:sz w:val="19"/>
                          </w:rPr>
                        </w:pPr>
                        <w:r>
                          <w:rPr>
                            <w:sz w:val="19"/>
                          </w:rPr>
                          <w:t>с</w:t>
                        </w:r>
                      </w:p>
                    </w:tc>
                    <w:tc>
                      <w:tcPr>
                        <w:tcW w:w="342" w:type="dxa"/>
                        <w:vMerge w:val="restart"/>
                      </w:tcPr>
                      <w:p>
                        <w:pPr>
                          <w:pStyle w:val="TableParagraph"/>
                          <w:spacing w:before="68"/>
                          <w:ind w:left="112"/>
                          <w:rPr>
                            <w:sz w:val="19"/>
                          </w:rPr>
                        </w:pPr>
                        <w:r>
                          <w:rPr>
                            <w:sz w:val="19"/>
                          </w:rPr>
                          <w:t>С</w:t>
                        </w:r>
                      </w:p>
                    </w:tc>
                    <w:tc>
                      <w:tcPr>
                        <w:tcW w:w="342" w:type="dxa"/>
                        <w:vMerge w:val="restart"/>
                      </w:tcPr>
                      <w:p>
                        <w:pPr>
                          <w:pStyle w:val="TableParagraph"/>
                          <w:spacing w:before="87"/>
                          <w:ind w:right="11"/>
                          <w:jc w:val="center"/>
                          <w:rPr>
                            <w:sz w:val="17"/>
                          </w:rPr>
                        </w:pPr>
                        <w:r>
                          <w:rPr>
                            <w:w w:val="99"/>
                            <w:sz w:val="17"/>
                          </w:rPr>
                          <w:t>8</w:t>
                        </w:r>
                      </w:p>
                    </w:tc>
                    <w:tc>
                      <w:tcPr>
                        <w:tcW w:w="324" w:type="dxa"/>
                        <w:vMerge w:val="restart"/>
                      </w:tcPr>
                      <w:p>
                        <w:pPr>
                          <w:pStyle w:val="TableParagraph"/>
                          <w:spacing w:before="87"/>
                          <w:ind w:left="4"/>
                          <w:jc w:val="center"/>
                          <w:rPr>
                            <w:sz w:val="17"/>
                          </w:rPr>
                        </w:pPr>
                        <w:r>
                          <w:rPr>
                            <w:w w:val="99"/>
                            <w:sz w:val="17"/>
                          </w:rPr>
                          <w:t>8</w:t>
                        </w:r>
                      </w:p>
                    </w:tc>
                  </w:tr>
                  <w:tr>
                    <w:trPr>
                      <w:trHeight w:val="500" w:hRule="atLeast"/>
                    </w:trPr>
                    <w:tc>
                      <w:tcPr>
                        <w:tcW w:w="441" w:type="dxa"/>
                        <w:vMerge/>
                        <w:tcBorders>
                          <w:top w:val="nil"/>
                        </w:tcBorders>
                      </w:tcPr>
                      <w:p>
                        <w:pPr>
                          <w:rPr>
                            <w:sz w:val="2"/>
                            <w:szCs w:val="2"/>
                          </w:rPr>
                        </w:pPr>
                      </w:p>
                    </w:tc>
                    <w:tc>
                      <w:tcPr>
                        <w:tcW w:w="1854" w:type="dxa"/>
                        <w:vMerge/>
                        <w:tcBorders>
                          <w:top w:val="nil"/>
                        </w:tcBorders>
                      </w:tcPr>
                      <w:p>
                        <w:pPr>
                          <w:rPr>
                            <w:sz w:val="2"/>
                            <w:szCs w:val="2"/>
                          </w:rPr>
                        </w:pPr>
                      </w:p>
                    </w:tc>
                    <w:tc>
                      <w:tcPr>
                        <w:tcW w:w="1368" w:type="dxa"/>
                      </w:tcPr>
                      <w:p>
                        <w:pPr>
                          <w:pStyle w:val="TableParagraph"/>
                          <w:spacing w:before="104"/>
                          <w:ind w:left="147"/>
                          <w:rPr>
                            <w:sz w:val="19"/>
                          </w:rPr>
                        </w:pPr>
                        <w:r>
                          <w:rPr>
                            <w:sz w:val="19"/>
                          </w:rPr>
                          <w:t>яВД/ЕШSr</w:t>
                        </w:r>
                      </w:p>
                    </w:tc>
                    <w:tc>
                      <w:tcPr>
                        <w:tcW w:w="864" w:type="dxa"/>
                        <w:vMerge/>
                        <w:tcBorders>
                          <w:top w:val="nil"/>
                        </w:tcBorders>
                      </w:tcPr>
                      <w:p>
                        <w:pPr>
                          <w:rPr>
                            <w:sz w:val="2"/>
                            <w:szCs w:val="2"/>
                          </w:rPr>
                        </w:pPr>
                      </w:p>
                    </w:tc>
                    <w:tc>
                      <w:tcPr>
                        <w:tcW w:w="1746" w:type="dxa"/>
                        <w:vMerge/>
                        <w:tcBorders>
                          <w:top w:val="nil"/>
                        </w:tcBorders>
                      </w:tcPr>
                      <w:p>
                        <w:pPr>
                          <w:rPr>
                            <w:sz w:val="2"/>
                            <w:szCs w:val="2"/>
                          </w:rPr>
                        </w:pPr>
                      </w:p>
                    </w:tc>
                    <w:tc>
                      <w:tcPr>
                        <w:tcW w:w="432" w:type="dxa"/>
                        <w:vMerge/>
                        <w:tcBorders>
                          <w:top w:val="nil"/>
                        </w:tcBorders>
                      </w:tcPr>
                      <w:p>
                        <w:pPr>
                          <w:rPr>
                            <w:sz w:val="2"/>
                            <w:szCs w:val="2"/>
                          </w:rPr>
                        </w:pPr>
                      </w:p>
                    </w:tc>
                    <w:tc>
                      <w:tcPr>
                        <w:tcW w:w="522" w:type="dxa"/>
                        <w:vMerge/>
                        <w:tcBorders>
                          <w:top w:val="nil"/>
                        </w:tcBorders>
                      </w:tcPr>
                      <w:p>
                        <w:pPr>
                          <w:rPr>
                            <w:sz w:val="2"/>
                            <w:szCs w:val="2"/>
                          </w:rPr>
                        </w:pPr>
                      </w:p>
                    </w:tc>
                    <w:tc>
                      <w:tcPr>
                        <w:tcW w:w="504" w:type="dxa"/>
                        <w:vMerge/>
                        <w:tcBorders>
                          <w:top w:val="nil"/>
                        </w:tcBorders>
                      </w:tcPr>
                      <w:p>
                        <w:pPr>
                          <w:rPr>
                            <w:sz w:val="2"/>
                            <w:szCs w:val="2"/>
                          </w:rPr>
                        </w:pPr>
                      </w:p>
                    </w:tc>
                    <w:tc>
                      <w:tcPr>
                        <w:tcW w:w="504" w:type="dxa"/>
                        <w:vMerge/>
                        <w:tcBorders>
                          <w:top w:val="nil"/>
                        </w:tcBorders>
                      </w:tcPr>
                      <w:p>
                        <w:pPr>
                          <w:rPr>
                            <w:sz w:val="2"/>
                            <w:szCs w:val="2"/>
                          </w:rPr>
                        </w:pPr>
                      </w:p>
                    </w:tc>
                    <w:tc>
                      <w:tcPr>
                        <w:tcW w:w="342" w:type="dxa"/>
                        <w:vMerge/>
                        <w:tcBorders>
                          <w:top w:val="nil"/>
                        </w:tcBorders>
                      </w:tcPr>
                      <w:p>
                        <w:pPr>
                          <w:rPr>
                            <w:sz w:val="2"/>
                            <w:szCs w:val="2"/>
                          </w:rPr>
                        </w:pPr>
                      </w:p>
                    </w:tc>
                    <w:tc>
                      <w:tcPr>
                        <w:tcW w:w="342" w:type="dxa"/>
                        <w:vMerge/>
                        <w:tcBorders>
                          <w:top w:val="nil"/>
                        </w:tcBorders>
                      </w:tcPr>
                      <w:p>
                        <w:pPr>
                          <w:rPr>
                            <w:sz w:val="2"/>
                            <w:szCs w:val="2"/>
                          </w:rPr>
                        </w:pPr>
                      </w:p>
                    </w:tc>
                    <w:tc>
                      <w:tcPr>
                        <w:tcW w:w="342" w:type="dxa"/>
                        <w:vMerge/>
                        <w:tcBorders>
                          <w:top w:val="nil"/>
                        </w:tcBorders>
                      </w:tcPr>
                      <w:p>
                        <w:pPr>
                          <w:rPr>
                            <w:sz w:val="2"/>
                            <w:szCs w:val="2"/>
                          </w:rPr>
                        </w:pPr>
                      </w:p>
                    </w:tc>
                    <w:tc>
                      <w:tcPr>
                        <w:tcW w:w="324" w:type="dxa"/>
                        <w:vMerge/>
                        <w:tcBorders>
                          <w:top w:val="nil"/>
                        </w:tcBorders>
                      </w:tcPr>
                      <w:p>
                        <w:pPr>
                          <w:rPr>
                            <w:sz w:val="2"/>
                            <w:szCs w:val="2"/>
                          </w:rPr>
                        </w:pPr>
                      </w:p>
                    </w:tc>
                  </w:tr>
                  <w:tr>
                    <w:trPr>
                      <w:trHeight w:val="140" w:hRule="atLeast"/>
                    </w:trPr>
                    <w:tc>
                      <w:tcPr>
                        <w:tcW w:w="441" w:type="dxa"/>
                        <w:vMerge/>
                        <w:tcBorders>
                          <w:top w:val="nil"/>
                        </w:tcBorders>
                      </w:tcPr>
                      <w:p>
                        <w:pPr>
                          <w:rPr>
                            <w:sz w:val="2"/>
                            <w:szCs w:val="2"/>
                          </w:rPr>
                        </w:pPr>
                      </w:p>
                    </w:tc>
                    <w:tc>
                      <w:tcPr>
                        <w:tcW w:w="1854" w:type="dxa"/>
                        <w:vMerge w:val="restart"/>
                      </w:tcPr>
                      <w:p>
                        <w:pPr>
                          <w:pStyle w:val="TableParagraph"/>
                          <w:spacing w:before="87"/>
                          <w:ind w:left="94"/>
                          <w:rPr>
                            <w:sz w:val="17"/>
                          </w:rPr>
                        </w:pPr>
                        <w:r>
                          <w:rPr>
                            <w:sz w:val="17"/>
                          </w:rPr>
                          <w:t>Безвыводные</w:t>
                        </w:r>
                      </w:p>
                    </w:tc>
                    <w:tc>
                      <w:tcPr>
                        <w:tcW w:w="1368" w:type="dxa"/>
                      </w:tcPr>
                      <w:p>
                        <w:pPr>
                          <w:pStyle w:val="TableParagraph"/>
                          <w:rPr>
                            <w:rFonts w:ascii="Times New Roman"/>
                            <w:sz w:val="8"/>
                          </w:rPr>
                        </w:pPr>
                      </w:p>
                    </w:tc>
                    <w:tc>
                      <w:tcPr>
                        <w:tcW w:w="864" w:type="dxa"/>
                        <w:vMerge w:val="restart"/>
                      </w:tcPr>
                      <w:p>
                        <w:pPr>
                          <w:pStyle w:val="TableParagraph"/>
                          <w:spacing w:line="242" w:lineRule="auto" w:before="87"/>
                          <w:ind w:left="184" w:right="169" w:firstLine="18"/>
                          <w:rPr>
                            <w:sz w:val="17"/>
                          </w:rPr>
                        </w:pPr>
                        <w:r>
                          <w:rPr>
                            <w:sz w:val="17"/>
                          </w:rPr>
                          <w:t>6 или более</w:t>
                        </w:r>
                      </w:p>
                    </w:tc>
                    <w:tc>
                      <w:tcPr>
                        <w:tcW w:w="1746" w:type="dxa"/>
                        <w:vMerge w:val="restart"/>
                      </w:tcPr>
                      <w:p>
                        <w:pPr>
                          <w:pStyle w:val="TableParagraph"/>
                          <w:spacing w:before="87"/>
                          <w:ind w:left="94"/>
                          <w:rPr>
                            <w:sz w:val="17"/>
                          </w:rPr>
                        </w:pPr>
                        <w:r>
                          <w:rPr>
                            <w:sz w:val="17"/>
                          </w:rPr>
                          <w:t>OFN. SON</w:t>
                        </w:r>
                      </w:p>
                    </w:tc>
                    <w:tc>
                      <w:tcPr>
                        <w:tcW w:w="432" w:type="dxa"/>
                        <w:vMerge w:val="restart"/>
                      </w:tcPr>
                      <w:p>
                        <w:pPr>
                          <w:pStyle w:val="TableParagraph"/>
                          <w:rPr>
                            <w:rFonts w:ascii="Times New Roman"/>
                            <w:sz w:val="16"/>
                          </w:rPr>
                        </w:pPr>
                      </w:p>
                    </w:tc>
                    <w:tc>
                      <w:tcPr>
                        <w:tcW w:w="522" w:type="dxa"/>
                        <w:vMerge w:val="restart"/>
                      </w:tcPr>
                      <w:p>
                        <w:pPr>
                          <w:pStyle w:val="TableParagraph"/>
                          <w:rPr>
                            <w:rFonts w:ascii="Times New Roman"/>
                            <w:sz w:val="16"/>
                          </w:rPr>
                        </w:pPr>
                      </w:p>
                    </w:tc>
                    <w:tc>
                      <w:tcPr>
                        <w:tcW w:w="504" w:type="dxa"/>
                        <w:vMerge w:val="restart"/>
                      </w:tcPr>
                      <w:p>
                        <w:pPr>
                          <w:pStyle w:val="TableParagraph"/>
                          <w:rPr>
                            <w:rFonts w:ascii="Times New Roman"/>
                            <w:sz w:val="16"/>
                          </w:rPr>
                        </w:pPr>
                      </w:p>
                    </w:tc>
                    <w:tc>
                      <w:tcPr>
                        <w:tcW w:w="504" w:type="dxa"/>
                        <w:vMerge w:val="restart"/>
                      </w:tcPr>
                      <w:p>
                        <w:pPr>
                          <w:pStyle w:val="TableParagraph"/>
                          <w:spacing w:before="87"/>
                          <w:ind w:left="75"/>
                          <w:rPr>
                            <w:sz w:val="17"/>
                          </w:rPr>
                        </w:pPr>
                        <w:r>
                          <w:rPr>
                            <w:sz w:val="17"/>
                          </w:rPr>
                          <w:t>А, В</w:t>
                        </w:r>
                      </w:p>
                    </w:tc>
                    <w:tc>
                      <w:tcPr>
                        <w:tcW w:w="342" w:type="dxa"/>
                        <w:vMerge w:val="restart"/>
                      </w:tcPr>
                      <w:p>
                        <w:pPr>
                          <w:pStyle w:val="TableParagraph"/>
                          <w:spacing w:before="68"/>
                          <w:ind w:right="11"/>
                          <w:jc w:val="center"/>
                          <w:rPr>
                            <w:sz w:val="19"/>
                          </w:rPr>
                        </w:pPr>
                        <w:r>
                          <w:rPr>
                            <w:sz w:val="19"/>
                          </w:rPr>
                          <w:t>с</w:t>
                        </w:r>
                      </w:p>
                    </w:tc>
                    <w:tc>
                      <w:tcPr>
                        <w:tcW w:w="342" w:type="dxa"/>
                        <w:vMerge w:val="restart"/>
                      </w:tcPr>
                      <w:p>
                        <w:pPr>
                          <w:pStyle w:val="TableParagraph"/>
                          <w:spacing w:before="87"/>
                          <w:ind w:right="11"/>
                          <w:jc w:val="center"/>
                          <w:rPr>
                            <w:sz w:val="17"/>
                          </w:rPr>
                        </w:pPr>
                        <w:r>
                          <w:rPr>
                            <w:w w:val="99"/>
                            <w:sz w:val="17"/>
                          </w:rPr>
                          <w:t>8</w:t>
                        </w:r>
                      </w:p>
                    </w:tc>
                    <w:tc>
                      <w:tcPr>
                        <w:tcW w:w="342" w:type="dxa"/>
                        <w:vMerge w:val="restart"/>
                      </w:tcPr>
                      <w:p>
                        <w:pPr>
                          <w:pStyle w:val="TableParagraph"/>
                          <w:spacing w:before="87"/>
                          <w:ind w:right="11"/>
                          <w:jc w:val="center"/>
                          <w:rPr>
                            <w:sz w:val="17"/>
                          </w:rPr>
                        </w:pPr>
                        <w:r>
                          <w:rPr>
                            <w:w w:val="99"/>
                            <w:sz w:val="17"/>
                          </w:rPr>
                          <w:t>8</w:t>
                        </w:r>
                      </w:p>
                    </w:tc>
                    <w:tc>
                      <w:tcPr>
                        <w:tcW w:w="324" w:type="dxa"/>
                        <w:vMerge w:val="restart"/>
                      </w:tcPr>
                      <w:p>
                        <w:pPr>
                          <w:pStyle w:val="TableParagraph"/>
                          <w:spacing w:before="87"/>
                          <w:ind w:left="4"/>
                          <w:jc w:val="center"/>
                          <w:rPr>
                            <w:sz w:val="17"/>
                          </w:rPr>
                        </w:pPr>
                        <w:r>
                          <w:rPr>
                            <w:w w:val="99"/>
                            <w:sz w:val="17"/>
                          </w:rPr>
                          <w:t>8</w:t>
                        </w:r>
                      </w:p>
                    </w:tc>
                  </w:tr>
                  <w:tr>
                    <w:trPr>
                      <w:trHeight w:val="980" w:hRule="atLeast"/>
                    </w:trPr>
                    <w:tc>
                      <w:tcPr>
                        <w:tcW w:w="441" w:type="dxa"/>
                        <w:vMerge/>
                        <w:tcBorders>
                          <w:top w:val="nil"/>
                        </w:tcBorders>
                      </w:tcPr>
                      <w:p>
                        <w:pPr>
                          <w:rPr>
                            <w:sz w:val="2"/>
                            <w:szCs w:val="2"/>
                          </w:rPr>
                        </w:pPr>
                      </w:p>
                    </w:tc>
                    <w:tc>
                      <w:tcPr>
                        <w:tcW w:w="1854" w:type="dxa"/>
                        <w:vMerge/>
                        <w:tcBorders>
                          <w:top w:val="nil"/>
                        </w:tcBorders>
                      </w:tcPr>
                      <w:p>
                        <w:pPr>
                          <w:rPr>
                            <w:sz w:val="2"/>
                            <w:szCs w:val="2"/>
                          </w:rPr>
                        </w:pPr>
                      </w:p>
                    </w:tc>
                    <w:tc>
                      <w:tcPr>
                        <w:tcW w:w="1368" w:type="dxa"/>
                      </w:tcPr>
                      <w:p>
                        <w:pPr>
                          <w:pStyle w:val="TableParagraph"/>
                          <w:spacing w:line="844" w:lineRule="exact"/>
                          <w:ind w:left="85"/>
                          <w:rPr>
                            <w:rFonts w:ascii="Times New Roman"/>
                            <w:i/>
                            <w:sz w:val="118"/>
                          </w:rPr>
                        </w:pPr>
                        <w:r>
                          <w:rPr>
                            <w:rFonts w:ascii="Times New Roman"/>
                            <w:i/>
                            <w:spacing w:val="-177"/>
                            <w:sz w:val="118"/>
                          </w:rPr>
                          <w:t>to!</w:t>
                        </w:r>
                      </w:p>
                    </w:tc>
                    <w:tc>
                      <w:tcPr>
                        <w:tcW w:w="864" w:type="dxa"/>
                        <w:vMerge/>
                        <w:tcBorders>
                          <w:top w:val="nil"/>
                        </w:tcBorders>
                      </w:tcPr>
                      <w:p>
                        <w:pPr>
                          <w:rPr>
                            <w:sz w:val="2"/>
                            <w:szCs w:val="2"/>
                          </w:rPr>
                        </w:pPr>
                      </w:p>
                    </w:tc>
                    <w:tc>
                      <w:tcPr>
                        <w:tcW w:w="1746" w:type="dxa"/>
                        <w:vMerge/>
                        <w:tcBorders>
                          <w:top w:val="nil"/>
                        </w:tcBorders>
                      </w:tcPr>
                      <w:p>
                        <w:pPr>
                          <w:rPr>
                            <w:sz w:val="2"/>
                            <w:szCs w:val="2"/>
                          </w:rPr>
                        </w:pPr>
                      </w:p>
                    </w:tc>
                    <w:tc>
                      <w:tcPr>
                        <w:tcW w:w="432" w:type="dxa"/>
                        <w:vMerge/>
                        <w:tcBorders>
                          <w:top w:val="nil"/>
                        </w:tcBorders>
                      </w:tcPr>
                      <w:p>
                        <w:pPr>
                          <w:rPr>
                            <w:sz w:val="2"/>
                            <w:szCs w:val="2"/>
                          </w:rPr>
                        </w:pPr>
                      </w:p>
                    </w:tc>
                    <w:tc>
                      <w:tcPr>
                        <w:tcW w:w="522" w:type="dxa"/>
                        <w:vMerge/>
                        <w:tcBorders>
                          <w:top w:val="nil"/>
                        </w:tcBorders>
                      </w:tcPr>
                      <w:p>
                        <w:pPr>
                          <w:rPr>
                            <w:sz w:val="2"/>
                            <w:szCs w:val="2"/>
                          </w:rPr>
                        </w:pPr>
                      </w:p>
                    </w:tc>
                    <w:tc>
                      <w:tcPr>
                        <w:tcW w:w="504" w:type="dxa"/>
                        <w:vMerge/>
                        <w:tcBorders>
                          <w:top w:val="nil"/>
                        </w:tcBorders>
                      </w:tcPr>
                      <w:p>
                        <w:pPr>
                          <w:rPr>
                            <w:sz w:val="2"/>
                            <w:szCs w:val="2"/>
                          </w:rPr>
                        </w:pPr>
                      </w:p>
                    </w:tc>
                    <w:tc>
                      <w:tcPr>
                        <w:tcW w:w="504" w:type="dxa"/>
                        <w:vMerge/>
                        <w:tcBorders>
                          <w:top w:val="nil"/>
                        </w:tcBorders>
                      </w:tcPr>
                      <w:p>
                        <w:pPr>
                          <w:rPr>
                            <w:sz w:val="2"/>
                            <w:szCs w:val="2"/>
                          </w:rPr>
                        </w:pPr>
                      </w:p>
                    </w:tc>
                    <w:tc>
                      <w:tcPr>
                        <w:tcW w:w="342" w:type="dxa"/>
                        <w:vMerge/>
                        <w:tcBorders>
                          <w:top w:val="nil"/>
                        </w:tcBorders>
                      </w:tcPr>
                      <w:p>
                        <w:pPr>
                          <w:rPr>
                            <w:sz w:val="2"/>
                            <w:szCs w:val="2"/>
                          </w:rPr>
                        </w:pPr>
                      </w:p>
                    </w:tc>
                    <w:tc>
                      <w:tcPr>
                        <w:tcW w:w="342" w:type="dxa"/>
                        <w:vMerge/>
                        <w:tcBorders>
                          <w:top w:val="nil"/>
                        </w:tcBorders>
                      </w:tcPr>
                      <w:p>
                        <w:pPr>
                          <w:rPr>
                            <w:sz w:val="2"/>
                            <w:szCs w:val="2"/>
                          </w:rPr>
                        </w:pPr>
                      </w:p>
                    </w:tc>
                    <w:tc>
                      <w:tcPr>
                        <w:tcW w:w="342" w:type="dxa"/>
                        <w:vMerge/>
                        <w:tcBorders>
                          <w:top w:val="nil"/>
                        </w:tcBorders>
                      </w:tcPr>
                      <w:p>
                        <w:pPr>
                          <w:rPr>
                            <w:sz w:val="2"/>
                            <w:szCs w:val="2"/>
                          </w:rPr>
                        </w:pPr>
                      </w:p>
                    </w:tc>
                    <w:tc>
                      <w:tcPr>
                        <w:tcW w:w="324" w:type="dxa"/>
                        <w:vMerge/>
                        <w:tcBorders>
                          <w:top w:val="nil"/>
                        </w:tcBorders>
                      </w:tcPr>
                      <w:p>
                        <w:pPr>
                          <w:rPr>
                            <w:sz w:val="2"/>
                            <w:szCs w:val="2"/>
                          </w:rPr>
                        </w:pPr>
                      </w:p>
                    </w:tc>
                  </w:tr>
                  <w:tr>
                    <w:trPr>
                      <w:trHeight w:val="260" w:hRule="atLeast"/>
                    </w:trPr>
                    <w:tc>
                      <w:tcPr>
                        <w:tcW w:w="441" w:type="dxa"/>
                        <w:vMerge/>
                        <w:tcBorders>
                          <w:top w:val="nil"/>
                        </w:tcBorders>
                      </w:tcPr>
                      <w:p>
                        <w:pPr>
                          <w:rPr>
                            <w:sz w:val="2"/>
                            <w:szCs w:val="2"/>
                          </w:rPr>
                        </w:pPr>
                      </w:p>
                    </w:tc>
                    <w:tc>
                      <w:tcPr>
                        <w:tcW w:w="1854" w:type="dxa"/>
                        <w:vMerge w:val="restart"/>
                      </w:tcPr>
                      <w:p>
                        <w:pPr>
                          <w:pStyle w:val="TableParagraph"/>
                          <w:spacing w:line="242" w:lineRule="auto" w:before="87"/>
                          <w:ind w:left="85" w:right="64" w:firstLine="9"/>
                          <w:jc w:val="both"/>
                          <w:rPr>
                            <w:sz w:val="17"/>
                          </w:rPr>
                        </w:pPr>
                        <w:r>
                          <w:rPr>
                            <w:sz w:val="17"/>
                          </w:rPr>
                          <w:t>Шариковые выводы на основание корпу­ са</w:t>
                        </w:r>
                      </w:p>
                    </w:tc>
                    <w:tc>
                      <w:tcPr>
                        <w:tcW w:w="1368" w:type="dxa"/>
                      </w:tcPr>
                      <w:p>
                        <w:pPr>
                          <w:pStyle w:val="TableParagraph"/>
                          <w:spacing w:line="153" w:lineRule="exact" w:before="104"/>
                          <w:ind w:left="112"/>
                          <w:rPr>
                            <w:sz w:val="19"/>
                          </w:rPr>
                        </w:pPr>
                        <w:r>
                          <w:rPr>
                            <w:position w:val="-7"/>
                            <w:sz w:val="19"/>
                          </w:rPr>
                          <w:t>( 1</w:t>
                        </w:r>
                        <w:r>
                          <w:rPr>
                            <w:sz w:val="19"/>
                          </w:rPr>
                          <w:t>/ \</w:t>
                        </w:r>
                      </w:p>
                    </w:tc>
                    <w:tc>
                      <w:tcPr>
                        <w:tcW w:w="864" w:type="dxa"/>
                        <w:vMerge w:val="restart"/>
                      </w:tcPr>
                      <w:p>
                        <w:pPr>
                          <w:pStyle w:val="TableParagraph"/>
                          <w:spacing w:line="242" w:lineRule="auto" w:before="87"/>
                          <w:ind w:left="138" w:right="139" w:firstLine="99"/>
                          <w:rPr>
                            <w:sz w:val="17"/>
                          </w:rPr>
                        </w:pPr>
                        <w:r>
                          <w:rPr>
                            <w:sz w:val="17"/>
                          </w:rPr>
                          <w:t>Мно­ жество</w:t>
                        </w:r>
                      </w:p>
                    </w:tc>
                    <w:tc>
                      <w:tcPr>
                        <w:tcW w:w="1746" w:type="dxa"/>
                        <w:vMerge w:val="restart"/>
                      </w:tcPr>
                      <w:p>
                        <w:pPr>
                          <w:pStyle w:val="TableParagraph"/>
                          <w:spacing w:before="87"/>
                          <w:ind w:left="94"/>
                          <w:rPr>
                            <w:sz w:val="17"/>
                          </w:rPr>
                        </w:pPr>
                        <w:r>
                          <w:rPr>
                            <w:sz w:val="17"/>
                          </w:rPr>
                          <w:t>BGA.FBGA</w:t>
                        </w:r>
                      </w:p>
                    </w:tc>
                    <w:tc>
                      <w:tcPr>
                        <w:tcW w:w="432" w:type="dxa"/>
                        <w:vMerge w:val="restart"/>
                      </w:tcPr>
                      <w:p>
                        <w:pPr>
                          <w:pStyle w:val="TableParagraph"/>
                          <w:rPr>
                            <w:rFonts w:ascii="Times New Roman"/>
                            <w:sz w:val="16"/>
                          </w:rPr>
                        </w:pPr>
                      </w:p>
                    </w:tc>
                    <w:tc>
                      <w:tcPr>
                        <w:tcW w:w="522" w:type="dxa"/>
                        <w:vMerge w:val="restart"/>
                      </w:tcPr>
                      <w:p>
                        <w:pPr>
                          <w:pStyle w:val="TableParagraph"/>
                          <w:rPr>
                            <w:rFonts w:ascii="Times New Roman"/>
                            <w:sz w:val="16"/>
                          </w:rPr>
                        </w:pPr>
                      </w:p>
                    </w:tc>
                    <w:tc>
                      <w:tcPr>
                        <w:tcW w:w="504" w:type="dxa"/>
                        <w:vMerge w:val="restart"/>
                      </w:tcPr>
                      <w:p>
                        <w:pPr>
                          <w:pStyle w:val="TableParagraph"/>
                          <w:rPr>
                            <w:rFonts w:ascii="Times New Roman"/>
                            <w:sz w:val="16"/>
                          </w:rPr>
                        </w:pPr>
                      </w:p>
                    </w:tc>
                    <w:tc>
                      <w:tcPr>
                        <w:tcW w:w="504" w:type="dxa"/>
                        <w:vMerge w:val="restart"/>
                      </w:tcPr>
                      <w:p>
                        <w:pPr>
                          <w:pStyle w:val="TableParagraph"/>
                          <w:spacing w:before="87"/>
                          <w:ind w:left="75"/>
                          <w:rPr>
                            <w:sz w:val="17"/>
                          </w:rPr>
                        </w:pPr>
                        <w:r>
                          <w:rPr>
                            <w:sz w:val="17"/>
                          </w:rPr>
                          <w:t>А. В</w:t>
                        </w:r>
                      </w:p>
                    </w:tc>
                    <w:tc>
                      <w:tcPr>
                        <w:tcW w:w="342" w:type="dxa"/>
                        <w:vMerge w:val="restart"/>
                      </w:tcPr>
                      <w:p>
                        <w:pPr>
                          <w:pStyle w:val="TableParagraph"/>
                          <w:spacing w:before="68"/>
                          <w:ind w:right="11"/>
                          <w:jc w:val="center"/>
                          <w:rPr>
                            <w:sz w:val="19"/>
                          </w:rPr>
                        </w:pPr>
                        <w:r>
                          <w:rPr>
                            <w:sz w:val="19"/>
                          </w:rPr>
                          <w:t>с</w:t>
                        </w:r>
                      </w:p>
                    </w:tc>
                    <w:tc>
                      <w:tcPr>
                        <w:tcW w:w="342" w:type="dxa"/>
                        <w:vMerge w:val="restart"/>
                      </w:tcPr>
                      <w:p>
                        <w:pPr>
                          <w:pStyle w:val="TableParagraph"/>
                          <w:spacing w:before="87"/>
                          <w:ind w:right="11"/>
                          <w:jc w:val="center"/>
                          <w:rPr>
                            <w:sz w:val="17"/>
                          </w:rPr>
                        </w:pPr>
                        <w:r>
                          <w:rPr>
                            <w:w w:val="99"/>
                            <w:sz w:val="17"/>
                          </w:rPr>
                          <w:t>8</w:t>
                        </w:r>
                      </w:p>
                    </w:tc>
                    <w:tc>
                      <w:tcPr>
                        <w:tcW w:w="342" w:type="dxa"/>
                        <w:vMerge w:val="restart"/>
                      </w:tcPr>
                      <w:p>
                        <w:pPr>
                          <w:pStyle w:val="TableParagraph"/>
                          <w:spacing w:before="87"/>
                          <w:ind w:right="11"/>
                          <w:jc w:val="center"/>
                          <w:rPr>
                            <w:sz w:val="17"/>
                          </w:rPr>
                        </w:pPr>
                        <w:r>
                          <w:rPr>
                            <w:w w:val="99"/>
                            <w:sz w:val="17"/>
                          </w:rPr>
                          <w:t>8</w:t>
                        </w:r>
                      </w:p>
                    </w:tc>
                    <w:tc>
                      <w:tcPr>
                        <w:tcW w:w="324" w:type="dxa"/>
                        <w:vMerge w:val="restart"/>
                      </w:tcPr>
                      <w:p>
                        <w:pPr>
                          <w:pStyle w:val="TableParagraph"/>
                          <w:spacing w:before="87"/>
                          <w:ind w:left="4"/>
                          <w:jc w:val="center"/>
                          <w:rPr>
                            <w:sz w:val="17"/>
                          </w:rPr>
                        </w:pPr>
                        <w:r>
                          <w:rPr>
                            <w:w w:val="99"/>
                            <w:sz w:val="17"/>
                          </w:rPr>
                          <w:t>8</w:t>
                        </w:r>
                      </w:p>
                    </w:tc>
                  </w:tr>
                  <w:tr>
                    <w:trPr>
                      <w:trHeight w:val="100" w:hRule="atLeast"/>
                    </w:trPr>
                    <w:tc>
                      <w:tcPr>
                        <w:tcW w:w="441" w:type="dxa"/>
                        <w:vMerge/>
                        <w:tcBorders>
                          <w:top w:val="nil"/>
                        </w:tcBorders>
                      </w:tcPr>
                      <w:p>
                        <w:pPr>
                          <w:rPr>
                            <w:sz w:val="2"/>
                            <w:szCs w:val="2"/>
                          </w:rPr>
                        </w:pPr>
                      </w:p>
                    </w:tc>
                    <w:tc>
                      <w:tcPr>
                        <w:tcW w:w="1854" w:type="dxa"/>
                        <w:vMerge/>
                        <w:tcBorders>
                          <w:top w:val="nil"/>
                        </w:tcBorders>
                      </w:tcPr>
                      <w:p>
                        <w:pPr>
                          <w:rPr>
                            <w:sz w:val="2"/>
                            <w:szCs w:val="2"/>
                          </w:rPr>
                        </w:pPr>
                      </w:p>
                    </w:tc>
                    <w:tc>
                      <w:tcPr>
                        <w:tcW w:w="1368" w:type="dxa"/>
                      </w:tcPr>
                      <w:p>
                        <w:pPr>
                          <w:pStyle w:val="TableParagraph"/>
                          <w:rPr>
                            <w:rFonts w:ascii="Times New Roman"/>
                            <w:sz w:val="6"/>
                          </w:rPr>
                        </w:pPr>
                      </w:p>
                    </w:tc>
                    <w:tc>
                      <w:tcPr>
                        <w:tcW w:w="864" w:type="dxa"/>
                        <w:vMerge/>
                        <w:tcBorders>
                          <w:top w:val="nil"/>
                        </w:tcBorders>
                      </w:tcPr>
                      <w:p>
                        <w:pPr>
                          <w:rPr>
                            <w:sz w:val="2"/>
                            <w:szCs w:val="2"/>
                          </w:rPr>
                        </w:pPr>
                      </w:p>
                    </w:tc>
                    <w:tc>
                      <w:tcPr>
                        <w:tcW w:w="1746" w:type="dxa"/>
                        <w:vMerge/>
                        <w:tcBorders>
                          <w:top w:val="nil"/>
                        </w:tcBorders>
                      </w:tcPr>
                      <w:p>
                        <w:pPr>
                          <w:rPr>
                            <w:sz w:val="2"/>
                            <w:szCs w:val="2"/>
                          </w:rPr>
                        </w:pPr>
                      </w:p>
                    </w:tc>
                    <w:tc>
                      <w:tcPr>
                        <w:tcW w:w="432" w:type="dxa"/>
                        <w:vMerge/>
                        <w:tcBorders>
                          <w:top w:val="nil"/>
                        </w:tcBorders>
                      </w:tcPr>
                      <w:p>
                        <w:pPr>
                          <w:rPr>
                            <w:sz w:val="2"/>
                            <w:szCs w:val="2"/>
                          </w:rPr>
                        </w:pPr>
                      </w:p>
                    </w:tc>
                    <w:tc>
                      <w:tcPr>
                        <w:tcW w:w="522" w:type="dxa"/>
                        <w:vMerge/>
                        <w:tcBorders>
                          <w:top w:val="nil"/>
                        </w:tcBorders>
                      </w:tcPr>
                      <w:p>
                        <w:pPr>
                          <w:rPr>
                            <w:sz w:val="2"/>
                            <w:szCs w:val="2"/>
                          </w:rPr>
                        </w:pPr>
                      </w:p>
                    </w:tc>
                    <w:tc>
                      <w:tcPr>
                        <w:tcW w:w="504" w:type="dxa"/>
                        <w:vMerge/>
                        <w:tcBorders>
                          <w:top w:val="nil"/>
                        </w:tcBorders>
                      </w:tcPr>
                      <w:p>
                        <w:pPr>
                          <w:rPr>
                            <w:sz w:val="2"/>
                            <w:szCs w:val="2"/>
                          </w:rPr>
                        </w:pPr>
                      </w:p>
                    </w:tc>
                    <w:tc>
                      <w:tcPr>
                        <w:tcW w:w="504" w:type="dxa"/>
                        <w:vMerge/>
                        <w:tcBorders>
                          <w:top w:val="nil"/>
                        </w:tcBorders>
                      </w:tcPr>
                      <w:p>
                        <w:pPr>
                          <w:rPr>
                            <w:sz w:val="2"/>
                            <w:szCs w:val="2"/>
                          </w:rPr>
                        </w:pPr>
                      </w:p>
                    </w:tc>
                    <w:tc>
                      <w:tcPr>
                        <w:tcW w:w="342" w:type="dxa"/>
                        <w:vMerge/>
                        <w:tcBorders>
                          <w:top w:val="nil"/>
                        </w:tcBorders>
                      </w:tcPr>
                      <w:p>
                        <w:pPr>
                          <w:rPr>
                            <w:sz w:val="2"/>
                            <w:szCs w:val="2"/>
                          </w:rPr>
                        </w:pPr>
                      </w:p>
                    </w:tc>
                    <w:tc>
                      <w:tcPr>
                        <w:tcW w:w="342" w:type="dxa"/>
                        <w:vMerge/>
                        <w:tcBorders>
                          <w:top w:val="nil"/>
                        </w:tcBorders>
                      </w:tcPr>
                      <w:p>
                        <w:pPr>
                          <w:rPr>
                            <w:sz w:val="2"/>
                            <w:szCs w:val="2"/>
                          </w:rPr>
                        </w:pPr>
                      </w:p>
                    </w:tc>
                    <w:tc>
                      <w:tcPr>
                        <w:tcW w:w="342" w:type="dxa"/>
                        <w:vMerge/>
                        <w:tcBorders>
                          <w:top w:val="nil"/>
                        </w:tcBorders>
                      </w:tcPr>
                      <w:p>
                        <w:pPr>
                          <w:rPr>
                            <w:sz w:val="2"/>
                            <w:szCs w:val="2"/>
                          </w:rPr>
                        </w:pPr>
                      </w:p>
                    </w:tc>
                    <w:tc>
                      <w:tcPr>
                        <w:tcW w:w="324" w:type="dxa"/>
                        <w:vMerge/>
                        <w:tcBorders>
                          <w:top w:val="nil"/>
                        </w:tcBorders>
                      </w:tcPr>
                      <w:p>
                        <w:pPr>
                          <w:rPr>
                            <w:sz w:val="2"/>
                            <w:szCs w:val="2"/>
                          </w:rPr>
                        </w:pPr>
                      </w:p>
                    </w:tc>
                  </w:tr>
                  <w:tr>
                    <w:trPr>
                      <w:trHeight w:val="320" w:hRule="atLeast"/>
                    </w:trPr>
                    <w:tc>
                      <w:tcPr>
                        <w:tcW w:w="441" w:type="dxa"/>
                        <w:vMerge/>
                        <w:tcBorders>
                          <w:top w:val="nil"/>
                        </w:tcBorders>
                      </w:tcPr>
                      <w:p>
                        <w:pPr>
                          <w:rPr>
                            <w:sz w:val="2"/>
                            <w:szCs w:val="2"/>
                          </w:rPr>
                        </w:pPr>
                      </w:p>
                    </w:tc>
                    <w:tc>
                      <w:tcPr>
                        <w:tcW w:w="1854" w:type="dxa"/>
                        <w:vMerge/>
                        <w:tcBorders>
                          <w:top w:val="nil"/>
                        </w:tcBorders>
                      </w:tcPr>
                      <w:p>
                        <w:pPr>
                          <w:rPr>
                            <w:sz w:val="2"/>
                            <w:szCs w:val="2"/>
                          </w:rPr>
                        </w:pPr>
                      </w:p>
                    </w:tc>
                    <w:tc>
                      <w:tcPr>
                        <w:tcW w:w="1368" w:type="dxa"/>
                      </w:tcPr>
                      <w:p>
                        <w:pPr>
                          <w:pStyle w:val="TableParagraph"/>
                          <w:rPr>
                            <w:rFonts w:ascii="Times New Roman"/>
                            <w:sz w:val="16"/>
                          </w:rPr>
                        </w:pPr>
                      </w:p>
                    </w:tc>
                    <w:tc>
                      <w:tcPr>
                        <w:tcW w:w="864" w:type="dxa"/>
                        <w:vMerge/>
                        <w:tcBorders>
                          <w:top w:val="nil"/>
                        </w:tcBorders>
                      </w:tcPr>
                      <w:p>
                        <w:pPr>
                          <w:rPr>
                            <w:sz w:val="2"/>
                            <w:szCs w:val="2"/>
                          </w:rPr>
                        </w:pPr>
                      </w:p>
                    </w:tc>
                    <w:tc>
                      <w:tcPr>
                        <w:tcW w:w="1746" w:type="dxa"/>
                        <w:vMerge/>
                        <w:tcBorders>
                          <w:top w:val="nil"/>
                        </w:tcBorders>
                      </w:tcPr>
                      <w:p>
                        <w:pPr>
                          <w:rPr>
                            <w:sz w:val="2"/>
                            <w:szCs w:val="2"/>
                          </w:rPr>
                        </w:pPr>
                      </w:p>
                    </w:tc>
                    <w:tc>
                      <w:tcPr>
                        <w:tcW w:w="432" w:type="dxa"/>
                        <w:vMerge/>
                        <w:tcBorders>
                          <w:top w:val="nil"/>
                        </w:tcBorders>
                      </w:tcPr>
                      <w:p>
                        <w:pPr>
                          <w:rPr>
                            <w:sz w:val="2"/>
                            <w:szCs w:val="2"/>
                          </w:rPr>
                        </w:pPr>
                      </w:p>
                    </w:tc>
                    <w:tc>
                      <w:tcPr>
                        <w:tcW w:w="522" w:type="dxa"/>
                        <w:vMerge/>
                        <w:tcBorders>
                          <w:top w:val="nil"/>
                        </w:tcBorders>
                      </w:tcPr>
                      <w:p>
                        <w:pPr>
                          <w:rPr>
                            <w:sz w:val="2"/>
                            <w:szCs w:val="2"/>
                          </w:rPr>
                        </w:pPr>
                      </w:p>
                    </w:tc>
                    <w:tc>
                      <w:tcPr>
                        <w:tcW w:w="504" w:type="dxa"/>
                        <w:vMerge/>
                        <w:tcBorders>
                          <w:top w:val="nil"/>
                        </w:tcBorders>
                      </w:tcPr>
                      <w:p>
                        <w:pPr>
                          <w:rPr>
                            <w:sz w:val="2"/>
                            <w:szCs w:val="2"/>
                          </w:rPr>
                        </w:pPr>
                      </w:p>
                    </w:tc>
                    <w:tc>
                      <w:tcPr>
                        <w:tcW w:w="504" w:type="dxa"/>
                        <w:vMerge/>
                        <w:tcBorders>
                          <w:top w:val="nil"/>
                        </w:tcBorders>
                      </w:tcPr>
                      <w:p>
                        <w:pPr>
                          <w:rPr>
                            <w:sz w:val="2"/>
                            <w:szCs w:val="2"/>
                          </w:rPr>
                        </w:pPr>
                      </w:p>
                    </w:tc>
                    <w:tc>
                      <w:tcPr>
                        <w:tcW w:w="342" w:type="dxa"/>
                        <w:vMerge/>
                        <w:tcBorders>
                          <w:top w:val="nil"/>
                        </w:tcBorders>
                      </w:tcPr>
                      <w:p>
                        <w:pPr>
                          <w:rPr>
                            <w:sz w:val="2"/>
                            <w:szCs w:val="2"/>
                          </w:rPr>
                        </w:pPr>
                      </w:p>
                    </w:tc>
                    <w:tc>
                      <w:tcPr>
                        <w:tcW w:w="342" w:type="dxa"/>
                        <w:vMerge/>
                        <w:tcBorders>
                          <w:top w:val="nil"/>
                        </w:tcBorders>
                      </w:tcPr>
                      <w:p>
                        <w:pPr>
                          <w:rPr>
                            <w:sz w:val="2"/>
                            <w:szCs w:val="2"/>
                          </w:rPr>
                        </w:pPr>
                      </w:p>
                    </w:tc>
                    <w:tc>
                      <w:tcPr>
                        <w:tcW w:w="342" w:type="dxa"/>
                        <w:vMerge/>
                        <w:tcBorders>
                          <w:top w:val="nil"/>
                        </w:tcBorders>
                      </w:tcPr>
                      <w:p>
                        <w:pPr>
                          <w:rPr>
                            <w:sz w:val="2"/>
                            <w:szCs w:val="2"/>
                          </w:rPr>
                        </w:pPr>
                      </w:p>
                    </w:tc>
                    <w:tc>
                      <w:tcPr>
                        <w:tcW w:w="324" w:type="dxa"/>
                        <w:vMerge/>
                        <w:tcBorders>
                          <w:top w:val="nil"/>
                        </w:tcBorders>
                      </w:tcPr>
                      <w:p>
                        <w:pPr>
                          <w:rPr>
                            <w:sz w:val="2"/>
                            <w:szCs w:val="2"/>
                          </w:rPr>
                        </w:pPr>
                      </w:p>
                    </w:tc>
                  </w:tr>
                  <w:tr>
                    <w:trPr>
                      <w:trHeight w:val="760" w:hRule="atLeast"/>
                    </w:trPr>
                    <w:tc>
                      <w:tcPr>
                        <w:tcW w:w="441" w:type="dxa"/>
                        <w:vMerge/>
                        <w:tcBorders>
                          <w:top w:val="nil"/>
                        </w:tcBorders>
                      </w:tcPr>
                      <w:p>
                        <w:pPr>
                          <w:rPr>
                            <w:sz w:val="2"/>
                            <w:szCs w:val="2"/>
                          </w:rPr>
                        </w:pPr>
                      </w:p>
                    </w:tc>
                    <w:tc>
                      <w:tcPr>
                        <w:tcW w:w="1854" w:type="dxa"/>
                      </w:tcPr>
                      <w:p>
                        <w:pPr>
                          <w:pStyle w:val="TableParagraph"/>
                          <w:spacing w:line="242" w:lineRule="auto" w:before="87"/>
                          <w:ind w:left="94" w:right="97"/>
                          <w:jc w:val="both"/>
                          <w:rPr>
                            <w:sz w:val="17"/>
                          </w:rPr>
                        </w:pPr>
                        <w:r>
                          <w:rPr>
                            <w:sz w:val="17"/>
                          </w:rPr>
                          <w:t>Выводы на основа­ ние корпуса без ша­ риков</w:t>
                        </w:r>
                      </w:p>
                    </w:tc>
                    <w:tc>
                      <w:tcPr>
                        <w:tcW w:w="1368" w:type="dxa"/>
                      </w:tcPr>
                      <w:p>
                        <w:pPr>
                          <w:pStyle w:val="TableParagraph"/>
                          <w:tabs>
                            <w:tab w:pos="1022" w:val="left" w:leader="none"/>
                          </w:tabs>
                          <w:spacing w:before="149"/>
                          <w:ind w:left="130"/>
                          <w:rPr>
                            <w:rFonts w:ascii="Times New Roman"/>
                            <w:sz w:val="19"/>
                          </w:rPr>
                        </w:pPr>
                        <w:r>
                          <w:rPr>
                            <w:i/>
                            <w:spacing w:val="-41"/>
                            <w:sz w:val="19"/>
                          </w:rPr>
                          <w:t>l</w:t>
                        </w:r>
                        <w:r>
                          <w:rPr>
                            <w:rFonts w:ascii="Times New Roman"/>
                            <w:sz w:val="19"/>
                            <w:u w:val="single"/>
                          </w:rPr>
                          <w:t> </w:t>
                          <w:tab/>
                        </w:r>
                      </w:p>
                    </w:tc>
                    <w:tc>
                      <w:tcPr>
                        <w:tcW w:w="864" w:type="dxa"/>
                      </w:tcPr>
                      <w:p>
                        <w:pPr>
                          <w:pStyle w:val="TableParagraph"/>
                          <w:spacing w:line="242" w:lineRule="auto" w:before="87"/>
                          <w:ind w:left="138" w:right="139" w:firstLine="99"/>
                          <w:rPr>
                            <w:sz w:val="17"/>
                          </w:rPr>
                        </w:pPr>
                        <w:r>
                          <w:rPr>
                            <w:sz w:val="17"/>
                          </w:rPr>
                          <w:t>Мно­ жество</w:t>
                        </w:r>
                      </w:p>
                    </w:tc>
                    <w:tc>
                      <w:tcPr>
                        <w:tcW w:w="1746" w:type="dxa"/>
                      </w:tcPr>
                      <w:p>
                        <w:pPr>
                          <w:pStyle w:val="TableParagraph"/>
                          <w:spacing w:before="87"/>
                          <w:ind w:left="94"/>
                          <w:rPr>
                            <w:sz w:val="17"/>
                          </w:rPr>
                        </w:pPr>
                        <w:r>
                          <w:rPr>
                            <w:sz w:val="17"/>
                          </w:rPr>
                          <w:t>LGA. FLGA</w:t>
                        </w:r>
                      </w:p>
                    </w:tc>
                    <w:tc>
                      <w:tcPr>
                        <w:tcW w:w="432" w:type="dxa"/>
                      </w:tcPr>
                      <w:p>
                        <w:pPr>
                          <w:pStyle w:val="TableParagraph"/>
                          <w:rPr>
                            <w:rFonts w:ascii="Times New Roman"/>
                            <w:sz w:val="16"/>
                          </w:rPr>
                        </w:pPr>
                      </w:p>
                    </w:tc>
                    <w:tc>
                      <w:tcPr>
                        <w:tcW w:w="522" w:type="dxa"/>
                      </w:tcPr>
                      <w:p>
                        <w:pPr>
                          <w:pStyle w:val="TableParagraph"/>
                          <w:rPr>
                            <w:rFonts w:ascii="Times New Roman"/>
                            <w:sz w:val="16"/>
                          </w:rPr>
                        </w:pPr>
                      </w:p>
                    </w:tc>
                    <w:tc>
                      <w:tcPr>
                        <w:tcW w:w="504" w:type="dxa"/>
                      </w:tcPr>
                      <w:p>
                        <w:pPr>
                          <w:pStyle w:val="TableParagraph"/>
                          <w:rPr>
                            <w:rFonts w:ascii="Times New Roman"/>
                            <w:sz w:val="16"/>
                          </w:rPr>
                        </w:pPr>
                      </w:p>
                    </w:tc>
                    <w:tc>
                      <w:tcPr>
                        <w:tcW w:w="504" w:type="dxa"/>
                      </w:tcPr>
                      <w:p>
                        <w:pPr>
                          <w:pStyle w:val="TableParagraph"/>
                          <w:spacing w:before="87"/>
                          <w:ind w:right="94"/>
                          <w:jc w:val="right"/>
                          <w:rPr>
                            <w:sz w:val="17"/>
                          </w:rPr>
                        </w:pPr>
                        <w:r>
                          <w:rPr>
                            <w:sz w:val="17"/>
                          </w:rPr>
                          <w:t>А. В</w:t>
                        </w:r>
                      </w:p>
                    </w:tc>
                    <w:tc>
                      <w:tcPr>
                        <w:tcW w:w="342" w:type="dxa"/>
                      </w:tcPr>
                      <w:p>
                        <w:pPr>
                          <w:pStyle w:val="TableParagraph"/>
                          <w:spacing w:before="68"/>
                          <w:ind w:right="11"/>
                          <w:jc w:val="center"/>
                          <w:rPr>
                            <w:sz w:val="19"/>
                          </w:rPr>
                        </w:pPr>
                        <w:r>
                          <w:rPr>
                            <w:sz w:val="19"/>
                          </w:rPr>
                          <w:t>с</w:t>
                        </w:r>
                      </w:p>
                    </w:tc>
                    <w:tc>
                      <w:tcPr>
                        <w:tcW w:w="342" w:type="dxa"/>
                      </w:tcPr>
                      <w:p>
                        <w:pPr>
                          <w:pStyle w:val="TableParagraph"/>
                          <w:spacing w:before="87"/>
                          <w:ind w:right="11"/>
                          <w:jc w:val="center"/>
                          <w:rPr>
                            <w:sz w:val="17"/>
                          </w:rPr>
                        </w:pPr>
                        <w:r>
                          <w:rPr>
                            <w:w w:val="99"/>
                            <w:sz w:val="17"/>
                          </w:rPr>
                          <w:t>8</w:t>
                        </w:r>
                      </w:p>
                    </w:tc>
                    <w:tc>
                      <w:tcPr>
                        <w:tcW w:w="342" w:type="dxa"/>
                      </w:tcPr>
                      <w:p>
                        <w:pPr>
                          <w:pStyle w:val="TableParagraph"/>
                          <w:spacing w:before="87"/>
                          <w:ind w:left="112"/>
                          <w:rPr>
                            <w:sz w:val="17"/>
                          </w:rPr>
                        </w:pPr>
                        <w:r>
                          <w:rPr>
                            <w:w w:val="99"/>
                            <w:sz w:val="17"/>
                          </w:rPr>
                          <w:t>8</w:t>
                        </w:r>
                      </w:p>
                    </w:tc>
                    <w:tc>
                      <w:tcPr>
                        <w:tcW w:w="324" w:type="dxa"/>
                      </w:tcPr>
                      <w:p>
                        <w:pPr>
                          <w:pStyle w:val="TableParagraph"/>
                          <w:spacing w:before="68"/>
                          <w:ind w:left="15"/>
                          <w:jc w:val="center"/>
                          <w:rPr>
                            <w:sz w:val="19"/>
                          </w:rPr>
                        </w:pPr>
                        <w:r>
                          <w:rPr>
                            <w:w w:val="99"/>
                            <w:sz w:val="19"/>
                          </w:rPr>
                          <w:t>8</w:t>
                        </w:r>
                      </w:p>
                    </w:tc>
                  </w:tr>
                </w:tbl>
                <w:p>
                  <w:pPr>
                    <w:pStyle w:val="BodyText"/>
                  </w:pPr>
                </w:p>
              </w:txbxContent>
            </v:textbox>
            <w10:wrap type="none"/>
          </v:shape>
        </w:pict>
      </w:r>
      <w:r>
        <w:rPr>
          <w:i/>
          <w:sz w:val="17"/>
        </w:rPr>
        <w:t>Продолжение таблицы 2</w:t>
      </w: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spacing w:before="8"/>
        <w:rPr>
          <w:i/>
          <w:sz w:val="24"/>
        </w:rPr>
      </w:pPr>
    </w:p>
    <w:p>
      <w:pPr>
        <w:spacing w:before="0"/>
        <w:ind w:left="2607" w:right="0" w:firstLine="0"/>
        <w:jc w:val="left"/>
        <w:rPr>
          <w:rFonts w:ascii="Times New Roman" w:hAnsi="Times New Roman"/>
          <w:i/>
          <w:sz w:val="118"/>
        </w:rPr>
      </w:pPr>
      <w:r>
        <w:rPr>
          <w:rFonts w:ascii="Courier New" w:hAnsi="Courier New"/>
          <w:sz w:val="72"/>
        </w:rPr>
        <w:t>/</w:t>
      </w:r>
      <w:r>
        <w:rPr>
          <w:rFonts w:ascii="Courier New" w:hAnsi="Courier New"/>
          <w:spacing w:val="-317"/>
          <w:sz w:val="72"/>
        </w:rPr>
        <w:t> </w:t>
      </w:r>
      <w:r>
        <w:rPr>
          <w:rFonts w:ascii="Times New Roman" w:hAnsi="Times New Roman"/>
          <w:i/>
          <w:sz w:val="118"/>
        </w:rPr>
        <w:t>£</w:t>
      </w:r>
    </w:p>
    <w:p>
      <w:pPr>
        <w:pStyle w:val="BodyText"/>
        <w:rPr>
          <w:rFonts w:ascii="Times New Roman"/>
          <w:i/>
          <w:sz w:val="130"/>
        </w:rPr>
      </w:pPr>
    </w:p>
    <w:p>
      <w:pPr>
        <w:pStyle w:val="BodyText"/>
        <w:spacing w:before="5"/>
        <w:rPr>
          <w:rFonts w:ascii="Times New Roman"/>
          <w:i/>
          <w:sz w:val="134"/>
        </w:rPr>
      </w:pPr>
    </w:p>
    <w:p>
      <w:pPr>
        <w:spacing w:before="0"/>
        <w:ind w:left="752" w:right="0" w:firstLine="0"/>
        <w:jc w:val="left"/>
        <w:rPr>
          <w:sz w:val="17"/>
        </w:rPr>
      </w:pPr>
      <w:r>
        <w:rPr>
          <w:sz w:val="17"/>
        </w:rPr>
        <w:t>П р и м е ч а н и я </w:t>
      </w:r>
    </w:p>
    <w:p>
      <w:pPr>
        <w:pStyle w:val="ListParagraph"/>
        <w:numPr>
          <w:ilvl w:val="3"/>
          <w:numId w:val="5"/>
        </w:numPr>
        <w:tabs>
          <w:tab w:pos="996" w:val="left" w:leader="none"/>
        </w:tabs>
        <w:spacing w:line="264" w:lineRule="auto" w:before="56" w:after="0"/>
        <w:ind w:left="240" w:right="225" w:firstLine="522"/>
        <w:jc w:val="both"/>
        <w:rPr>
          <w:sz w:val="17"/>
        </w:rPr>
      </w:pPr>
      <w:r>
        <w:rPr>
          <w:sz w:val="17"/>
        </w:rPr>
        <w:t>«А» — рекомендуется для ускоренной подготовки к испытанию. «В» — применимо. «С» — применимо     при удовлетворении определенных условий. «•» — не</w:t>
      </w:r>
      <w:r>
        <w:rPr>
          <w:spacing w:val="-15"/>
          <w:sz w:val="17"/>
        </w:rPr>
        <w:t> </w:t>
      </w:r>
      <w:r>
        <w:rPr>
          <w:sz w:val="17"/>
        </w:rPr>
        <w:t>применяется.</w:t>
      </w:r>
    </w:p>
    <w:p>
      <w:pPr>
        <w:pStyle w:val="ListParagraph"/>
        <w:numPr>
          <w:ilvl w:val="3"/>
          <w:numId w:val="5"/>
        </w:numPr>
        <w:tabs>
          <w:tab w:pos="980" w:val="left" w:leader="none"/>
        </w:tabs>
        <w:spacing w:line="242" w:lineRule="auto" w:before="19" w:after="0"/>
        <w:ind w:left="240" w:right="222" w:firstLine="504"/>
        <w:jc w:val="both"/>
        <w:rPr>
          <w:sz w:val="17"/>
        </w:rPr>
      </w:pPr>
      <w:r>
        <w:rPr>
          <w:sz w:val="17"/>
        </w:rPr>
        <w:t>Одно из нижеперечисленных механических испытаний проводится до и после ускоренной подготовки к испытаниям в соответствии с формой компонента, подлежащего</w:t>
      </w:r>
      <w:r>
        <w:rPr>
          <w:spacing w:val="-1"/>
          <w:sz w:val="17"/>
        </w:rPr>
        <w:t> </w:t>
      </w:r>
      <w:r>
        <w:rPr>
          <w:sz w:val="17"/>
        </w:rPr>
        <w:t>испытанию:</w:t>
      </w:r>
    </w:p>
    <w:p>
      <w:pPr>
        <w:pStyle w:val="ListParagraph"/>
        <w:numPr>
          <w:ilvl w:val="0"/>
          <w:numId w:val="8"/>
        </w:numPr>
        <w:tabs>
          <w:tab w:pos="996" w:val="left" w:leader="none"/>
        </w:tabs>
        <w:spacing w:line="240" w:lineRule="auto" w:before="0" w:after="0"/>
        <w:ind w:left="142" w:right="0" w:firstLine="602"/>
        <w:jc w:val="left"/>
        <w:rPr>
          <w:sz w:val="17"/>
        </w:rPr>
      </w:pPr>
      <w:r>
        <w:rPr>
          <w:sz w:val="17"/>
        </w:rPr>
        <w:t>испытание прочности на отрыв: поверхностно монтируемые компоненты с выводами типа «Крыло</w:t>
      </w:r>
      <w:r>
        <w:rPr>
          <w:spacing w:val="-19"/>
          <w:sz w:val="17"/>
        </w:rPr>
        <w:t> </w:t>
      </w:r>
      <w:r>
        <w:rPr>
          <w:sz w:val="17"/>
        </w:rPr>
        <w:t>чайки».</w:t>
      </w:r>
    </w:p>
    <w:p>
      <w:pPr>
        <w:spacing w:line="242" w:lineRule="auto" w:before="2"/>
        <w:ind w:left="231" w:right="218" w:firstLine="513"/>
        <w:jc w:val="both"/>
        <w:rPr>
          <w:sz w:val="17"/>
        </w:rPr>
      </w:pPr>
      <w:r>
        <w:rPr>
          <w:sz w:val="13"/>
        </w:rPr>
        <w:t>b </w:t>
      </w:r>
      <w:r>
        <w:rPr>
          <w:sz w:val="17"/>
        </w:rPr>
        <w:t>) испытание на предел прочности  при  сдвиге:  поверхностно  монтируемые компоненты мапых размеров, для которых может быть применено приспособление для приложения бокового механического давления:</w:t>
      </w:r>
    </w:p>
    <w:p>
      <w:pPr>
        <w:spacing w:line="242" w:lineRule="auto" w:before="18"/>
        <w:ind w:left="240" w:right="217" w:firstLine="503"/>
        <w:jc w:val="both"/>
        <w:rPr>
          <w:sz w:val="17"/>
        </w:rPr>
      </w:pPr>
      <w:r>
        <w:rPr>
          <w:sz w:val="17"/>
        </w:rPr>
        <w:t>c) испытание на прочность при сдвиге при приложении крутящего момента: поверхностно монтируемые компоненты, имеющие форму корпуса, не позволяющую применить обычное испытание на прочность при сдви­      ге. в также достаточно большие по размерам компоненты с большим количеством выводов, такие как полупро­ водниковые приборы или</w:t>
      </w:r>
      <w:r>
        <w:rPr>
          <w:spacing w:val="-18"/>
          <w:sz w:val="17"/>
        </w:rPr>
        <w:t> </w:t>
      </w:r>
      <w:r>
        <w:rPr>
          <w:sz w:val="17"/>
        </w:rPr>
        <w:t>разъемы.</w:t>
      </w:r>
    </w:p>
    <w:p>
      <w:pPr>
        <w:pStyle w:val="ListParagraph"/>
        <w:numPr>
          <w:ilvl w:val="3"/>
          <w:numId w:val="5"/>
        </w:numPr>
        <w:tabs>
          <w:tab w:pos="1026" w:val="left" w:leader="none"/>
        </w:tabs>
        <w:spacing w:line="242" w:lineRule="auto" w:before="36" w:after="0"/>
        <w:ind w:left="239" w:right="221" w:firstLine="513"/>
        <w:jc w:val="both"/>
        <w:rPr>
          <w:sz w:val="17"/>
        </w:rPr>
      </w:pPr>
      <w:r>
        <w:rPr>
          <w:sz w:val="17"/>
        </w:rPr>
        <w:t>Испытание на наличие электропроводности применяется к компонентам, для которых может быть сформировано последовательное соединение на основание печатной платы или же внутри самого компонента, находящегося под</w:t>
      </w:r>
      <w:r>
        <w:rPr>
          <w:spacing w:val="-12"/>
          <w:sz w:val="17"/>
        </w:rPr>
        <w:t> </w:t>
      </w:r>
      <w:r>
        <w:rPr>
          <w:sz w:val="17"/>
        </w:rPr>
        <w:t>испытанием.</w:t>
      </w:r>
    </w:p>
    <w:p>
      <w:pPr>
        <w:spacing w:before="18"/>
        <w:ind w:left="744" w:right="0" w:firstLine="0"/>
        <w:jc w:val="left"/>
        <w:rPr>
          <w:sz w:val="17"/>
        </w:rPr>
      </w:pPr>
      <w:r>
        <w:rPr>
          <w:sz w:val="17"/>
        </w:rPr>
        <w:t>Примерами являются полупроводниковые приборы с выводами, отличающимися от BGA. LGA или QFN.</w:t>
      </w:r>
    </w:p>
    <w:p>
      <w:pPr>
        <w:spacing w:line="242" w:lineRule="auto" w:before="38"/>
        <w:ind w:left="240" w:right="255" w:firstLine="503"/>
        <w:jc w:val="both"/>
        <w:rPr>
          <w:sz w:val="17"/>
        </w:rPr>
      </w:pPr>
      <w:r>
        <w:rPr>
          <w:i/>
          <w:sz w:val="17"/>
        </w:rPr>
        <w:t>Л </w:t>
      </w:r>
      <w:r>
        <w:rPr>
          <w:sz w:val="17"/>
        </w:rPr>
        <w:t>Испытания не монотонный изгиб применяются к тем компонентам с большой высотой или геометричес­ кими размерами, к которым можно применить измерение сопротивления и которые не могут быть легко дефор­ мированы.</w:t>
      </w:r>
    </w:p>
    <w:p>
      <w:pPr>
        <w:spacing w:line="264" w:lineRule="auto" w:before="36"/>
        <w:ind w:left="240" w:right="262" w:firstLine="503"/>
        <w:jc w:val="both"/>
        <w:rPr>
          <w:sz w:val="17"/>
        </w:rPr>
      </w:pPr>
      <w:r>
        <w:rPr>
          <w:sz w:val="17"/>
        </w:rPr>
        <w:t>б Испытания на прочность при циклическом изгибе и на  циклическое падение  применяются  к  компонен­  там. используемым в основном в портативной</w:t>
      </w:r>
      <w:r>
        <w:rPr>
          <w:spacing w:val="-24"/>
          <w:sz w:val="17"/>
        </w:rPr>
        <w:t> </w:t>
      </w:r>
      <w:r>
        <w:rPr>
          <w:sz w:val="17"/>
        </w:rPr>
        <w:t>аппаратуре.</w:t>
      </w:r>
    </w:p>
    <w:p>
      <w:pPr>
        <w:spacing w:line="179" w:lineRule="exact" w:before="0"/>
        <w:ind w:left="744" w:right="0" w:firstLine="0"/>
        <w:jc w:val="left"/>
        <w:rPr>
          <w:sz w:val="17"/>
        </w:rPr>
      </w:pPr>
      <w:r>
        <w:rPr>
          <w:sz w:val="17"/>
        </w:rPr>
        <w:t>Применение данного вида испытаний описывается в технических условиях на изделие.</w:t>
      </w:r>
    </w:p>
    <w:p>
      <w:pPr>
        <w:spacing w:line="242" w:lineRule="auto" w:before="3"/>
        <w:ind w:left="240" w:right="252" w:firstLine="503"/>
        <w:jc w:val="both"/>
        <w:rPr>
          <w:sz w:val="17"/>
        </w:rPr>
      </w:pPr>
      <w:r>
        <w:rPr>
          <w:sz w:val="17"/>
        </w:rPr>
        <w:t>Испытание на прочность при циклическом изгибе для подложек применяется для полупроводниковых при­ боров. смонтированных на подложке.</w:t>
      </w:r>
    </w:p>
    <w:p>
      <w:pPr>
        <w:pStyle w:val="BodyText"/>
        <w:rPr>
          <w:sz w:val="18"/>
        </w:rPr>
      </w:pPr>
    </w:p>
    <w:p>
      <w:pPr>
        <w:pStyle w:val="BodyText"/>
        <w:spacing w:before="8"/>
        <w:rPr>
          <w:sz w:val="15"/>
        </w:rPr>
      </w:pPr>
    </w:p>
    <w:p>
      <w:pPr>
        <w:spacing w:before="0"/>
        <w:ind w:left="114" w:right="0" w:firstLine="0"/>
        <w:jc w:val="left"/>
        <w:rPr>
          <w:sz w:val="16"/>
        </w:rPr>
      </w:pPr>
      <w:r>
        <w:rPr>
          <w:w w:val="99"/>
          <w:sz w:val="16"/>
        </w:rPr>
        <w:t>8</w:t>
      </w:r>
    </w:p>
    <w:p>
      <w:pPr>
        <w:spacing w:after="0"/>
        <w:jc w:val="left"/>
        <w:rPr>
          <w:sz w:val="16"/>
        </w:rPr>
        <w:sectPr>
          <w:pgSz w:w="11900" w:h="16840"/>
          <w:pgMar w:header="520" w:footer="515" w:top="720" w:bottom="720" w:left="1480" w:right="580"/>
        </w:sectPr>
      </w:pPr>
    </w:p>
    <w:p>
      <w:pPr>
        <w:pStyle w:val="BodyText"/>
        <w:rPr>
          <w:sz w:val="20"/>
        </w:rPr>
      </w:pPr>
    </w:p>
    <w:p>
      <w:pPr>
        <w:pStyle w:val="BodyText"/>
        <w:rPr>
          <w:sz w:val="20"/>
        </w:rPr>
      </w:pPr>
    </w:p>
    <w:p>
      <w:pPr>
        <w:pStyle w:val="BodyText"/>
        <w:spacing w:before="8"/>
        <w:rPr>
          <w:sz w:val="15"/>
        </w:rPr>
      </w:pPr>
    </w:p>
    <w:p>
      <w:pPr>
        <w:pStyle w:val="BodyText"/>
        <w:spacing w:before="94"/>
        <w:ind w:left="5635"/>
      </w:pPr>
      <w:r>
        <w:rPr/>
        <w:t>ГОСТ Р 55492—2013/IEC/PAS 62137-3:2008</w:t>
      </w:r>
    </w:p>
    <w:p>
      <w:pPr>
        <w:pStyle w:val="BodyText"/>
        <w:spacing w:before="7"/>
        <w:rPr>
          <w:sz w:val="16"/>
        </w:rPr>
      </w:pPr>
    </w:p>
    <w:p>
      <w:pPr>
        <w:spacing w:before="95"/>
        <w:ind w:left="136" w:right="0" w:firstLine="0"/>
        <w:jc w:val="left"/>
        <w:rPr>
          <w:i/>
          <w:sz w:val="17"/>
        </w:rPr>
      </w:pPr>
      <w:r>
        <w:rPr>
          <w:i/>
          <w:sz w:val="17"/>
        </w:rPr>
        <w:t>Окончание твбпииы 2</w:t>
      </w:r>
    </w:p>
    <w:p>
      <w:pPr>
        <w:pStyle w:val="BodyText"/>
        <w:spacing w:before="3"/>
        <w:rPr>
          <w:i/>
          <w:sz w:val="12"/>
        </w:rPr>
      </w:pPr>
    </w:p>
    <w:p>
      <w:pPr>
        <w:spacing w:after="0"/>
        <w:rPr>
          <w:sz w:val="12"/>
        </w:rPr>
        <w:sectPr>
          <w:pgSz w:w="11900" w:h="16840"/>
          <w:pgMar w:header="520" w:footer="515" w:top="720" w:bottom="720" w:left="900" w:right="1100"/>
        </w:sectPr>
      </w:pPr>
    </w:p>
    <w:p>
      <w:pPr>
        <w:pStyle w:val="BodyText"/>
        <w:spacing w:before="5"/>
        <w:rPr>
          <w:i/>
          <w:sz w:val="25"/>
        </w:rPr>
      </w:pPr>
    </w:p>
    <w:p>
      <w:pPr>
        <w:spacing w:before="1"/>
        <w:ind w:left="253" w:right="0" w:firstLine="0"/>
        <w:jc w:val="left"/>
        <w:rPr>
          <w:sz w:val="17"/>
        </w:rPr>
      </w:pPr>
      <w:r>
        <w:rPr>
          <w:sz w:val="17"/>
        </w:rPr>
        <w:t>вов:</w:t>
      </w:r>
    </w:p>
    <w:p>
      <w:pPr>
        <w:pStyle w:val="ListParagraph"/>
        <w:numPr>
          <w:ilvl w:val="0"/>
          <w:numId w:val="5"/>
        </w:numPr>
        <w:tabs>
          <w:tab w:pos="381" w:val="left" w:leader="none"/>
        </w:tabs>
        <w:spacing w:line="240" w:lineRule="auto" w:before="95" w:after="0"/>
        <w:ind w:left="380" w:right="0" w:hanging="230"/>
        <w:jc w:val="left"/>
        <w:rPr>
          <w:sz w:val="17"/>
        </w:rPr>
      </w:pPr>
      <w:r>
        <w:rPr>
          <w:sz w:val="17"/>
        </w:rPr>
        <w:br w:type="column"/>
        <w:t>Каждый</w:t>
      </w:r>
      <w:r>
        <w:rPr>
          <w:spacing w:val="27"/>
          <w:sz w:val="17"/>
        </w:rPr>
        <w:t> </w:t>
      </w:r>
      <w:r>
        <w:rPr>
          <w:sz w:val="17"/>
        </w:rPr>
        <w:t>тип</w:t>
      </w:r>
      <w:r>
        <w:rPr>
          <w:spacing w:val="27"/>
          <w:sz w:val="17"/>
        </w:rPr>
        <w:t> </w:t>
      </w:r>
      <w:r>
        <w:rPr>
          <w:sz w:val="17"/>
        </w:rPr>
        <w:t>испытаний</w:t>
      </w:r>
      <w:r>
        <w:rPr>
          <w:spacing w:val="28"/>
          <w:sz w:val="17"/>
        </w:rPr>
        <w:t> </w:t>
      </w:r>
      <w:r>
        <w:rPr>
          <w:sz w:val="17"/>
        </w:rPr>
        <w:t>на</w:t>
      </w:r>
      <w:r>
        <w:rPr>
          <w:spacing w:val="27"/>
          <w:sz w:val="17"/>
        </w:rPr>
        <w:t> </w:t>
      </w:r>
      <w:r>
        <w:rPr>
          <w:sz w:val="17"/>
        </w:rPr>
        <w:t>воздействие</w:t>
      </w:r>
      <w:r>
        <w:rPr>
          <w:spacing w:val="28"/>
          <w:sz w:val="17"/>
        </w:rPr>
        <w:t> </w:t>
      </w:r>
      <w:r>
        <w:rPr>
          <w:sz w:val="17"/>
        </w:rPr>
        <w:t>температуры</w:t>
      </w:r>
      <w:r>
        <w:rPr>
          <w:spacing w:val="27"/>
          <w:sz w:val="17"/>
        </w:rPr>
        <w:t> </w:t>
      </w:r>
      <w:r>
        <w:rPr>
          <w:sz w:val="17"/>
        </w:rPr>
        <w:t>применяется</w:t>
      </w:r>
      <w:r>
        <w:rPr>
          <w:spacing w:val="27"/>
          <w:sz w:val="17"/>
        </w:rPr>
        <w:t> </w:t>
      </w:r>
      <w:r>
        <w:rPr>
          <w:sz w:val="17"/>
        </w:rPr>
        <w:t>при</w:t>
      </w:r>
      <w:r>
        <w:rPr>
          <w:spacing w:val="28"/>
          <w:sz w:val="17"/>
        </w:rPr>
        <w:t> </w:t>
      </w:r>
      <w:r>
        <w:rPr>
          <w:sz w:val="17"/>
        </w:rPr>
        <w:t>испопьзовании</w:t>
      </w:r>
      <w:r>
        <w:rPr>
          <w:spacing w:val="26"/>
          <w:sz w:val="17"/>
        </w:rPr>
        <w:t> </w:t>
      </w:r>
      <w:r>
        <w:rPr>
          <w:sz w:val="17"/>
        </w:rPr>
        <w:t>следующих</w:t>
      </w:r>
      <w:r>
        <w:rPr>
          <w:spacing w:val="27"/>
          <w:sz w:val="17"/>
        </w:rPr>
        <w:t> </w:t>
      </w:r>
      <w:r>
        <w:rPr>
          <w:sz w:val="17"/>
        </w:rPr>
        <w:t>спла­</w:t>
      </w:r>
    </w:p>
    <w:p>
      <w:pPr>
        <w:pStyle w:val="BodyText"/>
        <w:spacing w:before="4"/>
        <w:rPr>
          <w:sz w:val="17"/>
        </w:rPr>
      </w:pPr>
    </w:p>
    <w:p>
      <w:pPr>
        <w:spacing w:line="242" w:lineRule="auto" w:before="0"/>
        <w:ind w:left="150" w:right="2699" w:hanging="9"/>
        <w:jc w:val="left"/>
        <w:rPr>
          <w:sz w:val="17"/>
        </w:rPr>
      </w:pPr>
      <w:r>
        <w:rPr>
          <w:sz w:val="17"/>
        </w:rPr>
        <w:t>а} быстрое изменение температуры: для сплавов Sn-Ag-Cu. Sn-Zn. Sn-Bi и SrHn; b&gt; влажный нагрев: для сппвва Sn-Zn;</w:t>
      </w:r>
    </w:p>
    <w:p>
      <w:pPr>
        <w:spacing w:before="0"/>
        <w:ind w:left="141" w:right="0" w:firstLine="0"/>
        <w:jc w:val="left"/>
        <w:rPr>
          <w:sz w:val="17"/>
        </w:rPr>
      </w:pPr>
      <w:r>
        <w:rPr>
          <w:sz w:val="17"/>
        </w:rPr>
        <w:t>с) сухой нагрев: для сплава Sn-Bi.</w:t>
      </w:r>
    </w:p>
    <w:p>
      <w:pPr>
        <w:pStyle w:val="ListParagraph"/>
        <w:numPr>
          <w:ilvl w:val="0"/>
          <w:numId w:val="5"/>
        </w:numPr>
        <w:tabs>
          <w:tab w:pos="398" w:val="left" w:leader="none"/>
        </w:tabs>
        <w:spacing w:line="240" w:lineRule="auto" w:before="56" w:after="0"/>
        <w:ind w:left="397" w:right="0" w:hanging="247"/>
        <w:jc w:val="left"/>
        <w:rPr>
          <w:sz w:val="17"/>
        </w:rPr>
      </w:pPr>
      <w:r>
        <w:rPr>
          <w:sz w:val="17"/>
        </w:rPr>
        <w:t>Формы  корпусов  попупроаодниковых  приборов  установлены  в  стандарте  МЭК  60191.  Однако</w:t>
      </w:r>
      <w:r>
        <w:rPr>
          <w:spacing w:val="46"/>
          <w:sz w:val="17"/>
        </w:rPr>
        <w:t> </w:t>
      </w:r>
      <w:r>
        <w:rPr>
          <w:sz w:val="17"/>
        </w:rPr>
        <w:t>понятие</w:t>
      </w:r>
    </w:p>
    <w:p>
      <w:pPr>
        <w:spacing w:after="0" w:line="240" w:lineRule="auto"/>
        <w:jc w:val="left"/>
        <w:rPr>
          <w:sz w:val="17"/>
        </w:rPr>
        <w:sectPr>
          <w:type w:val="continuous"/>
          <w:pgSz w:w="11900" w:h="16840"/>
          <w:pgMar w:top="720" w:bottom="700" w:left="900" w:right="1100"/>
          <w:cols w:num="2" w:equalWidth="0">
            <w:col w:w="576" w:space="40"/>
            <w:col w:w="9284"/>
          </w:cols>
        </w:sectPr>
      </w:pPr>
    </w:p>
    <w:p>
      <w:pPr>
        <w:spacing w:line="242" w:lineRule="auto" w:before="2"/>
        <w:ind w:left="253" w:right="261" w:firstLine="9"/>
        <w:jc w:val="both"/>
        <w:rPr>
          <w:sz w:val="17"/>
        </w:rPr>
      </w:pPr>
      <w:r>
        <w:rPr>
          <w:sz w:val="17"/>
        </w:rPr>
        <w:t>«Корпус с концевыми выводами без шариков на нижней поверхности»  до настоящего времени не определено.  Здесь под термином «Корпус с концевыми выводами без шариков не нижней поверхности» понимается корпус     BGA без шариков</w:t>
      </w:r>
      <w:r>
        <w:rPr>
          <w:spacing w:val="-7"/>
          <w:sz w:val="17"/>
        </w:rPr>
        <w:t> </w:t>
      </w:r>
      <w:r>
        <w:rPr>
          <w:sz w:val="17"/>
        </w:rPr>
        <w:t>припоя.</w:t>
      </w:r>
    </w:p>
    <w:p>
      <w:pPr>
        <w:pStyle w:val="BodyText"/>
        <w:rPr>
          <w:sz w:val="18"/>
        </w:rPr>
      </w:pPr>
    </w:p>
    <w:p>
      <w:pPr>
        <w:pStyle w:val="ListParagraph"/>
        <w:numPr>
          <w:ilvl w:val="2"/>
          <w:numId w:val="5"/>
        </w:numPr>
        <w:tabs>
          <w:tab w:pos="1222" w:val="left" w:leader="none"/>
        </w:tabs>
        <w:spacing w:line="240" w:lineRule="auto" w:before="117" w:after="0"/>
        <w:ind w:left="1221" w:right="0" w:hanging="581"/>
        <w:jc w:val="left"/>
        <w:rPr>
          <w:sz w:val="19"/>
        </w:rPr>
      </w:pPr>
      <w:r>
        <w:rPr>
          <w:spacing w:val="-9"/>
          <w:sz w:val="19"/>
        </w:rPr>
        <w:t>Компоненты</w:t>
      </w:r>
      <w:r>
        <w:rPr>
          <w:spacing w:val="-18"/>
          <w:sz w:val="19"/>
        </w:rPr>
        <w:t> </w:t>
      </w:r>
      <w:r>
        <w:rPr>
          <w:sz w:val="19"/>
        </w:rPr>
        <w:t>с</w:t>
      </w:r>
      <w:r>
        <w:rPr>
          <w:spacing w:val="-18"/>
          <w:sz w:val="19"/>
        </w:rPr>
        <w:t> </w:t>
      </w:r>
      <w:r>
        <w:rPr>
          <w:spacing w:val="-10"/>
          <w:sz w:val="19"/>
        </w:rPr>
        <w:t>выводами,</w:t>
      </w:r>
      <w:r>
        <w:rPr>
          <w:spacing w:val="-19"/>
          <w:sz w:val="19"/>
        </w:rPr>
        <w:t> </w:t>
      </w:r>
      <w:r>
        <w:rPr>
          <w:spacing w:val="-10"/>
          <w:sz w:val="19"/>
        </w:rPr>
        <w:t>монтируемыми</w:t>
      </w:r>
      <w:r>
        <w:rPr>
          <w:spacing w:val="-18"/>
          <w:sz w:val="19"/>
        </w:rPr>
        <w:t> </w:t>
      </w:r>
      <w:r>
        <w:rPr>
          <w:sz w:val="19"/>
        </w:rPr>
        <w:t>в</w:t>
      </w:r>
      <w:r>
        <w:rPr>
          <w:spacing w:val="-19"/>
          <w:sz w:val="19"/>
        </w:rPr>
        <w:t> </w:t>
      </w:r>
      <w:r>
        <w:rPr>
          <w:spacing w:val="-11"/>
          <w:sz w:val="19"/>
        </w:rPr>
        <w:t>отверстия</w:t>
      </w:r>
    </w:p>
    <w:p>
      <w:pPr>
        <w:pStyle w:val="BodyText"/>
        <w:spacing w:line="249" w:lineRule="auto" w:before="15"/>
        <w:ind w:left="118" w:right="135" w:firstLine="522"/>
        <w:jc w:val="both"/>
      </w:pPr>
      <w:r>
        <w:rPr>
          <w:spacing w:val="-9"/>
        </w:rPr>
        <w:t>Испытание   прочности    </w:t>
      </w:r>
      <w:r>
        <w:rPr>
          <w:spacing w:val="-6"/>
        </w:rPr>
        <w:t>на   </w:t>
      </w:r>
      <w:r>
        <w:rPr>
          <w:spacing w:val="-9"/>
        </w:rPr>
        <w:t>отрыв    является    </w:t>
      </w:r>
      <w:r>
        <w:rPr>
          <w:spacing w:val="-10"/>
        </w:rPr>
        <w:t>основным    </w:t>
      </w:r>
      <w:r>
        <w:rPr>
          <w:spacing w:val="-8"/>
        </w:rPr>
        <w:t>для   </w:t>
      </w:r>
      <w:r>
        <w:rPr>
          <w:spacing w:val="-10"/>
        </w:rPr>
        <w:t>компонентов    </w:t>
      </w:r>
      <w:r>
        <w:rPr/>
        <w:t>с   </w:t>
      </w:r>
      <w:r>
        <w:rPr>
          <w:spacing w:val="-10"/>
        </w:rPr>
        <w:t>выводами,    монтируемыми </w:t>
      </w:r>
      <w:r>
        <w:rPr/>
        <w:t>в  </w:t>
      </w:r>
      <w:r>
        <w:rPr>
          <w:spacing w:val="-10"/>
        </w:rPr>
        <w:t>отверстия.  </w:t>
      </w:r>
      <w:r>
        <w:rPr>
          <w:spacing w:val="-8"/>
        </w:rPr>
        <w:t>Для  </w:t>
      </w:r>
      <w:r>
        <w:rPr>
          <w:spacing w:val="-9"/>
        </w:rPr>
        <w:t>изделий  большого  </w:t>
      </w:r>
      <w:r>
        <w:rPr>
          <w:spacing w:val="-10"/>
        </w:rPr>
        <w:t>размера   </w:t>
      </w:r>
      <w:r>
        <w:rPr>
          <w:spacing w:val="-9"/>
        </w:rPr>
        <w:t>также   </w:t>
      </w:r>
      <w:r>
        <w:rPr>
          <w:spacing w:val="-8"/>
        </w:rPr>
        <w:t>может   быть   </w:t>
      </w:r>
      <w:r>
        <w:rPr>
          <w:spacing w:val="-10"/>
        </w:rPr>
        <w:t>использовано   </w:t>
      </w:r>
      <w:r>
        <w:rPr>
          <w:spacing w:val="-9"/>
        </w:rPr>
        <w:t>испытание   </w:t>
      </w:r>
      <w:r>
        <w:rPr>
          <w:spacing w:val="-6"/>
        </w:rPr>
        <w:t>на   </w:t>
      </w:r>
      <w:r>
        <w:rPr>
          <w:spacing w:val="-10"/>
        </w:rPr>
        <w:t>сопротив­  </w:t>
      </w:r>
      <w:r>
        <w:rPr>
          <w:spacing w:val="-9"/>
        </w:rPr>
        <w:t>ление   </w:t>
      </w:r>
      <w:r>
        <w:rPr>
          <w:spacing w:val="-10"/>
        </w:rPr>
        <w:t>ползучести,   </w:t>
      </w:r>
      <w:r>
        <w:rPr>
          <w:spacing w:val="-7"/>
        </w:rPr>
        <w:t>при   </w:t>
      </w:r>
      <w:r>
        <w:rPr>
          <w:spacing w:val="-10"/>
        </w:rPr>
        <w:t>предположении   </w:t>
      </w:r>
      <w:r>
        <w:rPr/>
        <w:t>о   </w:t>
      </w:r>
      <w:r>
        <w:rPr>
          <w:spacing w:val="-10"/>
        </w:rPr>
        <w:t>возможности   </w:t>
      </w:r>
      <w:r>
        <w:rPr>
          <w:spacing w:val="-9"/>
        </w:rPr>
        <w:t>приложения   </w:t>
      </w:r>
      <w:r>
        <w:rPr>
          <w:spacing w:val="-10"/>
        </w:rPr>
        <w:t>механического    воздействия    </w:t>
      </w:r>
      <w:r>
        <w:rPr>
          <w:spacing w:val="-5"/>
        </w:rPr>
        <w:t>со    </w:t>
      </w:r>
      <w:r>
        <w:rPr>
          <w:spacing w:val="-10"/>
        </w:rPr>
        <w:t>сто­ </w:t>
      </w:r>
      <w:r>
        <w:rPr>
          <w:spacing w:val="-9"/>
        </w:rPr>
        <w:t>роны </w:t>
      </w:r>
      <w:r>
        <w:rPr>
          <w:spacing w:val="-10"/>
        </w:rPr>
        <w:t>конструктивной </w:t>
      </w:r>
      <w:r>
        <w:rPr>
          <w:spacing w:val="-9"/>
        </w:rPr>
        <w:t>структуры</w:t>
      </w:r>
      <w:r>
        <w:rPr>
          <w:spacing w:val="-28"/>
        </w:rPr>
        <w:t> </w:t>
      </w:r>
      <w:r>
        <w:rPr>
          <w:spacing w:val="-10"/>
        </w:rPr>
        <w:t>изделия.</w:t>
      </w:r>
    </w:p>
    <w:p>
      <w:pPr>
        <w:pStyle w:val="BodyText"/>
        <w:spacing w:line="249" w:lineRule="auto" w:before="6"/>
        <w:ind w:left="127" w:right="132" w:firstLine="513"/>
        <w:jc w:val="both"/>
      </w:pPr>
      <w:r>
        <w:rPr>
          <w:spacing w:val="-8"/>
        </w:rPr>
        <w:t>Выбор  </w:t>
      </w:r>
      <w:r>
        <w:rPr>
          <w:spacing w:val="-9"/>
        </w:rPr>
        <w:t>вида  испытаний  </w:t>
      </w:r>
      <w:r>
        <w:rPr>
          <w:spacing w:val="-10"/>
        </w:rPr>
        <w:t>должен  </w:t>
      </w:r>
      <w:r>
        <w:rPr>
          <w:spacing w:val="-8"/>
        </w:rPr>
        <w:t>быть   </w:t>
      </w:r>
      <w:r>
        <w:rPr>
          <w:spacing w:val="-10"/>
        </w:rPr>
        <w:t>отражен   </w:t>
      </w:r>
      <w:r>
        <w:rPr/>
        <w:t>в   </w:t>
      </w:r>
      <w:r>
        <w:rPr>
          <w:spacing w:val="-10"/>
        </w:rPr>
        <w:t>технических   </w:t>
      </w:r>
      <w:r>
        <w:rPr>
          <w:spacing w:val="-9"/>
        </w:rPr>
        <w:t>условиях   </w:t>
      </w:r>
      <w:r>
        <w:rPr>
          <w:spacing w:val="-6"/>
        </w:rPr>
        <w:t>на   </w:t>
      </w:r>
      <w:r>
        <w:rPr>
          <w:spacing w:val="-9"/>
        </w:rPr>
        <w:t>изделие,   </w:t>
      </w:r>
      <w:r>
        <w:rPr>
          <w:spacing w:val="-10"/>
        </w:rPr>
        <w:t>монтируемое только   </w:t>
      </w:r>
      <w:r>
        <w:rPr>
          <w:spacing w:val="-6"/>
        </w:rPr>
        <w:t>на   </w:t>
      </w:r>
      <w:r>
        <w:rPr>
          <w:spacing w:val="-9"/>
        </w:rPr>
        <w:t>одной    стороне    подложки.    </w:t>
      </w:r>
      <w:r>
        <w:rPr>
          <w:spacing w:val="-5"/>
        </w:rPr>
        <w:t>Во   </w:t>
      </w:r>
      <w:r>
        <w:rPr>
          <w:spacing w:val="-9"/>
        </w:rPr>
        <w:t>многих    случаях    прочность    </w:t>
      </w:r>
      <w:r>
        <w:rPr>
          <w:spacing w:val="-10"/>
        </w:rPr>
        <w:t>выводов    компонентов,    монтируемых </w:t>
      </w:r>
      <w:r>
        <w:rPr/>
        <w:t>в  </w:t>
      </w:r>
      <w:r>
        <w:rPr>
          <w:spacing w:val="-10"/>
        </w:rPr>
        <w:t>отверстия,  </w:t>
      </w:r>
      <w:r>
        <w:rPr>
          <w:spacing w:val="-8"/>
        </w:rPr>
        <w:t>может  быть  хуже   </w:t>
      </w:r>
      <w:r>
        <w:rPr/>
        <w:t>в   </w:t>
      </w:r>
      <w:r>
        <w:rPr>
          <w:spacing w:val="-9"/>
        </w:rPr>
        <w:t>сравнении   </w:t>
      </w:r>
      <w:r>
        <w:rPr/>
        <w:t>с   </w:t>
      </w:r>
      <w:r>
        <w:rPr>
          <w:spacing w:val="-9"/>
        </w:rPr>
        <w:t>прочностью   паяных   </w:t>
      </w:r>
      <w:r>
        <w:rPr>
          <w:spacing w:val="-10"/>
        </w:rPr>
        <w:t>соединений.   Настоящие   </w:t>
      </w:r>
      <w:r>
        <w:rPr>
          <w:spacing w:val="-9"/>
        </w:rPr>
        <w:t>виды   </w:t>
      </w:r>
      <w:r>
        <w:rPr>
          <w:spacing w:val="-10"/>
        </w:rPr>
        <w:t>испыта­ </w:t>
      </w:r>
      <w:r>
        <w:rPr>
          <w:spacing w:val="-8"/>
        </w:rPr>
        <w:t>ний</w:t>
      </w:r>
      <w:r>
        <w:rPr>
          <w:spacing w:val="-17"/>
        </w:rPr>
        <w:t> </w:t>
      </w:r>
      <w:r>
        <w:rPr>
          <w:spacing w:val="-6"/>
        </w:rPr>
        <w:t>не</w:t>
      </w:r>
      <w:r>
        <w:rPr>
          <w:spacing w:val="-17"/>
        </w:rPr>
        <w:t> </w:t>
      </w:r>
      <w:r>
        <w:rPr>
          <w:spacing w:val="-9"/>
        </w:rPr>
        <w:t>являются</w:t>
      </w:r>
      <w:r>
        <w:rPr>
          <w:spacing w:val="-16"/>
        </w:rPr>
        <w:t> </w:t>
      </w:r>
      <w:r>
        <w:rPr>
          <w:spacing w:val="-10"/>
        </w:rPr>
        <w:t>подходящими</w:t>
      </w:r>
      <w:r>
        <w:rPr>
          <w:spacing w:val="-16"/>
        </w:rPr>
        <w:t> </w:t>
      </w:r>
      <w:r>
        <w:rPr>
          <w:spacing w:val="-8"/>
        </w:rPr>
        <w:t>для</w:t>
      </w:r>
      <w:r>
        <w:rPr>
          <w:spacing w:val="-17"/>
        </w:rPr>
        <w:t> </w:t>
      </w:r>
      <w:r>
        <w:rPr>
          <w:spacing w:val="-11"/>
        </w:rPr>
        <w:t>оборудования,</w:t>
      </w:r>
      <w:r>
        <w:rPr>
          <w:spacing w:val="-17"/>
        </w:rPr>
        <w:t> </w:t>
      </w:r>
      <w:r>
        <w:rPr/>
        <w:t>в</w:t>
      </w:r>
      <w:r>
        <w:rPr>
          <w:spacing w:val="-17"/>
        </w:rPr>
        <w:t> </w:t>
      </w:r>
      <w:r>
        <w:rPr>
          <w:spacing w:val="-9"/>
        </w:rPr>
        <w:t>котором</w:t>
      </w:r>
      <w:r>
        <w:rPr>
          <w:spacing w:val="-16"/>
        </w:rPr>
        <w:t> </w:t>
      </w:r>
      <w:r>
        <w:rPr>
          <w:spacing w:val="-10"/>
        </w:rPr>
        <w:t>используется</w:t>
      </w:r>
      <w:r>
        <w:rPr>
          <w:spacing w:val="-16"/>
        </w:rPr>
        <w:t> </w:t>
      </w:r>
      <w:r>
        <w:rPr>
          <w:spacing w:val="-10"/>
        </w:rPr>
        <w:t>данный</w:t>
      </w:r>
      <w:r>
        <w:rPr>
          <w:spacing w:val="-17"/>
        </w:rPr>
        <w:t> </w:t>
      </w:r>
      <w:r>
        <w:rPr>
          <w:spacing w:val="-8"/>
        </w:rPr>
        <w:t>вид</w:t>
      </w:r>
      <w:r>
        <w:rPr>
          <w:spacing w:val="-17"/>
        </w:rPr>
        <w:t> </w:t>
      </w:r>
      <w:r>
        <w:rPr>
          <w:spacing w:val="-10"/>
        </w:rPr>
        <w:t>подложек.</w:t>
      </w:r>
    </w:p>
    <w:p>
      <w:pPr>
        <w:pStyle w:val="BodyText"/>
        <w:spacing w:line="256" w:lineRule="auto" w:before="6"/>
        <w:ind w:left="118" w:right="126" w:firstLine="522"/>
        <w:jc w:val="both"/>
      </w:pPr>
      <w:r>
        <w:rPr>
          <w:spacing w:val="-10"/>
        </w:rPr>
        <w:t>Рекомендованные </w:t>
      </w:r>
      <w:r>
        <w:rPr/>
        <w:t>с </w:t>
      </w:r>
      <w:r>
        <w:rPr>
          <w:spacing w:val="-9"/>
        </w:rPr>
        <w:t>учетом  </w:t>
      </w:r>
      <w:r>
        <w:rPr>
          <w:spacing w:val="-8"/>
        </w:rPr>
        <w:t>массы  </w:t>
      </w:r>
      <w:r>
        <w:rPr>
          <w:spacing w:val="-9"/>
        </w:rPr>
        <w:t>методы  испытаний  </w:t>
      </w:r>
      <w:r>
        <w:rPr>
          <w:spacing w:val="-8"/>
        </w:rPr>
        <w:t>для  </w:t>
      </w:r>
      <w:r>
        <w:rPr>
          <w:spacing w:val="-9"/>
        </w:rPr>
        <w:t>изделий  </w:t>
      </w:r>
      <w:r>
        <w:rPr/>
        <w:t>с  </w:t>
      </w:r>
      <w:r>
        <w:rPr>
          <w:spacing w:val="-10"/>
        </w:rPr>
        <w:t>выводами,  монтируемыми  </w:t>
      </w:r>
      <w:r>
        <w:rPr/>
        <w:t>в </w:t>
      </w:r>
      <w:r>
        <w:rPr>
          <w:spacing w:val="-10"/>
        </w:rPr>
        <w:t>отверстия, </w:t>
      </w:r>
      <w:r>
        <w:rPr>
          <w:spacing w:val="-8"/>
        </w:rPr>
        <w:t>тип платы </w:t>
      </w:r>
      <w:r>
        <w:rPr/>
        <w:t>и </w:t>
      </w:r>
      <w:r>
        <w:rPr>
          <w:spacing w:val="-9"/>
        </w:rPr>
        <w:t>способ приложения </w:t>
      </w:r>
      <w:r>
        <w:rPr>
          <w:spacing w:val="-10"/>
        </w:rPr>
        <w:t>нагрузки представлены </w:t>
      </w:r>
      <w:r>
        <w:rPr/>
        <w:t>в </w:t>
      </w:r>
      <w:r>
        <w:rPr>
          <w:spacing w:val="-10"/>
        </w:rPr>
        <w:t>таблице 3.</w:t>
      </w:r>
    </w:p>
    <w:p>
      <w:pPr>
        <w:pStyle w:val="BodyText"/>
        <w:spacing w:before="9"/>
        <w:rPr>
          <w:sz w:val="18"/>
        </w:rPr>
      </w:pPr>
    </w:p>
    <w:p>
      <w:pPr>
        <w:spacing w:line="264" w:lineRule="auto" w:before="1"/>
        <w:ind w:left="126" w:right="425" w:firstLine="0"/>
        <w:jc w:val="left"/>
        <w:rPr>
          <w:sz w:val="17"/>
        </w:rPr>
      </w:pPr>
      <w:r>
        <w:rPr>
          <w:sz w:val="17"/>
        </w:rPr>
        <w:t>Т а б л и ц а  3 — Рекомендованные для применения способы испытаний и масса изделий с выводами, монтируе­  мыми в</w:t>
      </w:r>
      <w:r>
        <w:rPr>
          <w:spacing w:val="-10"/>
          <w:sz w:val="17"/>
        </w:rPr>
        <w:t> </w:t>
      </w:r>
      <w:r>
        <w:rPr>
          <w:sz w:val="17"/>
        </w:rPr>
        <w:t>отверстия</w:t>
      </w:r>
    </w:p>
    <w:p>
      <w:pPr>
        <w:pStyle w:val="BodyText"/>
        <w:spacing w:before="6"/>
        <w:rPr>
          <w:sz w:val="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9"/>
        <w:gridCol w:w="2628"/>
        <w:gridCol w:w="1026"/>
        <w:gridCol w:w="1026"/>
        <w:gridCol w:w="1242"/>
        <w:gridCol w:w="990"/>
        <w:gridCol w:w="936"/>
      </w:tblGrid>
      <w:tr>
        <w:trPr>
          <w:trHeight w:val="460" w:hRule="atLeast"/>
        </w:trPr>
        <w:tc>
          <w:tcPr>
            <w:tcW w:w="1809" w:type="dxa"/>
            <w:vMerge w:val="restart"/>
          </w:tcPr>
          <w:p>
            <w:pPr>
              <w:pStyle w:val="TableParagraph"/>
              <w:rPr>
                <w:sz w:val="18"/>
              </w:rPr>
            </w:pPr>
          </w:p>
          <w:p>
            <w:pPr>
              <w:pStyle w:val="TableParagraph"/>
              <w:rPr>
                <w:sz w:val="18"/>
              </w:rPr>
            </w:pPr>
          </w:p>
          <w:p>
            <w:pPr>
              <w:pStyle w:val="TableParagraph"/>
              <w:spacing w:before="10"/>
              <w:rPr>
                <w:sz w:val="20"/>
              </w:rPr>
            </w:pPr>
          </w:p>
          <w:p>
            <w:pPr>
              <w:pStyle w:val="TableParagraph"/>
              <w:ind w:left="358"/>
              <w:rPr>
                <w:sz w:val="17"/>
              </w:rPr>
            </w:pPr>
            <w:r>
              <w:rPr>
                <w:sz w:val="17"/>
              </w:rPr>
              <w:t>Тип подложки</w:t>
            </w:r>
          </w:p>
        </w:tc>
        <w:tc>
          <w:tcPr>
            <w:tcW w:w="3654" w:type="dxa"/>
            <w:gridSpan w:val="2"/>
          </w:tcPr>
          <w:p>
            <w:pPr>
              <w:pStyle w:val="TableParagraph"/>
              <w:spacing w:before="132"/>
              <w:ind w:left="798"/>
              <w:rPr>
                <w:sz w:val="17"/>
              </w:rPr>
            </w:pPr>
            <w:r>
              <w:rPr>
                <w:sz w:val="17"/>
              </w:rPr>
              <w:t>Применение, тип изделия</w:t>
            </w:r>
          </w:p>
        </w:tc>
        <w:tc>
          <w:tcPr>
            <w:tcW w:w="2268" w:type="dxa"/>
            <w:gridSpan w:val="2"/>
          </w:tcPr>
          <w:p>
            <w:pPr>
              <w:pStyle w:val="TableParagraph"/>
              <w:spacing w:before="132"/>
              <w:ind w:left="690"/>
              <w:rPr>
                <w:sz w:val="17"/>
              </w:rPr>
            </w:pPr>
            <w:r>
              <w:rPr>
                <w:sz w:val="17"/>
              </w:rPr>
              <w:t>Испытание</w:t>
            </w:r>
          </w:p>
        </w:tc>
        <w:tc>
          <w:tcPr>
            <w:tcW w:w="1926" w:type="dxa"/>
            <w:gridSpan w:val="2"/>
          </w:tcPr>
          <w:p>
            <w:pPr>
              <w:pStyle w:val="TableParagraph"/>
              <w:spacing w:before="132"/>
              <w:ind w:left="628" w:right="660"/>
              <w:jc w:val="center"/>
              <w:rPr>
                <w:sz w:val="17"/>
              </w:rPr>
            </w:pPr>
            <w:r>
              <w:rPr>
                <w:sz w:val="17"/>
              </w:rPr>
              <w:t>Оценка</w:t>
            </w:r>
          </w:p>
        </w:tc>
      </w:tr>
      <w:tr>
        <w:trPr>
          <w:trHeight w:val="1020" w:hRule="atLeast"/>
        </w:trPr>
        <w:tc>
          <w:tcPr>
            <w:tcW w:w="1809" w:type="dxa"/>
            <w:vMerge/>
            <w:tcBorders>
              <w:top w:val="nil"/>
            </w:tcBorders>
          </w:tcPr>
          <w:p>
            <w:pPr>
              <w:rPr>
                <w:sz w:val="2"/>
                <w:szCs w:val="2"/>
              </w:rPr>
            </w:pPr>
          </w:p>
        </w:tc>
        <w:tc>
          <w:tcPr>
            <w:tcW w:w="2628" w:type="dxa"/>
          </w:tcPr>
          <w:p>
            <w:pPr>
              <w:pStyle w:val="TableParagraph"/>
              <w:rPr>
                <w:sz w:val="18"/>
              </w:rPr>
            </w:pPr>
          </w:p>
          <w:p>
            <w:pPr>
              <w:pStyle w:val="TableParagraph"/>
              <w:spacing w:before="2"/>
              <w:rPr>
                <w:sz w:val="16"/>
              </w:rPr>
            </w:pPr>
          </w:p>
          <w:p>
            <w:pPr>
              <w:pStyle w:val="TableParagraph"/>
              <w:ind w:left="811"/>
              <w:rPr>
                <w:sz w:val="17"/>
              </w:rPr>
            </w:pPr>
            <w:r>
              <w:rPr>
                <w:sz w:val="17"/>
              </w:rPr>
              <w:t>Применение</w:t>
            </w:r>
          </w:p>
        </w:tc>
        <w:tc>
          <w:tcPr>
            <w:tcW w:w="1026" w:type="dxa"/>
          </w:tcPr>
          <w:p>
            <w:pPr>
              <w:pStyle w:val="TableParagraph"/>
              <w:spacing w:before="4"/>
              <w:rPr>
                <w:sz w:val="26"/>
              </w:rPr>
            </w:pPr>
          </w:p>
          <w:p>
            <w:pPr>
              <w:pStyle w:val="TableParagraph"/>
              <w:spacing w:line="242" w:lineRule="auto"/>
              <w:ind w:left="176" w:right="167" w:firstLine="76"/>
              <w:rPr>
                <w:sz w:val="17"/>
              </w:rPr>
            </w:pPr>
            <w:r>
              <w:rPr>
                <w:sz w:val="17"/>
              </w:rPr>
              <w:t>Масса изделия</w:t>
            </w:r>
          </w:p>
        </w:tc>
        <w:tc>
          <w:tcPr>
            <w:tcW w:w="1026" w:type="dxa"/>
          </w:tcPr>
          <w:p>
            <w:pPr>
              <w:pStyle w:val="TableParagraph"/>
              <w:spacing w:line="242" w:lineRule="auto" w:before="105"/>
              <w:ind w:left="75" w:right="30" w:firstLine="6"/>
              <w:jc w:val="center"/>
              <w:rPr>
                <w:sz w:val="17"/>
              </w:rPr>
            </w:pPr>
            <w:r>
              <w:rPr>
                <w:sz w:val="17"/>
              </w:rPr>
              <w:t>Испытание на    прочность при отрыае</w:t>
            </w:r>
          </w:p>
        </w:tc>
        <w:tc>
          <w:tcPr>
            <w:tcW w:w="1242" w:type="dxa"/>
          </w:tcPr>
          <w:p>
            <w:pPr>
              <w:pStyle w:val="TableParagraph"/>
              <w:rPr>
                <w:sz w:val="17"/>
              </w:rPr>
            </w:pPr>
          </w:p>
          <w:p>
            <w:pPr>
              <w:pStyle w:val="TableParagraph"/>
              <w:spacing w:line="242" w:lineRule="auto"/>
              <w:ind w:left="1" w:right="26" w:firstLine="18"/>
              <w:jc w:val="center"/>
              <w:rPr>
                <w:sz w:val="17"/>
              </w:rPr>
            </w:pPr>
            <w:r>
              <w:rPr>
                <w:sz w:val="17"/>
              </w:rPr>
              <w:t>Испытание на сопротивление ползучести</w:t>
            </w:r>
          </w:p>
        </w:tc>
        <w:tc>
          <w:tcPr>
            <w:tcW w:w="990" w:type="dxa"/>
          </w:tcPr>
          <w:p>
            <w:pPr>
              <w:pStyle w:val="TableParagraph"/>
              <w:spacing w:line="242" w:lineRule="auto" w:before="105"/>
              <w:ind w:left="136" w:right="121" w:firstLine="30"/>
              <w:jc w:val="center"/>
              <w:rPr>
                <w:sz w:val="17"/>
              </w:rPr>
            </w:pPr>
            <w:r>
              <w:rPr>
                <w:sz w:val="17"/>
              </w:rPr>
              <w:t>Явление подъема галтели припоя</w:t>
            </w:r>
          </w:p>
        </w:tc>
        <w:tc>
          <w:tcPr>
            <w:tcW w:w="936" w:type="dxa"/>
          </w:tcPr>
          <w:p>
            <w:pPr>
              <w:pStyle w:val="TableParagraph"/>
              <w:spacing w:before="4"/>
              <w:rPr>
                <w:sz w:val="26"/>
              </w:rPr>
            </w:pPr>
          </w:p>
          <w:p>
            <w:pPr>
              <w:pStyle w:val="TableParagraph"/>
              <w:spacing w:line="242" w:lineRule="auto"/>
              <w:ind w:left="112" w:right="52" w:hanging="18"/>
              <w:rPr>
                <w:sz w:val="17"/>
              </w:rPr>
            </w:pPr>
            <w:r>
              <w:rPr>
                <w:sz w:val="17"/>
              </w:rPr>
              <w:t>Проверка на обрыв</w:t>
            </w:r>
          </w:p>
        </w:tc>
      </w:tr>
      <w:tr>
        <w:trPr>
          <w:trHeight w:val="300" w:hRule="atLeast"/>
        </w:trPr>
        <w:tc>
          <w:tcPr>
            <w:tcW w:w="1809" w:type="dxa"/>
            <w:vMerge w:val="restart"/>
          </w:tcPr>
          <w:p>
            <w:pPr>
              <w:pStyle w:val="TableParagraph"/>
              <w:spacing w:line="242" w:lineRule="auto" w:before="78"/>
              <w:ind w:left="66" w:right="100" w:firstLine="234"/>
              <w:rPr>
                <w:sz w:val="17"/>
              </w:rPr>
            </w:pPr>
            <w:r>
              <w:rPr>
                <w:sz w:val="17"/>
              </w:rPr>
              <w:t>Односторонняя, с монтажом в отвер­ стия ТН</w:t>
            </w:r>
          </w:p>
        </w:tc>
        <w:tc>
          <w:tcPr>
            <w:tcW w:w="2628" w:type="dxa"/>
            <w:vMerge w:val="restart"/>
          </w:tcPr>
          <w:p>
            <w:pPr>
              <w:pStyle w:val="TableParagraph"/>
              <w:spacing w:before="78"/>
              <w:ind w:left="337"/>
              <w:rPr>
                <w:sz w:val="17"/>
              </w:rPr>
            </w:pPr>
            <w:r>
              <w:rPr>
                <w:sz w:val="17"/>
              </w:rPr>
              <w:t>Без постоянной нагрузки</w:t>
            </w:r>
          </w:p>
        </w:tc>
        <w:tc>
          <w:tcPr>
            <w:tcW w:w="1026" w:type="dxa"/>
          </w:tcPr>
          <w:p>
            <w:pPr>
              <w:pStyle w:val="TableParagraph"/>
              <w:spacing w:before="78"/>
              <w:ind w:left="75"/>
              <w:rPr>
                <w:sz w:val="17"/>
              </w:rPr>
            </w:pPr>
            <w:r>
              <w:rPr>
                <w:sz w:val="17"/>
              </w:rPr>
              <w:t>Легкое</w:t>
            </w:r>
          </w:p>
        </w:tc>
        <w:tc>
          <w:tcPr>
            <w:tcW w:w="1026" w:type="dxa"/>
          </w:tcPr>
          <w:p>
            <w:pPr>
              <w:pStyle w:val="TableParagraph"/>
              <w:spacing w:before="59"/>
              <w:jc w:val="center"/>
              <w:rPr>
                <w:sz w:val="19"/>
              </w:rPr>
            </w:pPr>
            <w:r>
              <w:rPr>
                <w:sz w:val="19"/>
              </w:rPr>
              <w:t>в</w:t>
            </w:r>
          </w:p>
        </w:tc>
        <w:tc>
          <w:tcPr>
            <w:tcW w:w="1242" w:type="dxa"/>
          </w:tcPr>
          <w:p>
            <w:pPr>
              <w:pStyle w:val="TableParagraph"/>
              <w:spacing w:before="69"/>
              <w:ind w:left="521"/>
              <w:rPr>
                <w:sz w:val="17"/>
              </w:rPr>
            </w:pPr>
            <w:r>
              <w:rPr>
                <w:sz w:val="17"/>
              </w:rPr>
              <w:t>—</w:t>
            </w:r>
          </w:p>
        </w:tc>
        <w:tc>
          <w:tcPr>
            <w:tcW w:w="990" w:type="dxa"/>
          </w:tcPr>
          <w:p>
            <w:pPr>
              <w:pStyle w:val="TableParagraph"/>
              <w:spacing w:before="69"/>
              <w:ind w:left="399"/>
              <w:rPr>
                <w:sz w:val="17"/>
              </w:rPr>
            </w:pPr>
            <w:r>
              <w:rPr>
                <w:sz w:val="17"/>
              </w:rPr>
              <w:t>—</w:t>
            </w:r>
          </w:p>
        </w:tc>
        <w:tc>
          <w:tcPr>
            <w:tcW w:w="936" w:type="dxa"/>
          </w:tcPr>
          <w:p>
            <w:pPr>
              <w:pStyle w:val="TableParagraph"/>
              <w:spacing w:before="69"/>
              <w:ind w:left="364"/>
              <w:rPr>
                <w:sz w:val="17"/>
              </w:rPr>
            </w:pPr>
            <w:r>
              <w:rPr>
                <w:sz w:val="17"/>
              </w:rPr>
              <w:t>—</w:t>
            </w:r>
          </w:p>
        </w:tc>
      </w:tr>
      <w:tr>
        <w:trPr>
          <w:trHeight w:val="300" w:hRule="atLeast"/>
        </w:trPr>
        <w:tc>
          <w:tcPr>
            <w:tcW w:w="1809" w:type="dxa"/>
            <w:vMerge/>
            <w:tcBorders>
              <w:top w:val="nil"/>
            </w:tcBorders>
          </w:tcPr>
          <w:p>
            <w:pPr>
              <w:rPr>
                <w:sz w:val="2"/>
                <w:szCs w:val="2"/>
              </w:rPr>
            </w:pPr>
          </w:p>
        </w:tc>
        <w:tc>
          <w:tcPr>
            <w:tcW w:w="2628" w:type="dxa"/>
            <w:vMerge/>
            <w:tcBorders>
              <w:top w:val="nil"/>
            </w:tcBorders>
          </w:tcPr>
          <w:p>
            <w:pPr>
              <w:rPr>
                <w:sz w:val="2"/>
                <w:szCs w:val="2"/>
              </w:rPr>
            </w:pPr>
          </w:p>
        </w:tc>
        <w:tc>
          <w:tcPr>
            <w:tcW w:w="1026" w:type="dxa"/>
          </w:tcPr>
          <w:p>
            <w:pPr>
              <w:pStyle w:val="TableParagraph"/>
              <w:spacing w:before="87"/>
              <w:ind w:left="84"/>
              <w:rPr>
                <w:sz w:val="17"/>
              </w:rPr>
            </w:pPr>
            <w:r>
              <w:rPr>
                <w:sz w:val="17"/>
              </w:rPr>
              <w:t>Тяжелое</w:t>
            </w:r>
          </w:p>
        </w:tc>
        <w:tc>
          <w:tcPr>
            <w:tcW w:w="1026" w:type="dxa"/>
          </w:tcPr>
          <w:p>
            <w:pPr>
              <w:pStyle w:val="TableParagraph"/>
              <w:spacing w:before="68"/>
              <w:ind w:left="1"/>
              <w:jc w:val="center"/>
              <w:rPr>
                <w:sz w:val="19"/>
              </w:rPr>
            </w:pPr>
            <w:r>
              <w:rPr>
                <w:sz w:val="19"/>
              </w:rPr>
              <w:t>с</w:t>
            </w:r>
          </w:p>
        </w:tc>
        <w:tc>
          <w:tcPr>
            <w:tcW w:w="1242" w:type="dxa"/>
          </w:tcPr>
          <w:p>
            <w:pPr>
              <w:pStyle w:val="TableParagraph"/>
              <w:spacing w:before="68"/>
              <w:ind w:left="565"/>
              <w:rPr>
                <w:sz w:val="19"/>
              </w:rPr>
            </w:pPr>
            <w:r>
              <w:rPr>
                <w:sz w:val="19"/>
              </w:rPr>
              <w:t>в</w:t>
            </w:r>
          </w:p>
        </w:tc>
        <w:tc>
          <w:tcPr>
            <w:tcW w:w="990" w:type="dxa"/>
          </w:tcPr>
          <w:p>
            <w:pPr>
              <w:pStyle w:val="TableParagraph"/>
              <w:spacing w:before="78"/>
              <w:ind w:left="399"/>
              <w:rPr>
                <w:sz w:val="17"/>
              </w:rPr>
            </w:pPr>
            <w:r>
              <w:rPr>
                <w:sz w:val="17"/>
              </w:rPr>
              <w:t>—</w:t>
            </w:r>
          </w:p>
        </w:tc>
        <w:tc>
          <w:tcPr>
            <w:tcW w:w="936" w:type="dxa"/>
          </w:tcPr>
          <w:p>
            <w:pPr>
              <w:pStyle w:val="TableParagraph"/>
              <w:spacing w:before="78"/>
              <w:ind w:left="364"/>
              <w:rPr>
                <w:sz w:val="17"/>
              </w:rPr>
            </w:pPr>
            <w:r>
              <w:rPr>
                <w:sz w:val="17"/>
              </w:rPr>
              <w:t>—</w:t>
            </w:r>
          </w:p>
        </w:tc>
      </w:tr>
      <w:tr>
        <w:trPr>
          <w:trHeight w:val="300" w:hRule="atLeast"/>
        </w:trPr>
        <w:tc>
          <w:tcPr>
            <w:tcW w:w="1809" w:type="dxa"/>
            <w:vMerge/>
            <w:tcBorders>
              <w:top w:val="nil"/>
            </w:tcBorders>
          </w:tcPr>
          <w:p>
            <w:pPr>
              <w:rPr>
                <w:sz w:val="2"/>
                <w:szCs w:val="2"/>
              </w:rPr>
            </w:pPr>
          </w:p>
        </w:tc>
        <w:tc>
          <w:tcPr>
            <w:tcW w:w="2628" w:type="dxa"/>
            <w:vMerge w:val="restart"/>
          </w:tcPr>
          <w:p>
            <w:pPr>
              <w:pStyle w:val="TableParagraph"/>
              <w:spacing w:before="69"/>
              <w:ind w:left="339"/>
              <w:rPr>
                <w:sz w:val="17"/>
              </w:rPr>
            </w:pPr>
            <w:r>
              <w:rPr>
                <w:sz w:val="17"/>
              </w:rPr>
              <w:t>С постоянной нагрузкой</w:t>
            </w:r>
          </w:p>
        </w:tc>
        <w:tc>
          <w:tcPr>
            <w:tcW w:w="1026" w:type="dxa"/>
          </w:tcPr>
          <w:p>
            <w:pPr>
              <w:pStyle w:val="TableParagraph"/>
              <w:spacing w:before="69"/>
              <w:ind w:left="75"/>
              <w:rPr>
                <w:sz w:val="17"/>
              </w:rPr>
            </w:pPr>
            <w:r>
              <w:rPr>
                <w:sz w:val="17"/>
              </w:rPr>
              <w:t>Легкое</w:t>
            </w:r>
          </w:p>
        </w:tc>
        <w:tc>
          <w:tcPr>
            <w:tcW w:w="1026" w:type="dxa"/>
          </w:tcPr>
          <w:p>
            <w:pPr>
              <w:pStyle w:val="TableParagraph"/>
              <w:spacing w:before="50"/>
              <w:jc w:val="center"/>
              <w:rPr>
                <w:sz w:val="19"/>
              </w:rPr>
            </w:pPr>
            <w:r>
              <w:rPr>
                <w:sz w:val="19"/>
              </w:rPr>
              <w:t>в</w:t>
            </w:r>
          </w:p>
        </w:tc>
        <w:tc>
          <w:tcPr>
            <w:tcW w:w="1242" w:type="dxa"/>
          </w:tcPr>
          <w:p>
            <w:pPr>
              <w:pStyle w:val="TableParagraph"/>
              <w:spacing w:before="9"/>
              <w:rPr>
                <w:sz w:val="11"/>
              </w:rPr>
            </w:pPr>
          </w:p>
          <w:p>
            <w:pPr>
              <w:pStyle w:val="TableParagraph"/>
              <w:ind w:left="566"/>
              <w:rPr>
                <w:sz w:val="8"/>
              </w:rPr>
            </w:pPr>
            <w:r>
              <w:rPr>
                <w:sz w:val="8"/>
              </w:rPr>
              <w:t>—</w:t>
            </w:r>
          </w:p>
        </w:tc>
        <w:tc>
          <w:tcPr>
            <w:tcW w:w="990" w:type="dxa"/>
          </w:tcPr>
          <w:p>
            <w:pPr>
              <w:pStyle w:val="TableParagraph"/>
              <w:spacing w:before="9"/>
              <w:rPr>
                <w:sz w:val="11"/>
              </w:rPr>
            </w:pPr>
          </w:p>
          <w:p>
            <w:pPr>
              <w:pStyle w:val="TableParagraph"/>
              <w:ind w:left="444"/>
              <w:rPr>
                <w:sz w:val="8"/>
              </w:rPr>
            </w:pPr>
            <w:r>
              <w:rPr>
                <w:sz w:val="8"/>
              </w:rPr>
              <w:t>—</w:t>
            </w:r>
          </w:p>
        </w:tc>
        <w:tc>
          <w:tcPr>
            <w:tcW w:w="936" w:type="dxa"/>
          </w:tcPr>
          <w:p>
            <w:pPr>
              <w:pStyle w:val="TableParagraph"/>
              <w:spacing w:before="9"/>
              <w:rPr>
                <w:sz w:val="11"/>
              </w:rPr>
            </w:pPr>
          </w:p>
          <w:p>
            <w:pPr>
              <w:pStyle w:val="TableParagraph"/>
              <w:ind w:left="409"/>
              <w:rPr>
                <w:sz w:val="8"/>
              </w:rPr>
            </w:pPr>
            <w:r>
              <w:rPr>
                <w:sz w:val="8"/>
              </w:rPr>
              <w:t>—</w:t>
            </w:r>
          </w:p>
        </w:tc>
      </w:tr>
      <w:tr>
        <w:trPr>
          <w:trHeight w:val="300" w:hRule="atLeast"/>
        </w:trPr>
        <w:tc>
          <w:tcPr>
            <w:tcW w:w="1809" w:type="dxa"/>
            <w:vMerge/>
            <w:tcBorders>
              <w:top w:val="nil"/>
            </w:tcBorders>
          </w:tcPr>
          <w:p>
            <w:pPr>
              <w:rPr>
                <w:sz w:val="2"/>
                <w:szCs w:val="2"/>
              </w:rPr>
            </w:pPr>
          </w:p>
        </w:tc>
        <w:tc>
          <w:tcPr>
            <w:tcW w:w="2628" w:type="dxa"/>
            <w:vMerge/>
            <w:tcBorders>
              <w:top w:val="nil"/>
            </w:tcBorders>
          </w:tcPr>
          <w:p>
            <w:pPr>
              <w:rPr>
                <w:sz w:val="2"/>
                <w:szCs w:val="2"/>
              </w:rPr>
            </w:pPr>
          </w:p>
        </w:tc>
        <w:tc>
          <w:tcPr>
            <w:tcW w:w="1026" w:type="dxa"/>
          </w:tcPr>
          <w:p>
            <w:pPr>
              <w:pStyle w:val="TableParagraph"/>
              <w:spacing w:before="69"/>
              <w:ind w:left="84"/>
              <w:rPr>
                <w:sz w:val="17"/>
              </w:rPr>
            </w:pPr>
            <w:r>
              <w:rPr>
                <w:sz w:val="17"/>
              </w:rPr>
              <w:t>Тяжелое</w:t>
            </w:r>
          </w:p>
        </w:tc>
        <w:tc>
          <w:tcPr>
            <w:tcW w:w="1026" w:type="dxa"/>
          </w:tcPr>
          <w:p>
            <w:pPr>
              <w:pStyle w:val="TableParagraph"/>
              <w:spacing w:before="50"/>
              <w:ind w:right="6"/>
              <w:jc w:val="center"/>
              <w:rPr>
                <w:sz w:val="19"/>
              </w:rPr>
            </w:pPr>
            <w:r>
              <w:rPr>
                <w:sz w:val="19"/>
              </w:rPr>
              <w:t>с</w:t>
            </w:r>
          </w:p>
        </w:tc>
        <w:tc>
          <w:tcPr>
            <w:tcW w:w="1242" w:type="dxa"/>
          </w:tcPr>
          <w:p>
            <w:pPr>
              <w:pStyle w:val="TableParagraph"/>
              <w:spacing w:before="50"/>
              <w:ind w:left="559"/>
              <w:rPr>
                <w:sz w:val="19"/>
              </w:rPr>
            </w:pPr>
            <w:r>
              <w:rPr>
                <w:sz w:val="19"/>
              </w:rPr>
              <w:t>с</w:t>
            </w:r>
          </w:p>
        </w:tc>
        <w:tc>
          <w:tcPr>
            <w:tcW w:w="990" w:type="dxa"/>
          </w:tcPr>
          <w:p>
            <w:pPr>
              <w:pStyle w:val="TableParagraph"/>
              <w:spacing w:before="9"/>
              <w:rPr>
                <w:sz w:val="11"/>
              </w:rPr>
            </w:pPr>
          </w:p>
          <w:p>
            <w:pPr>
              <w:pStyle w:val="TableParagraph"/>
              <w:ind w:left="444"/>
              <w:rPr>
                <w:sz w:val="8"/>
              </w:rPr>
            </w:pPr>
            <w:r>
              <w:rPr>
                <w:sz w:val="8"/>
              </w:rPr>
              <w:t>—</w:t>
            </w:r>
          </w:p>
        </w:tc>
        <w:tc>
          <w:tcPr>
            <w:tcW w:w="936" w:type="dxa"/>
          </w:tcPr>
          <w:p>
            <w:pPr>
              <w:pStyle w:val="TableParagraph"/>
              <w:spacing w:before="9"/>
              <w:rPr>
                <w:sz w:val="11"/>
              </w:rPr>
            </w:pPr>
          </w:p>
          <w:p>
            <w:pPr>
              <w:pStyle w:val="TableParagraph"/>
              <w:ind w:left="409"/>
              <w:rPr>
                <w:sz w:val="8"/>
              </w:rPr>
            </w:pPr>
            <w:r>
              <w:rPr>
                <w:sz w:val="8"/>
              </w:rPr>
              <w:t>—</w:t>
            </w:r>
          </w:p>
        </w:tc>
      </w:tr>
      <w:tr>
        <w:trPr>
          <w:trHeight w:val="500" w:hRule="atLeast"/>
        </w:trPr>
        <w:tc>
          <w:tcPr>
            <w:tcW w:w="1809" w:type="dxa"/>
            <w:vMerge w:val="restart"/>
          </w:tcPr>
          <w:p>
            <w:pPr>
              <w:pStyle w:val="TableParagraph"/>
              <w:spacing w:line="242" w:lineRule="auto" w:before="69"/>
              <w:ind w:left="67" w:right="46" w:firstLine="215"/>
              <w:jc w:val="both"/>
              <w:rPr>
                <w:sz w:val="17"/>
              </w:rPr>
            </w:pPr>
            <w:r>
              <w:rPr>
                <w:sz w:val="17"/>
              </w:rPr>
              <w:t>Двусторонняя, с монтажом а отвер- стия ТН</w:t>
            </w:r>
          </w:p>
        </w:tc>
        <w:tc>
          <w:tcPr>
            <w:tcW w:w="3654" w:type="dxa"/>
            <w:gridSpan w:val="2"/>
          </w:tcPr>
          <w:p>
            <w:pPr>
              <w:pStyle w:val="TableParagraph"/>
              <w:spacing w:line="242" w:lineRule="auto" w:before="69"/>
              <w:ind w:left="57" w:firstLine="234"/>
              <w:rPr>
                <w:sz w:val="17"/>
              </w:rPr>
            </w:pPr>
            <w:r>
              <w:rPr>
                <w:sz w:val="17"/>
              </w:rPr>
              <w:t>В основном для компонента с выводом для монтажа в отверстие</w:t>
            </w:r>
          </w:p>
        </w:tc>
        <w:tc>
          <w:tcPr>
            <w:tcW w:w="1026" w:type="dxa"/>
          </w:tcPr>
          <w:p>
            <w:pPr>
              <w:pStyle w:val="TableParagraph"/>
              <w:spacing w:before="9"/>
              <w:rPr>
                <w:sz w:val="11"/>
              </w:rPr>
            </w:pPr>
          </w:p>
          <w:p>
            <w:pPr>
              <w:pStyle w:val="TableParagraph"/>
              <w:ind w:right="17"/>
              <w:jc w:val="center"/>
              <w:rPr>
                <w:sz w:val="8"/>
              </w:rPr>
            </w:pPr>
            <w:r>
              <w:rPr>
                <w:sz w:val="8"/>
              </w:rPr>
              <w:t>—</w:t>
            </w:r>
          </w:p>
        </w:tc>
        <w:tc>
          <w:tcPr>
            <w:tcW w:w="1242" w:type="dxa"/>
          </w:tcPr>
          <w:p>
            <w:pPr>
              <w:pStyle w:val="TableParagraph"/>
              <w:spacing w:before="9"/>
              <w:rPr>
                <w:sz w:val="11"/>
              </w:rPr>
            </w:pPr>
          </w:p>
          <w:p>
            <w:pPr>
              <w:pStyle w:val="TableParagraph"/>
              <w:ind w:left="566"/>
              <w:rPr>
                <w:sz w:val="8"/>
              </w:rPr>
            </w:pPr>
            <w:r>
              <w:rPr>
                <w:sz w:val="8"/>
              </w:rPr>
              <w:t>—</w:t>
            </w:r>
          </w:p>
        </w:tc>
        <w:tc>
          <w:tcPr>
            <w:tcW w:w="990" w:type="dxa"/>
          </w:tcPr>
          <w:p>
            <w:pPr>
              <w:pStyle w:val="TableParagraph"/>
              <w:spacing w:before="50"/>
              <w:ind w:left="439"/>
              <w:rPr>
                <w:sz w:val="19"/>
              </w:rPr>
            </w:pPr>
            <w:r>
              <w:rPr>
                <w:sz w:val="19"/>
              </w:rPr>
              <w:t>в</w:t>
            </w:r>
          </w:p>
        </w:tc>
        <w:tc>
          <w:tcPr>
            <w:tcW w:w="936" w:type="dxa"/>
          </w:tcPr>
          <w:p>
            <w:pPr>
              <w:pStyle w:val="TableParagraph"/>
              <w:spacing w:before="50"/>
              <w:ind w:left="403"/>
              <w:rPr>
                <w:sz w:val="19"/>
              </w:rPr>
            </w:pPr>
            <w:r>
              <w:rPr>
                <w:sz w:val="19"/>
              </w:rPr>
              <w:t>с</w:t>
            </w:r>
          </w:p>
        </w:tc>
      </w:tr>
      <w:tr>
        <w:trPr>
          <w:trHeight w:val="720" w:hRule="atLeast"/>
        </w:trPr>
        <w:tc>
          <w:tcPr>
            <w:tcW w:w="1809" w:type="dxa"/>
            <w:vMerge/>
            <w:tcBorders>
              <w:top w:val="nil"/>
            </w:tcBorders>
          </w:tcPr>
          <w:p>
            <w:pPr>
              <w:rPr>
                <w:sz w:val="2"/>
                <w:szCs w:val="2"/>
              </w:rPr>
            </w:pPr>
          </w:p>
        </w:tc>
        <w:tc>
          <w:tcPr>
            <w:tcW w:w="3654" w:type="dxa"/>
            <w:gridSpan w:val="2"/>
          </w:tcPr>
          <w:p>
            <w:pPr>
              <w:pStyle w:val="TableParagraph"/>
              <w:spacing w:line="242" w:lineRule="auto" w:before="69"/>
              <w:ind w:left="57" w:right="53" w:firstLine="234"/>
              <w:jc w:val="both"/>
              <w:rPr>
                <w:sz w:val="17"/>
              </w:rPr>
            </w:pPr>
            <w:r>
              <w:rPr>
                <w:sz w:val="17"/>
              </w:rPr>
              <w:t>Компонент с выводом, монтируемым в отверстие, для которого применима по­ следовательно измеряемая цель</w:t>
            </w:r>
          </w:p>
        </w:tc>
        <w:tc>
          <w:tcPr>
            <w:tcW w:w="1026" w:type="dxa"/>
          </w:tcPr>
          <w:p>
            <w:pPr>
              <w:pStyle w:val="TableParagraph"/>
              <w:rPr>
                <w:rFonts w:ascii="Times New Roman"/>
                <w:sz w:val="16"/>
              </w:rPr>
            </w:pPr>
          </w:p>
        </w:tc>
        <w:tc>
          <w:tcPr>
            <w:tcW w:w="1242" w:type="dxa"/>
          </w:tcPr>
          <w:p>
            <w:pPr>
              <w:pStyle w:val="TableParagraph"/>
              <w:rPr>
                <w:rFonts w:ascii="Times New Roman"/>
                <w:sz w:val="16"/>
              </w:rPr>
            </w:pPr>
          </w:p>
        </w:tc>
        <w:tc>
          <w:tcPr>
            <w:tcW w:w="990" w:type="dxa"/>
          </w:tcPr>
          <w:p>
            <w:pPr>
              <w:pStyle w:val="TableParagraph"/>
              <w:spacing w:before="50"/>
              <w:ind w:left="440"/>
              <w:rPr>
                <w:sz w:val="19"/>
              </w:rPr>
            </w:pPr>
            <w:r>
              <w:rPr>
                <w:sz w:val="19"/>
              </w:rPr>
              <w:t>в</w:t>
            </w:r>
          </w:p>
        </w:tc>
        <w:tc>
          <w:tcPr>
            <w:tcW w:w="936" w:type="dxa"/>
          </w:tcPr>
          <w:p>
            <w:pPr>
              <w:pStyle w:val="TableParagraph"/>
              <w:spacing w:before="69"/>
              <w:ind w:left="393"/>
              <w:rPr>
                <w:sz w:val="17"/>
              </w:rPr>
            </w:pPr>
            <w:r>
              <w:rPr>
                <w:sz w:val="17"/>
              </w:rPr>
              <w:t>В</w:t>
            </w:r>
          </w:p>
        </w:tc>
      </w:tr>
    </w:tbl>
    <w:p>
      <w:pPr>
        <w:spacing w:before="105"/>
        <w:ind w:left="766" w:right="0" w:firstLine="0"/>
        <w:jc w:val="left"/>
        <w:rPr>
          <w:sz w:val="17"/>
        </w:rPr>
      </w:pPr>
      <w:r>
        <w:rPr>
          <w:sz w:val="17"/>
        </w:rPr>
        <w:t>П р и м е ч а н и я </w:t>
      </w:r>
    </w:p>
    <w:p>
      <w:pPr>
        <w:pStyle w:val="ListParagraph"/>
        <w:numPr>
          <w:ilvl w:val="0"/>
          <w:numId w:val="9"/>
        </w:numPr>
        <w:tabs>
          <w:tab w:pos="965" w:val="left" w:leader="none"/>
        </w:tabs>
        <w:spacing w:line="240" w:lineRule="auto" w:before="38" w:after="0"/>
        <w:ind w:left="757" w:right="0" w:firstLine="9"/>
        <w:jc w:val="left"/>
        <w:rPr>
          <w:sz w:val="17"/>
        </w:rPr>
      </w:pPr>
      <w:r>
        <w:rPr>
          <w:sz w:val="17"/>
        </w:rPr>
        <w:t>«В»</w:t>
      </w:r>
      <w:r>
        <w:rPr>
          <w:spacing w:val="-3"/>
          <w:sz w:val="17"/>
        </w:rPr>
        <w:t> </w:t>
      </w:r>
      <w:r>
        <w:rPr>
          <w:sz w:val="17"/>
        </w:rPr>
        <w:t>—</w:t>
      </w:r>
      <w:r>
        <w:rPr>
          <w:spacing w:val="-3"/>
          <w:sz w:val="17"/>
        </w:rPr>
        <w:t> </w:t>
      </w:r>
      <w:r>
        <w:rPr>
          <w:sz w:val="17"/>
        </w:rPr>
        <w:t>применимо.</w:t>
      </w:r>
      <w:r>
        <w:rPr>
          <w:spacing w:val="-3"/>
          <w:sz w:val="17"/>
        </w:rPr>
        <w:t> </w:t>
      </w:r>
      <w:r>
        <w:rPr>
          <w:sz w:val="17"/>
        </w:rPr>
        <w:t>«С»</w:t>
      </w:r>
      <w:r>
        <w:rPr>
          <w:spacing w:val="-3"/>
          <w:sz w:val="17"/>
        </w:rPr>
        <w:t> </w:t>
      </w:r>
      <w:r>
        <w:rPr>
          <w:sz w:val="17"/>
        </w:rPr>
        <w:t>—</w:t>
      </w:r>
      <w:r>
        <w:rPr>
          <w:spacing w:val="-3"/>
          <w:sz w:val="17"/>
        </w:rPr>
        <w:t> </w:t>
      </w:r>
      <w:r>
        <w:rPr>
          <w:sz w:val="17"/>
        </w:rPr>
        <w:t>применимо</w:t>
      </w:r>
      <w:r>
        <w:rPr>
          <w:spacing w:val="-5"/>
          <w:sz w:val="17"/>
        </w:rPr>
        <w:t> </w:t>
      </w:r>
      <w:r>
        <w:rPr>
          <w:sz w:val="17"/>
        </w:rPr>
        <w:t>при</w:t>
      </w:r>
      <w:r>
        <w:rPr>
          <w:spacing w:val="-3"/>
          <w:sz w:val="17"/>
        </w:rPr>
        <w:t> </w:t>
      </w:r>
      <w:r>
        <w:rPr>
          <w:sz w:val="17"/>
        </w:rPr>
        <w:t>выполнении</w:t>
      </w:r>
      <w:r>
        <w:rPr>
          <w:spacing w:val="-4"/>
          <w:sz w:val="17"/>
        </w:rPr>
        <w:t> </w:t>
      </w:r>
      <w:r>
        <w:rPr>
          <w:sz w:val="17"/>
        </w:rPr>
        <w:t>определенных</w:t>
      </w:r>
      <w:r>
        <w:rPr>
          <w:spacing w:val="-4"/>
          <w:sz w:val="17"/>
        </w:rPr>
        <w:t> </w:t>
      </w:r>
      <w:r>
        <w:rPr>
          <w:sz w:val="17"/>
        </w:rPr>
        <w:t>условий,</w:t>
      </w:r>
      <w:r>
        <w:rPr>
          <w:spacing w:val="-3"/>
          <w:sz w:val="17"/>
        </w:rPr>
        <w:t> </w:t>
      </w:r>
      <w:r>
        <w:rPr>
          <w:sz w:val="17"/>
        </w:rPr>
        <w:t>«—»</w:t>
      </w:r>
      <w:r>
        <w:rPr>
          <w:spacing w:val="-3"/>
          <w:sz w:val="17"/>
        </w:rPr>
        <w:t> </w:t>
      </w:r>
      <w:r>
        <w:rPr>
          <w:sz w:val="17"/>
        </w:rPr>
        <w:t>—</w:t>
      </w:r>
      <w:r>
        <w:rPr>
          <w:spacing w:val="-3"/>
          <w:sz w:val="17"/>
        </w:rPr>
        <w:t> </w:t>
      </w:r>
      <w:r>
        <w:rPr>
          <w:sz w:val="17"/>
        </w:rPr>
        <w:t>неприменимо.</w:t>
      </w:r>
    </w:p>
    <w:p>
      <w:pPr>
        <w:pStyle w:val="ListParagraph"/>
        <w:numPr>
          <w:ilvl w:val="0"/>
          <w:numId w:val="9"/>
        </w:numPr>
        <w:tabs>
          <w:tab w:pos="965" w:val="left" w:leader="none"/>
        </w:tabs>
        <w:spacing w:line="242" w:lineRule="auto" w:before="38" w:after="0"/>
        <w:ind w:left="757" w:right="3839" w:firstLine="9"/>
        <w:jc w:val="left"/>
        <w:rPr>
          <w:sz w:val="17"/>
        </w:rPr>
      </w:pPr>
      <w:r>
        <w:rPr>
          <w:sz w:val="17"/>
        </w:rPr>
        <w:t>Требования к окружающей среде при проведении испытаний. а) испытания на прочность при отрыве — комнатная</w:t>
      </w:r>
      <w:r>
        <w:rPr>
          <w:spacing w:val="-10"/>
          <w:sz w:val="17"/>
        </w:rPr>
        <w:t> </w:t>
      </w:r>
      <w:r>
        <w:rPr>
          <w:sz w:val="17"/>
        </w:rPr>
        <w:t>температура.</w:t>
      </w:r>
    </w:p>
    <w:p>
      <w:pPr>
        <w:spacing w:line="264" w:lineRule="auto" w:before="0"/>
        <w:ind w:left="253" w:right="425" w:firstLine="512"/>
        <w:jc w:val="left"/>
        <w:rPr>
          <w:sz w:val="17"/>
        </w:rPr>
      </w:pPr>
      <w:r>
        <w:rPr>
          <w:sz w:val="17"/>
        </w:rPr>
        <w:t>Ь&gt; испытания на сопротивление  ползучести— повышенная  температура окружающей среды, как отраже­   но в стандарте на</w:t>
      </w:r>
      <w:r>
        <w:rPr>
          <w:spacing w:val="-5"/>
          <w:sz w:val="17"/>
        </w:rPr>
        <w:t> </w:t>
      </w:r>
      <w:r>
        <w:rPr>
          <w:sz w:val="17"/>
        </w:rPr>
        <w:t>изделие:</w:t>
      </w:r>
    </w:p>
    <w:p>
      <w:pPr>
        <w:pStyle w:val="ListParagraph"/>
        <w:numPr>
          <w:ilvl w:val="0"/>
          <w:numId w:val="10"/>
        </w:numPr>
        <w:tabs>
          <w:tab w:pos="1018" w:val="left" w:leader="none"/>
        </w:tabs>
        <w:spacing w:line="179" w:lineRule="exact" w:before="0" w:after="0"/>
        <w:ind w:left="253" w:right="0" w:firstLine="504"/>
        <w:jc w:val="left"/>
        <w:rPr>
          <w:sz w:val="17"/>
        </w:rPr>
      </w:pPr>
      <w:r>
        <w:rPr>
          <w:sz w:val="17"/>
        </w:rPr>
        <w:t>видимый подъем галтели припоя— комнатная</w:t>
      </w:r>
      <w:r>
        <w:rPr>
          <w:spacing w:val="-8"/>
          <w:sz w:val="17"/>
        </w:rPr>
        <w:t> </w:t>
      </w:r>
      <w:r>
        <w:rPr>
          <w:sz w:val="17"/>
        </w:rPr>
        <w:t>температуре:</w:t>
      </w:r>
    </w:p>
    <w:p>
      <w:pPr>
        <w:pStyle w:val="ListParagraph"/>
        <w:numPr>
          <w:ilvl w:val="0"/>
          <w:numId w:val="10"/>
        </w:numPr>
        <w:tabs>
          <w:tab w:pos="1050" w:val="left" w:leader="none"/>
        </w:tabs>
        <w:spacing w:line="242" w:lineRule="auto" w:before="38" w:after="0"/>
        <w:ind w:left="253" w:right="273" w:firstLine="513"/>
        <w:jc w:val="left"/>
        <w:rPr>
          <w:sz w:val="17"/>
        </w:rPr>
      </w:pPr>
      <w:r>
        <w:rPr>
          <w:sz w:val="17"/>
        </w:rPr>
        <w:t>проверка на обрыв — быстрые изменения температуры окружающей среды, как отражено в стандарте     на</w:t>
      </w:r>
      <w:r>
        <w:rPr>
          <w:spacing w:val="-2"/>
          <w:sz w:val="17"/>
        </w:rPr>
        <w:t> </w:t>
      </w:r>
      <w:r>
        <w:rPr>
          <w:sz w:val="17"/>
        </w:rPr>
        <w:t>изделие.</w:t>
      </w:r>
    </w:p>
    <w:p>
      <w:pPr>
        <w:pStyle w:val="ListParagraph"/>
        <w:numPr>
          <w:ilvl w:val="0"/>
          <w:numId w:val="9"/>
        </w:numPr>
        <w:tabs>
          <w:tab w:pos="947" w:val="left" w:leader="none"/>
        </w:tabs>
        <w:spacing w:line="240" w:lineRule="auto" w:before="36" w:after="0"/>
        <w:ind w:left="946" w:right="0" w:hanging="180"/>
        <w:jc w:val="left"/>
        <w:rPr>
          <w:sz w:val="17"/>
        </w:rPr>
      </w:pPr>
      <w:r>
        <w:rPr>
          <w:sz w:val="17"/>
        </w:rPr>
        <w:t>Для проведения данных испытаний возможно применение припоев сплавов Sn-Ag-Cu и</w:t>
      </w:r>
      <w:r>
        <w:rPr>
          <w:spacing w:val="-18"/>
          <w:sz w:val="17"/>
        </w:rPr>
        <w:t> </w:t>
      </w:r>
      <w:r>
        <w:rPr>
          <w:sz w:val="17"/>
        </w:rPr>
        <w:t>Sn-Zn.</w:t>
      </w:r>
    </w:p>
    <w:p>
      <w:pPr>
        <w:pStyle w:val="ListParagraph"/>
        <w:numPr>
          <w:ilvl w:val="0"/>
          <w:numId w:val="9"/>
        </w:numPr>
        <w:tabs>
          <w:tab w:pos="1002" w:val="left" w:leader="none"/>
        </w:tabs>
        <w:spacing w:line="242" w:lineRule="auto" w:before="56" w:after="0"/>
        <w:ind w:left="253" w:right="307" w:firstLine="513"/>
        <w:jc w:val="both"/>
        <w:rPr>
          <w:sz w:val="17"/>
        </w:rPr>
      </w:pPr>
      <w:r>
        <w:rPr>
          <w:sz w:val="17"/>
        </w:rPr>
        <w:t>В случае применения двухсторонней подложки с отверстиями, прочность собственно вывода, как пра­ вило. меньше, чем прочность паяного соединения. Следовательно, данный вид подложек неприменим для про­ ведения испытаний не прочность при</w:t>
      </w:r>
      <w:r>
        <w:rPr>
          <w:spacing w:val="-16"/>
          <w:sz w:val="17"/>
        </w:rPr>
        <w:t> </w:t>
      </w:r>
      <w:r>
        <w:rPr>
          <w:sz w:val="17"/>
        </w:rPr>
        <w:t>отрыве.</w:t>
      </w:r>
    </w:p>
    <w:p>
      <w:pPr>
        <w:pStyle w:val="ListParagraph"/>
        <w:numPr>
          <w:ilvl w:val="0"/>
          <w:numId w:val="9"/>
        </w:numPr>
        <w:tabs>
          <w:tab w:pos="992" w:val="left" w:leader="none"/>
        </w:tabs>
        <w:spacing w:line="240" w:lineRule="auto" w:before="36" w:after="0"/>
        <w:ind w:left="991" w:right="0" w:hanging="225"/>
        <w:jc w:val="left"/>
        <w:rPr>
          <w:sz w:val="17"/>
        </w:rPr>
      </w:pPr>
      <w:r>
        <w:rPr>
          <w:sz w:val="17"/>
        </w:rPr>
        <w:t>Особенности</w:t>
      </w:r>
      <w:r>
        <w:rPr>
          <w:spacing w:val="22"/>
          <w:sz w:val="17"/>
        </w:rPr>
        <w:t> </w:t>
      </w:r>
      <w:r>
        <w:rPr>
          <w:sz w:val="17"/>
        </w:rPr>
        <w:t>оценки</w:t>
      </w:r>
      <w:r>
        <w:rPr>
          <w:spacing w:val="22"/>
          <w:sz w:val="17"/>
        </w:rPr>
        <w:t> </w:t>
      </w:r>
      <w:r>
        <w:rPr>
          <w:sz w:val="17"/>
        </w:rPr>
        <w:t>двухсторонних</w:t>
      </w:r>
      <w:r>
        <w:rPr>
          <w:spacing w:val="22"/>
          <w:sz w:val="17"/>
        </w:rPr>
        <w:t> </w:t>
      </w:r>
      <w:r>
        <w:rPr>
          <w:sz w:val="17"/>
        </w:rPr>
        <w:t>печатных</w:t>
      </w:r>
      <w:r>
        <w:rPr>
          <w:spacing w:val="22"/>
          <w:sz w:val="17"/>
        </w:rPr>
        <w:t> </w:t>
      </w:r>
      <w:r>
        <w:rPr>
          <w:sz w:val="17"/>
        </w:rPr>
        <w:t>плат</w:t>
      </w:r>
      <w:r>
        <w:rPr>
          <w:spacing w:val="22"/>
          <w:sz w:val="17"/>
        </w:rPr>
        <w:t> </w:t>
      </w:r>
      <w:r>
        <w:rPr>
          <w:sz w:val="17"/>
        </w:rPr>
        <w:t>для</w:t>
      </w:r>
      <w:r>
        <w:rPr>
          <w:spacing w:val="21"/>
          <w:sz w:val="17"/>
        </w:rPr>
        <w:t> </w:t>
      </w:r>
      <w:r>
        <w:rPr>
          <w:sz w:val="17"/>
        </w:rPr>
        <w:t>монтвжв</w:t>
      </w:r>
      <w:r>
        <w:rPr>
          <w:spacing w:val="22"/>
          <w:sz w:val="17"/>
        </w:rPr>
        <w:t> </w:t>
      </w:r>
      <w:r>
        <w:rPr>
          <w:sz w:val="17"/>
        </w:rPr>
        <w:t>в</w:t>
      </w:r>
      <w:r>
        <w:rPr>
          <w:spacing w:val="22"/>
          <w:sz w:val="17"/>
        </w:rPr>
        <w:t> </w:t>
      </w:r>
      <w:r>
        <w:rPr>
          <w:sz w:val="17"/>
        </w:rPr>
        <w:t>сквозные</w:t>
      </w:r>
      <w:r>
        <w:rPr>
          <w:spacing w:val="21"/>
          <w:sz w:val="17"/>
        </w:rPr>
        <w:t> </w:t>
      </w:r>
      <w:r>
        <w:rPr>
          <w:sz w:val="17"/>
        </w:rPr>
        <w:t>отверстия</w:t>
      </w:r>
      <w:r>
        <w:rPr>
          <w:spacing w:val="21"/>
          <w:sz w:val="17"/>
        </w:rPr>
        <w:t> </w:t>
      </w:r>
      <w:r>
        <w:rPr>
          <w:sz w:val="17"/>
        </w:rPr>
        <w:t>даны</w:t>
      </w:r>
      <w:r>
        <w:rPr>
          <w:spacing w:val="21"/>
          <w:sz w:val="17"/>
        </w:rPr>
        <w:t> </w:t>
      </w:r>
      <w:r>
        <w:rPr>
          <w:sz w:val="17"/>
        </w:rPr>
        <w:t>в</w:t>
      </w:r>
      <w:r>
        <w:rPr>
          <w:spacing w:val="21"/>
          <w:sz w:val="17"/>
        </w:rPr>
        <w:t> </w:t>
      </w:r>
      <w:r>
        <w:rPr>
          <w:sz w:val="17"/>
        </w:rPr>
        <w:t>приложе­</w:t>
      </w:r>
    </w:p>
    <w:p>
      <w:pPr>
        <w:spacing w:before="2"/>
        <w:ind w:left="244" w:right="0" w:firstLine="0"/>
        <w:jc w:val="left"/>
        <w:rPr>
          <w:sz w:val="17"/>
        </w:rPr>
      </w:pPr>
      <w:r>
        <w:rPr>
          <w:sz w:val="17"/>
        </w:rPr>
        <w:t>нии К.</w:t>
      </w:r>
    </w:p>
    <w:p>
      <w:pPr>
        <w:pStyle w:val="BodyText"/>
        <w:spacing w:before="5"/>
        <w:rPr>
          <w:sz w:val="22"/>
        </w:rPr>
      </w:pPr>
    </w:p>
    <w:p>
      <w:pPr>
        <w:spacing w:before="95"/>
        <w:ind w:left="0" w:right="151" w:firstLine="0"/>
        <w:jc w:val="right"/>
        <w:rPr>
          <w:sz w:val="16"/>
        </w:rPr>
      </w:pPr>
      <w:r>
        <w:rPr>
          <w:w w:val="99"/>
          <w:sz w:val="16"/>
        </w:rPr>
        <w:t>9</w:t>
      </w:r>
    </w:p>
    <w:p>
      <w:pPr>
        <w:spacing w:after="0"/>
        <w:jc w:val="right"/>
        <w:rPr>
          <w:sz w:val="16"/>
        </w:rPr>
        <w:sectPr>
          <w:type w:val="continuous"/>
          <w:pgSz w:w="11900" w:h="16840"/>
          <w:pgMar w:top="720" w:bottom="700" w:left="900" w:right="1100"/>
        </w:sectPr>
      </w:pPr>
    </w:p>
    <w:p>
      <w:pPr>
        <w:pStyle w:val="BodyText"/>
        <w:rPr>
          <w:sz w:val="20"/>
        </w:rPr>
      </w:pPr>
    </w:p>
    <w:p>
      <w:pPr>
        <w:pStyle w:val="BodyText"/>
        <w:rPr>
          <w:sz w:val="20"/>
        </w:rPr>
      </w:pPr>
    </w:p>
    <w:p>
      <w:pPr>
        <w:pStyle w:val="BodyText"/>
        <w:spacing w:before="8"/>
        <w:rPr>
          <w:sz w:val="15"/>
        </w:rPr>
      </w:pPr>
    </w:p>
    <w:p>
      <w:pPr>
        <w:pStyle w:val="BodyText"/>
        <w:spacing w:before="94"/>
        <w:ind w:left="142"/>
      </w:pPr>
      <w:r>
        <w:rPr/>
        <w:t>ГОСТ Р 55492—201ЗЛЕС/PAS 62137-3:2008</w:t>
      </w:r>
    </w:p>
    <w:p>
      <w:pPr>
        <w:pStyle w:val="BodyText"/>
        <w:spacing w:before="10"/>
        <w:rPr>
          <w:sz w:val="27"/>
        </w:rPr>
      </w:pPr>
    </w:p>
    <w:p>
      <w:pPr>
        <w:pStyle w:val="BodyText"/>
        <w:spacing w:before="1"/>
        <w:ind w:left="647"/>
      </w:pPr>
      <w:r>
        <w:rPr/>
        <w:t>б   Общие положения для методов испытаний</w:t>
      </w:r>
    </w:p>
    <w:p>
      <w:pPr>
        <w:pStyle w:val="BodyText"/>
        <w:spacing w:before="8"/>
        <w:rPr>
          <w:sz w:val="17"/>
        </w:rPr>
      </w:pPr>
    </w:p>
    <w:p>
      <w:pPr>
        <w:pStyle w:val="ListParagraph"/>
        <w:numPr>
          <w:ilvl w:val="1"/>
          <w:numId w:val="11"/>
        </w:numPr>
        <w:tabs>
          <w:tab w:pos="1030" w:val="left" w:leader="none"/>
        </w:tabs>
        <w:spacing w:line="300" w:lineRule="atLeast" w:before="0" w:after="0"/>
        <w:ind w:left="637" w:right="5233" w:firstLine="10"/>
        <w:jc w:val="left"/>
        <w:rPr>
          <w:sz w:val="19"/>
        </w:rPr>
      </w:pPr>
      <w:r>
        <w:rPr>
          <w:spacing w:val="-10"/>
          <w:sz w:val="19"/>
        </w:rPr>
        <w:t>Монтаж </w:t>
      </w:r>
      <w:r>
        <w:rPr>
          <w:spacing w:val="-9"/>
          <w:sz w:val="19"/>
        </w:rPr>
        <w:t>прибора </w:t>
      </w:r>
      <w:r>
        <w:rPr>
          <w:sz w:val="19"/>
        </w:rPr>
        <w:t>и</w:t>
      </w:r>
      <w:r>
        <w:rPr>
          <w:spacing w:val="-35"/>
          <w:sz w:val="19"/>
        </w:rPr>
        <w:t> </w:t>
      </w:r>
      <w:r>
        <w:rPr>
          <w:spacing w:val="-10"/>
          <w:sz w:val="19"/>
        </w:rPr>
        <w:t>используемые материалы </w:t>
      </w:r>
      <w:r>
        <w:rPr>
          <w:spacing w:val="-6"/>
          <w:sz w:val="19"/>
        </w:rPr>
        <w:t>а)  </w:t>
      </w:r>
      <w:r>
        <w:rPr>
          <w:spacing w:val="23"/>
          <w:sz w:val="19"/>
        </w:rPr>
        <w:t> </w:t>
      </w:r>
      <w:r>
        <w:rPr>
          <w:spacing w:val="-10"/>
          <w:sz w:val="19"/>
        </w:rPr>
        <w:t>Припой</w:t>
      </w:r>
    </w:p>
    <w:p>
      <w:pPr>
        <w:pStyle w:val="BodyText"/>
        <w:spacing w:line="256" w:lineRule="auto" w:before="15"/>
        <w:ind w:left="134" w:right="126" w:firstLine="521"/>
        <w:jc w:val="both"/>
      </w:pPr>
      <w:r>
        <w:rPr>
          <w:spacing w:val="-6"/>
        </w:rPr>
        <w:t>На   </w:t>
      </w:r>
      <w:r>
        <w:rPr>
          <w:spacing w:val="-9"/>
        </w:rPr>
        <w:t>практике   </w:t>
      </w:r>
      <w:r>
        <w:rPr>
          <w:spacing w:val="-8"/>
        </w:rPr>
        <w:t>для   пайки   </w:t>
      </w:r>
      <w:r>
        <w:rPr/>
        <w:t>е   </w:t>
      </w:r>
      <w:r>
        <w:rPr>
          <w:spacing w:val="-9"/>
        </w:rPr>
        <w:t>качестве   припоя   </w:t>
      </w:r>
      <w:r>
        <w:rPr>
          <w:spacing w:val="-10"/>
        </w:rPr>
        <w:t>используется   </w:t>
      </w:r>
      <w:r>
        <w:rPr>
          <w:spacing w:val="-9"/>
        </w:rPr>
        <w:t>большой   </w:t>
      </w:r>
      <w:r>
        <w:rPr>
          <w:spacing w:val="-10"/>
        </w:rPr>
        <w:t>ассортимент    бессвинцовых </w:t>
      </w:r>
      <w:r>
        <w:rPr>
          <w:spacing w:val="-9"/>
        </w:rPr>
        <w:t>сплавов. </w:t>
      </w:r>
      <w:r>
        <w:rPr>
          <w:spacing w:val="-8"/>
        </w:rPr>
        <w:t>Если  </w:t>
      </w:r>
      <w:r>
        <w:rPr/>
        <w:t>в  </w:t>
      </w:r>
      <w:r>
        <w:rPr>
          <w:spacing w:val="-10"/>
        </w:rPr>
        <w:t>спецификации  </w:t>
      </w:r>
      <w:r>
        <w:rPr>
          <w:spacing w:val="-6"/>
        </w:rPr>
        <w:t>на  </w:t>
      </w:r>
      <w:r>
        <w:rPr>
          <w:spacing w:val="-9"/>
        </w:rPr>
        <w:t>продукт  </w:t>
      </w:r>
      <w:r>
        <w:rPr>
          <w:spacing w:val="-6"/>
        </w:rPr>
        <w:t>не  </w:t>
      </w:r>
      <w:r>
        <w:rPr>
          <w:spacing w:val="-9"/>
        </w:rPr>
        <w:t>указано  </w:t>
      </w:r>
      <w:r>
        <w:rPr>
          <w:spacing w:val="-8"/>
        </w:rPr>
        <w:t>иное,  </w:t>
      </w:r>
      <w:r>
        <w:rPr>
          <w:spacing w:val="-10"/>
        </w:rPr>
        <w:t>бессеинцовый  </w:t>
      </w:r>
      <w:r>
        <w:rPr>
          <w:spacing w:val="-8"/>
        </w:rPr>
        <w:t>сплав  для  </w:t>
      </w:r>
      <w:r>
        <w:rPr>
          <w:spacing w:val="-9"/>
        </w:rPr>
        <w:t>припоя  </w:t>
      </w:r>
      <w:r>
        <w:rPr>
          <w:spacing w:val="-11"/>
        </w:rPr>
        <w:t>должен </w:t>
      </w:r>
      <w:r>
        <w:rPr>
          <w:spacing w:val="-10"/>
        </w:rPr>
        <w:t>выбираться </w:t>
      </w:r>
      <w:r>
        <w:rPr>
          <w:spacing w:val="-5"/>
        </w:rPr>
        <w:t>из </w:t>
      </w:r>
      <w:r>
        <w:rPr>
          <w:spacing w:val="-10"/>
        </w:rPr>
        <w:t>таблицы </w:t>
      </w:r>
      <w:r>
        <w:rPr>
          <w:spacing w:val="-5"/>
        </w:rPr>
        <w:t>4. </w:t>
      </w:r>
      <w:r>
        <w:rPr>
          <w:spacing w:val="-7"/>
        </w:rPr>
        <w:t>где </w:t>
      </w:r>
      <w:r>
        <w:rPr>
          <w:spacing w:val="-10"/>
        </w:rPr>
        <w:t>дается </w:t>
      </w:r>
      <w:r>
        <w:rPr>
          <w:spacing w:val="-8"/>
        </w:rPr>
        <w:t>его </w:t>
      </w:r>
      <w:r>
        <w:rPr>
          <w:spacing w:val="-10"/>
        </w:rPr>
        <w:t>тип.</w:t>
      </w:r>
    </w:p>
    <w:p>
      <w:pPr>
        <w:pStyle w:val="BodyText"/>
        <w:spacing w:before="10"/>
        <w:rPr>
          <w:sz w:val="18"/>
        </w:rPr>
      </w:pPr>
    </w:p>
    <w:p>
      <w:pPr>
        <w:spacing w:before="0"/>
        <w:ind w:left="134" w:right="0" w:firstLine="0"/>
        <w:jc w:val="left"/>
        <w:rPr>
          <w:sz w:val="17"/>
        </w:rPr>
      </w:pPr>
      <w:r>
        <w:rPr>
          <w:sz w:val="17"/>
        </w:rPr>
        <w:t>Т а б л и ц е  4 — Состав припоев</w:t>
      </w:r>
    </w:p>
    <w:p>
      <w:pPr>
        <w:pStyle w:val="BodyText"/>
        <w:spacing w:before="7" w:after="1"/>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1"/>
        <w:gridCol w:w="3204"/>
        <w:gridCol w:w="3222"/>
      </w:tblGrid>
      <w:tr>
        <w:trPr>
          <w:trHeight w:val="420" w:hRule="atLeast"/>
        </w:trPr>
        <w:tc>
          <w:tcPr>
            <w:tcW w:w="3231" w:type="dxa"/>
          </w:tcPr>
          <w:p>
            <w:pPr>
              <w:pStyle w:val="TableParagraph"/>
              <w:spacing w:before="133"/>
              <w:ind w:left="1203" w:right="1185"/>
              <w:jc w:val="center"/>
              <w:rPr>
                <w:sz w:val="15"/>
              </w:rPr>
            </w:pPr>
            <w:r>
              <w:rPr>
                <w:sz w:val="15"/>
              </w:rPr>
              <w:t>Тип припоя</w:t>
            </w:r>
          </w:p>
        </w:tc>
        <w:tc>
          <w:tcPr>
            <w:tcW w:w="6426" w:type="dxa"/>
            <w:gridSpan w:val="2"/>
          </w:tcPr>
          <w:p>
            <w:pPr>
              <w:pStyle w:val="TableParagraph"/>
              <w:spacing w:before="133"/>
              <w:ind w:left="2156" w:right="2163"/>
              <w:jc w:val="center"/>
              <w:rPr>
                <w:sz w:val="15"/>
              </w:rPr>
            </w:pPr>
            <w:r>
              <w:rPr>
                <w:sz w:val="15"/>
              </w:rPr>
              <w:t>Сплав (краткое обозначение)</w:t>
            </w:r>
          </w:p>
        </w:tc>
      </w:tr>
      <w:tr>
        <w:trPr>
          <w:trHeight w:val="300" w:hRule="atLeast"/>
        </w:trPr>
        <w:tc>
          <w:tcPr>
            <w:tcW w:w="3231" w:type="dxa"/>
          </w:tcPr>
          <w:p>
            <w:pPr>
              <w:pStyle w:val="TableParagraph"/>
              <w:spacing w:before="97"/>
              <w:ind w:left="1202" w:right="1185"/>
              <w:jc w:val="center"/>
              <w:rPr>
                <w:sz w:val="15"/>
              </w:rPr>
            </w:pPr>
            <w:r>
              <w:rPr>
                <w:sz w:val="15"/>
              </w:rPr>
              <w:t>Sn-Ag-Cu</w:t>
            </w:r>
          </w:p>
        </w:tc>
        <w:tc>
          <w:tcPr>
            <w:tcW w:w="3204" w:type="dxa"/>
          </w:tcPr>
          <w:p>
            <w:pPr>
              <w:pStyle w:val="TableParagraph"/>
              <w:spacing w:before="97"/>
              <w:ind w:left="575" w:right="568"/>
              <w:jc w:val="center"/>
              <w:rPr>
                <w:sz w:val="15"/>
              </w:rPr>
            </w:pPr>
            <w:r>
              <w:rPr>
                <w:sz w:val="15"/>
              </w:rPr>
              <w:t>Sn96.5Ag3Cu.5(A30C5&gt;</w:t>
            </w:r>
          </w:p>
        </w:tc>
        <w:tc>
          <w:tcPr>
            <w:tcW w:w="3222" w:type="dxa"/>
          </w:tcPr>
          <w:p>
            <w:pPr>
              <w:pStyle w:val="TableParagraph"/>
              <w:spacing w:before="88"/>
              <w:ind w:right="27"/>
              <w:jc w:val="center"/>
              <w:rPr>
                <w:sz w:val="15"/>
              </w:rPr>
            </w:pPr>
            <w:r>
              <w:rPr>
                <w:sz w:val="15"/>
              </w:rPr>
              <w:t>—</w:t>
            </w:r>
          </w:p>
        </w:tc>
      </w:tr>
      <w:tr>
        <w:trPr>
          <w:trHeight w:val="260" w:hRule="atLeast"/>
        </w:trPr>
        <w:tc>
          <w:tcPr>
            <w:tcW w:w="3231" w:type="dxa"/>
          </w:tcPr>
          <w:p>
            <w:pPr>
              <w:pStyle w:val="TableParagraph"/>
              <w:spacing w:before="70"/>
              <w:ind w:left="1201" w:right="1185"/>
              <w:jc w:val="center"/>
              <w:rPr>
                <w:sz w:val="15"/>
              </w:rPr>
            </w:pPr>
            <w:r>
              <w:rPr>
                <w:sz w:val="15"/>
              </w:rPr>
              <w:t>Sn-2n</w:t>
            </w:r>
          </w:p>
        </w:tc>
        <w:tc>
          <w:tcPr>
            <w:tcW w:w="3204" w:type="dxa"/>
          </w:tcPr>
          <w:p>
            <w:pPr>
              <w:pStyle w:val="TableParagraph"/>
              <w:spacing w:before="70"/>
              <w:ind w:left="568" w:right="568"/>
              <w:jc w:val="center"/>
              <w:rPr>
                <w:sz w:val="15"/>
              </w:rPr>
            </w:pPr>
            <w:r>
              <w:rPr>
                <w:sz w:val="15"/>
              </w:rPr>
              <w:t>Sn912n9&lt;290)</w:t>
            </w:r>
          </w:p>
        </w:tc>
        <w:tc>
          <w:tcPr>
            <w:tcW w:w="3222" w:type="dxa"/>
          </w:tcPr>
          <w:p>
            <w:pPr>
              <w:pStyle w:val="TableParagraph"/>
              <w:spacing w:before="70"/>
              <w:ind w:left="827" w:right="835"/>
              <w:jc w:val="center"/>
              <w:rPr>
                <w:sz w:val="15"/>
              </w:rPr>
            </w:pPr>
            <w:r>
              <w:rPr>
                <w:sz w:val="15"/>
              </w:rPr>
              <w:t>Sn892n8B 13(280830)</w:t>
            </w:r>
          </w:p>
        </w:tc>
      </w:tr>
      <w:tr>
        <w:trPr>
          <w:trHeight w:val="280" w:hRule="atLeast"/>
        </w:trPr>
        <w:tc>
          <w:tcPr>
            <w:tcW w:w="3231" w:type="dxa"/>
          </w:tcPr>
          <w:p>
            <w:pPr>
              <w:pStyle w:val="TableParagraph"/>
              <w:spacing w:before="88"/>
              <w:ind w:left="1203" w:right="1176"/>
              <w:jc w:val="center"/>
              <w:rPr>
                <w:sz w:val="15"/>
              </w:rPr>
            </w:pPr>
            <w:r>
              <w:rPr>
                <w:sz w:val="15"/>
              </w:rPr>
              <w:t>Sn-Bl</w:t>
            </w:r>
          </w:p>
        </w:tc>
        <w:tc>
          <w:tcPr>
            <w:tcW w:w="3204" w:type="dxa"/>
          </w:tcPr>
          <w:p>
            <w:pPr>
              <w:pStyle w:val="TableParagraph"/>
              <w:spacing w:before="88"/>
              <w:ind w:left="568" w:right="568"/>
              <w:jc w:val="center"/>
              <w:rPr>
                <w:sz w:val="15"/>
              </w:rPr>
            </w:pPr>
            <w:r>
              <w:rPr>
                <w:sz w:val="15"/>
              </w:rPr>
              <w:t>Bl56Sn42(B580)</w:t>
            </w:r>
          </w:p>
        </w:tc>
        <w:tc>
          <w:tcPr>
            <w:tcW w:w="3222" w:type="dxa"/>
          </w:tcPr>
          <w:p>
            <w:pPr>
              <w:pStyle w:val="TableParagraph"/>
              <w:spacing w:before="79"/>
              <w:ind w:right="27"/>
              <w:jc w:val="center"/>
              <w:rPr>
                <w:sz w:val="15"/>
              </w:rPr>
            </w:pPr>
            <w:r>
              <w:rPr>
                <w:sz w:val="15"/>
              </w:rPr>
              <w:t>—</w:t>
            </w:r>
          </w:p>
        </w:tc>
      </w:tr>
      <w:tr>
        <w:trPr>
          <w:trHeight w:val="280" w:hRule="atLeast"/>
        </w:trPr>
        <w:tc>
          <w:tcPr>
            <w:tcW w:w="3231" w:type="dxa"/>
          </w:tcPr>
          <w:p>
            <w:pPr>
              <w:pStyle w:val="TableParagraph"/>
              <w:spacing w:before="79"/>
              <w:ind w:left="1201" w:right="1185"/>
              <w:jc w:val="center"/>
              <w:rPr>
                <w:sz w:val="15"/>
              </w:rPr>
            </w:pPr>
            <w:r>
              <w:rPr>
                <w:sz w:val="15"/>
              </w:rPr>
              <w:t>Sn-ln</w:t>
            </w:r>
          </w:p>
        </w:tc>
        <w:tc>
          <w:tcPr>
            <w:tcW w:w="3204" w:type="dxa"/>
          </w:tcPr>
          <w:p>
            <w:pPr>
              <w:pStyle w:val="TableParagraph"/>
              <w:spacing w:before="88"/>
              <w:ind w:left="575" w:right="568"/>
              <w:jc w:val="center"/>
              <w:rPr>
                <w:sz w:val="15"/>
              </w:rPr>
            </w:pPr>
            <w:r>
              <w:rPr>
                <w:sz w:val="15"/>
              </w:rPr>
              <w:t>Sn88ln8Ag3.5Bi.5(N80A3585)</w:t>
            </w:r>
          </w:p>
        </w:tc>
        <w:tc>
          <w:tcPr>
            <w:tcW w:w="3222" w:type="dxa"/>
          </w:tcPr>
          <w:p>
            <w:pPr>
              <w:pStyle w:val="TableParagraph"/>
              <w:rPr>
                <w:sz w:val="11"/>
              </w:rPr>
            </w:pPr>
          </w:p>
          <w:p>
            <w:pPr>
              <w:pStyle w:val="TableParagraph"/>
              <w:ind w:right="27"/>
              <w:jc w:val="center"/>
              <w:rPr>
                <w:sz w:val="8"/>
              </w:rPr>
            </w:pPr>
            <w:r>
              <w:rPr>
                <w:sz w:val="8"/>
              </w:rPr>
              <w:t>—</w:t>
            </w:r>
          </w:p>
        </w:tc>
      </w:tr>
      <w:tr>
        <w:trPr>
          <w:trHeight w:val="300" w:hRule="atLeast"/>
        </w:trPr>
        <w:tc>
          <w:tcPr>
            <w:tcW w:w="3231" w:type="dxa"/>
          </w:tcPr>
          <w:p>
            <w:pPr>
              <w:pStyle w:val="TableParagraph"/>
              <w:spacing w:before="88"/>
              <w:ind w:left="1195" w:right="1185"/>
              <w:jc w:val="center"/>
              <w:rPr>
                <w:sz w:val="15"/>
              </w:rPr>
            </w:pPr>
            <w:r>
              <w:rPr>
                <w:sz w:val="15"/>
              </w:rPr>
              <w:t>Sn-Cu</w:t>
            </w:r>
          </w:p>
        </w:tc>
        <w:tc>
          <w:tcPr>
            <w:tcW w:w="3204" w:type="dxa"/>
          </w:tcPr>
          <w:p>
            <w:pPr>
              <w:pStyle w:val="TableParagraph"/>
              <w:spacing w:before="79"/>
              <w:ind w:left="575" w:right="568"/>
              <w:jc w:val="center"/>
              <w:rPr>
                <w:sz w:val="15"/>
              </w:rPr>
            </w:pPr>
            <w:r>
              <w:rPr>
                <w:sz w:val="15"/>
              </w:rPr>
              <w:t>Sn99.3Cu.7(C7)</w:t>
            </w:r>
          </w:p>
        </w:tc>
        <w:tc>
          <w:tcPr>
            <w:tcW w:w="3222" w:type="dxa"/>
          </w:tcPr>
          <w:p>
            <w:pPr>
              <w:pStyle w:val="TableParagraph"/>
              <w:spacing w:before="9"/>
              <w:rPr>
                <w:sz w:val="11"/>
              </w:rPr>
            </w:pPr>
          </w:p>
          <w:p>
            <w:pPr>
              <w:pStyle w:val="TableParagraph"/>
              <w:ind w:right="27"/>
              <w:jc w:val="center"/>
              <w:rPr>
                <w:sz w:val="8"/>
              </w:rPr>
            </w:pPr>
            <w:r>
              <w:rPr>
                <w:sz w:val="8"/>
              </w:rPr>
              <w:t>—</w:t>
            </w:r>
          </w:p>
        </w:tc>
      </w:tr>
    </w:tbl>
    <w:p>
      <w:pPr>
        <w:pStyle w:val="BodyText"/>
        <w:spacing w:before="5"/>
        <w:rPr>
          <w:sz w:val="18"/>
        </w:rPr>
      </w:pPr>
    </w:p>
    <w:p>
      <w:pPr>
        <w:pStyle w:val="ListParagraph"/>
        <w:numPr>
          <w:ilvl w:val="0"/>
          <w:numId w:val="8"/>
        </w:numPr>
        <w:tabs>
          <w:tab w:pos="936" w:val="left" w:leader="none"/>
        </w:tabs>
        <w:spacing w:line="240" w:lineRule="auto" w:before="1" w:after="0"/>
        <w:ind w:left="935" w:right="0" w:hanging="288"/>
        <w:jc w:val="left"/>
        <w:rPr>
          <w:sz w:val="15"/>
        </w:rPr>
      </w:pPr>
      <w:r>
        <w:rPr>
          <w:spacing w:val="-9"/>
          <w:sz w:val="19"/>
        </w:rPr>
        <w:t>Тестовая</w:t>
      </w:r>
      <w:r>
        <w:rPr>
          <w:spacing w:val="-19"/>
          <w:sz w:val="19"/>
        </w:rPr>
        <w:t> </w:t>
      </w:r>
      <w:r>
        <w:rPr>
          <w:spacing w:val="-10"/>
          <w:sz w:val="19"/>
        </w:rPr>
        <w:t>подложка</w:t>
      </w:r>
    </w:p>
    <w:p>
      <w:pPr>
        <w:pStyle w:val="BodyText"/>
        <w:spacing w:line="249" w:lineRule="auto" w:before="15"/>
        <w:ind w:left="134" w:right="139" w:firstLine="513"/>
        <w:jc w:val="both"/>
      </w:pPr>
      <w:r>
        <w:rPr>
          <w:spacing w:val="-9"/>
        </w:rPr>
        <w:t>Тестовой   подложкой   служит   </w:t>
      </w:r>
      <w:r>
        <w:rPr>
          <w:spacing w:val="-10"/>
        </w:rPr>
        <w:t>приведенный    </w:t>
      </w:r>
      <w:r>
        <w:rPr/>
        <w:t>в   </w:t>
      </w:r>
      <w:r>
        <w:rPr>
          <w:spacing w:val="-9"/>
        </w:rPr>
        <w:t>стандарте    </w:t>
      </w:r>
      <w:r>
        <w:rPr>
          <w:spacing w:val="-8"/>
        </w:rPr>
        <w:t>МЭК    </w:t>
      </w:r>
      <w:r>
        <w:rPr>
          <w:spacing w:val="-9"/>
        </w:rPr>
        <w:t>61249-2-7    </w:t>
      </w:r>
      <w:r>
        <w:rPr>
          <w:spacing w:val="-11"/>
        </w:rPr>
        <w:t>ламинированный    </w:t>
      </w:r>
      <w:r>
        <w:rPr>
          <w:spacing w:val="-10"/>
        </w:rPr>
        <w:t>материал </w:t>
      </w:r>
      <w:r>
        <w:rPr>
          <w:spacing w:val="-6"/>
        </w:rPr>
        <w:t>на </w:t>
      </w:r>
      <w:r>
        <w:rPr>
          <w:spacing w:val="-10"/>
        </w:rPr>
        <w:t>основе стеклоткани </w:t>
      </w:r>
      <w:r>
        <w:rPr/>
        <w:t>и  </w:t>
      </w:r>
      <w:r>
        <w:rPr>
          <w:spacing w:val="-10"/>
        </w:rPr>
        <w:t>эпоксидных  </w:t>
      </w:r>
      <w:r>
        <w:rPr>
          <w:spacing w:val="-8"/>
        </w:rPr>
        <w:t>смол,  </w:t>
      </w:r>
      <w:r>
        <w:rPr>
          <w:spacing w:val="-9"/>
        </w:rPr>
        <w:t>покрытый  медью.  </w:t>
      </w:r>
      <w:r>
        <w:rPr>
          <w:spacing w:val="-10"/>
        </w:rPr>
        <w:t>Материал  </w:t>
      </w:r>
      <w:r>
        <w:rPr>
          <w:spacing w:val="-9"/>
        </w:rPr>
        <w:t>подложки  </w:t>
      </w:r>
      <w:r>
        <w:rPr/>
        <w:t>с  </w:t>
      </w:r>
      <w:r>
        <w:rPr>
          <w:spacing w:val="-10"/>
        </w:rPr>
        <w:t>наименьшей  под­ </w:t>
      </w:r>
      <w:r>
        <w:rPr>
          <w:spacing w:val="-11"/>
        </w:rPr>
        <w:t>верженностью    термическому    </w:t>
      </w:r>
      <w:r>
        <w:rPr>
          <w:spacing w:val="-10"/>
        </w:rPr>
        <w:t>разложению,    механической    деформации     </w:t>
      </w:r>
      <w:r>
        <w:rPr/>
        <w:t>и    </w:t>
      </w:r>
      <w:r>
        <w:rPr>
          <w:spacing w:val="-10"/>
        </w:rPr>
        <w:t>разрушению     </w:t>
      </w:r>
      <w:r>
        <w:rPr>
          <w:spacing w:val="-9"/>
        </w:rPr>
        <w:t>следует     </w:t>
      </w:r>
      <w:r>
        <w:rPr>
          <w:spacing w:val="-11"/>
        </w:rPr>
        <w:t>выби­ </w:t>
      </w:r>
      <w:r>
        <w:rPr>
          <w:spacing w:val="-9"/>
        </w:rPr>
        <w:t>рать</w:t>
      </w:r>
      <w:r>
        <w:rPr>
          <w:spacing w:val="-18"/>
        </w:rPr>
        <w:t> </w:t>
      </w:r>
      <w:r>
        <w:rPr/>
        <w:t>в</w:t>
      </w:r>
      <w:r>
        <w:rPr>
          <w:spacing w:val="-18"/>
        </w:rPr>
        <w:t> </w:t>
      </w:r>
      <w:r>
        <w:rPr>
          <w:spacing w:val="-9"/>
        </w:rPr>
        <w:t>случае</w:t>
      </w:r>
      <w:r>
        <w:rPr>
          <w:spacing w:val="-17"/>
        </w:rPr>
        <w:t> </w:t>
      </w:r>
      <w:r>
        <w:rPr>
          <w:spacing w:val="-10"/>
        </w:rPr>
        <w:t>использования</w:t>
      </w:r>
      <w:r>
        <w:rPr>
          <w:spacing w:val="-17"/>
        </w:rPr>
        <w:t> </w:t>
      </w:r>
      <w:r>
        <w:rPr>
          <w:spacing w:val="-9"/>
        </w:rPr>
        <w:t>материала,</w:t>
      </w:r>
      <w:r>
        <w:rPr>
          <w:spacing w:val="-17"/>
        </w:rPr>
        <w:t> </w:t>
      </w:r>
      <w:r>
        <w:rPr>
          <w:spacing w:val="-11"/>
        </w:rPr>
        <w:t>отличающегося</w:t>
      </w:r>
      <w:r>
        <w:rPr>
          <w:spacing w:val="-18"/>
        </w:rPr>
        <w:t> </w:t>
      </w:r>
      <w:r>
        <w:rPr>
          <w:spacing w:val="-6"/>
        </w:rPr>
        <w:t>от</w:t>
      </w:r>
      <w:r>
        <w:rPr>
          <w:spacing w:val="-18"/>
        </w:rPr>
        <w:t> </w:t>
      </w:r>
      <w:r>
        <w:rPr>
          <w:spacing w:val="-9"/>
        </w:rPr>
        <w:t>указанного</w:t>
      </w:r>
      <w:r>
        <w:rPr>
          <w:spacing w:val="-17"/>
        </w:rPr>
        <w:t> </w:t>
      </w:r>
      <w:r>
        <w:rPr>
          <w:spacing w:val="-11"/>
        </w:rPr>
        <w:t>выше.</w:t>
      </w:r>
    </w:p>
    <w:p>
      <w:pPr>
        <w:pStyle w:val="BodyText"/>
        <w:spacing w:line="247" w:lineRule="auto" w:before="6"/>
        <w:ind w:left="134" w:right="128" w:firstLine="513"/>
        <w:jc w:val="both"/>
      </w:pPr>
      <w:r>
        <w:rPr>
          <w:spacing w:val="-9"/>
        </w:rPr>
        <w:t>Твердые,  </w:t>
      </w:r>
      <w:r>
        <w:rPr>
          <w:spacing w:val="-10"/>
        </w:rPr>
        <w:t>трудно  </w:t>
      </w:r>
      <w:r>
        <w:rPr>
          <w:spacing w:val="-11"/>
        </w:rPr>
        <w:t>деформируемые   </w:t>
      </w:r>
      <w:r>
        <w:rPr>
          <w:spacing w:val="-9"/>
        </w:rPr>
        <w:t>материалы,   такие   </w:t>
      </w:r>
      <w:r>
        <w:rPr>
          <w:spacing w:val="-7"/>
        </w:rPr>
        <w:t>как   </w:t>
      </w:r>
      <w:r>
        <w:rPr>
          <w:spacing w:val="-9"/>
        </w:rPr>
        <w:t>керамика,   </w:t>
      </w:r>
      <w:r>
        <w:rPr>
          <w:spacing w:val="-6"/>
        </w:rPr>
        <w:t>не   </w:t>
      </w:r>
      <w:r>
        <w:rPr>
          <w:spacing w:val="-9"/>
        </w:rPr>
        <w:t>следует   </w:t>
      </w:r>
      <w:r>
        <w:rPr>
          <w:spacing w:val="-10"/>
        </w:rPr>
        <w:t>использовать   </w:t>
      </w:r>
      <w:r>
        <w:rPr/>
        <w:t>в  </w:t>
      </w:r>
      <w:r>
        <w:rPr>
          <w:spacing w:val="-9"/>
        </w:rPr>
        <w:t>качестве  </w:t>
      </w:r>
      <w:r>
        <w:rPr>
          <w:spacing w:val="-10"/>
        </w:rPr>
        <w:t>тестовой  </w:t>
      </w:r>
      <w:r>
        <w:rPr>
          <w:spacing w:val="-9"/>
        </w:rPr>
        <w:t>подложки  </w:t>
      </w:r>
      <w:r>
        <w:rPr>
          <w:spacing w:val="-7"/>
        </w:rPr>
        <w:t>при   </w:t>
      </w:r>
      <w:r>
        <w:rPr>
          <w:spacing w:val="-9"/>
        </w:rPr>
        <w:t>проведении   испытаний   </w:t>
      </w:r>
      <w:r>
        <w:rPr>
          <w:spacing w:val="-6"/>
        </w:rPr>
        <w:t>на   </w:t>
      </w:r>
      <w:r>
        <w:rPr>
          <w:spacing w:val="-9"/>
        </w:rPr>
        <w:t>прочность   </w:t>
      </w:r>
      <w:r>
        <w:rPr>
          <w:spacing w:val="-7"/>
        </w:rPr>
        <w:t>при   </w:t>
      </w:r>
      <w:r>
        <w:rPr>
          <w:spacing w:val="-9"/>
        </w:rPr>
        <w:t>монотонном   </w:t>
      </w:r>
      <w:r>
        <w:rPr/>
        <w:t>и   </w:t>
      </w:r>
      <w:r>
        <w:rPr>
          <w:spacing w:val="-10"/>
        </w:rPr>
        <w:t>циклическом </w:t>
      </w:r>
      <w:r>
        <w:rPr>
          <w:spacing w:val="-9"/>
        </w:rPr>
        <w:t>изгибе</w:t>
      </w:r>
      <w:r>
        <w:rPr>
          <w:spacing w:val="-18"/>
        </w:rPr>
        <w:t> </w:t>
      </w:r>
      <w:r>
        <w:rPr/>
        <w:t>и</w:t>
      </w:r>
      <w:r>
        <w:rPr>
          <w:spacing w:val="-18"/>
        </w:rPr>
        <w:t> </w:t>
      </w:r>
      <w:r>
        <w:rPr>
          <w:spacing w:val="-7"/>
        </w:rPr>
        <w:t>при</w:t>
      </w:r>
      <w:r>
        <w:rPr>
          <w:spacing w:val="-18"/>
        </w:rPr>
        <w:t> </w:t>
      </w:r>
      <w:r>
        <w:rPr>
          <w:spacing w:val="-9"/>
        </w:rPr>
        <w:t>испытании</w:t>
      </w:r>
      <w:r>
        <w:rPr>
          <w:spacing w:val="-18"/>
        </w:rPr>
        <w:t> </w:t>
      </w:r>
      <w:r>
        <w:rPr>
          <w:spacing w:val="-6"/>
        </w:rPr>
        <w:t>на</w:t>
      </w:r>
      <w:r>
        <w:rPr>
          <w:spacing w:val="-19"/>
        </w:rPr>
        <w:t> </w:t>
      </w:r>
      <w:r>
        <w:rPr>
          <w:spacing w:val="-10"/>
        </w:rPr>
        <w:t>циклическое</w:t>
      </w:r>
      <w:r>
        <w:rPr>
          <w:spacing w:val="-18"/>
        </w:rPr>
        <w:t> </w:t>
      </w:r>
      <w:r>
        <w:rPr>
          <w:spacing w:val="-10"/>
        </w:rPr>
        <w:t>падение.</w:t>
      </w:r>
    </w:p>
    <w:p>
      <w:pPr>
        <w:pStyle w:val="BodyText"/>
        <w:spacing w:before="9"/>
        <w:ind w:left="656"/>
      </w:pPr>
      <w:r>
        <w:rPr/>
        <w:t>Прочие условия указаны в описании соответствующих методов испытаний.</w:t>
      </w:r>
    </w:p>
    <w:p>
      <w:pPr>
        <w:pStyle w:val="ListParagraph"/>
        <w:numPr>
          <w:ilvl w:val="0"/>
          <w:numId w:val="8"/>
        </w:numPr>
        <w:tabs>
          <w:tab w:pos="926" w:val="left" w:leader="none"/>
        </w:tabs>
        <w:spacing w:line="240" w:lineRule="auto" w:before="15" w:after="0"/>
        <w:ind w:left="925" w:right="0" w:hanging="288"/>
        <w:jc w:val="left"/>
        <w:rPr>
          <w:sz w:val="19"/>
        </w:rPr>
      </w:pPr>
      <w:r>
        <w:rPr>
          <w:spacing w:val="-10"/>
          <w:sz w:val="19"/>
        </w:rPr>
        <w:t>Монтаж </w:t>
      </w:r>
      <w:r>
        <w:rPr>
          <w:spacing w:val="-9"/>
          <w:sz w:val="19"/>
        </w:rPr>
        <w:t>изделий </w:t>
      </w:r>
      <w:r>
        <w:rPr>
          <w:spacing w:val="-6"/>
          <w:sz w:val="19"/>
        </w:rPr>
        <w:t>на</w:t>
      </w:r>
      <w:r>
        <w:rPr>
          <w:spacing w:val="-40"/>
          <w:sz w:val="19"/>
        </w:rPr>
        <w:t> </w:t>
      </w:r>
      <w:r>
        <w:rPr>
          <w:spacing w:val="-10"/>
          <w:sz w:val="19"/>
        </w:rPr>
        <w:t>тестовую подложку</w:t>
      </w:r>
    </w:p>
    <w:p>
      <w:pPr>
        <w:pStyle w:val="BodyText"/>
        <w:spacing w:before="15"/>
        <w:ind w:left="656"/>
      </w:pPr>
      <w:r>
        <w:rPr/>
        <w:t>Ниже перечислены требования к монтажу изделий на тестовую подложку.</w:t>
      </w:r>
    </w:p>
    <w:p>
      <w:pPr>
        <w:pStyle w:val="BodyText"/>
        <w:spacing w:line="247" w:lineRule="auto" w:before="15"/>
        <w:ind w:left="134" w:right="131" w:firstLine="521"/>
        <w:jc w:val="both"/>
      </w:pPr>
      <w:r>
        <w:rPr>
          <w:spacing w:val="-7"/>
        </w:rPr>
        <w:t>При </w:t>
      </w:r>
      <w:r>
        <w:rPr>
          <w:spacing w:val="-9"/>
        </w:rPr>
        <w:t>проведении  испытаний  </w:t>
      </w:r>
      <w:r>
        <w:rPr>
          <w:spacing w:val="-8"/>
        </w:rPr>
        <w:t>для  </w:t>
      </w:r>
      <w:r>
        <w:rPr>
          <w:spacing w:val="-10"/>
        </w:rPr>
        <w:t>поверхностно  монтируемых  </w:t>
      </w:r>
      <w:r>
        <w:rPr>
          <w:spacing w:val="-9"/>
        </w:rPr>
        <w:t>изделий   последние   </w:t>
      </w:r>
      <w:r>
        <w:rPr>
          <w:spacing w:val="-10"/>
        </w:rPr>
        <w:t>монтируются   </w:t>
      </w:r>
      <w:r>
        <w:rPr>
          <w:spacing w:val="-11"/>
        </w:rPr>
        <w:t>на </w:t>
      </w:r>
      <w:r>
        <w:rPr>
          <w:spacing w:val="-9"/>
        </w:rPr>
        <w:t>подложке  </w:t>
      </w:r>
      <w:r>
        <w:rPr/>
        <w:t>с  </w:t>
      </w:r>
      <w:r>
        <w:rPr>
          <w:spacing w:val="-11"/>
        </w:rPr>
        <w:t>односторонней  </w:t>
      </w:r>
      <w:r>
        <w:rPr>
          <w:spacing w:val="-10"/>
        </w:rPr>
        <w:t>металлизацией   </w:t>
      </w:r>
      <w:r>
        <w:rPr>
          <w:spacing w:val="-7"/>
        </w:rPr>
        <w:t>или   </w:t>
      </w:r>
      <w:r>
        <w:rPr>
          <w:spacing w:val="-6"/>
        </w:rPr>
        <w:t>на   </w:t>
      </w:r>
      <w:r>
        <w:rPr>
          <w:spacing w:val="-9"/>
        </w:rPr>
        <w:t>одной   стороне   подложки   </w:t>
      </w:r>
      <w:r>
        <w:rPr/>
        <w:t>с   </w:t>
      </w:r>
      <w:r>
        <w:rPr>
          <w:spacing w:val="-11"/>
        </w:rPr>
        <w:t>двухсторонней   </w:t>
      </w:r>
      <w:r>
        <w:rPr>
          <w:spacing w:val="-10"/>
        </w:rPr>
        <w:t>металли­ </w:t>
      </w:r>
      <w:r>
        <w:rPr>
          <w:spacing w:val="-11"/>
        </w:rPr>
        <w:t>зацией.</w:t>
      </w:r>
    </w:p>
    <w:p>
      <w:pPr>
        <w:pStyle w:val="BodyText"/>
        <w:spacing w:line="249" w:lineRule="auto" w:before="8"/>
        <w:ind w:left="134" w:right="119" w:firstLine="521"/>
        <w:jc w:val="both"/>
      </w:pPr>
      <w:r>
        <w:rPr>
          <w:spacing w:val="-7"/>
        </w:rPr>
        <w:t>При </w:t>
      </w:r>
      <w:r>
        <w:rPr>
          <w:spacing w:val="-9"/>
        </w:rPr>
        <w:t>проведении испытаний </w:t>
      </w:r>
      <w:r>
        <w:rPr>
          <w:spacing w:val="-8"/>
        </w:rPr>
        <w:t>для  </w:t>
      </w:r>
      <w:r>
        <w:rPr>
          <w:spacing w:val="-9"/>
        </w:rPr>
        <w:t>изделий  </w:t>
      </w:r>
      <w:r>
        <w:rPr/>
        <w:t>с  </w:t>
      </w:r>
      <w:r>
        <w:rPr>
          <w:spacing w:val="-10"/>
        </w:rPr>
        <w:t>выводами,  монтируемыми  </w:t>
      </w:r>
      <w:r>
        <w:rPr/>
        <w:t>в  </w:t>
      </w:r>
      <w:r>
        <w:rPr>
          <w:spacing w:val="-10"/>
        </w:rPr>
        <w:t>отверстия,  </w:t>
      </w:r>
      <w:r>
        <w:rPr>
          <w:spacing w:val="-9"/>
        </w:rPr>
        <w:t>последние  </w:t>
      </w:r>
      <w:r>
        <w:rPr>
          <w:spacing w:val="-10"/>
        </w:rPr>
        <w:t>мон­  тируются    </w:t>
      </w:r>
      <w:r>
        <w:rPr>
          <w:spacing w:val="-6"/>
        </w:rPr>
        <w:t>на   </w:t>
      </w:r>
      <w:r>
        <w:rPr>
          <w:spacing w:val="-9"/>
        </w:rPr>
        <w:t>одной   стороне   подложки.   Испытания   </w:t>
      </w:r>
      <w:r>
        <w:rPr>
          <w:spacing w:val="-8"/>
        </w:rPr>
        <w:t>для   </w:t>
      </w:r>
      <w:r>
        <w:rPr>
          <w:spacing w:val="-9"/>
        </w:rPr>
        <w:t>изделий   </w:t>
      </w:r>
      <w:r>
        <w:rPr/>
        <w:t>с   </w:t>
      </w:r>
      <w:r>
        <w:rPr>
          <w:spacing w:val="-10"/>
        </w:rPr>
        <w:t>выводами,    монтируемыми   </w:t>
      </w:r>
      <w:r>
        <w:rPr/>
        <w:t>в   </w:t>
      </w:r>
      <w:r>
        <w:rPr>
          <w:spacing w:val="-11"/>
        </w:rPr>
        <w:t>отверстия </w:t>
      </w:r>
      <w:r>
        <w:rPr/>
        <w:t>и  </w:t>
      </w:r>
      <w:r>
        <w:rPr>
          <w:spacing w:val="-10"/>
        </w:rPr>
        <w:t>установленными  </w:t>
      </w:r>
      <w:r>
        <w:rPr>
          <w:spacing w:val="-6"/>
        </w:rPr>
        <w:t>на  </w:t>
      </w:r>
      <w:r>
        <w:rPr>
          <w:spacing w:val="-9"/>
        </w:rPr>
        <w:t>обеих  сторонах  подложки,  </w:t>
      </w:r>
      <w:r>
        <w:rPr>
          <w:spacing w:val="-6"/>
        </w:rPr>
        <w:t>не  </w:t>
      </w:r>
      <w:r>
        <w:rPr>
          <w:spacing w:val="-10"/>
        </w:rPr>
        <w:t>проводятся,  </w:t>
      </w:r>
      <w:r>
        <w:rPr>
          <w:spacing w:val="-9"/>
        </w:rPr>
        <w:t>поскольку  </w:t>
      </w:r>
      <w:r>
        <w:rPr/>
        <w:t>в   </w:t>
      </w:r>
      <w:r>
        <w:rPr>
          <w:spacing w:val="-10"/>
        </w:rPr>
        <w:t>данном   </w:t>
      </w:r>
      <w:r>
        <w:rPr>
          <w:spacing w:val="-9"/>
        </w:rPr>
        <w:t>случае   </w:t>
      </w:r>
      <w:r>
        <w:rPr>
          <w:spacing w:val="-10"/>
        </w:rPr>
        <w:t>прочность   </w:t>
      </w:r>
      <w:r>
        <w:rPr>
          <w:spacing w:val="-9"/>
        </w:rPr>
        <w:t>паяного</w:t>
      </w:r>
      <w:r>
        <w:rPr>
          <w:spacing w:val="-18"/>
        </w:rPr>
        <w:t> </w:t>
      </w:r>
      <w:r>
        <w:rPr>
          <w:spacing w:val="-9"/>
        </w:rPr>
        <w:t>соединения</w:t>
      </w:r>
      <w:r>
        <w:rPr>
          <w:spacing w:val="-18"/>
        </w:rPr>
        <w:t> </w:t>
      </w:r>
      <w:r>
        <w:rPr>
          <w:spacing w:val="-10"/>
        </w:rPr>
        <w:t>намного</w:t>
      </w:r>
      <w:r>
        <w:rPr>
          <w:spacing w:val="-19"/>
        </w:rPr>
        <w:t> </w:t>
      </w:r>
      <w:r>
        <w:rPr>
          <w:spacing w:val="-9"/>
        </w:rPr>
        <w:t>выше</w:t>
      </w:r>
      <w:r>
        <w:rPr>
          <w:spacing w:val="-19"/>
        </w:rPr>
        <w:t> </w:t>
      </w:r>
      <w:r>
        <w:rPr>
          <w:spacing w:val="-9"/>
        </w:rPr>
        <w:t>прочности</w:t>
      </w:r>
      <w:r>
        <w:rPr>
          <w:spacing w:val="-18"/>
        </w:rPr>
        <w:t> </w:t>
      </w:r>
      <w:r>
        <w:rPr>
          <w:spacing w:val="-10"/>
        </w:rPr>
        <w:t>выводов</w:t>
      </w:r>
      <w:r>
        <w:rPr>
          <w:spacing w:val="-19"/>
        </w:rPr>
        <w:t> </w:t>
      </w:r>
      <w:r>
        <w:rPr>
          <w:spacing w:val="-10"/>
        </w:rPr>
        <w:t>изделия.</w:t>
      </w:r>
    </w:p>
    <w:p>
      <w:pPr>
        <w:pStyle w:val="BodyText"/>
        <w:spacing w:line="256" w:lineRule="auto" w:before="6"/>
        <w:ind w:left="133" w:right="173" w:firstLine="503"/>
        <w:jc w:val="both"/>
      </w:pPr>
      <w:r>
        <w:rPr>
          <w:spacing w:val="-8"/>
        </w:rPr>
        <w:t>Для   пайки   </w:t>
      </w:r>
      <w:r>
        <w:rPr>
          <w:spacing w:val="-10"/>
        </w:rPr>
        <w:t>поверхностно   монтируемых   компонентов   должен    применяться    </w:t>
      </w:r>
      <w:r>
        <w:rPr>
          <w:spacing w:val="-8"/>
        </w:rPr>
        <w:t>метод    пайки    </w:t>
      </w:r>
      <w:r>
        <w:rPr>
          <w:spacing w:val="-11"/>
        </w:rPr>
        <w:t>оплавлени­ </w:t>
      </w:r>
      <w:r>
        <w:rPr>
          <w:spacing w:val="-8"/>
        </w:rPr>
        <w:t>ем: для </w:t>
      </w:r>
      <w:r>
        <w:rPr>
          <w:spacing w:val="-9"/>
        </w:rPr>
        <w:t>изделий </w:t>
      </w:r>
      <w:r>
        <w:rPr/>
        <w:t>с </w:t>
      </w:r>
      <w:r>
        <w:rPr>
          <w:spacing w:val="-10"/>
        </w:rPr>
        <w:t>выводами, монтируемыми </w:t>
      </w:r>
      <w:r>
        <w:rPr/>
        <w:t>в </w:t>
      </w:r>
      <w:r>
        <w:rPr>
          <w:spacing w:val="-10"/>
        </w:rPr>
        <w:t>отверстия, должен применяться </w:t>
      </w:r>
      <w:r>
        <w:rPr>
          <w:spacing w:val="-8"/>
        </w:rPr>
        <w:t>метод пайки </w:t>
      </w:r>
      <w:r>
        <w:rPr>
          <w:spacing w:val="-11"/>
        </w:rPr>
        <w:t>волной</w:t>
      </w:r>
    </w:p>
    <w:p>
      <w:pPr>
        <w:spacing w:after="0" w:line="256" w:lineRule="auto"/>
        <w:jc w:val="both"/>
        <w:sectPr>
          <w:pgSz w:w="11900" w:h="16840"/>
          <w:pgMar w:header="520" w:footer="515" w:top="720" w:bottom="720" w:left="1460" w:right="540"/>
        </w:sectPr>
      </w:pPr>
    </w:p>
    <w:p>
      <w:pPr>
        <w:spacing w:before="109"/>
        <w:ind w:left="3409" w:right="0" w:firstLine="0"/>
        <w:jc w:val="left"/>
        <w:rPr>
          <w:sz w:val="17"/>
        </w:rPr>
      </w:pPr>
      <w:r>
        <w:rPr>
          <w:sz w:val="17"/>
        </w:rPr>
        <w:t>Раэборы в миллиметрах</w:t>
      </w:r>
    </w:p>
    <w:p>
      <w:pPr>
        <w:pStyle w:val="BodyText"/>
        <w:spacing w:before="2"/>
        <w:rPr>
          <w:sz w:val="10"/>
        </w:rPr>
      </w:pP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9"/>
        <w:gridCol w:w="2286"/>
        <w:gridCol w:w="2286"/>
      </w:tblGrid>
      <w:tr>
        <w:trPr>
          <w:trHeight w:val="280" w:hRule="atLeast"/>
        </w:trPr>
        <w:tc>
          <w:tcPr>
            <w:tcW w:w="2705" w:type="dxa"/>
            <w:gridSpan w:val="2"/>
            <w:tcBorders>
              <w:top w:val="nil"/>
              <w:left w:val="nil"/>
            </w:tcBorders>
          </w:tcPr>
          <w:p>
            <w:pPr>
              <w:pStyle w:val="TableParagraph"/>
              <w:spacing w:line="107" w:lineRule="exact"/>
              <w:ind w:right="549"/>
              <w:jc w:val="center"/>
              <w:rPr>
                <w:rFonts w:ascii="Times New Roman"/>
                <w:sz w:val="14"/>
              </w:rPr>
            </w:pPr>
            <w:r>
              <w:rPr>
                <w:rFonts w:ascii="Times New Roman"/>
                <w:sz w:val="14"/>
              </w:rPr>
              <w:t>1</w:t>
            </w:r>
          </w:p>
          <w:p>
            <w:pPr>
              <w:pStyle w:val="TableParagraph"/>
              <w:spacing w:line="139" w:lineRule="exact"/>
              <w:ind w:right="549"/>
              <w:jc w:val="center"/>
              <w:rPr>
                <w:rFonts w:ascii="Times New Roman"/>
                <w:sz w:val="14"/>
              </w:rPr>
            </w:pPr>
            <w:r>
              <w:rPr>
                <w:rFonts w:ascii="Times New Roman"/>
                <w:sz w:val="14"/>
              </w:rPr>
              <w:t>1</w:t>
            </w:r>
          </w:p>
        </w:tc>
        <w:tc>
          <w:tcPr>
            <w:tcW w:w="2286" w:type="dxa"/>
            <w:tcBorders>
              <w:top w:val="nil"/>
              <w:right w:val="nil"/>
            </w:tcBorders>
          </w:tcPr>
          <w:p>
            <w:pPr>
              <w:pStyle w:val="TableParagraph"/>
              <w:spacing w:line="116" w:lineRule="exact"/>
              <w:ind w:right="586"/>
              <w:jc w:val="right"/>
              <w:rPr>
                <w:rFonts w:ascii="Times New Roman"/>
                <w:sz w:val="14"/>
              </w:rPr>
            </w:pPr>
            <w:r>
              <w:rPr>
                <w:rFonts w:ascii="Times New Roman"/>
                <w:sz w:val="14"/>
              </w:rPr>
              <w:t>1</w:t>
            </w:r>
          </w:p>
          <w:p>
            <w:pPr>
              <w:pStyle w:val="TableParagraph"/>
              <w:spacing w:line="139" w:lineRule="exact"/>
              <w:ind w:right="586"/>
              <w:jc w:val="right"/>
              <w:rPr>
                <w:rFonts w:ascii="Times New Roman"/>
                <w:sz w:val="14"/>
              </w:rPr>
            </w:pPr>
            <w:r>
              <w:rPr>
                <w:rFonts w:ascii="Times New Roman"/>
                <w:sz w:val="14"/>
              </w:rPr>
              <w:t>1</w:t>
            </w:r>
          </w:p>
        </w:tc>
      </w:tr>
      <w:tr>
        <w:trPr>
          <w:trHeight w:val="720" w:hRule="atLeast"/>
        </w:trPr>
        <w:tc>
          <w:tcPr>
            <w:tcW w:w="419" w:type="dxa"/>
            <w:vMerge w:val="restart"/>
            <w:tcBorders>
              <w:left w:val="nil"/>
            </w:tcBorders>
          </w:tcPr>
          <w:p>
            <w:pPr>
              <w:pStyle w:val="TableParagraph"/>
              <w:rPr>
                <w:sz w:val="16"/>
              </w:rPr>
            </w:pPr>
          </w:p>
          <w:p>
            <w:pPr>
              <w:pStyle w:val="TableParagraph"/>
              <w:rPr>
                <w:sz w:val="16"/>
              </w:rPr>
            </w:pPr>
          </w:p>
          <w:p>
            <w:pPr>
              <w:pStyle w:val="TableParagraph"/>
              <w:rPr>
                <w:sz w:val="16"/>
              </w:rPr>
            </w:pPr>
          </w:p>
          <w:p>
            <w:pPr>
              <w:pStyle w:val="TableParagraph"/>
              <w:spacing w:line="134" w:lineRule="auto" w:before="121"/>
              <w:ind w:left="5" w:right="331"/>
              <w:rPr>
                <w:rFonts w:ascii="Times New Roman" w:hAnsi="Times New Roman"/>
                <w:sz w:val="14"/>
              </w:rPr>
            </w:pPr>
            <w:r>
              <w:rPr>
                <w:rFonts w:ascii="Times New Roman" w:hAnsi="Times New Roman"/>
                <w:sz w:val="14"/>
              </w:rPr>
              <w:t>г r</w:t>
            </w:r>
          </w:p>
        </w:tc>
        <w:tc>
          <w:tcPr>
            <w:tcW w:w="2286" w:type="dxa"/>
          </w:tcPr>
          <w:p>
            <w:pPr>
              <w:pStyle w:val="TableParagraph"/>
              <w:spacing w:line="139" w:lineRule="exact" w:before="26"/>
              <w:ind w:left="616"/>
              <w:rPr>
                <w:rFonts w:ascii="Times New Roman"/>
                <w:sz w:val="14"/>
              </w:rPr>
            </w:pPr>
            <w:r>
              <w:rPr>
                <w:rFonts w:ascii="Times New Roman"/>
                <w:sz w:val="14"/>
              </w:rPr>
              <w:t>1</w:t>
            </w:r>
          </w:p>
          <w:p>
            <w:pPr>
              <w:pStyle w:val="TableParagraph"/>
              <w:spacing w:line="122" w:lineRule="exact"/>
              <w:ind w:left="616"/>
              <w:rPr>
                <w:rFonts w:ascii="Times New Roman"/>
                <w:sz w:val="14"/>
              </w:rPr>
            </w:pPr>
            <w:r>
              <w:rPr>
                <w:rFonts w:ascii="Times New Roman"/>
                <w:sz w:val="14"/>
              </w:rPr>
              <w:t>1</w:t>
            </w:r>
          </w:p>
          <w:p>
            <w:pPr>
              <w:pStyle w:val="TableParagraph"/>
              <w:spacing w:line="143" w:lineRule="exact"/>
              <w:ind w:left="616"/>
              <w:rPr>
                <w:rFonts w:ascii="Times New Roman"/>
                <w:sz w:val="14"/>
              </w:rPr>
            </w:pPr>
            <w:r>
              <w:rPr>
                <w:rFonts w:ascii="Times New Roman"/>
                <w:sz w:val="14"/>
              </w:rPr>
              <w:t>1</w:t>
            </w:r>
          </w:p>
          <w:p>
            <w:pPr>
              <w:pStyle w:val="TableParagraph"/>
              <w:spacing w:before="81"/>
              <w:ind w:right="20"/>
              <w:jc w:val="right"/>
              <w:rPr>
                <w:rFonts w:ascii="Times New Roman" w:hAnsi="Times New Roman"/>
                <w:sz w:val="14"/>
              </w:rPr>
            </w:pPr>
            <w:r>
              <w:rPr>
                <w:rFonts w:ascii="Times New Roman" w:hAnsi="Times New Roman"/>
                <w:w w:val="99"/>
                <w:sz w:val="14"/>
              </w:rPr>
              <w:t>■</w:t>
            </w:r>
          </w:p>
        </w:tc>
        <w:tc>
          <w:tcPr>
            <w:tcW w:w="2286" w:type="dxa"/>
          </w:tcPr>
          <w:p>
            <w:pPr>
              <w:pStyle w:val="TableParagraph"/>
              <w:spacing w:before="35"/>
              <w:ind w:right="581"/>
              <w:jc w:val="right"/>
              <w:rPr>
                <w:rFonts w:ascii="Times New Roman"/>
                <w:sz w:val="14"/>
              </w:rPr>
            </w:pPr>
            <w:r>
              <w:rPr>
                <w:rFonts w:ascii="Times New Roman"/>
                <w:sz w:val="14"/>
              </w:rPr>
              <w:t>1</w:t>
            </w:r>
          </w:p>
          <w:p>
            <w:pPr>
              <w:pStyle w:val="TableParagraph"/>
              <w:spacing w:line="139" w:lineRule="exact" w:before="63"/>
              <w:ind w:left="93"/>
              <w:rPr>
                <w:rFonts w:ascii="Times New Roman" w:hAnsi="Times New Roman"/>
                <w:sz w:val="14"/>
              </w:rPr>
            </w:pPr>
            <w:r>
              <w:rPr>
                <w:rFonts w:ascii="Times New Roman" w:hAnsi="Times New Roman"/>
                <w:sz w:val="14"/>
              </w:rPr>
              <w:t>Прибор I</w:t>
            </w:r>
          </w:p>
          <w:p>
            <w:pPr>
              <w:pStyle w:val="TableParagraph"/>
              <w:spacing w:line="126" w:lineRule="exact"/>
              <w:ind w:left="21"/>
              <w:rPr>
                <w:rFonts w:ascii="Times New Roman"/>
                <w:sz w:val="14"/>
              </w:rPr>
            </w:pPr>
            <w:r>
              <w:rPr>
                <w:rFonts w:ascii="Times New Roman"/>
                <w:sz w:val="14"/>
              </w:rPr>
              <w:t>_</w:t>
            </w:r>
          </w:p>
          <w:p>
            <w:pPr>
              <w:pStyle w:val="TableParagraph"/>
              <w:spacing w:line="148" w:lineRule="exact"/>
              <w:ind w:left="21"/>
              <w:rPr>
                <w:rFonts w:ascii="Times New Roman" w:hAnsi="Times New Roman"/>
                <w:sz w:val="14"/>
              </w:rPr>
            </w:pPr>
            <w:r>
              <w:rPr>
                <w:rFonts w:ascii="Times New Roman" w:hAnsi="Times New Roman"/>
                <w:w w:val="99"/>
                <w:sz w:val="14"/>
              </w:rPr>
              <w:t>■</w:t>
            </w:r>
          </w:p>
        </w:tc>
      </w:tr>
      <w:tr>
        <w:trPr>
          <w:trHeight w:val="720" w:hRule="atLeast"/>
        </w:trPr>
        <w:tc>
          <w:tcPr>
            <w:tcW w:w="419" w:type="dxa"/>
            <w:vMerge/>
            <w:tcBorders>
              <w:top w:val="nil"/>
              <w:left w:val="nil"/>
            </w:tcBorders>
          </w:tcPr>
          <w:p>
            <w:pPr>
              <w:rPr>
                <w:sz w:val="2"/>
                <w:szCs w:val="2"/>
              </w:rPr>
            </w:pPr>
          </w:p>
        </w:tc>
        <w:tc>
          <w:tcPr>
            <w:tcW w:w="4572" w:type="dxa"/>
            <w:gridSpan w:val="2"/>
          </w:tcPr>
          <w:p>
            <w:pPr>
              <w:pStyle w:val="TableParagraph"/>
              <w:spacing w:line="717" w:lineRule="exact"/>
              <w:ind w:left="1594" w:right="1820"/>
              <w:jc w:val="center"/>
              <w:rPr>
                <w:rFonts w:ascii="Times New Roman"/>
                <w:sz w:val="14"/>
              </w:rPr>
            </w:pPr>
            <w:r>
              <w:rPr>
                <w:rFonts w:ascii="Courier New"/>
                <w:b/>
                <w:spacing w:val="-603"/>
                <w:w w:val="120"/>
                <w:position w:val="9"/>
                <w:sz w:val="114"/>
              </w:rPr>
              <w:t>T</w:t>
            </w:r>
            <w:r>
              <w:rPr>
                <w:rFonts w:ascii="Times New Roman"/>
                <w:sz w:val="14"/>
              </w:rPr>
              <w:t>1 1</w:t>
            </w:r>
          </w:p>
        </w:tc>
      </w:tr>
      <w:tr>
        <w:trPr>
          <w:trHeight w:val="340" w:hRule="atLeast"/>
        </w:trPr>
        <w:tc>
          <w:tcPr>
            <w:tcW w:w="419" w:type="dxa"/>
            <w:vMerge w:val="restart"/>
            <w:tcBorders>
              <w:left w:val="nil"/>
              <w:bottom w:val="nil"/>
            </w:tcBorders>
          </w:tcPr>
          <w:p>
            <w:pPr>
              <w:pStyle w:val="TableParagraph"/>
              <w:rPr>
                <w:rFonts w:ascii="Times New Roman"/>
                <w:sz w:val="18"/>
              </w:rPr>
            </w:pPr>
          </w:p>
        </w:tc>
        <w:tc>
          <w:tcPr>
            <w:tcW w:w="4572" w:type="dxa"/>
            <w:gridSpan w:val="2"/>
          </w:tcPr>
          <w:p>
            <w:pPr>
              <w:pStyle w:val="TableParagraph"/>
              <w:spacing w:line="288" w:lineRule="exact" w:before="33"/>
              <w:ind w:left="1816" w:right="1820"/>
              <w:jc w:val="center"/>
              <w:rPr>
                <w:rFonts w:ascii="Courier New"/>
                <w:sz w:val="30"/>
              </w:rPr>
            </w:pPr>
            <w:r>
              <w:rPr>
                <w:rFonts w:ascii="Times New Roman"/>
                <w:w w:val="95"/>
                <w:sz w:val="14"/>
              </w:rPr>
              <w:t>| 00 (u.Hpv4al </w:t>
            </w:r>
            <w:r>
              <w:rPr>
                <w:rFonts w:ascii="Courier New"/>
                <w:w w:val="50"/>
                <w:sz w:val="30"/>
              </w:rPr>
              <w:t>j</w:t>
            </w:r>
          </w:p>
        </w:tc>
      </w:tr>
      <w:tr>
        <w:trPr>
          <w:trHeight w:val="360" w:hRule="atLeast"/>
        </w:trPr>
        <w:tc>
          <w:tcPr>
            <w:tcW w:w="419" w:type="dxa"/>
            <w:vMerge/>
            <w:tcBorders>
              <w:top w:val="nil"/>
              <w:left w:val="nil"/>
              <w:bottom w:val="nil"/>
            </w:tcBorders>
          </w:tcPr>
          <w:p>
            <w:pPr>
              <w:rPr>
                <w:sz w:val="2"/>
                <w:szCs w:val="2"/>
              </w:rPr>
            </w:pPr>
          </w:p>
        </w:tc>
        <w:tc>
          <w:tcPr>
            <w:tcW w:w="4572" w:type="dxa"/>
            <w:gridSpan w:val="2"/>
          </w:tcPr>
          <w:p>
            <w:pPr>
              <w:pStyle w:val="TableParagraph"/>
              <w:spacing w:before="125"/>
              <w:ind w:left="1811" w:right="1820"/>
              <w:jc w:val="center"/>
              <w:rPr>
                <w:rFonts w:ascii="Times New Roman"/>
                <w:sz w:val="14"/>
              </w:rPr>
            </w:pPr>
            <w:r>
              <w:rPr>
                <w:rFonts w:ascii="Times New Roman"/>
                <w:sz w:val="14"/>
              </w:rPr>
              <w:t>130</w:t>
            </w:r>
          </w:p>
        </w:tc>
      </w:tr>
    </w:tbl>
    <w:p>
      <w:pPr>
        <w:spacing w:line="450" w:lineRule="atLeast" w:before="22"/>
        <w:ind w:left="475" w:right="275" w:firstLine="34"/>
        <w:jc w:val="center"/>
        <w:rPr>
          <w:sz w:val="17"/>
        </w:rPr>
      </w:pPr>
      <w:r>
        <w:rPr>
          <w:sz w:val="17"/>
        </w:rPr>
        <w:t>Пояснение — Толщина тестовой подложки 1.6 мм Рисунок 3—Пример монтажа поверхностно монтируемого</w:t>
      </w:r>
    </w:p>
    <w:p>
      <w:pPr>
        <w:spacing w:line="288" w:lineRule="auto" w:before="20"/>
        <w:ind w:left="230" w:right="72" w:firstLine="0"/>
        <w:jc w:val="center"/>
        <w:rPr>
          <w:sz w:val="17"/>
        </w:rPr>
      </w:pPr>
      <w:r>
        <w:rPr>
          <w:sz w:val="17"/>
        </w:rPr>
        <w:t>прибора для проведения испытаний на устойчивость при моно­ тонном и циклическом изгибах</w:t>
      </w:r>
    </w:p>
    <w:p>
      <w:pPr>
        <w:spacing w:before="135"/>
        <w:ind w:left="142" w:right="0" w:firstLine="0"/>
        <w:jc w:val="left"/>
        <w:rPr>
          <w:sz w:val="16"/>
        </w:rPr>
      </w:pPr>
      <w:r>
        <w:rPr>
          <w:sz w:val="16"/>
        </w:rPr>
        <w:t>10</w:t>
      </w:r>
    </w:p>
    <w:p>
      <w:pPr>
        <w:pStyle w:val="BodyText"/>
        <w:ind w:left="151"/>
      </w:pPr>
      <w:r>
        <w:rPr/>
        <w:br w:type="column"/>
      </w:r>
      <w:r>
        <w:rPr/>
        <w:t>припоя.</w:t>
      </w:r>
    </w:p>
    <w:p>
      <w:pPr>
        <w:pStyle w:val="ListParagraph"/>
        <w:numPr>
          <w:ilvl w:val="0"/>
          <w:numId w:val="8"/>
        </w:numPr>
        <w:tabs>
          <w:tab w:pos="1498" w:val="left" w:leader="none"/>
          <w:tab w:pos="1500" w:val="left" w:leader="none"/>
        </w:tabs>
        <w:spacing w:line="256" w:lineRule="auto" w:before="33" w:after="0"/>
        <w:ind w:left="142" w:right="103" w:firstLine="513"/>
        <w:jc w:val="left"/>
        <w:rPr>
          <w:sz w:val="19"/>
        </w:rPr>
      </w:pPr>
      <w:r>
        <w:rPr>
          <w:spacing w:val="-10"/>
          <w:sz w:val="19"/>
        </w:rPr>
        <w:t>Расположение компонентов </w:t>
      </w:r>
      <w:r>
        <w:rPr>
          <w:spacing w:val="-6"/>
          <w:sz w:val="19"/>
        </w:rPr>
        <w:t>на</w:t>
      </w:r>
      <w:r>
        <w:rPr>
          <w:spacing w:val="-22"/>
          <w:sz w:val="19"/>
        </w:rPr>
        <w:t> </w:t>
      </w:r>
      <w:r>
        <w:rPr>
          <w:spacing w:val="-10"/>
          <w:sz w:val="19"/>
        </w:rPr>
        <w:t>тес­ </w:t>
      </w:r>
      <w:r>
        <w:rPr>
          <w:spacing w:val="-9"/>
          <w:sz w:val="19"/>
        </w:rPr>
        <w:t>товой    подложке    </w:t>
      </w:r>
      <w:r>
        <w:rPr>
          <w:sz w:val="19"/>
        </w:rPr>
        <w:t>и   </w:t>
      </w:r>
      <w:r>
        <w:rPr>
          <w:spacing w:val="-9"/>
          <w:sz w:val="19"/>
        </w:rPr>
        <w:t>контактные   </w:t>
      </w:r>
      <w:r>
        <w:rPr>
          <w:spacing w:val="1"/>
          <w:sz w:val="19"/>
        </w:rPr>
        <w:t> </w:t>
      </w:r>
      <w:r>
        <w:rPr>
          <w:spacing w:val="-10"/>
          <w:sz w:val="19"/>
        </w:rPr>
        <w:t>площадки</w:t>
      </w:r>
    </w:p>
    <w:p>
      <w:pPr>
        <w:pStyle w:val="BodyText"/>
        <w:tabs>
          <w:tab w:pos="616" w:val="left" w:leader="none"/>
          <w:tab w:pos="711" w:val="left" w:leader="none"/>
          <w:tab w:pos="1138" w:val="left" w:leader="none"/>
          <w:tab w:pos="1357" w:val="left" w:leader="none"/>
          <w:tab w:pos="1635" w:val="left" w:leader="none"/>
          <w:tab w:pos="1809" w:val="left" w:leader="none"/>
          <w:tab w:pos="1883" w:val="left" w:leader="none"/>
          <w:tab w:pos="2023" w:val="left" w:leader="none"/>
          <w:tab w:pos="2062" w:val="left" w:leader="none"/>
          <w:tab w:pos="2996" w:val="left" w:leader="none"/>
          <w:tab w:pos="3088" w:val="left" w:leader="none"/>
          <w:tab w:pos="3146" w:val="left" w:leader="none"/>
          <w:tab w:pos="3449" w:val="left" w:leader="none"/>
          <w:tab w:pos="3506" w:val="left" w:leader="none"/>
          <w:tab w:pos="3552" w:val="left" w:leader="none"/>
          <w:tab w:pos="3615" w:val="left" w:leader="none"/>
          <w:tab w:pos="3914" w:val="left" w:leader="none"/>
          <w:tab w:pos="3998" w:val="left" w:leader="none"/>
        </w:tabs>
        <w:spacing w:line="261" w:lineRule="auto" w:before="18"/>
        <w:ind w:left="142" w:right="120" w:firstLine="512"/>
      </w:pPr>
      <w:r>
        <w:rPr>
          <w:spacing w:val="-10"/>
        </w:rPr>
        <w:t>Поверхностно</w:t>
        <w:tab/>
        <w:tab/>
        <w:tab/>
        <w:tab/>
        <w:t>монтируемые</w:t>
        <w:tab/>
        <w:t>компонен­ </w:t>
      </w:r>
      <w:r>
        <w:rPr>
          <w:spacing w:val="-8"/>
        </w:rPr>
        <w:t>ты.</w:t>
        <w:tab/>
      </w:r>
      <w:r>
        <w:rPr>
          <w:spacing w:val="-9"/>
        </w:rPr>
        <w:t>подлежащие</w:t>
        <w:tab/>
        <w:tab/>
        <w:t>испытаниям</w:t>
        <w:tab/>
        <w:tab/>
      </w:r>
      <w:r>
        <w:rPr>
          <w:spacing w:val="-6"/>
        </w:rPr>
        <w:t>на</w:t>
        <w:tab/>
        <w:tab/>
      </w:r>
      <w:r>
        <w:rPr>
          <w:spacing w:val="-10"/>
        </w:rPr>
        <w:t>прочность </w:t>
      </w:r>
      <w:r>
        <w:rPr>
          <w:spacing w:val="-7"/>
        </w:rPr>
        <w:t>при</w:t>
      </w:r>
      <w:r>
        <w:rPr>
          <w:spacing w:val="37"/>
        </w:rPr>
        <w:t> </w:t>
      </w:r>
      <w:r>
        <w:rPr>
          <w:spacing w:val="-9"/>
        </w:rPr>
        <w:t>монотонном  изгибе,  </w:t>
      </w:r>
      <w:r>
        <w:rPr>
          <w:spacing w:val="-10"/>
        </w:rPr>
        <w:t>циклическим  испы­ таниям  </w:t>
      </w:r>
      <w:r>
        <w:rPr>
          <w:spacing w:val="-6"/>
        </w:rPr>
        <w:t>на  </w:t>
      </w:r>
      <w:r>
        <w:rPr>
          <w:spacing w:val="-9"/>
        </w:rPr>
        <w:t>прочность  </w:t>
      </w:r>
      <w:r>
        <w:rPr>
          <w:spacing w:val="-7"/>
        </w:rPr>
        <w:t>при   </w:t>
      </w:r>
      <w:r>
        <w:rPr>
          <w:spacing w:val="-9"/>
        </w:rPr>
        <w:t>изгибе   </w:t>
      </w:r>
      <w:r>
        <w:rPr/>
        <w:t>и   </w:t>
      </w:r>
      <w:r>
        <w:rPr>
          <w:spacing w:val="-10"/>
        </w:rPr>
        <w:t>испытани­ </w:t>
      </w:r>
      <w:r>
        <w:rPr>
          <w:spacing w:val="-5"/>
        </w:rPr>
        <w:t>ям </w:t>
      </w:r>
      <w:r>
        <w:rPr>
          <w:spacing w:val="-6"/>
        </w:rPr>
        <w:t>на </w:t>
      </w:r>
      <w:r>
        <w:rPr>
          <w:spacing w:val="-10"/>
        </w:rPr>
        <w:t>циклическое </w:t>
      </w:r>
      <w:r>
        <w:rPr>
          <w:spacing w:val="-9"/>
        </w:rPr>
        <w:t>падение, </w:t>
      </w:r>
      <w:r>
        <w:rPr>
          <w:spacing w:val="-10"/>
        </w:rPr>
        <w:t>должны быть смонтированы   </w:t>
      </w:r>
      <w:r>
        <w:rPr/>
        <w:t>в   </w:t>
      </w:r>
      <w:r>
        <w:rPr>
          <w:spacing w:val="-9"/>
        </w:rPr>
        <w:t>центре    </w:t>
      </w:r>
      <w:r>
        <w:rPr>
          <w:spacing w:val="-10"/>
        </w:rPr>
        <w:t>тестовой    подложки, </w:t>
      </w:r>
      <w:r>
        <w:rPr>
          <w:spacing w:val="-7"/>
        </w:rPr>
        <w:t>как</w:t>
      </w:r>
      <w:r>
        <w:rPr>
          <w:spacing w:val="37"/>
        </w:rPr>
        <w:t> </w:t>
      </w:r>
      <w:r>
        <w:rPr>
          <w:spacing w:val="-8"/>
        </w:rPr>
        <w:t>это  </w:t>
      </w:r>
      <w:r>
        <w:rPr>
          <w:spacing w:val="-9"/>
        </w:rPr>
        <w:t>показано  </w:t>
      </w:r>
      <w:r>
        <w:rPr>
          <w:spacing w:val="-6"/>
        </w:rPr>
        <w:t>на  </w:t>
      </w:r>
      <w:r>
        <w:rPr>
          <w:spacing w:val="-10"/>
        </w:rPr>
        <w:t>рисунке  </w:t>
      </w:r>
      <w:r>
        <w:rPr>
          <w:spacing w:val="-5"/>
        </w:rPr>
        <w:t>3.  По  </w:t>
      </w:r>
      <w:r>
        <w:rPr>
          <w:spacing w:val="-10"/>
        </w:rPr>
        <w:t>согласова­ </w:t>
      </w:r>
      <w:r>
        <w:rPr>
          <w:spacing w:val="-8"/>
        </w:rPr>
        <w:t>нию между </w:t>
      </w:r>
      <w:r>
        <w:rPr>
          <w:spacing w:val="-10"/>
        </w:rPr>
        <w:t>производителем </w:t>
      </w:r>
      <w:r>
        <w:rPr/>
        <w:t>и </w:t>
      </w:r>
      <w:r>
        <w:rPr>
          <w:spacing w:val="-10"/>
        </w:rPr>
        <w:t>потребителем </w:t>
      </w:r>
      <w:r>
        <w:rPr>
          <w:spacing w:val="-11"/>
        </w:rPr>
        <w:t>расположение</w:t>
        <w:tab/>
        <w:tab/>
      </w:r>
      <w:r>
        <w:rPr>
          <w:spacing w:val="-10"/>
        </w:rPr>
        <w:t>испытуемого</w:t>
        <w:tab/>
      </w:r>
      <w:r>
        <w:rPr>
          <w:spacing w:val="-9"/>
        </w:rPr>
        <w:t>прибора</w:t>
        <w:tab/>
        <w:tab/>
      </w:r>
      <w:r>
        <w:rPr>
          <w:spacing w:val="-11"/>
        </w:rPr>
        <w:t>для </w:t>
      </w:r>
      <w:r>
        <w:rPr>
          <w:spacing w:val="-9"/>
        </w:rPr>
        <w:t>проведения</w:t>
        <w:tab/>
        <w:tab/>
      </w:r>
      <w:r>
        <w:rPr>
          <w:spacing w:val="-8"/>
        </w:rPr>
        <w:t>иных</w:t>
        <w:tab/>
        <w:tab/>
        <w:tab/>
      </w:r>
      <w:r>
        <w:rPr>
          <w:spacing w:val="-9"/>
        </w:rPr>
        <w:t>испытаний</w:t>
        <w:tab/>
        <w:tab/>
        <w:tab/>
      </w:r>
      <w:r>
        <w:rPr>
          <w:spacing w:val="-8"/>
        </w:rPr>
        <w:t>может</w:t>
        <w:tab/>
      </w:r>
      <w:r>
        <w:rPr>
          <w:spacing w:val="-10"/>
        </w:rPr>
        <w:t>быть определено  </w:t>
      </w:r>
      <w:r>
        <w:rPr/>
        <w:t>в  </w:t>
      </w:r>
      <w:r>
        <w:rPr>
          <w:spacing w:val="-10"/>
        </w:rPr>
        <w:t>другом  </w:t>
      </w:r>
      <w:r>
        <w:rPr>
          <w:spacing w:val="-8"/>
        </w:rPr>
        <w:t>месте  </w:t>
      </w:r>
      <w:r>
        <w:rPr>
          <w:spacing w:val="-10"/>
        </w:rPr>
        <w:t>тестовой   под­ ложки. </w:t>
      </w:r>
      <w:r>
        <w:rPr>
          <w:spacing w:val="-8"/>
        </w:rPr>
        <w:t>Если иное </w:t>
      </w:r>
      <w:r>
        <w:rPr>
          <w:spacing w:val="-6"/>
        </w:rPr>
        <w:t>не </w:t>
      </w:r>
      <w:r>
        <w:rPr>
          <w:spacing w:val="-9"/>
        </w:rPr>
        <w:t>указано </w:t>
      </w:r>
      <w:r>
        <w:rPr/>
        <w:t>в </w:t>
      </w:r>
      <w:r>
        <w:rPr>
          <w:spacing w:val="-9"/>
        </w:rPr>
        <w:t>стандарте </w:t>
      </w:r>
      <w:r>
        <w:rPr>
          <w:spacing w:val="-11"/>
        </w:rPr>
        <w:t>на </w:t>
      </w:r>
      <w:r>
        <w:rPr>
          <w:spacing w:val="-9"/>
        </w:rPr>
        <w:t>изделие,</w:t>
        <w:tab/>
      </w:r>
      <w:r>
        <w:rPr>
          <w:spacing w:val="-10"/>
        </w:rPr>
        <w:t>должны</w:t>
        <w:tab/>
        <w:tab/>
        <w:tab/>
        <w:tab/>
        <w:t>использоваться</w:t>
        <w:tab/>
        <w:tab/>
        <w:tab/>
        <w:tab/>
        <w:t>контакт­ </w:t>
      </w:r>
      <w:r>
        <w:rPr>
          <w:spacing w:val="-8"/>
        </w:rPr>
        <w:t>ные</w:t>
        <w:tab/>
        <w:tab/>
      </w:r>
      <w:r>
        <w:rPr>
          <w:spacing w:val="-9"/>
        </w:rPr>
        <w:t>площадки,</w:t>
        <w:tab/>
        <w:tab/>
      </w:r>
      <w:r>
        <w:rPr>
          <w:spacing w:val="-10"/>
        </w:rPr>
        <w:t>удовлетворяющие</w:t>
        <w:tab/>
        <w:tab/>
        <w:tab/>
        <w:t>требова­ </w:t>
      </w:r>
      <w:r>
        <w:rPr>
          <w:spacing w:val="-9"/>
        </w:rPr>
        <w:t>ниям стандарта </w:t>
      </w:r>
      <w:r>
        <w:rPr>
          <w:spacing w:val="-8"/>
        </w:rPr>
        <w:t>МЭК</w:t>
      </w:r>
      <w:r>
        <w:rPr>
          <w:spacing w:val="-38"/>
        </w:rPr>
        <w:t> </w:t>
      </w:r>
      <w:r>
        <w:rPr>
          <w:spacing w:val="-10"/>
        </w:rPr>
        <w:t>61168-5.</w:t>
      </w:r>
    </w:p>
    <w:p>
      <w:pPr>
        <w:spacing w:after="0" w:line="261" w:lineRule="auto"/>
        <w:sectPr>
          <w:type w:val="continuous"/>
          <w:pgSz w:w="11900" w:h="16840"/>
          <w:pgMar w:top="720" w:bottom="700" w:left="1460" w:right="540"/>
          <w:cols w:num="2" w:equalWidth="0">
            <w:col w:w="5368" w:space="86"/>
            <w:col w:w="4446"/>
          </w:cols>
        </w:sectPr>
      </w:pPr>
    </w:p>
    <w:p>
      <w:pPr>
        <w:pStyle w:val="BodyText"/>
        <w:rPr>
          <w:sz w:val="20"/>
        </w:rPr>
      </w:pPr>
    </w:p>
    <w:p>
      <w:pPr>
        <w:pStyle w:val="BodyText"/>
        <w:rPr>
          <w:sz w:val="20"/>
        </w:rPr>
      </w:pPr>
    </w:p>
    <w:p>
      <w:pPr>
        <w:pStyle w:val="BodyText"/>
        <w:spacing w:before="8"/>
        <w:rPr>
          <w:sz w:val="15"/>
        </w:rPr>
      </w:pPr>
    </w:p>
    <w:p>
      <w:pPr>
        <w:pStyle w:val="BodyText"/>
        <w:spacing w:before="94"/>
        <w:ind w:left="5635"/>
      </w:pPr>
      <w:r>
        <w:rPr/>
        <w:t>ГОСТ Р 55492—2013/IEC/PAS 62137-3:2008</w:t>
      </w:r>
    </w:p>
    <w:p>
      <w:pPr>
        <w:pStyle w:val="BodyText"/>
        <w:spacing w:before="10"/>
        <w:rPr>
          <w:sz w:val="24"/>
        </w:rPr>
      </w:pPr>
    </w:p>
    <w:p>
      <w:pPr>
        <w:spacing w:line="264" w:lineRule="auto" w:before="0"/>
        <w:ind w:left="126" w:right="425" w:firstLine="0"/>
        <w:jc w:val="left"/>
        <w:rPr>
          <w:sz w:val="17"/>
        </w:rPr>
      </w:pPr>
      <w:r>
        <w:rPr>
          <w:sz w:val="17"/>
        </w:rPr>
        <w:t>Т а б л и ц а   5  — Диаметры сквозных отверстий и контактных  площадок  в отношении к номинальному поперечно­   му сечению и номинальному диаметру проволочного</w:t>
      </w:r>
      <w:r>
        <w:rPr>
          <w:spacing w:val="-26"/>
          <w:sz w:val="17"/>
        </w:rPr>
        <w:t> </w:t>
      </w:r>
      <w:r>
        <w:rPr>
          <w:sz w:val="17"/>
        </w:rPr>
        <w:t>вывода</w:t>
      </w:r>
    </w:p>
    <w:p>
      <w:pPr>
        <w:pStyle w:val="BodyText"/>
        <w:rPr>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9"/>
        <w:gridCol w:w="3258"/>
        <w:gridCol w:w="1746"/>
        <w:gridCol w:w="1764"/>
      </w:tblGrid>
      <w:tr>
        <w:trPr>
          <w:trHeight w:val="620" w:hRule="atLeast"/>
        </w:trPr>
        <w:tc>
          <w:tcPr>
            <w:tcW w:w="2889" w:type="dxa"/>
          </w:tcPr>
          <w:p>
            <w:pPr>
              <w:pStyle w:val="TableParagraph"/>
              <w:spacing w:line="295" w:lineRule="auto" w:before="142"/>
              <w:ind w:left="914" w:right="244" w:hanging="616"/>
              <w:rPr>
                <w:sz w:val="9"/>
              </w:rPr>
            </w:pPr>
            <w:r>
              <w:rPr>
                <w:sz w:val="14"/>
              </w:rPr>
              <w:t>Номинальная область поперечного сечения (S). нм</w:t>
            </w:r>
            <w:r>
              <w:rPr>
                <w:position w:val="4"/>
                <w:sz w:val="9"/>
              </w:rPr>
              <w:t>2</w:t>
            </w:r>
          </w:p>
        </w:tc>
        <w:tc>
          <w:tcPr>
            <w:tcW w:w="3258" w:type="dxa"/>
          </w:tcPr>
          <w:p>
            <w:pPr>
              <w:pStyle w:val="TableParagraph"/>
              <w:spacing w:line="295" w:lineRule="auto" w:before="142"/>
              <w:ind w:left="907" w:right="403" w:hanging="498"/>
              <w:rPr>
                <w:sz w:val="14"/>
              </w:rPr>
            </w:pPr>
            <w:r>
              <w:rPr>
                <w:sz w:val="14"/>
              </w:rPr>
              <w:t>Н</w:t>
            </w:r>
            <w:r>
              <w:rPr>
                <w:sz w:val="11"/>
              </w:rPr>
              <w:t>о у </w:t>
            </w:r>
            <w:r>
              <w:rPr>
                <w:sz w:val="14"/>
              </w:rPr>
              <w:t>и мольным диаметр ftf) круглого в сечении вывода, мм</w:t>
            </w:r>
          </w:p>
        </w:tc>
        <w:tc>
          <w:tcPr>
            <w:tcW w:w="1746" w:type="dxa"/>
          </w:tcPr>
          <w:p>
            <w:pPr>
              <w:pStyle w:val="TableParagraph"/>
              <w:spacing w:line="295" w:lineRule="auto" w:before="142"/>
              <w:ind w:left="401" w:right="225" w:hanging="148"/>
              <w:rPr>
                <w:sz w:val="14"/>
              </w:rPr>
            </w:pPr>
            <w:r>
              <w:rPr>
                <w:sz w:val="14"/>
              </w:rPr>
              <w:t>Диаметр сквозного отверстия, ым</w:t>
            </w:r>
          </w:p>
        </w:tc>
        <w:tc>
          <w:tcPr>
            <w:tcW w:w="1764" w:type="dxa"/>
          </w:tcPr>
          <w:p>
            <w:pPr>
              <w:pStyle w:val="TableParagraph"/>
              <w:spacing w:line="295" w:lineRule="auto" w:before="142"/>
              <w:ind w:left="402" w:right="213" w:hanging="205"/>
              <w:rPr>
                <w:sz w:val="14"/>
              </w:rPr>
            </w:pPr>
            <w:r>
              <w:rPr>
                <w:sz w:val="14"/>
              </w:rPr>
              <w:t>Диаметр контактной площадки, мм</w:t>
            </w:r>
          </w:p>
        </w:tc>
      </w:tr>
      <w:tr>
        <w:trPr>
          <w:trHeight w:val="280" w:hRule="atLeast"/>
        </w:trPr>
        <w:tc>
          <w:tcPr>
            <w:tcW w:w="2889" w:type="dxa"/>
          </w:tcPr>
          <w:p>
            <w:pPr>
              <w:pStyle w:val="TableParagraph"/>
              <w:spacing w:before="69"/>
              <w:ind w:left="1115" w:right="1099"/>
              <w:jc w:val="center"/>
              <w:rPr>
                <w:sz w:val="17"/>
              </w:rPr>
            </w:pPr>
            <w:r>
              <w:rPr>
                <w:sz w:val="17"/>
              </w:rPr>
              <w:t>S s 0.10</w:t>
            </w:r>
          </w:p>
        </w:tc>
        <w:tc>
          <w:tcPr>
            <w:tcW w:w="3258" w:type="dxa"/>
          </w:tcPr>
          <w:p>
            <w:pPr>
              <w:pStyle w:val="TableParagraph"/>
              <w:spacing w:before="60"/>
              <w:ind w:left="890" w:right="883"/>
              <w:jc w:val="center"/>
              <w:rPr>
                <w:sz w:val="17"/>
              </w:rPr>
            </w:pPr>
            <w:r>
              <w:rPr>
                <w:w w:val="110"/>
                <w:sz w:val="17"/>
              </w:rPr>
              <w:t>d </w:t>
            </w:r>
            <w:r>
              <w:rPr>
                <w:i/>
                <w:w w:val="220"/>
                <w:sz w:val="13"/>
              </w:rPr>
              <w:t>i</w:t>
            </w:r>
            <w:r>
              <w:rPr>
                <w:i/>
                <w:spacing w:val="-65"/>
                <w:w w:val="220"/>
                <w:sz w:val="13"/>
              </w:rPr>
              <w:t> </w:t>
            </w:r>
            <w:r>
              <w:rPr>
                <w:w w:val="110"/>
                <w:sz w:val="17"/>
              </w:rPr>
              <w:t>0.35</w:t>
            </w:r>
          </w:p>
        </w:tc>
        <w:tc>
          <w:tcPr>
            <w:tcW w:w="1746" w:type="dxa"/>
            <w:textDirection w:val="btLr"/>
          </w:tcPr>
          <w:p>
            <w:pPr>
              <w:pStyle w:val="TableParagraph"/>
              <w:rPr>
                <w:sz w:val="16"/>
              </w:rPr>
            </w:pPr>
          </w:p>
          <w:p>
            <w:pPr>
              <w:pStyle w:val="TableParagraph"/>
              <w:rPr>
                <w:sz w:val="16"/>
              </w:rPr>
            </w:pPr>
          </w:p>
          <w:p>
            <w:pPr>
              <w:pStyle w:val="TableParagraph"/>
              <w:rPr>
                <w:sz w:val="16"/>
              </w:rPr>
            </w:pPr>
          </w:p>
          <w:p>
            <w:pPr>
              <w:pStyle w:val="TableParagraph"/>
              <w:spacing w:before="8"/>
              <w:rPr>
                <w:sz w:val="13"/>
              </w:rPr>
            </w:pPr>
          </w:p>
          <w:p>
            <w:pPr>
              <w:pStyle w:val="TableParagraph"/>
              <w:spacing w:line="152" w:lineRule="exact"/>
              <w:ind w:left="66"/>
              <w:rPr>
                <w:sz w:val="14"/>
              </w:rPr>
            </w:pPr>
            <w:r>
              <w:rPr>
                <w:sz w:val="14"/>
              </w:rPr>
              <w:t>О</w:t>
            </w:r>
          </w:p>
          <w:p>
            <w:pPr>
              <w:pStyle w:val="TableParagraph"/>
              <w:spacing w:line="152" w:lineRule="exact"/>
              <w:ind w:left="66"/>
              <w:rPr>
                <w:sz w:val="14"/>
              </w:rPr>
            </w:pPr>
            <w:r>
              <w:rPr>
                <w:sz w:val="14"/>
              </w:rPr>
              <w:t>со</w:t>
            </w:r>
          </w:p>
        </w:tc>
        <w:tc>
          <w:tcPr>
            <w:tcW w:w="1764" w:type="dxa"/>
          </w:tcPr>
          <w:p>
            <w:pPr>
              <w:pStyle w:val="TableParagraph"/>
              <w:spacing w:before="88"/>
              <w:ind w:right="786"/>
              <w:jc w:val="right"/>
              <w:rPr>
                <w:sz w:val="14"/>
              </w:rPr>
            </w:pPr>
            <w:r>
              <w:rPr>
                <w:sz w:val="14"/>
              </w:rPr>
              <w:t>1.4</w:t>
            </w:r>
          </w:p>
        </w:tc>
      </w:tr>
      <w:tr>
        <w:trPr>
          <w:trHeight w:val="280" w:hRule="atLeast"/>
        </w:trPr>
        <w:tc>
          <w:tcPr>
            <w:tcW w:w="2889" w:type="dxa"/>
          </w:tcPr>
          <w:p>
            <w:pPr>
              <w:pStyle w:val="TableParagraph"/>
              <w:spacing w:before="69"/>
              <w:ind w:right="816"/>
              <w:jc w:val="right"/>
              <w:rPr>
                <w:sz w:val="17"/>
              </w:rPr>
            </w:pPr>
            <w:r>
              <w:rPr>
                <w:w w:val="110"/>
                <w:sz w:val="17"/>
              </w:rPr>
              <w:t>0.10 &lt;S </w:t>
            </w:r>
            <w:r>
              <w:rPr>
                <w:i/>
                <w:w w:val="225"/>
                <w:sz w:val="13"/>
              </w:rPr>
              <w:t>&amp;</w:t>
            </w:r>
            <w:r>
              <w:rPr>
                <w:i/>
                <w:spacing w:val="-67"/>
                <w:w w:val="225"/>
                <w:sz w:val="13"/>
              </w:rPr>
              <w:t> </w:t>
            </w:r>
            <w:r>
              <w:rPr>
                <w:w w:val="110"/>
                <w:sz w:val="17"/>
              </w:rPr>
              <w:t>0.28</w:t>
            </w:r>
          </w:p>
        </w:tc>
        <w:tc>
          <w:tcPr>
            <w:tcW w:w="3258" w:type="dxa"/>
          </w:tcPr>
          <w:p>
            <w:pPr>
              <w:pStyle w:val="TableParagraph"/>
              <w:spacing w:before="69"/>
              <w:ind w:left="891" w:right="883"/>
              <w:jc w:val="center"/>
              <w:rPr>
                <w:sz w:val="17"/>
              </w:rPr>
            </w:pPr>
            <w:r>
              <w:rPr>
                <w:sz w:val="17"/>
              </w:rPr>
              <w:t>0.35 &lt;ds 0.60</w:t>
            </w:r>
          </w:p>
        </w:tc>
        <w:tc>
          <w:tcPr>
            <w:tcW w:w="1746" w:type="dxa"/>
          </w:tcPr>
          <w:p>
            <w:pPr>
              <w:pStyle w:val="TableParagraph"/>
              <w:spacing w:before="69"/>
              <w:ind w:left="729" w:right="722"/>
              <w:jc w:val="center"/>
              <w:rPr>
                <w:sz w:val="17"/>
              </w:rPr>
            </w:pPr>
            <w:r>
              <w:rPr>
                <w:sz w:val="17"/>
              </w:rPr>
              <w:t>1.0</w:t>
            </w:r>
          </w:p>
        </w:tc>
        <w:tc>
          <w:tcPr>
            <w:tcW w:w="1764" w:type="dxa"/>
          </w:tcPr>
          <w:p>
            <w:pPr>
              <w:pStyle w:val="TableParagraph"/>
              <w:spacing w:before="97"/>
              <w:ind w:right="782"/>
              <w:jc w:val="right"/>
              <w:rPr>
                <w:sz w:val="14"/>
              </w:rPr>
            </w:pPr>
            <w:r>
              <w:rPr>
                <w:sz w:val="14"/>
              </w:rPr>
              <w:t>1.8</w:t>
            </w:r>
          </w:p>
        </w:tc>
      </w:tr>
      <w:tr>
        <w:trPr>
          <w:trHeight w:val="280" w:hRule="atLeast"/>
        </w:trPr>
        <w:tc>
          <w:tcPr>
            <w:tcW w:w="2889" w:type="dxa"/>
          </w:tcPr>
          <w:p>
            <w:pPr>
              <w:pStyle w:val="TableParagraph"/>
              <w:spacing w:before="69"/>
              <w:ind w:right="863"/>
              <w:jc w:val="right"/>
              <w:rPr>
                <w:sz w:val="17"/>
              </w:rPr>
            </w:pPr>
            <w:r>
              <w:rPr>
                <w:sz w:val="17"/>
              </w:rPr>
              <w:t>0.28 &lt; S S0.50</w:t>
            </w:r>
          </w:p>
        </w:tc>
        <w:tc>
          <w:tcPr>
            <w:tcW w:w="3258" w:type="dxa"/>
          </w:tcPr>
          <w:p>
            <w:pPr>
              <w:pStyle w:val="TableParagraph"/>
              <w:spacing w:before="69"/>
              <w:ind w:left="891" w:right="883"/>
              <w:jc w:val="center"/>
              <w:rPr>
                <w:sz w:val="17"/>
              </w:rPr>
            </w:pPr>
            <w:r>
              <w:rPr>
                <w:sz w:val="17"/>
              </w:rPr>
              <w:t>0.60 &lt;&lt;3&amp; 0.80</w:t>
            </w:r>
          </w:p>
        </w:tc>
        <w:tc>
          <w:tcPr>
            <w:tcW w:w="1746" w:type="dxa"/>
          </w:tcPr>
          <w:p>
            <w:pPr>
              <w:pStyle w:val="TableParagraph"/>
              <w:spacing w:before="69"/>
              <w:ind w:left="729" w:right="722"/>
              <w:jc w:val="center"/>
              <w:rPr>
                <w:sz w:val="17"/>
              </w:rPr>
            </w:pPr>
            <w:r>
              <w:rPr>
                <w:sz w:val="17"/>
              </w:rPr>
              <w:t>1.2</w:t>
            </w:r>
          </w:p>
        </w:tc>
        <w:tc>
          <w:tcPr>
            <w:tcW w:w="1764" w:type="dxa"/>
          </w:tcPr>
          <w:p>
            <w:pPr>
              <w:pStyle w:val="TableParagraph"/>
              <w:spacing w:before="97"/>
              <w:ind w:right="782"/>
              <w:jc w:val="right"/>
              <w:rPr>
                <w:sz w:val="14"/>
              </w:rPr>
            </w:pPr>
            <w:r>
              <w:rPr>
                <w:sz w:val="14"/>
              </w:rPr>
              <w:t>1.8</w:t>
            </w:r>
          </w:p>
        </w:tc>
      </w:tr>
      <w:tr>
        <w:trPr>
          <w:trHeight w:val="280" w:hRule="atLeast"/>
        </w:trPr>
        <w:tc>
          <w:tcPr>
            <w:tcW w:w="2889" w:type="dxa"/>
          </w:tcPr>
          <w:p>
            <w:pPr>
              <w:pStyle w:val="TableParagraph"/>
              <w:spacing w:before="69"/>
              <w:ind w:right="889"/>
              <w:jc w:val="right"/>
              <w:rPr>
                <w:sz w:val="17"/>
              </w:rPr>
            </w:pPr>
            <w:r>
              <w:rPr>
                <w:w w:val="110"/>
                <w:sz w:val="17"/>
              </w:rPr>
              <w:t>0.50 &lt;S </w:t>
            </w:r>
            <w:r>
              <w:rPr>
                <w:i/>
                <w:w w:val="185"/>
                <w:sz w:val="13"/>
              </w:rPr>
              <w:t>i</w:t>
            </w:r>
            <w:r>
              <w:rPr>
                <w:i/>
                <w:spacing w:val="-55"/>
                <w:w w:val="185"/>
                <w:sz w:val="13"/>
              </w:rPr>
              <w:t> </w:t>
            </w:r>
            <w:r>
              <w:rPr>
                <w:w w:val="110"/>
                <w:sz w:val="17"/>
              </w:rPr>
              <w:t>0,79</w:t>
            </w:r>
          </w:p>
        </w:tc>
        <w:tc>
          <w:tcPr>
            <w:tcW w:w="3258" w:type="dxa"/>
          </w:tcPr>
          <w:p>
            <w:pPr>
              <w:pStyle w:val="TableParagraph"/>
              <w:spacing w:before="69"/>
              <w:ind w:left="890" w:right="883"/>
              <w:jc w:val="center"/>
              <w:rPr>
                <w:sz w:val="17"/>
              </w:rPr>
            </w:pPr>
            <w:r>
              <w:rPr>
                <w:sz w:val="17"/>
              </w:rPr>
              <w:t>0.80 &lt; d &amp; 1.00</w:t>
            </w:r>
          </w:p>
        </w:tc>
        <w:tc>
          <w:tcPr>
            <w:tcW w:w="1746" w:type="dxa"/>
          </w:tcPr>
          <w:p>
            <w:pPr>
              <w:pStyle w:val="TableParagraph"/>
              <w:spacing w:before="69"/>
              <w:ind w:left="726" w:right="726"/>
              <w:jc w:val="center"/>
              <w:rPr>
                <w:sz w:val="17"/>
              </w:rPr>
            </w:pPr>
            <w:r>
              <w:rPr>
                <w:sz w:val="17"/>
              </w:rPr>
              <w:t>1.4</w:t>
            </w:r>
          </w:p>
        </w:tc>
        <w:tc>
          <w:tcPr>
            <w:tcW w:w="1764" w:type="dxa"/>
          </w:tcPr>
          <w:p>
            <w:pPr>
              <w:pStyle w:val="TableParagraph"/>
              <w:spacing w:before="69"/>
              <w:ind w:right="770"/>
              <w:jc w:val="right"/>
              <w:rPr>
                <w:sz w:val="17"/>
              </w:rPr>
            </w:pPr>
            <w:r>
              <w:rPr>
                <w:sz w:val="17"/>
              </w:rPr>
              <w:t>2.0</w:t>
            </w:r>
          </w:p>
        </w:tc>
      </w:tr>
      <w:tr>
        <w:trPr>
          <w:trHeight w:val="300" w:hRule="atLeast"/>
        </w:trPr>
        <w:tc>
          <w:tcPr>
            <w:tcW w:w="2889" w:type="dxa"/>
          </w:tcPr>
          <w:p>
            <w:pPr>
              <w:pStyle w:val="TableParagraph"/>
              <w:spacing w:before="69"/>
              <w:ind w:right="854"/>
              <w:jc w:val="right"/>
              <w:rPr>
                <w:sz w:val="17"/>
              </w:rPr>
            </w:pPr>
            <w:r>
              <w:rPr>
                <w:sz w:val="17"/>
              </w:rPr>
              <w:t>0.79 &lt; S s 1.20</w:t>
            </w:r>
          </w:p>
        </w:tc>
        <w:tc>
          <w:tcPr>
            <w:tcW w:w="3258" w:type="dxa"/>
          </w:tcPr>
          <w:p>
            <w:pPr>
              <w:pStyle w:val="TableParagraph"/>
              <w:spacing w:before="69"/>
              <w:ind w:left="910" w:right="883"/>
              <w:jc w:val="center"/>
              <w:rPr>
                <w:sz w:val="17"/>
              </w:rPr>
            </w:pPr>
            <w:r>
              <w:rPr>
                <w:sz w:val="17"/>
              </w:rPr>
              <w:t>1.00 .60 &lt; d s 1.25</w:t>
            </w:r>
          </w:p>
        </w:tc>
        <w:tc>
          <w:tcPr>
            <w:tcW w:w="1746" w:type="dxa"/>
          </w:tcPr>
          <w:p>
            <w:pPr>
              <w:pStyle w:val="TableParagraph"/>
              <w:spacing w:before="97"/>
              <w:ind w:left="729" w:right="721"/>
              <w:jc w:val="center"/>
              <w:rPr>
                <w:sz w:val="14"/>
              </w:rPr>
            </w:pPr>
            <w:r>
              <w:rPr>
                <w:sz w:val="14"/>
              </w:rPr>
              <w:t>1.6</w:t>
            </w:r>
          </w:p>
        </w:tc>
        <w:tc>
          <w:tcPr>
            <w:tcW w:w="1764" w:type="dxa"/>
          </w:tcPr>
          <w:p>
            <w:pPr>
              <w:pStyle w:val="TableParagraph"/>
              <w:spacing w:before="69"/>
              <w:ind w:right="770"/>
              <w:jc w:val="right"/>
              <w:rPr>
                <w:sz w:val="17"/>
              </w:rPr>
            </w:pPr>
            <w:r>
              <w:rPr>
                <w:sz w:val="17"/>
              </w:rPr>
              <w:t>2.2</w:t>
            </w:r>
          </w:p>
        </w:tc>
      </w:tr>
    </w:tbl>
    <w:p>
      <w:pPr>
        <w:pStyle w:val="BodyText"/>
        <w:rPr>
          <w:sz w:val="17"/>
        </w:rPr>
      </w:pPr>
    </w:p>
    <w:p>
      <w:pPr>
        <w:pStyle w:val="ListParagraph"/>
        <w:numPr>
          <w:ilvl w:val="1"/>
          <w:numId w:val="11"/>
        </w:numPr>
        <w:tabs>
          <w:tab w:pos="1068" w:val="left" w:leader="none"/>
        </w:tabs>
        <w:spacing w:line="240" w:lineRule="auto" w:before="0" w:after="0"/>
        <w:ind w:left="1067" w:right="0" w:hanging="427"/>
        <w:jc w:val="left"/>
        <w:rPr>
          <w:sz w:val="19"/>
        </w:rPr>
      </w:pPr>
      <w:r>
        <w:rPr>
          <w:spacing w:val="-10"/>
          <w:sz w:val="19"/>
        </w:rPr>
        <w:t>Условия</w:t>
      </w:r>
      <w:r>
        <w:rPr>
          <w:spacing w:val="-17"/>
          <w:sz w:val="19"/>
        </w:rPr>
        <w:t> </w:t>
      </w:r>
      <w:r>
        <w:rPr>
          <w:spacing w:val="-10"/>
          <w:sz w:val="19"/>
        </w:rPr>
        <w:t>пайки</w:t>
      </w:r>
    </w:p>
    <w:p>
      <w:pPr>
        <w:pStyle w:val="BodyText"/>
        <w:spacing w:before="105"/>
        <w:ind w:left="640"/>
      </w:pPr>
      <w:r>
        <w:rPr/>
        <w:t>6.2.1    Общие положения</w:t>
      </w:r>
    </w:p>
    <w:p>
      <w:pPr>
        <w:pStyle w:val="BodyText"/>
        <w:spacing w:line="237" w:lineRule="auto" w:before="35"/>
        <w:ind w:left="136" w:right="425" w:firstLine="486"/>
      </w:pPr>
      <w:r>
        <w:rPr>
          <w:spacing w:val="-8"/>
        </w:rPr>
        <w:t>Для  </w:t>
      </w:r>
      <w:r>
        <w:rPr>
          <w:spacing w:val="-10"/>
        </w:rPr>
        <w:t>формирования   </w:t>
      </w:r>
      <w:r>
        <w:rPr>
          <w:spacing w:val="-9"/>
        </w:rPr>
        <w:t>галтели   припоя   </w:t>
      </w:r>
      <w:r>
        <w:rPr>
          <w:spacing w:val="-10"/>
        </w:rPr>
        <w:t>надлежащего   </w:t>
      </w:r>
      <w:r>
        <w:rPr>
          <w:spacing w:val="-9"/>
        </w:rPr>
        <w:t>качества   </w:t>
      </w:r>
      <w:r>
        <w:rPr>
          <w:spacing w:val="-10"/>
        </w:rPr>
        <w:t>требуется   </w:t>
      </w:r>
      <w:r>
        <w:rPr>
          <w:spacing w:val="-9"/>
        </w:rPr>
        <w:t>правильный   выбор   </w:t>
      </w:r>
      <w:r>
        <w:rPr>
          <w:spacing w:val="-10"/>
        </w:rPr>
        <w:t>условий </w:t>
      </w:r>
      <w:r>
        <w:rPr>
          <w:spacing w:val="-9"/>
        </w:rPr>
        <w:t>пайки. Примеры </w:t>
      </w:r>
      <w:r>
        <w:rPr>
          <w:spacing w:val="-11"/>
        </w:rPr>
        <w:t>температурного </w:t>
      </w:r>
      <w:r>
        <w:rPr>
          <w:spacing w:val="-9"/>
        </w:rPr>
        <w:t>профиля </w:t>
      </w:r>
      <w:r>
        <w:rPr>
          <w:spacing w:val="-8"/>
        </w:rPr>
        <w:t>для пайки </w:t>
      </w:r>
      <w:r>
        <w:rPr>
          <w:spacing w:val="-10"/>
        </w:rPr>
        <w:t>оплавлением </w:t>
      </w:r>
      <w:r>
        <w:rPr/>
        <w:t>и </w:t>
      </w:r>
      <w:r>
        <w:rPr>
          <w:spacing w:val="-10"/>
        </w:rPr>
        <w:t>волной </w:t>
      </w:r>
      <w:r>
        <w:rPr>
          <w:spacing w:val="-9"/>
        </w:rPr>
        <w:t>припоя показаны </w:t>
      </w:r>
      <w:r>
        <w:rPr/>
        <w:t>в </w:t>
      </w:r>
      <w:r>
        <w:rPr>
          <w:spacing w:val="-8"/>
        </w:rPr>
        <w:t>6.2.2 </w:t>
      </w:r>
      <w:r>
        <w:rPr/>
        <w:t>и</w:t>
      </w:r>
    </w:p>
    <w:p>
      <w:pPr>
        <w:pStyle w:val="ListParagraph"/>
        <w:numPr>
          <w:ilvl w:val="2"/>
          <w:numId w:val="12"/>
        </w:numPr>
        <w:tabs>
          <w:tab w:pos="734" w:val="left" w:leader="none"/>
          <w:tab w:pos="736" w:val="left" w:leader="none"/>
        </w:tabs>
        <w:spacing w:line="240" w:lineRule="auto" w:before="15" w:after="0"/>
        <w:ind w:left="735" w:right="0" w:hanging="609"/>
        <w:jc w:val="left"/>
        <w:rPr>
          <w:sz w:val="19"/>
        </w:rPr>
      </w:pPr>
      <w:r>
        <w:rPr>
          <w:spacing w:val="-10"/>
          <w:sz w:val="19"/>
        </w:rPr>
        <w:t>соответственно.</w:t>
      </w:r>
    </w:p>
    <w:p>
      <w:pPr>
        <w:pStyle w:val="ListParagraph"/>
        <w:numPr>
          <w:ilvl w:val="2"/>
          <w:numId w:val="13"/>
        </w:numPr>
        <w:tabs>
          <w:tab w:pos="1207" w:val="left" w:leader="none"/>
        </w:tabs>
        <w:spacing w:line="240" w:lineRule="auto" w:before="33" w:after="0"/>
        <w:ind w:left="1207" w:right="0" w:hanging="567"/>
        <w:jc w:val="left"/>
        <w:rPr>
          <w:sz w:val="19"/>
        </w:rPr>
      </w:pPr>
      <w:r>
        <w:rPr>
          <w:spacing w:val="-8"/>
          <w:sz w:val="19"/>
        </w:rPr>
        <w:t>Пайка </w:t>
      </w:r>
      <w:r>
        <w:rPr>
          <w:spacing w:val="-10"/>
          <w:sz w:val="19"/>
        </w:rPr>
        <w:t>оплавлением</w:t>
      </w:r>
      <w:r>
        <w:rPr>
          <w:spacing w:val="-34"/>
          <w:sz w:val="19"/>
        </w:rPr>
        <w:t> </w:t>
      </w:r>
      <w:r>
        <w:rPr>
          <w:spacing w:val="-10"/>
          <w:sz w:val="19"/>
        </w:rPr>
        <w:t>припоя</w:t>
      </w:r>
    </w:p>
    <w:p>
      <w:pPr>
        <w:pStyle w:val="BodyText"/>
        <w:spacing w:line="252" w:lineRule="auto" w:before="15"/>
        <w:ind w:left="118" w:right="136" w:firstLine="522"/>
        <w:jc w:val="both"/>
      </w:pPr>
      <w:r>
        <w:rPr>
          <w:spacing w:val="-10"/>
        </w:rPr>
        <w:t>Температурные   </w:t>
      </w:r>
      <w:r>
        <w:rPr>
          <w:spacing w:val="-9"/>
        </w:rPr>
        <w:t>профили   </w:t>
      </w:r>
      <w:r>
        <w:rPr>
          <w:spacing w:val="-7"/>
        </w:rPr>
        <w:t>при   </w:t>
      </w:r>
      <w:r>
        <w:rPr>
          <w:spacing w:val="-8"/>
        </w:rPr>
        <w:t>пайке   </w:t>
      </w:r>
      <w:r>
        <w:rPr>
          <w:spacing w:val="-10"/>
        </w:rPr>
        <w:t>оплавлением   </w:t>
      </w:r>
      <w:r>
        <w:rPr>
          <w:spacing w:val="-9"/>
        </w:rPr>
        <w:t>припоя,   </w:t>
      </w:r>
      <w:r>
        <w:rPr>
          <w:spacing w:val="-10"/>
        </w:rPr>
        <w:t>используемые   </w:t>
      </w:r>
      <w:r>
        <w:rPr>
          <w:spacing w:val="-7"/>
        </w:rPr>
        <w:t>при   </w:t>
      </w:r>
      <w:r>
        <w:rPr>
          <w:spacing w:val="-10"/>
        </w:rPr>
        <w:t>практической    </w:t>
      </w:r>
      <w:r>
        <w:rPr>
          <w:spacing w:val="-11"/>
        </w:rPr>
        <w:t>реали­ </w:t>
      </w:r>
      <w:r>
        <w:rPr>
          <w:spacing w:val="-9"/>
        </w:rPr>
        <w:t>зации процесса сборки, </w:t>
      </w:r>
      <w:r>
        <w:rPr>
          <w:spacing w:val="-10"/>
        </w:rPr>
        <w:t>всегда  должны  </w:t>
      </w:r>
      <w:r>
        <w:rPr>
          <w:spacing w:val="-8"/>
        </w:rPr>
        <w:t>быть  </w:t>
      </w:r>
      <w:r>
        <w:rPr>
          <w:spacing w:val="-11"/>
        </w:rPr>
        <w:t>оптимизированы  </w:t>
      </w:r>
      <w:r>
        <w:rPr/>
        <w:t>с  </w:t>
      </w:r>
      <w:r>
        <w:rPr>
          <w:spacing w:val="-9"/>
        </w:rPr>
        <w:t>учетом  </w:t>
      </w:r>
      <w:r>
        <w:rPr>
          <w:spacing w:val="-10"/>
        </w:rPr>
        <w:t>размеров  монтируемых  пайкой компонентов, размеров </w:t>
      </w:r>
      <w:r>
        <w:rPr>
          <w:spacing w:val="-9"/>
        </w:rPr>
        <w:t>подложки </w:t>
      </w:r>
      <w:r>
        <w:rPr/>
        <w:t>и </w:t>
      </w:r>
      <w:r>
        <w:rPr>
          <w:spacing w:val="-6"/>
        </w:rPr>
        <w:t>т. д. </w:t>
      </w:r>
      <w:r>
        <w:rPr>
          <w:spacing w:val="-10"/>
        </w:rPr>
        <w:t>Температурный </w:t>
      </w:r>
      <w:r>
        <w:rPr>
          <w:spacing w:val="-9"/>
        </w:rPr>
        <w:t>профиль  </w:t>
      </w:r>
      <w:r>
        <w:rPr>
          <w:spacing w:val="-8"/>
        </w:rPr>
        <w:t>для  </w:t>
      </w:r>
      <w:r>
        <w:rPr>
          <w:spacing w:val="-9"/>
        </w:rPr>
        <w:t>припоя  </w:t>
      </w:r>
      <w:r>
        <w:rPr>
          <w:spacing w:val="-10"/>
        </w:rPr>
        <w:t>Sn96,5Ag3Cu.5  </w:t>
      </w:r>
      <w:r>
        <w:rPr>
          <w:spacing w:val="-11"/>
        </w:rPr>
        <w:t>должен </w:t>
      </w:r>
      <w:r>
        <w:rPr>
          <w:spacing w:val="-10"/>
        </w:rPr>
        <w:t>соответствовать   </w:t>
      </w:r>
      <w:r>
        <w:rPr>
          <w:spacing w:val="-11"/>
        </w:rPr>
        <w:t>рекомендациям,   </w:t>
      </w:r>
      <w:r>
        <w:rPr>
          <w:spacing w:val="-10"/>
        </w:rPr>
        <w:t>данным   </w:t>
      </w:r>
      <w:r>
        <w:rPr/>
        <w:t>в   </w:t>
      </w:r>
      <w:r>
        <w:rPr>
          <w:spacing w:val="-9"/>
        </w:rPr>
        <w:t>стандарте   </w:t>
      </w:r>
      <w:r>
        <w:rPr>
          <w:spacing w:val="-8"/>
        </w:rPr>
        <w:t>МЭК   </w:t>
      </w:r>
      <w:r>
        <w:rPr>
          <w:spacing w:val="-9"/>
        </w:rPr>
        <w:t>61760-1.   </w:t>
      </w:r>
      <w:r>
        <w:rPr>
          <w:spacing w:val="-7"/>
        </w:rPr>
        <w:t>как   </w:t>
      </w:r>
      <w:r>
        <w:rPr>
          <w:spacing w:val="-9"/>
        </w:rPr>
        <w:t>показано   </w:t>
      </w:r>
      <w:r>
        <w:rPr>
          <w:spacing w:val="-6"/>
        </w:rPr>
        <w:t>на   </w:t>
      </w:r>
      <w:r>
        <w:rPr>
          <w:spacing w:val="-10"/>
        </w:rPr>
        <w:t>рисунке    </w:t>
      </w:r>
      <w:r>
        <w:rPr>
          <w:spacing w:val="-5"/>
        </w:rPr>
        <w:t>4.   </w:t>
      </w:r>
      <w:r>
        <w:rPr>
          <w:spacing w:val="-10"/>
        </w:rPr>
        <w:t>Приме­ </w:t>
      </w:r>
      <w:r>
        <w:rPr>
          <w:spacing w:val="-6"/>
        </w:rPr>
        <w:t>ры </w:t>
      </w:r>
      <w:r>
        <w:rPr>
          <w:spacing w:val="-11"/>
        </w:rPr>
        <w:t>температурного </w:t>
      </w:r>
      <w:r>
        <w:rPr>
          <w:spacing w:val="-9"/>
        </w:rPr>
        <w:t>профиля </w:t>
      </w:r>
      <w:r>
        <w:rPr>
          <w:spacing w:val="-8"/>
        </w:rPr>
        <w:t>для </w:t>
      </w:r>
      <w:r>
        <w:rPr>
          <w:spacing w:val="-10"/>
        </w:rPr>
        <w:t>других </w:t>
      </w:r>
      <w:r>
        <w:rPr>
          <w:spacing w:val="-9"/>
        </w:rPr>
        <w:t>припоев показаны </w:t>
      </w:r>
      <w:r>
        <w:rPr>
          <w:spacing w:val="-6"/>
        </w:rPr>
        <w:t>на </w:t>
      </w:r>
      <w:r>
        <w:rPr>
          <w:spacing w:val="-10"/>
        </w:rPr>
        <w:t>рисунке 5.</w:t>
      </w:r>
    </w:p>
    <w:p>
      <w:pPr>
        <w:spacing w:before="96" w:after="19"/>
        <w:ind w:left="874" w:right="0" w:firstLine="0"/>
        <w:jc w:val="left"/>
        <w:rPr>
          <w:sz w:val="16"/>
        </w:rPr>
      </w:pPr>
      <w:r>
        <w:rPr/>
        <w:pict>
          <v:line style="position:absolute;mso-position-horizontal-relative:page;mso-position-vertical-relative:paragraph;z-index:-102304" from="88.699997pt,10.253894pt" to="92.599997pt,10.253894pt" stroked="true" strokeweight=".2pt" strokecolor="#000000">
            <v:stroke dashstyle="solid"/>
            <w10:wrap type="none"/>
          </v:line>
        </w:pict>
      </w:r>
      <w:r>
        <w:rPr>
          <w:sz w:val="16"/>
        </w:rPr>
        <w:t>Температур*.*С</w:t>
      </w:r>
    </w:p>
    <w:p>
      <w:pPr>
        <w:pStyle w:val="BodyText"/>
        <w:ind w:left="874"/>
        <w:rPr>
          <w:sz w:val="20"/>
        </w:rPr>
      </w:pPr>
      <w:r>
        <w:rPr>
          <w:sz w:val="20"/>
        </w:rPr>
        <w:drawing>
          <wp:inline distT="0" distB="0" distL="0" distR="0">
            <wp:extent cx="5172075" cy="3880485"/>
            <wp:effectExtent l="0" t="0" r="0" b="0"/>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5" cstate="print"/>
                    <a:stretch>
                      <a:fillRect/>
                    </a:stretch>
                  </pic:blipFill>
                  <pic:spPr>
                    <a:xfrm>
                      <a:off x="0" y="0"/>
                      <a:ext cx="5172075" cy="3880485"/>
                    </a:xfrm>
                    <a:prstGeom prst="rect">
                      <a:avLst/>
                    </a:prstGeom>
                  </pic:spPr>
                </pic:pic>
              </a:graphicData>
            </a:graphic>
          </wp:inline>
        </w:drawing>
      </w:r>
      <w:r>
        <w:rPr>
          <w:sz w:val="20"/>
        </w:rPr>
      </w:r>
    </w:p>
    <w:p>
      <w:pPr>
        <w:spacing w:before="146"/>
        <w:ind w:left="640" w:right="0" w:firstLine="0"/>
        <w:jc w:val="left"/>
        <w:rPr>
          <w:sz w:val="17"/>
        </w:rPr>
      </w:pPr>
      <w:r>
        <w:rPr>
          <w:sz w:val="17"/>
        </w:rPr>
        <w:t>Пояснения</w:t>
      </w:r>
    </w:p>
    <w:p>
      <w:pPr>
        <w:spacing w:before="20"/>
        <w:ind w:left="631" w:right="0" w:firstLine="0"/>
        <w:jc w:val="left"/>
        <w:rPr>
          <w:sz w:val="17"/>
        </w:rPr>
      </w:pPr>
      <w:r>
        <w:rPr>
          <w:sz w:val="17"/>
        </w:rPr>
        <w:t>Сплошная линия: типовой процесс (температура на концевых выводах).</w:t>
      </w:r>
    </w:p>
    <w:p>
      <w:pPr>
        <w:spacing w:line="242" w:lineRule="auto" w:before="38"/>
        <w:ind w:left="127" w:right="743" w:firstLine="513"/>
        <w:jc w:val="left"/>
        <w:rPr>
          <w:sz w:val="17"/>
        </w:rPr>
      </w:pPr>
      <w:r>
        <w:rPr>
          <w:sz w:val="17"/>
        </w:rPr>
        <w:t>Пунктирная линия, ограничения технологического процесса, ограничение снизу (температура на концевых выводах), ограничение сверху (температура на верхней части прибора}.</w:t>
      </w:r>
    </w:p>
    <w:p>
      <w:pPr>
        <w:pStyle w:val="BodyText"/>
        <w:spacing w:before="10"/>
        <w:rPr>
          <w:sz w:val="21"/>
        </w:rPr>
      </w:pPr>
    </w:p>
    <w:p>
      <w:pPr>
        <w:spacing w:before="0"/>
        <w:ind w:left="1116" w:right="0" w:firstLine="0"/>
        <w:jc w:val="left"/>
        <w:rPr>
          <w:sz w:val="17"/>
        </w:rPr>
      </w:pPr>
      <w:r>
        <w:rPr>
          <w:sz w:val="17"/>
        </w:rPr>
        <w:t>Рисунок 4 — Пример температурного профиля при пайке оплавлением припоя (Sn96.5Ag3Cu.S)</w:t>
      </w:r>
    </w:p>
    <w:p>
      <w:pPr>
        <w:pStyle w:val="BodyText"/>
        <w:spacing w:before="7"/>
        <w:rPr>
          <w:sz w:val="16"/>
        </w:rPr>
      </w:pPr>
    </w:p>
    <w:p>
      <w:pPr>
        <w:spacing w:before="0"/>
        <w:ind w:left="0" w:right="143" w:firstLine="0"/>
        <w:jc w:val="right"/>
        <w:rPr>
          <w:sz w:val="16"/>
        </w:rPr>
      </w:pPr>
      <w:r>
        <w:rPr>
          <w:w w:val="95"/>
          <w:sz w:val="16"/>
        </w:rPr>
        <w:t>11</w:t>
      </w:r>
    </w:p>
    <w:p>
      <w:pPr>
        <w:spacing w:after="0"/>
        <w:jc w:val="right"/>
        <w:rPr>
          <w:sz w:val="16"/>
        </w:rPr>
        <w:sectPr>
          <w:pgSz w:w="11900" w:h="16840"/>
          <w:pgMar w:header="520" w:footer="515" w:top="720" w:bottom="720" w:left="900" w:right="1100"/>
        </w:sectPr>
      </w:pPr>
    </w:p>
    <w:p>
      <w:pPr>
        <w:pStyle w:val="BodyText"/>
        <w:rPr>
          <w:sz w:val="20"/>
        </w:rPr>
      </w:pPr>
    </w:p>
    <w:p>
      <w:pPr>
        <w:pStyle w:val="BodyText"/>
        <w:rPr>
          <w:sz w:val="20"/>
        </w:rPr>
      </w:pPr>
    </w:p>
    <w:p>
      <w:pPr>
        <w:pStyle w:val="BodyText"/>
        <w:spacing w:before="8"/>
        <w:rPr>
          <w:sz w:val="15"/>
        </w:rPr>
      </w:pPr>
    </w:p>
    <w:p>
      <w:pPr>
        <w:pStyle w:val="BodyText"/>
        <w:spacing w:before="94"/>
        <w:ind w:left="142"/>
      </w:pPr>
      <w:r>
        <w:rPr/>
        <w:t>ГОСТ Р 55492—201ЗЛЕС/PAS 62137-3:2008</w:t>
      </w:r>
    </w:p>
    <w:p>
      <w:pPr>
        <w:pStyle w:val="BodyText"/>
        <w:rPr>
          <w:sz w:val="24"/>
        </w:rPr>
      </w:pPr>
    </w:p>
    <w:p>
      <w:pPr>
        <w:pStyle w:val="Heading2"/>
        <w:ind w:left="2599"/>
        <w:rPr>
          <w:rFonts w:ascii="Arial" w:hAnsi="Arial"/>
        </w:rPr>
      </w:pPr>
      <w:r>
        <w:rPr>
          <w:rFonts w:ascii="Arial" w:hAnsi="Arial"/>
        </w:rPr>
        <w:t>Т«швр*тура,«е</w:t>
      </w:r>
    </w:p>
    <w:p>
      <w:pPr>
        <w:pStyle w:val="BodyText"/>
        <w:ind w:left="2618"/>
        <w:rPr>
          <w:sz w:val="20"/>
        </w:rPr>
      </w:pPr>
      <w:r>
        <w:rPr>
          <w:sz w:val="20"/>
        </w:rPr>
        <w:drawing>
          <wp:inline distT="0" distB="0" distL="0" distR="0">
            <wp:extent cx="2988944" cy="2091690"/>
            <wp:effectExtent l="0" t="0" r="0" b="0"/>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6" cstate="print"/>
                    <a:stretch>
                      <a:fillRect/>
                    </a:stretch>
                  </pic:blipFill>
                  <pic:spPr>
                    <a:xfrm>
                      <a:off x="0" y="0"/>
                      <a:ext cx="2988944" cy="2091690"/>
                    </a:xfrm>
                    <a:prstGeom prst="rect">
                      <a:avLst/>
                    </a:prstGeom>
                  </pic:spPr>
                </pic:pic>
              </a:graphicData>
            </a:graphic>
          </wp:inline>
        </w:drawing>
      </w:r>
      <w:r>
        <w:rPr>
          <w:sz w:val="20"/>
        </w:rPr>
      </w:r>
    </w:p>
    <w:p>
      <w:pPr>
        <w:pStyle w:val="BodyText"/>
        <w:spacing w:before="11"/>
        <w:rPr>
          <w:sz w:val="27"/>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4086"/>
        <w:gridCol w:w="1944"/>
        <w:gridCol w:w="1620"/>
        <w:gridCol w:w="1656"/>
      </w:tblGrid>
      <w:tr>
        <w:trPr>
          <w:trHeight w:val="520" w:hRule="atLeast"/>
        </w:trPr>
        <w:tc>
          <w:tcPr>
            <w:tcW w:w="4437" w:type="dxa"/>
            <w:gridSpan w:val="2"/>
            <w:vMerge w:val="restart"/>
          </w:tcPr>
          <w:p>
            <w:pPr>
              <w:pStyle w:val="TableParagraph"/>
              <w:rPr>
                <w:sz w:val="18"/>
              </w:rPr>
            </w:pPr>
          </w:p>
          <w:p>
            <w:pPr>
              <w:pStyle w:val="TableParagraph"/>
              <w:spacing w:before="1"/>
              <w:rPr>
                <w:sz w:val="20"/>
              </w:rPr>
            </w:pPr>
          </w:p>
          <w:p>
            <w:pPr>
              <w:pStyle w:val="TableParagraph"/>
              <w:ind w:left="1442"/>
              <w:rPr>
                <w:sz w:val="17"/>
              </w:rPr>
            </w:pPr>
            <w:r>
              <w:rPr>
                <w:sz w:val="17"/>
              </w:rPr>
              <w:t>Символ и описание</w:t>
            </w:r>
          </w:p>
        </w:tc>
        <w:tc>
          <w:tcPr>
            <w:tcW w:w="5220" w:type="dxa"/>
            <w:gridSpan w:val="3"/>
          </w:tcPr>
          <w:p>
            <w:pPr>
              <w:pStyle w:val="TableParagraph"/>
              <w:spacing w:before="7"/>
              <w:rPr>
                <w:sz w:val="14"/>
              </w:rPr>
            </w:pPr>
          </w:p>
          <w:p>
            <w:pPr>
              <w:pStyle w:val="TableParagraph"/>
              <w:ind w:left="1991" w:right="2006"/>
              <w:jc w:val="center"/>
              <w:rPr>
                <w:sz w:val="17"/>
              </w:rPr>
            </w:pPr>
            <w:r>
              <w:rPr>
                <w:sz w:val="17"/>
              </w:rPr>
              <w:t>Состав припоя</w:t>
            </w:r>
          </w:p>
        </w:tc>
      </w:tr>
      <w:tr>
        <w:trPr>
          <w:trHeight w:val="520" w:hRule="atLeast"/>
        </w:trPr>
        <w:tc>
          <w:tcPr>
            <w:tcW w:w="4437" w:type="dxa"/>
            <w:gridSpan w:val="2"/>
            <w:vMerge/>
            <w:tcBorders>
              <w:top w:val="nil"/>
            </w:tcBorders>
          </w:tcPr>
          <w:p>
            <w:pPr>
              <w:rPr>
                <w:sz w:val="2"/>
                <w:szCs w:val="2"/>
              </w:rPr>
            </w:pPr>
          </w:p>
        </w:tc>
        <w:tc>
          <w:tcPr>
            <w:tcW w:w="1944" w:type="dxa"/>
          </w:tcPr>
          <w:p>
            <w:pPr>
              <w:pStyle w:val="TableParagraph"/>
              <w:spacing w:before="141"/>
              <w:ind w:left="112" w:right="-7"/>
              <w:rPr>
                <w:sz w:val="17"/>
              </w:rPr>
            </w:pPr>
            <w:r>
              <w:rPr>
                <w:sz w:val="17"/>
              </w:rPr>
              <w:t>Bn9tZn»*'.</w:t>
            </w:r>
            <w:r>
              <w:rPr>
                <w:spacing w:val="-1"/>
                <w:sz w:val="17"/>
              </w:rPr>
              <w:t> </w:t>
            </w:r>
            <w:r>
              <w:rPr>
                <w:sz w:val="17"/>
              </w:rPr>
              <w:t>Sn89Zn8B»3</w:t>
            </w:r>
          </w:p>
        </w:tc>
        <w:tc>
          <w:tcPr>
            <w:tcW w:w="1620" w:type="dxa"/>
          </w:tcPr>
          <w:p>
            <w:pPr>
              <w:pStyle w:val="TableParagraph"/>
              <w:spacing w:before="141"/>
              <w:ind w:left="431"/>
              <w:rPr>
                <w:sz w:val="17"/>
              </w:rPr>
            </w:pPr>
            <w:r>
              <w:rPr>
                <w:sz w:val="17"/>
              </w:rPr>
              <w:t>BiSeSn42</w:t>
            </w:r>
          </w:p>
        </w:tc>
        <w:tc>
          <w:tcPr>
            <w:tcW w:w="1656" w:type="dxa"/>
          </w:tcPr>
          <w:p>
            <w:pPr>
              <w:pStyle w:val="TableParagraph"/>
              <w:spacing w:before="141"/>
              <w:ind w:left="145" w:right="51"/>
              <w:jc w:val="center"/>
              <w:rPr>
                <w:sz w:val="17"/>
              </w:rPr>
            </w:pPr>
            <w:r>
              <w:rPr>
                <w:sz w:val="17"/>
              </w:rPr>
              <w:t>Sn88tn8Ag3.SBi.S</w:t>
            </w:r>
          </w:p>
        </w:tc>
      </w:tr>
      <w:tr>
        <w:trPr>
          <w:trHeight w:val="580" w:hRule="atLeast"/>
        </w:trPr>
        <w:tc>
          <w:tcPr>
            <w:tcW w:w="351" w:type="dxa"/>
          </w:tcPr>
          <w:p>
            <w:pPr>
              <w:pStyle w:val="TableParagraph"/>
              <w:spacing w:before="150"/>
              <w:ind w:right="20"/>
              <w:jc w:val="center"/>
              <w:rPr>
                <w:i/>
                <w:sz w:val="17"/>
              </w:rPr>
            </w:pPr>
            <w:r>
              <w:rPr>
                <w:i/>
                <w:w w:val="99"/>
                <w:sz w:val="17"/>
              </w:rPr>
              <w:t>h</w:t>
            </w:r>
          </w:p>
        </w:tc>
        <w:tc>
          <w:tcPr>
            <w:tcW w:w="4086" w:type="dxa"/>
          </w:tcPr>
          <w:p>
            <w:pPr>
              <w:pStyle w:val="TableParagraph"/>
              <w:spacing w:line="242" w:lineRule="auto" w:before="114"/>
              <w:ind w:left="94"/>
              <w:rPr>
                <w:sz w:val="17"/>
              </w:rPr>
            </w:pPr>
            <w:r>
              <w:rPr>
                <w:sz w:val="17"/>
              </w:rPr>
              <w:t>Минимальная температура предварительного разогрева</w:t>
            </w:r>
          </w:p>
        </w:tc>
        <w:tc>
          <w:tcPr>
            <w:tcW w:w="1944" w:type="dxa"/>
          </w:tcPr>
          <w:p>
            <w:pPr>
              <w:pStyle w:val="TableParagraph"/>
              <w:spacing w:before="114"/>
              <w:ind w:left="716" w:right="716"/>
              <w:jc w:val="center"/>
              <w:rPr>
                <w:sz w:val="17"/>
              </w:rPr>
            </w:pPr>
            <w:r>
              <w:rPr>
                <w:sz w:val="17"/>
              </w:rPr>
              <w:t>130 X</w:t>
            </w:r>
          </w:p>
        </w:tc>
        <w:tc>
          <w:tcPr>
            <w:tcW w:w="1620" w:type="dxa"/>
          </w:tcPr>
          <w:p>
            <w:pPr>
              <w:pStyle w:val="TableParagraph"/>
              <w:spacing w:before="114"/>
              <w:ind w:left="542" w:right="535"/>
              <w:jc w:val="center"/>
              <w:rPr>
                <w:sz w:val="17"/>
              </w:rPr>
            </w:pPr>
            <w:r>
              <w:rPr>
                <w:sz w:val="17"/>
              </w:rPr>
              <w:t>100 X</w:t>
            </w:r>
          </w:p>
        </w:tc>
        <w:tc>
          <w:tcPr>
            <w:tcW w:w="1656" w:type="dxa"/>
          </w:tcPr>
          <w:p>
            <w:pPr>
              <w:pStyle w:val="TableParagraph"/>
              <w:spacing w:before="114"/>
              <w:ind w:left="50" w:right="51"/>
              <w:jc w:val="center"/>
              <w:rPr>
                <w:sz w:val="17"/>
              </w:rPr>
            </w:pPr>
            <w:r>
              <w:rPr>
                <w:sz w:val="17"/>
              </w:rPr>
              <w:t>140 ‘С</w:t>
            </w:r>
          </w:p>
        </w:tc>
      </w:tr>
      <w:tr>
        <w:trPr>
          <w:trHeight w:val="580" w:hRule="atLeast"/>
        </w:trPr>
        <w:tc>
          <w:tcPr>
            <w:tcW w:w="351" w:type="dxa"/>
          </w:tcPr>
          <w:p>
            <w:pPr>
              <w:pStyle w:val="TableParagraph"/>
              <w:spacing w:before="2"/>
              <w:rPr>
                <w:sz w:val="15"/>
              </w:rPr>
            </w:pPr>
          </w:p>
          <w:p>
            <w:pPr>
              <w:pStyle w:val="TableParagraph"/>
              <w:ind w:left="70" w:right="6"/>
              <w:jc w:val="center"/>
              <w:rPr>
                <w:i/>
                <w:sz w:val="17"/>
              </w:rPr>
            </w:pPr>
            <w:r>
              <w:rPr>
                <w:i/>
                <w:sz w:val="11"/>
              </w:rPr>
              <w:t>Т</w:t>
            </w:r>
            <w:r>
              <w:rPr>
                <w:i/>
                <w:position w:val="-3"/>
                <w:sz w:val="17"/>
              </w:rPr>
              <w:t>2</w:t>
            </w:r>
          </w:p>
        </w:tc>
        <w:tc>
          <w:tcPr>
            <w:tcW w:w="4086" w:type="dxa"/>
          </w:tcPr>
          <w:p>
            <w:pPr>
              <w:pStyle w:val="TableParagraph"/>
              <w:spacing w:line="242" w:lineRule="auto" w:before="105"/>
              <w:ind w:left="94"/>
              <w:rPr>
                <w:sz w:val="17"/>
              </w:rPr>
            </w:pPr>
            <w:r>
              <w:rPr>
                <w:sz w:val="17"/>
              </w:rPr>
              <w:t>Максимальная температура предварительного разогрева</w:t>
            </w:r>
          </w:p>
        </w:tc>
        <w:tc>
          <w:tcPr>
            <w:tcW w:w="1944" w:type="dxa"/>
          </w:tcPr>
          <w:p>
            <w:pPr>
              <w:pStyle w:val="TableParagraph"/>
              <w:spacing w:before="105"/>
              <w:ind w:left="716" w:right="715"/>
              <w:jc w:val="center"/>
              <w:rPr>
                <w:sz w:val="17"/>
              </w:rPr>
            </w:pPr>
            <w:r>
              <w:rPr>
                <w:sz w:val="17"/>
              </w:rPr>
              <w:t>1S0X</w:t>
            </w:r>
          </w:p>
        </w:tc>
        <w:tc>
          <w:tcPr>
            <w:tcW w:w="1620" w:type="dxa"/>
          </w:tcPr>
          <w:p>
            <w:pPr>
              <w:pStyle w:val="TableParagraph"/>
              <w:spacing w:before="105"/>
              <w:ind w:left="542" w:right="535"/>
              <w:jc w:val="center"/>
              <w:rPr>
                <w:sz w:val="17"/>
              </w:rPr>
            </w:pPr>
            <w:r>
              <w:rPr>
                <w:sz w:val="17"/>
              </w:rPr>
              <w:t>120 X</w:t>
            </w:r>
          </w:p>
        </w:tc>
        <w:tc>
          <w:tcPr>
            <w:tcW w:w="1656" w:type="dxa"/>
          </w:tcPr>
          <w:p>
            <w:pPr>
              <w:pStyle w:val="TableParagraph"/>
              <w:spacing w:before="105"/>
              <w:ind w:left="44" w:right="51"/>
              <w:jc w:val="center"/>
              <w:rPr>
                <w:sz w:val="17"/>
              </w:rPr>
            </w:pPr>
            <w:r>
              <w:rPr>
                <w:sz w:val="17"/>
              </w:rPr>
              <w:t>160 X</w:t>
            </w:r>
          </w:p>
        </w:tc>
      </w:tr>
      <w:tr>
        <w:trPr>
          <w:trHeight w:val="380" w:hRule="atLeast"/>
        </w:trPr>
        <w:tc>
          <w:tcPr>
            <w:tcW w:w="351" w:type="dxa"/>
          </w:tcPr>
          <w:p>
            <w:pPr>
              <w:pStyle w:val="TableParagraph"/>
              <w:spacing w:before="159"/>
              <w:ind w:right="20"/>
              <w:jc w:val="center"/>
              <w:rPr>
                <w:i/>
                <w:sz w:val="17"/>
              </w:rPr>
            </w:pPr>
            <w:r>
              <w:rPr>
                <w:i/>
                <w:w w:val="99"/>
                <w:sz w:val="17"/>
              </w:rPr>
              <w:t>h</w:t>
            </w:r>
          </w:p>
        </w:tc>
        <w:tc>
          <w:tcPr>
            <w:tcW w:w="4086" w:type="dxa"/>
          </w:tcPr>
          <w:p>
            <w:pPr>
              <w:pStyle w:val="TableParagraph"/>
              <w:spacing w:before="123"/>
              <w:ind w:left="103"/>
              <w:rPr>
                <w:sz w:val="17"/>
              </w:rPr>
            </w:pPr>
            <w:r>
              <w:rPr>
                <w:sz w:val="17"/>
              </w:rPr>
              <w:t>Температура пайки</w:t>
            </w:r>
          </w:p>
        </w:tc>
        <w:tc>
          <w:tcPr>
            <w:tcW w:w="1944" w:type="dxa"/>
          </w:tcPr>
          <w:p>
            <w:pPr>
              <w:pStyle w:val="TableParagraph"/>
              <w:spacing w:before="123"/>
              <w:ind w:left="708" w:right="724"/>
              <w:jc w:val="center"/>
              <w:rPr>
                <w:sz w:val="17"/>
              </w:rPr>
            </w:pPr>
            <w:r>
              <w:rPr>
                <w:sz w:val="17"/>
              </w:rPr>
              <w:t>200 X</w:t>
            </w:r>
          </w:p>
        </w:tc>
        <w:tc>
          <w:tcPr>
            <w:tcW w:w="1620" w:type="dxa"/>
          </w:tcPr>
          <w:p>
            <w:pPr>
              <w:pStyle w:val="TableParagraph"/>
              <w:spacing w:before="123"/>
              <w:ind w:left="542" w:right="535"/>
              <w:jc w:val="center"/>
              <w:rPr>
                <w:sz w:val="17"/>
              </w:rPr>
            </w:pPr>
            <w:r>
              <w:rPr>
                <w:sz w:val="17"/>
              </w:rPr>
              <w:t>150 ‘С</w:t>
            </w:r>
          </w:p>
        </w:tc>
        <w:tc>
          <w:tcPr>
            <w:tcW w:w="1656" w:type="dxa"/>
          </w:tcPr>
          <w:p>
            <w:pPr>
              <w:pStyle w:val="TableParagraph"/>
              <w:spacing w:before="123"/>
              <w:ind w:left="25" w:right="51"/>
              <w:jc w:val="center"/>
              <w:rPr>
                <w:sz w:val="17"/>
              </w:rPr>
            </w:pPr>
            <w:r>
              <w:rPr>
                <w:sz w:val="17"/>
              </w:rPr>
              <w:t>206 X</w:t>
            </w:r>
          </w:p>
        </w:tc>
      </w:tr>
      <w:tr>
        <w:trPr>
          <w:trHeight w:val="400" w:hRule="atLeast"/>
        </w:trPr>
        <w:tc>
          <w:tcPr>
            <w:tcW w:w="351" w:type="dxa"/>
          </w:tcPr>
          <w:p>
            <w:pPr>
              <w:pStyle w:val="TableParagraph"/>
              <w:spacing w:before="7"/>
              <w:rPr>
                <w:sz w:val="14"/>
              </w:rPr>
            </w:pPr>
          </w:p>
          <w:p>
            <w:pPr>
              <w:pStyle w:val="TableParagraph"/>
              <w:ind w:left="48" w:right="6"/>
              <w:jc w:val="center"/>
              <w:rPr>
                <w:i/>
                <w:sz w:val="13"/>
              </w:rPr>
            </w:pPr>
            <w:r>
              <w:rPr>
                <w:i/>
                <w:sz w:val="17"/>
              </w:rPr>
              <w:t>*</w:t>
            </w:r>
            <w:r>
              <w:rPr>
                <w:i/>
                <w:sz w:val="13"/>
              </w:rPr>
              <w:t>а</w:t>
            </w:r>
          </w:p>
        </w:tc>
        <w:tc>
          <w:tcPr>
            <w:tcW w:w="4086" w:type="dxa"/>
          </w:tcPr>
          <w:p>
            <w:pPr>
              <w:pStyle w:val="TableParagraph"/>
              <w:spacing w:before="123"/>
              <w:ind w:left="94"/>
              <w:rPr>
                <w:sz w:val="17"/>
              </w:rPr>
            </w:pPr>
            <w:r>
              <w:rPr>
                <w:sz w:val="17"/>
              </w:rPr>
              <w:t>Пиковая температура</w:t>
            </w:r>
          </w:p>
        </w:tc>
        <w:tc>
          <w:tcPr>
            <w:tcW w:w="1944" w:type="dxa"/>
          </w:tcPr>
          <w:p>
            <w:pPr>
              <w:pStyle w:val="TableParagraph"/>
              <w:spacing w:before="123"/>
              <w:ind w:left="542"/>
              <w:rPr>
                <w:sz w:val="17"/>
              </w:rPr>
            </w:pPr>
            <w:r>
              <w:rPr>
                <w:sz w:val="17"/>
              </w:rPr>
              <w:t>220 *Cl5*C</w:t>
            </w:r>
          </w:p>
        </w:tc>
        <w:tc>
          <w:tcPr>
            <w:tcW w:w="1620" w:type="dxa"/>
          </w:tcPr>
          <w:p>
            <w:pPr>
              <w:pStyle w:val="TableParagraph"/>
              <w:spacing w:before="123"/>
              <w:ind w:right="354"/>
              <w:jc w:val="right"/>
              <w:rPr>
                <w:sz w:val="17"/>
              </w:rPr>
            </w:pPr>
            <w:r>
              <w:rPr>
                <w:sz w:val="17"/>
              </w:rPr>
              <w:t>190 X ± 5 X</w:t>
            </w:r>
          </w:p>
        </w:tc>
        <w:tc>
          <w:tcPr>
            <w:tcW w:w="1656" w:type="dxa"/>
          </w:tcPr>
          <w:p>
            <w:pPr>
              <w:pStyle w:val="TableParagraph"/>
              <w:spacing w:before="123"/>
              <w:ind w:left="27" w:right="51"/>
              <w:jc w:val="center"/>
              <w:rPr>
                <w:sz w:val="17"/>
              </w:rPr>
            </w:pPr>
            <w:r>
              <w:rPr>
                <w:sz w:val="17"/>
              </w:rPr>
              <w:t>220 X X 5 X</w:t>
            </w:r>
          </w:p>
        </w:tc>
      </w:tr>
      <w:tr>
        <w:trPr>
          <w:trHeight w:val="380" w:hRule="atLeast"/>
        </w:trPr>
        <w:tc>
          <w:tcPr>
            <w:tcW w:w="351" w:type="dxa"/>
          </w:tcPr>
          <w:p>
            <w:pPr>
              <w:pStyle w:val="TableParagraph"/>
              <w:rPr>
                <w:rFonts w:ascii="Times New Roman"/>
                <w:sz w:val="16"/>
              </w:rPr>
            </w:pPr>
          </w:p>
        </w:tc>
        <w:tc>
          <w:tcPr>
            <w:tcW w:w="4086" w:type="dxa"/>
          </w:tcPr>
          <w:p>
            <w:pPr>
              <w:pStyle w:val="TableParagraph"/>
              <w:spacing w:before="105"/>
              <w:ind w:left="94"/>
              <w:rPr>
                <w:sz w:val="17"/>
              </w:rPr>
            </w:pPr>
            <w:r>
              <w:rPr>
                <w:sz w:val="17"/>
              </w:rPr>
              <w:t>время предварительного разогрева</w:t>
            </w:r>
          </w:p>
        </w:tc>
        <w:tc>
          <w:tcPr>
            <w:tcW w:w="1944" w:type="dxa"/>
          </w:tcPr>
          <w:p>
            <w:pPr>
              <w:pStyle w:val="TableParagraph"/>
              <w:spacing w:before="105"/>
              <w:ind w:left="556"/>
              <w:rPr>
                <w:sz w:val="17"/>
              </w:rPr>
            </w:pPr>
            <w:r>
              <w:rPr>
                <w:sz w:val="17"/>
              </w:rPr>
              <w:t>90 с х 30 с</w:t>
            </w:r>
          </w:p>
        </w:tc>
        <w:tc>
          <w:tcPr>
            <w:tcW w:w="1620" w:type="dxa"/>
          </w:tcPr>
          <w:p>
            <w:pPr>
              <w:pStyle w:val="TableParagraph"/>
              <w:spacing w:before="105"/>
              <w:ind w:right="386"/>
              <w:jc w:val="right"/>
              <w:rPr>
                <w:sz w:val="17"/>
              </w:rPr>
            </w:pPr>
            <w:r>
              <w:rPr>
                <w:sz w:val="17"/>
              </w:rPr>
              <w:t>90 с 1 30 с</w:t>
            </w:r>
          </w:p>
        </w:tc>
        <w:tc>
          <w:tcPr>
            <w:tcW w:w="1656" w:type="dxa"/>
          </w:tcPr>
          <w:p>
            <w:pPr>
              <w:pStyle w:val="TableParagraph"/>
              <w:spacing w:before="105"/>
              <w:ind w:left="45" w:right="51"/>
              <w:jc w:val="center"/>
              <w:rPr>
                <w:sz w:val="17"/>
              </w:rPr>
            </w:pPr>
            <w:r>
              <w:rPr>
                <w:sz w:val="17"/>
              </w:rPr>
              <w:t>90 с 1 30 с</w:t>
            </w:r>
          </w:p>
        </w:tc>
      </w:tr>
      <w:tr>
        <w:trPr>
          <w:trHeight w:val="380" w:hRule="atLeast"/>
        </w:trPr>
        <w:tc>
          <w:tcPr>
            <w:tcW w:w="351" w:type="dxa"/>
          </w:tcPr>
          <w:p>
            <w:pPr>
              <w:pStyle w:val="TableParagraph"/>
              <w:spacing w:before="5"/>
              <w:rPr>
                <w:sz w:val="15"/>
              </w:rPr>
            </w:pPr>
          </w:p>
          <w:p>
            <w:pPr>
              <w:pStyle w:val="TableParagraph"/>
              <w:spacing w:line="188" w:lineRule="exact"/>
              <w:ind w:left="100" w:right="6"/>
              <w:jc w:val="center"/>
              <w:rPr>
                <w:i/>
                <w:sz w:val="17"/>
              </w:rPr>
            </w:pPr>
            <w:r>
              <w:rPr>
                <w:i/>
                <w:sz w:val="17"/>
              </w:rPr>
              <w:t>&gt;2</w:t>
            </w:r>
          </w:p>
        </w:tc>
        <w:tc>
          <w:tcPr>
            <w:tcW w:w="4086" w:type="dxa"/>
          </w:tcPr>
          <w:p>
            <w:pPr>
              <w:pStyle w:val="TableParagraph"/>
              <w:spacing w:before="123"/>
              <w:ind w:left="93"/>
              <w:rPr>
                <w:sz w:val="17"/>
              </w:rPr>
            </w:pPr>
            <w:r>
              <w:rPr>
                <w:sz w:val="17"/>
              </w:rPr>
              <w:t>время пайки</w:t>
            </w:r>
          </w:p>
        </w:tc>
        <w:tc>
          <w:tcPr>
            <w:tcW w:w="1944" w:type="dxa"/>
          </w:tcPr>
          <w:p>
            <w:pPr>
              <w:pStyle w:val="TableParagraph"/>
              <w:spacing w:before="123"/>
              <w:ind w:left="439"/>
              <w:rPr>
                <w:sz w:val="17"/>
              </w:rPr>
            </w:pPr>
            <w:r>
              <w:rPr>
                <w:sz w:val="17"/>
              </w:rPr>
              <w:t>От 20 до 60 с</w:t>
            </w:r>
          </w:p>
        </w:tc>
        <w:tc>
          <w:tcPr>
            <w:tcW w:w="1620" w:type="dxa"/>
          </w:tcPr>
          <w:p>
            <w:pPr>
              <w:pStyle w:val="TableParagraph"/>
              <w:spacing w:before="123"/>
              <w:ind w:right="296"/>
              <w:jc w:val="right"/>
              <w:rPr>
                <w:sz w:val="17"/>
              </w:rPr>
            </w:pPr>
            <w:r>
              <w:rPr>
                <w:sz w:val="17"/>
              </w:rPr>
              <w:t>От 20 до 60 с</w:t>
            </w:r>
          </w:p>
        </w:tc>
        <w:tc>
          <w:tcPr>
            <w:tcW w:w="1656" w:type="dxa"/>
          </w:tcPr>
          <w:p>
            <w:pPr>
              <w:pStyle w:val="TableParagraph"/>
              <w:spacing w:before="123"/>
              <w:ind w:left="37" w:right="51"/>
              <w:jc w:val="center"/>
              <w:rPr>
                <w:sz w:val="17"/>
              </w:rPr>
            </w:pPr>
            <w:r>
              <w:rPr>
                <w:sz w:val="17"/>
              </w:rPr>
              <w:t>От 20 до 60 с</w:t>
            </w:r>
          </w:p>
        </w:tc>
      </w:tr>
      <w:tr>
        <w:trPr>
          <w:trHeight w:val="480" w:hRule="atLeast"/>
        </w:trPr>
        <w:tc>
          <w:tcPr>
            <w:tcW w:w="9657" w:type="dxa"/>
            <w:gridSpan w:val="5"/>
          </w:tcPr>
          <w:p>
            <w:pPr>
              <w:pStyle w:val="TableParagraph"/>
              <w:spacing w:before="159"/>
              <w:ind w:left="876"/>
              <w:rPr>
                <w:sz w:val="17"/>
              </w:rPr>
            </w:pPr>
            <w:r>
              <w:rPr>
                <w:sz w:val="17"/>
              </w:rPr>
              <w:t>Пайку рекомендуется проводить в атмосфере инертного газа, такого как N</w:t>
            </w:r>
            <w:r>
              <w:rPr>
                <w:position w:val="-3"/>
                <w:sz w:val="11"/>
              </w:rPr>
              <w:t>2</w:t>
            </w:r>
            <w:r>
              <w:rPr>
                <w:sz w:val="17"/>
              </w:rPr>
              <w:t>.</w:t>
            </w:r>
          </w:p>
        </w:tc>
      </w:tr>
    </w:tbl>
    <w:p>
      <w:pPr>
        <w:pStyle w:val="BodyText"/>
        <w:spacing w:before="6"/>
        <w:rPr>
          <w:sz w:val="18"/>
        </w:rPr>
      </w:pPr>
    </w:p>
    <w:p>
      <w:pPr>
        <w:spacing w:before="0"/>
        <w:ind w:left="1502" w:right="0" w:firstLine="0"/>
        <w:jc w:val="left"/>
        <w:rPr>
          <w:sz w:val="17"/>
        </w:rPr>
      </w:pPr>
      <w:r>
        <w:rPr>
          <w:sz w:val="17"/>
        </w:rPr>
        <w:t>Рисунок 5 — Примеры температурного профилй при пайке оплавлением припоя</w:t>
      </w:r>
    </w:p>
    <w:p>
      <w:pPr>
        <w:spacing w:before="20"/>
        <w:ind w:left="795" w:right="796" w:firstLine="0"/>
        <w:jc w:val="center"/>
        <w:rPr>
          <w:sz w:val="17"/>
        </w:rPr>
      </w:pPr>
      <w:r>
        <w:rPr>
          <w:sz w:val="17"/>
        </w:rPr>
        <w:t>иного, чем Sn96.5Ag3Cu.5</w:t>
      </w:r>
    </w:p>
    <w:p>
      <w:pPr>
        <w:pStyle w:val="BodyText"/>
        <w:rPr>
          <w:sz w:val="22"/>
        </w:rPr>
      </w:pPr>
    </w:p>
    <w:p>
      <w:pPr>
        <w:pStyle w:val="BodyText"/>
        <w:spacing w:before="1"/>
        <w:ind w:left="637"/>
      </w:pPr>
      <w:r>
        <w:rPr/>
        <w:t>Детальные описания прочих условий отражены в соответствующих методиках испытаний.</w:t>
      </w:r>
    </w:p>
    <w:p>
      <w:pPr>
        <w:pStyle w:val="ListParagraph"/>
        <w:numPr>
          <w:ilvl w:val="2"/>
          <w:numId w:val="13"/>
        </w:numPr>
        <w:tabs>
          <w:tab w:pos="1252" w:val="left" w:leader="none"/>
          <w:tab w:pos="1253" w:val="left" w:leader="none"/>
        </w:tabs>
        <w:spacing w:line="240" w:lineRule="auto" w:before="33" w:after="0"/>
        <w:ind w:left="1252" w:right="0" w:hanging="605"/>
        <w:jc w:val="left"/>
        <w:rPr>
          <w:sz w:val="19"/>
        </w:rPr>
      </w:pPr>
      <w:r>
        <w:rPr>
          <w:spacing w:val="-8"/>
          <w:sz w:val="19"/>
        </w:rPr>
        <w:t>Пайка </w:t>
      </w:r>
      <w:r>
        <w:rPr>
          <w:spacing w:val="-10"/>
          <w:sz w:val="19"/>
        </w:rPr>
        <w:t>волной</w:t>
      </w:r>
      <w:r>
        <w:rPr>
          <w:spacing w:val="-29"/>
          <w:sz w:val="19"/>
        </w:rPr>
        <w:t> </w:t>
      </w:r>
      <w:r>
        <w:rPr>
          <w:spacing w:val="-10"/>
          <w:sz w:val="19"/>
        </w:rPr>
        <w:t>припоя</w:t>
      </w:r>
    </w:p>
    <w:p>
      <w:pPr>
        <w:pStyle w:val="BodyText"/>
        <w:spacing w:line="276" w:lineRule="auto" w:before="33"/>
        <w:ind w:left="134" w:right="135" w:firstLine="513"/>
        <w:jc w:val="both"/>
      </w:pPr>
      <w:r>
        <w:rPr>
          <w:spacing w:val="-10"/>
        </w:rPr>
        <w:t>Температурные  </w:t>
      </w:r>
      <w:r>
        <w:rPr>
          <w:spacing w:val="-9"/>
        </w:rPr>
        <w:t>профили  </w:t>
      </w:r>
      <w:r>
        <w:rPr>
          <w:spacing w:val="-7"/>
        </w:rPr>
        <w:t>при</w:t>
      </w:r>
      <w:r>
        <w:rPr>
          <w:spacing w:val="37"/>
        </w:rPr>
        <w:t> </w:t>
      </w:r>
      <w:r>
        <w:rPr>
          <w:spacing w:val="-8"/>
        </w:rPr>
        <w:t>пайке  </w:t>
      </w:r>
      <w:r>
        <w:rPr>
          <w:spacing w:val="-10"/>
        </w:rPr>
        <w:t>волной  </w:t>
      </w:r>
      <w:r>
        <w:rPr>
          <w:spacing w:val="-9"/>
        </w:rPr>
        <w:t>припоя,  </w:t>
      </w:r>
      <w:r>
        <w:rPr>
          <w:spacing w:val="-10"/>
        </w:rPr>
        <w:t>используемые   </w:t>
      </w:r>
      <w:r>
        <w:rPr>
          <w:spacing w:val="-7"/>
        </w:rPr>
        <w:t>при   </w:t>
      </w:r>
      <w:r>
        <w:rPr>
          <w:spacing w:val="-10"/>
        </w:rPr>
        <w:t>практической   </w:t>
      </w:r>
      <w:r>
        <w:rPr>
          <w:spacing w:val="-11"/>
        </w:rPr>
        <w:t>реализации  </w:t>
      </w:r>
      <w:r>
        <w:rPr>
          <w:spacing w:val="-9"/>
        </w:rPr>
        <w:t>процесса  сборки,  </w:t>
      </w:r>
      <w:r>
        <w:rPr>
          <w:spacing w:val="-10"/>
        </w:rPr>
        <w:t>всегда  должны  </w:t>
      </w:r>
      <w:r>
        <w:rPr>
          <w:spacing w:val="-8"/>
        </w:rPr>
        <w:t>быть  </w:t>
      </w:r>
      <w:r>
        <w:rPr>
          <w:spacing w:val="-11"/>
        </w:rPr>
        <w:t>оптимизированы  </w:t>
      </w:r>
      <w:r>
        <w:rPr/>
        <w:t>с   </w:t>
      </w:r>
      <w:r>
        <w:rPr>
          <w:spacing w:val="-9"/>
        </w:rPr>
        <w:t>учетом   </w:t>
      </w:r>
      <w:r>
        <w:rPr>
          <w:spacing w:val="-10"/>
        </w:rPr>
        <w:t>размеров   монтируемых   </w:t>
      </w:r>
      <w:r>
        <w:rPr>
          <w:spacing w:val="-9"/>
        </w:rPr>
        <w:t>пайкой   </w:t>
      </w:r>
      <w:r>
        <w:rPr>
          <w:spacing w:val="-10"/>
        </w:rPr>
        <w:t>компо­ нентов. размеров  </w:t>
      </w:r>
      <w:r>
        <w:rPr>
          <w:spacing w:val="-9"/>
        </w:rPr>
        <w:t>подложки  </w:t>
      </w:r>
      <w:r>
        <w:rPr/>
        <w:t>и  </w:t>
      </w:r>
      <w:r>
        <w:rPr>
          <w:spacing w:val="-6"/>
        </w:rPr>
        <w:t>т.  д.  </w:t>
      </w:r>
      <w:r>
        <w:rPr>
          <w:spacing w:val="-10"/>
        </w:rPr>
        <w:t>Температурный  </w:t>
      </w:r>
      <w:r>
        <w:rPr>
          <w:spacing w:val="-9"/>
        </w:rPr>
        <w:t>профиль  </w:t>
      </w:r>
      <w:r>
        <w:rPr>
          <w:spacing w:val="-8"/>
        </w:rPr>
        <w:t>для  </w:t>
      </w:r>
      <w:r>
        <w:rPr>
          <w:spacing w:val="-9"/>
        </w:rPr>
        <w:t>припоя  </w:t>
      </w:r>
      <w:r>
        <w:rPr>
          <w:spacing w:val="-10"/>
        </w:rPr>
        <w:t>Sn96.5Ag3Cu.5  должен  соотве­  тствовать</w:t>
      </w:r>
      <w:r>
        <w:rPr>
          <w:spacing w:val="-18"/>
        </w:rPr>
        <w:t> </w:t>
      </w:r>
      <w:r>
        <w:rPr>
          <w:spacing w:val="-10"/>
        </w:rPr>
        <w:t>показанному</w:t>
      </w:r>
      <w:r>
        <w:rPr>
          <w:spacing w:val="-18"/>
        </w:rPr>
        <w:t> </w:t>
      </w:r>
      <w:r>
        <w:rPr>
          <w:spacing w:val="-6"/>
        </w:rPr>
        <w:t>на</w:t>
      </w:r>
      <w:r>
        <w:rPr>
          <w:spacing w:val="-19"/>
        </w:rPr>
        <w:t> </w:t>
      </w:r>
      <w:r>
        <w:rPr>
          <w:spacing w:val="-10"/>
        </w:rPr>
        <w:t>рисунке</w:t>
      </w:r>
      <w:r>
        <w:rPr>
          <w:spacing w:val="-19"/>
        </w:rPr>
        <w:t> </w:t>
      </w:r>
      <w:r>
        <w:rPr/>
        <w:t>6</w:t>
      </w:r>
      <w:r>
        <w:rPr>
          <w:spacing w:val="-18"/>
        </w:rPr>
        <w:t> </w:t>
      </w:r>
      <w:r>
        <w:rPr/>
        <w:t>и</w:t>
      </w:r>
      <w:r>
        <w:rPr>
          <w:spacing w:val="-18"/>
        </w:rPr>
        <w:t> </w:t>
      </w:r>
      <w:r>
        <w:rPr>
          <w:spacing w:val="-6"/>
        </w:rPr>
        <w:t>на</w:t>
      </w:r>
      <w:r>
        <w:rPr>
          <w:spacing w:val="-19"/>
        </w:rPr>
        <w:t> </w:t>
      </w:r>
      <w:r>
        <w:rPr>
          <w:spacing w:val="-10"/>
        </w:rPr>
        <w:t>рисунке</w:t>
      </w:r>
      <w:r>
        <w:rPr>
          <w:spacing w:val="-19"/>
        </w:rPr>
        <w:t> </w:t>
      </w:r>
      <w:r>
        <w:rPr>
          <w:spacing w:val="-10"/>
        </w:rPr>
        <w:t>7.</w:t>
      </w:r>
    </w:p>
    <w:p>
      <w:pPr>
        <w:pStyle w:val="BodyText"/>
        <w:spacing w:before="2"/>
        <w:ind w:left="637"/>
      </w:pPr>
      <w:r>
        <w:rPr/>
        <w:t>Детальные описания прочих условий отражены в соответствующих методиках испытаний.</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spacing w:before="1"/>
        <w:ind w:left="142" w:right="0" w:firstLine="0"/>
        <w:jc w:val="left"/>
        <w:rPr>
          <w:sz w:val="16"/>
        </w:rPr>
      </w:pPr>
      <w:r>
        <w:rPr>
          <w:sz w:val="16"/>
        </w:rPr>
        <w:t>12</w:t>
      </w:r>
    </w:p>
    <w:p>
      <w:pPr>
        <w:spacing w:after="0"/>
        <w:jc w:val="left"/>
        <w:rPr>
          <w:sz w:val="16"/>
        </w:rPr>
        <w:sectPr>
          <w:pgSz w:w="11900" w:h="16840"/>
          <w:pgMar w:header="520" w:footer="515" w:top="720" w:bottom="720" w:left="1460" w:right="540"/>
        </w:sectPr>
      </w:pPr>
    </w:p>
    <w:p>
      <w:pPr>
        <w:pStyle w:val="BodyText"/>
        <w:rPr>
          <w:sz w:val="20"/>
        </w:rPr>
      </w:pPr>
    </w:p>
    <w:p>
      <w:pPr>
        <w:pStyle w:val="BodyText"/>
        <w:rPr>
          <w:sz w:val="20"/>
        </w:rPr>
      </w:pPr>
    </w:p>
    <w:p>
      <w:pPr>
        <w:pStyle w:val="BodyText"/>
        <w:spacing w:before="8"/>
        <w:rPr>
          <w:sz w:val="15"/>
        </w:rPr>
      </w:pPr>
    </w:p>
    <w:p>
      <w:pPr>
        <w:pStyle w:val="BodyText"/>
        <w:spacing w:before="94"/>
        <w:ind w:left="5635"/>
      </w:pPr>
      <w:r>
        <w:rPr/>
        <w:t>ГОСТ Р 55492—2013/IEC/PAS 62137-3:2008</w:t>
      </w:r>
    </w:p>
    <w:p>
      <w:pPr>
        <w:pStyle w:val="BodyText"/>
        <w:spacing w:before="8"/>
        <w:rPr>
          <w:sz w:val="12"/>
        </w:rPr>
      </w:pPr>
    </w:p>
    <w:p>
      <w:pPr>
        <w:pStyle w:val="BodyText"/>
        <w:spacing w:before="94"/>
        <w:ind w:left="1360"/>
      </w:pPr>
      <w:r>
        <w:rPr/>
        <w:drawing>
          <wp:anchor distT="0" distB="0" distL="0" distR="0" allowOverlap="1" layoutInCell="1" locked="0" behindDoc="0" simplePos="0" relativeHeight="1264">
            <wp:simplePos x="0" y="0"/>
            <wp:positionH relativeFrom="page">
              <wp:posOffset>1435100</wp:posOffset>
            </wp:positionH>
            <wp:positionV relativeFrom="paragraph">
              <wp:posOffset>230008</wp:posOffset>
            </wp:positionV>
            <wp:extent cx="4566285" cy="3903345"/>
            <wp:effectExtent l="0" t="0" r="0" b="0"/>
            <wp:wrapTopAndBottom/>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7" cstate="print"/>
                    <a:stretch>
                      <a:fillRect/>
                    </a:stretch>
                  </pic:blipFill>
                  <pic:spPr>
                    <a:xfrm>
                      <a:off x="0" y="0"/>
                      <a:ext cx="4566285" cy="3903345"/>
                    </a:xfrm>
                    <a:prstGeom prst="rect">
                      <a:avLst/>
                    </a:prstGeom>
                  </pic:spPr>
                </pic:pic>
              </a:graphicData>
            </a:graphic>
          </wp:anchor>
        </w:drawing>
      </w:r>
      <w:r>
        <w:rPr/>
        <w:t>Температуре, *С</w:t>
      </w:r>
    </w:p>
    <w:p>
      <w:pPr>
        <w:spacing w:before="117"/>
        <w:ind w:left="640" w:right="0" w:firstLine="0"/>
        <w:jc w:val="left"/>
        <w:rPr>
          <w:sz w:val="17"/>
        </w:rPr>
      </w:pPr>
      <w:r>
        <w:rPr>
          <w:sz w:val="17"/>
        </w:rPr>
        <w:t>Пояснения</w:t>
      </w:r>
    </w:p>
    <w:p>
      <w:pPr>
        <w:spacing w:before="2"/>
        <w:ind w:left="640" w:right="0" w:firstLine="0"/>
        <w:jc w:val="left"/>
        <w:rPr>
          <w:sz w:val="17"/>
        </w:rPr>
      </w:pPr>
      <w:r>
        <w:rPr>
          <w:sz w:val="17"/>
        </w:rPr>
        <w:t>Сплошная линия типовой процесс (температура на концевых выводах).</w:t>
      </w:r>
    </w:p>
    <w:p>
      <w:pPr>
        <w:spacing w:line="242" w:lineRule="auto" w:before="20"/>
        <w:ind w:left="127" w:right="743" w:firstLine="513"/>
        <w:jc w:val="left"/>
        <w:rPr>
          <w:sz w:val="17"/>
        </w:rPr>
      </w:pPr>
      <w:r>
        <w:rPr>
          <w:sz w:val="17"/>
        </w:rPr>
        <w:t>Пунктирная линия: ограничения технологического процесса: ограничение снизу {температура на концевых выводах), ограничение сверху (температуре на верхней части прибора).</w:t>
      </w:r>
    </w:p>
    <w:p>
      <w:pPr>
        <w:spacing w:line="420" w:lineRule="auto" w:before="108"/>
        <w:ind w:left="1450" w:right="1365" w:hanging="79"/>
        <w:jc w:val="left"/>
        <w:rPr>
          <w:sz w:val="17"/>
        </w:rPr>
      </w:pPr>
      <w:r>
        <w:rPr/>
        <w:drawing>
          <wp:anchor distT="0" distB="0" distL="0" distR="0" allowOverlap="1" layoutInCell="1" locked="0" behindDoc="1" simplePos="0" relativeHeight="268333199">
            <wp:simplePos x="0" y="0"/>
            <wp:positionH relativeFrom="page">
              <wp:posOffset>1497964</wp:posOffset>
            </wp:positionH>
            <wp:positionV relativeFrom="paragraph">
              <wp:posOffset>449870</wp:posOffset>
            </wp:positionV>
            <wp:extent cx="4434840" cy="2463165"/>
            <wp:effectExtent l="0" t="0" r="0" b="0"/>
            <wp:wrapNone/>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8" cstate="print"/>
                    <a:stretch>
                      <a:fillRect/>
                    </a:stretch>
                  </pic:blipFill>
                  <pic:spPr>
                    <a:xfrm>
                      <a:off x="0" y="0"/>
                      <a:ext cx="4434840" cy="2463165"/>
                    </a:xfrm>
                    <a:prstGeom prst="rect">
                      <a:avLst/>
                    </a:prstGeom>
                  </pic:spPr>
                </pic:pic>
              </a:graphicData>
            </a:graphic>
          </wp:anchor>
        </w:drawing>
      </w:r>
      <w:r>
        <w:rPr>
          <w:sz w:val="17"/>
        </w:rPr>
        <w:t>Рисунок 6 — Пример температурного профиля при пайке волной припоя (Sn96.5Ag3Cu.5) Температуре. *С</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9"/>
        <w:gridCol w:w="2124"/>
        <w:gridCol w:w="1746"/>
        <w:gridCol w:w="2430"/>
        <w:gridCol w:w="1818"/>
      </w:tblGrid>
      <w:tr>
        <w:trPr>
          <w:trHeight w:val="340" w:hRule="atLeast"/>
        </w:trPr>
        <w:tc>
          <w:tcPr>
            <w:tcW w:w="1539" w:type="dxa"/>
            <w:vMerge w:val="restart"/>
          </w:tcPr>
          <w:p>
            <w:pPr>
              <w:pStyle w:val="TableParagraph"/>
              <w:rPr>
                <w:sz w:val="16"/>
              </w:rPr>
            </w:pPr>
          </w:p>
          <w:p>
            <w:pPr>
              <w:pStyle w:val="TableParagraph"/>
              <w:spacing w:before="102"/>
              <w:ind w:left="220"/>
              <w:rPr>
                <w:sz w:val="14"/>
              </w:rPr>
            </w:pPr>
            <w:r>
              <w:rPr>
                <w:sz w:val="14"/>
              </w:rPr>
              <w:t>Состав припоя</w:t>
            </w:r>
          </w:p>
        </w:tc>
        <w:tc>
          <w:tcPr>
            <w:tcW w:w="3870" w:type="dxa"/>
            <w:gridSpan w:val="2"/>
          </w:tcPr>
          <w:p>
            <w:pPr>
              <w:pStyle w:val="TableParagraph"/>
              <w:spacing w:before="106"/>
              <w:ind w:left="1588" w:right="1612"/>
              <w:jc w:val="center"/>
              <w:rPr>
                <w:sz w:val="14"/>
              </w:rPr>
            </w:pPr>
            <w:r>
              <w:rPr>
                <w:sz w:val="14"/>
              </w:rPr>
              <w:t>Подогрев</w:t>
            </w:r>
          </w:p>
        </w:tc>
        <w:tc>
          <w:tcPr>
            <w:tcW w:w="4248" w:type="dxa"/>
            <w:gridSpan w:val="2"/>
          </w:tcPr>
          <w:p>
            <w:pPr>
              <w:pStyle w:val="TableParagraph"/>
              <w:spacing w:before="106"/>
              <w:ind w:left="1879" w:right="1923"/>
              <w:jc w:val="center"/>
              <w:rPr>
                <w:sz w:val="14"/>
              </w:rPr>
            </w:pPr>
            <w:r>
              <w:rPr>
                <w:sz w:val="14"/>
              </w:rPr>
              <w:t>Пайка</w:t>
            </w:r>
          </w:p>
        </w:tc>
      </w:tr>
      <w:tr>
        <w:trPr>
          <w:trHeight w:val="320" w:hRule="atLeast"/>
        </w:trPr>
        <w:tc>
          <w:tcPr>
            <w:tcW w:w="1539" w:type="dxa"/>
            <w:vMerge/>
            <w:tcBorders>
              <w:top w:val="nil"/>
            </w:tcBorders>
          </w:tcPr>
          <w:p>
            <w:pPr>
              <w:rPr>
                <w:sz w:val="2"/>
                <w:szCs w:val="2"/>
              </w:rPr>
            </w:pPr>
          </w:p>
        </w:tc>
        <w:tc>
          <w:tcPr>
            <w:tcW w:w="2124" w:type="dxa"/>
          </w:tcPr>
          <w:p>
            <w:pPr>
              <w:pStyle w:val="TableParagraph"/>
              <w:spacing w:before="79"/>
              <w:ind w:left="40" w:right="269"/>
              <w:jc w:val="center"/>
              <w:rPr>
                <w:sz w:val="9"/>
              </w:rPr>
            </w:pPr>
            <w:r>
              <w:rPr>
                <w:sz w:val="14"/>
              </w:rPr>
              <w:t>Температура подогрева T</w:t>
            </w:r>
            <w:r>
              <w:rPr>
                <w:position w:val="-3"/>
                <w:sz w:val="9"/>
              </w:rPr>
              <w:t>Q</w:t>
            </w:r>
          </w:p>
        </w:tc>
        <w:tc>
          <w:tcPr>
            <w:tcW w:w="1746" w:type="dxa"/>
          </w:tcPr>
          <w:p>
            <w:pPr>
              <w:pStyle w:val="TableParagraph"/>
              <w:spacing w:before="79"/>
              <w:ind w:right="453"/>
              <w:jc w:val="right"/>
              <w:rPr>
                <w:sz w:val="14"/>
              </w:rPr>
            </w:pPr>
            <w:r>
              <w:rPr>
                <w:sz w:val="14"/>
              </w:rPr>
              <w:t>Время подогрева</w:t>
            </w:r>
          </w:p>
        </w:tc>
        <w:tc>
          <w:tcPr>
            <w:tcW w:w="2430" w:type="dxa"/>
          </w:tcPr>
          <w:p>
            <w:pPr>
              <w:pStyle w:val="TableParagraph"/>
              <w:spacing w:before="70"/>
              <w:ind w:left="58"/>
              <w:rPr>
                <w:sz w:val="14"/>
              </w:rPr>
            </w:pPr>
            <w:r>
              <w:rPr>
                <w:sz w:val="14"/>
              </w:rPr>
              <w:t>Максимальная температура Г</w:t>
            </w:r>
          </w:p>
        </w:tc>
        <w:tc>
          <w:tcPr>
            <w:tcW w:w="1818" w:type="dxa"/>
          </w:tcPr>
          <w:p>
            <w:pPr>
              <w:pStyle w:val="TableParagraph"/>
              <w:spacing w:before="79"/>
              <w:ind w:left="372" w:right="398"/>
              <w:jc w:val="center"/>
              <w:rPr>
                <w:sz w:val="9"/>
              </w:rPr>
            </w:pPr>
            <w:r>
              <w:rPr>
                <w:sz w:val="14"/>
              </w:rPr>
              <w:t>Время пайки Г</w:t>
            </w:r>
            <w:r>
              <w:rPr>
                <w:position w:val="-3"/>
                <w:sz w:val="9"/>
              </w:rPr>
              <w:t>#</w:t>
            </w:r>
          </w:p>
        </w:tc>
      </w:tr>
      <w:tr>
        <w:trPr>
          <w:trHeight w:val="240" w:hRule="atLeast"/>
        </w:trPr>
        <w:tc>
          <w:tcPr>
            <w:tcW w:w="1539" w:type="dxa"/>
          </w:tcPr>
          <w:p>
            <w:pPr>
              <w:pStyle w:val="TableParagraph"/>
              <w:spacing w:before="52"/>
              <w:ind w:left="120"/>
              <w:rPr>
                <w:sz w:val="14"/>
              </w:rPr>
            </w:pPr>
            <w:r>
              <w:rPr>
                <w:sz w:val="14"/>
              </w:rPr>
              <w:t>Sn99.3Cu.7(C7)</w:t>
            </w:r>
          </w:p>
        </w:tc>
        <w:tc>
          <w:tcPr>
            <w:tcW w:w="2124" w:type="dxa"/>
          </w:tcPr>
          <w:p>
            <w:pPr>
              <w:pStyle w:val="TableParagraph"/>
              <w:spacing w:line="160" w:lineRule="exact" w:before="61"/>
              <w:ind w:left="40" w:right="362"/>
              <w:jc w:val="center"/>
              <w:rPr>
                <w:sz w:val="14"/>
              </w:rPr>
            </w:pPr>
            <w:r>
              <w:rPr>
                <w:sz w:val="14"/>
              </w:rPr>
              <w:t>От 100 *С ДО 120 *С</w:t>
            </w:r>
          </w:p>
        </w:tc>
        <w:tc>
          <w:tcPr>
            <w:tcW w:w="1746" w:type="dxa"/>
          </w:tcPr>
          <w:p>
            <w:pPr>
              <w:pStyle w:val="TableParagraph"/>
              <w:spacing w:line="160" w:lineRule="exact" w:before="61"/>
              <w:ind w:right="411"/>
              <w:jc w:val="right"/>
              <w:rPr>
                <w:sz w:val="14"/>
              </w:rPr>
            </w:pPr>
            <w:r>
              <w:rPr>
                <w:sz w:val="14"/>
              </w:rPr>
              <w:t>От 30 С ДО 90 С</w:t>
            </w:r>
          </w:p>
        </w:tc>
        <w:tc>
          <w:tcPr>
            <w:tcW w:w="2430" w:type="dxa"/>
          </w:tcPr>
          <w:p>
            <w:pPr>
              <w:pStyle w:val="TableParagraph"/>
              <w:spacing w:line="160" w:lineRule="exact" w:before="61"/>
              <w:ind w:left="781"/>
              <w:rPr>
                <w:sz w:val="14"/>
              </w:rPr>
            </w:pPr>
            <w:r>
              <w:rPr>
                <w:sz w:val="14"/>
              </w:rPr>
              <w:t>250 *С 2 5 *С</w:t>
            </w:r>
          </w:p>
        </w:tc>
        <w:tc>
          <w:tcPr>
            <w:tcW w:w="1818" w:type="dxa"/>
          </w:tcPr>
          <w:p>
            <w:pPr>
              <w:pStyle w:val="TableParagraph"/>
              <w:spacing w:line="160" w:lineRule="exact" w:before="61"/>
              <w:ind w:left="372" w:right="398"/>
              <w:jc w:val="center"/>
              <w:rPr>
                <w:sz w:val="14"/>
              </w:rPr>
            </w:pPr>
            <w:r>
              <w:rPr>
                <w:sz w:val="14"/>
              </w:rPr>
              <w:t>От 3 С ДО 5 С</w:t>
            </w:r>
          </w:p>
        </w:tc>
      </w:tr>
    </w:tbl>
    <w:p>
      <w:pPr>
        <w:pStyle w:val="BodyText"/>
        <w:spacing w:before="5"/>
        <w:rPr>
          <w:sz w:val="15"/>
        </w:rPr>
      </w:pPr>
    </w:p>
    <w:p>
      <w:pPr>
        <w:spacing w:before="0"/>
        <w:ind w:left="1828" w:right="0" w:firstLine="0"/>
        <w:jc w:val="left"/>
        <w:rPr>
          <w:sz w:val="17"/>
        </w:rPr>
      </w:pPr>
      <w:r>
        <w:rPr>
          <w:sz w:val="17"/>
        </w:rPr>
        <w:t>Рисунок 7 — Пример температурного профиля при пайке волной припоя</w:t>
      </w:r>
    </w:p>
    <w:p>
      <w:pPr>
        <w:pStyle w:val="BodyText"/>
        <w:spacing w:before="7"/>
        <w:rPr>
          <w:sz w:val="16"/>
        </w:rPr>
      </w:pPr>
    </w:p>
    <w:p>
      <w:pPr>
        <w:spacing w:before="1"/>
        <w:ind w:left="0" w:right="143" w:firstLine="0"/>
        <w:jc w:val="right"/>
        <w:rPr>
          <w:sz w:val="16"/>
        </w:rPr>
      </w:pPr>
      <w:r>
        <w:rPr>
          <w:w w:val="95"/>
          <w:sz w:val="16"/>
        </w:rPr>
        <w:t>13</w:t>
      </w:r>
    </w:p>
    <w:p>
      <w:pPr>
        <w:spacing w:after="0"/>
        <w:jc w:val="right"/>
        <w:rPr>
          <w:sz w:val="16"/>
        </w:rPr>
        <w:sectPr>
          <w:pgSz w:w="11900" w:h="16840"/>
          <w:pgMar w:header="520" w:footer="515" w:top="720" w:bottom="720" w:left="900" w:right="1100"/>
        </w:sectPr>
      </w:pPr>
    </w:p>
    <w:p>
      <w:pPr>
        <w:pStyle w:val="BodyText"/>
        <w:rPr>
          <w:sz w:val="20"/>
        </w:rPr>
      </w:pPr>
    </w:p>
    <w:p>
      <w:pPr>
        <w:pStyle w:val="BodyText"/>
        <w:rPr>
          <w:sz w:val="20"/>
        </w:rPr>
      </w:pPr>
    </w:p>
    <w:p>
      <w:pPr>
        <w:pStyle w:val="BodyText"/>
        <w:spacing w:before="8"/>
        <w:rPr>
          <w:sz w:val="15"/>
        </w:rPr>
      </w:pPr>
    </w:p>
    <w:p>
      <w:pPr>
        <w:pStyle w:val="BodyText"/>
        <w:spacing w:before="94"/>
        <w:ind w:left="142"/>
      </w:pPr>
      <w:r>
        <w:rPr/>
        <w:t>ГОСТ Р 55492—201ЗЛЕС/PAS 62137-3:2008</w:t>
      </w:r>
    </w:p>
    <w:p>
      <w:pPr>
        <w:pStyle w:val="BodyText"/>
        <w:spacing w:before="9"/>
        <w:rPr>
          <w:sz w:val="24"/>
        </w:rPr>
      </w:pPr>
    </w:p>
    <w:p>
      <w:pPr>
        <w:pStyle w:val="ListParagraph"/>
        <w:numPr>
          <w:ilvl w:val="1"/>
          <w:numId w:val="14"/>
        </w:numPr>
        <w:tabs>
          <w:tab w:pos="1057" w:val="left" w:leader="none"/>
        </w:tabs>
        <w:spacing w:line="240" w:lineRule="auto" w:before="0" w:after="0"/>
        <w:ind w:left="637" w:right="0" w:firstLine="10"/>
        <w:jc w:val="left"/>
        <w:rPr>
          <w:sz w:val="19"/>
        </w:rPr>
      </w:pPr>
      <w:r>
        <w:rPr>
          <w:spacing w:val="-10"/>
          <w:sz w:val="19"/>
        </w:rPr>
        <w:t>Ускоренная </w:t>
      </w:r>
      <w:r>
        <w:rPr>
          <w:spacing w:val="-9"/>
          <w:sz w:val="19"/>
        </w:rPr>
        <w:t>подготовка </w:t>
      </w:r>
      <w:r>
        <w:rPr>
          <w:sz w:val="19"/>
        </w:rPr>
        <w:t>к</w:t>
      </w:r>
      <w:r>
        <w:rPr>
          <w:spacing w:val="-41"/>
          <w:sz w:val="19"/>
        </w:rPr>
        <w:t> </w:t>
      </w:r>
      <w:r>
        <w:rPr>
          <w:spacing w:val="-10"/>
          <w:sz w:val="19"/>
        </w:rPr>
        <w:t>испытанию</w:t>
      </w:r>
    </w:p>
    <w:p>
      <w:pPr>
        <w:pStyle w:val="ListParagraph"/>
        <w:numPr>
          <w:ilvl w:val="2"/>
          <w:numId w:val="14"/>
        </w:numPr>
        <w:tabs>
          <w:tab w:pos="1903" w:val="left" w:leader="none"/>
          <w:tab w:pos="1905" w:val="left" w:leader="none"/>
          <w:tab w:pos="2804" w:val="left" w:leader="none"/>
          <w:tab w:pos="3883" w:val="left" w:leader="none"/>
        </w:tabs>
        <w:spacing w:line="256" w:lineRule="auto" w:before="105" w:after="0"/>
        <w:ind w:left="134" w:right="142" w:firstLine="513"/>
        <w:jc w:val="left"/>
        <w:rPr>
          <w:sz w:val="19"/>
        </w:rPr>
      </w:pPr>
      <w:r>
        <w:rPr>
          <w:spacing w:val="-10"/>
          <w:sz w:val="19"/>
        </w:rPr>
        <w:t>Быстрое</w:t>
        <w:tab/>
      </w:r>
      <w:r>
        <w:rPr>
          <w:spacing w:val="-9"/>
          <w:sz w:val="19"/>
        </w:rPr>
        <w:t>изменение</w:t>
        <w:tab/>
      </w:r>
      <w:r>
        <w:rPr>
          <w:spacing w:val="-10"/>
          <w:sz w:val="19"/>
        </w:rPr>
        <w:t>температуры     </w:t>
      </w:r>
      <w:r>
        <w:rPr>
          <w:spacing w:val="-5"/>
          <w:sz w:val="19"/>
        </w:rPr>
        <w:t>(в    </w:t>
      </w:r>
      <w:r>
        <w:rPr>
          <w:spacing w:val="-10"/>
          <w:sz w:val="19"/>
        </w:rPr>
        <w:t>настоящем     </w:t>
      </w:r>
      <w:r>
        <w:rPr>
          <w:spacing w:val="-9"/>
          <w:sz w:val="19"/>
        </w:rPr>
        <w:t>стандарте     </w:t>
      </w:r>
      <w:r>
        <w:rPr>
          <w:spacing w:val="-10"/>
          <w:sz w:val="19"/>
        </w:rPr>
        <w:t>применяется  </w:t>
      </w:r>
      <w:r>
        <w:rPr>
          <w:spacing w:val="30"/>
          <w:sz w:val="19"/>
        </w:rPr>
        <w:t> </w:t>
      </w:r>
      <w:r>
        <w:rPr>
          <w:spacing w:val="-8"/>
          <w:sz w:val="19"/>
        </w:rPr>
        <w:t>для   </w:t>
      </w:r>
      <w:r>
        <w:rPr>
          <w:spacing w:val="13"/>
          <w:sz w:val="19"/>
        </w:rPr>
        <w:t> </w:t>
      </w:r>
      <w:r>
        <w:rPr>
          <w:spacing w:val="-11"/>
          <w:sz w:val="19"/>
        </w:rPr>
        <w:t>всех</w:t>
      </w:r>
      <w:r>
        <w:rPr>
          <w:spacing w:val="-11"/>
          <w:w w:val="99"/>
          <w:sz w:val="19"/>
        </w:rPr>
        <w:t> </w:t>
      </w:r>
      <w:r>
        <w:rPr>
          <w:spacing w:val="-9"/>
          <w:sz w:val="19"/>
        </w:rPr>
        <w:t>типов</w:t>
      </w:r>
      <w:r>
        <w:rPr>
          <w:spacing w:val="-20"/>
          <w:sz w:val="19"/>
        </w:rPr>
        <w:t> </w:t>
      </w:r>
      <w:r>
        <w:rPr>
          <w:spacing w:val="-10"/>
          <w:sz w:val="19"/>
        </w:rPr>
        <w:t>припоев)</w:t>
      </w:r>
    </w:p>
    <w:p>
      <w:pPr>
        <w:pStyle w:val="BodyText"/>
        <w:tabs>
          <w:tab w:pos="703" w:val="left" w:leader="none"/>
          <w:tab w:pos="746" w:val="left" w:leader="none"/>
          <w:tab w:pos="1850" w:val="left" w:leader="none"/>
          <w:tab w:pos="2074" w:val="left" w:leader="none"/>
          <w:tab w:pos="2473" w:val="left" w:leader="none"/>
          <w:tab w:pos="2974" w:val="left" w:leader="none"/>
          <w:tab w:pos="3310" w:val="left" w:leader="none"/>
          <w:tab w:pos="3980" w:val="left" w:leader="none"/>
          <w:tab w:pos="4204" w:val="left" w:leader="none"/>
          <w:tab w:pos="4507" w:val="left" w:leader="none"/>
          <w:tab w:pos="5704" w:val="left" w:leader="none"/>
          <w:tab w:pos="6999" w:val="left" w:leader="none"/>
          <w:tab w:pos="7252" w:val="left" w:leader="none"/>
          <w:tab w:pos="8314" w:val="left" w:leader="none"/>
          <w:tab w:pos="8519" w:val="left" w:leader="none"/>
          <w:tab w:pos="9417" w:val="left" w:leader="none"/>
        </w:tabs>
        <w:spacing w:line="252" w:lineRule="auto" w:before="18"/>
        <w:ind w:left="134" w:right="124" w:firstLine="521"/>
      </w:pPr>
      <w:r>
        <w:rPr>
          <w:spacing w:val="-9"/>
        </w:rPr>
        <w:t>Испытание  </w:t>
      </w:r>
      <w:r>
        <w:rPr/>
        <w:t>N  </w:t>
      </w:r>
      <w:r>
        <w:rPr>
          <w:spacing w:val="-9"/>
        </w:rPr>
        <w:t>(быстрое  изменение  </w:t>
      </w:r>
      <w:r>
        <w:rPr>
          <w:spacing w:val="-10"/>
        </w:rPr>
        <w:t>температуры  </w:t>
      </w:r>
      <w:r>
        <w:rPr/>
        <w:t>с  </w:t>
      </w:r>
      <w:r>
        <w:rPr>
          <w:spacing w:val="-10"/>
        </w:rPr>
        <w:t>заданным  временем   </w:t>
      </w:r>
      <w:r>
        <w:rPr>
          <w:spacing w:val="-9"/>
        </w:rPr>
        <w:t>перехода),   </w:t>
      </w:r>
      <w:r>
        <w:rPr>
          <w:spacing w:val="-10"/>
        </w:rPr>
        <w:t>описанное   </w:t>
      </w:r>
      <w:r>
        <w:rPr/>
        <w:t>в </w:t>
      </w:r>
      <w:r>
        <w:rPr>
          <w:spacing w:val="-9"/>
        </w:rPr>
        <w:t>стандарте   </w:t>
      </w:r>
      <w:r>
        <w:rPr>
          <w:spacing w:val="-8"/>
        </w:rPr>
        <w:t>МЭК   </w:t>
      </w:r>
      <w:r>
        <w:rPr>
          <w:spacing w:val="-10"/>
        </w:rPr>
        <w:t>60068-2-14.   должно   </w:t>
      </w:r>
      <w:r>
        <w:rPr>
          <w:spacing w:val="-8"/>
        </w:rPr>
        <w:t>быть   </w:t>
      </w:r>
      <w:r>
        <w:rPr>
          <w:spacing w:val="-10"/>
        </w:rPr>
        <w:t>выполнено   </w:t>
      </w:r>
      <w:r>
        <w:rPr>
          <w:spacing w:val="-7"/>
        </w:rPr>
        <w:t>при   </w:t>
      </w:r>
      <w:r>
        <w:rPr>
          <w:spacing w:val="-9"/>
        </w:rPr>
        <w:t>проведении   испытаний   </w:t>
      </w:r>
      <w:r>
        <w:rPr>
          <w:spacing w:val="-6"/>
        </w:rPr>
        <w:t>на   </w:t>
      </w:r>
      <w:r>
        <w:rPr>
          <w:spacing w:val="-9"/>
        </w:rPr>
        <w:t>прочность    </w:t>
      </w:r>
      <w:r>
        <w:rPr>
          <w:spacing w:val="-10"/>
        </w:rPr>
        <w:t>при  отрыве,   </w:t>
      </w:r>
      <w:r>
        <w:rPr>
          <w:spacing w:val="-6"/>
        </w:rPr>
        <w:t>на   </w:t>
      </w:r>
      <w:r>
        <w:rPr>
          <w:spacing w:val="-9"/>
        </w:rPr>
        <w:t>прочность   </w:t>
      </w:r>
      <w:r>
        <w:rPr>
          <w:spacing w:val="-7"/>
        </w:rPr>
        <w:t>при   </w:t>
      </w:r>
      <w:r>
        <w:rPr>
          <w:spacing w:val="-9"/>
        </w:rPr>
        <w:t>сдвиге,   </w:t>
      </w:r>
      <w:r>
        <w:rPr>
          <w:spacing w:val="-6"/>
        </w:rPr>
        <w:t>на   </w:t>
      </w:r>
      <w:r>
        <w:rPr>
          <w:spacing w:val="-9"/>
        </w:rPr>
        <w:t>прочность   </w:t>
      </w:r>
      <w:r>
        <w:rPr>
          <w:spacing w:val="-7"/>
        </w:rPr>
        <w:t>при   </w:t>
      </w:r>
      <w:r>
        <w:rPr>
          <w:spacing w:val="-9"/>
        </w:rPr>
        <w:t>приложении   крутящего   момента   </w:t>
      </w:r>
      <w:r>
        <w:rPr/>
        <w:t>и   </w:t>
      </w:r>
      <w:r>
        <w:rPr>
          <w:spacing w:val="-7"/>
        </w:rPr>
        <w:t>при   </w:t>
      </w:r>
      <w:r>
        <w:rPr>
          <w:spacing w:val="-10"/>
        </w:rPr>
        <w:t>испытаниях </w:t>
      </w:r>
      <w:r>
        <w:rPr>
          <w:spacing w:val="-6"/>
        </w:rPr>
        <w:t>на  </w:t>
      </w:r>
      <w:r>
        <w:rPr>
          <w:spacing w:val="-9"/>
        </w:rPr>
        <w:t>монотонный  </w:t>
      </w:r>
      <w:r>
        <w:rPr>
          <w:spacing w:val="-8"/>
        </w:rPr>
        <w:t>изгиб  для  </w:t>
      </w:r>
      <w:r>
        <w:rPr>
          <w:spacing w:val="-10"/>
        </w:rPr>
        <w:t>поверхностно  монтируемых  компонентов   </w:t>
      </w:r>
      <w:r>
        <w:rPr/>
        <w:t>и   </w:t>
      </w:r>
      <w:r>
        <w:rPr>
          <w:spacing w:val="-7"/>
        </w:rPr>
        <w:t>при   </w:t>
      </w:r>
      <w:r>
        <w:rPr>
          <w:spacing w:val="-9"/>
        </w:rPr>
        <w:t>проведении   испытаний   </w:t>
      </w:r>
      <w:r>
        <w:rPr>
          <w:spacing w:val="-11"/>
        </w:rPr>
        <w:t>на  </w:t>
      </w:r>
      <w:r>
        <w:rPr>
          <w:spacing w:val="-9"/>
        </w:rPr>
        <w:t>прочность   </w:t>
      </w:r>
      <w:r>
        <w:rPr>
          <w:spacing w:val="-7"/>
        </w:rPr>
        <w:t>при   </w:t>
      </w:r>
      <w:r>
        <w:rPr>
          <w:spacing w:val="-10"/>
        </w:rPr>
        <w:t>отрыве   </w:t>
      </w:r>
      <w:r>
        <w:rPr>
          <w:spacing w:val="-8"/>
        </w:rPr>
        <w:t>для   </w:t>
      </w:r>
      <w:r>
        <w:rPr>
          <w:spacing w:val="-10"/>
        </w:rPr>
        <w:t>компонентов   </w:t>
      </w:r>
      <w:r>
        <w:rPr/>
        <w:t>с   </w:t>
      </w:r>
      <w:r>
        <w:rPr>
          <w:spacing w:val="-10"/>
        </w:rPr>
        <w:t>выводами,   монтируемыми   </w:t>
      </w:r>
      <w:r>
        <w:rPr/>
        <w:t>в   </w:t>
      </w:r>
      <w:r>
        <w:rPr>
          <w:spacing w:val="-10"/>
        </w:rPr>
        <w:t>отверстия.   Температурные   усло­ </w:t>
      </w:r>
      <w:r>
        <w:rPr>
          <w:spacing w:val="-8"/>
        </w:rPr>
        <w:t>вия   </w:t>
      </w:r>
      <w:r>
        <w:rPr>
          <w:spacing w:val="-10"/>
        </w:rPr>
        <w:t>должны   </w:t>
      </w:r>
      <w:r>
        <w:rPr>
          <w:spacing w:val="-8"/>
        </w:rPr>
        <w:t>быть   </w:t>
      </w:r>
      <w:r>
        <w:rPr>
          <w:spacing w:val="-10"/>
        </w:rPr>
        <w:t>выбраны   </w:t>
      </w:r>
      <w:r>
        <w:rPr/>
        <w:t>с   </w:t>
      </w:r>
      <w:r>
        <w:rPr>
          <w:spacing w:val="-9"/>
        </w:rPr>
        <w:t>учетом   </w:t>
      </w:r>
      <w:r>
        <w:rPr>
          <w:spacing w:val="-10"/>
        </w:rPr>
        <w:t>влияния   характеристик   </w:t>
      </w:r>
      <w:r>
        <w:rPr>
          <w:spacing w:val="-9"/>
        </w:rPr>
        <w:t>изменения    </w:t>
      </w:r>
      <w:r>
        <w:rPr>
          <w:spacing w:val="-10"/>
        </w:rPr>
        <w:t>температуры    </w:t>
      </w:r>
      <w:r>
        <w:rPr>
          <w:spacing w:val="-9"/>
        </w:rPr>
        <w:t>паяного   </w:t>
      </w:r>
      <w:r>
        <w:rPr>
          <w:spacing w:val="-10"/>
        </w:rPr>
        <w:t>соедине­ </w:t>
      </w:r>
      <w:r>
        <w:rPr>
          <w:spacing w:val="-9"/>
        </w:rPr>
        <w:t>ния.</w:t>
        <w:tab/>
      </w:r>
      <w:r>
        <w:rPr>
          <w:spacing w:val="-10"/>
        </w:rPr>
        <w:t>ослабляющих</w:t>
        <w:tab/>
        <w:tab/>
        <w:t>соединение,</w:t>
        <w:tab/>
      </w:r>
      <w:r>
        <w:rPr>
          <w:spacing w:val="-8"/>
        </w:rPr>
        <w:t>когда</w:t>
        <w:tab/>
        <w:t>оно</w:t>
        <w:tab/>
      </w:r>
      <w:r>
        <w:rPr>
          <w:spacing w:val="-9"/>
        </w:rPr>
        <w:t>испытывает</w:t>
        <w:tab/>
      </w:r>
      <w:r>
        <w:rPr>
          <w:spacing w:val="-11"/>
        </w:rPr>
        <w:t>воздействие.</w:t>
        <w:tab/>
      </w:r>
      <w:r>
        <w:rPr>
          <w:spacing w:val="-10"/>
        </w:rPr>
        <w:t>Температурные</w:t>
        <w:tab/>
        <w:tab/>
        <w:t>характеристики зависят   </w:t>
      </w:r>
      <w:r>
        <w:rPr>
          <w:spacing w:val="-6"/>
        </w:rPr>
        <w:t>от   </w:t>
      </w:r>
      <w:r>
        <w:rPr>
          <w:spacing w:val="-10"/>
        </w:rPr>
        <w:t>размера   испытуемого    образца    (теплоемкость    </w:t>
      </w:r>
      <w:r>
        <w:rPr/>
        <w:t>и    </w:t>
      </w:r>
      <w:r>
        <w:rPr>
          <w:spacing w:val="-11"/>
        </w:rPr>
        <w:t>тепловыделение    </w:t>
      </w:r>
      <w:r>
        <w:rPr>
          <w:spacing w:val="-10"/>
        </w:rPr>
        <w:t>образца),    размеров    тесто­ </w:t>
      </w:r>
      <w:r>
        <w:rPr>
          <w:spacing w:val="-8"/>
        </w:rPr>
        <w:t>вой</w:t>
        <w:tab/>
        <w:tab/>
      </w:r>
      <w:r>
        <w:rPr>
          <w:spacing w:val="-9"/>
        </w:rPr>
        <w:t>подложки</w:t>
        <w:tab/>
      </w:r>
      <w:r>
        <w:rPr>
          <w:spacing w:val="-7"/>
        </w:rPr>
        <w:t>или</w:t>
        <w:tab/>
      </w:r>
      <w:r>
        <w:rPr>
          <w:spacing w:val="-6"/>
        </w:rPr>
        <w:t>от</w:t>
        <w:tab/>
      </w:r>
      <w:r>
        <w:rPr>
          <w:spacing w:val="-9"/>
        </w:rPr>
        <w:t>количества</w:t>
        <w:tab/>
        <w:tab/>
      </w:r>
      <w:r>
        <w:rPr>
          <w:spacing w:val="-11"/>
        </w:rPr>
        <w:t>одновременно</w:t>
        <w:tab/>
      </w:r>
      <w:r>
        <w:rPr>
          <w:spacing w:val="-10"/>
        </w:rPr>
        <w:t>испытываемых</w:t>
        <w:tab/>
        <w:tab/>
        <w:t>тестовых</w:t>
        <w:tab/>
      </w:r>
      <w:r>
        <w:rPr>
          <w:spacing w:val="-9"/>
        </w:rPr>
        <w:t>подложек</w:t>
        <w:tab/>
      </w:r>
      <w:r>
        <w:rPr>
          <w:spacing w:val="-10"/>
        </w:rPr>
        <w:t>(См. </w:t>
      </w:r>
      <w:r>
        <w:rPr>
          <w:spacing w:val="-9"/>
        </w:rPr>
        <w:t>приложение</w:t>
      </w:r>
      <w:r>
        <w:rPr>
          <w:spacing w:val="-20"/>
        </w:rPr>
        <w:t> </w:t>
      </w:r>
      <w:r>
        <w:rPr>
          <w:spacing w:val="-10"/>
        </w:rPr>
        <w:t>А).</w:t>
      </w:r>
    </w:p>
    <w:p>
      <w:pPr>
        <w:pStyle w:val="BodyText"/>
        <w:spacing w:before="4"/>
        <w:ind w:left="656"/>
      </w:pPr>
      <w:r>
        <w:rPr/>
        <w:t>Рекомендуемые температурные условия представлены в таблице 6.</w:t>
      </w:r>
    </w:p>
    <w:p>
      <w:pPr>
        <w:pStyle w:val="BodyText"/>
        <w:spacing w:line="256" w:lineRule="auto" w:before="15"/>
        <w:ind w:left="134" w:right="425" w:firstLine="521"/>
      </w:pPr>
      <w:r>
        <w:rPr>
          <w:spacing w:val="-8"/>
        </w:rPr>
        <w:t>Если  </w:t>
      </w:r>
      <w:r>
        <w:rPr>
          <w:spacing w:val="-6"/>
        </w:rPr>
        <w:t>не  </w:t>
      </w:r>
      <w:r>
        <w:rPr>
          <w:spacing w:val="-9"/>
        </w:rPr>
        <w:t>указано  </w:t>
      </w:r>
      <w:r>
        <w:rPr>
          <w:spacing w:val="-10"/>
        </w:rPr>
        <w:t>другое,  </w:t>
      </w:r>
      <w:r>
        <w:rPr>
          <w:spacing w:val="-9"/>
        </w:rPr>
        <w:t>количество   циклов   составляет   </w:t>
      </w:r>
      <w:r>
        <w:rPr>
          <w:spacing w:val="-6"/>
        </w:rPr>
        <w:t>от   </w:t>
      </w:r>
      <w:r>
        <w:rPr>
          <w:spacing w:val="-7"/>
        </w:rPr>
        <w:t>500   </w:t>
      </w:r>
      <w:r>
        <w:rPr>
          <w:spacing w:val="-6"/>
        </w:rPr>
        <w:t>до   </w:t>
      </w:r>
      <w:r>
        <w:rPr>
          <w:spacing w:val="-8"/>
        </w:rPr>
        <w:t>1000.   </w:t>
      </w:r>
      <w:r>
        <w:rPr>
          <w:spacing w:val="-6"/>
        </w:rPr>
        <w:t>за   </w:t>
      </w:r>
      <w:r>
        <w:rPr>
          <w:spacing w:val="-10"/>
        </w:rPr>
        <w:t>исключением   измере­ </w:t>
      </w:r>
      <w:r>
        <w:rPr>
          <w:spacing w:val="-8"/>
        </w:rPr>
        <w:t>ния</w:t>
      </w:r>
      <w:r>
        <w:rPr>
          <w:spacing w:val="-19"/>
        </w:rPr>
        <w:t> </w:t>
      </w:r>
      <w:r>
        <w:rPr>
          <w:spacing w:val="-10"/>
        </w:rPr>
        <w:t>сопротивления.</w:t>
      </w:r>
    </w:p>
    <w:p>
      <w:pPr>
        <w:pStyle w:val="BodyText"/>
        <w:rPr>
          <w:sz w:val="22"/>
        </w:rPr>
      </w:pPr>
    </w:p>
    <w:p>
      <w:pPr>
        <w:spacing w:before="0"/>
        <w:ind w:left="134" w:right="0" w:firstLine="0"/>
        <w:jc w:val="left"/>
        <w:rPr>
          <w:sz w:val="17"/>
        </w:rPr>
      </w:pPr>
      <w:r>
        <w:rPr>
          <w:sz w:val="17"/>
        </w:rPr>
        <w:t>Т а б л и ц е  6 — Температурные условия для случая быстрого изменения температуры</w:t>
      </w:r>
    </w:p>
    <w:p>
      <w:pPr>
        <w:pStyle w:val="BodyText"/>
        <w:spacing w:before="8"/>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5"/>
        <w:gridCol w:w="1710"/>
        <w:gridCol w:w="1512"/>
        <w:gridCol w:w="1530"/>
        <w:gridCol w:w="1512"/>
        <w:gridCol w:w="1548"/>
      </w:tblGrid>
      <w:tr>
        <w:trPr>
          <w:trHeight w:val="420" w:hRule="atLeast"/>
        </w:trPr>
        <w:tc>
          <w:tcPr>
            <w:tcW w:w="3555" w:type="dxa"/>
            <w:gridSpan w:val="2"/>
            <w:vMerge w:val="restart"/>
          </w:tcPr>
          <w:p>
            <w:pPr>
              <w:pStyle w:val="TableParagraph"/>
              <w:rPr>
                <w:sz w:val="18"/>
              </w:rPr>
            </w:pPr>
          </w:p>
          <w:p>
            <w:pPr>
              <w:pStyle w:val="TableParagraph"/>
              <w:spacing w:before="6"/>
              <w:rPr>
                <w:sz w:val="18"/>
              </w:rPr>
            </w:pPr>
          </w:p>
          <w:p>
            <w:pPr>
              <w:pStyle w:val="TableParagraph"/>
              <w:ind w:left="1424" w:right="1416"/>
              <w:jc w:val="center"/>
              <w:rPr>
                <w:sz w:val="17"/>
              </w:rPr>
            </w:pPr>
            <w:r>
              <w:rPr>
                <w:sz w:val="17"/>
              </w:rPr>
              <w:t>Условия</w:t>
            </w:r>
          </w:p>
        </w:tc>
        <w:tc>
          <w:tcPr>
            <w:tcW w:w="6102" w:type="dxa"/>
            <w:gridSpan w:val="4"/>
          </w:tcPr>
          <w:p>
            <w:pPr>
              <w:pStyle w:val="TableParagraph"/>
              <w:spacing w:before="114"/>
              <w:ind w:left="1972"/>
              <w:rPr>
                <w:sz w:val="17"/>
              </w:rPr>
            </w:pPr>
            <w:r>
              <w:rPr>
                <w:sz w:val="17"/>
              </w:rPr>
              <w:t>Состав сплава для припоя</w:t>
            </w:r>
          </w:p>
        </w:tc>
      </w:tr>
      <w:tr>
        <w:trPr>
          <w:trHeight w:val="600" w:hRule="atLeast"/>
        </w:trPr>
        <w:tc>
          <w:tcPr>
            <w:tcW w:w="3555" w:type="dxa"/>
            <w:gridSpan w:val="2"/>
            <w:vMerge/>
            <w:tcBorders>
              <w:top w:val="nil"/>
            </w:tcBorders>
          </w:tcPr>
          <w:p>
            <w:pPr>
              <w:rPr>
                <w:sz w:val="2"/>
                <w:szCs w:val="2"/>
              </w:rPr>
            </w:pPr>
          </w:p>
        </w:tc>
        <w:tc>
          <w:tcPr>
            <w:tcW w:w="1512" w:type="dxa"/>
          </w:tcPr>
          <w:p>
            <w:pPr>
              <w:pStyle w:val="TableParagraph"/>
              <w:spacing w:line="242" w:lineRule="auto" w:before="105"/>
              <w:ind w:left="335" w:right="324" w:firstLine="189"/>
              <w:rPr>
                <w:sz w:val="17"/>
              </w:rPr>
            </w:pPr>
            <w:r>
              <w:rPr>
                <w:sz w:val="17"/>
              </w:rPr>
              <w:t>Sn96. SAgDCu.S</w:t>
            </w:r>
          </w:p>
        </w:tc>
        <w:tc>
          <w:tcPr>
            <w:tcW w:w="1530" w:type="dxa"/>
          </w:tcPr>
          <w:p>
            <w:pPr>
              <w:pStyle w:val="TableParagraph"/>
              <w:spacing w:line="242" w:lineRule="auto" w:before="105"/>
              <w:ind w:left="295" w:right="269" w:firstLine="95"/>
              <w:rPr>
                <w:sz w:val="17"/>
              </w:rPr>
            </w:pPr>
            <w:r>
              <w:rPr>
                <w:sz w:val="17"/>
              </w:rPr>
              <w:t>Sn912n9. Sn89Zn8Bi3</w:t>
            </w:r>
          </w:p>
        </w:tc>
        <w:tc>
          <w:tcPr>
            <w:tcW w:w="1512" w:type="dxa"/>
          </w:tcPr>
          <w:p>
            <w:pPr>
              <w:pStyle w:val="TableParagraph"/>
              <w:rPr>
                <w:sz w:val="17"/>
              </w:rPr>
            </w:pPr>
          </w:p>
          <w:p>
            <w:pPr>
              <w:pStyle w:val="TableParagraph"/>
              <w:ind w:left="356" w:right="349"/>
              <w:jc w:val="center"/>
              <w:rPr>
                <w:sz w:val="17"/>
              </w:rPr>
            </w:pPr>
            <w:r>
              <w:rPr>
                <w:sz w:val="17"/>
              </w:rPr>
              <w:t>BiS8Sn42</w:t>
            </w:r>
          </w:p>
        </w:tc>
        <w:tc>
          <w:tcPr>
            <w:tcW w:w="1548" w:type="dxa"/>
          </w:tcPr>
          <w:p>
            <w:pPr>
              <w:pStyle w:val="TableParagraph"/>
              <w:rPr>
                <w:sz w:val="17"/>
              </w:rPr>
            </w:pPr>
          </w:p>
          <w:p>
            <w:pPr>
              <w:pStyle w:val="TableParagraph"/>
              <w:ind w:left="130" w:right="-29"/>
              <w:rPr>
                <w:sz w:val="17"/>
              </w:rPr>
            </w:pPr>
            <w:r>
              <w:rPr>
                <w:sz w:val="17"/>
              </w:rPr>
              <w:t>Sn881n8Ag3.SBi.5</w:t>
            </w:r>
          </w:p>
        </w:tc>
      </w:tr>
      <w:tr>
        <w:trPr>
          <w:trHeight w:val="300" w:hRule="atLeast"/>
        </w:trPr>
        <w:tc>
          <w:tcPr>
            <w:tcW w:w="1845" w:type="dxa"/>
            <w:vMerge w:val="restart"/>
          </w:tcPr>
          <w:p>
            <w:pPr>
              <w:pStyle w:val="TableParagraph"/>
              <w:spacing w:line="242" w:lineRule="auto" w:before="78"/>
              <w:ind w:left="121"/>
              <w:rPr>
                <w:sz w:val="17"/>
              </w:rPr>
            </w:pPr>
            <w:r>
              <w:rPr>
                <w:sz w:val="17"/>
              </w:rPr>
              <w:t>Минимальная там- пература хранения</w:t>
            </w:r>
          </w:p>
        </w:tc>
        <w:tc>
          <w:tcPr>
            <w:tcW w:w="1710" w:type="dxa"/>
          </w:tcPr>
          <w:p>
            <w:pPr>
              <w:pStyle w:val="TableParagraph"/>
              <w:spacing w:before="78"/>
              <w:ind w:left="85"/>
              <w:rPr>
                <w:sz w:val="17"/>
              </w:rPr>
            </w:pPr>
            <w:r>
              <w:rPr>
                <w:sz w:val="17"/>
              </w:rPr>
              <w:t>Температура</w:t>
            </w:r>
          </w:p>
        </w:tc>
        <w:tc>
          <w:tcPr>
            <w:tcW w:w="1512" w:type="dxa"/>
          </w:tcPr>
          <w:p>
            <w:pPr>
              <w:pStyle w:val="TableParagraph"/>
              <w:spacing w:before="78"/>
              <w:ind w:left="501"/>
              <w:rPr>
                <w:sz w:val="17"/>
              </w:rPr>
            </w:pPr>
            <w:r>
              <w:rPr>
                <w:sz w:val="17"/>
              </w:rPr>
              <w:t>-40 *С</w:t>
            </w:r>
          </w:p>
        </w:tc>
        <w:tc>
          <w:tcPr>
            <w:tcW w:w="1530" w:type="dxa"/>
          </w:tcPr>
          <w:p>
            <w:pPr>
              <w:pStyle w:val="TableParagraph"/>
              <w:spacing w:before="78"/>
              <w:ind w:left="460" w:right="468"/>
              <w:jc w:val="center"/>
              <w:rPr>
                <w:sz w:val="17"/>
              </w:rPr>
            </w:pPr>
            <w:r>
              <w:rPr>
                <w:sz w:val="17"/>
              </w:rPr>
              <w:t>-40 *С</w:t>
            </w:r>
          </w:p>
        </w:tc>
        <w:tc>
          <w:tcPr>
            <w:tcW w:w="1512" w:type="dxa"/>
          </w:tcPr>
          <w:p>
            <w:pPr>
              <w:pStyle w:val="TableParagraph"/>
              <w:spacing w:before="78"/>
              <w:ind w:left="349" w:right="349"/>
              <w:jc w:val="center"/>
              <w:rPr>
                <w:sz w:val="17"/>
              </w:rPr>
            </w:pPr>
            <w:r>
              <w:rPr>
                <w:sz w:val="17"/>
              </w:rPr>
              <w:t>-40 *С</w:t>
            </w:r>
          </w:p>
        </w:tc>
        <w:tc>
          <w:tcPr>
            <w:tcW w:w="1548" w:type="dxa"/>
          </w:tcPr>
          <w:p>
            <w:pPr>
              <w:pStyle w:val="TableParagraph"/>
              <w:spacing w:before="78"/>
              <w:ind w:left="481" w:right="507"/>
              <w:jc w:val="center"/>
              <w:rPr>
                <w:sz w:val="17"/>
              </w:rPr>
            </w:pPr>
            <w:r>
              <w:rPr>
                <w:sz w:val="17"/>
              </w:rPr>
              <w:t>-40 *С</w:t>
            </w:r>
          </w:p>
        </w:tc>
      </w:tr>
      <w:tr>
        <w:trPr>
          <w:trHeight w:val="260" w:hRule="atLeast"/>
        </w:trPr>
        <w:tc>
          <w:tcPr>
            <w:tcW w:w="1845" w:type="dxa"/>
            <w:vMerge/>
            <w:tcBorders>
              <w:top w:val="nil"/>
            </w:tcBorders>
          </w:tcPr>
          <w:p>
            <w:pPr>
              <w:rPr>
                <w:sz w:val="2"/>
                <w:szCs w:val="2"/>
              </w:rPr>
            </w:pPr>
          </w:p>
        </w:tc>
        <w:tc>
          <w:tcPr>
            <w:tcW w:w="1710" w:type="dxa"/>
          </w:tcPr>
          <w:p>
            <w:pPr>
              <w:pStyle w:val="TableParagraph"/>
              <w:spacing w:before="51"/>
              <w:ind w:left="85"/>
              <w:rPr>
                <w:sz w:val="17"/>
              </w:rPr>
            </w:pPr>
            <w:r>
              <w:rPr>
                <w:sz w:val="17"/>
              </w:rPr>
              <w:t>Время выдержки</w:t>
            </w:r>
          </w:p>
        </w:tc>
        <w:tc>
          <w:tcPr>
            <w:tcW w:w="1512" w:type="dxa"/>
          </w:tcPr>
          <w:p>
            <w:pPr>
              <w:pStyle w:val="TableParagraph"/>
              <w:spacing w:before="51"/>
              <w:ind w:left="475"/>
              <w:rPr>
                <w:sz w:val="17"/>
              </w:rPr>
            </w:pPr>
            <w:r>
              <w:rPr>
                <w:sz w:val="17"/>
              </w:rPr>
              <w:t>30 мин</w:t>
            </w:r>
          </w:p>
        </w:tc>
        <w:tc>
          <w:tcPr>
            <w:tcW w:w="1530" w:type="dxa"/>
          </w:tcPr>
          <w:p>
            <w:pPr>
              <w:pStyle w:val="TableParagraph"/>
              <w:spacing w:before="51"/>
              <w:ind w:left="468" w:right="468"/>
              <w:jc w:val="center"/>
              <w:rPr>
                <w:sz w:val="17"/>
              </w:rPr>
            </w:pPr>
            <w:r>
              <w:rPr>
                <w:sz w:val="17"/>
              </w:rPr>
              <w:t>30 мин</w:t>
            </w:r>
          </w:p>
        </w:tc>
        <w:tc>
          <w:tcPr>
            <w:tcW w:w="1512" w:type="dxa"/>
          </w:tcPr>
          <w:p>
            <w:pPr>
              <w:pStyle w:val="TableParagraph"/>
              <w:spacing w:before="51"/>
              <w:ind w:left="349" w:right="349"/>
              <w:jc w:val="center"/>
              <w:rPr>
                <w:sz w:val="17"/>
              </w:rPr>
            </w:pPr>
            <w:r>
              <w:rPr>
                <w:sz w:val="17"/>
              </w:rPr>
              <w:t>30 мин</w:t>
            </w:r>
          </w:p>
        </w:tc>
        <w:tc>
          <w:tcPr>
            <w:tcW w:w="1548" w:type="dxa"/>
          </w:tcPr>
          <w:p>
            <w:pPr>
              <w:pStyle w:val="TableParagraph"/>
              <w:spacing w:before="51"/>
              <w:ind w:left="493"/>
              <w:rPr>
                <w:sz w:val="17"/>
              </w:rPr>
            </w:pPr>
            <w:r>
              <w:rPr>
                <w:sz w:val="17"/>
              </w:rPr>
              <w:t>30 мин</w:t>
            </w:r>
          </w:p>
        </w:tc>
      </w:tr>
      <w:tr>
        <w:trPr>
          <w:trHeight w:val="280" w:hRule="atLeast"/>
        </w:trPr>
        <w:tc>
          <w:tcPr>
            <w:tcW w:w="1845" w:type="dxa"/>
            <w:vMerge w:val="restart"/>
          </w:tcPr>
          <w:p>
            <w:pPr>
              <w:pStyle w:val="TableParagraph"/>
              <w:spacing w:line="242" w:lineRule="auto" w:before="69"/>
              <w:ind w:left="121"/>
              <w:rPr>
                <w:sz w:val="17"/>
              </w:rPr>
            </w:pPr>
            <w:r>
              <w:rPr>
                <w:sz w:val="17"/>
              </w:rPr>
              <w:t>Максимальная тем- пература хранения</w:t>
            </w:r>
          </w:p>
        </w:tc>
        <w:tc>
          <w:tcPr>
            <w:tcW w:w="1710" w:type="dxa"/>
          </w:tcPr>
          <w:p>
            <w:pPr>
              <w:pStyle w:val="TableParagraph"/>
              <w:spacing w:before="69"/>
              <w:ind w:left="85"/>
              <w:rPr>
                <w:sz w:val="17"/>
              </w:rPr>
            </w:pPr>
            <w:r>
              <w:rPr>
                <w:sz w:val="17"/>
              </w:rPr>
              <w:t>Температура</w:t>
            </w:r>
          </w:p>
        </w:tc>
        <w:tc>
          <w:tcPr>
            <w:tcW w:w="1512" w:type="dxa"/>
          </w:tcPr>
          <w:p>
            <w:pPr>
              <w:pStyle w:val="TableParagraph"/>
              <w:spacing w:before="69"/>
              <w:ind w:left="491"/>
              <w:rPr>
                <w:sz w:val="17"/>
              </w:rPr>
            </w:pPr>
            <w:r>
              <w:rPr>
                <w:sz w:val="17"/>
              </w:rPr>
              <w:t>125 *С</w:t>
            </w:r>
          </w:p>
        </w:tc>
        <w:tc>
          <w:tcPr>
            <w:tcW w:w="1530" w:type="dxa"/>
          </w:tcPr>
          <w:p>
            <w:pPr>
              <w:pStyle w:val="TableParagraph"/>
              <w:spacing w:before="69"/>
              <w:ind w:left="468" w:right="461"/>
              <w:jc w:val="center"/>
              <w:rPr>
                <w:sz w:val="17"/>
              </w:rPr>
            </w:pPr>
            <w:r>
              <w:rPr>
                <w:sz w:val="17"/>
              </w:rPr>
              <w:t>125 *С</w:t>
            </w:r>
          </w:p>
        </w:tc>
        <w:tc>
          <w:tcPr>
            <w:tcW w:w="1512" w:type="dxa"/>
          </w:tcPr>
          <w:p>
            <w:pPr>
              <w:pStyle w:val="TableParagraph"/>
              <w:spacing w:before="69"/>
              <w:ind w:left="343" w:right="349"/>
              <w:jc w:val="center"/>
              <w:rPr>
                <w:sz w:val="17"/>
              </w:rPr>
            </w:pPr>
            <w:r>
              <w:rPr>
                <w:sz w:val="17"/>
              </w:rPr>
              <w:t>85 *С</w:t>
            </w:r>
          </w:p>
        </w:tc>
        <w:tc>
          <w:tcPr>
            <w:tcW w:w="1548" w:type="dxa"/>
          </w:tcPr>
          <w:p>
            <w:pPr>
              <w:pStyle w:val="TableParagraph"/>
              <w:spacing w:before="69"/>
              <w:ind w:left="495" w:right="503"/>
              <w:jc w:val="center"/>
              <w:rPr>
                <w:sz w:val="17"/>
              </w:rPr>
            </w:pPr>
            <w:r>
              <w:rPr>
                <w:sz w:val="17"/>
              </w:rPr>
              <w:t>125 ‘С</w:t>
            </w:r>
          </w:p>
        </w:tc>
      </w:tr>
      <w:tr>
        <w:trPr>
          <w:trHeight w:val="300" w:hRule="atLeast"/>
        </w:trPr>
        <w:tc>
          <w:tcPr>
            <w:tcW w:w="1845" w:type="dxa"/>
            <w:vMerge/>
            <w:tcBorders>
              <w:top w:val="nil"/>
            </w:tcBorders>
          </w:tcPr>
          <w:p>
            <w:pPr>
              <w:rPr>
                <w:sz w:val="2"/>
                <w:szCs w:val="2"/>
              </w:rPr>
            </w:pPr>
          </w:p>
        </w:tc>
        <w:tc>
          <w:tcPr>
            <w:tcW w:w="1710" w:type="dxa"/>
          </w:tcPr>
          <w:p>
            <w:pPr>
              <w:pStyle w:val="TableParagraph"/>
              <w:spacing w:before="69"/>
              <w:ind w:left="85"/>
              <w:rPr>
                <w:sz w:val="17"/>
              </w:rPr>
            </w:pPr>
            <w:r>
              <w:rPr>
                <w:sz w:val="17"/>
              </w:rPr>
              <w:t>Время выдержки</w:t>
            </w:r>
          </w:p>
        </w:tc>
        <w:tc>
          <w:tcPr>
            <w:tcW w:w="1512" w:type="dxa"/>
          </w:tcPr>
          <w:p>
            <w:pPr>
              <w:pStyle w:val="TableParagraph"/>
              <w:spacing w:before="69"/>
              <w:ind w:left="475"/>
              <w:rPr>
                <w:sz w:val="17"/>
              </w:rPr>
            </w:pPr>
            <w:r>
              <w:rPr>
                <w:sz w:val="17"/>
              </w:rPr>
              <w:t>30 мин</w:t>
            </w:r>
          </w:p>
        </w:tc>
        <w:tc>
          <w:tcPr>
            <w:tcW w:w="1530" w:type="dxa"/>
          </w:tcPr>
          <w:p>
            <w:pPr>
              <w:pStyle w:val="TableParagraph"/>
              <w:spacing w:before="69"/>
              <w:ind w:left="468" w:right="468"/>
              <w:jc w:val="center"/>
              <w:rPr>
                <w:sz w:val="17"/>
              </w:rPr>
            </w:pPr>
            <w:r>
              <w:rPr>
                <w:sz w:val="17"/>
              </w:rPr>
              <w:t>30 мин</w:t>
            </w:r>
          </w:p>
        </w:tc>
        <w:tc>
          <w:tcPr>
            <w:tcW w:w="1512" w:type="dxa"/>
          </w:tcPr>
          <w:p>
            <w:pPr>
              <w:pStyle w:val="TableParagraph"/>
              <w:spacing w:before="69"/>
              <w:ind w:left="349" w:right="349"/>
              <w:jc w:val="center"/>
              <w:rPr>
                <w:sz w:val="17"/>
              </w:rPr>
            </w:pPr>
            <w:r>
              <w:rPr>
                <w:sz w:val="17"/>
              </w:rPr>
              <w:t>30 мин</w:t>
            </w:r>
          </w:p>
        </w:tc>
        <w:tc>
          <w:tcPr>
            <w:tcW w:w="1548" w:type="dxa"/>
          </w:tcPr>
          <w:p>
            <w:pPr>
              <w:pStyle w:val="TableParagraph"/>
              <w:spacing w:before="69"/>
              <w:ind w:left="493"/>
              <w:rPr>
                <w:sz w:val="17"/>
              </w:rPr>
            </w:pPr>
            <w:r>
              <w:rPr>
                <w:sz w:val="17"/>
              </w:rPr>
              <w:t>30 мин</w:t>
            </w:r>
          </w:p>
        </w:tc>
      </w:tr>
    </w:tbl>
    <w:p>
      <w:pPr>
        <w:pStyle w:val="BodyText"/>
        <w:rPr>
          <w:sz w:val="20"/>
        </w:rPr>
      </w:pPr>
    </w:p>
    <w:p>
      <w:pPr>
        <w:pStyle w:val="ListParagraph"/>
        <w:numPr>
          <w:ilvl w:val="2"/>
          <w:numId w:val="14"/>
        </w:numPr>
        <w:tabs>
          <w:tab w:pos="1214" w:val="left" w:leader="none"/>
        </w:tabs>
        <w:spacing w:line="240" w:lineRule="auto" w:before="1" w:after="0"/>
        <w:ind w:left="1214" w:right="0" w:hanging="567"/>
        <w:jc w:val="left"/>
        <w:rPr>
          <w:sz w:val="19"/>
        </w:rPr>
      </w:pPr>
      <w:r>
        <w:rPr>
          <w:spacing w:val="-9"/>
          <w:sz w:val="19"/>
        </w:rPr>
        <w:t>Сухой</w:t>
      </w:r>
      <w:r>
        <w:rPr>
          <w:spacing w:val="-18"/>
          <w:sz w:val="19"/>
        </w:rPr>
        <w:t> </w:t>
      </w:r>
      <w:r>
        <w:rPr>
          <w:spacing w:val="-10"/>
          <w:sz w:val="19"/>
        </w:rPr>
        <w:t>нагрев</w:t>
      </w:r>
      <w:r>
        <w:rPr>
          <w:spacing w:val="-18"/>
          <w:sz w:val="19"/>
        </w:rPr>
        <w:t> </w:t>
      </w:r>
      <w:r>
        <w:rPr>
          <w:spacing w:val="-10"/>
          <w:sz w:val="19"/>
        </w:rPr>
        <w:t>(применяется</w:t>
      </w:r>
      <w:r>
        <w:rPr>
          <w:spacing w:val="-17"/>
          <w:sz w:val="19"/>
        </w:rPr>
        <w:t> </w:t>
      </w:r>
      <w:r>
        <w:rPr>
          <w:spacing w:val="-10"/>
          <w:sz w:val="19"/>
        </w:rPr>
        <w:t>только</w:t>
      </w:r>
      <w:r>
        <w:rPr>
          <w:spacing w:val="-17"/>
          <w:sz w:val="19"/>
        </w:rPr>
        <w:t> </w:t>
      </w:r>
      <w:r>
        <w:rPr>
          <w:sz w:val="19"/>
        </w:rPr>
        <w:t>к</w:t>
      </w:r>
      <w:r>
        <w:rPr>
          <w:spacing w:val="-17"/>
          <w:sz w:val="19"/>
        </w:rPr>
        <w:t> </w:t>
      </w:r>
      <w:r>
        <w:rPr>
          <w:spacing w:val="-9"/>
          <w:sz w:val="19"/>
        </w:rPr>
        <w:t>припою</w:t>
      </w:r>
      <w:r>
        <w:rPr>
          <w:spacing w:val="-17"/>
          <w:sz w:val="19"/>
        </w:rPr>
        <w:t> </w:t>
      </w:r>
      <w:r>
        <w:rPr>
          <w:spacing w:val="-9"/>
          <w:sz w:val="19"/>
        </w:rPr>
        <w:t>состава</w:t>
      </w:r>
      <w:r>
        <w:rPr>
          <w:spacing w:val="-17"/>
          <w:sz w:val="19"/>
        </w:rPr>
        <w:t> </w:t>
      </w:r>
      <w:r>
        <w:rPr>
          <w:spacing w:val="-10"/>
          <w:sz w:val="19"/>
        </w:rPr>
        <w:t>Bi58Sn42)</w:t>
      </w:r>
    </w:p>
    <w:p>
      <w:pPr>
        <w:pStyle w:val="BodyText"/>
        <w:spacing w:line="252" w:lineRule="auto" w:before="33"/>
        <w:ind w:left="134" w:right="123" w:firstLine="513"/>
        <w:jc w:val="both"/>
      </w:pPr>
      <w:r>
        <w:rPr>
          <w:spacing w:val="-9"/>
        </w:rPr>
        <w:t>Сухой  </w:t>
      </w:r>
      <w:r>
        <w:rPr>
          <w:spacing w:val="-10"/>
        </w:rPr>
        <w:t>нагрев,  </w:t>
      </w:r>
      <w:r>
        <w:rPr>
          <w:spacing w:val="-7"/>
        </w:rPr>
        <w:t>как</w:t>
      </w:r>
      <w:r>
        <w:rPr>
          <w:spacing w:val="37"/>
        </w:rPr>
        <w:t> </w:t>
      </w:r>
      <w:r>
        <w:rPr>
          <w:spacing w:val="-10"/>
        </w:rPr>
        <w:t>описано  </w:t>
      </w:r>
      <w:r>
        <w:rPr/>
        <w:t>в  </w:t>
      </w:r>
      <w:r>
        <w:rPr>
          <w:spacing w:val="-9"/>
        </w:rPr>
        <w:t>стандарте  </w:t>
      </w:r>
      <w:r>
        <w:rPr>
          <w:spacing w:val="-8"/>
        </w:rPr>
        <w:t>МЭК  </w:t>
      </w:r>
      <w:r>
        <w:rPr>
          <w:spacing w:val="-9"/>
        </w:rPr>
        <w:t>60066-2-2,  </w:t>
      </w:r>
      <w:r>
        <w:rPr>
          <w:spacing w:val="-10"/>
        </w:rPr>
        <w:t>должен  </w:t>
      </w:r>
      <w:r>
        <w:rPr>
          <w:spacing w:val="-8"/>
        </w:rPr>
        <w:t>быть  </w:t>
      </w:r>
      <w:r>
        <w:rPr>
          <w:spacing w:val="-10"/>
        </w:rPr>
        <w:t>выполнен  </w:t>
      </w:r>
      <w:r>
        <w:rPr>
          <w:spacing w:val="-7"/>
        </w:rPr>
        <w:t>при   </w:t>
      </w:r>
      <w:r>
        <w:rPr>
          <w:spacing w:val="-10"/>
        </w:rPr>
        <w:t>проведении </w:t>
      </w:r>
      <w:r>
        <w:rPr>
          <w:spacing w:val="-9"/>
        </w:rPr>
        <w:t>испытаний </w:t>
      </w:r>
      <w:r>
        <w:rPr>
          <w:spacing w:val="-6"/>
        </w:rPr>
        <w:t>на </w:t>
      </w:r>
      <w:r>
        <w:rPr>
          <w:spacing w:val="-9"/>
        </w:rPr>
        <w:t>прочность  </w:t>
      </w:r>
      <w:r>
        <w:rPr>
          <w:spacing w:val="-7"/>
        </w:rPr>
        <w:t>при</w:t>
      </w:r>
      <w:r>
        <w:rPr>
          <w:spacing w:val="37"/>
        </w:rPr>
        <w:t> </w:t>
      </w:r>
      <w:r>
        <w:rPr>
          <w:spacing w:val="-10"/>
        </w:rPr>
        <w:t>отрыве,  </w:t>
      </w:r>
      <w:r>
        <w:rPr>
          <w:spacing w:val="-6"/>
        </w:rPr>
        <w:t>на  </w:t>
      </w:r>
      <w:r>
        <w:rPr>
          <w:spacing w:val="-9"/>
        </w:rPr>
        <w:t>прочность  </w:t>
      </w:r>
      <w:r>
        <w:rPr>
          <w:spacing w:val="-7"/>
        </w:rPr>
        <w:t>при</w:t>
      </w:r>
      <w:r>
        <w:rPr>
          <w:spacing w:val="37"/>
        </w:rPr>
        <w:t> </w:t>
      </w:r>
      <w:r>
        <w:rPr>
          <w:spacing w:val="-9"/>
        </w:rPr>
        <w:t>сдвиге,  </w:t>
      </w:r>
      <w:r>
        <w:rPr>
          <w:spacing w:val="-6"/>
        </w:rPr>
        <w:t>на  </w:t>
      </w:r>
      <w:r>
        <w:rPr>
          <w:spacing w:val="-9"/>
        </w:rPr>
        <w:t>прочность  </w:t>
      </w:r>
      <w:r>
        <w:rPr>
          <w:spacing w:val="-7"/>
        </w:rPr>
        <w:t>при</w:t>
      </w:r>
      <w:r>
        <w:rPr>
          <w:spacing w:val="37"/>
        </w:rPr>
        <w:t> </w:t>
      </w:r>
      <w:r>
        <w:rPr>
          <w:spacing w:val="-9"/>
        </w:rPr>
        <w:t>приложении  </w:t>
      </w:r>
      <w:r>
        <w:rPr>
          <w:spacing w:val="-10"/>
        </w:rPr>
        <w:t>крутящего </w:t>
      </w:r>
      <w:r>
        <w:rPr>
          <w:spacing w:val="-9"/>
        </w:rPr>
        <w:t>момента  </w:t>
      </w:r>
      <w:r>
        <w:rPr/>
        <w:t>и  </w:t>
      </w:r>
      <w:r>
        <w:rPr>
          <w:spacing w:val="-7"/>
        </w:rPr>
        <w:t>при</w:t>
      </w:r>
      <w:r>
        <w:rPr>
          <w:spacing w:val="37"/>
        </w:rPr>
        <w:t> </w:t>
      </w:r>
      <w:r>
        <w:rPr>
          <w:spacing w:val="-9"/>
        </w:rPr>
        <w:t>испытаниях  </w:t>
      </w:r>
      <w:r>
        <w:rPr>
          <w:spacing w:val="-6"/>
        </w:rPr>
        <w:t>на  </w:t>
      </w:r>
      <w:r>
        <w:rPr>
          <w:spacing w:val="-9"/>
        </w:rPr>
        <w:t>монотонный  </w:t>
      </w:r>
      <w:r>
        <w:rPr>
          <w:spacing w:val="-8"/>
        </w:rPr>
        <w:t>изгиб  для  </w:t>
      </w:r>
      <w:r>
        <w:rPr>
          <w:spacing w:val="-10"/>
        </w:rPr>
        <w:t>поверхностно  монтируемых  компонентов  </w:t>
      </w:r>
      <w:r>
        <w:rPr/>
        <w:t>и  </w:t>
      </w:r>
      <w:r>
        <w:rPr>
          <w:spacing w:val="-10"/>
        </w:rPr>
        <w:t>при </w:t>
      </w:r>
      <w:r>
        <w:rPr>
          <w:spacing w:val="-9"/>
        </w:rPr>
        <w:t>проведении  испытаний  </w:t>
      </w:r>
      <w:r>
        <w:rPr>
          <w:spacing w:val="-6"/>
        </w:rPr>
        <w:t>на  </w:t>
      </w:r>
      <w:r>
        <w:rPr>
          <w:spacing w:val="-9"/>
        </w:rPr>
        <w:t>прочность  </w:t>
      </w:r>
      <w:r>
        <w:rPr>
          <w:spacing w:val="-7"/>
        </w:rPr>
        <w:t>при</w:t>
      </w:r>
      <w:r>
        <w:rPr>
          <w:spacing w:val="37"/>
        </w:rPr>
        <w:t> </w:t>
      </w:r>
      <w:r>
        <w:rPr>
          <w:spacing w:val="-10"/>
        </w:rPr>
        <w:t>отрыве  </w:t>
      </w:r>
      <w:r>
        <w:rPr>
          <w:spacing w:val="-8"/>
        </w:rPr>
        <w:t>для  </w:t>
      </w:r>
      <w:r>
        <w:rPr>
          <w:spacing w:val="-10"/>
        </w:rPr>
        <w:t>компонентов   </w:t>
      </w:r>
      <w:r>
        <w:rPr/>
        <w:t>с   </w:t>
      </w:r>
      <w:r>
        <w:rPr>
          <w:spacing w:val="-10"/>
        </w:rPr>
        <w:t>выводами,   монтируемыми   </w:t>
      </w:r>
      <w:r>
        <w:rPr/>
        <w:t>в   </w:t>
      </w:r>
      <w:r>
        <w:rPr>
          <w:spacing w:val="-11"/>
        </w:rPr>
        <w:t>отвер­  </w:t>
      </w:r>
      <w:r>
        <w:rPr>
          <w:spacing w:val="-8"/>
        </w:rPr>
        <w:t>стия. </w:t>
      </w:r>
      <w:r>
        <w:rPr>
          <w:spacing w:val="-6"/>
        </w:rPr>
        <w:t>на</w:t>
      </w:r>
      <w:r>
        <w:rPr>
          <w:spacing w:val="-42"/>
        </w:rPr>
        <w:t> </w:t>
      </w:r>
      <w:r>
        <w:rPr>
          <w:spacing w:val="-9"/>
        </w:rPr>
        <w:t>следующих </w:t>
      </w:r>
      <w:r>
        <w:rPr>
          <w:spacing w:val="-10"/>
        </w:rPr>
        <w:t>условиях.</w:t>
      </w:r>
    </w:p>
    <w:p>
      <w:pPr>
        <w:pStyle w:val="ListParagraph"/>
        <w:numPr>
          <w:ilvl w:val="0"/>
          <w:numId w:val="15"/>
        </w:numPr>
        <w:tabs>
          <w:tab w:pos="936" w:val="left" w:leader="none"/>
        </w:tabs>
        <w:spacing w:line="240" w:lineRule="auto" w:before="4" w:after="0"/>
        <w:ind w:left="935" w:right="0" w:hanging="288"/>
        <w:jc w:val="left"/>
        <w:rPr>
          <w:sz w:val="19"/>
        </w:rPr>
      </w:pPr>
      <w:r>
        <w:rPr>
          <w:spacing w:val="-10"/>
          <w:sz w:val="19"/>
        </w:rPr>
        <w:t>Температура: </w:t>
      </w:r>
      <w:r>
        <w:rPr>
          <w:spacing w:val="-5"/>
          <w:sz w:val="19"/>
        </w:rPr>
        <w:t>85</w:t>
      </w:r>
      <w:r>
        <w:rPr>
          <w:spacing w:val="-21"/>
          <w:sz w:val="19"/>
        </w:rPr>
        <w:t> </w:t>
      </w:r>
      <w:r>
        <w:rPr>
          <w:spacing w:val="-10"/>
          <w:sz w:val="19"/>
        </w:rPr>
        <w:t>*С.</w:t>
      </w:r>
    </w:p>
    <w:p>
      <w:pPr>
        <w:pStyle w:val="ListParagraph"/>
        <w:numPr>
          <w:ilvl w:val="0"/>
          <w:numId w:val="15"/>
        </w:numPr>
        <w:tabs>
          <w:tab w:pos="945" w:val="left" w:leader="none"/>
        </w:tabs>
        <w:spacing w:line="240" w:lineRule="auto" w:before="33" w:after="0"/>
        <w:ind w:left="944" w:right="0" w:hanging="288"/>
        <w:jc w:val="left"/>
        <w:rPr>
          <w:sz w:val="15"/>
        </w:rPr>
      </w:pPr>
      <w:r>
        <w:rPr>
          <w:spacing w:val="-10"/>
          <w:sz w:val="19"/>
        </w:rPr>
        <w:t>Продолжительность:</w:t>
      </w:r>
      <w:r>
        <w:rPr>
          <w:spacing w:val="-18"/>
          <w:sz w:val="19"/>
        </w:rPr>
        <w:t> </w:t>
      </w:r>
      <w:r>
        <w:rPr>
          <w:spacing w:val="-7"/>
          <w:sz w:val="19"/>
        </w:rPr>
        <w:t>500</w:t>
      </w:r>
      <w:r>
        <w:rPr>
          <w:spacing w:val="-18"/>
          <w:sz w:val="19"/>
        </w:rPr>
        <w:t> </w:t>
      </w:r>
      <w:r>
        <w:rPr>
          <w:sz w:val="19"/>
        </w:rPr>
        <w:t>ч</w:t>
      </w:r>
      <w:r>
        <w:rPr>
          <w:spacing w:val="-18"/>
          <w:sz w:val="19"/>
        </w:rPr>
        <w:t> </w:t>
      </w:r>
      <w:r>
        <w:rPr>
          <w:sz w:val="19"/>
        </w:rPr>
        <w:t>и</w:t>
      </w:r>
      <w:r>
        <w:rPr>
          <w:spacing w:val="-18"/>
          <w:sz w:val="19"/>
        </w:rPr>
        <w:t> </w:t>
      </w:r>
      <w:r>
        <w:rPr>
          <w:spacing w:val="-8"/>
          <w:sz w:val="19"/>
        </w:rPr>
        <w:t>1000</w:t>
      </w:r>
      <w:r>
        <w:rPr>
          <w:spacing w:val="-18"/>
          <w:sz w:val="19"/>
        </w:rPr>
        <w:t> </w:t>
      </w:r>
      <w:r>
        <w:rPr>
          <w:spacing w:val="-10"/>
          <w:sz w:val="19"/>
        </w:rPr>
        <w:t>ч.</w:t>
      </w:r>
    </w:p>
    <w:p>
      <w:pPr>
        <w:pStyle w:val="ListParagraph"/>
        <w:numPr>
          <w:ilvl w:val="2"/>
          <w:numId w:val="14"/>
        </w:numPr>
        <w:tabs>
          <w:tab w:pos="1432" w:val="left" w:leader="none"/>
          <w:tab w:pos="1434" w:val="left" w:leader="none"/>
          <w:tab w:pos="2442" w:val="left" w:leader="none"/>
          <w:tab w:pos="3234" w:val="left" w:leader="none"/>
          <w:tab w:pos="4872" w:val="left" w:leader="none"/>
          <w:tab w:pos="5711" w:val="left" w:leader="none"/>
          <w:tab w:pos="7063" w:val="left" w:leader="none"/>
          <w:tab w:pos="7855" w:val="left" w:leader="none"/>
          <w:tab w:pos="8189" w:val="left" w:leader="none"/>
          <w:tab w:pos="9138" w:val="left" w:leader="none"/>
        </w:tabs>
        <w:spacing w:line="256" w:lineRule="auto" w:before="15" w:after="0"/>
        <w:ind w:left="134" w:right="134" w:firstLine="513"/>
        <w:jc w:val="left"/>
        <w:rPr>
          <w:sz w:val="19"/>
        </w:rPr>
      </w:pPr>
      <w:r>
        <w:rPr>
          <w:spacing w:val="-9"/>
          <w:sz w:val="19"/>
        </w:rPr>
        <w:t>Влажный</w:t>
        <w:tab/>
      </w:r>
      <w:r>
        <w:rPr>
          <w:spacing w:val="-10"/>
          <w:sz w:val="19"/>
        </w:rPr>
        <w:t>нагрев</w:t>
        <w:tab/>
        <w:t>(установившийся</w:t>
        <w:tab/>
        <w:t>режим)</w:t>
        <w:tab/>
        <w:t>(применяется</w:t>
        <w:tab/>
        <w:t>только</w:t>
        <w:tab/>
      </w:r>
      <w:r>
        <w:rPr>
          <w:sz w:val="19"/>
        </w:rPr>
        <w:t>к</w:t>
        <w:tab/>
      </w:r>
      <w:r>
        <w:rPr>
          <w:spacing w:val="-9"/>
          <w:sz w:val="19"/>
        </w:rPr>
        <w:t>припоям</w:t>
        <w:tab/>
      </w:r>
      <w:r>
        <w:rPr>
          <w:spacing w:val="-10"/>
          <w:sz w:val="19"/>
        </w:rPr>
        <w:t>состава </w:t>
      </w:r>
      <w:r>
        <w:rPr>
          <w:spacing w:val="-9"/>
          <w:sz w:val="19"/>
        </w:rPr>
        <w:t>Sn91Zn9 </w:t>
      </w:r>
      <w:r>
        <w:rPr>
          <w:sz w:val="19"/>
        </w:rPr>
        <w:t>и</w:t>
      </w:r>
      <w:r>
        <w:rPr>
          <w:spacing w:val="-29"/>
          <w:sz w:val="19"/>
        </w:rPr>
        <w:t> </w:t>
      </w:r>
      <w:r>
        <w:rPr>
          <w:spacing w:val="-10"/>
          <w:sz w:val="19"/>
        </w:rPr>
        <w:t>Sn89Zn8Bi3)</w:t>
      </w:r>
    </w:p>
    <w:p>
      <w:pPr>
        <w:pStyle w:val="BodyText"/>
        <w:spacing w:line="252" w:lineRule="auto" w:before="18"/>
        <w:ind w:left="134" w:right="130" w:firstLine="521"/>
        <w:jc w:val="both"/>
      </w:pPr>
      <w:r>
        <w:rPr>
          <w:spacing w:val="-9"/>
        </w:rPr>
        <w:t>Испытание    </w:t>
      </w:r>
      <w:r>
        <w:rPr/>
        <w:t>в     </w:t>
      </w:r>
      <w:r>
        <w:rPr>
          <w:spacing w:val="-9"/>
        </w:rPr>
        <w:t>камере     (влажный     </w:t>
      </w:r>
      <w:r>
        <w:rPr>
          <w:spacing w:val="-10"/>
        </w:rPr>
        <w:t>нагрев,     установившийся     режим),     описанное     </w:t>
      </w:r>
      <w:r>
        <w:rPr/>
        <w:t>в     </w:t>
      </w:r>
      <w:r>
        <w:rPr>
          <w:spacing w:val="-10"/>
        </w:rPr>
        <w:t>стандарте   </w:t>
      </w:r>
      <w:r>
        <w:rPr>
          <w:spacing w:val="-8"/>
        </w:rPr>
        <w:t>МЭК  </w:t>
      </w:r>
      <w:r>
        <w:rPr>
          <w:spacing w:val="-10"/>
        </w:rPr>
        <w:t>60066-2-78,  должно  </w:t>
      </w:r>
      <w:r>
        <w:rPr>
          <w:spacing w:val="-8"/>
        </w:rPr>
        <w:t>быть  </w:t>
      </w:r>
      <w:r>
        <w:rPr>
          <w:spacing w:val="-10"/>
        </w:rPr>
        <w:t>выполнено  </w:t>
      </w:r>
      <w:r>
        <w:rPr>
          <w:spacing w:val="-7"/>
        </w:rPr>
        <w:t>при</w:t>
      </w:r>
      <w:r>
        <w:rPr>
          <w:spacing w:val="37"/>
        </w:rPr>
        <w:t> </w:t>
      </w:r>
      <w:r>
        <w:rPr>
          <w:spacing w:val="-9"/>
        </w:rPr>
        <w:t>проведении  испытаний  </w:t>
      </w:r>
      <w:r>
        <w:rPr>
          <w:spacing w:val="-6"/>
        </w:rPr>
        <w:t>на   </w:t>
      </w:r>
      <w:r>
        <w:rPr>
          <w:spacing w:val="-9"/>
        </w:rPr>
        <w:t>прочность   </w:t>
      </w:r>
      <w:r>
        <w:rPr>
          <w:spacing w:val="-7"/>
        </w:rPr>
        <w:t>при   </w:t>
      </w:r>
      <w:r>
        <w:rPr>
          <w:spacing w:val="-10"/>
        </w:rPr>
        <w:t>отрыве,   </w:t>
      </w:r>
      <w:r>
        <w:rPr>
          <w:spacing w:val="-6"/>
        </w:rPr>
        <w:t>на   </w:t>
      </w:r>
      <w:r>
        <w:rPr>
          <w:spacing w:val="-10"/>
        </w:rPr>
        <w:t>проч­ </w:t>
      </w:r>
      <w:r>
        <w:rPr>
          <w:spacing w:val="-9"/>
        </w:rPr>
        <w:t>ность  </w:t>
      </w:r>
      <w:r>
        <w:rPr>
          <w:spacing w:val="-7"/>
        </w:rPr>
        <w:t>при</w:t>
      </w:r>
      <w:r>
        <w:rPr>
          <w:spacing w:val="37"/>
        </w:rPr>
        <w:t> </w:t>
      </w:r>
      <w:r>
        <w:rPr>
          <w:spacing w:val="-9"/>
        </w:rPr>
        <w:t>сдвиге,  </w:t>
      </w:r>
      <w:r>
        <w:rPr>
          <w:spacing w:val="-6"/>
        </w:rPr>
        <w:t>на  </w:t>
      </w:r>
      <w:r>
        <w:rPr>
          <w:spacing w:val="-9"/>
        </w:rPr>
        <w:t>прочность  </w:t>
      </w:r>
      <w:r>
        <w:rPr>
          <w:spacing w:val="-7"/>
        </w:rPr>
        <w:t>при</w:t>
      </w:r>
      <w:r>
        <w:rPr>
          <w:spacing w:val="37"/>
        </w:rPr>
        <w:t> </w:t>
      </w:r>
      <w:r>
        <w:rPr>
          <w:spacing w:val="-9"/>
        </w:rPr>
        <w:t>приложении  крутящего  момента   </w:t>
      </w:r>
      <w:r>
        <w:rPr/>
        <w:t>и   </w:t>
      </w:r>
      <w:r>
        <w:rPr>
          <w:spacing w:val="-7"/>
        </w:rPr>
        <w:t>при   </w:t>
      </w:r>
      <w:r>
        <w:rPr>
          <w:spacing w:val="-9"/>
        </w:rPr>
        <w:t>испытаниях   </w:t>
      </w:r>
      <w:r>
        <w:rPr>
          <w:spacing w:val="-6"/>
        </w:rPr>
        <w:t>на   </w:t>
      </w:r>
      <w:r>
        <w:rPr>
          <w:spacing w:val="-10"/>
        </w:rPr>
        <w:t>монотонный   </w:t>
      </w:r>
      <w:r>
        <w:rPr>
          <w:spacing w:val="-8"/>
        </w:rPr>
        <w:t>изгиб   для   </w:t>
      </w:r>
      <w:r>
        <w:rPr>
          <w:spacing w:val="-10"/>
        </w:rPr>
        <w:t>поверхностно   монтируемых   компонентов   </w:t>
      </w:r>
      <w:r>
        <w:rPr/>
        <w:t>и   </w:t>
      </w:r>
      <w:r>
        <w:rPr>
          <w:spacing w:val="-7"/>
        </w:rPr>
        <w:t>при   </w:t>
      </w:r>
      <w:r>
        <w:rPr>
          <w:spacing w:val="-9"/>
        </w:rPr>
        <w:t>проведении   испытаний   </w:t>
      </w:r>
      <w:r>
        <w:rPr>
          <w:spacing w:val="-6"/>
        </w:rPr>
        <w:t>на    </w:t>
      </w:r>
      <w:r>
        <w:rPr>
          <w:spacing w:val="-9"/>
        </w:rPr>
        <w:t>прочность    </w:t>
      </w:r>
      <w:r>
        <w:rPr>
          <w:spacing w:val="-10"/>
        </w:rPr>
        <w:t>при отрыве</w:t>
      </w:r>
      <w:r>
        <w:rPr>
          <w:spacing w:val="-18"/>
        </w:rPr>
        <w:t> </w:t>
      </w:r>
      <w:r>
        <w:rPr>
          <w:spacing w:val="-8"/>
        </w:rPr>
        <w:t>для</w:t>
      </w:r>
      <w:r>
        <w:rPr>
          <w:spacing w:val="-18"/>
        </w:rPr>
        <w:t> </w:t>
      </w:r>
      <w:r>
        <w:rPr>
          <w:spacing w:val="-10"/>
        </w:rPr>
        <w:t>компонентов</w:t>
      </w:r>
      <w:r>
        <w:rPr>
          <w:spacing w:val="-17"/>
        </w:rPr>
        <w:t> </w:t>
      </w:r>
      <w:r>
        <w:rPr/>
        <w:t>с</w:t>
      </w:r>
      <w:r>
        <w:rPr>
          <w:spacing w:val="-17"/>
        </w:rPr>
        <w:t> </w:t>
      </w:r>
      <w:r>
        <w:rPr>
          <w:spacing w:val="-10"/>
        </w:rPr>
        <w:t>выводами,</w:t>
      </w:r>
      <w:r>
        <w:rPr>
          <w:spacing w:val="-18"/>
        </w:rPr>
        <w:t> </w:t>
      </w:r>
      <w:r>
        <w:rPr>
          <w:spacing w:val="-10"/>
        </w:rPr>
        <w:t>монтируемыми</w:t>
      </w:r>
      <w:r>
        <w:rPr>
          <w:spacing w:val="-17"/>
        </w:rPr>
        <w:t> </w:t>
      </w:r>
      <w:r>
        <w:rPr/>
        <w:t>в</w:t>
      </w:r>
      <w:r>
        <w:rPr>
          <w:spacing w:val="-18"/>
        </w:rPr>
        <w:t> </w:t>
      </w:r>
      <w:r>
        <w:rPr>
          <w:spacing w:val="-10"/>
        </w:rPr>
        <w:t>отверстия,</w:t>
      </w:r>
      <w:r>
        <w:rPr>
          <w:spacing w:val="-18"/>
        </w:rPr>
        <w:t> </w:t>
      </w:r>
      <w:r>
        <w:rPr>
          <w:spacing w:val="-6"/>
        </w:rPr>
        <w:t>на</w:t>
      </w:r>
      <w:r>
        <w:rPr>
          <w:spacing w:val="-18"/>
        </w:rPr>
        <w:t> </w:t>
      </w:r>
      <w:r>
        <w:rPr>
          <w:spacing w:val="-9"/>
        </w:rPr>
        <w:t>следующих</w:t>
      </w:r>
      <w:r>
        <w:rPr>
          <w:spacing w:val="-17"/>
        </w:rPr>
        <w:t> </w:t>
      </w:r>
      <w:r>
        <w:rPr>
          <w:spacing w:val="-10"/>
        </w:rPr>
        <w:t>условиях.</w:t>
      </w:r>
    </w:p>
    <w:p>
      <w:pPr>
        <w:pStyle w:val="ListParagraph"/>
        <w:numPr>
          <w:ilvl w:val="0"/>
          <w:numId w:val="16"/>
        </w:numPr>
        <w:tabs>
          <w:tab w:pos="936" w:val="left" w:leader="none"/>
        </w:tabs>
        <w:spacing w:line="240" w:lineRule="auto" w:before="4" w:after="0"/>
        <w:ind w:left="935" w:right="0" w:hanging="288"/>
        <w:jc w:val="left"/>
        <w:rPr>
          <w:sz w:val="19"/>
        </w:rPr>
      </w:pPr>
      <w:r>
        <w:rPr>
          <w:spacing w:val="-10"/>
          <w:sz w:val="19"/>
        </w:rPr>
        <w:t>Температура</w:t>
      </w:r>
      <w:r>
        <w:rPr>
          <w:spacing w:val="-18"/>
          <w:sz w:val="19"/>
        </w:rPr>
        <w:t> </w:t>
      </w:r>
      <w:r>
        <w:rPr>
          <w:sz w:val="19"/>
        </w:rPr>
        <w:t>и</w:t>
      </w:r>
      <w:r>
        <w:rPr>
          <w:spacing w:val="-18"/>
          <w:sz w:val="19"/>
        </w:rPr>
        <w:t> </w:t>
      </w:r>
      <w:r>
        <w:rPr>
          <w:spacing w:val="-10"/>
          <w:sz w:val="19"/>
        </w:rPr>
        <w:t>влажность:</w:t>
      </w:r>
      <w:r>
        <w:rPr>
          <w:spacing w:val="-20"/>
          <w:sz w:val="19"/>
        </w:rPr>
        <w:t> </w:t>
      </w:r>
      <w:r>
        <w:rPr>
          <w:spacing w:val="-5"/>
          <w:sz w:val="19"/>
        </w:rPr>
        <w:t>65</w:t>
      </w:r>
      <w:r>
        <w:rPr>
          <w:spacing w:val="-18"/>
          <w:sz w:val="19"/>
        </w:rPr>
        <w:t> </w:t>
      </w:r>
      <w:r>
        <w:rPr>
          <w:spacing w:val="-7"/>
          <w:sz w:val="19"/>
        </w:rPr>
        <w:t>®С.</w:t>
      </w:r>
      <w:r>
        <w:rPr>
          <w:spacing w:val="-18"/>
          <w:sz w:val="19"/>
        </w:rPr>
        <w:t> </w:t>
      </w:r>
      <w:r>
        <w:rPr>
          <w:spacing w:val="-5"/>
          <w:sz w:val="19"/>
        </w:rPr>
        <w:t>85</w:t>
      </w:r>
      <w:r>
        <w:rPr>
          <w:spacing w:val="-18"/>
          <w:sz w:val="19"/>
        </w:rPr>
        <w:t> </w:t>
      </w:r>
      <w:r>
        <w:rPr>
          <w:spacing w:val="-10"/>
          <w:sz w:val="19"/>
        </w:rPr>
        <w:t>%.</w:t>
      </w:r>
    </w:p>
    <w:p>
      <w:pPr>
        <w:pStyle w:val="ListParagraph"/>
        <w:numPr>
          <w:ilvl w:val="0"/>
          <w:numId w:val="16"/>
        </w:numPr>
        <w:tabs>
          <w:tab w:pos="945" w:val="left" w:leader="none"/>
        </w:tabs>
        <w:spacing w:line="240" w:lineRule="auto" w:before="33" w:after="0"/>
        <w:ind w:left="944" w:right="0" w:hanging="297"/>
        <w:jc w:val="left"/>
        <w:rPr>
          <w:sz w:val="15"/>
        </w:rPr>
      </w:pPr>
      <w:r>
        <w:rPr>
          <w:spacing w:val="-10"/>
          <w:sz w:val="19"/>
        </w:rPr>
        <w:t>Продолжительность:</w:t>
      </w:r>
      <w:r>
        <w:rPr>
          <w:spacing w:val="-18"/>
          <w:sz w:val="19"/>
        </w:rPr>
        <w:t> </w:t>
      </w:r>
      <w:r>
        <w:rPr>
          <w:spacing w:val="-7"/>
          <w:sz w:val="19"/>
        </w:rPr>
        <w:t>500</w:t>
      </w:r>
      <w:r>
        <w:rPr>
          <w:spacing w:val="-18"/>
          <w:sz w:val="19"/>
        </w:rPr>
        <w:t> </w:t>
      </w:r>
      <w:r>
        <w:rPr>
          <w:sz w:val="19"/>
        </w:rPr>
        <w:t>ч</w:t>
      </w:r>
      <w:r>
        <w:rPr>
          <w:spacing w:val="-18"/>
          <w:sz w:val="19"/>
        </w:rPr>
        <w:t> </w:t>
      </w:r>
      <w:r>
        <w:rPr>
          <w:sz w:val="19"/>
        </w:rPr>
        <w:t>и</w:t>
      </w:r>
      <w:r>
        <w:rPr>
          <w:spacing w:val="-18"/>
          <w:sz w:val="19"/>
        </w:rPr>
        <w:t> </w:t>
      </w:r>
      <w:r>
        <w:rPr>
          <w:spacing w:val="-8"/>
          <w:sz w:val="19"/>
        </w:rPr>
        <w:t>1000</w:t>
      </w:r>
      <w:r>
        <w:rPr>
          <w:spacing w:val="-18"/>
          <w:sz w:val="19"/>
        </w:rPr>
        <w:t> </w:t>
      </w:r>
      <w:r>
        <w:rPr>
          <w:spacing w:val="-10"/>
          <w:sz w:val="19"/>
        </w:rPr>
        <w:t>ч.</w:t>
      </w:r>
    </w:p>
    <w:p>
      <w:pPr>
        <w:pStyle w:val="ListParagraph"/>
        <w:numPr>
          <w:ilvl w:val="1"/>
          <w:numId w:val="14"/>
        </w:numPr>
        <w:tabs>
          <w:tab w:pos="1057" w:val="left" w:leader="none"/>
        </w:tabs>
        <w:spacing w:line="320" w:lineRule="atLeast" w:before="22" w:after="0"/>
        <w:ind w:left="637" w:right="4055" w:firstLine="10"/>
        <w:jc w:val="left"/>
        <w:rPr>
          <w:sz w:val="19"/>
        </w:rPr>
      </w:pPr>
      <w:r>
        <w:rPr>
          <w:spacing w:val="-8"/>
          <w:sz w:val="19"/>
        </w:rPr>
        <w:t>Выбор</w:t>
      </w:r>
      <w:r>
        <w:rPr>
          <w:spacing w:val="-19"/>
          <w:sz w:val="19"/>
        </w:rPr>
        <w:t> </w:t>
      </w:r>
      <w:r>
        <w:rPr>
          <w:spacing w:val="-9"/>
          <w:sz w:val="19"/>
        </w:rPr>
        <w:t>условий</w:t>
      </w:r>
      <w:r>
        <w:rPr>
          <w:spacing w:val="-19"/>
          <w:sz w:val="19"/>
        </w:rPr>
        <w:t> </w:t>
      </w:r>
      <w:r>
        <w:rPr>
          <w:spacing w:val="-9"/>
          <w:sz w:val="19"/>
        </w:rPr>
        <w:t>испытания</w:t>
      </w:r>
      <w:r>
        <w:rPr>
          <w:spacing w:val="-19"/>
          <w:sz w:val="19"/>
        </w:rPr>
        <w:t> </w:t>
      </w:r>
      <w:r>
        <w:rPr>
          <w:sz w:val="19"/>
        </w:rPr>
        <w:t>и</w:t>
      </w:r>
      <w:r>
        <w:rPr>
          <w:spacing w:val="-19"/>
          <w:sz w:val="19"/>
        </w:rPr>
        <w:t> </w:t>
      </w:r>
      <w:r>
        <w:rPr>
          <w:spacing w:val="-10"/>
          <w:sz w:val="19"/>
        </w:rPr>
        <w:t>оценка</w:t>
      </w:r>
      <w:r>
        <w:rPr>
          <w:spacing w:val="-20"/>
          <w:sz w:val="19"/>
        </w:rPr>
        <w:t> </w:t>
      </w:r>
      <w:r>
        <w:rPr>
          <w:spacing w:val="-10"/>
          <w:sz w:val="19"/>
        </w:rPr>
        <w:t>результатов</w:t>
      </w:r>
      <w:r>
        <w:rPr>
          <w:spacing w:val="-20"/>
          <w:sz w:val="19"/>
        </w:rPr>
        <w:t> </w:t>
      </w:r>
      <w:r>
        <w:rPr>
          <w:spacing w:val="-10"/>
          <w:sz w:val="19"/>
        </w:rPr>
        <w:t>испытания </w:t>
      </w:r>
      <w:r>
        <w:rPr>
          <w:spacing w:val="-6"/>
          <w:sz w:val="19"/>
        </w:rPr>
        <w:t>а) </w:t>
      </w:r>
      <w:r>
        <w:rPr>
          <w:spacing w:val="-10"/>
          <w:sz w:val="19"/>
        </w:rPr>
        <w:t>Скорость </w:t>
      </w:r>
      <w:r>
        <w:rPr>
          <w:spacing w:val="-9"/>
          <w:sz w:val="19"/>
        </w:rPr>
        <w:t>приложения</w:t>
      </w:r>
      <w:r>
        <w:rPr>
          <w:spacing w:val="-42"/>
          <w:sz w:val="19"/>
        </w:rPr>
        <w:t> </w:t>
      </w:r>
      <w:r>
        <w:rPr>
          <w:spacing w:val="-11"/>
          <w:sz w:val="19"/>
        </w:rPr>
        <w:t>нагрузки</w:t>
      </w:r>
    </w:p>
    <w:p>
      <w:pPr>
        <w:pStyle w:val="BodyText"/>
        <w:spacing w:line="252" w:lineRule="auto" w:before="15"/>
        <w:ind w:left="134" w:right="135" w:firstLine="521"/>
        <w:jc w:val="both"/>
      </w:pPr>
      <w:r>
        <w:rPr>
          <w:spacing w:val="-10"/>
        </w:rPr>
        <w:t>Методы   </w:t>
      </w:r>
      <w:r>
        <w:rPr>
          <w:spacing w:val="-9"/>
        </w:rPr>
        <w:t>испытаний   </w:t>
      </w:r>
      <w:r>
        <w:rPr/>
        <w:t>и   </w:t>
      </w:r>
      <w:r>
        <w:rPr>
          <w:spacing w:val="-9"/>
        </w:rPr>
        <w:t>условия   </w:t>
      </w:r>
      <w:r>
        <w:rPr>
          <w:spacing w:val="-10"/>
        </w:rPr>
        <w:t>оценки   </w:t>
      </w:r>
      <w:r>
        <w:rPr>
          <w:spacing w:val="-9"/>
        </w:rPr>
        <w:t>стойкости   паяных   соединений   </w:t>
      </w:r>
      <w:r>
        <w:rPr>
          <w:spacing w:val="-10"/>
        </w:rPr>
        <w:t>должны   </w:t>
      </w:r>
      <w:r>
        <w:rPr>
          <w:spacing w:val="-8"/>
        </w:rPr>
        <w:t>быть    </w:t>
      </w:r>
      <w:r>
        <w:rPr>
          <w:spacing w:val="-11"/>
        </w:rPr>
        <w:t>организованы </w:t>
      </w:r>
      <w:r>
        <w:rPr>
          <w:spacing w:val="-9"/>
        </w:rPr>
        <w:t>таким   </w:t>
      </w:r>
      <w:r>
        <w:rPr>
          <w:spacing w:val="-10"/>
        </w:rPr>
        <w:t>образом,   </w:t>
      </w:r>
      <w:r>
        <w:rPr>
          <w:spacing w:val="-8"/>
        </w:rPr>
        <w:t>чтобы   </w:t>
      </w:r>
      <w:r>
        <w:rPr>
          <w:spacing w:val="-9"/>
        </w:rPr>
        <w:t>избежать   </w:t>
      </w:r>
      <w:r>
        <w:rPr>
          <w:spacing w:val="-10"/>
        </w:rPr>
        <w:t>разрушения   </w:t>
      </w:r>
      <w:r>
        <w:rPr>
          <w:spacing w:val="-9"/>
        </w:rPr>
        <w:t>собственно   </w:t>
      </w:r>
      <w:r>
        <w:rPr>
          <w:spacing w:val="-10"/>
        </w:rPr>
        <w:t>испытуемого   образца,   сосредоточив    </w:t>
      </w:r>
      <w:r>
        <w:rPr>
          <w:spacing w:val="-11"/>
        </w:rPr>
        <w:t>разруша­  </w:t>
      </w:r>
      <w:r>
        <w:rPr>
          <w:spacing w:val="-8"/>
        </w:rPr>
        <w:t>ющее   </w:t>
      </w:r>
      <w:r>
        <w:rPr>
          <w:spacing w:val="-10"/>
        </w:rPr>
        <w:t>воздействие   исключительно   </w:t>
      </w:r>
      <w:r>
        <w:rPr>
          <w:spacing w:val="-6"/>
        </w:rPr>
        <w:t>на   </w:t>
      </w:r>
      <w:r>
        <w:rPr>
          <w:spacing w:val="-9"/>
        </w:rPr>
        <w:t>паяном   </w:t>
      </w:r>
      <w:r>
        <w:rPr>
          <w:spacing w:val="-10"/>
        </w:rPr>
        <w:t>соединении.   Существует   тенденция   </w:t>
      </w:r>
      <w:r>
        <w:rPr/>
        <w:t>к   </w:t>
      </w:r>
      <w:r>
        <w:rPr>
          <w:spacing w:val="-9"/>
        </w:rPr>
        <w:t>увеличению   </w:t>
      </w:r>
      <w:r>
        <w:rPr>
          <w:spacing w:val="-11"/>
        </w:rPr>
        <w:t>разру­ </w:t>
      </w:r>
      <w:r>
        <w:rPr>
          <w:spacing w:val="-9"/>
        </w:rPr>
        <w:t>шения  </w:t>
      </w:r>
      <w:r>
        <w:rPr>
          <w:spacing w:val="-10"/>
        </w:rPr>
        <w:t>тестовой  </w:t>
      </w:r>
      <w:r>
        <w:rPr>
          <w:spacing w:val="-9"/>
        </w:rPr>
        <w:t>подложки  </w:t>
      </w:r>
      <w:r>
        <w:rPr>
          <w:spacing w:val="-8"/>
        </w:rPr>
        <w:t>и/или  </w:t>
      </w:r>
      <w:r>
        <w:rPr>
          <w:spacing w:val="-10"/>
        </w:rPr>
        <w:t>образца  </w:t>
      </w:r>
      <w:r>
        <w:rPr>
          <w:spacing w:val="-7"/>
        </w:rPr>
        <w:t>при</w:t>
      </w:r>
      <w:r>
        <w:rPr>
          <w:spacing w:val="37"/>
        </w:rPr>
        <w:t> </w:t>
      </w:r>
      <w:r>
        <w:rPr>
          <w:spacing w:val="-9"/>
        </w:rPr>
        <w:t>проведении  испытаний  </w:t>
      </w:r>
      <w:r>
        <w:rPr>
          <w:spacing w:val="-6"/>
        </w:rPr>
        <w:t>на   </w:t>
      </w:r>
      <w:r>
        <w:rPr>
          <w:spacing w:val="-9"/>
        </w:rPr>
        <w:t>прочность   </w:t>
      </w:r>
      <w:r>
        <w:rPr>
          <w:spacing w:val="-7"/>
        </w:rPr>
        <w:t>при   </w:t>
      </w:r>
      <w:r>
        <w:rPr>
          <w:spacing w:val="-10"/>
        </w:rPr>
        <w:t>отрыве,   сдвиге,  отрыве  </w:t>
      </w:r>
      <w:r>
        <w:rPr/>
        <w:t>с   </w:t>
      </w:r>
      <w:r>
        <w:rPr>
          <w:spacing w:val="-10"/>
        </w:rPr>
        <w:t>приложением   </w:t>
      </w:r>
      <w:r>
        <w:rPr>
          <w:spacing w:val="-9"/>
        </w:rPr>
        <w:t>крутящего   момента   </w:t>
      </w:r>
      <w:r>
        <w:rPr/>
        <w:t>и   </w:t>
      </w:r>
      <w:r>
        <w:rPr>
          <w:spacing w:val="-9"/>
        </w:rPr>
        <w:t>монотонном   изгибе   </w:t>
      </w:r>
      <w:r>
        <w:rPr>
          <w:spacing w:val="-8"/>
        </w:rPr>
        <w:t>для   </w:t>
      </w:r>
      <w:r>
        <w:rPr>
          <w:spacing w:val="-10"/>
        </w:rPr>
        <w:t>поверхностно   монтируемых   при­ </w:t>
      </w:r>
      <w:r>
        <w:rPr>
          <w:spacing w:val="-8"/>
        </w:rPr>
        <w:t>боров  </w:t>
      </w:r>
      <w:r>
        <w:rPr/>
        <w:t>и  </w:t>
      </w:r>
      <w:r>
        <w:rPr>
          <w:spacing w:val="-8"/>
        </w:rPr>
        <w:t>для  </w:t>
      </w:r>
      <w:r>
        <w:rPr>
          <w:spacing w:val="-9"/>
        </w:rPr>
        <w:t>испытаний  </w:t>
      </w:r>
      <w:r>
        <w:rPr>
          <w:spacing w:val="-6"/>
        </w:rPr>
        <w:t>на   </w:t>
      </w:r>
      <w:r>
        <w:rPr>
          <w:spacing w:val="-9"/>
        </w:rPr>
        <w:t>прочность   </w:t>
      </w:r>
      <w:r>
        <w:rPr>
          <w:spacing w:val="-7"/>
        </w:rPr>
        <w:t>при   </w:t>
      </w:r>
      <w:r>
        <w:rPr>
          <w:spacing w:val="-10"/>
        </w:rPr>
        <w:t>отрыве   </w:t>
      </w:r>
      <w:r>
        <w:rPr>
          <w:spacing w:val="-8"/>
        </w:rPr>
        <w:t>для   </w:t>
      </w:r>
      <w:r>
        <w:rPr>
          <w:spacing w:val="-9"/>
        </w:rPr>
        <w:t>приборов   </w:t>
      </w:r>
      <w:r>
        <w:rPr/>
        <w:t>с   </w:t>
      </w:r>
      <w:r>
        <w:rPr>
          <w:spacing w:val="-10"/>
        </w:rPr>
        <w:t>выводами,   монтируемыми   </w:t>
      </w:r>
      <w:r>
        <w:rPr/>
        <w:t>в   </w:t>
      </w:r>
      <w:r>
        <w:rPr>
          <w:spacing w:val="-11"/>
        </w:rPr>
        <w:t>отвер­ </w:t>
      </w:r>
      <w:r>
        <w:rPr>
          <w:spacing w:val="-8"/>
        </w:rPr>
        <w:t>стия.   </w:t>
      </w:r>
      <w:r>
        <w:rPr/>
        <w:t>в   </w:t>
      </w:r>
      <w:r>
        <w:rPr>
          <w:spacing w:val="-9"/>
        </w:rPr>
        <w:t>случаях,   </w:t>
      </w:r>
      <w:r>
        <w:rPr>
          <w:spacing w:val="-8"/>
        </w:rPr>
        <w:t>когда   </w:t>
      </w:r>
      <w:r>
        <w:rPr>
          <w:spacing w:val="-9"/>
        </w:rPr>
        <w:t>скорость   приложения   </w:t>
      </w:r>
      <w:r>
        <w:rPr>
          <w:spacing w:val="-11"/>
        </w:rPr>
        <w:t>воздействующей   </w:t>
      </w:r>
      <w:r>
        <w:rPr>
          <w:spacing w:val="-8"/>
        </w:rPr>
        <w:t>силы    </w:t>
      </w:r>
      <w:r>
        <w:rPr>
          <w:spacing w:val="-9"/>
        </w:rPr>
        <w:t>очень    </w:t>
      </w:r>
      <w:r>
        <w:rPr>
          <w:spacing w:val="-10"/>
        </w:rPr>
        <w:t>высока.    Рекомендуется выбирать    </w:t>
      </w:r>
      <w:r>
        <w:rPr>
          <w:spacing w:val="-8"/>
        </w:rPr>
        <w:t>более    </w:t>
      </w:r>
      <w:r>
        <w:rPr>
          <w:spacing w:val="-9"/>
        </w:rPr>
        <w:t>медленные    скорости    приложения    </w:t>
      </w:r>
      <w:r>
        <w:rPr>
          <w:spacing w:val="-10"/>
        </w:rPr>
        <w:t>нагрузки,    </w:t>
      </w:r>
      <w:r>
        <w:rPr>
          <w:spacing w:val="-7"/>
        </w:rPr>
        <w:t>при    </w:t>
      </w:r>
      <w:r>
        <w:rPr>
          <w:spacing w:val="-9"/>
        </w:rPr>
        <w:t>которых    </w:t>
      </w:r>
      <w:r>
        <w:rPr>
          <w:spacing w:val="-10"/>
        </w:rPr>
        <w:t>разрушение    </w:t>
      </w:r>
      <w:r>
        <w:rPr>
          <w:spacing w:val="-9"/>
        </w:rPr>
        <w:t>паяного</w:t>
      </w:r>
      <w:r>
        <w:rPr>
          <w:spacing w:val="27"/>
        </w:rPr>
        <w:t> </w:t>
      </w:r>
      <w:r>
        <w:rPr>
          <w:spacing w:val="-10"/>
        </w:rPr>
        <w:t>соедине­</w:t>
      </w:r>
    </w:p>
    <w:p>
      <w:pPr>
        <w:spacing w:before="176"/>
        <w:ind w:left="142" w:right="0" w:firstLine="0"/>
        <w:jc w:val="left"/>
        <w:rPr>
          <w:sz w:val="16"/>
        </w:rPr>
      </w:pPr>
      <w:r>
        <w:rPr>
          <w:sz w:val="16"/>
        </w:rPr>
        <w:t>14</w:t>
      </w:r>
    </w:p>
    <w:p>
      <w:pPr>
        <w:spacing w:after="0"/>
        <w:jc w:val="left"/>
        <w:rPr>
          <w:sz w:val="16"/>
        </w:rPr>
        <w:sectPr>
          <w:pgSz w:w="11900" w:h="16840"/>
          <w:pgMar w:header="520" w:footer="515" w:top="720" w:bottom="720" w:left="1460" w:right="540"/>
        </w:sectPr>
      </w:pPr>
    </w:p>
    <w:p>
      <w:pPr>
        <w:pStyle w:val="BodyText"/>
        <w:rPr>
          <w:sz w:val="20"/>
        </w:rPr>
      </w:pPr>
    </w:p>
    <w:p>
      <w:pPr>
        <w:pStyle w:val="BodyText"/>
        <w:rPr>
          <w:sz w:val="20"/>
        </w:rPr>
      </w:pPr>
    </w:p>
    <w:p>
      <w:pPr>
        <w:pStyle w:val="BodyText"/>
        <w:spacing w:before="8"/>
        <w:rPr>
          <w:sz w:val="15"/>
        </w:rPr>
      </w:pPr>
    </w:p>
    <w:p>
      <w:pPr>
        <w:pStyle w:val="BodyText"/>
        <w:spacing w:before="94"/>
        <w:ind w:left="5635"/>
      </w:pPr>
      <w:r>
        <w:rPr/>
        <w:t>ГОСТ Р 55492—2013/IEC/PAS 62137-3:2008</w:t>
      </w:r>
    </w:p>
    <w:p>
      <w:pPr>
        <w:pStyle w:val="BodyText"/>
        <w:spacing w:before="9"/>
        <w:rPr>
          <w:sz w:val="24"/>
        </w:rPr>
      </w:pPr>
    </w:p>
    <w:p>
      <w:pPr>
        <w:pStyle w:val="BodyText"/>
        <w:tabs>
          <w:tab w:pos="637" w:val="left" w:leader="none"/>
          <w:tab w:pos="1777" w:val="left" w:leader="none"/>
          <w:tab w:pos="2085" w:val="left" w:leader="none"/>
          <w:tab w:pos="2881" w:val="left" w:leader="none"/>
          <w:tab w:pos="3271" w:val="left" w:leader="none"/>
          <w:tab w:pos="4377" w:val="left" w:leader="none"/>
          <w:tab w:pos="5303" w:val="left" w:leader="none"/>
          <w:tab w:pos="6054" w:val="left" w:leader="none"/>
          <w:tab w:pos="6467" w:val="left" w:leader="none"/>
          <w:tab w:pos="7572" w:val="left" w:leader="none"/>
          <w:tab w:pos="8306" w:val="left" w:leader="none"/>
          <w:tab w:pos="9565" w:val="left" w:leader="none"/>
        </w:tabs>
        <w:spacing w:line="256" w:lineRule="auto"/>
        <w:ind w:left="136" w:right="122"/>
      </w:pPr>
      <w:r>
        <w:rPr>
          <w:spacing w:val="-8"/>
        </w:rPr>
        <w:t>ния</w:t>
        <w:tab/>
      </w:r>
      <w:r>
        <w:rPr>
          <w:spacing w:val="-9"/>
        </w:rPr>
        <w:t>происходит</w:t>
        <w:tab/>
      </w:r>
      <w:r>
        <w:rPr/>
        <w:t>в</w:t>
        <w:tab/>
      </w:r>
      <w:r>
        <w:rPr>
          <w:spacing w:val="-9"/>
        </w:rPr>
        <w:t>период</w:t>
        <w:tab/>
      </w:r>
      <w:r>
        <w:rPr>
          <w:spacing w:val="-6"/>
        </w:rPr>
        <w:t>от</w:t>
        <w:tab/>
      </w:r>
      <w:r>
        <w:rPr>
          <w:spacing w:val="-10"/>
        </w:rPr>
        <w:t>нескольких</w:t>
        <w:tab/>
        <w:t>десятков</w:t>
        <w:tab/>
      </w:r>
      <w:r>
        <w:rPr>
          <w:spacing w:val="-9"/>
        </w:rPr>
        <w:t>секунд</w:t>
        <w:tab/>
      </w:r>
      <w:r>
        <w:rPr>
          <w:spacing w:val="-6"/>
        </w:rPr>
        <w:t>до</w:t>
        <w:tab/>
      </w:r>
      <w:r>
        <w:rPr>
          <w:spacing w:val="-10"/>
        </w:rPr>
        <w:t>нескольких</w:t>
        <w:tab/>
      </w:r>
      <w:r>
        <w:rPr>
          <w:spacing w:val="-9"/>
        </w:rPr>
        <w:t>минут,</w:t>
        <w:tab/>
      </w:r>
      <w:r>
        <w:rPr>
          <w:spacing w:val="-10"/>
        </w:rPr>
        <w:t>основываясь</w:t>
        <w:tab/>
      </w:r>
      <w:r>
        <w:rPr>
          <w:spacing w:val="-11"/>
        </w:rPr>
        <w:t>на </w:t>
      </w:r>
      <w:r>
        <w:rPr>
          <w:spacing w:val="-9"/>
        </w:rPr>
        <w:t>проведении </w:t>
      </w:r>
      <w:r>
        <w:rPr>
          <w:spacing w:val="-10"/>
        </w:rPr>
        <w:t>предварительных </w:t>
      </w:r>
      <w:r>
        <w:rPr>
          <w:spacing w:val="-9"/>
        </w:rPr>
        <w:t>испытаний</w:t>
      </w:r>
      <w:r>
        <w:rPr>
          <w:spacing w:val="-30"/>
        </w:rPr>
        <w:t> </w:t>
      </w:r>
      <w:r>
        <w:rPr>
          <w:spacing w:val="-11"/>
        </w:rPr>
        <w:t>образца.</w:t>
      </w:r>
    </w:p>
    <w:p>
      <w:pPr>
        <w:pStyle w:val="ListParagraph"/>
        <w:numPr>
          <w:ilvl w:val="0"/>
          <w:numId w:val="17"/>
        </w:numPr>
        <w:tabs>
          <w:tab w:pos="938" w:val="left" w:leader="none"/>
        </w:tabs>
        <w:spacing w:line="240" w:lineRule="auto" w:before="0" w:after="0"/>
        <w:ind w:left="937" w:right="0" w:hanging="297"/>
        <w:jc w:val="left"/>
        <w:rPr>
          <w:sz w:val="15"/>
        </w:rPr>
      </w:pPr>
      <w:r>
        <w:rPr>
          <w:spacing w:val="-9"/>
          <w:sz w:val="19"/>
        </w:rPr>
        <w:t>Крепление </w:t>
      </w:r>
      <w:r>
        <w:rPr>
          <w:spacing w:val="-10"/>
          <w:sz w:val="19"/>
        </w:rPr>
        <w:t>тестовой</w:t>
      </w:r>
      <w:r>
        <w:rPr>
          <w:spacing w:val="-28"/>
          <w:sz w:val="19"/>
        </w:rPr>
        <w:t> </w:t>
      </w:r>
      <w:r>
        <w:rPr>
          <w:spacing w:val="-10"/>
          <w:sz w:val="19"/>
        </w:rPr>
        <w:t>подложки</w:t>
      </w:r>
    </w:p>
    <w:p>
      <w:pPr>
        <w:pStyle w:val="BodyText"/>
        <w:spacing w:line="247" w:lineRule="auto" w:before="33"/>
        <w:ind w:left="127" w:right="117" w:firstLine="513"/>
        <w:jc w:val="both"/>
      </w:pPr>
      <w:r>
        <w:rPr>
          <w:spacing w:val="-6"/>
        </w:rPr>
        <w:t>На  </w:t>
      </w:r>
      <w:r>
        <w:rPr>
          <w:spacing w:val="-10"/>
        </w:rPr>
        <w:t>результат  </w:t>
      </w:r>
      <w:r>
        <w:rPr>
          <w:spacing w:val="-9"/>
        </w:rPr>
        <w:t>испытания  </w:t>
      </w:r>
      <w:r>
        <w:rPr>
          <w:spacing w:val="-8"/>
        </w:rPr>
        <w:t>могут   </w:t>
      </w:r>
      <w:r>
        <w:rPr>
          <w:spacing w:val="-10"/>
        </w:rPr>
        <w:t>влиять   происходящие   </w:t>
      </w:r>
      <w:r>
        <w:rPr>
          <w:spacing w:val="-6"/>
        </w:rPr>
        <w:t>во   </w:t>
      </w:r>
      <w:r>
        <w:rPr>
          <w:spacing w:val="-9"/>
        </w:rPr>
        <w:t>время   испытания   смещения   </w:t>
      </w:r>
      <w:r>
        <w:rPr>
          <w:spacing w:val="-11"/>
        </w:rPr>
        <w:t>тестовой </w:t>
      </w:r>
      <w:r>
        <w:rPr>
          <w:spacing w:val="-9"/>
        </w:rPr>
        <w:t>подложки  </w:t>
      </w:r>
      <w:r>
        <w:rPr>
          <w:spacing w:val="-11"/>
        </w:rPr>
        <w:t>относительно   </w:t>
      </w:r>
      <w:r>
        <w:rPr>
          <w:spacing w:val="-10"/>
        </w:rPr>
        <w:t>основания   </w:t>
      </w:r>
      <w:r>
        <w:rPr>
          <w:spacing w:val="-7"/>
        </w:rPr>
        <w:t>или   </w:t>
      </w:r>
      <w:r>
        <w:rPr>
          <w:spacing w:val="-6"/>
        </w:rPr>
        <w:t>ее   </w:t>
      </w:r>
      <w:r>
        <w:rPr>
          <w:spacing w:val="-10"/>
        </w:rPr>
        <w:t>искривления.   </w:t>
      </w:r>
      <w:r>
        <w:rPr>
          <w:spacing w:val="-9"/>
        </w:rPr>
        <w:t>Тестовая   подложка   </w:t>
      </w:r>
      <w:r>
        <w:rPr>
          <w:spacing w:val="-10"/>
        </w:rPr>
        <w:t>должна   </w:t>
      </w:r>
      <w:r>
        <w:rPr>
          <w:spacing w:val="-8"/>
        </w:rPr>
        <w:t>быть   </w:t>
      </w:r>
      <w:r>
        <w:rPr>
          <w:spacing w:val="-11"/>
        </w:rPr>
        <w:t>надежно </w:t>
      </w:r>
      <w:r>
        <w:rPr>
          <w:spacing w:val="-10"/>
        </w:rPr>
        <w:t>закреплена </w:t>
      </w:r>
      <w:r>
        <w:rPr>
          <w:spacing w:val="-6"/>
        </w:rPr>
        <w:t>на </w:t>
      </w:r>
      <w:r>
        <w:rPr>
          <w:spacing w:val="-10"/>
        </w:rPr>
        <w:t>основании, </w:t>
      </w:r>
      <w:r>
        <w:rPr>
          <w:spacing w:val="-9"/>
        </w:rPr>
        <w:t>желательно </w:t>
      </w:r>
      <w:r>
        <w:rPr/>
        <w:t>в </w:t>
      </w:r>
      <w:r>
        <w:rPr>
          <w:spacing w:val="-9"/>
        </w:rPr>
        <w:t>месте, близком </w:t>
      </w:r>
      <w:r>
        <w:rPr/>
        <w:t>к </w:t>
      </w:r>
      <w:r>
        <w:rPr>
          <w:spacing w:val="-10"/>
        </w:rPr>
        <w:t>испытываемому </w:t>
      </w:r>
      <w:r>
        <w:rPr>
          <w:spacing w:val="-9"/>
        </w:rPr>
        <w:t>паяному </w:t>
      </w:r>
      <w:r>
        <w:rPr>
          <w:spacing w:val="-10"/>
        </w:rPr>
        <w:t>соединению.</w:t>
      </w:r>
    </w:p>
    <w:p>
      <w:pPr>
        <w:pStyle w:val="BodyText"/>
        <w:spacing w:line="247" w:lineRule="auto" w:before="27"/>
        <w:ind w:left="118" w:right="155" w:firstLine="522"/>
      </w:pPr>
      <w:r>
        <w:rPr>
          <w:spacing w:val="-10"/>
        </w:rPr>
        <w:t>Структура  </w:t>
      </w:r>
      <w:r>
        <w:rPr>
          <w:spacing w:val="-8"/>
        </w:rPr>
        <w:t>и/или   </w:t>
      </w:r>
      <w:r>
        <w:rPr>
          <w:spacing w:val="-10"/>
        </w:rPr>
        <w:t>размер   </w:t>
      </w:r>
      <w:r>
        <w:rPr>
          <w:spacing w:val="-9"/>
        </w:rPr>
        <w:t>крепежного   </w:t>
      </w:r>
      <w:r>
        <w:rPr>
          <w:spacing w:val="-10"/>
        </w:rPr>
        <w:t>приспособления,   применяемого   </w:t>
      </w:r>
      <w:r>
        <w:rPr>
          <w:spacing w:val="-8"/>
        </w:rPr>
        <w:t>для   </w:t>
      </w:r>
      <w:r>
        <w:rPr>
          <w:spacing w:val="-9"/>
        </w:rPr>
        <w:t>фиксации   </w:t>
      </w:r>
      <w:r>
        <w:rPr>
          <w:spacing w:val="-10"/>
        </w:rPr>
        <w:t>тестовой   под­ ложки.   </w:t>
      </w:r>
      <w:r>
        <w:rPr>
          <w:spacing w:val="-7"/>
        </w:rPr>
        <w:t>или   </w:t>
      </w:r>
      <w:r>
        <w:rPr>
          <w:spacing w:val="-10"/>
        </w:rPr>
        <w:t>поддерживающего   тестовую   </w:t>
      </w:r>
      <w:r>
        <w:rPr>
          <w:spacing w:val="-9"/>
        </w:rPr>
        <w:t>подложку   </w:t>
      </w:r>
      <w:r>
        <w:rPr>
          <w:spacing w:val="-10"/>
        </w:rPr>
        <w:t>приспособления   должны   </w:t>
      </w:r>
      <w:r>
        <w:rPr>
          <w:spacing w:val="-8"/>
        </w:rPr>
        <w:t>быть    </w:t>
      </w:r>
      <w:r>
        <w:rPr>
          <w:spacing w:val="-9"/>
        </w:rPr>
        <w:t>точно    </w:t>
      </w:r>
      <w:r>
        <w:rPr>
          <w:spacing w:val="-10"/>
        </w:rPr>
        <w:t>описаны    </w:t>
      </w:r>
      <w:r>
        <w:rPr>
          <w:spacing w:val="-11"/>
        </w:rPr>
        <w:t>для </w:t>
      </w:r>
      <w:r>
        <w:rPr>
          <w:spacing w:val="-9"/>
        </w:rPr>
        <w:t>каждого</w:t>
      </w:r>
      <w:r>
        <w:rPr>
          <w:spacing w:val="-16"/>
        </w:rPr>
        <w:t> </w:t>
      </w:r>
      <w:r>
        <w:rPr>
          <w:spacing w:val="-9"/>
        </w:rPr>
        <w:t>метода</w:t>
      </w:r>
      <w:r>
        <w:rPr>
          <w:spacing w:val="-16"/>
        </w:rPr>
        <w:t> </w:t>
      </w:r>
      <w:r>
        <w:rPr>
          <w:spacing w:val="-9"/>
        </w:rPr>
        <w:t>испытания</w:t>
      </w:r>
      <w:r>
        <w:rPr>
          <w:spacing w:val="-16"/>
        </w:rPr>
        <w:t> </w:t>
      </w:r>
      <w:r>
        <w:rPr>
          <w:spacing w:val="-8"/>
        </w:rPr>
        <w:t>для</w:t>
      </w:r>
      <w:r>
        <w:rPr>
          <w:spacing w:val="-17"/>
        </w:rPr>
        <w:t> </w:t>
      </w:r>
      <w:r>
        <w:rPr>
          <w:spacing w:val="-10"/>
        </w:rPr>
        <w:t>поддержания</w:t>
      </w:r>
      <w:r>
        <w:rPr>
          <w:spacing w:val="-16"/>
        </w:rPr>
        <w:t> </w:t>
      </w:r>
      <w:r>
        <w:rPr>
          <w:spacing w:val="-11"/>
        </w:rPr>
        <w:t>воспроизводимости</w:t>
      </w:r>
      <w:r>
        <w:rPr>
          <w:spacing w:val="-17"/>
        </w:rPr>
        <w:t> </w:t>
      </w:r>
      <w:r>
        <w:rPr>
          <w:spacing w:val="-9"/>
        </w:rPr>
        <w:t>условий</w:t>
      </w:r>
      <w:r>
        <w:rPr>
          <w:spacing w:val="-16"/>
        </w:rPr>
        <w:t> </w:t>
      </w:r>
      <w:r>
        <w:rPr>
          <w:spacing w:val="-10"/>
        </w:rPr>
        <w:t>испытания.</w:t>
      </w:r>
    </w:p>
    <w:p>
      <w:pPr>
        <w:pStyle w:val="ListParagraph"/>
        <w:numPr>
          <w:ilvl w:val="0"/>
          <w:numId w:val="17"/>
        </w:numPr>
        <w:tabs>
          <w:tab w:pos="929" w:val="left" w:leader="none"/>
        </w:tabs>
        <w:spacing w:line="240" w:lineRule="auto" w:before="27" w:after="0"/>
        <w:ind w:left="928" w:right="0" w:hanging="288"/>
        <w:jc w:val="left"/>
        <w:rPr>
          <w:sz w:val="19"/>
        </w:rPr>
      </w:pPr>
      <w:r>
        <w:rPr>
          <w:spacing w:val="-9"/>
          <w:sz w:val="19"/>
        </w:rPr>
        <w:t>Результат</w:t>
      </w:r>
      <w:r>
        <w:rPr>
          <w:spacing w:val="-20"/>
          <w:sz w:val="19"/>
        </w:rPr>
        <w:t> </w:t>
      </w:r>
      <w:r>
        <w:rPr>
          <w:spacing w:val="-10"/>
          <w:sz w:val="19"/>
        </w:rPr>
        <w:t>испытания</w:t>
      </w:r>
    </w:p>
    <w:p>
      <w:pPr>
        <w:pStyle w:val="BodyText"/>
        <w:spacing w:line="256" w:lineRule="auto" w:before="15"/>
        <w:ind w:left="136" w:right="116" w:firstLine="504"/>
        <w:jc w:val="both"/>
      </w:pPr>
      <w:r>
        <w:rPr>
          <w:spacing w:val="-9"/>
        </w:rPr>
        <w:t>Результат   испытания    </w:t>
      </w:r>
      <w:r>
        <w:rPr>
          <w:spacing w:val="-10"/>
        </w:rPr>
        <w:t>должен    </w:t>
      </w:r>
      <w:r>
        <w:rPr>
          <w:spacing w:val="-8"/>
        </w:rPr>
        <w:t>быть   </w:t>
      </w:r>
      <w:r>
        <w:rPr>
          <w:spacing w:val="-10"/>
        </w:rPr>
        <w:t>проанализирован    </w:t>
      </w:r>
      <w:r>
        <w:rPr>
          <w:spacing w:val="-6"/>
        </w:rPr>
        <w:t>не   </w:t>
      </w:r>
      <w:r>
        <w:rPr>
          <w:spacing w:val="-10"/>
        </w:rPr>
        <w:t>только    подтверждением    </w:t>
      </w:r>
      <w:r>
        <w:rPr/>
        <w:t>и   </w:t>
      </w:r>
      <w:r>
        <w:rPr>
          <w:spacing w:val="-10"/>
        </w:rPr>
        <w:t>записями    силы </w:t>
      </w:r>
      <w:r>
        <w:rPr/>
        <w:t>и </w:t>
      </w:r>
      <w:r>
        <w:rPr>
          <w:spacing w:val="-10"/>
        </w:rPr>
        <w:t>времени  приложенного  </w:t>
      </w:r>
      <w:r>
        <w:rPr>
          <w:spacing w:val="-11"/>
        </w:rPr>
        <w:t>разрушающего  </w:t>
      </w:r>
      <w:r>
        <w:rPr>
          <w:spacing w:val="-9"/>
        </w:rPr>
        <w:t>паяное  соединение  </w:t>
      </w:r>
      <w:r>
        <w:rPr>
          <w:spacing w:val="-11"/>
        </w:rPr>
        <w:t>воздействия,  </w:t>
      </w:r>
      <w:r>
        <w:rPr>
          <w:spacing w:val="-6"/>
        </w:rPr>
        <w:t>но  </w:t>
      </w:r>
      <w:r>
        <w:rPr/>
        <w:t>и  </w:t>
      </w:r>
      <w:r>
        <w:rPr>
          <w:spacing w:val="-9"/>
        </w:rPr>
        <w:t>способа,  </w:t>
      </w:r>
      <w:r>
        <w:rPr>
          <w:spacing w:val="-8"/>
        </w:rPr>
        <w:t>каким  </w:t>
      </w:r>
      <w:r>
        <w:rPr>
          <w:spacing w:val="-11"/>
        </w:rPr>
        <w:t>данное</w:t>
      </w:r>
      <w:bookmarkStart w:name="_bookmark4" w:id="7"/>
      <w:bookmarkEnd w:id="7"/>
      <w:r>
        <w:rPr>
          <w:spacing w:val="-11"/>
        </w:rPr>
      </w:r>
      <w:r>
        <w:rPr>
          <w:spacing w:val="-11"/>
        </w:rPr>
        <w:t> </w:t>
      </w:r>
      <w:r>
        <w:rPr>
          <w:spacing w:val="-10"/>
        </w:rPr>
        <w:t>разрушение произошло.</w:t>
      </w:r>
    </w:p>
    <w:p>
      <w:pPr>
        <w:pStyle w:val="BodyText"/>
        <w:spacing w:before="8"/>
        <w:rPr>
          <w:sz w:val="29"/>
        </w:rPr>
      </w:pPr>
    </w:p>
    <w:p>
      <w:pPr>
        <w:pStyle w:val="ListParagraph"/>
        <w:numPr>
          <w:ilvl w:val="0"/>
          <w:numId w:val="14"/>
        </w:numPr>
        <w:tabs>
          <w:tab w:pos="951" w:val="left" w:leader="none"/>
          <w:tab w:pos="952" w:val="left" w:leader="none"/>
        </w:tabs>
        <w:spacing w:line="240" w:lineRule="auto" w:before="1" w:after="0"/>
        <w:ind w:left="951" w:right="0" w:hanging="311"/>
        <w:jc w:val="left"/>
        <w:rPr>
          <w:sz w:val="19"/>
        </w:rPr>
      </w:pPr>
      <w:r>
        <w:rPr>
          <w:spacing w:val="-9"/>
          <w:sz w:val="19"/>
        </w:rPr>
        <w:t>Метод </w:t>
      </w:r>
      <w:r>
        <w:rPr>
          <w:spacing w:val="-10"/>
          <w:sz w:val="19"/>
        </w:rPr>
        <w:t>оценки</w:t>
      </w:r>
      <w:r>
        <w:rPr>
          <w:spacing w:val="-26"/>
          <w:sz w:val="19"/>
        </w:rPr>
        <w:t> </w:t>
      </w:r>
      <w:r>
        <w:rPr>
          <w:spacing w:val="-10"/>
          <w:sz w:val="19"/>
        </w:rPr>
        <w:t>испытания</w:t>
      </w:r>
    </w:p>
    <w:p>
      <w:pPr>
        <w:pStyle w:val="BodyText"/>
        <w:spacing w:before="4"/>
        <w:rPr>
          <w:sz w:val="26"/>
        </w:rPr>
      </w:pPr>
    </w:p>
    <w:p>
      <w:pPr>
        <w:pStyle w:val="ListParagraph"/>
        <w:numPr>
          <w:ilvl w:val="1"/>
          <w:numId w:val="18"/>
        </w:numPr>
        <w:tabs>
          <w:tab w:pos="1037" w:val="left" w:leader="none"/>
        </w:tabs>
        <w:spacing w:line="256" w:lineRule="auto" w:before="0" w:after="0"/>
        <w:ind w:left="640" w:right="2915" w:firstLine="0"/>
        <w:jc w:val="left"/>
        <w:rPr>
          <w:sz w:val="19"/>
        </w:rPr>
      </w:pPr>
      <w:r>
        <w:rPr>
          <w:spacing w:val="-9"/>
          <w:sz w:val="19"/>
        </w:rPr>
        <w:t>Испытание</w:t>
      </w:r>
      <w:r>
        <w:rPr>
          <w:spacing w:val="-18"/>
          <w:sz w:val="19"/>
        </w:rPr>
        <w:t> </w:t>
      </w:r>
      <w:r>
        <w:rPr>
          <w:spacing w:val="-6"/>
          <w:sz w:val="19"/>
        </w:rPr>
        <w:t>на</w:t>
      </w:r>
      <w:r>
        <w:rPr>
          <w:spacing w:val="-19"/>
          <w:sz w:val="19"/>
        </w:rPr>
        <w:t> </w:t>
      </w:r>
      <w:r>
        <w:rPr>
          <w:spacing w:val="-9"/>
          <w:sz w:val="19"/>
        </w:rPr>
        <w:t>прочность</w:t>
      </w:r>
      <w:r>
        <w:rPr>
          <w:spacing w:val="-18"/>
          <w:sz w:val="19"/>
        </w:rPr>
        <w:t> </w:t>
      </w:r>
      <w:r>
        <w:rPr>
          <w:spacing w:val="-9"/>
          <w:sz w:val="19"/>
        </w:rPr>
        <w:t>паяного</w:t>
      </w:r>
      <w:r>
        <w:rPr>
          <w:spacing w:val="-18"/>
          <w:sz w:val="19"/>
        </w:rPr>
        <w:t> </w:t>
      </w:r>
      <w:r>
        <w:rPr>
          <w:spacing w:val="-9"/>
          <w:sz w:val="19"/>
        </w:rPr>
        <w:t>соединения</w:t>
      </w:r>
      <w:r>
        <w:rPr>
          <w:spacing w:val="-18"/>
          <w:sz w:val="19"/>
        </w:rPr>
        <w:t> </w:t>
      </w:r>
      <w:r>
        <w:rPr>
          <w:spacing w:val="-10"/>
          <w:sz w:val="19"/>
        </w:rPr>
        <w:t>поверхностно</w:t>
      </w:r>
      <w:r>
        <w:rPr>
          <w:spacing w:val="-18"/>
          <w:sz w:val="19"/>
        </w:rPr>
        <w:t> </w:t>
      </w:r>
      <w:r>
        <w:rPr>
          <w:spacing w:val="-10"/>
          <w:sz w:val="19"/>
        </w:rPr>
        <w:t>монтируемых компонентов</w:t>
      </w:r>
    </w:p>
    <w:p>
      <w:pPr>
        <w:pStyle w:val="ListParagraph"/>
        <w:numPr>
          <w:ilvl w:val="2"/>
          <w:numId w:val="18"/>
        </w:numPr>
        <w:tabs>
          <w:tab w:pos="1207" w:val="left" w:leader="none"/>
        </w:tabs>
        <w:spacing w:line="240" w:lineRule="auto" w:before="90" w:after="0"/>
        <w:ind w:left="1207" w:right="0" w:hanging="567"/>
        <w:jc w:val="left"/>
        <w:rPr>
          <w:sz w:val="19"/>
        </w:rPr>
      </w:pPr>
      <w:r>
        <w:rPr>
          <w:spacing w:val="-8"/>
          <w:sz w:val="19"/>
        </w:rPr>
        <w:t>Общие</w:t>
      </w:r>
      <w:r>
        <w:rPr>
          <w:spacing w:val="-21"/>
          <w:sz w:val="19"/>
        </w:rPr>
        <w:t> </w:t>
      </w:r>
      <w:r>
        <w:rPr>
          <w:spacing w:val="-10"/>
          <w:sz w:val="19"/>
        </w:rPr>
        <w:t>положения</w:t>
      </w:r>
    </w:p>
    <w:p>
      <w:pPr>
        <w:pStyle w:val="BodyText"/>
        <w:spacing w:line="266" w:lineRule="auto" w:before="33"/>
        <w:ind w:left="127" w:right="169" w:firstLine="513"/>
        <w:jc w:val="both"/>
      </w:pPr>
      <w:r>
        <w:rPr>
          <w:spacing w:val="-9"/>
        </w:rPr>
        <w:t>Испытания </w:t>
      </w:r>
      <w:r>
        <w:rPr>
          <w:spacing w:val="-6"/>
        </w:rPr>
        <w:t>на  </w:t>
      </w:r>
      <w:r>
        <w:rPr>
          <w:spacing w:val="-9"/>
        </w:rPr>
        <w:t>прочность  </w:t>
      </w:r>
      <w:r>
        <w:rPr>
          <w:spacing w:val="-7"/>
        </w:rPr>
        <w:t>при</w:t>
      </w:r>
      <w:r>
        <w:rPr>
          <w:spacing w:val="37"/>
        </w:rPr>
        <w:t> </w:t>
      </w:r>
      <w:r>
        <w:rPr>
          <w:spacing w:val="-10"/>
        </w:rPr>
        <w:t>отрыве,  </w:t>
      </w:r>
      <w:r>
        <w:rPr>
          <w:spacing w:val="-6"/>
        </w:rPr>
        <w:t>на  </w:t>
      </w:r>
      <w:r>
        <w:rPr>
          <w:spacing w:val="-9"/>
        </w:rPr>
        <w:t>прочность  </w:t>
      </w:r>
      <w:r>
        <w:rPr>
          <w:spacing w:val="-7"/>
        </w:rPr>
        <w:t>при</w:t>
      </w:r>
      <w:r>
        <w:rPr>
          <w:spacing w:val="37"/>
        </w:rPr>
        <w:t> </w:t>
      </w:r>
      <w:r>
        <w:rPr>
          <w:spacing w:val="-9"/>
        </w:rPr>
        <w:t>сдвиге,  </w:t>
      </w:r>
      <w:r>
        <w:rPr>
          <w:spacing w:val="-6"/>
        </w:rPr>
        <w:t>на  </w:t>
      </w:r>
      <w:r>
        <w:rPr>
          <w:spacing w:val="-9"/>
        </w:rPr>
        <w:t>прочность  </w:t>
      </w:r>
      <w:r>
        <w:rPr>
          <w:spacing w:val="-7"/>
        </w:rPr>
        <w:t>при</w:t>
      </w:r>
      <w:r>
        <w:rPr>
          <w:spacing w:val="37"/>
        </w:rPr>
        <w:t> </w:t>
      </w:r>
      <w:r>
        <w:rPr>
          <w:spacing w:val="-9"/>
        </w:rPr>
        <w:t>приложении  </w:t>
      </w:r>
      <w:r>
        <w:rPr>
          <w:spacing w:val="-10"/>
        </w:rPr>
        <w:t>кру­  тящего </w:t>
      </w:r>
      <w:r>
        <w:rPr>
          <w:spacing w:val="-9"/>
        </w:rPr>
        <w:t>момента </w:t>
      </w:r>
      <w:r>
        <w:rPr/>
        <w:t>и </w:t>
      </w:r>
      <w:r>
        <w:rPr>
          <w:spacing w:val="-6"/>
        </w:rPr>
        <w:t>на  </w:t>
      </w:r>
      <w:r>
        <w:rPr>
          <w:spacing w:val="-9"/>
        </w:rPr>
        <w:t>монотонный  </w:t>
      </w:r>
      <w:r>
        <w:rPr>
          <w:spacing w:val="-8"/>
        </w:rPr>
        <w:t>изгиб  </w:t>
      </w:r>
      <w:r>
        <w:rPr>
          <w:spacing w:val="-7"/>
        </w:rPr>
        <w:t>как  </w:t>
      </w:r>
      <w:r>
        <w:rPr>
          <w:spacing w:val="-8"/>
        </w:rPr>
        <w:t>до.  так  </w:t>
      </w:r>
      <w:r>
        <w:rPr/>
        <w:t>и  </w:t>
      </w:r>
      <w:r>
        <w:rPr>
          <w:spacing w:val="-8"/>
        </w:rPr>
        <w:t>после  </w:t>
      </w:r>
      <w:r>
        <w:rPr>
          <w:spacing w:val="-9"/>
        </w:rPr>
        <w:t>ускоренной  подготовки  </w:t>
      </w:r>
      <w:r>
        <w:rPr/>
        <w:t>к  </w:t>
      </w:r>
      <w:r>
        <w:rPr>
          <w:spacing w:val="-9"/>
        </w:rPr>
        <w:t>испытанию  </w:t>
      </w:r>
      <w:r>
        <w:rPr>
          <w:spacing w:val="-10"/>
        </w:rPr>
        <w:t>исполь­  зуются</w:t>
      </w:r>
      <w:r>
        <w:rPr>
          <w:spacing w:val="-18"/>
        </w:rPr>
        <w:t> </w:t>
      </w:r>
      <w:r>
        <w:rPr>
          <w:spacing w:val="-8"/>
        </w:rPr>
        <w:t>для</w:t>
      </w:r>
      <w:r>
        <w:rPr>
          <w:spacing w:val="-18"/>
        </w:rPr>
        <w:t> </w:t>
      </w:r>
      <w:r>
        <w:rPr>
          <w:spacing w:val="-10"/>
        </w:rPr>
        <w:t>оценки</w:t>
      </w:r>
      <w:r>
        <w:rPr>
          <w:spacing w:val="-18"/>
        </w:rPr>
        <w:t> </w:t>
      </w:r>
      <w:r>
        <w:rPr>
          <w:spacing w:val="-9"/>
        </w:rPr>
        <w:t>степени</w:t>
      </w:r>
      <w:r>
        <w:rPr>
          <w:spacing w:val="-17"/>
        </w:rPr>
        <w:t> </w:t>
      </w:r>
      <w:r>
        <w:rPr>
          <w:spacing w:val="-10"/>
        </w:rPr>
        <w:t>деградации</w:t>
      </w:r>
      <w:r>
        <w:rPr>
          <w:spacing w:val="-18"/>
        </w:rPr>
        <w:t> </w:t>
      </w:r>
      <w:r>
        <w:rPr>
          <w:spacing w:val="-9"/>
        </w:rPr>
        <w:t>прочности</w:t>
      </w:r>
      <w:r>
        <w:rPr>
          <w:spacing w:val="-17"/>
        </w:rPr>
        <w:t> </w:t>
      </w:r>
      <w:r>
        <w:rPr/>
        <w:t>и</w:t>
      </w:r>
      <w:r>
        <w:rPr>
          <w:spacing w:val="-17"/>
        </w:rPr>
        <w:t> </w:t>
      </w:r>
      <w:r>
        <w:rPr>
          <w:spacing w:val="-10"/>
        </w:rPr>
        <w:t>других</w:t>
      </w:r>
      <w:r>
        <w:rPr>
          <w:spacing w:val="-18"/>
        </w:rPr>
        <w:t> </w:t>
      </w:r>
      <w:r>
        <w:rPr>
          <w:spacing w:val="-10"/>
        </w:rPr>
        <w:t>характеристик</w:t>
      </w:r>
      <w:r>
        <w:rPr>
          <w:spacing w:val="-17"/>
        </w:rPr>
        <w:t> </w:t>
      </w:r>
      <w:r>
        <w:rPr>
          <w:spacing w:val="-9"/>
        </w:rPr>
        <w:t>паяного</w:t>
      </w:r>
      <w:r>
        <w:rPr>
          <w:spacing w:val="-17"/>
        </w:rPr>
        <w:t> </w:t>
      </w:r>
      <w:r>
        <w:rPr>
          <w:spacing w:val="-10"/>
        </w:rPr>
        <w:t>соединения.</w:t>
      </w:r>
    </w:p>
    <w:p>
      <w:pPr>
        <w:pStyle w:val="ListParagraph"/>
        <w:numPr>
          <w:ilvl w:val="2"/>
          <w:numId w:val="18"/>
        </w:numPr>
        <w:tabs>
          <w:tab w:pos="1207" w:val="left" w:leader="none"/>
        </w:tabs>
        <w:spacing w:line="240" w:lineRule="auto" w:before="9" w:after="0"/>
        <w:ind w:left="1207" w:right="0" w:hanging="567"/>
        <w:jc w:val="left"/>
        <w:rPr>
          <w:sz w:val="19"/>
        </w:rPr>
      </w:pPr>
      <w:r>
        <w:rPr>
          <w:spacing w:val="-9"/>
          <w:sz w:val="19"/>
        </w:rPr>
        <w:t>Испытание прочности </w:t>
      </w:r>
      <w:r>
        <w:rPr>
          <w:spacing w:val="-6"/>
          <w:sz w:val="19"/>
        </w:rPr>
        <w:t>на</w:t>
      </w:r>
      <w:r>
        <w:rPr>
          <w:spacing w:val="-41"/>
          <w:sz w:val="19"/>
        </w:rPr>
        <w:t> </w:t>
      </w:r>
      <w:r>
        <w:rPr>
          <w:spacing w:val="-11"/>
          <w:sz w:val="19"/>
        </w:rPr>
        <w:t>отрыв</w:t>
      </w:r>
    </w:p>
    <w:p>
      <w:pPr>
        <w:pStyle w:val="BodyText"/>
        <w:tabs>
          <w:tab w:pos="1742" w:val="left" w:leader="none"/>
          <w:tab w:pos="2778" w:val="left" w:leader="none"/>
          <w:tab w:pos="3274" w:val="left" w:leader="none"/>
          <w:tab w:pos="4067" w:val="left" w:leader="none"/>
          <w:tab w:pos="5319" w:val="left" w:leader="none"/>
          <w:tab w:pos="5823" w:val="left" w:leader="none"/>
          <w:tab w:pos="7136" w:val="left" w:leader="none"/>
          <w:tab w:pos="8441" w:val="left" w:leader="none"/>
          <w:tab w:pos="9681" w:val="left" w:leader="none"/>
        </w:tabs>
        <w:spacing w:line="264" w:lineRule="auto" w:before="32"/>
        <w:ind w:left="136" w:right="100" w:firstLine="504"/>
      </w:pPr>
      <w:r>
        <w:rPr>
          <w:spacing w:val="-9"/>
        </w:rPr>
        <w:t>Испытание</w:t>
        <w:tab/>
        <w:t>прочности</w:t>
        <w:tab/>
      </w:r>
      <w:r>
        <w:rPr>
          <w:spacing w:val="-7"/>
        </w:rPr>
        <w:t>при</w:t>
        <w:tab/>
      </w:r>
      <w:r>
        <w:rPr>
          <w:spacing w:val="-10"/>
        </w:rPr>
        <w:t>отрыве</w:t>
        <w:tab/>
        <w:t>применяется</w:t>
        <w:tab/>
      </w:r>
      <w:r>
        <w:rPr>
          <w:spacing w:val="-8"/>
        </w:rPr>
        <w:t>для</w:t>
        <w:tab/>
      </w:r>
      <w:r>
        <w:rPr>
          <w:spacing w:val="-10"/>
        </w:rPr>
        <w:t>поверхностно</w:t>
        <w:tab/>
        <w:t>монтируемых</w:t>
        <w:tab/>
        <w:t>компонентов</w:t>
        <w:tab/>
      </w:r>
      <w:r>
        <w:rPr/>
        <w:t>с </w:t>
      </w:r>
      <w:r>
        <w:rPr>
          <w:spacing w:val="-10"/>
        </w:rPr>
        <w:t>выводами  </w:t>
      </w:r>
      <w:r>
        <w:rPr>
          <w:spacing w:val="-9"/>
        </w:rPr>
        <w:t>типа  «Крыло  чайки».  </w:t>
      </w:r>
      <w:r>
        <w:rPr>
          <w:spacing w:val="-7"/>
        </w:rPr>
        <w:t>Как</w:t>
      </w:r>
      <w:r>
        <w:rPr>
          <w:spacing w:val="37"/>
        </w:rPr>
        <w:t> </w:t>
      </w:r>
      <w:r>
        <w:rPr>
          <w:spacing w:val="-9"/>
        </w:rPr>
        <w:t>показано  </w:t>
      </w:r>
      <w:r>
        <w:rPr>
          <w:spacing w:val="-6"/>
        </w:rPr>
        <w:t>на  </w:t>
      </w:r>
      <w:r>
        <w:rPr>
          <w:spacing w:val="-10"/>
        </w:rPr>
        <w:t>рисунке  </w:t>
      </w:r>
      <w:r>
        <w:rPr>
          <w:spacing w:val="-5"/>
        </w:rPr>
        <w:t>8.   </w:t>
      </w:r>
      <w:r>
        <w:rPr>
          <w:spacing w:val="-8"/>
        </w:rPr>
        <w:t>для   </w:t>
      </w:r>
      <w:r>
        <w:rPr>
          <w:spacing w:val="-9"/>
        </w:rPr>
        <w:t>приложения   усилия   </w:t>
      </w:r>
      <w:r>
        <w:rPr>
          <w:spacing w:val="-10"/>
        </w:rPr>
        <w:t>отрыва   </w:t>
      </w:r>
      <w:r>
        <w:rPr/>
        <w:t>и  </w:t>
      </w:r>
      <w:r>
        <w:rPr>
          <w:spacing w:val="-8"/>
        </w:rPr>
        <w:t>для   </w:t>
      </w:r>
      <w:r>
        <w:rPr>
          <w:spacing w:val="-10"/>
        </w:rPr>
        <w:t>изме­ </w:t>
      </w:r>
      <w:r>
        <w:rPr>
          <w:spacing w:val="-9"/>
        </w:rPr>
        <w:t>рения  </w:t>
      </w:r>
      <w:r>
        <w:rPr>
          <w:spacing w:val="-8"/>
        </w:rPr>
        <w:t>силы  </w:t>
      </w:r>
      <w:r>
        <w:rPr>
          <w:spacing w:val="-7"/>
        </w:rPr>
        <w:t>при</w:t>
      </w:r>
      <w:r>
        <w:rPr>
          <w:spacing w:val="37"/>
        </w:rPr>
        <w:t> </w:t>
      </w:r>
      <w:r>
        <w:rPr>
          <w:spacing w:val="-10"/>
        </w:rPr>
        <w:t>отрыве  приспособление,  </w:t>
      </w:r>
      <w:r>
        <w:rPr>
          <w:spacing w:val="-9"/>
        </w:rPr>
        <w:t>создающее  усилие  </w:t>
      </w:r>
      <w:r>
        <w:rPr>
          <w:spacing w:val="-6"/>
        </w:rPr>
        <w:t>на  </w:t>
      </w:r>
      <w:r>
        <w:rPr>
          <w:spacing w:val="-10"/>
        </w:rPr>
        <w:t>отрыв,  </w:t>
      </w:r>
      <w:r>
        <w:rPr>
          <w:spacing w:val="-9"/>
        </w:rPr>
        <w:t>цепляется  крючком  </w:t>
      </w:r>
      <w:r>
        <w:rPr/>
        <w:t>к  </w:t>
      </w:r>
      <w:r>
        <w:rPr>
          <w:spacing w:val="-10"/>
        </w:rPr>
        <w:t>одному  из  выводов </w:t>
      </w:r>
      <w:r>
        <w:rPr>
          <w:spacing w:val="-7"/>
        </w:rPr>
        <w:t>под </w:t>
      </w:r>
      <w:r>
        <w:rPr>
          <w:spacing w:val="-8"/>
        </w:rPr>
        <w:t>углом</w:t>
      </w:r>
      <w:r>
        <w:rPr>
          <w:spacing w:val="-40"/>
        </w:rPr>
        <w:t> </w:t>
      </w:r>
      <w:r>
        <w:rPr>
          <w:spacing w:val="-10"/>
        </w:rPr>
        <w:t>45*.</w:t>
      </w:r>
    </w:p>
    <w:p>
      <w:pPr>
        <w:pStyle w:val="BodyText"/>
        <w:spacing w:line="266" w:lineRule="auto" w:before="11"/>
        <w:ind w:left="127" w:right="108" w:firstLine="504"/>
        <w:jc w:val="both"/>
      </w:pPr>
      <w:r>
        <w:rPr>
          <w:spacing w:val="-10"/>
        </w:rPr>
        <w:t>Деградация   </w:t>
      </w:r>
      <w:r>
        <w:rPr>
          <w:spacing w:val="-9"/>
        </w:rPr>
        <w:t>соединения   </w:t>
      </w:r>
      <w:r>
        <w:rPr>
          <w:spacing w:val="-11"/>
        </w:rPr>
        <w:t>анализируется   </w:t>
      </w:r>
      <w:r>
        <w:rPr>
          <w:spacing w:val="-9"/>
        </w:rPr>
        <w:t>сравнением   </w:t>
      </w:r>
      <w:r>
        <w:rPr>
          <w:spacing w:val="-10"/>
        </w:rPr>
        <w:t>максимальной   приложенной   </w:t>
      </w:r>
      <w:r>
        <w:rPr>
          <w:spacing w:val="-6"/>
        </w:rPr>
        <w:t>на   </w:t>
      </w:r>
      <w:r>
        <w:rPr>
          <w:spacing w:val="-9"/>
        </w:rPr>
        <w:t>отрыв    </w:t>
      </w:r>
      <w:r>
        <w:rPr>
          <w:spacing w:val="-8"/>
        </w:rPr>
        <w:t>силы    </w:t>
      </w:r>
      <w:r>
        <w:rPr/>
        <w:t>и </w:t>
      </w:r>
      <w:r>
        <w:rPr>
          <w:spacing w:val="-9"/>
        </w:rPr>
        <w:t>типа  </w:t>
      </w:r>
      <w:r>
        <w:rPr>
          <w:spacing w:val="-10"/>
        </w:rPr>
        <w:t>разрушения  </w:t>
      </w:r>
      <w:r>
        <w:rPr>
          <w:spacing w:val="-6"/>
        </w:rPr>
        <w:t>до  </w:t>
      </w:r>
      <w:r>
        <w:rPr/>
        <w:t>и  </w:t>
      </w:r>
      <w:r>
        <w:rPr>
          <w:spacing w:val="-8"/>
        </w:rPr>
        <w:t>после  </w:t>
      </w:r>
      <w:r>
        <w:rPr>
          <w:spacing w:val="-9"/>
        </w:rPr>
        <w:t>ускоренной  подготовки  компонента  </w:t>
      </w:r>
      <w:r>
        <w:rPr/>
        <w:t>к  </w:t>
      </w:r>
      <w:r>
        <w:rPr>
          <w:spacing w:val="-9"/>
        </w:rPr>
        <w:t>испытанию.  </w:t>
      </w:r>
      <w:r>
        <w:rPr>
          <w:spacing w:val="-10"/>
        </w:rPr>
        <w:t>Данный   </w:t>
      </w:r>
      <w:r>
        <w:rPr>
          <w:spacing w:val="-8"/>
        </w:rPr>
        <w:t>вид   </w:t>
      </w:r>
      <w:r>
        <w:rPr>
          <w:spacing w:val="-10"/>
        </w:rPr>
        <w:t>испытаний </w:t>
      </w:r>
      <w:r>
        <w:rPr>
          <w:spacing w:val="-9"/>
        </w:rPr>
        <w:t>применим </w:t>
      </w:r>
      <w:r>
        <w:rPr>
          <w:spacing w:val="-8"/>
        </w:rPr>
        <w:t>для </w:t>
      </w:r>
      <w:r>
        <w:rPr>
          <w:spacing w:val="-10"/>
        </w:rPr>
        <w:t>соединений, </w:t>
      </w:r>
      <w:r>
        <w:rPr>
          <w:spacing w:val="-9"/>
        </w:rPr>
        <w:t>полученных </w:t>
      </w:r>
      <w:r>
        <w:rPr>
          <w:spacing w:val="-7"/>
        </w:rPr>
        <w:t>как </w:t>
      </w:r>
      <w:r>
        <w:rPr>
          <w:spacing w:val="-10"/>
        </w:rPr>
        <w:t>лайкой </w:t>
      </w:r>
      <w:r>
        <w:rPr>
          <w:spacing w:val="-11"/>
        </w:rPr>
        <w:t>оплавлением, </w:t>
      </w:r>
      <w:r>
        <w:rPr>
          <w:spacing w:val="-8"/>
        </w:rPr>
        <w:t>так </w:t>
      </w:r>
      <w:r>
        <w:rPr/>
        <w:t>и </w:t>
      </w:r>
      <w:r>
        <w:rPr>
          <w:spacing w:val="-9"/>
        </w:rPr>
        <w:t>методом </w:t>
      </w:r>
      <w:r>
        <w:rPr>
          <w:spacing w:val="-8"/>
        </w:rPr>
        <w:t>пайки </w:t>
      </w:r>
      <w:r>
        <w:rPr>
          <w:spacing w:val="-10"/>
        </w:rPr>
        <w:t>волной припоя.</w:t>
      </w:r>
    </w:p>
    <w:p>
      <w:pPr>
        <w:pStyle w:val="BodyText"/>
        <w:spacing w:line="256" w:lineRule="auto" w:before="9"/>
        <w:ind w:left="136" w:right="155" w:firstLine="504"/>
      </w:pPr>
      <w:r>
        <w:rPr>
          <w:spacing w:val="-10"/>
        </w:rPr>
        <w:t>Наиболее  </w:t>
      </w:r>
      <w:r>
        <w:rPr>
          <w:spacing w:val="-9"/>
        </w:rPr>
        <w:t>подходящая   скорость   подъема   </w:t>
      </w:r>
      <w:r>
        <w:rPr>
          <w:spacing w:val="-10"/>
        </w:rPr>
        <w:t>прямоугольного   </w:t>
      </w:r>
      <w:r>
        <w:rPr>
          <w:spacing w:val="-9"/>
        </w:rPr>
        <w:t>плоского   корпуса   </w:t>
      </w:r>
      <w:r>
        <w:rPr>
          <w:spacing w:val="-8"/>
        </w:rPr>
        <w:t>(QFP)   </w:t>
      </w:r>
      <w:r>
        <w:rPr/>
        <w:t>с   </w:t>
      </w:r>
      <w:r>
        <w:rPr>
          <w:spacing w:val="-10"/>
        </w:rPr>
        <w:t>выводами   </w:t>
      </w:r>
      <w:r>
        <w:rPr/>
        <w:t>с </w:t>
      </w:r>
      <w:r>
        <w:rPr>
          <w:spacing w:val="-9"/>
        </w:rPr>
        <w:t>шагом </w:t>
      </w:r>
      <w:r>
        <w:rPr>
          <w:spacing w:val="-7"/>
        </w:rPr>
        <w:t>0.5 </w:t>
      </w:r>
      <w:r>
        <w:rPr>
          <w:spacing w:val="-5"/>
        </w:rPr>
        <w:t>мм </w:t>
      </w:r>
      <w:r>
        <w:rPr>
          <w:spacing w:val="-7"/>
        </w:rPr>
        <w:t>при </w:t>
      </w:r>
      <w:r>
        <w:rPr>
          <w:spacing w:val="-10"/>
        </w:rPr>
        <w:t>данном </w:t>
      </w:r>
      <w:r>
        <w:rPr>
          <w:spacing w:val="-9"/>
        </w:rPr>
        <w:t>виде испытания составляет 0.0083 </w:t>
      </w:r>
      <w:r>
        <w:rPr>
          <w:spacing w:val="-8"/>
        </w:rPr>
        <w:t>мм/с (0,5 </w:t>
      </w:r>
      <w:r>
        <w:rPr>
          <w:spacing w:val="-10"/>
        </w:rPr>
        <w:t>мм/мин).</w:t>
      </w:r>
    </w:p>
    <w:p>
      <w:pPr>
        <w:pStyle w:val="BodyText"/>
        <w:spacing w:before="18"/>
        <w:ind w:left="631"/>
      </w:pPr>
      <w:r>
        <w:rPr/>
        <w:drawing>
          <wp:anchor distT="0" distB="0" distL="0" distR="0" allowOverlap="1" layoutInCell="1" locked="0" behindDoc="0" simplePos="0" relativeHeight="1312">
            <wp:simplePos x="0" y="0"/>
            <wp:positionH relativeFrom="page">
              <wp:posOffset>2246629</wp:posOffset>
            </wp:positionH>
            <wp:positionV relativeFrom="paragraph">
              <wp:posOffset>221753</wp:posOffset>
            </wp:positionV>
            <wp:extent cx="2914650" cy="3240405"/>
            <wp:effectExtent l="0" t="0" r="0" b="0"/>
            <wp:wrapTopAndBottom/>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19" cstate="print"/>
                    <a:stretch>
                      <a:fillRect/>
                    </a:stretch>
                  </pic:blipFill>
                  <pic:spPr>
                    <a:xfrm>
                      <a:off x="0" y="0"/>
                      <a:ext cx="2914650" cy="3240405"/>
                    </a:xfrm>
                    <a:prstGeom prst="rect">
                      <a:avLst/>
                    </a:prstGeom>
                  </pic:spPr>
                </pic:pic>
              </a:graphicData>
            </a:graphic>
          </wp:anchor>
        </w:drawing>
      </w:r>
      <w:r>
        <w:rPr/>
        <w:t>Детальное описание процедуры испытания представлено в стандарте МЭК 62137-1-1.</w:t>
      </w:r>
    </w:p>
    <w:p>
      <w:pPr>
        <w:pStyle w:val="BodyText"/>
        <w:spacing w:before="9"/>
        <w:rPr>
          <w:sz w:val="18"/>
        </w:rPr>
      </w:pPr>
    </w:p>
    <w:p>
      <w:pPr>
        <w:spacing w:before="1"/>
        <w:ind w:left="0" w:right="123" w:firstLine="0"/>
        <w:jc w:val="right"/>
        <w:rPr>
          <w:sz w:val="16"/>
        </w:rPr>
      </w:pPr>
      <w:r>
        <w:rPr>
          <w:w w:val="95"/>
          <w:sz w:val="16"/>
        </w:rPr>
        <w:t>15</w:t>
      </w:r>
    </w:p>
    <w:p>
      <w:pPr>
        <w:spacing w:after="0"/>
        <w:jc w:val="right"/>
        <w:rPr>
          <w:sz w:val="16"/>
        </w:rPr>
        <w:sectPr>
          <w:pgSz w:w="11900" w:h="16840"/>
          <w:pgMar w:header="520" w:footer="515" w:top="720" w:bottom="720" w:left="900" w:right="1120"/>
        </w:sectPr>
      </w:pPr>
    </w:p>
    <w:p>
      <w:pPr>
        <w:pStyle w:val="BodyText"/>
        <w:rPr>
          <w:sz w:val="20"/>
        </w:rPr>
      </w:pPr>
    </w:p>
    <w:p>
      <w:pPr>
        <w:pStyle w:val="BodyText"/>
        <w:rPr>
          <w:sz w:val="20"/>
        </w:rPr>
      </w:pPr>
    </w:p>
    <w:p>
      <w:pPr>
        <w:pStyle w:val="BodyText"/>
        <w:spacing w:before="8"/>
        <w:rPr>
          <w:sz w:val="15"/>
        </w:rPr>
      </w:pPr>
    </w:p>
    <w:p>
      <w:pPr>
        <w:pStyle w:val="BodyText"/>
        <w:spacing w:before="94"/>
        <w:ind w:left="122"/>
      </w:pPr>
      <w:r>
        <w:rPr/>
        <w:t>ГОСТ Р 55492—201ЗЛЕС/PAS 62137-3:2008</w:t>
      </w:r>
    </w:p>
    <w:p>
      <w:pPr>
        <w:pStyle w:val="BodyText"/>
        <w:spacing w:before="9"/>
        <w:rPr>
          <w:sz w:val="24"/>
        </w:rPr>
      </w:pPr>
    </w:p>
    <w:p>
      <w:pPr>
        <w:pStyle w:val="ListParagraph"/>
        <w:numPr>
          <w:ilvl w:val="2"/>
          <w:numId w:val="18"/>
        </w:numPr>
        <w:tabs>
          <w:tab w:pos="1199" w:val="left" w:leader="none"/>
        </w:tabs>
        <w:spacing w:line="240" w:lineRule="auto" w:before="0" w:after="0"/>
        <w:ind w:left="1198" w:right="0" w:hanging="571"/>
        <w:jc w:val="left"/>
        <w:rPr>
          <w:sz w:val="19"/>
        </w:rPr>
      </w:pPr>
      <w:r>
        <w:rPr>
          <w:spacing w:val="-9"/>
          <w:sz w:val="19"/>
        </w:rPr>
        <w:t>Испытание прочности </w:t>
      </w:r>
      <w:r>
        <w:rPr>
          <w:spacing w:val="-6"/>
          <w:sz w:val="19"/>
        </w:rPr>
        <w:t>на</w:t>
      </w:r>
      <w:r>
        <w:rPr>
          <w:spacing w:val="-41"/>
          <w:sz w:val="19"/>
        </w:rPr>
        <w:t> </w:t>
      </w:r>
      <w:r>
        <w:rPr>
          <w:spacing w:val="-10"/>
          <w:sz w:val="19"/>
        </w:rPr>
        <w:t>сдвиг</w:t>
      </w:r>
    </w:p>
    <w:p>
      <w:pPr>
        <w:pStyle w:val="BodyText"/>
        <w:spacing w:line="249" w:lineRule="auto" w:before="15"/>
        <w:ind w:left="114" w:right="124" w:firstLine="521"/>
        <w:jc w:val="both"/>
      </w:pPr>
      <w:r>
        <w:rPr>
          <w:spacing w:val="-9"/>
        </w:rPr>
        <w:t>Испытание   прочности   </w:t>
      </w:r>
      <w:r>
        <w:rPr>
          <w:spacing w:val="-6"/>
        </w:rPr>
        <w:t>на   </w:t>
      </w:r>
      <w:r>
        <w:rPr>
          <w:spacing w:val="-8"/>
        </w:rPr>
        <w:t>сдвиг    </w:t>
      </w:r>
      <w:r>
        <w:rPr>
          <w:spacing w:val="-10"/>
        </w:rPr>
        <w:t>применяется    </w:t>
      </w:r>
      <w:r>
        <w:rPr>
          <w:spacing w:val="-8"/>
        </w:rPr>
        <w:t>для    </w:t>
      </w:r>
      <w:r>
        <w:rPr>
          <w:spacing w:val="-10"/>
        </w:rPr>
        <w:t>поверхностно    монтируемых    компонентов  небольших размеров. </w:t>
      </w:r>
      <w:r>
        <w:rPr>
          <w:spacing w:val="-7"/>
        </w:rPr>
        <w:t>Как </w:t>
      </w:r>
      <w:r>
        <w:rPr>
          <w:spacing w:val="-9"/>
        </w:rPr>
        <w:t>показано </w:t>
      </w:r>
      <w:r>
        <w:rPr>
          <w:spacing w:val="-6"/>
        </w:rPr>
        <w:t>на </w:t>
      </w:r>
      <w:r>
        <w:rPr>
          <w:spacing w:val="-10"/>
        </w:rPr>
        <w:t>рисунке  </w:t>
      </w:r>
      <w:r>
        <w:rPr>
          <w:spacing w:val="-5"/>
        </w:rPr>
        <w:t>9.  </w:t>
      </w:r>
      <w:r>
        <w:rPr>
          <w:spacing w:val="-10"/>
        </w:rPr>
        <w:t>максимальное  значение  </w:t>
      </w:r>
      <w:r>
        <w:rPr>
          <w:spacing w:val="-8"/>
        </w:rPr>
        <w:t>силы,  </w:t>
      </w:r>
      <w:r>
        <w:rPr>
          <w:spacing w:val="-10"/>
        </w:rPr>
        <w:t>приложенной  </w:t>
      </w:r>
      <w:r>
        <w:rPr>
          <w:spacing w:val="-6"/>
        </w:rPr>
        <w:t>на  </w:t>
      </w:r>
      <w:r>
        <w:rPr>
          <w:spacing w:val="-10"/>
        </w:rPr>
        <w:t>сдвиг,  измеряется,   </w:t>
      </w:r>
      <w:r>
        <w:rPr>
          <w:spacing w:val="-8"/>
        </w:rPr>
        <w:t>когда    она    </w:t>
      </w:r>
      <w:r>
        <w:rPr>
          <w:spacing w:val="-9"/>
        </w:rPr>
        <w:t>приложена    </w:t>
      </w:r>
      <w:r>
        <w:rPr>
          <w:spacing w:val="-10"/>
        </w:rPr>
        <w:t>параллельно    поверхности    </w:t>
      </w:r>
      <w:r>
        <w:rPr>
          <w:spacing w:val="-9"/>
        </w:rPr>
        <w:t>подложки    </w:t>
      </w:r>
      <w:r>
        <w:rPr/>
        <w:t>и    </w:t>
      </w:r>
      <w:r>
        <w:rPr>
          <w:spacing w:val="-10"/>
        </w:rPr>
        <w:t>перпендикулярно    испытуемо­ </w:t>
      </w:r>
      <w:r>
        <w:rPr>
          <w:spacing w:val="-5"/>
        </w:rPr>
        <w:t>му</w:t>
      </w:r>
      <w:r>
        <w:rPr>
          <w:spacing w:val="-19"/>
        </w:rPr>
        <w:t> </w:t>
      </w:r>
      <w:r>
        <w:rPr>
          <w:spacing w:val="-10"/>
        </w:rPr>
        <w:t>образу.</w:t>
      </w:r>
      <w:r>
        <w:rPr>
          <w:spacing w:val="-20"/>
        </w:rPr>
        <w:t> </w:t>
      </w:r>
      <w:r>
        <w:rPr>
          <w:spacing w:val="-7"/>
        </w:rPr>
        <w:t>При</w:t>
      </w:r>
      <w:r>
        <w:rPr>
          <w:spacing w:val="-19"/>
        </w:rPr>
        <w:t> </w:t>
      </w:r>
      <w:r>
        <w:rPr>
          <w:spacing w:val="-8"/>
        </w:rPr>
        <w:t>пайке</w:t>
      </w:r>
      <w:r>
        <w:rPr>
          <w:spacing w:val="-19"/>
        </w:rPr>
        <w:t> </w:t>
      </w:r>
      <w:r>
        <w:rPr>
          <w:spacing w:val="-9"/>
        </w:rPr>
        <w:t>компонента</w:t>
      </w:r>
      <w:r>
        <w:rPr>
          <w:spacing w:val="-19"/>
        </w:rPr>
        <w:t> </w:t>
      </w:r>
      <w:r>
        <w:rPr/>
        <w:t>к</w:t>
      </w:r>
      <w:r>
        <w:rPr>
          <w:spacing w:val="-19"/>
        </w:rPr>
        <w:t> </w:t>
      </w:r>
      <w:r>
        <w:rPr>
          <w:spacing w:val="-10"/>
        </w:rPr>
        <w:t>тестовой</w:t>
      </w:r>
      <w:r>
        <w:rPr>
          <w:spacing w:val="-19"/>
        </w:rPr>
        <w:t> </w:t>
      </w:r>
      <w:r>
        <w:rPr>
          <w:spacing w:val="-9"/>
        </w:rPr>
        <w:t>подложке</w:t>
      </w:r>
      <w:r>
        <w:rPr>
          <w:spacing w:val="-19"/>
        </w:rPr>
        <w:t> </w:t>
      </w:r>
      <w:r>
        <w:rPr>
          <w:spacing w:val="-10"/>
        </w:rPr>
        <w:t>применяется</w:t>
      </w:r>
      <w:r>
        <w:rPr>
          <w:spacing w:val="-19"/>
        </w:rPr>
        <w:t> </w:t>
      </w:r>
      <w:r>
        <w:rPr>
          <w:spacing w:val="-8"/>
        </w:rPr>
        <w:t>метод</w:t>
      </w:r>
      <w:r>
        <w:rPr>
          <w:spacing w:val="-19"/>
        </w:rPr>
        <w:t> </w:t>
      </w:r>
      <w:r>
        <w:rPr>
          <w:spacing w:val="-10"/>
        </w:rPr>
        <w:t>оплавления</w:t>
      </w:r>
      <w:r>
        <w:rPr>
          <w:spacing w:val="-20"/>
        </w:rPr>
        <w:t> </w:t>
      </w:r>
      <w:r>
        <w:rPr>
          <w:spacing w:val="-10"/>
        </w:rPr>
        <w:t>припоя.</w:t>
      </w:r>
    </w:p>
    <w:p>
      <w:pPr>
        <w:tabs>
          <w:tab w:pos="6477" w:val="left" w:leader="none"/>
        </w:tabs>
        <w:spacing w:before="151"/>
        <w:ind w:left="4182" w:right="0" w:firstLine="0"/>
        <w:jc w:val="left"/>
        <w:rPr>
          <w:sz w:val="17"/>
        </w:rPr>
      </w:pPr>
      <w:r>
        <w:rPr>
          <w:sz w:val="17"/>
        </w:rPr>
        <w:t>Толкатель</w:t>
        <w:tab/>
        <w:t>Компонент</w:t>
      </w:r>
    </w:p>
    <w:p>
      <w:pPr>
        <w:pStyle w:val="BodyText"/>
        <w:ind w:left="1302"/>
        <w:rPr>
          <w:sz w:val="20"/>
        </w:rPr>
      </w:pPr>
      <w:r>
        <w:rPr>
          <w:sz w:val="20"/>
        </w:rPr>
        <w:drawing>
          <wp:inline distT="0" distB="0" distL="0" distR="0">
            <wp:extent cx="3829050" cy="1028700"/>
            <wp:effectExtent l="0" t="0" r="0" b="0"/>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20" cstate="print"/>
                    <a:stretch>
                      <a:fillRect/>
                    </a:stretch>
                  </pic:blipFill>
                  <pic:spPr>
                    <a:xfrm>
                      <a:off x="0" y="0"/>
                      <a:ext cx="3829050" cy="1028700"/>
                    </a:xfrm>
                    <a:prstGeom prst="rect">
                      <a:avLst/>
                    </a:prstGeom>
                  </pic:spPr>
                </pic:pic>
              </a:graphicData>
            </a:graphic>
          </wp:inline>
        </w:drawing>
      </w:r>
      <w:r>
        <w:rPr>
          <w:sz w:val="20"/>
        </w:rPr>
      </w:r>
    </w:p>
    <w:p>
      <w:pPr>
        <w:pStyle w:val="BodyText"/>
        <w:rPr>
          <w:sz w:val="18"/>
        </w:rPr>
      </w:pPr>
    </w:p>
    <w:p>
      <w:pPr>
        <w:pStyle w:val="BodyText"/>
        <w:spacing w:before="3"/>
        <w:rPr>
          <w:sz w:val="21"/>
        </w:rPr>
      </w:pPr>
    </w:p>
    <w:p>
      <w:pPr>
        <w:spacing w:before="0"/>
        <w:ind w:left="6693" w:right="0" w:firstLine="0"/>
        <w:jc w:val="left"/>
        <w:rPr>
          <w:sz w:val="17"/>
        </w:rPr>
      </w:pPr>
      <w:r>
        <w:rPr/>
        <w:drawing>
          <wp:anchor distT="0" distB="0" distL="0" distR="0" allowOverlap="1" layoutInCell="1" locked="0" behindDoc="0" simplePos="0" relativeHeight="1360">
            <wp:simplePos x="0" y="0"/>
            <wp:positionH relativeFrom="page">
              <wp:posOffset>1766570</wp:posOffset>
            </wp:positionH>
            <wp:positionV relativeFrom="paragraph">
              <wp:posOffset>-18759</wp:posOffset>
            </wp:positionV>
            <wp:extent cx="2988944" cy="828675"/>
            <wp:effectExtent l="0" t="0" r="0" b="0"/>
            <wp:wrapNone/>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21" cstate="print"/>
                    <a:stretch>
                      <a:fillRect/>
                    </a:stretch>
                  </pic:blipFill>
                  <pic:spPr>
                    <a:xfrm>
                      <a:off x="0" y="0"/>
                      <a:ext cx="2988944" cy="828675"/>
                    </a:xfrm>
                    <a:prstGeom prst="rect">
                      <a:avLst/>
                    </a:prstGeom>
                  </pic:spPr>
                </pic:pic>
              </a:graphicData>
            </a:graphic>
          </wp:anchor>
        </w:drawing>
      </w:r>
      <w:r>
        <w:rPr>
          <w:sz w:val="17"/>
        </w:rPr>
        <w:t>Высота компонента н</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26"/>
        </w:rPr>
      </w:pPr>
    </w:p>
    <w:p>
      <w:pPr>
        <w:spacing w:before="0"/>
        <w:ind w:left="312" w:right="0" w:firstLine="0"/>
        <w:jc w:val="center"/>
        <w:rPr>
          <w:sz w:val="17"/>
        </w:rPr>
      </w:pPr>
      <w:r>
        <w:rPr>
          <w:sz w:val="17"/>
          <w:u w:val="single"/>
        </w:rPr>
        <w:t>Зысла линии cwMia: &lt; Н/4</w:t>
      </w:r>
    </w:p>
    <w:p>
      <w:pPr>
        <w:pStyle w:val="BodyText"/>
        <w:spacing w:before="9"/>
        <w:rPr>
          <w:sz w:val="17"/>
        </w:rPr>
      </w:pPr>
    </w:p>
    <w:p>
      <w:pPr>
        <w:spacing w:before="94"/>
        <w:ind w:left="3178" w:right="0" w:firstLine="0"/>
        <w:jc w:val="left"/>
        <w:rPr>
          <w:sz w:val="17"/>
        </w:rPr>
      </w:pPr>
      <w:r>
        <w:rPr>
          <w:sz w:val="17"/>
        </w:rPr>
        <w:t>Рисунок 9 — Испытание прочности не сдвиг</w:t>
      </w:r>
    </w:p>
    <w:p>
      <w:pPr>
        <w:pStyle w:val="BodyText"/>
        <w:spacing w:before="10"/>
        <w:rPr>
          <w:sz w:val="25"/>
        </w:rPr>
      </w:pPr>
    </w:p>
    <w:p>
      <w:pPr>
        <w:pStyle w:val="BodyText"/>
        <w:spacing w:line="234" w:lineRule="exact"/>
        <w:ind w:left="105" w:right="117" w:firstLine="512"/>
        <w:jc w:val="both"/>
      </w:pPr>
      <w:r>
        <w:rPr>
          <w:spacing w:val="-8"/>
        </w:rPr>
        <w:t>Для  </w:t>
      </w:r>
      <w:r>
        <w:rPr>
          <w:spacing w:val="-9"/>
        </w:rPr>
        <w:t>получения  </w:t>
      </w:r>
      <w:r>
        <w:rPr>
          <w:spacing w:val="-10"/>
        </w:rPr>
        <w:t>точных  </w:t>
      </w:r>
      <w:r>
        <w:rPr>
          <w:spacing w:val="-9"/>
        </w:rPr>
        <w:t>измерений  </w:t>
      </w:r>
      <w:r>
        <w:rPr>
          <w:spacing w:val="-7"/>
        </w:rPr>
        <w:t>при </w:t>
      </w:r>
      <w:r>
        <w:rPr>
          <w:spacing w:val="-9"/>
        </w:rPr>
        <w:t>испытании,  усилие  </w:t>
      </w:r>
      <w:r>
        <w:rPr>
          <w:spacing w:val="-6"/>
        </w:rPr>
        <w:t>на  </w:t>
      </w:r>
      <w:r>
        <w:rPr>
          <w:spacing w:val="-8"/>
        </w:rPr>
        <w:t>сдвиг  </w:t>
      </w:r>
      <w:r>
        <w:rPr>
          <w:spacing w:val="-10"/>
        </w:rPr>
        <w:t>необходимо   прикладывать   </w:t>
      </w:r>
      <w:r>
        <w:rPr>
          <w:spacing w:val="-11"/>
        </w:rPr>
        <w:t>на </w:t>
      </w:r>
      <w:r>
        <w:rPr>
          <w:spacing w:val="-9"/>
        </w:rPr>
        <w:t>постоянно    </w:t>
      </w:r>
      <w:r>
        <w:rPr>
          <w:spacing w:val="-10"/>
        </w:rPr>
        <w:t>поддерживаемой    высоте,    составляющей    </w:t>
      </w:r>
      <w:r>
        <w:rPr>
          <w:spacing w:val="-6"/>
        </w:rPr>
        <w:t>не    </w:t>
      </w:r>
      <w:r>
        <w:rPr>
          <w:spacing w:val="-8"/>
        </w:rPr>
        <w:t>менее    </w:t>
      </w:r>
      <w:r>
        <w:rPr>
          <w:spacing w:val="-9"/>
        </w:rPr>
        <w:t>*/</w:t>
      </w:r>
      <w:r>
        <w:rPr>
          <w:spacing w:val="-9"/>
          <w:position w:val="-4"/>
          <w:sz w:val="12"/>
        </w:rPr>
        <w:t>4    </w:t>
      </w:r>
      <w:r>
        <w:rPr>
          <w:spacing w:val="-6"/>
        </w:rPr>
        <w:t>от    </w:t>
      </w:r>
      <w:r>
        <w:rPr>
          <w:spacing w:val="-10"/>
        </w:rPr>
        <w:t>высоты    испытываемого    компонен­ </w:t>
      </w:r>
      <w:r>
        <w:rPr>
          <w:spacing w:val="-8"/>
        </w:rPr>
        <w:t>та.   </w:t>
      </w:r>
      <w:r>
        <w:rPr/>
        <w:t>и   </w:t>
      </w:r>
      <w:r>
        <w:rPr>
          <w:spacing w:val="-6"/>
        </w:rPr>
        <w:t>не   </w:t>
      </w:r>
      <w:r>
        <w:rPr>
          <w:spacing w:val="-9"/>
        </w:rPr>
        <w:t>касаясь   монтажного   </w:t>
      </w:r>
      <w:r>
        <w:rPr>
          <w:spacing w:val="-8"/>
        </w:rPr>
        <w:t>поля.   </w:t>
      </w:r>
      <w:r>
        <w:rPr>
          <w:spacing w:val="-10"/>
        </w:rPr>
        <w:t>Наиболее   </w:t>
      </w:r>
      <w:r>
        <w:rPr>
          <w:spacing w:val="-9"/>
        </w:rPr>
        <w:t>подходящая   скорость   приложения   </w:t>
      </w:r>
      <w:r>
        <w:rPr>
          <w:spacing w:val="-8"/>
        </w:rPr>
        <w:t>силы   </w:t>
      </w:r>
      <w:r>
        <w:rPr>
          <w:spacing w:val="-9"/>
        </w:rPr>
        <w:t>составляет   </w:t>
      </w:r>
      <w:r>
        <w:rPr>
          <w:spacing w:val="-11"/>
        </w:rPr>
        <w:t>от </w:t>
      </w:r>
      <w:r>
        <w:rPr>
          <w:spacing w:val="-9"/>
        </w:rPr>
        <w:t>0.0083 </w:t>
      </w:r>
      <w:r>
        <w:rPr>
          <w:spacing w:val="-8"/>
        </w:rPr>
        <w:t>мм/с </w:t>
      </w:r>
      <w:r>
        <w:rPr>
          <w:spacing w:val="-6"/>
        </w:rPr>
        <w:t>до </w:t>
      </w:r>
      <w:r>
        <w:rPr>
          <w:spacing w:val="-8"/>
        </w:rPr>
        <w:t>0,15 мм/с </w:t>
      </w:r>
      <w:r>
        <w:rPr>
          <w:spacing w:val="-7"/>
        </w:rPr>
        <w:t>(от 0,5 </w:t>
      </w:r>
      <w:r>
        <w:rPr>
          <w:spacing w:val="-9"/>
        </w:rPr>
        <w:t>мм/мин </w:t>
      </w:r>
      <w:r>
        <w:rPr>
          <w:spacing w:val="-6"/>
        </w:rPr>
        <w:t>до </w:t>
      </w:r>
      <w:r>
        <w:rPr/>
        <w:t>9 </w:t>
      </w:r>
      <w:r>
        <w:rPr>
          <w:spacing w:val="-10"/>
        </w:rPr>
        <w:t>мм/мин).</w:t>
      </w:r>
    </w:p>
    <w:p>
      <w:pPr>
        <w:pStyle w:val="BodyText"/>
        <w:spacing w:before="26"/>
        <w:ind w:left="617"/>
      </w:pPr>
      <w:r>
        <w:rPr/>
        <w:t>Детальное описание процедуры испытания представлено в стандарте МЭК 62137-1-2.</w:t>
      </w:r>
    </w:p>
    <w:p>
      <w:pPr>
        <w:pStyle w:val="ListParagraph"/>
        <w:numPr>
          <w:ilvl w:val="2"/>
          <w:numId w:val="18"/>
        </w:numPr>
        <w:tabs>
          <w:tab w:pos="1209" w:val="left" w:leader="none"/>
        </w:tabs>
        <w:spacing w:line="240" w:lineRule="auto" w:before="51" w:after="0"/>
        <w:ind w:left="1208" w:right="0" w:hanging="581"/>
        <w:jc w:val="left"/>
        <w:rPr>
          <w:sz w:val="19"/>
        </w:rPr>
      </w:pPr>
      <w:r>
        <w:rPr>
          <w:spacing w:val="-9"/>
          <w:sz w:val="19"/>
        </w:rPr>
        <w:t>Испытание</w:t>
      </w:r>
      <w:r>
        <w:rPr>
          <w:spacing w:val="-20"/>
          <w:sz w:val="19"/>
        </w:rPr>
        <w:t> </w:t>
      </w:r>
      <w:r>
        <w:rPr>
          <w:spacing w:val="-9"/>
          <w:sz w:val="19"/>
        </w:rPr>
        <w:t>прочности</w:t>
      </w:r>
      <w:r>
        <w:rPr>
          <w:spacing w:val="-20"/>
          <w:sz w:val="19"/>
        </w:rPr>
        <w:t> </w:t>
      </w:r>
      <w:r>
        <w:rPr>
          <w:spacing w:val="-7"/>
          <w:sz w:val="19"/>
        </w:rPr>
        <w:t>при</w:t>
      </w:r>
      <w:r>
        <w:rPr>
          <w:spacing w:val="-20"/>
          <w:sz w:val="19"/>
        </w:rPr>
        <w:t> </w:t>
      </w:r>
      <w:r>
        <w:rPr>
          <w:spacing w:val="-9"/>
          <w:sz w:val="19"/>
        </w:rPr>
        <w:t>приложении</w:t>
      </w:r>
      <w:r>
        <w:rPr>
          <w:spacing w:val="-20"/>
          <w:sz w:val="19"/>
        </w:rPr>
        <w:t> </w:t>
      </w:r>
      <w:r>
        <w:rPr>
          <w:spacing w:val="-9"/>
          <w:sz w:val="19"/>
        </w:rPr>
        <w:t>крутящего</w:t>
      </w:r>
      <w:r>
        <w:rPr>
          <w:spacing w:val="-20"/>
          <w:sz w:val="19"/>
        </w:rPr>
        <w:t> </w:t>
      </w:r>
      <w:r>
        <w:rPr>
          <w:spacing w:val="-10"/>
          <w:sz w:val="19"/>
        </w:rPr>
        <w:t>момента</w:t>
      </w:r>
    </w:p>
    <w:p>
      <w:pPr>
        <w:pStyle w:val="BodyText"/>
        <w:spacing w:line="254" w:lineRule="auto" w:before="33"/>
        <w:ind w:left="114" w:right="116" w:firstLine="521"/>
        <w:jc w:val="both"/>
      </w:pPr>
      <w:r>
        <w:rPr/>
        <w:pict>
          <v:group style="position:absolute;margin-left:128.75pt;margin-top:100.110901pt;width:383.4pt;height:201.15pt;mso-position-horizontal-relative:page;mso-position-vertical-relative:paragraph;z-index:1336;mso-wrap-distance-left:0;mso-wrap-distance-right:0" coordorigin="2575,2002" coordsize="7668,4023">
            <v:shape style="position:absolute;left:6760;top:2002;width:387;height:576" type="#_x0000_t75" stroked="false">
              <v:imagedata r:id="rId22" o:title=""/>
            </v:shape>
            <v:shape style="position:absolute;left:2575;top:2632;width:7668;height:3393" type="#_x0000_t75" stroked="false">
              <v:imagedata r:id="rId23" o:title=""/>
            </v:shape>
            <w10:wrap type="topAndBottom"/>
          </v:group>
        </w:pict>
      </w:r>
      <w:r>
        <w:rPr>
          <w:spacing w:val="-9"/>
        </w:rPr>
        <w:t>Испытание  прочности  </w:t>
      </w:r>
      <w:r>
        <w:rPr>
          <w:spacing w:val="-7"/>
        </w:rPr>
        <w:t>при</w:t>
      </w:r>
      <w:r>
        <w:rPr>
          <w:spacing w:val="37"/>
        </w:rPr>
        <w:t> </w:t>
      </w:r>
      <w:r>
        <w:rPr>
          <w:spacing w:val="-9"/>
        </w:rPr>
        <w:t>приложении  крутящего   момента   является   методом,   </w:t>
      </w:r>
      <w:r>
        <w:rPr>
          <w:spacing w:val="-11"/>
        </w:rPr>
        <w:t>альтернативным </w:t>
      </w:r>
      <w:r>
        <w:rPr>
          <w:spacing w:val="-9"/>
        </w:rPr>
        <w:t>испытанию   прочности   </w:t>
      </w:r>
      <w:r>
        <w:rPr>
          <w:spacing w:val="-6"/>
        </w:rPr>
        <w:t>на   </w:t>
      </w:r>
      <w:r>
        <w:rPr>
          <w:spacing w:val="-9"/>
        </w:rPr>
        <w:t>сдвиг,   </w:t>
      </w:r>
      <w:r>
        <w:rPr/>
        <w:t>и   </w:t>
      </w:r>
      <w:r>
        <w:rPr>
          <w:spacing w:val="-10"/>
        </w:rPr>
        <w:t>применяется   </w:t>
      </w:r>
      <w:r>
        <w:rPr/>
        <w:t>к   </w:t>
      </w:r>
      <w:r>
        <w:rPr>
          <w:spacing w:val="-10"/>
        </w:rPr>
        <w:t>компонентам,   </w:t>
      </w:r>
      <w:r>
        <w:rPr>
          <w:spacing w:val="-8"/>
        </w:rPr>
        <w:t>для   </w:t>
      </w:r>
      <w:r>
        <w:rPr>
          <w:spacing w:val="-9"/>
        </w:rPr>
        <w:t>которых   испытание   прочности   </w:t>
      </w:r>
      <w:r>
        <w:rPr>
          <w:spacing w:val="-11"/>
        </w:rPr>
        <w:t>на </w:t>
      </w:r>
      <w:r>
        <w:rPr>
          <w:spacing w:val="-8"/>
        </w:rPr>
        <w:t>сдвиг </w:t>
      </w:r>
      <w:r>
        <w:rPr>
          <w:spacing w:val="-6"/>
        </w:rPr>
        <w:t>не </w:t>
      </w:r>
      <w:r>
        <w:rPr>
          <w:spacing w:val="-8"/>
        </w:rPr>
        <w:t>может  быть  </w:t>
      </w:r>
      <w:r>
        <w:rPr>
          <w:spacing w:val="-9"/>
        </w:rPr>
        <w:t>легко  применено  </w:t>
      </w:r>
      <w:r>
        <w:rPr>
          <w:spacing w:val="-10"/>
        </w:rPr>
        <w:t>вследствие  </w:t>
      </w:r>
      <w:r>
        <w:rPr>
          <w:spacing w:val="-5"/>
        </w:rPr>
        <w:t>их  </w:t>
      </w:r>
      <w:r>
        <w:rPr>
          <w:spacing w:val="-8"/>
        </w:rPr>
        <w:t>форм.  </w:t>
      </w:r>
      <w:r>
        <w:rPr>
          <w:spacing w:val="-10"/>
        </w:rPr>
        <w:t>Данный  </w:t>
      </w:r>
      <w:r>
        <w:rPr>
          <w:spacing w:val="-8"/>
        </w:rPr>
        <w:t>вид  </w:t>
      </w:r>
      <w:r>
        <w:rPr>
          <w:spacing w:val="-9"/>
        </w:rPr>
        <w:t>испытания  </w:t>
      </w:r>
      <w:r>
        <w:rPr>
          <w:spacing w:val="-10"/>
        </w:rPr>
        <w:t>наиболее  часто  применяется   </w:t>
      </w:r>
      <w:r>
        <w:rPr>
          <w:spacing w:val="-8"/>
        </w:rPr>
        <w:t>для   </w:t>
      </w:r>
      <w:r>
        <w:rPr>
          <w:spacing w:val="-9"/>
        </w:rPr>
        <w:t>компонента   больших   </w:t>
      </w:r>
      <w:r>
        <w:rPr>
          <w:spacing w:val="-10"/>
        </w:rPr>
        <w:t>размеров.   Приспособление   </w:t>
      </w:r>
      <w:r>
        <w:rPr/>
        <w:t>в   </w:t>
      </w:r>
      <w:r>
        <w:rPr>
          <w:spacing w:val="-9"/>
        </w:rPr>
        <w:t>виде    патрона,    имеющего    </w:t>
      </w:r>
      <w:r>
        <w:rPr>
          <w:spacing w:val="-11"/>
        </w:rPr>
        <w:t>внутрен­ </w:t>
      </w:r>
      <w:r>
        <w:rPr>
          <w:spacing w:val="-8"/>
        </w:rPr>
        <w:t>нюю </w:t>
      </w:r>
      <w:r>
        <w:rPr>
          <w:spacing w:val="-9"/>
        </w:rPr>
        <w:t>полость, удерживает  компонент,  </w:t>
      </w:r>
      <w:r>
        <w:rPr>
          <w:spacing w:val="-7"/>
        </w:rPr>
        <w:t>как</w:t>
      </w:r>
      <w:r>
        <w:rPr>
          <w:spacing w:val="37"/>
        </w:rPr>
        <w:t> </w:t>
      </w:r>
      <w:r>
        <w:rPr>
          <w:spacing w:val="-8"/>
        </w:rPr>
        <w:t>это  </w:t>
      </w:r>
      <w:r>
        <w:rPr>
          <w:spacing w:val="-9"/>
        </w:rPr>
        <w:t>показано  </w:t>
      </w:r>
      <w:r>
        <w:rPr>
          <w:spacing w:val="-6"/>
        </w:rPr>
        <w:t>на  </w:t>
      </w:r>
      <w:r>
        <w:rPr>
          <w:spacing w:val="-10"/>
        </w:rPr>
        <w:t>рисунке  </w:t>
      </w:r>
      <w:r>
        <w:rPr>
          <w:spacing w:val="-7"/>
        </w:rPr>
        <w:t>10.</w:t>
      </w:r>
      <w:r>
        <w:rPr>
          <w:spacing w:val="37"/>
        </w:rPr>
        <w:t> </w:t>
      </w:r>
      <w:r>
        <w:rPr/>
        <w:t>и  </w:t>
      </w:r>
      <w:r>
        <w:rPr>
          <w:spacing w:val="-9"/>
        </w:rPr>
        <w:t>передает  </w:t>
      </w:r>
      <w:r>
        <w:rPr>
          <w:spacing w:val="-10"/>
        </w:rPr>
        <w:t>приложенный  </w:t>
      </w:r>
      <w:r>
        <w:rPr/>
        <w:t>к  </w:t>
      </w:r>
      <w:r>
        <w:rPr>
          <w:spacing w:val="-11"/>
        </w:rPr>
        <w:t>нему  </w:t>
      </w:r>
      <w:r>
        <w:rPr>
          <w:spacing w:val="-9"/>
        </w:rPr>
        <w:t>крутящий    момент    </w:t>
      </w:r>
      <w:r>
        <w:rPr>
          <w:spacing w:val="-6"/>
        </w:rPr>
        <w:t>на    </w:t>
      </w:r>
      <w:r>
        <w:rPr>
          <w:spacing w:val="-9"/>
        </w:rPr>
        <w:t>компонент,    </w:t>
      </w:r>
      <w:r>
        <w:rPr>
          <w:spacing w:val="-10"/>
        </w:rPr>
        <w:t>вызывая    </w:t>
      </w:r>
      <w:r>
        <w:rPr>
          <w:spacing w:val="-8"/>
        </w:rPr>
        <w:t>его    </w:t>
      </w:r>
      <w:r>
        <w:rPr>
          <w:spacing w:val="-10"/>
        </w:rPr>
        <w:t>разворот.    </w:t>
      </w:r>
      <w:r>
        <w:rPr>
          <w:spacing w:val="-11"/>
        </w:rPr>
        <w:t>Максимальный    </w:t>
      </w:r>
      <w:r>
        <w:rPr>
          <w:spacing w:val="-9"/>
        </w:rPr>
        <w:t>крутящий    момент,    </w:t>
      </w:r>
      <w:r>
        <w:rPr>
          <w:spacing w:val="-10"/>
        </w:rPr>
        <w:t>приводящий </w:t>
      </w:r>
      <w:r>
        <w:rPr/>
        <w:t>к  </w:t>
      </w:r>
      <w:r>
        <w:rPr>
          <w:spacing w:val="-9"/>
        </w:rPr>
        <w:t>сдвигу  </w:t>
      </w:r>
      <w:r>
        <w:rPr>
          <w:spacing w:val="-10"/>
        </w:rPr>
        <w:t>компонента,  измеряется,   </w:t>
      </w:r>
      <w:r>
        <w:rPr>
          <w:spacing w:val="-8"/>
        </w:rPr>
        <w:t>когда   </w:t>
      </w:r>
      <w:r>
        <w:rPr>
          <w:spacing w:val="-10"/>
        </w:rPr>
        <w:t>вращающий   </w:t>
      </w:r>
      <w:r>
        <w:rPr>
          <w:spacing w:val="-9"/>
        </w:rPr>
        <w:t>момент   приложен   строго   </w:t>
      </w:r>
      <w:r>
        <w:rPr>
          <w:spacing w:val="-10"/>
        </w:rPr>
        <w:t>параллельно   </w:t>
      </w:r>
      <w:r>
        <w:rPr>
          <w:spacing w:val="-11"/>
        </w:rPr>
        <w:t>тестовой </w:t>
      </w:r>
      <w:r>
        <w:rPr>
          <w:spacing w:val="-10"/>
        </w:rPr>
        <w:t>подложке.</w:t>
      </w:r>
    </w:p>
    <w:p>
      <w:pPr>
        <w:pStyle w:val="BodyText"/>
        <w:spacing w:before="9"/>
        <w:rPr>
          <w:sz w:val="18"/>
        </w:rPr>
      </w:pPr>
    </w:p>
    <w:p>
      <w:pPr>
        <w:spacing w:before="1"/>
        <w:ind w:left="122" w:right="0" w:firstLine="0"/>
        <w:jc w:val="left"/>
        <w:rPr>
          <w:sz w:val="16"/>
        </w:rPr>
      </w:pPr>
      <w:r>
        <w:rPr>
          <w:sz w:val="16"/>
        </w:rPr>
        <w:t>16</w:t>
      </w:r>
    </w:p>
    <w:p>
      <w:pPr>
        <w:spacing w:after="0"/>
        <w:jc w:val="left"/>
        <w:rPr>
          <w:sz w:val="16"/>
        </w:rPr>
        <w:sectPr>
          <w:pgSz w:w="11900" w:h="16840"/>
          <w:pgMar w:header="520" w:footer="515" w:top="720" w:bottom="720" w:left="1480" w:right="540"/>
        </w:sectPr>
      </w:pPr>
    </w:p>
    <w:p>
      <w:pPr>
        <w:pStyle w:val="BodyText"/>
        <w:rPr>
          <w:sz w:val="20"/>
        </w:rPr>
      </w:pPr>
    </w:p>
    <w:p>
      <w:pPr>
        <w:pStyle w:val="BodyText"/>
        <w:rPr>
          <w:sz w:val="20"/>
        </w:rPr>
      </w:pPr>
    </w:p>
    <w:p>
      <w:pPr>
        <w:pStyle w:val="BodyText"/>
        <w:spacing w:before="8"/>
        <w:rPr>
          <w:sz w:val="15"/>
        </w:rPr>
      </w:pPr>
    </w:p>
    <w:p>
      <w:pPr>
        <w:pStyle w:val="BodyText"/>
        <w:spacing w:before="94"/>
        <w:ind w:left="5635"/>
      </w:pPr>
      <w:r>
        <w:rPr/>
        <w:t>ГОСТ Р 55492—2013/IEC/PAS 62137-3:2008</w:t>
      </w:r>
    </w:p>
    <w:p>
      <w:pPr>
        <w:pStyle w:val="BodyText"/>
        <w:spacing w:before="9"/>
        <w:rPr>
          <w:sz w:val="24"/>
        </w:rPr>
      </w:pPr>
    </w:p>
    <w:p>
      <w:pPr>
        <w:pStyle w:val="BodyText"/>
        <w:tabs>
          <w:tab w:pos="1346" w:val="left" w:leader="none"/>
          <w:tab w:pos="2990" w:val="left" w:leader="none"/>
          <w:tab w:pos="3778" w:val="left" w:leader="none"/>
          <w:tab w:pos="4665" w:val="left" w:leader="none"/>
          <w:tab w:pos="5960" w:val="left" w:leader="none"/>
          <w:tab w:pos="7204" w:val="left" w:leader="none"/>
          <w:tab w:pos="8291" w:val="left" w:leader="none"/>
          <w:tab w:pos="9400" w:val="left" w:leader="none"/>
        </w:tabs>
        <w:spacing w:line="252" w:lineRule="auto"/>
        <w:ind w:left="118" w:right="114" w:firstLine="512"/>
      </w:pPr>
      <w:r>
        <w:rPr>
          <w:spacing w:val="-8"/>
        </w:rPr>
        <w:t>Для   </w:t>
      </w:r>
      <w:r>
        <w:rPr>
          <w:spacing w:val="-9"/>
        </w:rPr>
        <w:t>получения   </w:t>
      </w:r>
      <w:r>
        <w:rPr>
          <w:spacing w:val="-10"/>
        </w:rPr>
        <w:t>точных   </w:t>
      </w:r>
      <w:r>
        <w:rPr>
          <w:spacing w:val="-9"/>
        </w:rPr>
        <w:t>измерений   глубина   </w:t>
      </w:r>
      <w:r>
        <w:rPr>
          <w:spacing w:val="-10"/>
        </w:rPr>
        <w:t>внутренней    выборки    </w:t>
      </w:r>
      <w:r>
        <w:rPr/>
        <w:t>в    </w:t>
      </w:r>
      <w:r>
        <w:rPr>
          <w:spacing w:val="-9"/>
        </w:rPr>
        <w:t>патроне    </w:t>
      </w:r>
      <w:r>
        <w:rPr>
          <w:spacing w:val="-10"/>
        </w:rPr>
        <w:t>приспособления    </w:t>
      </w:r>
      <w:r>
        <w:rPr>
          <w:spacing w:val="-11"/>
        </w:rPr>
        <w:t>дол­ </w:t>
      </w:r>
      <w:r>
        <w:rPr>
          <w:spacing w:val="-7"/>
        </w:rPr>
        <w:t>жна</w:t>
      </w:r>
      <w:r>
        <w:rPr>
          <w:spacing w:val="37"/>
        </w:rPr>
        <w:t> </w:t>
      </w:r>
      <w:r>
        <w:rPr>
          <w:spacing w:val="-8"/>
        </w:rPr>
        <w:t>быть  </w:t>
      </w:r>
      <w:r>
        <w:rPr>
          <w:spacing w:val="-9"/>
        </w:rPr>
        <w:t>равна  </w:t>
      </w:r>
      <w:r>
        <w:rPr>
          <w:spacing w:val="-10"/>
        </w:rPr>
        <w:t>высоте  испытуемого  компонента.  </w:t>
      </w:r>
      <w:r>
        <w:rPr>
          <w:spacing w:val="-8"/>
        </w:rPr>
        <w:t>Центр  оси  </w:t>
      </w:r>
      <w:r>
        <w:rPr>
          <w:spacing w:val="-10"/>
        </w:rPr>
        <w:t>вращения  приспособления   должен   соот­ ветствовать</w:t>
        <w:tab/>
        <w:t>геометрическому</w:t>
        <w:tab/>
      </w:r>
      <w:r>
        <w:rPr>
          <w:spacing w:val="-9"/>
        </w:rPr>
        <w:t>иектру</w:t>
        <w:tab/>
        <w:t>корпуса</w:t>
        <w:tab/>
      </w:r>
      <w:r>
        <w:rPr>
          <w:spacing w:val="-10"/>
        </w:rPr>
        <w:t>испытуемого</w:t>
        <w:tab/>
        <w:t>компонента:</w:t>
        <w:tab/>
        <w:t>взаимного</w:t>
        <w:tab/>
      </w:r>
      <w:r>
        <w:rPr>
          <w:spacing w:val="-9"/>
        </w:rPr>
        <w:t>колебания</w:t>
        <w:tab/>
      </w:r>
      <w:r>
        <w:rPr>
          <w:spacing w:val="-11"/>
        </w:rPr>
        <w:t>этих </w:t>
      </w:r>
      <w:r>
        <w:rPr>
          <w:spacing w:val="-9"/>
        </w:rPr>
        <w:t>осей  следует  избегать.  </w:t>
      </w:r>
      <w:r>
        <w:rPr>
          <w:spacing w:val="-10"/>
        </w:rPr>
        <w:t>Наиболее   </w:t>
      </w:r>
      <w:r>
        <w:rPr>
          <w:spacing w:val="-9"/>
        </w:rPr>
        <w:t>подходящая   скорость   </w:t>
      </w:r>
      <w:r>
        <w:rPr>
          <w:spacing w:val="-10"/>
        </w:rPr>
        <w:t>вращения   </w:t>
      </w:r>
      <w:r>
        <w:rPr>
          <w:spacing w:val="-9"/>
        </w:rPr>
        <w:t>патрона   </w:t>
      </w:r>
      <w:r>
        <w:rPr>
          <w:spacing w:val="-10"/>
        </w:rPr>
        <w:t>приспособления   </w:t>
      </w:r>
      <w:r>
        <w:rPr>
          <w:spacing w:val="-7"/>
        </w:rPr>
        <w:t>при   </w:t>
      </w:r>
      <w:r>
        <w:rPr>
          <w:spacing w:val="-11"/>
        </w:rPr>
        <w:t>воз­ </w:t>
      </w:r>
      <w:r>
        <w:rPr>
          <w:spacing w:val="-9"/>
        </w:rPr>
        <w:t>можности</w:t>
      </w:r>
      <w:r>
        <w:rPr>
          <w:spacing w:val="-19"/>
        </w:rPr>
        <w:t> </w:t>
      </w:r>
      <w:r>
        <w:rPr>
          <w:spacing w:val="-6"/>
        </w:rPr>
        <w:t>ее</w:t>
      </w:r>
      <w:r>
        <w:rPr>
          <w:spacing w:val="-21"/>
        </w:rPr>
        <w:t> </w:t>
      </w:r>
      <w:r>
        <w:rPr>
          <w:spacing w:val="-10"/>
        </w:rPr>
        <w:t>регулировки</w:t>
      </w:r>
      <w:r>
        <w:rPr>
          <w:spacing w:val="-21"/>
        </w:rPr>
        <w:t> </w:t>
      </w:r>
      <w:r>
        <w:rPr>
          <w:spacing w:val="-9"/>
        </w:rPr>
        <w:t>составляет</w:t>
      </w:r>
      <w:r>
        <w:rPr>
          <w:spacing w:val="-19"/>
        </w:rPr>
        <w:t> </w:t>
      </w:r>
      <w:r>
        <w:rPr>
          <w:spacing w:val="-6"/>
        </w:rPr>
        <w:t>от</w:t>
      </w:r>
      <w:r>
        <w:rPr>
          <w:spacing w:val="-21"/>
        </w:rPr>
        <w:t> </w:t>
      </w:r>
      <w:r>
        <w:rPr>
          <w:spacing w:val="-9"/>
        </w:rPr>
        <w:t>0.00698</w:t>
      </w:r>
      <w:r>
        <w:rPr>
          <w:spacing w:val="-19"/>
        </w:rPr>
        <w:t> </w:t>
      </w:r>
      <w:r>
        <w:rPr>
          <w:spacing w:val="-9"/>
        </w:rPr>
        <w:t>рад/с</w:t>
      </w:r>
      <w:r>
        <w:rPr>
          <w:spacing w:val="-21"/>
        </w:rPr>
        <w:t> </w:t>
      </w:r>
      <w:r>
        <w:rPr>
          <w:spacing w:val="-6"/>
        </w:rPr>
        <w:t>до</w:t>
      </w:r>
      <w:r>
        <w:rPr>
          <w:spacing w:val="-21"/>
        </w:rPr>
        <w:t> </w:t>
      </w:r>
      <w:r>
        <w:rPr>
          <w:spacing w:val="-8"/>
        </w:rPr>
        <w:t>0,017</w:t>
      </w:r>
      <w:r>
        <w:rPr>
          <w:spacing w:val="-19"/>
        </w:rPr>
        <w:t> </w:t>
      </w:r>
      <w:r>
        <w:rPr>
          <w:spacing w:val="-11"/>
        </w:rPr>
        <w:t>рад/с.</w:t>
      </w:r>
    </w:p>
    <w:p>
      <w:pPr>
        <w:pStyle w:val="BodyText"/>
        <w:spacing w:before="4"/>
        <w:ind w:left="631"/>
      </w:pPr>
      <w:r>
        <w:rPr/>
        <w:t>Детальное описание процедуры испытания представлено в приложении С.</w:t>
      </w:r>
    </w:p>
    <w:p>
      <w:pPr>
        <w:pStyle w:val="ListParagraph"/>
        <w:numPr>
          <w:ilvl w:val="2"/>
          <w:numId w:val="18"/>
        </w:numPr>
        <w:tabs>
          <w:tab w:pos="1222" w:val="left" w:leader="none"/>
        </w:tabs>
        <w:spacing w:line="240" w:lineRule="auto" w:before="15" w:after="0"/>
        <w:ind w:left="1221" w:right="0" w:hanging="581"/>
        <w:jc w:val="left"/>
        <w:rPr>
          <w:sz w:val="19"/>
        </w:rPr>
      </w:pPr>
      <w:r>
        <w:rPr>
          <w:spacing w:val="-9"/>
          <w:sz w:val="19"/>
        </w:rPr>
        <w:t>Испытание</w:t>
      </w:r>
      <w:r>
        <w:rPr>
          <w:spacing w:val="-20"/>
          <w:sz w:val="19"/>
        </w:rPr>
        <w:t> </w:t>
      </w:r>
      <w:r>
        <w:rPr>
          <w:spacing w:val="-9"/>
          <w:sz w:val="19"/>
        </w:rPr>
        <w:t>прочности</w:t>
      </w:r>
      <w:r>
        <w:rPr>
          <w:spacing w:val="-20"/>
          <w:sz w:val="19"/>
        </w:rPr>
        <w:t> </w:t>
      </w:r>
      <w:r>
        <w:rPr>
          <w:spacing w:val="-7"/>
          <w:sz w:val="19"/>
        </w:rPr>
        <w:t>при</w:t>
      </w:r>
      <w:r>
        <w:rPr>
          <w:spacing w:val="-20"/>
          <w:sz w:val="19"/>
        </w:rPr>
        <w:t> </w:t>
      </w:r>
      <w:r>
        <w:rPr>
          <w:spacing w:val="-9"/>
          <w:sz w:val="19"/>
        </w:rPr>
        <w:t>монотонном</w:t>
      </w:r>
      <w:r>
        <w:rPr>
          <w:spacing w:val="-20"/>
          <w:sz w:val="19"/>
        </w:rPr>
        <w:t> </w:t>
      </w:r>
      <w:r>
        <w:rPr>
          <w:spacing w:val="-10"/>
          <w:sz w:val="19"/>
        </w:rPr>
        <w:t>изгибе</w:t>
      </w:r>
    </w:p>
    <w:p>
      <w:pPr>
        <w:pStyle w:val="BodyText"/>
        <w:tabs>
          <w:tab w:pos="721" w:val="left" w:leader="none"/>
          <w:tab w:pos="791" w:val="left" w:leader="none"/>
          <w:tab w:pos="1655" w:val="left" w:leader="none"/>
          <w:tab w:pos="2061" w:val="left" w:leader="none"/>
          <w:tab w:pos="2652" w:val="left" w:leader="none"/>
          <w:tab w:pos="3391" w:val="left" w:leader="none"/>
          <w:tab w:pos="3792" w:val="left" w:leader="none"/>
          <w:tab w:pos="3862" w:val="left" w:leader="none"/>
          <w:tab w:pos="4172" w:val="left" w:leader="none"/>
          <w:tab w:pos="5169" w:val="left" w:leader="none"/>
          <w:tab w:pos="5458" w:val="left" w:leader="none"/>
          <w:tab w:pos="6447" w:val="left" w:leader="none"/>
          <w:tab w:pos="6992" w:val="left" w:leader="none"/>
          <w:tab w:pos="7876" w:val="left" w:leader="none"/>
          <w:tab w:pos="8034" w:val="left" w:leader="none"/>
          <w:tab w:pos="8822" w:val="left" w:leader="none"/>
          <w:tab w:pos="9435" w:val="left" w:leader="none"/>
          <w:tab w:pos="9695" w:val="left" w:leader="none"/>
        </w:tabs>
        <w:spacing w:line="249" w:lineRule="auto" w:before="15"/>
        <w:ind w:left="118" w:right="99" w:firstLine="522"/>
      </w:pPr>
      <w:r>
        <w:rPr>
          <w:spacing w:val="-9"/>
        </w:rPr>
        <w:t>Испытание  прочности   </w:t>
      </w:r>
      <w:r>
        <w:rPr>
          <w:spacing w:val="-7"/>
        </w:rPr>
        <w:t>при   </w:t>
      </w:r>
      <w:r>
        <w:rPr>
          <w:spacing w:val="-9"/>
        </w:rPr>
        <w:t>монотонном   изгибе   </w:t>
      </w:r>
      <w:r>
        <w:rPr>
          <w:spacing w:val="-10"/>
        </w:rPr>
        <w:t>применяется   </w:t>
      </w:r>
      <w:r>
        <w:rPr>
          <w:spacing w:val="-8"/>
        </w:rPr>
        <w:t>чаще   для   </w:t>
      </w:r>
      <w:r>
        <w:rPr>
          <w:spacing w:val="-10"/>
        </w:rPr>
        <w:t>компонентов   </w:t>
      </w:r>
      <w:r>
        <w:rPr>
          <w:spacing w:val="-9"/>
        </w:rPr>
        <w:t>больших   </w:t>
      </w:r>
      <w:r>
        <w:rPr>
          <w:spacing w:val="-11"/>
        </w:rPr>
        <w:t>раз­ </w:t>
      </w:r>
      <w:r>
        <w:rPr>
          <w:spacing w:val="-9"/>
        </w:rPr>
        <w:t>меров.  </w:t>
      </w:r>
      <w:r>
        <w:rPr>
          <w:spacing w:val="-7"/>
        </w:rPr>
        <w:t>Как</w:t>
      </w:r>
      <w:r>
        <w:rPr>
          <w:spacing w:val="37"/>
        </w:rPr>
        <w:t> </w:t>
      </w:r>
      <w:r>
        <w:rPr>
          <w:spacing w:val="-9"/>
        </w:rPr>
        <w:t>показано  </w:t>
      </w:r>
      <w:r>
        <w:rPr>
          <w:spacing w:val="-6"/>
        </w:rPr>
        <w:t>на  </w:t>
      </w:r>
      <w:r>
        <w:rPr>
          <w:spacing w:val="-10"/>
        </w:rPr>
        <w:t>рисунке  </w:t>
      </w:r>
      <w:r>
        <w:rPr>
          <w:spacing w:val="-7"/>
        </w:rPr>
        <w:t>11.</w:t>
      </w:r>
      <w:r>
        <w:rPr>
          <w:spacing w:val="37"/>
        </w:rPr>
        <w:t> </w:t>
      </w:r>
      <w:r>
        <w:rPr>
          <w:spacing w:val="-10"/>
        </w:rPr>
        <w:t>тестовая  </w:t>
      </w:r>
      <w:r>
        <w:rPr>
          <w:spacing w:val="-9"/>
        </w:rPr>
        <w:t>подложка   </w:t>
      </w:r>
      <w:r>
        <w:rPr/>
        <w:t>с   </w:t>
      </w:r>
      <w:r>
        <w:rPr>
          <w:spacing w:val="-10"/>
        </w:rPr>
        <w:t>установленным   </w:t>
      </w:r>
      <w:r>
        <w:rPr>
          <w:spacing w:val="-6"/>
        </w:rPr>
        <w:t>на   </w:t>
      </w:r>
      <w:r>
        <w:rPr>
          <w:spacing w:val="-8"/>
        </w:rPr>
        <w:t>ней   </w:t>
      </w:r>
      <w:r>
        <w:rPr>
          <w:spacing w:val="-10"/>
        </w:rPr>
        <w:t>поверхностно   монтиру­ </w:t>
      </w:r>
      <w:r>
        <w:rPr>
          <w:spacing w:val="-9"/>
        </w:rPr>
        <w:t>емым</w:t>
        <w:tab/>
        <w:tab/>
      </w:r>
      <w:r>
        <w:rPr>
          <w:spacing w:val="-10"/>
        </w:rPr>
        <w:t>компонентом</w:t>
        <w:tab/>
        <w:t>укладывается</w:t>
        <w:tab/>
      </w:r>
      <w:r>
        <w:rPr>
          <w:spacing w:val="-6"/>
        </w:rPr>
        <w:t>на</w:t>
        <w:tab/>
      </w:r>
      <w:r>
        <w:rPr>
          <w:spacing w:val="-10"/>
        </w:rPr>
        <w:t>поддерживающее</w:t>
        <w:tab/>
        <w:t>приспособление</w:t>
        <w:tab/>
        <w:t>лицевой</w:t>
        <w:tab/>
      </w:r>
      <w:r>
        <w:rPr>
          <w:spacing w:val="-9"/>
        </w:rPr>
        <w:t>стороной</w:t>
        <w:tab/>
        <w:t>вниз.</w:t>
        <w:tab/>
      </w:r>
      <w:r>
        <w:rPr>
          <w:spacing w:val="-10"/>
        </w:rPr>
        <w:t>При </w:t>
      </w:r>
      <w:r>
        <w:rPr>
          <w:spacing w:val="-9"/>
        </w:rPr>
        <w:t>этом</w:t>
        <w:tab/>
      </w:r>
      <w:r>
        <w:rPr>
          <w:spacing w:val="-10"/>
        </w:rPr>
        <w:t>тестовая</w:t>
        <w:tab/>
      </w:r>
      <w:r>
        <w:rPr>
          <w:spacing w:val="-9"/>
        </w:rPr>
        <w:t>подложка</w:t>
        <w:tab/>
      </w:r>
      <w:r>
        <w:rPr>
          <w:spacing w:val="-10"/>
        </w:rPr>
        <w:t>прогибается</w:t>
        <w:tab/>
        <w:tab/>
      </w:r>
      <w:r>
        <w:rPr/>
        <w:t>с</w:t>
        <w:tab/>
      </w:r>
      <w:r>
        <w:rPr>
          <w:spacing w:val="-9"/>
        </w:rPr>
        <w:t>помощью</w:t>
        <w:tab/>
      </w:r>
      <w:r>
        <w:rPr>
          <w:spacing w:val="-10"/>
        </w:rPr>
        <w:t>изгибающего</w:t>
        <w:tab/>
        <w:t>приспособления,</w:t>
        <w:tab/>
        <w:tab/>
        <w:t>прикладываемого</w:t>
        <w:tab/>
      </w:r>
      <w:r>
        <w:rPr/>
        <w:t>к </w:t>
      </w:r>
      <w:r>
        <w:rPr>
          <w:spacing w:val="-10"/>
        </w:rPr>
        <w:t>обратной  </w:t>
      </w:r>
      <w:r>
        <w:rPr>
          <w:spacing w:val="-6"/>
        </w:rPr>
        <w:t>ее  </w:t>
      </w:r>
      <w:r>
        <w:rPr>
          <w:spacing w:val="-9"/>
        </w:rPr>
        <w:t>стороне  </w:t>
      </w:r>
      <w:r>
        <w:rPr>
          <w:spacing w:val="-6"/>
        </w:rPr>
        <w:t>до   </w:t>
      </w:r>
      <w:r>
        <w:rPr>
          <w:spacing w:val="-9"/>
        </w:rPr>
        <w:t>момента   </w:t>
      </w:r>
      <w:r>
        <w:rPr>
          <w:spacing w:val="-10"/>
        </w:rPr>
        <w:t>разрушения   </w:t>
      </w:r>
      <w:r>
        <w:rPr>
          <w:spacing w:val="-9"/>
        </w:rPr>
        <w:t>паяного   </w:t>
      </w:r>
      <w:r>
        <w:rPr>
          <w:spacing w:val="-10"/>
        </w:rPr>
        <w:t>соединения,   </w:t>
      </w:r>
      <w:r>
        <w:rPr/>
        <w:t>а   </w:t>
      </w:r>
      <w:r>
        <w:rPr>
          <w:spacing w:val="-9"/>
        </w:rPr>
        <w:t>глубина   изгиба   </w:t>
      </w:r>
      <w:r>
        <w:rPr/>
        <w:t>в   </w:t>
      </w:r>
      <w:r>
        <w:rPr>
          <w:spacing w:val="-9"/>
        </w:rPr>
        <w:t>момент   </w:t>
      </w:r>
      <w:r>
        <w:rPr>
          <w:spacing w:val="-11"/>
        </w:rPr>
        <w:t>разруше­ </w:t>
      </w:r>
      <w:r>
        <w:rPr>
          <w:spacing w:val="-8"/>
        </w:rPr>
        <w:t>ния   </w:t>
      </w:r>
      <w:r>
        <w:rPr>
          <w:spacing w:val="-10"/>
        </w:rPr>
        <w:t>измеряется.   </w:t>
      </w:r>
      <w:r>
        <w:rPr>
          <w:spacing w:val="-8"/>
        </w:rPr>
        <w:t>Для   </w:t>
      </w:r>
      <w:r>
        <w:rPr>
          <w:spacing w:val="-10"/>
        </w:rPr>
        <w:t>определения   </w:t>
      </w:r>
      <w:r>
        <w:rPr>
          <w:spacing w:val="-9"/>
        </w:rPr>
        <w:t>степени   </w:t>
      </w:r>
      <w:r>
        <w:rPr>
          <w:spacing w:val="-10"/>
        </w:rPr>
        <w:t>деградации   </w:t>
      </w:r>
      <w:r>
        <w:rPr>
          <w:spacing w:val="-9"/>
        </w:rPr>
        <w:t>паяных   соединений   </w:t>
      </w:r>
      <w:r>
        <w:rPr>
          <w:spacing w:val="-10"/>
        </w:rPr>
        <w:t>данный   </w:t>
      </w:r>
      <w:r>
        <w:rPr>
          <w:spacing w:val="-8"/>
        </w:rPr>
        <w:t>вид   </w:t>
      </w:r>
      <w:r>
        <w:rPr>
          <w:spacing w:val="-9"/>
        </w:rPr>
        <w:t>испытания   </w:t>
      </w:r>
      <w:r>
        <w:rPr>
          <w:spacing w:val="-11"/>
        </w:rPr>
        <w:t>дол­ </w:t>
      </w:r>
      <w:r>
        <w:rPr>
          <w:spacing w:val="-7"/>
        </w:rPr>
        <w:t>жен</w:t>
      </w:r>
      <w:r>
        <w:rPr>
          <w:spacing w:val="-19"/>
        </w:rPr>
        <w:t> </w:t>
      </w:r>
      <w:r>
        <w:rPr>
          <w:spacing w:val="-10"/>
        </w:rPr>
        <w:t>проводиться</w:t>
      </w:r>
      <w:r>
        <w:rPr>
          <w:spacing w:val="-19"/>
        </w:rPr>
        <w:t> </w:t>
      </w:r>
      <w:r>
        <w:rPr>
          <w:spacing w:val="-6"/>
        </w:rPr>
        <w:t>до</w:t>
      </w:r>
      <w:r>
        <w:rPr>
          <w:spacing w:val="-20"/>
        </w:rPr>
        <w:t> </w:t>
      </w:r>
      <w:r>
        <w:rPr/>
        <w:t>и</w:t>
      </w:r>
      <w:r>
        <w:rPr>
          <w:spacing w:val="-19"/>
        </w:rPr>
        <w:t> </w:t>
      </w:r>
      <w:r>
        <w:rPr>
          <w:spacing w:val="-8"/>
        </w:rPr>
        <w:t>после</w:t>
      </w:r>
      <w:r>
        <w:rPr>
          <w:spacing w:val="-19"/>
        </w:rPr>
        <w:t> </w:t>
      </w:r>
      <w:r>
        <w:rPr>
          <w:spacing w:val="-9"/>
        </w:rPr>
        <w:t>процедуры</w:t>
      </w:r>
      <w:r>
        <w:rPr>
          <w:spacing w:val="-19"/>
        </w:rPr>
        <w:t> </w:t>
      </w:r>
      <w:r>
        <w:rPr>
          <w:spacing w:val="-9"/>
        </w:rPr>
        <w:t>ускоренной</w:t>
      </w:r>
      <w:r>
        <w:rPr>
          <w:spacing w:val="-19"/>
        </w:rPr>
        <w:t> </w:t>
      </w:r>
      <w:r>
        <w:rPr>
          <w:spacing w:val="-9"/>
        </w:rPr>
        <w:t>подготовки</w:t>
      </w:r>
      <w:r>
        <w:rPr>
          <w:spacing w:val="-19"/>
        </w:rPr>
        <w:t> </w:t>
      </w:r>
      <w:r>
        <w:rPr>
          <w:spacing w:val="-9"/>
        </w:rPr>
        <w:t>компонента</w:t>
      </w:r>
      <w:r>
        <w:rPr>
          <w:spacing w:val="-19"/>
        </w:rPr>
        <w:t> </w:t>
      </w:r>
      <w:r>
        <w:rPr/>
        <w:t>к</w:t>
      </w:r>
      <w:r>
        <w:rPr>
          <w:spacing w:val="-19"/>
        </w:rPr>
        <w:t> </w:t>
      </w:r>
      <w:r>
        <w:rPr>
          <w:spacing w:val="-10"/>
        </w:rPr>
        <w:t>испытанию.</w:t>
      </w:r>
    </w:p>
    <w:p>
      <w:pPr>
        <w:spacing w:before="115"/>
        <w:ind w:left="1542" w:right="0" w:firstLine="0"/>
        <w:jc w:val="center"/>
        <w:rPr>
          <w:i/>
          <w:sz w:val="17"/>
        </w:rPr>
      </w:pPr>
      <w:r>
        <w:rPr/>
        <w:drawing>
          <wp:anchor distT="0" distB="0" distL="0" distR="0" allowOverlap="1" layoutInCell="1" locked="0" behindDoc="0" simplePos="0" relativeHeight="1384">
            <wp:simplePos x="0" y="0"/>
            <wp:positionH relativeFrom="page">
              <wp:posOffset>960755</wp:posOffset>
            </wp:positionH>
            <wp:positionV relativeFrom="paragraph">
              <wp:posOffset>265720</wp:posOffset>
            </wp:positionV>
            <wp:extent cx="5509259" cy="1531620"/>
            <wp:effectExtent l="0" t="0" r="0" b="0"/>
            <wp:wrapTopAndBottom/>
            <wp:docPr id="29" name="image17.png" descr=""/>
            <wp:cNvGraphicFramePr>
              <a:graphicFrameLocks noChangeAspect="1"/>
            </wp:cNvGraphicFramePr>
            <a:graphic>
              <a:graphicData uri="http://schemas.openxmlformats.org/drawingml/2006/picture">
                <pic:pic>
                  <pic:nvPicPr>
                    <pic:cNvPr id="30" name="image17.png"/>
                    <pic:cNvPicPr/>
                  </pic:nvPicPr>
                  <pic:blipFill>
                    <a:blip r:embed="rId24" cstate="print"/>
                    <a:stretch>
                      <a:fillRect/>
                    </a:stretch>
                  </pic:blipFill>
                  <pic:spPr>
                    <a:xfrm>
                      <a:off x="0" y="0"/>
                      <a:ext cx="5509259" cy="1531620"/>
                    </a:xfrm>
                    <a:prstGeom prst="rect">
                      <a:avLst/>
                    </a:prstGeom>
                  </pic:spPr>
                </pic:pic>
              </a:graphicData>
            </a:graphic>
          </wp:anchor>
        </w:drawing>
      </w:r>
      <w:r>
        <w:rPr>
          <w:sz w:val="17"/>
        </w:rPr>
        <w:t>Размах 90 </w:t>
      </w:r>
      <w:r>
        <w:rPr>
          <w:i/>
          <w:sz w:val="17"/>
        </w:rPr>
        <w:t>\w</w:t>
      </w:r>
    </w:p>
    <w:p>
      <w:pPr>
        <w:pStyle w:val="BodyText"/>
        <w:spacing w:before="2"/>
        <w:rPr>
          <w:i/>
          <w:sz w:val="21"/>
        </w:rPr>
      </w:pPr>
    </w:p>
    <w:p>
      <w:pPr>
        <w:spacing w:before="0"/>
        <w:ind w:left="2436" w:right="0" w:firstLine="0"/>
        <w:jc w:val="left"/>
        <w:rPr>
          <w:sz w:val="17"/>
        </w:rPr>
      </w:pPr>
      <w:r>
        <w:rPr>
          <w:sz w:val="17"/>
        </w:rPr>
        <w:t>Рисунок 11 — Монотонное испытание на прочность при изгибе</w:t>
      </w:r>
    </w:p>
    <w:p>
      <w:pPr>
        <w:pStyle w:val="BodyText"/>
        <w:rPr>
          <w:sz w:val="22"/>
        </w:rPr>
      </w:pPr>
    </w:p>
    <w:p>
      <w:pPr>
        <w:pStyle w:val="BodyText"/>
        <w:spacing w:line="259" w:lineRule="auto"/>
        <w:ind w:left="118" w:right="112" w:firstLine="522"/>
        <w:jc w:val="both"/>
      </w:pPr>
      <w:r>
        <w:rPr>
          <w:spacing w:val="-10"/>
        </w:rPr>
        <w:t>Желательно, </w:t>
      </w:r>
      <w:r>
        <w:rPr>
          <w:spacing w:val="-8"/>
        </w:rPr>
        <w:t>чтобы  </w:t>
      </w:r>
      <w:r>
        <w:rPr>
          <w:spacing w:val="-10"/>
        </w:rPr>
        <w:t>тестовая  </w:t>
      </w:r>
      <w:r>
        <w:rPr>
          <w:spacing w:val="-9"/>
        </w:rPr>
        <w:t>подложка  </w:t>
      </w:r>
      <w:r>
        <w:rPr>
          <w:spacing w:val="-8"/>
        </w:rPr>
        <w:t>была  </w:t>
      </w:r>
      <w:r>
        <w:rPr>
          <w:spacing w:val="-9"/>
        </w:rPr>
        <w:t>изогнута  </w:t>
      </w:r>
      <w:r>
        <w:rPr/>
        <w:t>в  </w:t>
      </w:r>
      <w:r>
        <w:rPr>
          <w:spacing w:val="-9"/>
        </w:rPr>
        <w:t>виде  дуги.  </w:t>
      </w:r>
      <w:r>
        <w:rPr>
          <w:spacing w:val="-10"/>
        </w:rPr>
        <w:t>Данный  </w:t>
      </w:r>
      <w:r>
        <w:rPr>
          <w:spacing w:val="-8"/>
        </w:rPr>
        <w:t>вид  </w:t>
      </w:r>
      <w:r>
        <w:rPr>
          <w:spacing w:val="-9"/>
        </w:rPr>
        <w:t>испытания  </w:t>
      </w:r>
      <w:r>
        <w:rPr>
          <w:spacing w:val="-6"/>
        </w:rPr>
        <w:t>не  </w:t>
      </w:r>
      <w:r>
        <w:rPr>
          <w:spacing w:val="-10"/>
        </w:rPr>
        <w:t>при­ </w:t>
      </w:r>
      <w:r>
        <w:rPr>
          <w:spacing w:val="-9"/>
        </w:rPr>
        <w:t>меняется   </w:t>
      </w:r>
      <w:r>
        <w:rPr>
          <w:spacing w:val="-8"/>
        </w:rPr>
        <w:t>для   плат   малой   </w:t>
      </w:r>
      <w:r>
        <w:rPr>
          <w:spacing w:val="-10"/>
        </w:rPr>
        <w:t>толщины   </w:t>
      </w:r>
      <w:r>
        <w:rPr/>
        <w:t>и   </w:t>
      </w:r>
      <w:r>
        <w:rPr>
          <w:spacing w:val="-10"/>
        </w:rPr>
        <w:t>керамических   </w:t>
      </w:r>
      <w:r>
        <w:rPr>
          <w:spacing w:val="-9"/>
        </w:rPr>
        <w:t>подложек.   </w:t>
      </w:r>
      <w:r>
        <w:rPr>
          <w:spacing w:val="-10"/>
        </w:rPr>
        <w:t>Предпочтительно    </w:t>
      </w:r>
      <w:r>
        <w:rPr>
          <w:spacing w:val="-9"/>
        </w:rPr>
        <w:t>измерять   глубину   </w:t>
      </w:r>
      <w:r>
        <w:rPr>
          <w:spacing w:val="-10"/>
        </w:rPr>
        <w:t>изги­ </w:t>
      </w:r>
      <w:r>
        <w:rPr>
          <w:spacing w:val="-5"/>
        </w:rPr>
        <w:t>ба </w:t>
      </w:r>
      <w:r>
        <w:rPr>
          <w:spacing w:val="-9"/>
        </w:rPr>
        <w:t>подложки, используя </w:t>
      </w:r>
      <w:r>
        <w:rPr>
          <w:spacing w:val="-11"/>
        </w:rPr>
        <w:t>электрические </w:t>
      </w:r>
      <w:r>
        <w:rPr>
          <w:spacing w:val="-9"/>
        </w:rPr>
        <w:t>измерения, </w:t>
      </w:r>
      <w:r>
        <w:rPr>
          <w:spacing w:val="-11"/>
        </w:rPr>
        <w:t>обнаруживающие </w:t>
      </w:r>
      <w:r>
        <w:rPr>
          <w:spacing w:val="-9"/>
        </w:rPr>
        <w:t>обрыв </w:t>
      </w:r>
      <w:r>
        <w:rPr>
          <w:spacing w:val="-8"/>
        </w:rPr>
        <w:t>цели, </w:t>
      </w:r>
      <w:r>
        <w:rPr>
          <w:spacing w:val="-9"/>
        </w:rPr>
        <w:t>такие </w:t>
      </w:r>
      <w:r>
        <w:rPr>
          <w:spacing w:val="-10"/>
        </w:rPr>
        <w:t>как последовательно-приоритетная   </w:t>
      </w:r>
      <w:r>
        <w:rPr>
          <w:spacing w:val="-9"/>
        </w:rPr>
        <w:t>цепочка,    </w:t>
      </w:r>
      <w:r>
        <w:rPr>
          <w:spacing w:val="-10"/>
        </w:rPr>
        <w:t>описанная    </w:t>
      </w:r>
      <w:r>
        <w:rPr/>
        <w:t>в    </w:t>
      </w:r>
      <w:r>
        <w:rPr>
          <w:spacing w:val="-9"/>
        </w:rPr>
        <w:t>приложении    </w:t>
      </w:r>
      <w:r>
        <w:rPr>
          <w:spacing w:val="-5"/>
        </w:rPr>
        <w:t>В.    Т.    </w:t>
      </w:r>
      <w:r>
        <w:rPr>
          <w:spacing w:val="-6"/>
        </w:rPr>
        <w:t>е.    </w:t>
      </w:r>
      <w:r>
        <w:rPr>
          <w:spacing w:val="-10"/>
        </w:rPr>
        <w:t>использовать    </w:t>
      </w:r>
      <w:r>
        <w:rPr>
          <w:spacing w:val="-8"/>
        </w:rPr>
        <w:t>для    </w:t>
      </w:r>
      <w:r>
        <w:rPr>
          <w:spacing w:val="-11"/>
        </w:rPr>
        <w:t>этих </w:t>
      </w:r>
      <w:r>
        <w:rPr>
          <w:spacing w:val="-8"/>
        </w:rPr>
        <w:t>целей </w:t>
      </w:r>
      <w:r>
        <w:rPr>
          <w:spacing w:val="-9"/>
        </w:rPr>
        <w:t>прибор, измеряющий </w:t>
      </w:r>
      <w:r>
        <w:rPr>
          <w:spacing w:val="-11"/>
        </w:rPr>
        <w:t>электрическое </w:t>
      </w:r>
      <w:r>
        <w:rPr>
          <w:spacing w:val="-10"/>
        </w:rPr>
        <w:t>сопротивление </w:t>
      </w:r>
      <w:r>
        <w:rPr>
          <w:spacing w:val="-8"/>
        </w:rPr>
        <w:t>(см.  </w:t>
      </w:r>
      <w:r>
        <w:rPr>
          <w:spacing w:val="-9"/>
        </w:rPr>
        <w:t>D.2.3).  Расстояние  </w:t>
      </w:r>
      <w:r>
        <w:rPr>
          <w:spacing w:val="-8"/>
        </w:rPr>
        <w:t>между  </w:t>
      </w:r>
      <w:r>
        <w:rPr>
          <w:spacing w:val="-10"/>
        </w:rPr>
        <w:t>опорами  под­ </w:t>
      </w:r>
      <w:r>
        <w:rPr>
          <w:spacing w:val="-11"/>
        </w:rPr>
        <w:t>держивающего  </w:t>
      </w:r>
      <w:r>
        <w:rPr>
          <w:spacing w:val="-9"/>
        </w:rPr>
        <w:t>подложку  </w:t>
      </w:r>
      <w:r>
        <w:rPr>
          <w:spacing w:val="-10"/>
        </w:rPr>
        <w:t>приспособления  должно  </w:t>
      </w:r>
      <w:r>
        <w:rPr>
          <w:spacing w:val="-8"/>
        </w:rPr>
        <w:t>быть  </w:t>
      </w:r>
      <w:r>
        <w:rPr>
          <w:spacing w:val="-5"/>
        </w:rPr>
        <w:t>90  мм   </w:t>
      </w:r>
      <w:r>
        <w:rPr/>
        <w:t>с   </w:t>
      </w:r>
      <w:r>
        <w:rPr>
          <w:spacing w:val="-10"/>
        </w:rPr>
        <w:t>радиусом   закругления   </w:t>
      </w:r>
      <w:r>
        <w:rPr>
          <w:spacing w:val="-9"/>
        </w:rPr>
        <w:t>опор   </w:t>
      </w:r>
      <w:r>
        <w:rPr>
          <w:i/>
        </w:rPr>
        <w:t>R  </w:t>
      </w:r>
      <w:r>
        <w:rPr>
          <w:spacing w:val="-7"/>
        </w:rPr>
        <w:t>2.5   </w:t>
      </w:r>
      <w:r>
        <w:rPr>
          <w:spacing w:val="-10"/>
        </w:rPr>
        <w:t>мм. </w:t>
      </w:r>
      <w:r>
        <w:rPr>
          <w:spacing w:val="-9"/>
        </w:rPr>
        <w:t>Радиус</w:t>
      </w:r>
      <w:r>
        <w:rPr>
          <w:spacing w:val="-17"/>
        </w:rPr>
        <w:t> </w:t>
      </w:r>
      <w:r>
        <w:rPr>
          <w:spacing w:val="-10"/>
        </w:rPr>
        <w:t>закругления</w:t>
      </w:r>
      <w:r>
        <w:rPr>
          <w:spacing w:val="-18"/>
        </w:rPr>
        <w:t> </w:t>
      </w:r>
      <w:r>
        <w:rPr>
          <w:spacing w:val="-10"/>
        </w:rPr>
        <w:t>изгибающего</w:t>
      </w:r>
      <w:r>
        <w:rPr>
          <w:spacing w:val="-17"/>
        </w:rPr>
        <w:t> </w:t>
      </w:r>
      <w:r>
        <w:rPr>
          <w:spacing w:val="-10"/>
        </w:rPr>
        <w:t>элемента</w:t>
      </w:r>
      <w:r>
        <w:rPr>
          <w:spacing w:val="-18"/>
        </w:rPr>
        <w:t> </w:t>
      </w:r>
      <w:r>
        <w:rPr>
          <w:spacing w:val="-10"/>
        </w:rPr>
        <w:t>должен</w:t>
      </w:r>
      <w:r>
        <w:rPr>
          <w:spacing w:val="-18"/>
        </w:rPr>
        <w:t> </w:t>
      </w:r>
      <w:r>
        <w:rPr>
          <w:spacing w:val="-8"/>
        </w:rPr>
        <w:t>быть</w:t>
      </w:r>
      <w:r>
        <w:rPr>
          <w:spacing w:val="-17"/>
        </w:rPr>
        <w:t> </w:t>
      </w:r>
      <w:r>
        <w:rPr/>
        <w:t>5</w:t>
      </w:r>
      <w:r>
        <w:rPr>
          <w:spacing w:val="-17"/>
        </w:rPr>
        <w:t> </w:t>
      </w:r>
      <w:r>
        <w:rPr>
          <w:spacing w:val="-10"/>
        </w:rPr>
        <w:t>мм.</w:t>
      </w:r>
    </w:p>
    <w:p>
      <w:pPr>
        <w:pStyle w:val="BodyText"/>
        <w:spacing w:line="261" w:lineRule="auto" w:before="16"/>
        <w:ind w:left="118" w:right="119" w:firstLine="522"/>
        <w:jc w:val="both"/>
      </w:pPr>
      <w:r>
        <w:rPr>
          <w:spacing w:val="-10"/>
        </w:rPr>
        <w:t>Условие </w:t>
      </w:r>
      <w:r>
        <w:rPr>
          <w:spacing w:val="-9"/>
        </w:rPr>
        <w:t>проведения испытания </w:t>
      </w:r>
      <w:r>
        <w:rPr>
          <w:spacing w:val="-10"/>
        </w:rPr>
        <w:t>должно выбираться </w:t>
      </w:r>
      <w:r>
        <w:rPr>
          <w:spacing w:val="-9"/>
        </w:rPr>
        <w:t>таким </w:t>
      </w:r>
      <w:r>
        <w:rPr>
          <w:spacing w:val="-10"/>
        </w:rPr>
        <w:t>образом, </w:t>
      </w:r>
      <w:r>
        <w:rPr>
          <w:spacing w:val="-8"/>
        </w:rPr>
        <w:t>чтобы </w:t>
      </w:r>
      <w:r>
        <w:rPr>
          <w:spacing w:val="-10"/>
        </w:rPr>
        <w:t>зависимость между  </w:t>
      </w:r>
      <w:r>
        <w:rPr>
          <w:spacing w:val="-11"/>
        </w:rPr>
        <w:t>деформирующим   </w:t>
      </w:r>
      <w:r>
        <w:rPr>
          <w:spacing w:val="-10"/>
        </w:rPr>
        <w:t>тестовую   </w:t>
      </w:r>
      <w:r>
        <w:rPr>
          <w:spacing w:val="-9"/>
        </w:rPr>
        <w:t>подложку   </w:t>
      </w:r>
      <w:r>
        <w:rPr>
          <w:spacing w:val="-11"/>
        </w:rPr>
        <w:t>воздействием    </w:t>
      </w:r>
      <w:r>
        <w:rPr/>
        <w:t>и    </w:t>
      </w:r>
      <w:r>
        <w:rPr>
          <w:spacing w:val="-9"/>
        </w:rPr>
        <w:t>глубиной    прогиба    </w:t>
      </w:r>
      <w:r>
        <w:rPr>
          <w:spacing w:val="-10"/>
        </w:rPr>
        <w:t>приобретала    линейный    харак­ </w:t>
      </w:r>
      <w:r>
        <w:rPr>
          <w:spacing w:val="-9"/>
        </w:rPr>
        <w:t>тер. </w:t>
      </w:r>
      <w:r>
        <w:rPr>
          <w:spacing w:val="-10"/>
        </w:rPr>
        <w:t>Желательно </w:t>
      </w:r>
      <w:r>
        <w:rPr>
          <w:spacing w:val="-9"/>
        </w:rPr>
        <w:t>провести  </w:t>
      </w:r>
      <w:r>
        <w:rPr>
          <w:spacing w:val="-10"/>
        </w:rPr>
        <w:t>предварительный  </w:t>
      </w:r>
      <w:r>
        <w:rPr>
          <w:spacing w:val="-9"/>
        </w:rPr>
        <w:t>тест  </w:t>
      </w:r>
      <w:r>
        <w:rPr>
          <w:spacing w:val="-8"/>
        </w:rPr>
        <w:t>для  </w:t>
      </w:r>
      <w:r>
        <w:rPr>
          <w:spacing w:val="-9"/>
        </w:rPr>
        <w:t>проверки  </w:t>
      </w:r>
      <w:r>
        <w:rPr>
          <w:spacing w:val="-10"/>
        </w:rPr>
        <w:t>зависимости  </w:t>
      </w:r>
      <w:r>
        <w:rPr>
          <w:spacing w:val="-9"/>
        </w:rPr>
        <w:t>глубины  прогиба  </w:t>
      </w:r>
      <w:r>
        <w:rPr/>
        <w:t>и  </w:t>
      </w:r>
      <w:r>
        <w:rPr>
          <w:spacing w:val="-10"/>
        </w:rPr>
        <w:t>при­ кладываемым   </w:t>
      </w:r>
      <w:r>
        <w:rPr>
          <w:spacing w:val="-11"/>
        </w:rPr>
        <w:t>деформирующим   воздействием,   </w:t>
      </w:r>
      <w:r>
        <w:rPr/>
        <w:t>а   </w:t>
      </w:r>
      <w:r>
        <w:rPr>
          <w:spacing w:val="-9"/>
        </w:rPr>
        <w:t>также   </w:t>
      </w:r>
      <w:r>
        <w:rPr>
          <w:spacing w:val="-10"/>
        </w:rPr>
        <w:t>ограничить   </w:t>
      </w:r>
      <w:r>
        <w:rPr>
          <w:spacing w:val="-9"/>
        </w:rPr>
        <w:t>глубину    </w:t>
      </w:r>
      <w:r>
        <w:rPr>
          <w:spacing w:val="-7"/>
        </w:rPr>
        <w:t>при  </w:t>
      </w:r>
      <w:r>
        <w:rPr>
          <w:spacing w:val="37"/>
        </w:rPr>
        <w:t> </w:t>
      </w:r>
      <w:r>
        <w:rPr>
          <w:spacing w:val="-10"/>
        </w:rPr>
        <w:t>предварительно </w:t>
      </w:r>
      <w:r>
        <w:rPr>
          <w:spacing w:val="-11"/>
        </w:rPr>
        <w:t>определенной   </w:t>
      </w:r>
      <w:r>
        <w:rPr>
          <w:spacing w:val="-9"/>
        </w:rPr>
        <w:t>скорости   изгиба,   используя   измеритель   </w:t>
      </w:r>
      <w:r>
        <w:rPr>
          <w:spacing w:val="-10"/>
        </w:rPr>
        <w:t>деформации,    установленный    </w:t>
      </w:r>
      <w:r>
        <w:rPr>
          <w:spacing w:val="-9"/>
        </w:rPr>
        <w:t>рядом    </w:t>
      </w:r>
      <w:r>
        <w:rPr/>
        <w:t>с    </w:t>
      </w:r>
      <w:r>
        <w:rPr>
          <w:spacing w:val="-11"/>
        </w:rPr>
        <w:t>точкой </w:t>
      </w:r>
      <w:r>
        <w:rPr>
          <w:spacing w:val="-9"/>
        </w:rPr>
        <w:t>паяного соединения </w:t>
      </w:r>
      <w:r>
        <w:rPr>
          <w:spacing w:val="-10"/>
        </w:rPr>
        <w:t>испытываемого</w:t>
      </w:r>
      <w:r>
        <w:rPr>
          <w:spacing w:val="-29"/>
        </w:rPr>
        <w:t> </w:t>
      </w:r>
      <w:r>
        <w:rPr>
          <w:spacing w:val="-10"/>
        </w:rPr>
        <w:t>компонента.</w:t>
      </w:r>
    </w:p>
    <w:p>
      <w:pPr>
        <w:pStyle w:val="BodyText"/>
        <w:spacing w:line="256" w:lineRule="auto" w:before="14"/>
        <w:ind w:left="136" w:right="115" w:firstLine="504"/>
        <w:jc w:val="both"/>
      </w:pPr>
      <w:r>
        <w:rPr>
          <w:spacing w:val="-10"/>
        </w:rPr>
        <w:t>Наиболее   </w:t>
      </w:r>
      <w:r>
        <w:rPr>
          <w:spacing w:val="-9"/>
        </w:rPr>
        <w:t>подходящая   </w:t>
      </w:r>
      <w:r>
        <w:rPr>
          <w:spacing w:val="-8"/>
        </w:rPr>
        <w:t>для   </w:t>
      </w:r>
      <w:r>
        <w:rPr>
          <w:spacing w:val="-10"/>
        </w:rPr>
        <w:t>данного    </w:t>
      </w:r>
      <w:r>
        <w:rPr>
          <w:spacing w:val="-9"/>
        </w:rPr>
        <w:t>испытания    скорость    изгиба    </w:t>
      </w:r>
      <w:r>
        <w:rPr>
          <w:spacing w:val="-10"/>
        </w:rPr>
        <w:t>фольгированной    </w:t>
      </w:r>
      <w:r>
        <w:rPr>
          <w:spacing w:val="-8"/>
        </w:rPr>
        <w:t>медью    </w:t>
      </w:r>
      <w:r>
        <w:rPr>
          <w:spacing w:val="-10"/>
        </w:rPr>
        <w:t>подложки </w:t>
      </w:r>
      <w:r>
        <w:rPr>
          <w:spacing w:val="-6"/>
        </w:rPr>
        <w:t>на </w:t>
      </w:r>
      <w:r>
        <w:rPr>
          <w:spacing w:val="-10"/>
        </w:rPr>
        <w:t>основе стекловолокна </w:t>
      </w:r>
      <w:r>
        <w:rPr/>
        <w:t>и </w:t>
      </w:r>
      <w:r>
        <w:rPr>
          <w:spacing w:val="-10"/>
        </w:rPr>
        <w:t>эпоксидной </w:t>
      </w:r>
      <w:r>
        <w:rPr>
          <w:spacing w:val="-8"/>
        </w:rPr>
        <w:t>смолы </w:t>
      </w:r>
      <w:r>
        <w:rPr>
          <w:spacing w:val="-7"/>
        </w:rPr>
        <w:t>при </w:t>
      </w:r>
      <w:r>
        <w:rPr>
          <w:spacing w:val="-10"/>
        </w:rPr>
        <w:t>толщине </w:t>
      </w:r>
      <w:r>
        <w:rPr>
          <w:spacing w:val="-7"/>
        </w:rPr>
        <w:t>1.6 </w:t>
      </w:r>
      <w:r>
        <w:rPr>
          <w:spacing w:val="-5"/>
        </w:rPr>
        <w:t>мм </w:t>
      </w:r>
      <w:r>
        <w:rPr>
          <w:spacing w:val="-9"/>
        </w:rPr>
        <w:t>составляет 0.0083 </w:t>
      </w:r>
      <w:r>
        <w:rPr>
          <w:spacing w:val="-8"/>
        </w:rPr>
        <w:t>мм/с (0.5  </w:t>
      </w:r>
      <w:r>
        <w:rPr>
          <w:spacing w:val="-10"/>
        </w:rPr>
        <w:t>мм/мин). </w:t>
      </w:r>
      <w:r>
        <w:rPr>
          <w:spacing w:val="-11"/>
        </w:rPr>
        <w:t>Максимальное </w:t>
      </w:r>
      <w:r>
        <w:rPr>
          <w:spacing w:val="-10"/>
        </w:rPr>
        <w:t>ограничение </w:t>
      </w:r>
      <w:r>
        <w:rPr>
          <w:spacing w:val="-9"/>
        </w:rPr>
        <w:t>глубины прогиба </w:t>
      </w:r>
      <w:r>
        <w:rPr/>
        <w:t>— </w:t>
      </w:r>
      <w:r>
        <w:rPr>
          <w:spacing w:val="-5"/>
        </w:rPr>
        <w:t>10 </w:t>
      </w:r>
      <w:r>
        <w:rPr>
          <w:spacing w:val="-10"/>
        </w:rPr>
        <w:t>мм.</w:t>
      </w:r>
    </w:p>
    <w:p>
      <w:pPr>
        <w:pStyle w:val="BodyText"/>
        <w:spacing w:before="36"/>
        <w:ind w:left="631"/>
      </w:pPr>
      <w:r>
        <w:rPr/>
        <w:t>Детальное описание процедуры испытания представлено в приложении D.</w:t>
      </w:r>
    </w:p>
    <w:p>
      <w:pPr>
        <w:pStyle w:val="ListParagraph"/>
        <w:numPr>
          <w:ilvl w:val="1"/>
          <w:numId w:val="19"/>
        </w:numPr>
        <w:tabs>
          <w:tab w:pos="1041" w:val="left" w:leader="none"/>
        </w:tabs>
        <w:spacing w:line="240" w:lineRule="auto" w:before="141" w:after="0"/>
        <w:ind w:left="627" w:right="0" w:firstLine="13"/>
        <w:jc w:val="left"/>
        <w:rPr>
          <w:sz w:val="19"/>
        </w:rPr>
      </w:pPr>
      <w:r>
        <w:rPr>
          <w:spacing w:val="-10"/>
          <w:sz w:val="19"/>
        </w:rPr>
        <w:t>Циклическое </w:t>
      </w:r>
      <w:r>
        <w:rPr>
          <w:spacing w:val="-9"/>
          <w:sz w:val="19"/>
        </w:rPr>
        <w:t>испытание </w:t>
      </w:r>
      <w:r>
        <w:rPr>
          <w:spacing w:val="-6"/>
          <w:sz w:val="19"/>
        </w:rPr>
        <w:t>на</w:t>
      </w:r>
      <w:r>
        <w:rPr>
          <w:spacing w:val="-30"/>
          <w:sz w:val="19"/>
        </w:rPr>
        <w:t> </w:t>
      </w:r>
      <w:r>
        <w:rPr>
          <w:spacing w:val="-10"/>
          <w:sz w:val="19"/>
        </w:rPr>
        <w:t>изгиб</w:t>
      </w:r>
    </w:p>
    <w:p>
      <w:pPr>
        <w:pStyle w:val="BodyText"/>
        <w:tabs>
          <w:tab w:pos="679" w:val="left" w:leader="none"/>
          <w:tab w:pos="961" w:val="left" w:leader="none"/>
          <w:tab w:pos="1413" w:val="left" w:leader="none"/>
          <w:tab w:pos="1450" w:val="left" w:leader="none"/>
          <w:tab w:pos="1852" w:val="left" w:leader="none"/>
          <w:tab w:pos="1937" w:val="left" w:leader="none"/>
          <w:tab w:pos="2341" w:val="left" w:leader="none"/>
          <w:tab w:pos="2875" w:val="left" w:leader="none"/>
          <w:tab w:pos="3331" w:val="left" w:leader="none"/>
          <w:tab w:pos="3520" w:val="left" w:leader="none"/>
          <w:tab w:pos="3634" w:val="left" w:leader="none"/>
          <w:tab w:pos="3912" w:val="left" w:leader="none"/>
          <w:tab w:pos="5057" w:val="left" w:leader="none"/>
          <w:tab w:pos="5111" w:val="left" w:leader="none"/>
          <w:tab w:pos="5292" w:val="left" w:leader="none"/>
          <w:tab w:pos="5518" w:val="left" w:leader="none"/>
          <w:tab w:pos="5612" w:val="left" w:leader="none"/>
          <w:tab w:pos="5942" w:val="left" w:leader="none"/>
          <w:tab w:pos="6021" w:val="left" w:leader="none"/>
          <w:tab w:pos="6869" w:val="left" w:leader="none"/>
          <w:tab w:pos="7339" w:val="left" w:leader="none"/>
          <w:tab w:pos="7505" w:val="left" w:leader="none"/>
          <w:tab w:pos="7961" w:val="left" w:leader="none"/>
          <w:tab w:pos="8108" w:val="left" w:leader="none"/>
          <w:tab w:pos="8270" w:val="left" w:leader="none"/>
          <w:tab w:pos="8605" w:val="left" w:leader="none"/>
          <w:tab w:pos="8686" w:val="left" w:leader="none"/>
          <w:tab w:pos="8766" w:val="left" w:leader="none"/>
          <w:tab w:pos="9556" w:val="left" w:leader="none"/>
        </w:tabs>
        <w:spacing w:line="259" w:lineRule="auto" w:before="105"/>
        <w:ind w:left="118" w:right="108" w:firstLine="522"/>
      </w:pPr>
      <w:r>
        <w:rPr>
          <w:spacing w:val="-10"/>
        </w:rPr>
        <w:t>Циклическое   </w:t>
      </w:r>
      <w:r>
        <w:rPr>
          <w:spacing w:val="-9"/>
        </w:rPr>
        <w:t>испытание    </w:t>
      </w:r>
      <w:r>
        <w:rPr>
          <w:spacing w:val="-6"/>
        </w:rPr>
        <w:t>на    </w:t>
      </w:r>
      <w:r>
        <w:rPr>
          <w:spacing w:val="-8"/>
        </w:rPr>
        <w:t>изгиб    чаще    </w:t>
      </w:r>
      <w:r>
        <w:rPr>
          <w:spacing w:val="-10"/>
        </w:rPr>
        <w:t>применяется    </w:t>
      </w:r>
      <w:r>
        <w:rPr>
          <w:spacing w:val="-8"/>
        </w:rPr>
        <w:t>для    </w:t>
      </w:r>
      <w:r>
        <w:rPr>
          <w:spacing w:val="-10"/>
        </w:rPr>
        <w:t>безвыводных    поверхностно    монтируе­ </w:t>
      </w:r>
      <w:r>
        <w:rPr>
          <w:spacing w:val="-7"/>
        </w:rPr>
        <w:t>мых</w:t>
        <w:tab/>
      </w:r>
      <w:r>
        <w:rPr>
          <w:spacing w:val="-10"/>
        </w:rPr>
        <w:t>компонентов</w:t>
        <w:tab/>
        <w:tab/>
      </w:r>
      <w:r>
        <w:rPr>
          <w:spacing w:val="-9"/>
        </w:rPr>
        <w:t>больших</w:t>
        <w:tab/>
      </w:r>
      <w:r>
        <w:rPr>
          <w:spacing w:val="-10"/>
        </w:rPr>
        <w:t>размеров,</w:t>
        <w:tab/>
        <w:t>используемых</w:t>
        <w:tab/>
        <w:tab/>
      </w:r>
      <w:r>
        <w:rPr/>
        <w:t>в</w:t>
        <w:tab/>
        <w:tab/>
      </w:r>
      <w:r>
        <w:rPr>
          <w:spacing w:val="-10"/>
        </w:rPr>
        <w:t>портативных</w:t>
        <w:tab/>
        <w:t>устройствах.</w:t>
        <w:tab/>
        <w:tab/>
      </w:r>
      <w:r>
        <w:rPr>
          <w:spacing w:val="-7"/>
        </w:rPr>
        <w:t>Как</w:t>
        <w:tab/>
      </w:r>
      <w:r>
        <w:rPr>
          <w:spacing w:val="-9"/>
        </w:rPr>
        <w:t>показано</w:t>
        <w:tab/>
      </w:r>
      <w:r>
        <w:rPr>
          <w:spacing w:val="-11"/>
        </w:rPr>
        <w:t>на </w:t>
      </w:r>
      <w:r>
        <w:rPr>
          <w:spacing w:val="-10"/>
        </w:rPr>
        <w:t>рисунке</w:t>
        <w:tab/>
      </w:r>
      <w:r>
        <w:rPr>
          <w:spacing w:val="-7"/>
        </w:rPr>
        <w:t>12.</w:t>
        <w:tab/>
      </w:r>
      <w:r>
        <w:rPr>
          <w:spacing w:val="-10"/>
        </w:rPr>
        <w:t>тестовая</w:t>
        <w:tab/>
      </w:r>
      <w:r>
        <w:rPr>
          <w:spacing w:val="-9"/>
        </w:rPr>
        <w:t>подложка</w:t>
        <w:tab/>
      </w:r>
      <w:r>
        <w:rPr/>
        <w:t>с</w:t>
        <w:tab/>
        <w:tab/>
      </w:r>
      <w:r>
        <w:rPr>
          <w:spacing w:val="-10"/>
        </w:rPr>
        <w:t>установленным</w:t>
        <w:tab/>
        <w:tab/>
      </w:r>
      <w:r>
        <w:rPr>
          <w:spacing w:val="-6"/>
        </w:rPr>
        <w:t>на</w:t>
        <w:tab/>
      </w:r>
      <w:r>
        <w:rPr>
          <w:spacing w:val="-8"/>
        </w:rPr>
        <w:t>ней</w:t>
        <w:tab/>
        <w:tab/>
      </w:r>
      <w:r>
        <w:rPr>
          <w:spacing w:val="-10"/>
        </w:rPr>
        <w:t>поверхностно</w:t>
        <w:tab/>
        <w:t>монтируемым</w:t>
        <w:tab/>
        <w:tab/>
        <w:t>компонентом укладывается</w:t>
        <w:tab/>
        <w:tab/>
      </w:r>
      <w:r>
        <w:rPr>
          <w:spacing w:val="-6"/>
        </w:rPr>
        <w:t>на</w:t>
        <w:tab/>
      </w:r>
      <w:r>
        <w:rPr>
          <w:spacing w:val="-10"/>
        </w:rPr>
        <w:t>поддерживающее</w:t>
        <w:tab/>
        <w:tab/>
        <w:t>приспособление</w:t>
        <w:tab/>
        <w:t>лицевой</w:t>
        <w:tab/>
      </w:r>
      <w:r>
        <w:rPr>
          <w:spacing w:val="-9"/>
        </w:rPr>
        <w:t>стороной</w:t>
        <w:tab/>
        <w:t>вниз,</w:t>
        <w:tab/>
        <w:tab/>
      </w:r>
      <w:r>
        <w:rPr>
          <w:spacing w:val="-7"/>
        </w:rPr>
        <w:t>как</w:t>
        <w:tab/>
      </w:r>
      <w:r>
        <w:rPr/>
        <w:t>и</w:t>
        <w:tab/>
        <w:tab/>
      </w:r>
      <w:r>
        <w:rPr>
          <w:spacing w:val="-7"/>
        </w:rPr>
        <w:t>при</w:t>
        <w:tab/>
        <w:tab/>
        <w:tab/>
      </w:r>
      <w:r>
        <w:rPr>
          <w:spacing w:val="-10"/>
        </w:rPr>
        <w:t>монотонном </w:t>
      </w:r>
      <w:r>
        <w:rPr>
          <w:spacing w:val="-9"/>
        </w:rPr>
        <w:t>испытании </w:t>
      </w:r>
      <w:r>
        <w:rPr>
          <w:spacing w:val="-6"/>
        </w:rPr>
        <w:t>на </w:t>
      </w:r>
      <w:r>
        <w:rPr>
          <w:spacing w:val="-9"/>
        </w:rPr>
        <w:t>прочность  </w:t>
      </w:r>
      <w:r>
        <w:rPr>
          <w:spacing w:val="-7"/>
        </w:rPr>
        <w:t>при</w:t>
      </w:r>
      <w:r>
        <w:rPr>
          <w:spacing w:val="37"/>
        </w:rPr>
        <w:t> </w:t>
      </w:r>
      <w:r>
        <w:rPr>
          <w:spacing w:val="-9"/>
        </w:rPr>
        <w:t>изгибе.  Тестовая  подложка  </w:t>
      </w:r>
      <w:r>
        <w:rPr>
          <w:spacing w:val="-10"/>
        </w:rPr>
        <w:t>периодически  прогибается  </w:t>
      </w:r>
      <w:r>
        <w:rPr/>
        <w:t>с  </w:t>
      </w:r>
      <w:r>
        <w:rPr>
          <w:spacing w:val="-10"/>
        </w:rPr>
        <w:t>использованием изгибающего   элемента,   прикладываемого    </w:t>
      </w:r>
      <w:r>
        <w:rPr/>
        <w:t>с    </w:t>
      </w:r>
      <w:r>
        <w:rPr>
          <w:spacing w:val="-10"/>
        </w:rPr>
        <w:t>обратной    </w:t>
      </w:r>
      <w:r>
        <w:rPr>
          <w:spacing w:val="-6"/>
        </w:rPr>
        <w:t>ее    </w:t>
      </w:r>
      <w:r>
        <w:rPr>
          <w:spacing w:val="-9"/>
        </w:rPr>
        <w:t>стороны,    </w:t>
      </w:r>
      <w:r>
        <w:rPr>
          <w:spacing w:val="-6"/>
        </w:rPr>
        <w:t>на    </w:t>
      </w:r>
      <w:r>
        <w:rPr>
          <w:spacing w:val="-10"/>
        </w:rPr>
        <w:t>заранее    </w:t>
      </w:r>
      <w:r>
        <w:rPr>
          <w:spacing w:val="-11"/>
        </w:rPr>
        <w:t>определенную    </w:t>
      </w:r>
      <w:r>
        <w:rPr>
          <w:spacing w:val="-10"/>
        </w:rPr>
        <w:t>глубину, </w:t>
      </w:r>
      <w:r>
        <w:rPr>
          <w:spacing w:val="-6"/>
        </w:rPr>
        <w:t>до   </w:t>
      </w:r>
      <w:r>
        <w:rPr>
          <w:spacing w:val="-10"/>
        </w:rPr>
        <w:t>наступления   </w:t>
      </w:r>
      <w:r>
        <w:rPr>
          <w:spacing w:val="-9"/>
        </w:rPr>
        <w:t>момента   </w:t>
      </w:r>
      <w:r>
        <w:rPr>
          <w:spacing w:val="-10"/>
        </w:rPr>
        <w:t>разрушения   </w:t>
      </w:r>
      <w:r>
        <w:rPr>
          <w:spacing w:val="-9"/>
        </w:rPr>
        <w:t>паяного   </w:t>
      </w:r>
      <w:r>
        <w:rPr>
          <w:spacing w:val="-10"/>
        </w:rPr>
        <w:t>соединения.    </w:t>
      </w:r>
      <w:r>
        <w:rPr>
          <w:spacing w:val="-9"/>
        </w:rPr>
        <w:t>Разрушение    паяного    соединения    </w:t>
      </w:r>
      <w:r>
        <w:rPr>
          <w:spacing w:val="-11"/>
        </w:rPr>
        <w:t>определя­  </w:t>
      </w:r>
      <w:r>
        <w:rPr>
          <w:spacing w:val="-9"/>
        </w:rPr>
        <w:t>ется </w:t>
      </w:r>
      <w:r>
        <w:rPr/>
        <w:t>с </w:t>
      </w:r>
      <w:r>
        <w:rPr>
          <w:spacing w:val="-10"/>
        </w:rPr>
        <w:t>использованием </w:t>
      </w:r>
      <w:r>
        <w:rPr>
          <w:spacing w:val="-11"/>
        </w:rPr>
        <w:t>электрических </w:t>
      </w:r>
      <w:r>
        <w:rPr>
          <w:spacing w:val="-9"/>
        </w:rPr>
        <w:t>измерений, </w:t>
      </w:r>
      <w:r>
        <w:rPr>
          <w:spacing w:val="-11"/>
        </w:rPr>
        <w:t>обнаруживающих </w:t>
      </w:r>
      <w:r>
        <w:rPr>
          <w:spacing w:val="-9"/>
        </w:rPr>
        <w:t>обрыв </w:t>
      </w:r>
      <w:r>
        <w:rPr>
          <w:spacing w:val="-8"/>
        </w:rPr>
        <w:t>цепи, </w:t>
      </w:r>
      <w:r>
        <w:rPr>
          <w:spacing w:val="-9"/>
        </w:rPr>
        <w:t>таких </w:t>
      </w:r>
      <w:r>
        <w:rPr>
          <w:spacing w:val="-7"/>
        </w:rPr>
        <w:t>как </w:t>
      </w:r>
      <w:r>
        <w:rPr>
          <w:spacing w:val="-10"/>
        </w:rPr>
        <w:t>последова­ </w:t>
      </w:r>
      <w:r>
        <w:rPr>
          <w:spacing w:val="-11"/>
        </w:rPr>
        <w:t>тельно-приоритетная</w:t>
      </w:r>
      <w:r>
        <w:rPr>
          <w:spacing w:val="-18"/>
        </w:rPr>
        <w:t> </w:t>
      </w:r>
      <w:r>
        <w:rPr>
          <w:spacing w:val="-9"/>
        </w:rPr>
        <w:t>цепочка,</w:t>
      </w:r>
      <w:r>
        <w:rPr>
          <w:spacing w:val="-18"/>
        </w:rPr>
        <w:t> </w:t>
      </w:r>
      <w:r>
        <w:rPr>
          <w:spacing w:val="-10"/>
        </w:rPr>
        <w:t>описанная</w:t>
      </w:r>
      <w:r>
        <w:rPr>
          <w:spacing w:val="-19"/>
        </w:rPr>
        <w:t> </w:t>
      </w:r>
      <w:r>
        <w:rPr/>
        <w:t>в</w:t>
      </w:r>
      <w:r>
        <w:rPr>
          <w:spacing w:val="-19"/>
        </w:rPr>
        <w:t> </w:t>
      </w:r>
      <w:r>
        <w:rPr>
          <w:spacing w:val="-9"/>
        </w:rPr>
        <w:t>приложении</w:t>
      </w:r>
      <w:r>
        <w:rPr>
          <w:spacing w:val="-18"/>
        </w:rPr>
        <w:t> </w:t>
      </w:r>
      <w:r>
        <w:rPr>
          <w:spacing w:val="-5"/>
        </w:rPr>
        <w:t>В.</w:t>
      </w:r>
      <w:r>
        <w:rPr>
          <w:spacing w:val="-18"/>
        </w:rPr>
        <w:t> </w:t>
      </w:r>
      <w:r>
        <w:rPr>
          <w:spacing w:val="-6"/>
        </w:rPr>
        <w:t>т.</w:t>
      </w:r>
      <w:r>
        <w:rPr>
          <w:spacing w:val="-18"/>
        </w:rPr>
        <w:t> </w:t>
      </w:r>
      <w:r>
        <w:rPr>
          <w:spacing w:val="-6"/>
        </w:rPr>
        <w:t>е.</w:t>
      </w:r>
      <w:r>
        <w:rPr>
          <w:spacing w:val="-19"/>
        </w:rPr>
        <w:t> </w:t>
      </w:r>
      <w:r>
        <w:rPr>
          <w:spacing w:val="-10"/>
        </w:rPr>
        <w:t>использовать</w:t>
      </w:r>
      <w:r>
        <w:rPr>
          <w:spacing w:val="-18"/>
        </w:rPr>
        <w:t> </w:t>
      </w:r>
      <w:r>
        <w:rPr>
          <w:spacing w:val="-8"/>
        </w:rPr>
        <w:t>для</w:t>
      </w:r>
      <w:r>
        <w:rPr>
          <w:spacing w:val="-19"/>
        </w:rPr>
        <w:t> </w:t>
      </w:r>
      <w:r>
        <w:rPr>
          <w:spacing w:val="-9"/>
        </w:rPr>
        <w:t>этих</w:t>
      </w:r>
      <w:r>
        <w:rPr>
          <w:spacing w:val="-19"/>
        </w:rPr>
        <w:t> </w:t>
      </w:r>
      <w:r>
        <w:rPr>
          <w:spacing w:val="-8"/>
        </w:rPr>
        <w:t>целей</w:t>
      </w:r>
      <w:r>
        <w:rPr>
          <w:spacing w:val="-18"/>
        </w:rPr>
        <w:t> </w:t>
      </w:r>
      <w:r>
        <w:rPr>
          <w:spacing w:val="-10"/>
        </w:rPr>
        <w:t>прибор.</w:t>
      </w:r>
    </w:p>
    <w:p>
      <w:pPr>
        <w:spacing w:before="170"/>
        <w:ind w:left="0" w:right="123" w:firstLine="0"/>
        <w:jc w:val="right"/>
        <w:rPr>
          <w:sz w:val="16"/>
        </w:rPr>
      </w:pPr>
      <w:r>
        <w:rPr>
          <w:w w:val="95"/>
          <w:sz w:val="16"/>
        </w:rPr>
        <w:t>17</w:t>
      </w:r>
    </w:p>
    <w:p>
      <w:pPr>
        <w:spacing w:after="0"/>
        <w:jc w:val="right"/>
        <w:rPr>
          <w:sz w:val="16"/>
        </w:rPr>
        <w:sectPr>
          <w:pgSz w:w="11900" w:h="16840"/>
          <w:pgMar w:header="520" w:footer="515" w:top="720" w:bottom="720" w:left="900" w:right="1120"/>
        </w:sectPr>
      </w:pPr>
    </w:p>
    <w:p>
      <w:pPr>
        <w:pStyle w:val="BodyText"/>
        <w:rPr>
          <w:sz w:val="20"/>
        </w:rPr>
      </w:pPr>
    </w:p>
    <w:p>
      <w:pPr>
        <w:pStyle w:val="BodyText"/>
        <w:rPr>
          <w:sz w:val="20"/>
        </w:rPr>
      </w:pPr>
    </w:p>
    <w:p>
      <w:pPr>
        <w:pStyle w:val="BodyText"/>
        <w:spacing w:before="8"/>
        <w:rPr>
          <w:sz w:val="15"/>
        </w:rPr>
      </w:pPr>
    </w:p>
    <w:p>
      <w:pPr>
        <w:pStyle w:val="BodyText"/>
        <w:spacing w:before="94"/>
        <w:ind w:left="122"/>
      </w:pPr>
      <w:r>
        <w:rPr/>
        <w:t>ГОСТ Р 55492—201ЗЛЕС/PAS 62137-3:2008</w:t>
      </w:r>
    </w:p>
    <w:p>
      <w:pPr>
        <w:pStyle w:val="BodyText"/>
        <w:rPr>
          <w:sz w:val="22"/>
        </w:rPr>
      </w:pPr>
      <w:r>
        <w:rPr/>
        <w:drawing>
          <wp:anchor distT="0" distB="0" distL="0" distR="0" allowOverlap="1" layoutInCell="1" locked="0" behindDoc="0" simplePos="0" relativeHeight="1408">
            <wp:simplePos x="0" y="0"/>
            <wp:positionH relativeFrom="page">
              <wp:posOffset>1326514</wp:posOffset>
            </wp:positionH>
            <wp:positionV relativeFrom="paragraph">
              <wp:posOffset>185819</wp:posOffset>
            </wp:positionV>
            <wp:extent cx="5497830" cy="2028825"/>
            <wp:effectExtent l="0" t="0" r="0" b="0"/>
            <wp:wrapTopAndBottom/>
            <wp:docPr id="31" name="image18.png" descr=""/>
            <wp:cNvGraphicFramePr>
              <a:graphicFrameLocks noChangeAspect="1"/>
            </wp:cNvGraphicFramePr>
            <a:graphic>
              <a:graphicData uri="http://schemas.openxmlformats.org/drawingml/2006/picture">
                <pic:pic>
                  <pic:nvPicPr>
                    <pic:cNvPr id="32" name="image18.png"/>
                    <pic:cNvPicPr/>
                  </pic:nvPicPr>
                  <pic:blipFill>
                    <a:blip r:embed="rId25" cstate="print"/>
                    <a:stretch>
                      <a:fillRect/>
                    </a:stretch>
                  </pic:blipFill>
                  <pic:spPr>
                    <a:xfrm>
                      <a:off x="0" y="0"/>
                      <a:ext cx="5497830" cy="2028825"/>
                    </a:xfrm>
                    <a:prstGeom prst="rect">
                      <a:avLst/>
                    </a:prstGeom>
                  </pic:spPr>
                </pic:pic>
              </a:graphicData>
            </a:graphic>
          </wp:anchor>
        </w:drawing>
      </w:r>
    </w:p>
    <w:p>
      <w:pPr>
        <w:pStyle w:val="BodyText"/>
        <w:spacing w:before="2"/>
        <w:rPr>
          <w:sz w:val="21"/>
        </w:rPr>
      </w:pPr>
    </w:p>
    <w:p>
      <w:pPr>
        <w:spacing w:before="0"/>
        <w:ind w:left="978" w:right="1425" w:firstLine="0"/>
        <w:jc w:val="center"/>
        <w:rPr>
          <w:sz w:val="17"/>
        </w:rPr>
      </w:pPr>
      <w:r>
        <w:rPr>
          <w:sz w:val="17"/>
        </w:rPr>
        <w:t>Рисунок </w:t>
      </w:r>
      <w:r>
        <w:rPr>
          <w:i/>
          <w:sz w:val="17"/>
        </w:rPr>
        <w:t>12</w:t>
      </w:r>
      <w:r>
        <w:rPr>
          <w:sz w:val="17"/>
        </w:rPr>
        <w:t>— Циклические испытания не прочность при изгибе</w:t>
      </w:r>
    </w:p>
    <w:p>
      <w:pPr>
        <w:pStyle w:val="BodyText"/>
        <w:rPr>
          <w:sz w:val="18"/>
        </w:rPr>
      </w:pPr>
    </w:p>
    <w:p>
      <w:pPr>
        <w:pStyle w:val="BodyText"/>
        <w:tabs>
          <w:tab w:pos="1418" w:val="left" w:leader="none"/>
          <w:tab w:pos="2829" w:val="left" w:leader="none"/>
          <w:tab w:pos="4296" w:val="left" w:leader="none"/>
          <w:tab w:pos="4851" w:val="left" w:leader="none"/>
          <w:tab w:pos="5572" w:val="left" w:leader="none"/>
          <w:tab w:pos="6320" w:val="left" w:leader="none"/>
          <w:tab w:pos="7231" w:val="left" w:leader="none"/>
          <w:tab w:pos="8587" w:val="left" w:leader="none"/>
          <w:tab w:pos="9035" w:val="left" w:leader="none"/>
        </w:tabs>
        <w:spacing w:line="237" w:lineRule="auto" w:before="121"/>
        <w:ind w:left="114" w:right="120"/>
      </w:pPr>
      <w:r>
        <w:rPr>
          <w:spacing w:val="-9"/>
        </w:rPr>
        <w:t>измеряющий</w:t>
        <w:tab/>
      </w:r>
      <w:r>
        <w:rPr>
          <w:spacing w:val="-11"/>
        </w:rPr>
        <w:t>электрическое</w:t>
        <w:tab/>
      </w:r>
      <w:r>
        <w:rPr>
          <w:spacing w:val="-10"/>
        </w:rPr>
        <w:t>сопротивление</w:t>
        <w:tab/>
      </w:r>
      <w:r>
        <w:rPr>
          <w:spacing w:val="-8"/>
        </w:rPr>
        <w:t>(см.</w:t>
        <w:tab/>
      </w:r>
      <w:r>
        <w:rPr>
          <w:spacing w:val="-9"/>
        </w:rPr>
        <w:t>0.2.4).</w:t>
        <w:tab/>
      </w:r>
      <w:r>
        <w:rPr>
          <w:spacing w:val="-8"/>
        </w:rPr>
        <w:t>Число</w:t>
        <w:tab/>
      </w:r>
      <w:r>
        <w:rPr>
          <w:spacing w:val="-9"/>
        </w:rPr>
        <w:t>изгибов,</w:t>
        <w:tab/>
      </w:r>
      <w:r>
        <w:rPr>
          <w:spacing w:val="-10"/>
        </w:rPr>
        <w:t>совершенных</w:t>
        <w:tab/>
      </w:r>
      <w:r>
        <w:rPr>
          <w:spacing w:val="-6"/>
        </w:rPr>
        <w:t>до</w:t>
        <w:tab/>
      </w:r>
      <w:r>
        <w:rPr>
          <w:spacing w:val="-10"/>
        </w:rPr>
        <w:t>момента разрушения </w:t>
      </w:r>
      <w:r>
        <w:rPr>
          <w:spacing w:val="-9"/>
        </w:rPr>
        <w:t>паяного </w:t>
      </w:r>
      <w:r>
        <w:rPr>
          <w:spacing w:val="-10"/>
        </w:rPr>
        <w:t>соединения,</w:t>
      </w:r>
      <w:r>
        <w:rPr>
          <w:spacing w:val="-28"/>
        </w:rPr>
        <w:t> </w:t>
      </w:r>
      <w:r>
        <w:rPr>
          <w:spacing w:val="-11"/>
        </w:rPr>
        <w:t>записывается.</w:t>
      </w:r>
    </w:p>
    <w:p>
      <w:pPr>
        <w:pStyle w:val="BodyText"/>
        <w:spacing w:line="252" w:lineRule="auto" w:before="15"/>
        <w:ind w:left="114" w:right="111" w:firstLine="521"/>
        <w:jc w:val="both"/>
      </w:pPr>
      <w:r>
        <w:rPr>
          <w:spacing w:val="-10"/>
        </w:rPr>
        <w:t>Испытательное  </w:t>
      </w:r>
      <w:r>
        <w:rPr>
          <w:spacing w:val="-11"/>
        </w:rPr>
        <w:t>оборудование   </w:t>
      </w:r>
      <w:r>
        <w:rPr/>
        <w:t>и   </w:t>
      </w:r>
      <w:r>
        <w:rPr>
          <w:spacing w:val="-10"/>
        </w:rPr>
        <w:t>приспособление   аналогичны   используемым   </w:t>
      </w:r>
      <w:r>
        <w:rPr>
          <w:spacing w:val="-7"/>
        </w:rPr>
        <w:t>при   </w:t>
      </w:r>
      <w:r>
        <w:rPr>
          <w:spacing w:val="-9"/>
        </w:rPr>
        <w:t>испытаниях   </w:t>
      </w:r>
      <w:r>
        <w:rPr>
          <w:spacing w:val="-10"/>
        </w:rPr>
        <w:t>про­  </w:t>
      </w:r>
      <w:r>
        <w:rPr>
          <w:spacing w:val="-9"/>
        </w:rPr>
        <w:t>чности  </w:t>
      </w:r>
      <w:r>
        <w:rPr>
          <w:spacing w:val="-7"/>
        </w:rPr>
        <w:t>при</w:t>
      </w:r>
      <w:r>
        <w:rPr>
          <w:spacing w:val="37"/>
        </w:rPr>
        <w:t> </w:t>
      </w:r>
      <w:r>
        <w:rPr>
          <w:spacing w:val="-9"/>
        </w:rPr>
        <w:t>монотонном   изгибе.   Однако   </w:t>
      </w:r>
      <w:r>
        <w:rPr>
          <w:spacing w:val="-10"/>
        </w:rPr>
        <w:t>тестовая   </w:t>
      </w:r>
      <w:r>
        <w:rPr>
          <w:spacing w:val="-9"/>
        </w:rPr>
        <w:t>подложка   </w:t>
      </w:r>
      <w:r>
        <w:rPr>
          <w:spacing w:val="-8"/>
        </w:rPr>
        <w:t>после   </w:t>
      </w:r>
      <w:r>
        <w:rPr>
          <w:spacing w:val="-9"/>
        </w:rPr>
        <w:t>проведения   </w:t>
      </w:r>
      <w:r>
        <w:rPr>
          <w:spacing w:val="-10"/>
        </w:rPr>
        <w:t>многочисленных   изгибов </w:t>
      </w:r>
      <w:r>
        <w:rPr>
          <w:spacing w:val="-8"/>
        </w:rPr>
        <w:t>может </w:t>
      </w:r>
      <w:r>
        <w:rPr>
          <w:spacing w:val="-6"/>
        </w:rPr>
        <w:t>не </w:t>
      </w:r>
      <w:r>
        <w:rPr>
          <w:spacing w:val="-9"/>
        </w:rPr>
        <w:t>принять исходную плоскую форму, </w:t>
      </w:r>
      <w:r>
        <w:rPr>
          <w:spacing w:val="-8"/>
        </w:rPr>
        <w:t>что.  </w:t>
      </w:r>
      <w:r>
        <w:rPr/>
        <w:t>в  </w:t>
      </w:r>
      <w:r>
        <w:rPr>
          <w:spacing w:val="-8"/>
        </w:rPr>
        <w:t>свою  </w:t>
      </w:r>
      <w:r>
        <w:rPr>
          <w:spacing w:val="-10"/>
        </w:rPr>
        <w:t>очередь,  </w:t>
      </w:r>
      <w:r>
        <w:rPr>
          <w:spacing w:val="-9"/>
        </w:rPr>
        <w:t>повлияет  </w:t>
      </w:r>
      <w:r>
        <w:rPr>
          <w:spacing w:val="-6"/>
        </w:rPr>
        <w:t>на  </w:t>
      </w:r>
      <w:r>
        <w:rPr>
          <w:spacing w:val="-10"/>
        </w:rPr>
        <w:t>результаты  испытаний.  Конструкция   приспособления   должна   обеспечить   </w:t>
      </w:r>
      <w:r>
        <w:rPr>
          <w:spacing w:val="-9"/>
        </w:rPr>
        <w:t>гладкость   </w:t>
      </w:r>
      <w:r>
        <w:rPr/>
        <w:t>и   </w:t>
      </w:r>
      <w:r>
        <w:rPr>
          <w:spacing w:val="-10"/>
        </w:rPr>
        <w:t>постоянство   </w:t>
      </w:r>
      <w:r>
        <w:rPr>
          <w:spacing w:val="-9"/>
        </w:rPr>
        <w:t>изгиба   </w:t>
      </w:r>
      <w:r>
        <w:rPr>
          <w:spacing w:val="-10"/>
        </w:rPr>
        <w:t>тестовой   подложки. </w:t>
      </w:r>
      <w:r>
        <w:rPr>
          <w:spacing w:val="-9"/>
        </w:rPr>
        <w:t>Рисунок </w:t>
      </w:r>
      <w:r>
        <w:rPr>
          <w:spacing w:val="-5"/>
        </w:rPr>
        <w:t>13  </w:t>
      </w:r>
      <w:r>
        <w:rPr>
          <w:spacing w:val="-9"/>
        </w:rPr>
        <w:t>показывает  такое  </w:t>
      </w:r>
      <w:r>
        <w:rPr>
          <w:spacing w:val="-10"/>
        </w:rPr>
        <w:t>приспособление  </w:t>
      </w:r>
      <w:r>
        <w:rPr>
          <w:spacing w:val="-8"/>
        </w:rPr>
        <w:t>для  </w:t>
      </w:r>
      <w:r>
        <w:rPr>
          <w:spacing w:val="-9"/>
        </w:rPr>
        <w:t>испытания  </w:t>
      </w:r>
      <w:r>
        <w:rPr>
          <w:spacing w:val="-10"/>
        </w:rPr>
        <w:t>компонента,  </w:t>
      </w:r>
      <w:r>
        <w:rPr/>
        <w:t>а  </w:t>
      </w:r>
      <w:r>
        <w:rPr>
          <w:spacing w:val="-9"/>
        </w:rPr>
        <w:t>также  </w:t>
      </w:r>
      <w:r>
        <w:rPr>
          <w:spacing w:val="-8"/>
        </w:rPr>
        <w:t>схему  </w:t>
      </w:r>
      <w:r>
        <w:rPr>
          <w:spacing w:val="-10"/>
        </w:rPr>
        <w:t>устройства, изгибающего</w:t>
      </w:r>
      <w:r>
        <w:rPr>
          <w:spacing w:val="-17"/>
        </w:rPr>
        <w:t> </w:t>
      </w:r>
      <w:r>
        <w:rPr>
          <w:spacing w:val="-10"/>
        </w:rPr>
        <w:t>тестовую</w:t>
      </w:r>
      <w:r>
        <w:rPr>
          <w:spacing w:val="-17"/>
        </w:rPr>
        <w:t> </w:t>
      </w:r>
      <w:r>
        <w:rPr>
          <w:spacing w:val="-9"/>
        </w:rPr>
        <w:t>подложку</w:t>
      </w:r>
      <w:r>
        <w:rPr>
          <w:spacing w:val="-17"/>
        </w:rPr>
        <w:t> </w:t>
      </w:r>
      <w:r>
        <w:rPr/>
        <w:t>с</w:t>
      </w:r>
      <w:r>
        <w:rPr>
          <w:spacing w:val="-17"/>
        </w:rPr>
        <w:t> </w:t>
      </w:r>
      <w:r>
        <w:rPr>
          <w:spacing w:val="-10"/>
        </w:rPr>
        <w:t>обратной</w:t>
      </w:r>
      <w:r>
        <w:rPr>
          <w:spacing w:val="-18"/>
        </w:rPr>
        <w:t> </w:t>
      </w:r>
      <w:r>
        <w:rPr>
          <w:spacing w:val="-9"/>
        </w:rPr>
        <w:t>стороны,</w:t>
      </w:r>
      <w:r>
        <w:rPr>
          <w:spacing w:val="-17"/>
        </w:rPr>
        <w:t> </w:t>
      </w:r>
      <w:r>
        <w:rPr>
          <w:spacing w:val="-10"/>
        </w:rPr>
        <w:t>позволяющего</w:t>
      </w:r>
      <w:r>
        <w:rPr>
          <w:spacing w:val="-17"/>
        </w:rPr>
        <w:t> </w:t>
      </w:r>
      <w:r>
        <w:rPr>
          <w:spacing w:val="-9"/>
        </w:rPr>
        <w:t>удерживать</w:t>
      </w:r>
      <w:r>
        <w:rPr>
          <w:spacing w:val="-17"/>
        </w:rPr>
        <w:t> </w:t>
      </w:r>
      <w:r>
        <w:rPr>
          <w:spacing w:val="-6"/>
        </w:rPr>
        <w:t>ее</w:t>
      </w:r>
      <w:r>
        <w:rPr>
          <w:spacing w:val="-18"/>
        </w:rPr>
        <w:t> </w:t>
      </w:r>
      <w:r>
        <w:rPr>
          <w:spacing w:val="-10"/>
        </w:rPr>
        <w:t>первоначальную</w:t>
      </w:r>
    </w:p>
    <w:p>
      <w:pPr>
        <w:pStyle w:val="BodyText"/>
        <w:spacing w:before="9"/>
        <w:rPr>
          <w:sz w:val="14"/>
        </w:rPr>
      </w:pPr>
      <w:r>
        <w:rPr/>
        <w:drawing>
          <wp:anchor distT="0" distB="0" distL="0" distR="0" allowOverlap="1" layoutInCell="1" locked="0" behindDoc="0" simplePos="0" relativeHeight="1432">
            <wp:simplePos x="0" y="0"/>
            <wp:positionH relativeFrom="page">
              <wp:posOffset>1537969</wp:posOffset>
            </wp:positionH>
            <wp:positionV relativeFrom="paragraph">
              <wp:posOffset>133045</wp:posOffset>
            </wp:positionV>
            <wp:extent cx="5074920" cy="1794510"/>
            <wp:effectExtent l="0" t="0" r="0" b="0"/>
            <wp:wrapTopAndBottom/>
            <wp:docPr id="33" name="image19.png" descr=""/>
            <wp:cNvGraphicFramePr>
              <a:graphicFrameLocks noChangeAspect="1"/>
            </wp:cNvGraphicFramePr>
            <a:graphic>
              <a:graphicData uri="http://schemas.openxmlformats.org/drawingml/2006/picture">
                <pic:pic>
                  <pic:nvPicPr>
                    <pic:cNvPr id="34" name="image19.png"/>
                    <pic:cNvPicPr/>
                  </pic:nvPicPr>
                  <pic:blipFill>
                    <a:blip r:embed="rId26" cstate="print"/>
                    <a:stretch>
                      <a:fillRect/>
                    </a:stretch>
                  </pic:blipFill>
                  <pic:spPr>
                    <a:xfrm>
                      <a:off x="0" y="0"/>
                      <a:ext cx="5074920" cy="1794510"/>
                    </a:xfrm>
                    <a:prstGeom prst="rect">
                      <a:avLst/>
                    </a:prstGeom>
                  </pic:spPr>
                </pic:pic>
              </a:graphicData>
            </a:graphic>
          </wp:anchor>
        </w:drawing>
      </w:r>
    </w:p>
    <w:p>
      <w:pPr>
        <w:pStyle w:val="BodyText"/>
        <w:spacing w:before="89"/>
        <w:ind w:left="978" w:right="3622"/>
        <w:jc w:val="center"/>
      </w:pPr>
      <w:r>
        <w:rPr>
          <w:w w:val="105"/>
        </w:rPr>
        <w:t>г-----</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7"/>
        </w:rPr>
      </w:pPr>
    </w:p>
    <w:p>
      <w:pPr>
        <w:pStyle w:val="BodyText"/>
        <w:spacing w:line="247" w:lineRule="auto"/>
        <w:ind w:left="5856" w:right="2329" w:firstLine="50"/>
        <w:jc w:val="center"/>
      </w:pPr>
      <w:r>
        <w:rPr/>
        <w:drawing>
          <wp:anchor distT="0" distB="0" distL="0" distR="0" allowOverlap="1" layoutInCell="1" locked="0" behindDoc="0" simplePos="0" relativeHeight="1456">
            <wp:simplePos x="0" y="0"/>
            <wp:positionH relativeFrom="page">
              <wp:posOffset>2652395</wp:posOffset>
            </wp:positionH>
            <wp:positionV relativeFrom="paragraph">
              <wp:posOffset>-1224141</wp:posOffset>
            </wp:positionV>
            <wp:extent cx="1663064" cy="2371725"/>
            <wp:effectExtent l="0" t="0" r="0" b="0"/>
            <wp:wrapNone/>
            <wp:docPr id="35" name="image20.png" descr=""/>
            <wp:cNvGraphicFramePr>
              <a:graphicFrameLocks noChangeAspect="1"/>
            </wp:cNvGraphicFramePr>
            <a:graphic>
              <a:graphicData uri="http://schemas.openxmlformats.org/drawingml/2006/picture">
                <pic:pic>
                  <pic:nvPicPr>
                    <pic:cNvPr id="36" name="image20.png"/>
                    <pic:cNvPicPr/>
                  </pic:nvPicPr>
                  <pic:blipFill>
                    <a:blip r:embed="rId27" cstate="print"/>
                    <a:stretch>
                      <a:fillRect/>
                    </a:stretch>
                  </pic:blipFill>
                  <pic:spPr>
                    <a:xfrm>
                      <a:off x="0" y="0"/>
                      <a:ext cx="1663064" cy="2371725"/>
                    </a:xfrm>
                    <a:prstGeom prst="rect">
                      <a:avLst/>
                    </a:prstGeom>
                  </pic:spPr>
                </pic:pic>
              </a:graphicData>
            </a:graphic>
          </wp:anchor>
        </w:drawing>
      </w:r>
      <w:r>
        <w:rPr>
          <w:spacing w:val="-10"/>
        </w:rPr>
        <w:t>Ппллерж^&amp;ающпе </w:t>
      </w:r>
      <w:r>
        <w:rPr>
          <w:spacing w:val="-11"/>
        </w:rPr>
        <w:t>Лрие.ПССОЙЛЙчИЙ</w:t>
      </w:r>
    </w:p>
    <w:p>
      <w:pPr>
        <w:spacing w:line="220" w:lineRule="auto" w:before="7"/>
        <w:ind w:left="5881" w:right="2342" w:firstLine="0"/>
        <w:jc w:val="center"/>
        <w:rPr>
          <w:sz w:val="17"/>
        </w:rPr>
      </w:pPr>
      <w:r>
        <w:rPr>
          <w:sz w:val="17"/>
        </w:rPr>
        <w:t>(ролик с качэюлейсн тгоакой)</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
        <w:rPr>
          <w:sz w:val="21"/>
        </w:rPr>
      </w:pPr>
    </w:p>
    <w:p>
      <w:pPr>
        <w:spacing w:before="1"/>
        <w:ind w:left="978" w:right="1552" w:firstLine="0"/>
        <w:jc w:val="center"/>
        <w:rPr>
          <w:sz w:val="17"/>
        </w:rPr>
      </w:pPr>
      <w:r>
        <w:rPr>
          <w:sz w:val="17"/>
        </w:rPr>
        <w:t>Рисунок 13 — Устройство для проведения циклических испытаний на прочность при изгибе</w:t>
      </w:r>
    </w:p>
    <w:p>
      <w:pPr>
        <w:pStyle w:val="BodyText"/>
        <w:spacing w:before="1"/>
        <w:rPr>
          <w:sz w:val="15"/>
        </w:rPr>
      </w:pPr>
    </w:p>
    <w:p>
      <w:pPr>
        <w:spacing w:before="0"/>
        <w:ind w:left="122" w:right="0" w:firstLine="0"/>
        <w:jc w:val="left"/>
        <w:rPr>
          <w:sz w:val="16"/>
        </w:rPr>
      </w:pPr>
      <w:r>
        <w:rPr>
          <w:sz w:val="16"/>
        </w:rPr>
        <w:t>1в</w:t>
      </w:r>
    </w:p>
    <w:p>
      <w:pPr>
        <w:spacing w:after="0"/>
        <w:jc w:val="left"/>
        <w:rPr>
          <w:sz w:val="16"/>
        </w:rPr>
        <w:sectPr>
          <w:pgSz w:w="11900" w:h="16840"/>
          <w:pgMar w:header="520" w:footer="515" w:top="720" w:bottom="720" w:left="1480" w:right="560"/>
        </w:sectPr>
      </w:pPr>
    </w:p>
    <w:p>
      <w:pPr>
        <w:pStyle w:val="BodyText"/>
        <w:rPr>
          <w:sz w:val="20"/>
        </w:rPr>
      </w:pPr>
    </w:p>
    <w:p>
      <w:pPr>
        <w:pStyle w:val="BodyText"/>
        <w:rPr>
          <w:sz w:val="20"/>
        </w:rPr>
      </w:pPr>
    </w:p>
    <w:p>
      <w:pPr>
        <w:pStyle w:val="BodyText"/>
        <w:spacing w:before="8"/>
        <w:rPr>
          <w:sz w:val="15"/>
        </w:rPr>
      </w:pPr>
    </w:p>
    <w:p>
      <w:pPr>
        <w:pStyle w:val="BodyText"/>
        <w:spacing w:before="94"/>
        <w:ind w:left="5635"/>
      </w:pPr>
      <w:r>
        <w:rPr/>
        <w:t>ГОСТ Р 55492—2013/IEC/PAS 62137-3:2008</w:t>
      </w:r>
    </w:p>
    <w:p>
      <w:pPr>
        <w:pStyle w:val="BodyText"/>
        <w:spacing w:before="9"/>
        <w:rPr>
          <w:sz w:val="24"/>
        </w:rPr>
      </w:pPr>
    </w:p>
    <w:p>
      <w:pPr>
        <w:pStyle w:val="BodyText"/>
        <w:tabs>
          <w:tab w:pos="878" w:val="left" w:leader="none"/>
          <w:tab w:pos="1567" w:val="left" w:leader="none"/>
          <w:tab w:pos="2657" w:val="left" w:leader="none"/>
          <w:tab w:pos="3343" w:val="left" w:leader="none"/>
          <w:tab w:pos="4110" w:val="left" w:leader="none"/>
          <w:tab w:pos="5039" w:val="left" w:leader="none"/>
          <w:tab w:pos="6028" w:val="left" w:leader="none"/>
          <w:tab w:pos="6434" w:val="left" w:leader="none"/>
          <w:tab w:pos="8130" w:val="left" w:leader="none"/>
          <w:tab w:pos="9669" w:val="left" w:leader="none"/>
        </w:tabs>
        <w:spacing w:line="256" w:lineRule="auto"/>
        <w:ind w:left="136" w:right="102" w:hanging="18"/>
      </w:pPr>
      <w:r>
        <w:rPr>
          <w:spacing w:val="-8"/>
        </w:rPr>
        <w:t>форму</w:t>
        <w:tab/>
        <w:t>путем</w:t>
        <w:tab/>
      </w:r>
      <w:r>
        <w:rPr>
          <w:spacing w:val="-9"/>
        </w:rPr>
        <w:t>удержания</w:t>
        <w:tab/>
        <w:t>обоих</w:t>
        <w:tab/>
        <w:t>концов</w:t>
        <w:tab/>
      </w:r>
      <w:r>
        <w:rPr>
          <w:spacing w:val="-10"/>
        </w:rPr>
        <w:t>тестовой</w:t>
        <w:tab/>
      </w:r>
      <w:r>
        <w:rPr>
          <w:spacing w:val="-9"/>
        </w:rPr>
        <w:t>подложки</w:t>
        <w:tab/>
      </w:r>
      <w:r>
        <w:rPr>
          <w:spacing w:val="-6"/>
        </w:rPr>
        <w:t>на</w:t>
        <w:tab/>
      </w:r>
      <w:r>
        <w:rPr>
          <w:spacing w:val="-10"/>
        </w:rPr>
        <w:t>поддерживающем</w:t>
        <w:tab/>
        <w:t>приспособлении</w:t>
        <w:tab/>
      </w:r>
      <w:r>
        <w:rPr/>
        <w:t>и </w:t>
      </w:r>
      <w:r>
        <w:rPr>
          <w:spacing w:val="-10"/>
        </w:rPr>
        <w:t>использования изгибающего элемента, </w:t>
      </w:r>
      <w:r>
        <w:rPr>
          <w:spacing w:val="-9"/>
        </w:rPr>
        <w:t>имеющего </w:t>
      </w:r>
      <w:r>
        <w:rPr>
          <w:spacing w:val="-10"/>
        </w:rPr>
        <w:t>опорный</w:t>
      </w:r>
      <w:r>
        <w:rPr>
          <w:spacing w:val="-35"/>
        </w:rPr>
        <w:t> </w:t>
      </w:r>
      <w:r>
        <w:rPr>
          <w:spacing w:val="-10"/>
        </w:rPr>
        <w:t>подшипник.</w:t>
      </w:r>
    </w:p>
    <w:p>
      <w:pPr>
        <w:pStyle w:val="BodyText"/>
        <w:spacing w:line="252" w:lineRule="auto"/>
        <w:ind w:left="118" w:right="107" w:firstLine="522"/>
        <w:jc w:val="both"/>
      </w:pPr>
      <w:r>
        <w:rPr>
          <w:spacing w:val="-10"/>
        </w:rPr>
        <w:t>Рекомендуемая </w:t>
      </w:r>
      <w:r>
        <w:rPr>
          <w:spacing w:val="-9"/>
        </w:rPr>
        <w:t>скорость изгиба составляет  </w:t>
      </w:r>
      <w:r>
        <w:rPr>
          <w:spacing w:val="-7"/>
        </w:rPr>
        <w:t>0.5</w:t>
      </w:r>
      <w:r>
        <w:rPr>
          <w:spacing w:val="37"/>
        </w:rPr>
        <w:t> </w:t>
      </w:r>
      <w:r>
        <w:rPr>
          <w:spacing w:val="-8"/>
        </w:rPr>
        <w:t>мм/с  </w:t>
      </w:r>
      <w:r>
        <w:rPr>
          <w:spacing w:val="-7"/>
        </w:rPr>
        <w:t>(30</w:t>
      </w:r>
      <w:r>
        <w:rPr>
          <w:spacing w:val="37"/>
        </w:rPr>
        <w:t> </w:t>
      </w:r>
      <w:r>
        <w:rPr>
          <w:spacing w:val="-9"/>
        </w:rPr>
        <w:t>мм/мин).  </w:t>
      </w:r>
      <w:r>
        <w:rPr>
          <w:spacing w:val="-8"/>
        </w:rPr>
        <w:t>Для  </w:t>
      </w:r>
      <w:r>
        <w:rPr>
          <w:spacing w:val="-10"/>
        </w:rPr>
        <w:t>правильного  </w:t>
      </w:r>
      <w:r>
        <w:rPr>
          <w:spacing w:val="-11"/>
        </w:rPr>
        <w:t>определения </w:t>
      </w:r>
      <w:r>
        <w:rPr>
          <w:spacing w:val="-9"/>
        </w:rPr>
        <w:t>приемлемой  глубины   прогиба   подложки   </w:t>
      </w:r>
      <w:r>
        <w:rPr>
          <w:spacing w:val="-8"/>
        </w:rPr>
        <w:t>для   </w:t>
      </w:r>
      <w:r>
        <w:rPr>
          <w:spacing w:val="-9"/>
        </w:rPr>
        <w:t>каждого   </w:t>
      </w:r>
      <w:r>
        <w:rPr>
          <w:spacing w:val="-5"/>
        </w:rPr>
        <w:t>из   </w:t>
      </w:r>
      <w:r>
        <w:rPr>
          <w:spacing w:val="-10"/>
        </w:rPr>
        <w:t>поверхностно   монтируемых   компонентов   </w:t>
      </w:r>
      <w:r>
        <w:rPr>
          <w:spacing w:val="-11"/>
        </w:rPr>
        <w:t>раз­ </w:t>
      </w:r>
      <w:r>
        <w:rPr>
          <w:spacing w:val="-10"/>
        </w:rPr>
        <w:t>личных  размеров  </w:t>
      </w:r>
      <w:r>
        <w:rPr>
          <w:spacing w:val="-9"/>
        </w:rPr>
        <w:t>следует  провести   </w:t>
      </w:r>
      <w:r>
        <w:rPr>
          <w:spacing w:val="-10"/>
        </w:rPr>
        <w:t>предварительное   </w:t>
      </w:r>
      <w:r>
        <w:rPr>
          <w:spacing w:val="-9"/>
        </w:rPr>
        <w:t>испытание,   </w:t>
      </w:r>
      <w:r>
        <w:rPr>
          <w:spacing w:val="-7"/>
        </w:rPr>
        <w:t>при   </w:t>
      </w:r>
      <w:r>
        <w:rPr>
          <w:spacing w:val="-9"/>
        </w:rPr>
        <w:t>котором   </w:t>
      </w:r>
      <w:r>
        <w:rPr>
          <w:spacing w:val="-10"/>
        </w:rPr>
        <w:t>разрушение   паяного </w:t>
      </w:r>
      <w:r>
        <w:rPr>
          <w:spacing w:val="-9"/>
        </w:rPr>
        <w:t>соединения   происходит   </w:t>
      </w:r>
      <w:r>
        <w:rPr>
          <w:spacing w:val="-7"/>
        </w:rPr>
        <w:t>при   </w:t>
      </w:r>
      <w:r>
        <w:rPr>
          <w:spacing w:val="-10"/>
        </w:rPr>
        <w:t>нескольких   тысячах    приложенных    </w:t>
      </w:r>
      <w:r>
        <w:rPr>
          <w:spacing w:val="-6"/>
        </w:rPr>
        <w:t>на    </w:t>
      </w:r>
      <w:r>
        <w:rPr>
          <w:spacing w:val="-8"/>
        </w:rPr>
        <w:t>изгиб    </w:t>
      </w:r>
      <w:r>
        <w:rPr>
          <w:spacing w:val="-9"/>
        </w:rPr>
        <w:t>подложки    усилий.    </w:t>
      </w:r>
      <w:r>
        <w:rPr>
          <w:spacing w:val="-8"/>
        </w:rPr>
        <w:t>После    </w:t>
      </w:r>
      <w:r>
        <w:rPr>
          <w:spacing w:val="-11"/>
        </w:rPr>
        <w:t>того </w:t>
      </w:r>
      <w:r>
        <w:rPr>
          <w:spacing w:val="-7"/>
        </w:rPr>
        <w:t>как</w:t>
      </w:r>
      <w:r>
        <w:rPr>
          <w:spacing w:val="37"/>
        </w:rPr>
        <w:t> </w:t>
      </w:r>
      <w:r>
        <w:rPr>
          <w:spacing w:val="-10"/>
        </w:rPr>
        <w:t>взаимосвязь  </w:t>
      </w:r>
      <w:r>
        <w:rPr>
          <w:spacing w:val="-8"/>
        </w:rPr>
        <w:t>между  </w:t>
      </w:r>
      <w:r>
        <w:rPr>
          <w:spacing w:val="-10"/>
        </w:rPr>
        <w:t>величиной  </w:t>
      </w:r>
      <w:r>
        <w:rPr>
          <w:spacing w:val="-9"/>
        </w:rPr>
        <w:t>глубины  изгиба   </w:t>
      </w:r>
      <w:r>
        <w:rPr/>
        <w:t>и   </w:t>
      </w:r>
      <w:r>
        <w:rPr>
          <w:spacing w:val="-10"/>
        </w:rPr>
        <w:t>количеством   приложенных   </w:t>
      </w:r>
      <w:r>
        <w:rPr>
          <w:spacing w:val="-6"/>
        </w:rPr>
        <w:t>на   </w:t>
      </w:r>
      <w:r>
        <w:rPr>
          <w:spacing w:val="-8"/>
        </w:rPr>
        <w:t>изгиб   </w:t>
      </w:r>
      <w:r>
        <w:rPr>
          <w:spacing w:val="-9"/>
        </w:rPr>
        <w:t>усилий,   </w:t>
      </w:r>
      <w:r>
        <w:rPr>
          <w:spacing w:val="-10"/>
        </w:rPr>
        <w:t>приво­ </w:t>
      </w:r>
      <w:r>
        <w:rPr>
          <w:spacing w:val="-9"/>
        </w:rPr>
        <w:t>дящих  </w:t>
      </w:r>
      <w:r>
        <w:rPr/>
        <w:t>к  </w:t>
      </w:r>
      <w:r>
        <w:rPr>
          <w:spacing w:val="-10"/>
        </w:rPr>
        <w:t>разрушению  соединения,  </w:t>
      </w:r>
      <w:r>
        <w:rPr>
          <w:spacing w:val="-8"/>
        </w:rPr>
        <w:t>будет  </w:t>
      </w:r>
      <w:r>
        <w:rPr>
          <w:spacing w:val="-10"/>
        </w:rPr>
        <w:t>представлять  </w:t>
      </w:r>
      <w:r>
        <w:rPr>
          <w:spacing w:val="-8"/>
        </w:rPr>
        <w:t>собой  </w:t>
      </w:r>
      <w:r>
        <w:rPr>
          <w:spacing w:val="-10"/>
        </w:rPr>
        <w:t>практически  </w:t>
      </w:r>
      <w:r>
        <w:rPr>
          <w:spacing w:val="-9"/>
        </w:rPr>
        <w:t>прямую  линию  </w:t>
      </w:r>
      <w:r>
        <w:rPr>
          <w:spacing w:val="-6"/>
        </w:rPr>
        <w:t>на   </w:t>
      </w:r>
      <w:r>
        <w:rPr>
          <w:spacing w:val="-9"/>
        </w:rPr>
        <w:t>графике   </w:t>
      </w:r>
      <w:r>
        <w:rPr/>
        <w:t>в  </w:t>
      </w:r>
      <w:r>
        <w:rPr>
          <w:spacing w:val="-10"/>
        </w:rPr>
        <w:t>двойном </w:t>
      </w:r>
      <w:r>
        <w:rPr>
          <w:spacing w:val="-11"/>
        </w:rPr>
        <w:t>логарифмическом </w:t>
      </w:r>
      <w:r>
        <w:rPr>
          <w:spacing w:val="-9"/>
        </w:rPr>
        <w:t>масштабе,  правильная  глубина  изгиба  </w:t>
      </w:r>
      <w:r>
        <w:rPr>
          <w:spacing w:val="-8"/>
        </w:rPr>
        <w:t>может  быть  </w:t>
      </w:r>
      <w:r>
        <w:rPr>
          <w:spacing w:val="-10"/>
        </w:rPr>
        <w:t>определена  </w:t>
      </w:r>
      <w:r>
        <w:rPr>
          <w:spacing w:val="-7"/>
        </w:rPr>
        <w:t>без</w:t>
      </w:r>
      <w:r>
        <w:rPr>
          <w:spacing w:val="37"/>
        </w:rPr>
        <w:t> </w:t>
      </w:r>
      <w:r>
        <w:rPr>
          <w:spacing w:val="-11"/>
        </w:rPr>
        <w:t>особых затруднений.</w:t>
      </w:r>
    </w:p>
    <w:p>
      <w:pPr>
        <w:pStyle w:val="BodyText"/>
        <w:spacing w:line="256" w:lineRule="auto" w:before="4"/>
        <w:ind w:left="631" w:right="2549"/>
      </w:pPr>
      <w:r>
        <w:rPr>
          <w:spacing w:val="-10"/>
        </w:rPr>
        <w:t>Данный </w:t>
      </w:r>
      <w:r>
        <w:rPr>
          <w:spacing w:val="-8"/>
        </w:rPr>
        <w:t>тип </w:t>
      </w:r>
      <w:r>
        <w:rPr>
          <w:spacing w:val="-9"/>
        </w:rPr>
        <w:t>испытаний </w:t>
      </w:r>
      <w:r>
        <w:rPr>
          <w:spacing w:val="-6"/>
        </w:rPr>
        <w:t>на </w:t>
      </w:r>
      <w:r>
        <w:rPr>
          <w:spacing w:val="-8"/>
        </w:rPr>
        <w:t>изгиб </w:t>
      </w:r>
      <w:r>
        <w:rPr>
          <w:spacing w:val="-6"/>
        </w:rPr>
        <w:t>не </w:t>
      </w:r>
      <w:r>
        <w:rPr>
          <w:spacing w:val="-9"/>
        </w:rPr>
        <w:t>подходит </w:t>
      </w:r>
      <w:r>
        <w:rPr>
          <w:spacing w:val="-8"/>
        </w:rPr>
        <w:t>для </w:t>
      </w:r>
      <w:r>
        <w:rPr>
          <w:spacing w:val="-9"/>
        </w:rPr>
        <w:t>подложек </w:t>
      </w:r>
      <w:r>
        <w:rPr>
          <w:spacing w:val="-5"/>
        </w:rPr>
        <w:t>из </w:t>
      </w:r>
      <w:r>
        <w:rPr>
          <w:spacing w:val="-10"/>
        </w:rPr>
        <w:t>керамики. Детальное описание </w:t>
      </w:r>
      <w:r>
        <w:rPr>
          <w:spacing w:val="-9"/>
        </w:rPr>
        <w:t>метода испытания </w:t>
      </w:r>
      <w:r>
        <w:rPr>
          <w:spacing w:val="-10"/>
        </w:rPr>
        <w:t>представлено </w:t>
      </w:r>
      <w:r>
        <w:rPr/>
        <w:t>в </w:t>
      </w:r>
      <w:r>
        <w:rPr>
          <w:spacing w:val="-9"/>
        </w:rPr>
        <w:t>стандарте </w:t>
      </w:r>
      <w:r>
        <w:rPr>
          <w:spacing w:val="-8"/>
        </w:rPr>
        <w:t>МЭК </w:t>
      </w:r>
      <w:r>
        <w:rPr>
          <w:spacing w:val="-10"/>
        </w:rPr>
        <w:t>62137-1-4.</w:t>
      </w:r>
    </w:p>
    <w:p>
      <w:pPr>
        <w:pStyle w:val="ListParagraph"/>
        <w:numPr>
          <w:ilvl w:val="1"/>
          <w:numId w:val="19"/>
        </w:numPr>
        <w:tabs>
          <w:tab w:pos="1050" w:val="left" w:leader="none"/>
        </w:tabs>
        <w:spacing w:line="240" w:lineRule="auto" w:before="90" w:after="0"/>
        <w:ind w:left="1049" w:right="0" w:hanging="409"/>
        <w:jc w:val="left"/>
        <w:rPr>
          <w:sz w:val="19"/>
        </w:rPr>
      </w:pPr>
      <w:r>
        <w:rPr>
          <w:spacing w:val="-9"/>
          <w:sz w:val="19"/>
        </w:rPr>
        <w:t>Испытание</w:t>
      </w:r>
      <w:r>
        <w:rPr>
          <w:spacing w:val="-18"/>
          <w:sz w:val="19"/>
        </w:rPr>
        <w:t> </w:t>
      </w:r>
      <w:r>
        <w:rPr>
          <w:spacing w:val="-6"/>
          <w:sz w:val="19"/>
        </w:rPr>
        <w:t>нэ</w:t>
      </w:r>
      <w:r>
        <w:rPr>
          <w:spacing w:val="-19"/>
          <w:sz w:val="19"/>
        </w:rPr>
        <w:t> </w:t>
      </w:r>
      <w:r>
        <w:rPr>
          <w:spacing w:val="-9"/>
          <w:sz w:val="19"/>
        </w:rPr>
        <w:t>усталость</w:t>
      </w:r>
      <w:r>
        <w:rPr>
          <w:spacing w:val="-18"/>
          <w:sz w:val="19"/>
        </w:rPr>
        <w:t> </w:t>
      </w:r>
      <w:r>
        <w:rPr>
          <w:spacing w:val="-7"/>
          <w:sz w:val="19"/>
        </w:rPr>
        <w:t>при</w:t>
      </w:r>
      <w:r>
        <w:rPr>
          <w:spacing w:val="-18"/>
          <w:sz w:val="19"/>
        </w:rPr>
        <w:t> </w:t>
      </w:r>
      <w:r>
        <w:rPr>
          <w:spacing w:val="-10"/>
          <w:sz w:val="19"/>
        </w:rPr>
        <w:t>механическом</w:t>
      </w:r>
      <w:r>
        <w:rPr>
          <w:spacing w:val="-18"/>
          <w:sz w:val="19"/>
        </w:rPr>
        <w:t> </w:t>
      </w:r>
      <w:r>
        <w:rPr>
          <w:spacing w:val="-10"/>
          <w:sz w:val="19"/>
        </w:rPr>
        <w:t>сдвиге</w:t>
      </w:r>
    </w:p>
    <w:p>
      <w:pPr>
        <w:pStyle w:val="BodyText"/>
        <w:spacing w:line="252" w:lineRule="auto" w:before="87"/>
        <w:ind w:left="118" w:right="116" w:firstLine="522"/>
        <w:jc w:val="both"/>
      </w:pPr>
      <w:r>
        <w:rPr>
          <w:spacing w:val="-9"/>
        </w:rPr>
        <w:t>Испытание   </w:t>
      </w:r>
      <w:r>
        <w:rPr>
          <w:spacing w:val="-6"/>
        </w:rPr>
        <w:t>на   </w:t>
      </w:r>
      <w:r>
        <w:rPr>
          <w:spacing w:val="-9"/>
        </w:rPr>
        <w:t>усталость   </w:t>
      </w:r>
      <w:r>
        <w:rPr>
          <w:spacing w:val="-7"/>
        </w:rPr>
        <w:t>при   </w:t>
      </w:r>
      <w:r>
        <w:rPr>
          <w:spacing w:val="-10"/>
        </w:rPr>
        <w:t>механическом   </w:t>
      </w:r>
      <w:r>
        <w:rPr>
          <w:spacing w:val="-9"/>
        </w:rPr>
        <w:t>сдвиге   </w:t>
      </w:r>
      <w:r>
        <w:rPr>
          <w:spacing w:val="-10"/>
        </w:rPr>
        <w:t>реализуется   приложением    </w:t>
      </w:r>
      <w:r>
        <w:rPr/>
        <w:t>к   </w:t>
      </w:r>
      <w:r>
        <w:rPr>
          <w:spacing w:val="-9"/>
        </w:rPr>
        <w:t>паяному    </w:t>
      </w:r>
      <w:r>
        <w:rPr>
          <w:spacing w:val="-10"/>
        </w:rPr>
        <w:t>соедине­ </w:t>
      </w:r>
      <w:r>
        <w:rPr>
          <w:spacing w:val="-8"/>
        </w:rPr>
        <w:t>нию    </w:t>
      </w:r>
      <w:r>
        <w:rPr>
          <w:spacing w:val="-9"/>
        </w:rPr>
        <w:t>усилий    </w:t>
      </w:r>
      <w:r>
        <w:rPr>
          <w:spacing w:val="-10"/>
        </w:rPr>
        <w:t>циклической    деформации    </w:t>
      </w:r>
      <w:r>
        <w:rPr>
          <w:spacing w:val="-9"/>
        </w:rPr>
        <w:t>сдвига,    </w:t>
      </w:r>
      <w:r>
        <w:rPr>
          <w:spacing w:val="-10"/>
        </w:rPr>
        <w:t>реализуемых     </w:t>
      </w:r>
      <w:r>
        <w:rPr>
          <w:spacing w:val="-8"/>
        </w:rPr>
        <w:t>путем    </w:t>
      </w:r>
      <w:r>
        <w:rPr>
          <w:spacing w:val="-10"/>
        </w:rPr>
        <w:t>механического     перемещения,     </w:t>
      </w:r>
      <w:r>
        <w:rPr>
          <w:spacing w:val="-11"/>
        </w:rPr>
        <w:t>вза­ </w:t>
      </w:r>
      <w:r>
        <w:rPr>
          <w:spacing w:val="-7"/>
        </w:rPr>
        <w:t>мен </w:t>
      </w:r>
      <w:r>
        <w:rPr>
          <w:spacing w:val="37"/>
        </w:rPr>
        <w:t> </w:t>
      </w:r>
      <w:r>
        <w:rPr>
          <w:spacing w:val="-11"/>
        </w:rPr>
        <w:t>относительного   </w:t>
      </w:r>
      <w:r>
        <w:rPr>
          <w:spacing w:val="-10"/>
        </w:rPr>
        <w:t>перемещения,    вызываемого    разностью    </w:t>
      </w:r>
      <w:r>
        <w:rPr>
          <w:spacing w:val="-8"/>
        </w:rPr>
        <w:t>ТКЛР    </w:t>
      </w:r>
      <w:r>
        <w:rPr>
          <w:spacing w:val="-10"/>
        </w:rPr>
        <w:t>(температурных    коэффициентов  линейного   расширения)   </w:t>
      </w:r>
      <w:r>
        <w:rPr>
          <w:spacing w:val="-7"/>
        </w:rPr>
        <w:t>при   </w:t>
      </w:r>
      <w:r>
        <w:rPr>
          <w:spacing w:val="-9"/>
        </w:rPr>
        <w:t>испытаниях   </w:t>
      </w:r>
      <w:r>
        <w:rPr>
          <w:spacing w:val="-6"/>
        </w:rPr>
        <w:t>на   </w:t>
      </w:r>
      <w:r>
        <w:rPr>
          <w:spacing w:val="-10"/>
        </w:rPr>
        <w:t>циклическое   воздействие   </w:t>
      </w:r>
      <w:r>
        <w:rPr>
          <w:spacing w:val="-11"/>
        </w:rPr>
        <w:t>температуры.   </w:t>
      </w:r>
      <w:r>
        <w:rPr>
          <w:spacing w:val="-7"/>
        </w:rPr>
        <w:t>Как    </w:t>
      </w:r>
      <w:r>
        <w:rPr>
          <w:spacing w:val="-9"/>
        </w:rPr>
        <w:t>показано    </w:t>
      </w:r>
      <w:r>
        <w:rPr>
          <w:spacing w:val="-11"/>
        </w:rPr>
        <w:t>на </w:t>
      </w:r>
      <w:r>
        <w:rPr>
          <w:spacing w:val="-10"/>
        </w:rPr>
        <w:t>рисунке  </w:t>
      </w:r>
      <w:r>
        <w:rPr>
          <w:spacing w:val="-7"/>
        </w:rPr>
        <w:t>14.</w:t>
      </w:r>
      <w:r>
        <w:rPr>
          <w:spacing w:val="37"/>
        </w:rPr>
        <w:t> </w:t>
      </w:r>
      <w:r>
        <w:rPr>
          <w:spacing w:val="-8"/>
        </w:rPr>
        <w:t>для  </w:t>
      </w:r>
      <w:r>
        <w:rPr>
          <w:spacing w:val="-9"/>
        </w:rPr>
        <w:t>испытания  </w:t>
      </w:r>
      <w:r>
        <w:rPr>
          <w:spacing w:val="-6"/>
        </w:rPr>
        <w:t>на  </w:t>
      </w:r>
      <w:r>
        <w:rPr>
          <w:spacing w:val="-9"/>
        </w:rPr>
        <w:t>усталость  </w:t>
      </w:r>
      <w:r>
        <w:rPr>
          <w:spacing w:val="-7"/>
        </w:rPr>
        <w:t>при   </w:t>
      </w:r>
      <w:r>
        <w:rPr>
          <w:spacing w:val="-10"/>
        </w:rPr>
        <w:t>механическом   </w:t>
      </w:r>
      <w:r>
        <w:rPr>
          <w:spacing w:val="-9"/>
        </w:rPr>
        <w:t>сдвиге   существуют   </w:t>
      </w:r>
      <w:r>
        <w:rPr>
          <w:spacing w:val="-8"/>
        </w:rPr>
        <w:t>два   </w:t>
      </w:r>
      <w:r>
        <w:rPr>
          <w:spacing w:val="-9"/>
        </w:rPr>
        <w:t>типа   </w:t>
      </w:r>
      <w:r>
        <w:rPr>
          <w:spacing w:val="-10"/>
        </w:rPr>
        <w:t>методов </w:t>
      </w:r>
      <w:r>
        <w:rPr>
          <w:spacing w:val="-9"/>
        </w:rPr>
        <w:t>приложения</w:t>
      </w:r>
      <w:r>
        <w:rPr>
          <w:spacing w:val="-20"/>
        </w:rPr>
        <w:t> </w:t>
      </w:r>
      <w:r>
        <w:rPr>
          <w:spacing w:val="-11"/>
        </w:rPr>
        <w:t>нагрузки.</w:t>
      </w:r>
    </w:p>
    <w:p>
      <w:pPr>
        <w:tabs>
          <w:tab w:pos="1340" w:val="left" w:leader="none"/>
        </w:tabs>
        <w:spacing w:before="176"/>
        <w:ind w:left="0" w:right="33" w:firstLine="0"/>
        <w:jc w:val="center"/>
        <w:rPr>
          <w:sz w:val="17"/>
        </w:rPr>
      </w:pPr>
      <w:r>
        <w:rPr>
          <w:sz w:val="17"/>
        </w:rPr>
        <w:t>Вин-</w:t>
        <w:tab/>
        <w:t>Кэм^омвн- Пэйпе/</w:t>
      </w:r>
      <w:r>
        <w:rPr>
          <w:spacing w:val="-1"/>
          <w:sz w:val="17"/>
        </w:rPr>
        <w:t> </w:t>
      </w:r>
      <w:r>
        <w:rPr>
          <w:sz w:val="17"/>
        </w:rPr>
        <w:t>Поагожка</w:t>
      </w:r>
    </w:p>
    <w:p>
      <w:pPr>
        <w:pStyle w:val="BodyText"/>
        <w:ind w:left="1639"/>
        <w:rPr>
          <w:sz w:val="20"/>
        </w:rPr>
      </w:pPr>
      <w:r>
        <w:rPr>
          <w:sz w:val="20"/>
        </w:rPr>
        <w:drawing>
          <wp:inline distT="0" distB="0" distL="0" distR="0">
            <wp:extent cx="4200525" cy="2588895"/>
            <wp:effectExtent l="0" t="0" r="0" b="0"/>
            <wp:docPr id="37" name="image21.png" descr=""/>
            <wp:cNvGraphicFramePr>
              <a:graphicFrameLocks noChangeAspect="1"/>
            </wp:cNvGraphicFramePr>
            <a:graphic>
              <a:graphicData uri="http://schemas.openxmlformats.org/drawingml/2006/picture">
                <pic:pic>
                  <pic:nvPicPr>
                    <pic:cNvPr id="38" name="image21.png"/>
                    <pic:cNvPicPr/>
                  </pic:nvPicPr>
                  <pic:blipFill>
                    <a:blip r:embed="rId28" cstate="print"/>
                    <a:stretch>
                      <a:fillRect/>
                    </a:stretch>
                  </pic:blipFill>
                  <pic:spPr>
                    <a:xfrm>
                      <a:off x="0" y="0"/>
                      <a:ext cx="4200525" cy="2588895"/>
                    </a:xfrm>
                    <a:prstGeom prst="rect">
                      <a:avLst/>
                    </a:prstGeom>
                  </pic:spPr>
                </pic:pic>
              </a:graphicData>
            </a:graphic>
          </wp:inline>
        </w:drawing>
      </w:r>
      <w:r>
        <w:rPr>
          <w:sz w:val="20"/>
        </w:rPr>
      </w:r>
    </w:p>
    <w:p>
      <w:pPr>
        <w:pStyle w:val="BodyText"/>
        <w:rPr>
          <w:sz w:val="18"/>
        </w:rPr>
      </w:pPr>
    </w:p>
    <w:p>
      <w:pPr>
        <w:pStyle w:val="BodyText"/>
        <w:rPr>
          <w:sz w:val="26"/>
        </w:rPr>
      </w:pPr>
    </w:p>
    <w:p>
      <w:pPr>
        <w:spacing w:before="0"/>
        <w:ind w:left="126" w:right="0" w:firstLine="0"/>
        <w:jc w:val="left"/>
        <w:rPr>
          <w:sz w:val="17"/>
        </w:rPr>
      </w:pPr>
      <w:r>
        <w:rPr>
          <w:sz w:val="17"/>
        </w:rPr>
        <w:t>Рисунок 14 — Принципиальная схема устройства для проведения испытания на усталость при механическом</w:t>
      </w:r>
    </w:p>
    <w:p>
      <w:pPr>
        <w:spacing w:before="38"/>
        <w:ind w:left="711" w:right="714" w:firstLine="0"/>
        <w:jc w:val="center"/>
        <w:rPr>
          <w:sz w:val="17"/>
        </w:rPr>
      </w:pPr>
      <w:r>
        <w:rPr>
          <w:sz w:val="17"/>
        </w:rPr>
        <w:t>сдвиге паяного соединения</w:t>
      </w:r>
    </w:p>
    <w:p>
      <w:pPr>
        <w:pStyle w:val="BodyText"/>
        <w:rPr>
          <w:sz w:val="22"/>
        </w:rPr>
      </w:pPr>
    </w:p>
    <w:p>
      <w:pPr>
        <w:pStyle w:val="BodyText"/>
        <w:spacing w:line="249" w:lineRule="auto"/>
        <w:ind w:left="127" w:right="110" w:firstLine="513"/>
        <w:jc w:val="both"/>
      </w:pPr>
      <w:r>
        <w:rPr>
          <w:spacing w:val="-9"/>
        </w:rPr>
        <w:t>Метод  </w:t>
      </w:r>
      <w:r>
        <w:rPr>
          <w:spacing w:val="-10"/>
        </w:rPr>
        <w:t>усталостных  </w:t>
      </w:r>
      <w:r>
        <w:rPr>
          <w:spacing w:val="-9"/>
        </w:rPr>
        <w:t>колебаний  </w:t>
      </w:r>
      <w:r>
        <w:rPr>
          <w:spacing w:val="-10"/>
        </w:rPr>
        <w:t>реализуется  приложением  </w:t>
      </w:r>
      <w:r>
        <w:rPr>
          <w:spacing w:val="-9"/>
        </w:rPr>
        <w:t>усилий  </w:t>
      </w:r>
      <w:r>
        <w:rPr>
          <w:spacing w:val="-10"/>
        </w:rPr>
        <w:t>деформации  </w:t>
      </w:r>
      <w:r>
        <w:rPr>
          <w:spacing w:val="-9"/>
        </w:rPr>
        <w:t>сдвига  </w:t>
      </w:r>
      <w:r>
        <w:rPr>
          <w:spacing w:val="-6"/>
        </w:rPr>
        <w:t>на  </w:t>
      </w:r>
      <w:r>
        <w:rPr>
          <w:spacing w:val="-10"/>
        </w:rPr>
        <w:t>паяные соединения,     реализуемых     </w:t>
      </w:r>
      <w:r>
        <w:rPr>
          <w:spacing w:val="-8"/>
        </w:rPr>
        <w:t>путем     </w:t>
      </w:r>
      <w:r>
        <w:rPr>
          <w:spacing w:val="-10"/>
        </w:rPr>
        <w:t>механического     перемещения     </w:t>
      </w:r>
      <w:r>
        <w:rPr>
          <w:spacing w:val="-9"/>
        </w:rPr>
        <w:t>двух     частей     </w:t>
      </w:r>
      <w:r>
        <w:rPr>
          <w:spacing w:val="-10"/>
        </w:rPr>
        <w:t>разделенной     подложки. </w:t>
      </w:r>
      <w:r>
        <w:rPr>
          <w:spacing w:val="-7"/>
        </w:rPr>
        <w:t>При   </w:t>
      </w:r>
      <w:r>
        <w:rPr>
          <w:spacing w:val="-10"/>
        </w:rPr>
        <w:t>реализации   </w:t>
      </w:r>
      <w:r>
        <w:rPr>
          <w:spacing w:val="-9"/>
        </w:rPr>
        <w:t>метода   </w:t>
      </w:r>
      <w:r>
        <w:rPr>
          <w:spacing w:val="-10"/>
        </w:rPr>
        <w:t>перекрывающегося   усталостного    </w:t>
      </w:r>
      <w:r>
        <w:rPr>
          <w:spacing w:val="-9"/>
        </w:rPr>
        <w:t>сдвига    </w:t>
      </w:r>
      <w:r>
        <w:rPr>
          <w:spacing w:val="-10"/>
        </w:rPr>
        <w:t>нижняя    поверхность    </w:t>
      </w:r>
      <w:r>
        <w:rPr>
          <w:spacing w:val="-9"/>
        </w:rPr>
        <w:t>подложки    </w:t>
      </w:r>
      <w:r>
        <w:rPr/>
        <w:t>и   </w:t>
      </w:r>
      <w:r>
        <w:rPr>
          <w:spacing w:val="-11"/>
        </w:rPr>
        <w:t>верх­ </w:t>
      </w:r>
      <w:r>
        <w:rPr>
          <w:spacing w:val="-8"/>
        </w:rPr>
        <w:t>няя    </w:t>
      </w:r>
      <w:r>
        <w:rPr>
          <w:spacing w:val="-10"/>
        </w:rPr>
        <w:t>поверхность    испытываемого     </w:t>
      </w:r>
      <w:r>
        <w:rPr>
          <w:spacing w:val="-9"/>
        </w:rPr>
        <w:t>компонента    </w:t>
      </w:r>
      <w:r>
        <w:rPr>
          <w:spacing w:val="-10"/>
        </w:rPr>
        <w:t>фиксируются     </w:t>
      </w:r>
      <w:r>
        <w:rPr>
          <w:spacing w:val="-6"/>
        </w:rPr>
        <w:t>на    </w:t>
      </w:r>
      <w:r>
        <w:rPr>
          <w:spacing w:val="-9"/>
        </w:rPr>
        <w:t>двух    </w:t>
      </w:r>
      <w:r>
        <w:rPr>
          <w:spacing w:val="-10"/>
        </w:rPr>
        <w:t>взаимно     перемещаемых     </w:t>
      </w:r>
      <w:r>
        <w:rPr>
          <w:spacing w:val="-11"/>
        </w:rPr>
        <w:t>основани­ </w:t>
      </w:r>
      <w:r>
        <w:rPr>
          <w:spacing w:val="-5"/>
        </w:rPr>
        <w:t>ях   </w:t>
      </w:r>
      <w:r>
        <w:rPr>
          <w:spacing w:val="-10"/>
        </w:rPr>
        <w:t>приспособления.    </w:t>
      </w:r>
      <w:r>
        <w:rPr/>
        <w:t>С    </w:t>
      </w:r>
      <w:r>
        <w:rPr>
          <w:spacing w:val="-9"/>
        </w:rPr>
        <w:t>помощью    силового    привода    </w:t>
      </w:r>
      <w:r>
        <w:rPr/>
        <w:t>к    </w:t>
      </w:r>
      <w:r>
        <w:rPr>
          <w:spacing w:val="-10"/>
        </w:rPr>
        <w:t>основанию    приспособления    прикладывается </w:t>
      </w:r>
      <w:r>
        <w:rPr>
          <w:spacing w:val="-9"/>
        </w:rPr>
        <w:t>усилие</w:t>
      </w:r>
      <w:r>
        <w:rPr>
          <w:spacing w:val="-17"/>
        </w:rPr>
        <w:t> </w:t>
      </w:r>
      <w:r>
        <w:rPr>
          <w:spacing w:val="-10"/>
        </w:rPr>
        <w:t>механического</w:t>
      </w:r>
      <w:r>
        <w:rPr>
          <w:spacing w:val="-17"/>
        </w:rPr>
        <w:t> </w:t>
      </w:r>
      <w:r>
        <w:rPr>
          <w:spacing w:val="-10"/>
        </w:rPr>
        <w:t>перемещения,</w:t>
      </w:r>
      <w:r>
        <w:rPr>
          <w:spacing w:val="-17"/>
        </w:rPr>
        <w:t> </w:t>
      </w:r>
      <w:r>
        <w:rPr>
          <w:spacing w:val="-9"/>
        </w:rPr>
        <w:t>приводящее</w:t>
      </w:r>
      <w:r>
        <w:rPr>
          <w:spacing w:val="-17"/>
        </w:rPr>
        <w:t> </w:t>
      </w:r>
      <w:r>
        <w:rPr/>
        <w:t>к</w:t>
      </w:r>
      <w:r>
        <w:rPr>
          <w:spacing w:val="-17"/>
        </w:rPr>
        <w:t> </w:t>
      </w:r>
      <w:r>
        <w:rPr>
          <w:spacing w:val="-10"/>
        </w:rPr>
        <w:t>деформации</w:t>
      </w:r>
      <w:r>
        <w:rPr>
          <w:spacing w:val="-18"/>
        </w:rPr>
        <w:t> </w:t>
      </w:r>
      <w:r>
        <w:rPr>
          <w:spacing w:val="-9"/>
        </w:rPr>
        <w:t>паяного</w:t>
      </w:r>
      <w:r>
        <w:rPr>
          <w:spacing w:val="-17"/>
        </w:rPr>
        <w:t> </w:t>
      </w:r>
      <w:r>
        <w:rPr>
          <w:spacing w:val="-9"/>
        </w:rPr>
        <w:t>соединения</w:t>
      </w:r>
      <w:r>
        <w:rPr>
          <w:spacing w:val="-17"/>
        </w:rPr>
        <w:t> </w:t>
      </w:r>
      <w:r>
        <w:rPr>
          <w:spacing w:val="-6"/>
        </w:rPr>
        <w:t>на</w:t>
      </w:r>
      <w:r>
        <w:rPr>
          <w:spacing w:val="-18"/>
        </w:rPr>
        <w:t> </w:t>
      </w:r>
      <w:r>
        <w:rPr>
          <w:spacing w:val="-10"/>
        </w:rPr>
        <w:t>сдвиг.</w:t>
      </w:r>
    </w:p>
    <w:p>
      <w:pPr>
        <w:pStyle w:val="BodyText"/>
        <w:spacing w:line="249" w:lineRule="auto" w:before="24"/>
        <w:ind w:left="118" w:right="119" w:firstLine="522"/>
        <w:jc w:val="both"/>
      </w:pPr>
      <w:r>
        <w:rPr>
          <w:spacing w:val="-9"/>
        </w:rPr>
        <w:t>Испытания  </w:t>
      </w:r>
      <w:r>
        <w:rPr>
          <w:spacing w:val="-6"/>
        </w:rPr>
        <w:t>на   </w:t>
      </w:r>
      <w:r>
        <w:rPr>
          <w:spacing w:val="-9"/>
        </w:rPr>
        <w:t>усталость   являются   </w:t>
      </w:r>
      <w:r>
        <w:rPr>
          <w:spacing w:val="-5"/>
        </w:rPr>
        <w:t>по   </w:t>
      </w:r>
      <w:r>
        <w:rPr>
          <w:spacing w:val="-8"/>
        </w:rPr>
        <w:t>своей   </w:t>
      </w:r>
      <w:r>
        <w:rPr>
          <w:spacing w:val="-9"/>
        </w:rPr>
        <w:t>сущности   </w:t>
      </w:r>
      <w:r>
        <w:rPr>
          <w:spacing w:val="-10"/>
        </w:rPr>
        <w:t>испытаниями   </w:t>
      </w:r>
      <w:r>
        <w:rPr/>
        <w:t>с   </w:t>
      </w:r>
      <w:r>
        <w:rPr>
          <w:spacing w:val="-10"/>
        </w:rPr>
        <w:t>контролируемым   механи­ </w:t>
      </w:r>
      <w:r>
        <w:rPr>
          <w:spacing w:val="-9"/>
        </w:rPr>
        <w:t>ческим  </w:t>
      </w:r>
      <w:r>
        <w:rPr>
          <w:spacing w:val="-10"/>
        </w:rPr>
        <w:t>перемещением   </w:t>
      </w:r>
      <w:r>
        <w:rPr>
          <w:spacing w:val="-6"/>
        </w:rPr>
        <w:t>на   </w:t>
      </w:r>
      <w:r>
        <w:rPr>
          <w:spacing w:val="-8"/>
        </w:rPr>
        <w:t>сдвиг   </w:t>
      </w:r>
      <w:r>
        <w:rPr>
          <w:spacing w:val="-9"/>
        </w:rPr>
        <w:t>малого   </w:t>
      </w:r>
      <w:r>
        <w:rPr>
          <w:spacing w:val="-8"/>
        </w:rPr>
        <w:t>цикла   </w:t>
      </w:r>
      <w:r>
        <w:rPr/>
        <w:t>с   </w:t>
      </w:r>
      <w:r>
        <w:rPr>
          <w:spacing w:val="-10"/>
        </w:rPr>
        <w:t>нагрузочным   </w:t>
      </w:r>
      <w:r>
        <w:rPr>
          <w:spacing w:val="-9"/>
        </w:rPr>
        <w:t>профилем   </w:t>
      </w:r>
      <w:r>
        <w:rPr/>
        <w:t>в   </w:t>
      </w:r>
      <w:r>
        <w:rPr>
          <w:spacing w:val="-9"/>
        </w:rPr>
        <w:t>виде   </w:t>
      </w:r>
      <w:r>
        <w:rPr>
          <w:spacing w:val="-10"/>
        </w:rPr>
        <w:t>симметричных   колеба­ </w:t>
      </w:r>
      <w:r>
        <w:rPr>
          <w:spacing w:val="-8"/>
        </w:rPr>
        <w:t>ний </w:t>
      </w:r>
      <w:r>
        <w:rPr>
          <w:spacing w:val="-10"/>
        </w:rPr>
        <w:t>треугольной </w:t>
      </w:r>
      <w:r>
        <w:rPr>
          <w:spacing w:val="-7"/>
        </w:rPr>
        <w:t>или </w:t>
      </w:r>
      <w:r>
        <w:rPr>
          <w:spacing w:val="-10"/>
        </w:rPr>
        <w:t>синусоидальной  </w:t>
      </w:r>
      <w:r>
        <w:rPr>
          <w:spacing w:val="-9"/>
        </w:rPr>
        <w:t>формы.  Испытания  проводятся  </w:t>
      </w:r>
      <w:r>
        <w:rPr>
          <w:spacing w:val="-7"/>
        </w:rPr>
        <w:t>при</w:t>
      </w:r>
      <w:r>
        <w:rPr>
          <w:spacing w:val="37"/>
        </w:rPr>
        <w:t> </w:t>
      </w:r>
      <w:r>
        <w:rPr>
          <w:spacing w:val="-10"/>
        </w:rPr>
        <w:t>температуре  </w:t>
      </w:r>
      <w:r>
        <w:rPr>
          <w:spacing w:val="-5"/>
        </w:rPr>
        <w:t>25  </w:t>
      </w:r>
      <w:r>
        <w:rPr>
          <w:spacing w:val="-6"/>
          <w:position w:val="5"/>
          <w:sz w:val="12"/>
        </w:rPr>
        <w:t>в</w:t>
      </w:r>
      <w:r>
        <w:rPr>
          <w:spacing w:val="-6"/>
        </w:rPr>
        <w:t>С  </w:t>
      </w:r>
      <w:r>
        <w:rPr>
          <w:spacing w:val="-7"/>
        </w:rPr>
        <w:t>или</w:t>
      </w:r>
      <w:r>
        <w:rPr>
          <w:spacing w:val="37"/>
        </w:rPr>
        <w:t> </w:t>
      </w:r>
      <w:r>
        <w:rPr>
          <w:spacing w:val="-10"/>
        </w:rPr>
        <w:t>при </w:t>
      </w:r>
      <w:r>
        <w:rPr>
          <w:spacing w:val="-9"/>
        </w:rPr>
        <w:t>повышенной</w:t>
      </w:r>
      <w:r>
        <w:rPr>
          <w:spacing w:val="-20"/>
        </w:rPr>
        <w:t> </w:t>
      </w:r>
      <w:r>
        <w:rPr>
          <w:spacing w:val="-10"/>
        </w:rPr>
        <w:t>температуре.</w:t>
      </w:r>
    </w:p>
    <w:p>
      <w:pPr>
        <w:pStyle w:val="BodyText"/>
        <w:spacing w:line="256" w:lineRule="auto" w:before="6"/>
        <w:ind w:left="127" w:right="162" w:firstLine="513"/>
        <w:jc w:val="both"/>
      </w:pPr>
      <w:r>
        <w:rPr>
          <w:spacing w:val="-9"/>
        </w:rPr>
        <w:t>Испытания   </w:t>
      </w:r>
      <w:r>
        <w:rPr>
          <w:spacing w:val="-6"/>
        </w:rPr>
        <w:t>на   </w:t>
      </w:r>
      <w:r>
        <w:rPr>
          <w:spacing w:val="-9"/>
        </w:rPr>
        <w:t>усталость   </w:t>
      </w:r>
      <w:r>
        <w:rPr>
          <w:spacing w:val="-7"/>
        </w:rPr>
        <w:t>при   </w:t>
      </w:r>
      <w:r>
        <w:rPr>
          <w:spacing w:val="-10"/>
        </w:rPr>
        <w:t>механическом   </w:t>
      </w:r>
      <w:r>
        <w:rPr>
          <w:spacing w:val="-9"/>
        </w:rPr>
        <w:t>сдвиге   </w:t>
      </w:r>
      <w:r>
        <w:rPr>
          <w:spacing w:val="-10"/>
        </w:rPr>
        <w:t>продолжаются   </w:t>
      </w:r>
      <w:r>
        <w:rPr>
          <w:spacing w:val="-6"/>
        </w:rPr>
        <w:t>до   </w:t>
      </w:r>
      <w:r>
        <w:rPr>
          <w:spacing w:val="-9"/>
        </w:rPr>
        <w:t>момента   </w:t>
      </w:r>
      <w:r>
        <w:rPr>
          <w:spacing w:val="-10"/>
        </w:rPr>
        <w:t>разрушения   паяно­    </w:t>
      </w:r>
      <w:r>
        <w:rPr>
          <w:spacing w:val="-5"/>
        </w:rPr>
        <w:t>го</w:t>
      </w:r>
      <w:r>
        <w:rPr>
          <w:spacing w:val="-20"/>
        </w:rPr>
        <w:t> </w:t>
      </w:r>
      <w:r>
        <w:rPr>
          <w:spacing w:val="-10"/>
        </w:rPr>
        <w:t>соединения:</w:t>
      </w:r>
    </w:p>
    <w:p>
      <w:pPr>
        <w:pStyle w:val="ListParagraph"/>
        <w:numPr>
          <w:ilvl w:val="3"/>
          <w:numId w:val="12"/>
        </w:numPr>
        <w:tabs>
          <w:tab w:pos="902" w:val="left" w:leader="none"/>
        </w:tabs>
        <w:spacing w:line="237" w:lineRule="auto" w:before="20" w:after="0"/>
        <w:ind w:left="118" w:right="165" w:firstLine="531"/>
        <w:jc w:val="both"/>
        <w:rPr>
          <w:sz w:val="19"/>
        </w:rPr>
      </w:pPr>
      <w:r>
        <w:rPr>
          <w:spacing w:val="-10"/>
          <w:sz w:val="19"/>
        </w:rPr>
        <w:t>максимальное   значение   приложенной   </w:t>
      </w:r>
      <w:r>
        <w:rPr>
          <w:spacing w:val="-8"/>
          <w:sz w:val="19"/>
        </w:rPr>
        <w:t>силы   </w:t>
      </w:r>
      <w:r>
        <w:rPr>
          <w:spacing w:val="-9"/>
          <w:sz w:val="19"/>
        </w:rPr>
        <w:t>падает   </w:t>
      </w:r>
      <w:r>
        <w:rPr>
          <w:spacing w:val="-6"/>
          <w:sz w:val="19"/>
        </w:rPr>
        <w:t>до   </w:t>
      </w:r>
      <w:r>
        <w:rPr>
          <w:spacing w:val="-11"/>
          <w:sz w:val="19"/>
        </w:rPr>
        <w:t>определенной   </w:t>
      </w:r>
      <w:r>
        <w:rPr>
          <w:spacing w:val="-10"/>
          <w:sz w:val="19"/>
        </w:rPr>
        <w:t>величины,   </w:t>
      </w:r>
      <w:r>
        <w:rPr>
          <w:spacing w:val="-7"/>
          <w:sz w:val="19"/>
        </w:rPr>
        <w:t>что   </w:t>
      </w:r>
      <w:r>
        <w:rPr>
          <w:spacing w:val="-10"/>
          <w:sz w:val="19"/>
        </w:rPr>
        <w:t>соответ­ </w:t>
      </w:r>
      <w:r>
        <w:rPr>
          <w:spacing w:val="-9"/>
          <w:sz w:val="19"/>
        </w:rPr>
        <w:t>ствует</w:t>
      </w:r>
      <w:r>
        <w:rPr>
          <w:spacing w:val="-17"/>
          <w:sz w:val="19"/>
        </w:rPr>
        <w:t> </w:t>
      </w:r>
      <w:r>
        <w:rPr>
          <w:spacing w:val="-9"/>
          <w:sz w:val="19"/>
        </w:rPr>
        <w:t>моменту</w:t>
      </w:r>
      <w:r>
        <w:rPr>
          <w:spacing w:val="-17"/>
          <w:sz w:val="19"/>
        </w:rPr>
        <w:t> </w:t>
      </w:r>
      <w:r>
        <w:rPr>
          <w:spacing w:val="-9"/>
          <w:sz w:val="19"/>
        </w:rPr>
        <w:t>появления</w:t>
      </w:r>
      <w:r>
        <w:rPr>
          <w:spacing w:val="-17"/>
          <w:sz w:val="19"/>
        </w:rPr>
        <w:t> </w:t>
      </w:r>
      <w:r>
        <w:rPr>
          <w:spacing w:val="-10"/>
          <w:sz w:val="19"/>
        </w:rPr>
        <w:t>первоначальной</w:t>
      </w:r>
      <w:r>
        <w:rPr>
          <w:spacing w:val="-17"/>
          <w:sz w:val="19"/>
        </w:rPr>
        <w:t> </w:t>
      </w:r>
      <w:r>
        <w:rPr>
          <w:spacing w:val="-10"/>
          <w:sz w:val="19"/>
        </w:rPr>
        <w:t>трещины</w:t>
      </w:r>
      <w:r>
        <w:rPr>
          <w:spacing w:val="-17"/>
          <w:sz w:val="19"/>
        </w:rPr>
        <w:t> </w:t>
      </w:r>
      <w:r>
        <w:rPr>
          <w:sz w:val="19"/>
        </w:rPr>
        <w:t>в</w:t>
      </w:r>
      <w:r>
        <w:rPr>
          <w:spacing w:val="-18"/>
          <w:sz w:val="19"/>
        </w:rPr>
        <w:t> </w:t>
      </w:r>
      <w:r>
        <w:rPr>
          <w:spacing w:val="-10"/>
          <w:sz w:val="19"/>
        </w:rPr>
        <w:t>соединении;</w:t>
      </w:r>
    </w:p>
    <w:p>
      <w:pPr>
        <w:pStyle w:val="BodyText"/>
        <w:spacing w:before="3"/>
        <w:rPr>
          <w:sz w:val="16"/>
        </w:rPr>
      </w:pPr>
    </w:p>
    <w:p>
      <w:pPr>
        <w:spacing w:before="0"/>
        <w:ind w:left="0" w:right="123" w:firstLine="0"/>
        <w:jc w:val="right"/>
        <w:rPr>
          <w:sz w:val="16"/>
        </w:rPr>
      </w:pPr>
      <w:r>
        <w:rPr>
          <w:w w:val="95"/>
          <w:sz w:val="16"/>
        </w:rPr>
        <w:t>19</w:t>
      </w:r>
    </w:p>
    <w:p>
      <w:pPr>
        <w:spacing w:after="0"/>
        <w:jc w:val="right"/>
        <w:rPr>
          <w:sz w:val="16"/>
        </w:rPr>
        <w:sectPr>
          <w:pgSz w:w="11900" w:h="16840"/>
          <w:pgMar w:header="520" w:footer="515" w:top="720" w:bottom="720" w:left="900" w:right="1120"/>
        </w:sectPr>
      </w:pPr>
    </w:p>
    <w:p>
      <w:pPr>
        <w:pStyle w:val="BodyText"/>
        <w:rPr>
          <w:sz w:val="20"/>
        </w:rPr>
      </w:pPr>
    </w:p>
    <w:p>
      <w:pPr>
        <w:pStyle w:val="BodyText"/>
        <w:rPr>
          <w:sz w:val="20"/>
        </w:rPr>
      </w:pPr>
    </w:p>
    <w:p>
      <w:pPr>
        <w:pStyle w:val="BodyText"/>
        <w:spacing w:before="8"/>
        <w:rPr>
          <w:sz w:val="15"/>
        </w:rPr>
      </w:pPr>
    </w:p>
    <w:p>
      <w:pPr>
        <w:pStyle w:val="BodyText"/>
        <w:spacing w:before="94"/>
        <w:ind w:left="122"/>
      </w:pPr>
      <w:r>
        <w:rPr/>
        <w:t>ГОСТ Р 55492—201ЗЛЕС/PAS 62137-3:2008</w:t>
      </w:r>
    </w:p>
    <w:p>
      <w:pPr>
        <w:pStyle w:val="BodyText"/>
        <w:spacing w:before="9"/>
        <w:rPr>
          <w:sz w:val="24"/>
        </w:rPr>
      </w:pPr>
    </w:p>
    <w:p>
      <w:pPr>
        <w:pStyle w:val="ListParagraph"/>
        <w:numPr>
          <w:ilvl w:val="3"/>
          <w:numId w:val="12"/>
        </w:numPr>
        <w:tabs>
          <w:tab w:pos="856" w:val="left" w:leader="none"/>
        </w:tabs>
        <w:spacing w:line="256" w:lineRule="auto" w:before="0" w:after="0"/>
        <w:ind w:left="105" w:right="156" w:firstLine="531"/>
        <w:jc w:val="both"/>
        <w:rPr>
          <w:sz w:val="19"/>
        </w:rPr>
      </w:pPr>
      <w:r>
        <w:rPr>
          <w:spacing w:val="-10"/>
          <w:sz w:val="19"/>
        </w:rPr>
        <w:t>разрушение </w:t>
      </w:r>
      <w:r>
        <w:rPr>
          <w:spacing w:val="-9"/>
          <w:sz w:val="19"/>
        </w:rPr>
        <w:t>паяного соединения </w:t>
      </w:r>
      <w:r>
        <w:rPr>
          <w:spacing w:val="-11"/>
          <w:sz w:val="19"/>
        </w:rPr>
        <w:t>обнаруживается </w:t>
      </w:r>
      <w:r>
        <w:rPr>
          <w:spacing w:val="-10"/>
          <w:sz w:val="19"/>
        </w:rPr>
        <w:t>обрывом </w:t>
      </w:r>
      <w:r>
        <w:rPr>
          <w:sz w:val="19"/>
        </w:rPr>
        <w:t>в </w:t>
      </w:r>
      <w:r>
        <w:rPr>
          <w:spacing w:val="-11"/>
          <w:sz w:val="19"/>
        </w:rPr>
        <w:t>электрической </w:t>
      </w:r>
      <w:r>
        <w:rPr>
          <w:spacing w:val="-8"/>
          <w:sz w:val="19"/>
        </w:rPr>
        <w:t>цепи  </w:t>
      </w:r>
      <w:r>
        <w:rPr>
          <w:sz w:val="19"/>
        </w:rPr>
        <w:t>в  </w:t>
      </w:r>
      <w:r>
        <w:rPr>
          <w:spacing w:val="-9"/>
          <w:sz w:val="19"/>
        </w:rPr>
        <w:t>виде  </w:t>
      </w:r>
      <w:r>
        <w:rPr>
          <w:spacing w:val="-10"/>
          <w:sz w:val="19"/>
        </w:rPr>
        <w:t>после­ довательной  </w:t>
      </w:r>
      <w:r>
        <w:rPr>
          <w:spacing w:val="-9"/>
          <w:sz w:val="19"/>
        </w:rPr>
        <w:t>цепочки,  </w:t>
      </w:r>
      <w:r>
        <w:rPr>
          <w:spacing w:val="-7"/>
          <w:sz w:val="19"/>
        </w:rPr>
        <w:t>что</w:t>
      </w:r>
      <w:r>
        <w:rPr>
          <w:spacing w:val="37"/>
          <w:sz w:val="19"/>
        </w:rPr>
        <w:t> </w:t>
      </w:r>
      <w:r>
        <w:rPr>
          <w:spacing w:val="-10"/>
          <w:sz w:val="19"/>
        </w:rPr>
        <w:t>отражено  </w:t>
      </w:r>
      <w:r>
        <w:rPr>
          <w:sz w:val="19"/>
        </w:rPr>
        <w:t>в  </w:t>
      </w:r>
      <w:r>
        <w:rPr>
          <w:spacing w:val="-9"/>
          <w:sz w:val="19"/>
        </w:rPr>
        <w:t>приложении  </w:t>
      </w:r>
      <w:r>
        <w:rPr>
          <w:spacing w:val="-5"/>
          <w:sz w:val="19"/>
        </w:rPr>
        <w:t>6,  </w:t>
      </w:r>
      <w:r>
        <w:rPr>
          <w:sz w:val="19"/>
        </w:rPr>
        <w:t>с   </w:t>
      </w:r>
      <w:r>
        <w:rPr>
          <w:spacing w:val="-10"/>
          <w:sz w:val="19"/>
        </w:rPr>
        <w:t>использованием   </w:t>
      </w:r>
      <w:r>
        <w:rPr>
          <w:spacing w:val="-9"/>
          <w:sz w:val="19"/>
        </w:rPr>
        <w:t>прибора,   </w:t>
      </w:r>
      <w:r>
        <w:rPr>
          <w:spacing w:val="-10"/>
          <w:sz w:val="19"/>
        </w:rPr>
        <w:t>измеряющего   </w:t>
      </w:r>
      <w:r>
        <w:rPr>
          <w:spacing w:val="-11"/>
          <w:sz w:val="19"/>
        </w:rPr>
        <w:t>элек­ </w:t>
      </w:r>
      <w:r>
        <w:rPr>
          <w:spacing w:val="-10"/>
          <w:sz w:val="19"/>
        </w:rPr>
        <w:t>трическое сопротивление </w:t>
      </w:r>
      <w:r>
        <w:rPr>
          <w:spacing w:val="-8"/>
          <w:sz w:val="19"/>
        </w:rPr>
        <w:t>(см.</w:t>
      </w:r>
      <w:r>
        <w:rPr>
          <w:spacing w:val="-26"/>
          <w:sz w:val="19"/>
        </w:rPr>
        <w:t> </w:t>
      </w:r>
      <w:r>
        <w:rPr>
          <w:spacing w:val="-10"/>
          <w:sz w:val="19"/>
        </w:rPr>
        <w:t>D.2.4).</w:t>
      </w:r>
    </w:p>
    <w:p>
      <w:pPr>
        <w:pStyle w:val="BodyText"/>
        <w:spacing w:line="201" w:lineRule="exact"/>
        <w:ind w:left="617" w:firstLine="9"/>
      </w:pPr>
      <w:r>
        <w:rPr/>
        <w:t>Число циклов, предшествующее разрушению паяного соединения, записывается.</w:t>
      </w:r>
    </w:p>
    <w:p>
      <w:pPr>
        <w:pStyle w:val="BodyText"/>
        <w:spacing w:before="16"/>
        <w:ind w:left="617"/>
      </w:pPr>
      <w:r>
        <w:rPr/>
        <w:t>Детальное описание метода испытания представлено в стандарте МЭК 62137-1-5.</w:t>
      </w:r>
    </w:p>
    <w:p>
      <w:pPr>
        <w:pStyle w:val="ListParagraph"/>
        <w:numPr>
          <w:ilvl w:val="1"/>
          <w:numId w:val="19"/>
        </w:numPr>
        <w:tabs>
          <w:tab w:pos="904" w:val="left" w:leader="none"/>
        </w:tabs>
        <w:spacing w:line="256" w:lineRule="auto" w:before="123" w:after="0"/>
        <w:ind w:left="627" w:right="2561" w:firstLine="0"/>
        <w:jc w:val="left"/>
        <w:rPr>
          <w:sz w:val="19"/>
        </w:rPr>
      </w:pPr>
      <w:r>
        <w:rPr>
          <w:spacing w:val="-10"/>
          <w:sz w:val="19"/>
        </w:rPr>
        <w:t>Циклическое</w:t>
      </w:r>
      <w:r>
        <w:rPr>
          <w:spacing w:val="-18"/>
          <w:sz w:val="19"/>
        </w:rPr>
        <w:t> </w:t>
      </w:r>
      <w:r>
        <w:rPr>
          <w:spacing w:val="-9"/>
          <w:sz w:val="19"/>
        </w:rPr>
        <w:t>испытание</w:t>
      </w:r>
      <w:r>
        <w:rPr>
          <w:spacing w:val="-18"/>
          <w:sz w:val="19"/>
        </w:rPr>
        <w:t> </w:t>
      </w:r>
      <w:r>
        <w:rPr>
          <w:spacing w:val="-6"/>
          <w:sz w:val="19"/>
        </w:rPr>
        <w:t>на</w:t>
      </w:r>
      <w:r>
        <w:rPr>
          <w:spacing w:val="-19"/>
          <w:sz w:val="19"/>
        </w:rPr>
        <w:t> </w:t>
      </w:r>
      <w:r>
        <w:rPr>
          <w:spacing w:val="-9"/>
          <w:sz w:val="19"/>
        </w:rPr>
        <w:t>падение</w:t>
      </w:r>
      <w:r>
        <w:rPr>
          <w:spacing w:val="-18"/>
          <w:sz w:val="19"/>
        </w:rPr>
        <w:t> </w:t>
      </w:r>
      <w:r>
        <w:rPr>
          <w:sz w:val="19"/>
        </w:rPr>
        <w:t>и</w:t>
      </w:r>
      <w:r>
        <w:rPr>
          <w:spacing w:val="-18"/>
          <w:sz w:val="19"/>
        </w:rPr>
        <w:t> </w:t>
      </w:r>
      <w:r>
        <w:rPr>
          <w:spacing w:val="-10"/>
          <w:sz w:val="19"/>
        </w:rPr>
        <w:t>циклическое</w:t>
      </w:r>
      <w:r>
        <w:rPr>
          <w:spacing w:val="-18"/>
          <w:sz w:val="19"/>
        </w:rPr>
        <w:t> </w:t>
      </w:r>
      <w:r>
        <w:rPr>
          <w:spacing w:val="-9"/>
          <w:sz w:val="19"/>
        </w:rPr>
        <w:t>испытание</w:t>
      </w:r>
      <w:r>
        <w:rPr>
          <w:spacing w:val="-18"/>
          <w:sz w:val="19"/>
        </w:rPr>
        <w:t> </w:t>
      </w:r>
      <w:r>
        <w:rPr>
          <w:spacing w:val="-6"/>
          <w:sz w:val="19"/>
        </w:rPr>
        <w:t>на</w:t>
      </w:r>
      <w:r>
        <w:rPr>
          <w:spacing w:val="-19"/>
          <w:sz w:val="19"/>
        </w:rPr>
        <w:t> </w:t>
      </w:r>
      <w:r>
        <w:rPr>
          <w:spacing w:val="-9"/>
          <w:sz w:val="19"/>
        </w:rPr>
        <w:t>прочность</w:t>
      </w:r>
      <w:r>
        <w:rPr>
          <w:spacing w:val="-18"/>
          <w:sz w:val="19"/>
        </w:rPr>
        <w:t> </w:t>
      </w:r>
      <w:r>
        <w:rPr>
          <w:spacing w:val="-10"/>
          <w:sz w:val="19"/>
        </w:rPr>
        <w:t>при </w:t>
      </w:r>
      <w:r>
        <w:rPr>
          <w:spacing w:val="-8"/>
          <w:sz w:val="19"/>
        </w:rPr>
        <w:t>ударе </w:t>
      </w:r>
      <w:r>
        <w:rPr>
          <w:spacing w:val="-9"/>
          <w:sz w:val="19"/>
        </w:rPr>
        <w:t>стальным</w:t>
      </w:r>
      <w:r>
        <w:rPr>
          <w:spacing w:val="-30"/>
          <w:sz w:val="19"/>
        </w:rPr>
        <w:t> </w:t>
      </w:r>
      <w:r>
        <w:rPr>
          <w:spacing w:val="-11"/>
          <w:sz w:val="19"/>
        </w:rPr>
        <w:t>шариком</w:t>
      </w:r>
    </w:p>
    <w:p>
      <w:pPr>
        <w:pStyle w:val="ListParagraph"/>
        <w:numPr>
          <w:ilvl w:val="2"/>
          <w:numId w:val="19"/>
        </w:numPr>
        <w:tabs>
          <w:tab w:pos="1194" w:val="left" w:leader="none"/>
        </w:tabs>
        <w:spacing w:line="240" w:lineRule="auto" w:before="72" w:after="0"/>
        <w:ind w:left="1194" w:right="0" w:hanging="567"/>
        <w:jc w:val="left"/>
        <w:rPr>
          <w:sz w:val="19"/>
        </w:rPr>
      </w:pPr>
      <w:r>
        <w:rPr>
          <w:spacing w:val="-10"/>
          <w:sz w:val="19"/>
        </w:rPr>
        <w:t>Циклическое </w:t>
      </w:r>
      <w:r>
        <w:rPr>
          <w:spacing w:val="-9"/>
          <w:sz w:val="19"/>
        </w:rPr>
        <w:t>испытание </w:t>
      </w:r>
      <w:r>
        <w:rPr>
          <w:spacing w:val="-6"/>
          <w:sz w:val="19"/>
        </w:rPr>
        <w:t>на</w:t>
      </w:r>
      <w:r>
        <w:rPr>
          <w:spacing w:val="-31"/>
          <w:sz w:val="19"/>
        </w:rPr>
        <w:t> </w:t>
      </w:r>
      <w:r>
        <w:rPr>
          <w:spacing w:val="-10"/>
          <w:sz w:val="19"/>
        </w:rPr>
        <w:t>падение</w:t>
      </w:r>
    </w:p>
    <w:p>
      <w:pPr>
        <w:pStyle w:val="BodyText"/>
        <w:spacing w:line="249" w:lineRule="auto" w:before="15"/>
        <w:ind w:left="114" w:right="105" w:firstLine="521"/>
        <w:jc w:val="both"/>
      </w:pPr>
      <w:r>
        <w:rPr>
          <w:spacing w:val="-10"/>
        </w:rPr>
        <w:t>Циклическое </w:t>
      </w:r>
      <w:r>
        <w:rPr>
          <w:spacing w:val="-9"/>
        </w:rPr>
        <w:t>испытание  </w:t>
      </w:r>
      <w:r>
        <w:rPr>
          <w:spacing w:val="-6"/>
        </w:rPr>
        <w:t>на  </w:t>
      </w:r>
      <w:r>
        <w:rPr>
          <w:spacing w:val="-9"/>
        </w:rPr>
        <w:t>падение  проводится  </w:t>
      </w:r>
      <w:r>
        <w:rPr>
          <w:spacing w:val="-8"/>
        </w:rPr>
        <w:t>для  </w:t>
      </w:r>
      <w:r>
        <w:rPr>
          <w:spacing w:val="-10"/>
        </w:rPr>
        <w:t>поверхностно  монтируемых  компонентов,  используемых  </w:t>
      </w:r>
      <w:r>
        <w:rPr/>
        <w:t>в  </w:t>
      </w:r>
      <w:r>
        <w:rPr>
          <w:spacing w:val="-10"/>
        </w:rPr>
        <w:t>портативной  аппаратуре.  </w:t>
      </w:r>
      <w:r>
        <w:rPr>
          <w:spacing w:val="-7"/>
        </w:rPr>
        <w:t>Как   </w:t>
      </w:r>
      <w:r>
        <w:rPr>
          <w:spacing w:val="-9"/>
        </w:rPr>
        <w:t>показано   </w:t>
      </w:r>
      <w:r>
        <w:rPr>
          <w:spacing w:val="-6"/>
        </w:rPr>
        <w:t>на   </w:t>
      </w:r>
      <w:r>
        <w:rPr>
          <w:spacing w:val="-10"/>
        </w:rPr>
        <w:t>рисунке   </w:t>
      </w:r>
      <w:r>
        <w:rPr>
          <w:spacing w:val="-7"/>
        </w:rPr>
        <w:t>15,   </w:t>
      </w:r>
      <w:r>
        <w:rPr>
          <w:spacing w:val="-10"/>
        </w:rPr>
        <w:t>поверхностно   монтируемый   ком­ </w:t>
      </w:r>
      <w:r>
        <w:rPr>
          <w:spacing w:val="-9"/>
        </w:rPr>
        <w:t>понент.   </w:t>
      </w:r>
      <w:r>
        <w:rPr>
          <w:spacing w:val="-10"/>
        </w:rPr>
        <w:t>установленный   </w:t>
      </w:r>
      <w:r>
        <w:rPr>
          <w:spacing w:val="-6"/>
        </w:rPr>
        <w:t>на   </w:t>
      </w:r>
      <w:r>
        <w:rPr>
          <w:spacing w:val="-10"/>
        </w:rPr>
        <w:t>тестовой   </w:t>
      </w:r>
      <w:r>
        <w:rPr>
          <w:spacing w:val="-9"/>
        </w:rPr>
        <w:t>подложке,    </w:t>
      </w:r>
      <w:r>
        <w:rPr>
          <w:spacing w:val="-10"/>
        </w:rPr>
        <w:t>удерживается    </w:t>
      </w:r>
      <w:r>
        <w:rPr>
          <w:spacing w:val="-6"/>
        </w:rPr>
        <w:t>на    </w:t>
      </w:r>
      <w:r>
        <w:rPr>
          <w:spacing w:val="-10"/>
        </w:rPr>
        <w:t>фиксирующем    приспособлении    </w:t>
      </w:r>
      <w:r>
        <w:rPr>
          <w:spacing w:val="-11"/>
        </w:rPr>
        <w:t>наруж­  </w:t>
      </w:r>
      <w:r>
        <w:rPr>
          <w:spacing w:val="-8"/>
        </w:rPr>
        <w:t>ной  </w:t>
      </w:r>
      <w:r>
        <w:rPr>
          <w:spacing w:val="-9"/>
        </w:rPr>
        <w:t>стороной  вниз  </w:t>
      </w:r>
      <w:r>
        <w:rPr/>
        <w:t>и   </w:t>
      </w:r>
      <w:r>
        <w:rPr>
          <w:spacing w:val="-10"/>
        </w:rPr>
        <w:t>сбрасывается   </w:t>
      </w:r>
      <w:r>
        <w:rPr/>
        <w:t>с   </w:t>
      </w:r>
      <w:r>
        <w:rPr>
          <w:spacing w:val="-10"/>
        </w:rPr>
        <w:t>заранее   установленной   высоты   </w:t>
      </w:r>
      <w:r>
        <w:rPr>
          <w:spacing w:val="-6"/>
        </w:rPr>
        <w:t>на   </w:t>
      </w:r>
      <w:r>
        <w:rPr>
          <w:spacing w:val="-9"/>
        </w:rPr>
        <w:t>ударную   плиту.   </w:t>
      </w:r>
      <w:r>
        <w:rPr>
          <w:spacing w:val="-10"/>
        </w:rPr>
        <w:t>Разрушение </w:t>
      </w:r>
      <w:r>
        <w:rPr>
          <w:spacing w:val="-9"/>
        </w:rPr>
        <w:t>паяного  соединения  </w:t>
      </w:r>
      <w:r>
        <w:rPr>
          <w:spacing w:val="-11"/>
        </w:rPr>
        <w:t>обнаруживается  </w:t>
      </w:r>
      <w:r>
        <w:rPr>
          <w:spacing w:val="-10"/>
        </w:rPr>
        <w:t>обрывом  </w:t>
      </w:r>
      <w:r>
        <w:rPr/>
        <w:t>в   </w:t>
      </w:r>
      <w:r>
        <w:rPr>
          <w:spacing w:val="-11"/>
        </w:rPr>
        <w:t>электрической   </w:t>
      </w:r>
      <w:r>
        <w:rPr>
          <w:spacing w:val="-8"/>
        </w:rPr>
        <w:t>цепи,   </w:t>
      </w:r>
      <w:r>
        <w:rPr>
          <w:spacing w:val="-11"/>
        </w:rPr>
        <w:t>образованной   </w:t>
      </w:r>
      <w:r>
        <w:rPr/>
        <w:t>в   </w:t>
      </w:r>
      <w:r>
        <w:rPr>
          <w:spacing w:val="-9"/>
        </w:rPr>
        <w:t>виде   </w:t>
      </w:r>
      <w:r>
        <w:rPr>
          <w:spacing w:val="-10"/>
        </w:rPr>
        <w:t>последова­ тельной   </w:t>
      </w:r>
      <w:r>
        <w:rPr>
          <w:spacing w:val="-9"/>
        </w:rPr>
        <w:t>цепочки,   </w:t>
      </w:r>
      <w:r>
        <w:rPr>
          <w:spacing w:val="-7"/>
        </w:rPr>
        <w:t>что </w:t>
      </w:r>
      <w:r>
        <w:rPr>
          <w:spacing w:val="37"/>
        </w:rPr>
        <w:t> </w:t>
      </w:r>
      <w:r>
        <w:rPr>
          <w:spacing w:val="-10"/>
        </w:rPr>
        <w:t>отражено   </w:t>
      </w:r>
      <w:r>
        <w:rPr/>
        <w:t>в   </w:t>
      </w:r>
      <w:r>
        <w:rPr>
          <w:spacing w:val="-9"/>
        </w:rPr>
        <w:t>приложении    </w:t>
      </w:r>
      <w:r>
        <w:rPr>
          <w:spacing w:val="-5"/>
        </w:rPr>
        <w:t>В.    </w:t>
      </w:r>
      <w:r>
        <w:rPr/>
        <w:t>с    </w:t>
      </w:r>
      <w:r>
        <w:rPr>
          <w:spacing w:val="-10"/>
        </w:rPr>
        <w:t>использованием    </w:t>
      </w:r>
      <w:r>
        <w:rPr>
          <w:spacing w:val="-9"/>
        </w:rPr>
        <w:t>прибора,    </w:t>
      </w:r>
      <w:r>
        <w:rPr>
          <w:spacing w:val="-10"/>
        </w:rPr>
        <w:t>измеряющего </w:t>
      </w:r>
      <w:r>
        <w:rPr>
          <w:spacing w:val="-11"/>
        </w:rPr>
        <w:t>электрическое </w:t>
      </w:r>
      <w:r>
        <w:rPr>
          <w:spacing w:val="-10"/>
        </w:rPr>
        <w:t>сопротивление </w:t>
      </w:r>
      <w:r>
        <w:rPr>
          <w:spacing w:val="-8"/>
        </w:rPr>
        <w:t>(см.</w:t>
      </w:r>
      <w:r>
        <w:rPr>
          <w:spacing w:val="-17"/>
        </w:rPr>
        <w:t> </w:t>
      </w:r>
      <w:r>
        <w:rPr>
          <w:spacing w:val="-10"/>
        </w:rPr>
        <w:t>D.2.4).</w:t>
      </w:r>
    </w:p>
    <w:p>
      <w:pPr>
        <w:pStyle w:val="BodyText"/>
        <w:rPr>
          <w:sz w:val="20"/>
        </w:rPr>
      </w:pPr>
    </w:p>
    <w:p>
      <w:pPr>
        <w:tabs>
          <w:tab w:pos="6512" w:val="left" w:leader="none"/>
        </w:tabs>
        <w:spacing w:before="116"/>
        <w:ind w:left="3848" w:right="0" w:firstLine="0"/>
        <w:jc w:val="left"/>
        <w:rPr>
          <w:sz w:val="19"/>
        </w:rPr>
      </w:pPr>
      <w:r>
        <w:rPr/>
        <w:drawing>
          <wp:anchor distT="0" distB="0" distL="0" distR="0" allowOverlap="1" layoutInCell="1" locked="0" behindDoc="0" simplePos="0" relativeHeight="1504">
            <wp:simplePos x="0" y="0"/>
            <wp:positionH relativeFrom="page">
              <wp:posOffset>2212339</wp:posOffset>
            </wp:positionH>
            <wp:positionV relativeFrom="paragraph">
              <wp:posOffset>10933</wp:posOffset>
            </wp:positionV>
            <wp:extent cx="485775" cy="565785"/>
            <wp:effectExtent l="0" t="0" r="0" b="0"/>
            <wp:wrapNone/>
            <wp:docPr id="39" name="image22.png" descr=""/>
            <wp:cNvGraphicFramePr>
              <a:graphicFrameLocks noChangeAspect="1"/>
            </wp:cNvGraphicFramePr>
            <a:graphic>
              <a:graphicData uri="http://schemas.openxmlformats.org/drawingml/2006/picture">
                <pic:pic>
                  <pic:nvPicPr>
                    <pic:cNvPr id="40" name="image22.png"/>
                    <pic:cNvPicPr/>
                  </pic:nvPicPr>
                  <pic:blipFill>
                    <a:blip r:embed="rId29" cstate="print"/>
                    <a:stretch>
                      <a:fillRect/>
                    </a:stretch>
                  </pic:blipFill>
                  <pic:spPr>
                    <a:xfrm>
                      <a:off x="0" y="0"/>
                      <a:ext cx="485775" cy="565785"/>
                    </a:xfrm>
                    <a:prstGeom prst="rect">
                      <a:avLst/>
                    </a:prstGeom>
                  </pic:spPr>
                </pic:pic>
              </a:graphicData>
            </a:graphic>
          </wp:anchor>
        </w:drawing>
      </w:r>
      <w:r>
        <w:rPr>
          <w:sz w:val="19"/>
        </w:rPr>
        <w:t>.</w:t>
      </w:r>
      <w:r>
        <w:rPr>
          <w:spacing w:val="-20"/>
          <w:sz w:val="19"/>
        </w:rPr>
        <w:t> </w:t>
      </w:r>
      <w:r>
        <w:rPr>
          <w:i/>
          <w:sz w:val="19"/>
        </w:rPr>
        <w:t>r,o7it:c:ryjni-y</w:t>
        <w:tab/>
      </w:r>
      <w:r>
        <w:rPr>
          <w:i/>
          <w:spacing w:val="-39"/>
          <w:position w:val="2"/>
          <w:sz w:val="19"/>
        </w:rPr>
        <w:t>■</w:t>
      </w:r>
      <w:r>
        <w:rPr>
          <w:spacing w:val="-39"/>
          <w:position w:val="-7"/>
          <w:sz w:val="19"/>
        </w:rPr>
        <w:t>U</w:t>
      </w:r>
      <w:r>
        <w:rPr>
          <w:i/>
          <w:spacing w:val="-39"/>
          <w:position w:val="2"/>
          <w:sz w:val="19"/>
        </w:rPr>
        <w:t>\</w:t>
      </w:r>
      <w:r>
        <w:rPr>
          <w:spacing w:val="-39"/>
          <w:position w:val="-7"/>
          <w:sz w:val="19"/>
        </w:rPr>
        <w:t>J</w:t>
      </w:r>
      <w:r>
        <w:rPr>
          <w:spacing w:val="-39"/>
          <w:position w:val="2"/>
          <w:sz w:val="19"/>
        </w:rPr>
        <w:t>Г</w:t>
      </w:r>
    </w:p>
    <w:p>
      <w:pPr>
        <w:pStyle w:val="BodyText"/>
        <w:rPr>
          <w:sz w:val="30"/>
        </w:rPr>
      </w:pPr>
    </w:p>
    <w:p>
      <w:pPr>
        <w:pStyle w:val="BodyText"/>
        <w:rPr>
          <w:sz w:val="30"/>
        </w:rPr>
      </w:pPr>
    </w:p>
    <w:p>
      <w:pPr>
        <w:pStyle w:val="BodyText"/>
        <w:rPr>
          <w:sz w:val="30"/>
        </w:rPr>
      </w:pPr>
    </w:p>
    <w:p>
      <w:pPr>
        <w:pStyle w:val="BodyText"/>
        <w:spacing w:before="9"/>
        <w:rPr>
          <w:sz w:val="35"/>
        </w:rPr>
      </w:pPr>
    </w:p>
    <w:p>
      <w:pPr>
        <w:pStyle w:val="BodyText"/>
        <w:ind w:right="721"/>
        <w:jc w:val="center"/>
      </w:pPr>
      <w:r>
        <w:rPr/>
        <w:drawing>
          <wp:anchor distT="0" distB="0" distL="0" distR="0" allowOverlap="1" layoutInCell="1" locked="0" behindDoc="0" simplePos="0" relativeHeight="1480">
            <wp:simplePos x="0" y="0"/>
            <wp:positionH relativeFrom="page">
              <wp:posOffset>1903729</wp:posOffset>
            </wp:positionH>
            <wp:positionV relativeFrom="paragraph">
              <wp:posOffset>210323</wp:posOffset>
            </wp:positionV>
            <wp:extent cx="4326255" cy="1777364"/>
            <wp:effectExtent l="0" t="0" r="0" b="0"/>
            <wp:wrapTopAndBottom/>
            <wp:docPr id="41" name="image23.png" descr=""/>
            <wp:cNvGraphicFramePr>
              <a:graphicFrameLocks noChangeAspect="1"/>
            </wp:cNvGraphicFramePr>
            <a:graphic>
              <a:graphicData uri="http://schemas.openxmlformats.org/drawingml/2006/picture">
                <pic:pic>
                  <pic:nvPicPr>
                    <pic:cNvPr id="42" name="image23.png"/>
                    <pic:cNvPicPr/>
                  </pic:nvPicPr>
                  <pic:blipFill>
                    <a:blip r:embed="rId30" cstate="print"/>
                    <a:stretch>
                      <a:fillRect/>
                    </a:stretch>
                  </pic:blipFill>
                  <pic:spPr>
                    <a:xfrm>
                      <a:off x="0" y="0"/>
                      <a:ext cx="4326255" cy="1777364"/>
                    </a:xfrm>
                    <a:prstGeom prst="rect">
                      <a:avLst/>
                    </a:prstGeom>
                  </pic:spPr>
                </pic:pic>
              </a:graphicData>
            </a:graphic>
          </wp:anchor>
        </w:drawing>
      </w:r>
      <w:r>
        <w:rPr>
          <w:w w:val="100"/>
        </w:rPr>
        <w:t>t</w:t>
      </w:r>
    </w:p>
    <w:p>
      <w:pPr>
        <w:pStyle w:val="BodyText"/>
        <w:spacing w:before="2"/>
        <w:rPr>
          <w:sz w:val="21"/>
        </w:rPr>
      </w:pPr>
    </w:p>
    <w:p>
      <w:pPr>
        <w:spacing w:before="0"/>
        <w:ind w:left="2921" w:right="0" w:firstLine="0"/>
        <w:jc w:val="left"/>
        <w:rPr>
          <w:sz w:val="17"/>
        </w:rPr>
      </w:pPr>
      <w:r>
        <w:rPr>
          <w:sz w:val="17"/>
        </w:rPr>
        <w:t>Рисунок 15 — Циклическое испытание не падение</w:t>
      </w:r>
    </w:p>
    <w:p>
      <w:pPr>
        <w:pStyle w:val="BodyText"/>
        <w:spacing w:before="9"/>
        <w:rPr>
          <w:sz w:val="15"/>
        </w:rPr>
      </w:pPr>
    </w:p>
    <w:p>
      <w:pPr>
        <w:pStyle w:val="BodyText"/>
        <w:ind w:left="617"/>
      </w:pPr>
      <w:r>
        <w:rPr/>
        <w:t>Число падений, предшествующее разрушению паяного соединения, записывается.</w:t>
      </w:r>
    </w:p>
    <w:p>
      <w:pPr>
        <w:pStyle w:val="BodyText"/>
        <w:spacing w:line="249" w:lineRule="auto" w:before="15"/>
        <w:ind w:left="114" w:right="118" w:firstLine="521"/>
        <w:jc w:val="both"/>
      </w:pPr>
      <w:r>
        <w:rPr>
          <w:spacing w:val="-9"/>
        </w:rPr>
        <w:t>Разрушение   соединения   </w:t>
      </w:r>
      <w:r>
        <w:rPr>
          <w:spacing w:val="-10"/>
        </w:rPr>
        <w:t>вызвано   приложением   </w:t>
      </w:r>
      <w:r>
        <w:rPr>
          <w:spacing w:val="-9"/>
        </w:rPr>
        <w:t>усилия,   </w:t>
      </w:r>
      <w:r>
        <w:rPr>
          <w:spacing w:val="-11"/>
        </w:rPr>
        <w:t>образованного   </w:t>
      </w:r>
      <w:r>
        <w:rPr/>
        <w:t>в    </w:t>
      </w:r>
      <w:r>
        <w:rPr>
          <w:spacing w:val="-10"/>
        </w:rPr>
        <w:t>тестовой    </w:t>
      </w:r>
      <w:r>
        <w:rPr>
          <w:spacing w:val="-9"/>
        </w:rPr>
        <w:t>подложке    </w:t>
      </w:r>
      <w:r>
        <w:rPr>
          <w:spacing w:val="-10"/>
        </w:rPr>
        <w:t>уда­ </w:t>
      </w:r>
      <w:r>
        <w:rPr>
          <w:spacing w:val="-9"/>
        </w:rPr>
        <w:t>ром.  </w:t>
      </w:r>
      <w:r>
        <w:rPr>
          <w:spacing w:val="-11"/>
        </w:rPr>
        <w:t>образующимся  </w:t>
      </w:r>
      <w:r>
        <w:rPr>
          <w:spacing w:val="-7"/>
        </w:rPr>
        <w:t>при</w:t>
      </w:r>
      <w:r>
        <w:rPr>
          <w:spacing w:val="37"/>
        </w:rPr>
        <w:t> </w:t>
      </w:r>
      <w:r>
        <w:rPr>
          <w:spacing w:val="-10"/>
        </w:rPr>
        <w:t>столкновении.  </w:t>
      </w:r>
      <w:r>
        <w:rPr>
          <w:spacing w:val="-8"/>
        </w:rPr>
        <w:t>Для  </w:t>
      </w:r>
      <w:r>
        <w:rPr>
          <w:spacing w:val="-10"/>
        </w:rPr>
        <w:t>данного  </w:t>
      </w:r>
      <w:r>
        <w:rPr>
          <w:spacing w:val="-9"/>
        </w:rPr>
        <w:t>вида  испытаний  применима  </w:t>
      </w:r>
      <w:r>
        <w:rPr>
          <w:spacing w:val="-8"/>
        </w:rPr>
        <w:t>более  </w:t>
      </w:r>
      <w:r>
        <w:rPr>
          <w:spacing w:val="-10"/>
        </w:rPr>
        <w:t>тонкая   </w:t>
      </w:r>
      <w:r>
        <w:rPr>
          <w:spacing w:val="-11"/>
        </w:rPr>
        <w:t>тестовая </w:t>
      </w:r>
      <w:r>
        <w:rPr>
          <w:spacing w:val="-9"/>
        </w:rPr>
        <w:t>подложка </w:t>
      </w:r>
      <w:r>
        <w:rPr>
          <w:spacing w:val="-10"/>
        </w:rPr>
        <w:t>толщиной </w:t>
      </w:r>
      <w:r>
        <w:rPr>
          <w:spacing w:val="-6"/>
        </w:rPr>
        <w:t>от </w:t>
      </w:r>
      <w:r>
        <w:rPr>
          <w:spacing w:val="-7"/>
        </w:rPr>
        <w:t>0.8 </w:t>
      </w:r>
      <w:r>
        <w:rPr>
          <w:spacing w:val="-5"/>
        </w:rPr>
        <w:t>мм </w:t>
      </w:r>
      <w:r>
        <w:rPr>
          <w:spacing w:val="-6"/>
        </w:rPr>
        <w:t>до  </w:t>
      </w:r>
      <w:r>
        <w:rPr>
          <w:spacing w:val="-7"/>
        </w:rPr>
        <w:t>1.2</w:t>
      </w:r>
      <w:r>
        <w:rPr>
          <w:spacing w:val="37"/>
        </w:rPr>
        <w:t> </w:t>
      </w:r>
      <w:r>
        <w:rPr>
          <w:spacing w:val="-7"/>
        </w:rPr>
        <w:t>мм.</w:t>
      </w:r>
      <w:r>
        <w:rPr>
          <w:spacing w:val="37"/>
        </w:rPr>
        <w:t> </w:t>
      </w:r>
      <w:r>
        <w:rPr>
          <w:spacing w:val="-5"/>
        </w:rPr>
        <w:t>по  </w:t>
      </w:r>
      <w:r>
        <w:rPr>
          <w:spacing w:val="-9"/>
        </w:rPr>
        <w:t>сравнению  </w:t>
      </w:r>
      <w:r>
        <w:rPr/>
        <w:t>с  </w:t>
      </w:r>
      <w:r>
        <w:rPr>
          <w:spacing w:val="-10"/>
        </w:rPr>
        <w:t>другими  типами  </w:t>
      </w:r>
      <w:r>
        <w:rPr>
          <w:spacing w:val="-9"/>
        </w:rPr>
        <w:t>испытаний,  </w:t>
      </w:r>
      <w:r>
        <w:rPr>
          <w:spacing w:val="-7"/>
        </w:rPr>
        <w:t>где</w:t>
      </w:r>
      <w:r>
        <w:rPr>
          <w:spacing w:val="37"/>
        </w:rPr>
        <w:t> </w:t>
      </w:r>
      <w:r>
        <w:rPr>
          <w:spacing w:val="-10"/>
        </w:rPr>
        <w:t>используются  тестовые </w:t>
      </w:r>
      <w:r>
        <w:rPr>
          <w:spacing w:val="-9"/>
        </w:rPr>
        <w:t>подложки </w:t>
      </w:r>
      <w:r>
        <w:rPr>
          <w:spacing w:val="-10"/>
        </w:rPr>
        <w:t>толщиной </w:t>
      </w:r>
      <w:r>
        <w:rPr>
          <w:spacing w:val="-7"/>
        </w:rPr>
        <w:t>1.6</w:t>
      </w:r>
      <w:r>
        <w:rPr>
          <w:spacing w:val="-42"/>
        </w:rPr>
        <w:t> </w:t>
      </w:r>
      <w:r>
        <w:rPr>
          <w:spacing w:val="-10"/>
        </w:rPr>
        <w:t>мм.</w:t>
      </w:r>
    </w:p>
    <w:p>
      <w:pPr>
        <w:pStyle w:val="BodyText"/>
        <w:spacing w:line="252" w:lineRule="auto" w:before="6"/>
        <w:ind w:left="113" w:right="102" w:firstLine="503"/>
        <w:jc w:val="both"/>
      </w:pPr>
      <w:r>
        <w:rPr>
          <w:spacing w:val="-8"/>
        </w:rPr>
        <w:t>Для   </w:t>
      </w:r>
      <w:r>
        <w:rPr>
          <w:spacing w:val="-9"/>
        </w:rPr>
        <w:t>улучшения   </w:t>
      </w:r>
      <w:r>
        <w:rPr>
          <w:spacing w:val="-11"/>
        </w:rPr>
        <w:t>воспроизводимости    </w:t>
      </w:r>
      <w:r>
        <w:rPr>
          <w:spacing w:val="-9"/>
        </w:rPr>
        <w:t>испытания    </w:t>
      </w:r>
      <w:r>
        <w:rPr>
          <w:spacing w:val="-10"/>
        </w:rPr>
        <w:t>необходимо    </w:t>
      </w:r>
      <w:r>
        <w:rPr>
          <w:spacing w:val="-9"/>
        </w:rPr>
        <w:t>принять    </w:t>
      </w:r>
      <w:r>
        <w:rPr>
          <w:spacing w:val="-8"/>
        </w:rPr>
        <w:t>меры    </w:t>
      </w:r>
      <w:r>
        <w:rPr>
          <w:spacing w:val="-5"/>
        </w:rPr>
        <w:t>по    </w:t>
      </w:r>
      <w:r>
        <w:rPr>
          <w:spacing w:val="-10"/>
        </w:rPr>
        <w:t>стабилизации    уров­ </w:t>
      </w:r>
      <w:r>
        <w:rPr>
          <w:spacing w:val="-6"/>
        </w:rPr>
        <w:t>ня </w:t>
      </w:r>
      <w:r>
        <w:rPr>
          <w:spacing w:val="-10"/>
        </w:rPr>
        <w:t>нагрузки, приходящейся </w:t>
      </w:r>
      <w:r>
        <w:rPr>
          <w:spacing w:val="-6"/>
        </w:rPr>
        <w:t>на </w:t>
      </w:r>
      <w:r>
        <w:rPr>
          <w:spacing w:val="-9"/>
        </w:rPr>
        <w:t>паяные соединения </w:t>
      </w:r>
      <w:r>
        <w:rPr>
          <w:spacing w:val="-7"/>
        </w:rPr>
        <w:t>при</w:t>
      </w:r>
      <w:r>
        <w:rPr>
          <w:spacing w:val="37"/>
        </w:rPr>
        <w:t> </w:t>
      </w:r>
      <w:r>
        <w:rPr>
          <w:spacing w:val="-9"/>
        </w:rPr>
        <w:t>ударе.  </w:t>
      </w:r>
      <w:r>
        <w:rPr/>
        <w:t>С  </w:t>
      </w:r>
      <w:r>
        <w:rPr>
          <w:spacing w:val="-9"/>
        </w:rPr>
        <w:t>этой  целью,  </w:t>
      </w:r>
      <w:r>
        <w:rPr>
          <w:spacing w:val="-8"/>
        </w:rPr>
        <w:t>для  </w:t>
      </w:r>
      <w:r>
        <w:rPr>
          <w:spacing w:val="-10"/>
        </w:rPr>
        <w:t>предотвращения  </w:t>
      </w:r>
      <w:r>
        <w:rPr>
          <w:spacing w:val="-11"/>
        </w:rPr>
        <w:t>асси-  </w:t>
      </w:r>
      <w:r>
        <w:rPr>
          <w:spacing w:val="-9"/>
        </w:rPr>
        <w:t>метричного  </w:t>
      </w:r>
      <w:r>
        <w:rPr>
          <w:spacing w:val="33"/>
        </w:rPr>
        <w:t> </w:t>
      </w:r>
      <w:r>
        <w:rPr>
          <w:spacing w:val="-8"/>
        </w:rPr>
        <w:t>удара    </w:t>
      </w:r>
      <w:r>
        <w:rPr>
          <w:spacing w:val="-7"/>
        </w:rPr>
        <w:t>при  </w:t>
      </w:r>
      <w:r>
        <w:rPr>
          <w:spacing w:val="37"/>
        </w:rPr>
        <w:t> </w:t>
      </w:r>
      <w:r>
        <w:rPr>
          <w:spacing w:val="-9"/>
        </w:rPr>
        <w:t>падении  </w:t>
      </w:r>
      <w:r>
        <w:rPr>
          <w:spacing w:val="33"/>
        </w:rPr>
        <w:t> </w:t>
      </w:r>
      <w:r>
        <w:rPr>
          <w:spacing w:val="-6"/>
        </w:rPr>
        <w:t>на    </w:t>
      </w:r>
      <w:r>
        <w:rPr>
          <w:spacing w:val="-9"/>
        </w:rPr>
        <w:t>плиту,  </w:t>
      </w:r>
      <w:r>
        <w:rPr>
          <w:spacing w:val="33"/>
        </w:rPr>
        <w:t> </w:t>
      </w:r>
      <w:r>
        <w:rPr>
          <w:spacing w:val="-6"/>
        </w:rPr>
        <w:t>на    </w:t>
      </w:r>
      <w:r>
        <w:rPr>
          <w:spacing w:val="-10"/>
        </w:rPr>
        <w:t>фиксирующем    приспособлении     </w:t>
      </w:r>
      <w:r>
        <w:rPr>
          <w:spacing w:val="-11"/>
        </w:rPr>
        <w:t>рекомендуется </w:t>
      </w:r>
      <w:r>
        <w:rPr>
          <w:spacing w:val="-10"/>
        </w:rPr>
        <w:t>формировать   полусферические   выступы.   </w:t>
      </w:r>
      <w:r>
        <w:rPr>
          <w:spacing w:val="-9"/>
        </w:rPr>
        <w:t>Крутящий    момент,    </w:t>
      </w:r>
      <w:r>
        <w:rPr>
          <w:spacing w:val="-10"/>
        </w:rPr>
        <w:t>прикладываемый    </w:t>
      </w:r>
      <w:r>
        <w:rPr>
          <w:spacing w:val="-7"/>
        </w:rPr>
        <w:t>при    </w:t>
      </w:r>
      <w:r>
        <w:rPr>
          <w:spacing w:val="-10"/>
        </w:rPr>
        <w:t>затягивании    </w:t>
      </w:r>
      <w:r>
        <w:rPr>
          <w:spacing w:val="-11"/>
        </w:rPr>
        <w:t>всех    </w:t>
      </w:r>
      <w:r>
        <w:rPr>
          <w:spacing w:val="-10"/>
        </w:rPr>
        <w:t>винтов   фиксирующего    приспособления,    должен    </w:t>
      </w:r>
      <w:r>
        <w:rPr>
          <w:spacing w:val="-8"/>
        </w:rPr>
        <w:t>быть    </w:t>
      </w:r>
      <w:r>
        <w:rPr>
          <w:spacing w:val="-10"/>
        </w:rPr>
        <w:t>максимально    одинаков.    Испытательное    </w:t>
      </w:r>
      <w:r>
        <w:rPr>
          <w:spacing w:val="-11"/>
        </w:rPr>
        <w:t>оборудо­ </w:t>
      </w:r>
      <w:r>
        <w:rPr>
          <w:spacing w:val="-9"/>
        </w:rPr>
        <w:t>вание   </w:t>
      </w:r>
      <w:r>
        <w:rPr>
          <w:spacing w:val="-10"/>
        </w:rPr>
        <w:t>должно   </w:t>
      </w:r>
      <w:r>
        <w:rPr>
          <w:spacing w:val="-8"/>
        </w:rPr>
        <w:t>иметь    </w:t>
      </w:r>
      <w:r>
        <w:rPr>
          <w:spacing w:val="-10"/>
        </w:rPr>
        <w:t>конструктивную    </w:t>
      </w:r>
      <w:r>
        <w:rPr>
          <w:spacing w:val="-9"/>
        </w:rPr>
        <w:t>структуру,    </w:t>
      </w:r>
      <w:r>
        <w:rPr>
          <w:spacing w:val="-10"/>
        </w:rPr>
        <w:t>минимизирующую    трение    держателя    тестовой    подлож­  </w:t>
      </w:r>
      <w:r>
        <w:rPr>
          <w:spacing w:val="-7"/>
        </w:rPr>
        <w:t>ки.</w:t>
      </w:r>
      <w:r>
        <w:rPr>
          <w:spacing w:val="37"/>
        </w:rPr>
        <w:t> </w:t>
      </w:r>
      <w:r>
        <w:rPr>
          <w:spacing w:val="-8"/>
        </w:rPr>
        <w:t>чтобы  </w:t>
      </w:r>
      <w:r>
        <w:rPr>
          <w:spacing w:val="-9"/>
        </w:rPr>
        <w:t>избежать  </w:t>
      </w:r>
      <w:r>
        <w:rPr>
          <w:spacing w:val="-10"/>
        </w:rPr>
        <w:t>отклонения  значений  </w:t>
      </w:r>
      <w:r>
        <w:rPr>
          <w:spacing w:val="-9"/>
        </w:rPr>
        <w:t>скорости  падения  </w:t>
      </w:r>
      <w:r>
        <w:rPr>
          <w:spacing w:val="-6"/>
        </w:rPr>
        <w:t>на  </w:t>
      </w:r>
      <w:r>
        <w:rPr>
          <w:spacing w:val="-9"/>
        </w:rPr>
        <w:t>плиту.  </w:t>
      </w:r>
      <w:r>
        <w:rPr>
          <w:spacing w:val="-10"/>
        </w:rPr>
        <w:t>Ударная   </w:t>
      </w:r>
      <w:r>
        <w:rPr>
          <w:spacing w:val="-8"/>
        </w:rPr>
        <w:t>плита   </w:t>
      </w:r>
      <w:r>
        <w:rPr>
          <w:spacing w:val="-6"/>
        </w:rPr>
        <w:t>не   </w:t>
      </w:r>
      <w:r>
        <w:rPr>
          <w:spacing w:val="-10"/>
        </w:rPr>
        <w:t>должна   иметь  вмятин.   </w:t>
      </w:r>
      <w:r>
        <w:rPr/>
        <w:t>С   </w:t>
      </w:r>
      <w:r>
        <w:rPr>
          <w:spacing w:val="-8"/>
        </w:rPr>
        <w:t>целью   </w:t>
      </w:r>
      <w:r>
        <w:rPr>
          <w:spacing w:val="-9"/>
        </w:rPr>
        <w:t>проверки   </w:t>
      </w:r>
      <w:r>
        <w:rPr>
          <w:spacing w:val="-11"/>
        </w:rPr>
        <w:t>воспроизводимости    </w:t>
      </w:r>
      <w:r>
        <w:rPr>
          <w:spacing w:val="-9"/>
        </w:rPr>
        <w:t>испытания    желательно    провести    </w:t>
      </w:r>
      <w:r>
        <w:rPr>
          <w:spacing w:val="-10"/>
        </w:rPr>
        <w:t>предварительное </w:t>
      </w:r>
      <w:r>
        <w:rPr>
          <w:spacing w:val="-9"/>
        </w:rPr>
        <w:t>испытание  </w:t>
      </w:r>
      <w:r>
        <w:rPr>
          <w:spacing w:val="-8"/>
        </w:rPr>
        <w:t>для  </w:t>
      </w:r>
      <w:r>
        <w:rPr>
          <w:spacing w:val="-10"/>
        </w:rPr>
        <w:t>определения  </w:t>
      </w:r>
      <w:r>
        <w:rPr>
          <w:spacing w:val="-8"/>
        </w:rPr>
        <w:t>формы  </w:t>
      </w:r>
      <w:r>
        <w:rPr/>
        <w:t>и  </w:t>
      </w:r>
      <w:r>
        <w:rPr>
          <w:spacing w:val="-10"/>
        </w:rPr>
        <w:t>амплитуды  </w:t>
      </w:r>
      <w:r>
        <w:rPr>
          <w:spacing w:val="-11"/>
        </w:rPr>
        <w:t>деформирующего   </w:t>
      </w:r>
      <w:r>
        <w:rPr>
          <w:spacing w:val="-10"/>
        </w:rPr>
        <w:t>воздействия   </w:t>
      </w:r>
      <w:r>
        <w:rPr/>
        <w:t>с   </w:t>
      </w:r>
      <w:r>
        <w:rPr>
          <w:spacing w:val="-10"/>
        </w:rPr>
        <w:t>использованием </w:t>
      </w:r>
      <w:r>
        <w:rPr>
          <w:spacing w:val="-11"/>
        </w:rPr>
        <w:t>тензодатчика,  </w:t>
      </w:r>
      <w:r>
        <w:rPr>
          <w:spacing w:val="-10"/>
        </w:rPr>
        <w:t>установленного   </w:t>
      </w:r>
      <w:r>
        <w:rPr/>
        <w:t>в   </w:t>
      </w:r>
      <w:r>
        <w:rPr>
          <w:spacing w:val="-11"/>
        </w:rPr>
        <w:t>непосредственной   </w:t>
      </w:r>
      <w:r>
        <w:rPr>
          <w:spacing w:val="-9"/>
        </w:rPr>
        <w:t>близости   </w:t>
      </w:r>
      <w:r>
        <w:rPr/>
        <w:t>к   </w:t>
      </w:r>
      <w:r>
        <w:rPr>
          <w:spacing w:val="-9"/>
        </w:rPr>
        <w:t>паяному   соединению   </w:t>
      </w:r>
      <w:r>
        <w:rPr>
          <w:spacing w:val="-10"/>
        </w:rPr>
        <w:t>испытываемого компонента.</w:t>
      </w:r>
    </w:p>
    <w:p>
      <w:pPr>
        <w:pStyle w:val="BodyText"/>
        <w:spacing w:line="206" w:lineRule="exact"/>
        <w:ind w:left="617"/>
      </w:pPr>
      <w:r>
        <w:rPr/>
        <w:t>Детальное описание метода испытания представлено в стандарте МЭК 62137-1-3.</w:t>
      </w:r>
    </w:p>
    <w:p>
      <w:pPr>
        <w:pStyle w:val="BodyText"/>
        <w:spacing w:before="4"/>
        <w:rPr>
          <w:sz w:val="16"/>
        </w:rPr>
      </w:pPr>
    </w:p>
    <w:p>
      <w:pPr>
        <w:spacing w:before="0"/>
        <w:ind w:left="114" w:right="0" w:firstLine="0"/>
        <w:jc w:val="left"/>
        <w:rPr>
          <w:sz w:val="16"/>
        </w:rPr>
      </w:pPr>
      <w:r>
        <w:rPr>
          <w:sz w:val="16"/>
        </w:rPr>
        <w:t>20</w:t>
      </w:r>
    </w:p>
    <w:p>
      <w:pPr>
        <w:spacing w:after="0"/>
        <w:jc w:val="left"/>
        <w:rPr>
          <w:sz w:val="16"/>
        </w:rPr>
        <w:sectPr>
          <w:pgSz w:w="11900" w:h="16840"/>
          <w:pgMar w:header="520" w:footer="515" w:top="720" w:bottom="720" w:left="1480" w:right="560"/>
        </w:sectPr>
      </w:pPr>
    </w:p>
    <w:p>
      <w:pPr>
        <w:pStyle w:val="BodyText"/>
        <w:rPr>
          <w:sz w:val="20"/>
        </w:rPr>
      </w:pPr>
    </w:p>
    <w:p>
      <w:pPr>
        <w:pStyle w:val="BodyText"/>
        <w:rPr>
          <w:sz w:val="20"/>
        </w:rPr>
      </w:pPr>
    </w:p>
    <w:p>
      <w:pPr>
        <w:pStyle w:val="BodyText"/>
        <w:spacing w:before="8"/>
        <w:rPr>
          <w:sz w:val="15"/>
        </w:rPr>
      </w:pPr>
    </w:p>
    <w:p>
      <w:pPr>
        <w:pStyle w:val="BodyText"/>
        <w:spacing w:before="94"/>
        <w:ind w:left="5635"/>
      </w:pPr>
      <w:r>
        <w:rPr/>
        <w:t>ГОСТ Р 55492—2013/IEC/PAS 62137-3:2008</w:t>
      </w:r>
    </w:p>
    <w:p>
      <w:pPr>
        <w:pStyle w:val="BodyText"/>
        <w:spacing w:before="9"/>
        <w:rPr>
          <w:sz w:val="24"/>
        </w:rPr>
      </w:pPr>
    </w:p>
    <w:p>
      <w:pPr>
        <w:pStyle w:val="ListParagraph"/>
        <w:numPr>
          <w:ilvl w:val="2"/>
          <w:numId w:val="19"/>
        </w:numPr>
        <w:tabs>
          <w:tab w:pos="1859" w:val="left" w:leader="none"/>
          <w:tab w:pos="1861" w:val="left" w:leader="none"/>
        </w:tabs>
        <w:spacing w:line="240" w:lineRule="auto" w:before="0" w:after="0"/>
        <w:ind w:left="1860" w:right="0" w:hanging="1220"/>
        <w:jc w:val="left"/>
        <w:rPr>
          <w:sz w:val="19"/>
        </w:rPr>
      </w:pPr>
      <w:r>
        <w:rPr>
          <w:spacing w:val="-10"/>
          <w:sz w:val="19"/>
        </w:rPr>
        <w:t>Циклическое    </w:t>
      </w:r>
      <w:r>
        <w:rPr>
          <w:spacing w:val="-9"/>
          <w:sz w:val="19"/>
        </w:rPr>
        <w:t>испытание    </w:t>
      </w:r>
      <w:r>
        <w:rPr>
          <w:spacing w:val="-6"/>
          <w:sz w:val="19"/>
        </w:rPr>
        <w:t>на   </w:t>
      </w:r>
      <w:r>
        <w:rPr>
          <w:spacing w:val="-9"/>
          <w:sz w:val="19"/>
        </w:rPr>
        <w:t>прочность    </w:t>
      </w:r>
      <w:r>
        <w:rPr>
          <w:spacing w:val="-7"/>
          <w:sz w:val="19"/>
        </w:rPr>
        <w:t>при   </w:t>
      </w:r>
      <w:r>
        <w:rPr>
          <w:spacing w:val="-8"/>
          <w:sz w:val="19"/>
        </w:rPr>
        <w:t>ударе    </w:t>
      </w:r>
      <w:r>
        <w:rPr>
          <w:spacing w:val="-9"/>
          <w:sz w:val="19"/>
        </w:rPr>
        <w:t>стальным</w:t>
      </w:r>
      <w:r>
        <w:rPr>
          <w:spacing w:val="22"/>
          <w:sz w:val="19"/>
        </w:rPr>
        <w:t> </w:t>
      </w:r>
      <w:r>
        <w:rPr>
          <w:spacing w:val="-11"/>
          <w:sz w:val="19"/>
        </w:rPr>
        <w:t>шариком</w:t>
      </w:r>
    </w:p>
    <w:p>
      <w:pPr>
        <w:pStyle w:val="BodyText"/>
        <w:tabs>
          <w:tab w:pos="1187" w:val="left" w:leader="none"/>
          <w:tab w:pos="1934" w:val="left" w:leader="none"/>
          <w:tab w:pos="2471" w:val="left" w:leader="none"/>
          <w:tab w:pos="2569" w:val="left" w:leader="none"/>
          <w:tab w:pos="3532" w:val="left" w:leader="none"/>
          <w:tab w:pos="3917" w:val="left" w:leader="none"/>
          <w:tab w:pos="3997" w:val="left" w:leader="none"/>
          <w:tab w:pos="5193" w:val="left" w:leader="none"/>
          <w:tab w:pos="5646" w:val="left" w:leader="none"/>
          <w:tab w:pos="5694" w:val="left" w:leader="none"/>
          <w:tab w:pos="6025" w:val="left" w:leader="none"/>
          <w:tab w:pos="6621" w:val="left" w:leader="none"/>
          <w:tab w:pos="7647" w:val="left" w:leader="none"/>
          <w:tab w:pos="8007" w:val="left" w:leader="none"/>
          <w:tab w:pos="8654" w:val="left" w:leader="none"/>
          <w:tab w:pos="9010" w:val="left" w:leader="none"/>
        </w:tabs>
        <w:spacing w:line="254" w:lineRule="auto" w:before="15"/>
        <w:ind w:left="118" w:right="113" w:firstLine="522"/>
      </w:pPr>
      <w:r>
        <w:rPr/>
        <w:drawing>
          <wp:anchor distT="0" distB="0" distL="0" distR="0" allowOverlap="1" layoutInCell="1" locked="0" behindDoc="0" simplePos="0" relativeHeight="1528">
            <wp:simplePos x="0" y="0"/>
            <wp:positionH relativeFrom="page">
              <wp:posOffset>4429759</wp:posOffset>
            </wp:positionH>
            <wp:positionV relativeFrom="paragraph">
              <wp:posOffset>1259977</wp:posOffset>
            </wp:positionV>
            <wp:extent cx="348614" cy="417195"/>
            <wp:effectExtent l="0" t="0" r="0" b="0"/>
            <wp:wrapTopAndBottom/>
            <wp:docPr id="43" name="image24.png" descr=""/>
            <wp:cNvGraphicFramePr>
              <a:graphicFrameLocks noChangeAspect="1"/>
            </wp:cNvGraphicFramePr>
            <a:graphic>
              <a:graphicData uri="http://schemas.openxmlformats.org/drawingml/2006/picture">
                <pic:pic>
                  <pic:nvPicPr>
                    <pic:cNvPr id="44" name="image24.png"/>
                    <pic:cNvPicPr/>
                  </pic:nvPicPr>
                  <pic:blipFill>
                    <a:blip r:embed="rId31" cstate="print"/>
                    <a:stretch>
                      <a:fillRect/>
                    </a:stretch>
                  </pic:blipFill>
                  <pic:spPr>
                    <a:xfrm>
                      <a:off x="0" y="0"/>
                      <a:ext cx="348614" cy="417195"/>
                    </a:xfrm>
                    <a:prstGeom prst="rect">
                      <a:avLst/>
                    </a:prstGeom>
                  </pic:spPr>
                </pic:pic>
              </a:graphicData>
            </a:graphic>
          </wp:anchor>
        </w:drawing>
      </w:r>
      <w:r>
        <w:rPr>
          <w:spacing w:val="-7"/>
        </w:rPr>
        <w:t>Как</w:t>
      </w:r>
      <w:r>
        <w:rPr>
          <w:spacing w:val="37"/>
        </w:rPr>
        <w:t> </w:t>
      </w:r>
      <w:r>
        <w:rPr>
          <w:spacing w:val="-9"/>
        </w:rPr>
        <w:t>показано  </w:t>
      </w:r>
      <w:r>
        <w:rPr>
          <w:spacing w:val="-6"/>
        </w:rPr>
        <w:t>на  </w:t>
      </w:r>
      <w:r>
        <w:rPr>
          <w:spacing w:val="-10"/>
        </w:rPr>
        <w:t>рисунке  </w:t>
      </w:r>
      <w:r>
        <w:rPr>
          <w:spacing w:val="-7"/>
        </w:rPr>
        <w:t>16,</w:t>
      </w:r>
      <w:r>
        <w:rPr>
          <w:spacing w:val="37"/>
        </w:rPr>
        <w:t> </w:t>
      </w:r>
      <w:r>
        <w:rPr>
          <w:spacing w:val="-10"/>
        </w:rPr>
        <w:t>поверхностно  монтируемый  </w:t>
      </w:r>
      <w:r>
        <w:rPr>
          <w:spacing w:val="-9"/>
        </w:rPr>
        <w:t>компонент,   </w:t>
      </w:r>
      <w:r>
        <w:rPr>
          <w:spacing w:val="-10"/>
        </w:rPr>
        <w:t>установленный   </w:t>
      </w:r>
      <w:r>
        <w:rPr>
          <w:spacing w:val="-6"/>
        </w:rPr>
        <w:t>на   </w:t>
      </w:r>
      <w:r>
        <w:rPr>
          <w:spacing w:val="-11"/>
        </w:rPr>
        <w:t>тестовой </w:t>
      </w:r>
      <w:r>
        <w:rPr>
          <w:spacing w:val="-9"/>
        </w:rPr>
        <w:t>подложке,</w:t>
        <w:tab/>
      </w:r>
      <w:r>
        <w:rPr>
          <w:spacing w:val="-10"/>
        </w:rPr>
        <w:t>удерживается</w:t>
        <w:tab/>
        <w:tab/>
        <w:t>фиксирующим</w:t>
        <w:tab/>
        <w:tab/>
        <w:t>приспособлением</w:t>
        <w:tab/>
        <w:tab/>
        <w:t>лицевой</w:t>
        <w:tab/>
        <w:t>поверхностью</w:t>
        <w:tab/>
      </w:r>
      <w:r>
        <w:rPr>
          <w:spacing w:val="-9"/>
        </w:rPr>
        <w:t>вниз,</w:t>
        <w:tab/>
      </w:r>
      <w:r>
        <w:rPr/>
        <w:t>а</w:t>
        <w:tab/>
      </w:r>
      <w:r>
        <w:rPr>
          <w:spacing w:val="-10"/>
        </w:rPr>
        <w:t>стальной </w:t>
      </w:r>
      <w:r>
        <w:rPr>
          <w:spacing w:val="-9"/>
        </w:rPr>
        <w:t>шарик   </w:t>
      </w:r>
      <w:r>
        <w:rPr>
          <w:spacing w:val="-10"/>
        </w:rPr>
        <w:t>сбрасывается    </w:t>
      </w:r>
      <w:r>
        <w:rPr/>
        <w:t>с   </w:t>
      </w:r>
      <w:r>
        <w:rPr>
          <w:spacing w:val="-10"/>
        </w:rPr>
        <w:t>заранее    установленной    высоты    </w:t>
      </w:r>
      <w:r>
        <w:rPr>
          <w:spacing w:val="-6"/>
        </w:rPr>
        <w:t>на   </w:t>
      </w:r>
      <w:r>
        <w:rPr>
          <w:spacing w:val="-10"/>
        </w:rPr>
        <w:t>оборотную    </w:t>
      </w:r>
      <w:r>
        <w:rPr>
          <w:spacing w:val="-9"/>
        </w:rPr>
        <w:t>сторону    </w:t>
      </w:r>
      <w:r>
        <w:rPr>
          <w:spacing w:val="-10"/>
        </w:rPr>
        <w:t>тестовой    </w:t>
      </w:r>
      <w:r>
        <w:rPr>
          <w:spacing w:val="-9"/>
        </w:rPr>
        <w:t>подложки.    </w:t>
      </w:r>
      <w:r>
        <w:rPr>
          <w:spacing w:val="-10"/>
        </w:rPr>
        <w:t>Точ­ </w:t>
      </w:r>
      <w:r>
        <w:rPr>
          <w:spacing w:val="-5"/>
        </w:rPr>
        <w:t>ка   </w:t>
      </w:r>
      <w:r>
        <w:rPr>
          <w:spacing w:val="-9"/>
        </w:rPr>
        <w:t>падения    </w:t>
      </w:r>
      <w:r>
        <w:rPr>
          <w:spacing w:val="-10"/>
        </w:rPr>
        <w:t>шарика    </w:t>
      </w:r>
      <w:r>
        <w:rPr>
          <w:spacing w:val="-8"/>
        </w:rPr>
        <w:t>для    </w:t>
      </w:r>
      <w:r>
        <w:rPr>
          <w:spacing w:val="-10"/>
        </w:rPr>
        <w:t>поверхностно    монтируемых    компонентов    </w:t>
      </w:r>
      <w:r>
        <w:rPr>
          <w:spacing w:val="-9"/>
        </w:rPr>
        <w:t>больших    </w:t>
      </w:r>
      <w:r>
        <w:rPr>
          <w:spacing w:val="-10"/>
        </w:rPr>
        <w:t>размеров    выбирается    ближе </w:t>
      </w:r>
      <w:r>
        <w:rPr/>
        <w:t>к   </w:t>
      </w:r>
      <w:r>
        <w:rPr>
          <w:spacing w:val="-9"/>
        </w:rPr>
        <w:t>периферии   </w:t>
      </w:r>
      <w:r>
        <w:rPr>
          <w:spacing w:val="-10"/>
        </w:rPr>
        <w:t>компонента,   </w:t>
      </w:r>
      <w:r>
        <w:rPr>
          <w:spacing w:val="-9"/>
        </w:rPr>
        <w:t>являющейся   </w:t>
      </w:r>
      <w:r>
        <w:rPr>
          <w:spacing w:val="-10"/>
        </w:rPr>
        <w:t>наиболее    </w:t>
      </w:r>
      <w:r>
        <w:rPr>
          <w:spacing w:val="-9"/>
        </w:rPr>
        <w:t>уязвимым    </w:t>
      </w:r>
      <w:r>
        <w:rPr>
          <w:spacing w:val="-8"/>
        </w:rPr>
        <w:t>для    </w:t>
      </w:r>
      <w:r>
        <w:rPr>
          <w:spacing w:val="-11"/>
        </w:rPr>
        <w:t>возникновения    </w:t>
      </w:r>
      <w:r>
        <w:rPr>
          <w:spacing w:val="-10"/>
        </w:rPr>
        <w:t>механических    повреж­ </w:t>
      </w:r>
      <w:r>
        <w:rPr>
          <w:spacing w:val="-9"/>
        </w:rPr>
        <w:t>дений  местом.  Разрушение  паяного  соединения   </w:t>
      </w:r>
      <w:r>
        <w:rPr>
          <w:spacing w:val="-11"/>
        </w:rPr>
        <w:t>обнаруживается   </w:t>
      </w:r>
      <w:r>
        <w:rPr>
          <w:spacing w:val="-10"/>
        </w:rPr>
        <w:t>обрывом   </w:t>
      </w:r>
      <w:r>
        <w:rPr/>
        <w:t>в   </w:t>
      </w:r>
      <w:r>
        <w:rPr>
          <w:spacing w:val="-10"/>
        </w:rPr>
        <w:t>последовательной   </w:t>
      </w:r>
      <w:r>
        <w:rPr>
          <w:spacing w:val="-11"/>
        </w:rPr>
        <w:t>элек­  </w:t>
      </w:r>
      <w:r>
        <w:rPr>
          <w:spacing w:val="-10"/>
        </w:rPr>
        <w:t>трической</w:t>
        <w:tab/>
      </w:r>
      <w:r>
        <w:rPr>
          <w:spacing w:val="-8"/>
        </w:rPr>
        <w:t>цепи,</w:t>
        <w:tab/>
      </w:r>
      <w:r>
        <w:rPr>
          <w:spacing w:val="-7"/>
        </w:rPr>
        <w:t>как</w:t>
        <w:tab/>
      </w:r>
      <w:r>
        <w:rPr>
          <w:spacing w:val="-10"/>
        </w:rPr>
        <w:t>отражено</w:t>
        <w:tab/>
      </w:r>
      <w:r>
        <w:rPr/>
        <w:t>в</w:t>
        <w:tab/>
      </w:r>
      <w:r>
        <w:rPr>
          <w:spacing w:val="-9"/>
        </w:rPr>
        <w:t>приложении</w:t>
        <w:tab/>
      </w:r>
      <w:r>
        <w:rPr>
          <w:spacing w:val="-5"/>
        </w:rPr>
        <w:t>В.</w:t>
        <w:tab/>
      </w:r>
      <w:r>
        <w:rPr/>
        <w:t>с</w:t>
        <w:tab/>
      </w:r>
      <w:r>
        <w:rPr>
          <w:spacing w:val="-10"/>
        </w:rPr>
        <w:t>использованием</w:t>
        <w:tab/>
      </w:r>
      <w:r>
        <w:rPr>
          <w:spacing w:val="-9"/>
        </w:rPr>
        <w:t>прибора,</w:t>
        <w:tab/>
      </w:r>
      <w:r>
        <w:rPr>
          <w:spacing w:val="-10"/>
        </w:rPr>
        <w:t>измеряющего </w:t>
      </w:r>
      <w:r>
        <w:rPr>
          <w:spacing w:val="-11"/>
        </w:rPr>
        <w:t>электрическое </w:t>
      </w:r>
      <w:r>
        <w:rPr>
          <w:spacing w:val="-10"/>
        </w:rPr>
        <w:t>сопротивление </w:t>
      </w:r>
      <w:r>
        <w:rPr>
          <w:spacing w:val="-8"/>
        </w:rPr>
        <w:t>(см.</w:t>
      </w:r>
      <w:r>
        <w:rPr>
          <w:spacing w:val="-17"/>
        </w:rPr>
        <w:t> </w:t>
      </w:r>
      <w:r>
        <w:rPr>
          <w:spacing w:val="-10"/>
        </w:rPr>
        <w:t>D.2.4).</w:t>
      </w:r>
    </w:p>
    <w:p>
      <w:pPr>
        <w:pStyle w:val="BodyText"/>
        <w:spacing w:before="89"/>
        <w:ind w:left="2828"/>
        <w:jc w:val="center"/>
      </w:pPr>
      <w:r>
        <w:rPr>
          <w:w w:val="100"/>
        </w:rPr>
        <w:t>I</w:t>
      </w:r>
    </w:p>
    <w:p>
      <w:pPr>
        <w:pStyle w:val="BodyText"/>
        <w:rPr>
          <w:sz w:val="15"/>
        </w:rPr>
      </w:pPr>
    </w:p>
    <w:p>
      <w:pPr>
        <w:tabs>
          <w:tab w:pos="7659" w:val="left" w:leader="none"/>
        </w:tabs>
        <w:spacing w:before="94"/>
        <w:ind w:left="4186" w:right="0" w:firstLine="0"/>
        <w:jc w:val="left"/>
        <w:rPr>
          <w:sz w:val="17"/>
        </w:rPr>
      </w:pPr>
      <w:r>
        <w:rPr>
          <w:position w:val="1"/>
          <w:sz w:val="17"/>
        </w:rPr>
        <w:t>Стальной</w:t>
      </w:r>
      <w:r>
        <w:rPr>
          <w:spacing w:val="-5"/>
          <w:position w:val="1"/>
          <w:sz w:val="17"/>
        </w:rPr>
        <w:t> </w:t>
      </w:r>
      <w:r>
        <w:rPr>
          <w:position w:val="1"/>
          <w:sz w:val="17"/>
        </w:rPr>
        <w:t>шарик</w:t>
        <w:tab/>
      </w:r>
      <w:r>
        <w:rPr>
          <w:sz w:val="17"/>
        </w:rPr>
        <w:t>Коипснент Подложка</w:t>
      </w:r>
    </w:p>
    <w:p>
      <w:pPr>
        <w:pStyle w:val="BodyText"/>
        <w:ind w:left="5878"/>
        <w:rPr>
          <w:sz w:val="20"/>
        </w:rPr>
      </w:pPr>
      <w:r>
        <w:rPr>
          <w:sz w:val="20"/>
        </w:rPr>
        <w:drawing>
          <wp:inline distT="0" distB="0" distL="0" distR="0">
            <wp:extent cx="474345" cy="622934"/>
            <wp:effectExtent l="0" t="0" r="0" b="0"/>
            <wp:docPr id="45" name="image25.png" descr=""/>
            <wp:cNvGraphicFramePr>
              <a:graphicFrameLocks noChangeAspect="1"/>
            </wp:cNvGraphicFramePr>
            <a:graphic>
              <a:graphicData uri="http://schemas.openxmlformats.org/drawingml/2006/picture">
                <pic:pic>
                  <pic:nvPicPr>
                    <pic:cNvPr id="46" name="image25.png"/>
                    <pic:cNvPicPr/>
                  </pic:nvPicPr>
                  <pic:blipFill>
                    <a:blip r:embed="rId32" cstate="print"/>
                    <a:stretch>
                      <a:fillRect/>
                    </a:stretch>
                  </pic:blipFill>
                  <pic:spPr>
                    <a:xfrm>
                      <a:off x="0" y="0"/>
                      <a:ext cx="474345" cy="622934"/>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spacing w:before="1"/>
        <w:rPr>
          <w:sz w:val="25"/>
        </w:rPr>
      </w:pPr>
    </w:p>
    <w:p>
      <w:pPr>
        <w:spacing w:after="0"/>
        <w:rPr>
          <w:sz w:val="25"/>
        </w:rPr>
        <w:sectPr>
          <w:pgSz w:w="11900" w:h="16840"/>
          <w:pgMar w:header="520" w:footer="515" w:top="720" w:bottom="720" w:left="900" w:right="1120"/>
        </w:sectPr>
      </w:pPr>
    </w:p>
    <w:p>
      <w:pPr>
        <w:spacing w:line="276" w:lineRule="auto" w:before="95"/>
        <w:ind w:left="820" w:right="-17" w:hanging="486"/>
        <w:jc w:val="left"/>
        <w:rPr>
          <w:sz w:val="17"/>
        </w:rPr>
      </w:pPr>
      <w:r>
        <w:rPr>
          <w:sz w:val="17"/>
        </w:rPr>
        <w:t>Рисунок 16 — Циклическое испытание не удар стальным шариком</w:t>
      </w:r>
    </w:p>
    <w:p>
      <w:pPr>
        <w:pStyle w:val="BodyText"/>
        <w:spacing w:before="6"/>
        <w:rPr>
          <w:sz w:val="21"/>
        </w:rPr>
      </w:pPr>
      <w:r>
        <w:rPr/>
        <w:br w:type="column"/>
      </w:r>
      <w:r>
        <w:rPr>
          <w:sz w:val="21"/>
        </w:rPr>
      </w:r>
    </w:p>
    <w:p>
      <w:pPr>
        <w:spacing w:before="0"/>
        <w:ind w:left="334" w:right="0" w:firstLine="0"/>
        <w:jc w:val="left"/>
        <w:rPr>
          <w:sz w:val="17"/>
        </w:rPr>
      </w:pPr>
      <w:r>
        <w:rPr/>
        <w:pict>
          <v:shape style="position:absolute;margin-left:237.850006pt;margin-top:-50.327095pt;width:294.6pt;height:45.5pt;mso-position-horizontal-relative:page;mso-position-vertical-relative:paragraph;z-index:157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4"/>
                    <w:gridCol w:w="1125"/>
                    <w:gridCol w:w="2970"/>
                    <w:gridCol w:w="1134"/>
                    <w:gridCol w:w="324"/>
                  </w:tblGrid>
                  <w:tr>
                    <w:trPr>
                      <w:trHeight w:val="540" w:hRule="atLeast"/>
                    </w:trPr>
                    <w:tc>
                      <w:tcPr>
                        <w:tcW w:w="324" w:type="dxa"/>
                        <w:tcBorders>
                          <w:top w:val="nil"/>
                          <w:left w:val="nil"/>
                        </w:tcBorders>
                      </w:tcPr>
                      <w:p>
                        <w:pPr>
                          <w:pStyle w:val="TableParagraph"/>
                          <w:rPr>
                            <w:rFonts w:ascii="Times New Roman"/>
                            <w:sz w:val="18"/>
                          </w:rPr>
                        </w:pPr>
                      </w:p>
                    </w:tc>
                    <w:tc>
                      <w:tcPr>
                        <w:tcW w:w="1125" w:type="dxa"/>
                      </w:tcPr>
                      <w:p>
                        <w:pPr>
                          <w:pStyle w:val="TableParagraph"/>
                          <w:spacing w:before="134"/>
                          <w:ind w:right="20"/>
                          <w:jc w:val="right"/>
                          <w:rPr>
                            <w:rFonts w:ascii="Courier New"/>
                            <w:sz w:val="20"/>
                          </w:rPr>
                        </w:pPr>
                        <w:r>
                          <w:rPr>
                            <w:rFonts w:ascii="Courier New"/>
                            <w:sz w:val="20"/>
                          </w:rPr>
                          <w:t>tr</w:t>
                        </w:r>
                      </w:p>
                    </w:tc>
                    <w:tc>
                      <w:tcPr>
                        <w:tcW w:w="2970" w:type="dxa"/>
                      </w:tcPr>
                      <w:p>
                        <w:pPr>
                          <w:pStyle w:val="TableParagraph"/>
                          <w:spacing w:line="217" w:lineRule="exact"/>
                          <w:ind w:left="40"/>
                          <w:rPr>
                            <w:rFonts w:ascii="Courier New"/>
                            <w:sz w:val="20"/>
                          </w:rPr>
                        </w:pPr>
                        <w:r>
                          <w:rPr>
                            <w:rFonts w:ascii="Courier New"/>
                            <w:spacing w:val="-11"/>
                            <w:w w:val="105"/>
                            <w:sz w:val="20"/>
                          </w:rPr>
                          <w:t>------</w:t>
                        </w:r>
                        <w:r>
                          <w:rPr>
                            <w:rFonts w:ascii="Courier New"/>
                            <w:spacing w:val="-70"/>
                            <w:w w:val="105"/>
                            <w:sz w:val="20"/>
                          </w:rPr>
                          <w:t> </w:t>
                        </w:r>
                        <w:r>
                          <w:rPr>
                            <w:rFonts w:ascii="Courier New"/>
                            <w:spacing w:val="-4"/>
                            <w:w w:val="105"/>
                            <w:sz w:val="20"/>
                          </w:rPr>
                          <w:t>-----------------</w:t>
                        </w:r>
                      </w:p>
                    </w:tc>
                    <w:tc>
                      <w:tcPr>
                        <w:tcW w:w="1134" w:type="dxa"/>
                      </w:tcPr>
                      <w:p>
                        <w:pPr>
                          <w:pStyle w:val="TableParagraph"/>
                          <w:rPr>
                            <w:rFonts w:ascii="Times New Roman"/>
                            <w:sz w:val="18"/>
                          </w:rPr>
                        </w:pPr>
                      </w:p>
                    </w:tc>
                    <w:tc>
                      <w:tcPr>
                        <w:tcW w:w="324" w:type="dxa"/>
                        <w:tcBorders>
                          <w:top w:val="nil"/>
                          <w:right w:val="nil"/>
                        </w:tcBorders>
                      </w:tcPr>
                      <w:p>
                        <w:pPr>
                          <w:pStyle w:val="TableParagraph"/>
                          <w:rPr>
                            <w:rFonts w:ascii="Times New Roman"/>
                            <w:sz w:val="18"/>
                          </w:rPr>
                        </w:pPr>
                      </w:p>
                    </w:tc>
                  </w:tr>
                  <w:tr>
                    <w:trPr>
                      <w:trHeight w:val="320" w:hRule="atLeast"/>
                    </w:trPr>
                    <w:tc>
                      <w:tcPr>
                        <w:tcW w:w="5877" w:type="dxa"/>
                        <w:gridSpan w:val="5"/>
                      </w:tcPr>
                      <w:p>
                        <w:pPr>
                          <w:pStyle w:val="TableParagraph"/>
                          <w:spacing w:before="44"/>
                          <w:ind w:right="1033"/>
                          <w:jc w:val="right"/>
                          <w:rPr>
                            <w:rFonts w:ascii="Courier New"/>
                            <w:sz w:val="20"/>
                          </w:rPr>
                        </w:pPr>
                        <w:r>
                          <w:rPr>
                            <w:rFonts w:ascii="Courier New"/>
                            <w:sz w:val="20"/>
                          </w:rPr>
                          <w:t>;</w:t>
                        </w:r>
                      </w:p>
                    </w:tc>
                  </w:tr>
                </w:tbl>
                <w:p>
                  <w:pPr>
                    <w:pStyle w:val="BodyText"/>
                  </w:pPr>
                </w:p>
              </w:txbxContent>
            </v:textbox>
            <w10:wrap type="none"/>
          </v:shape>
        </w:pict>
      </w:r>
      <w:r>
        <w:rPr>
          <w:sz w:val="17"/>
          <w:u w:val="single"/>
        </w:rPr>
        <w:t>Удерживающее подложку прися«о5ле-ие /</w:t>
      </w:r>
    </w:p>
    <w:p>
      <w:pPr>
        <w:spacing w:after="0"/>
        <w:jc w:val="left"/>
        <w:rPr>
          <w:sz w:val="17"/>
        </w:rPr>
        <w:sectPr>
          <w:type w:val="continuous"/>
          <w:pgSz w:w="11900" w:h="16840"/>
          <w:pgMar w:top="720" w:bottom="700" w:left="900" w:right="1120"/>
          <w:cols w:num="2" w:equalWidth="0">
            <w:col w:w="3397" w:space="1301"/>
            <w:col w:w="5182"/>
          </w:cols>
        </w:sectPr>
      </w:pPr>
    </w:p>
    <w:p>
      <w:pPr>
        <w:pStyle w:val="BodyText"/>
        <w:spacing w:line="217" w:lineRule="exact" w:before="108"/>
        <w:ind w:left="640"/>
      </w:pPr>
      <w:r>
        <w:rPr/>
        <w:t>Число падений, предшествующее разрушению паяного соединения, записывается.</w:t>
      </w:r>
    </w:p>
    <w:p>
      <w:pPr>
        <w:pStyle w:val="BodyText"/>
        <w:tabs>
          <w:tab w:pos="1190" w:val="left" w:leader="none"/>
          <w:tab w:pos="1221" w:val="left" w:leader="none"/>
          <w:tab w:pos="2153" w:val="left" w:leader="none"/>
          <w:tab w:pos="2449" w:val="left" w:leader="none"/>
          <w:tab w:pos="2607" w:val="left" w:leader="none"/>
          <w:tab w:pos="3073" w:val="left" w:leader="none"/>
          <w:tab w:pos="3434" w:val="left" w:leader="none"/>
          <w:tab w:pos="4175" w:val="left" w:leader="none"/>
          <w:tab w:pos="4572" w:val="left" w:leader="none"/>
          <w:tab w:pos="4798" w:val="left" w:leader="none"/>
          <w:tab w:pos="5299" w:val="left" w:leader="none"/>
          <w:tab w:pos="5445" w:val="left" w:leader="none"/>
          <w:tab w:pos="6228" w:val="left" w:leader="none"/>
          <w:tab w:pos="6331" w:val="left" w:leader="none"/>
          <w:tab w:pos="6362" w:val="left" w:leader="none"/>
          <w:tab w:pos="7187" w:val="left" w:leader="none"/>
          <w:tab w:pos="7396" w:val="left" w:leader="none"/>
          <w:tab w:pos="7715" w:val="left" w:leader="none"/>
          <w:tab w:pos="7775" w:val="left" w:leader="none"/>
          <w:tab w:pos="8668" w:val="left" w:leader="none"/>
          <w:tab w:pos="8759" w:val="left" w:leader="none"/>
          <w:tab w:pos="9148" w:val="left" w:leader="none"/>
        </w:tabs>
        <w:spacing w:line="252" w:lineRule="auto"/>
        <w:ind w:left="118" w:right="117" w:firstLine="512"/>
      </w:pPr>
      <w:r>
        <w:rPr>
          <w:spacing w:val="-8"/>
        </w:rPr>
        <w:t>Для</w:t>
        <w:tab/>
        <w:tab/>
      </w:r>
      <w:r>
        <w:rPr>
          <w:spacing w:val="-10"/>
        </w:rPr>
        <w:t>достижения</w:t>
        <w:tab/>
      </w:r>
      <w:r>
        <w:rPr>
          <w:spacing w:val="-9"/>
        </w:rPr>
        <w:t>хорошей</w:t>
        <w:tab/>
      </w:r>
      <w:r>
        <w:rPr>
          <w:spacing w:val="-11"/>
        </w:rPr>
        <w:t>воспроизводимости</w:t>
        <w:tab/>
      </w:r>
      <w:r>
        <w:rPr>
          <w:spacing w:val="-9"/>
        </w:rPr>
        <w:t>условий</w:t>
        <w:tab/>
      </w:r>
      <w:r>
        <w:rPr>
          <w:spacing w:val="-10"/>
        </w:rPr>
        <w:t>испытательное</w:t>
        <w:tab/>
      </w:r>
      <w:r>
        <w:rPr>
          <w:spacing w:val="-11"/>
        </w:rPr>
        <w:t>оборудование</w:t>
        <w:tab/>
        <w:t>должно </w:t>
      </w:r>
      <w:r>
        <w:rPr>
          <w:spacing w:val="-10"/>
        </w:rPr>
        <w:t>обеспечить</w:t>
        <w:tab/>
        <w:tab/>
        <w:t>высокую</w:t>
        <w:tab/>
        <w:t>точность</w:t>
        <w:tab/>
        <w:t>позиционирования</w:t>
        <w:tab/>
      </w:r>
      <w:r>
        <w:rPr>
          <w:spacing w:val="-9"/>
        </w:rPr>
        <w:t>точки</w:t>
        <w:tab/>
        <w:tab/>
        <w:t>падения</w:t>
        <w:tab/>
        <w:tab/>
      </w:r>
      <w:r>
        <w:rPr>
          <w:spacing w:val="-10"/>
        </w:rPr>
        <w:t>шарика.</w:t>
        <w:tab/>
      </w:r>
      <w:r>
        <w:rPr>
          <w:spacing w:val="-8"/>
        </w:rPr>
        <w:t>Для</w:t>
        <w:tab/>
      </w:r>
      <w:r>
        <w:rPr>
          <w:spacing w:val="-9"/>
        </w:rPr>
        <w:t>проверки</w:t>
        <w:tab/>
      </w:r>
      <w:r>
        <w:rPr>
          <w:spacing w:val="-10"/>
        </w:rPr>
        <w:t>стабильности прикладываемого  </w:t>
      </w:r>
      <w:r>
        <w:rPr/>
        <w:t>к  </w:t>
      </w:r>
      <w:r>
        <w:rPr>
          <w:spacing w:val="-9"/>
        </w:rPr>
        <w:t>паяному  соединению  </w:t>
      </w:r>
      <w:r>
        <w:rPr>
          <w:spacing w:val="-11"/>
        </w:rPr>
        <w:t>деформирующего  </w:t>
      </w:r>
      <w:r>
        <w:rPr>
          <w:spacing w:val="-10"/>
        </w:rPr>
        <w:t>воздействия   </w:t>
      </w:r>
      <w:r>
        <w:rPr>
          <w:spacing w:val="-9"/>
        </w:rPr>
        <w:t>желательно   провести   </w:t>
      </w:r>
      <w:r>
        <w:rPr>
          <w:spacing w:val="-10"/>
        </w:rPr>
        <w:t>предва­ рительное  </w:t>
      </w:r>
      <w:r>
        <w:rPr>
          <w:spacing w:val="-9"/>
        </w:rPr>
        <w:t>испытание  </w:t>
      </w:r>
      <w:r>
        <w:rPr>
          <w:spacing w:val="-8"/>
        </w:rPr>
        <w:t>для  </w:t>
      </w:r>
      <w:r>
        <w:rPr>
          <w:spacing w:val="-10"/>
        </w:rPr>
        <w:t>определения  </w:t>
      </w:r>
      <w:r>
        <w:rPr>
          <w:spacing w:val="-8"/>
        </w:rPr>
        <w:t>формы  </w:t>
      </w:r>
      <w:r>
        <w:rPr/>
        <w:t>и  </w:t>
      </w:r>
      <w:r>
        <w:rPr>
          <w:spacing w:val="-10"/>
        </w:rPr>
        <w:t>амплитуды   </w:t>
      </w:r>
      <w:r>
        <w:rPr>
          <w:spacing w:val="-11"/>
        </w:rPr>
        <w:t>деформирующего   </w:t>
      </w:r>
      <w:r>
        <w:rPr>
          <w:spacing w:val="-10"/>
        </w:rPr>
        <w:t>воздействия   </w:t>
      </w:r>
      <w:r>
        <w:rPr/>
        <w:t>с   </w:t>
      </w:r>
      <w:r>
        <w:rPr>
          <w:spacing w:val="-10"/>
        </w:rPr>
        <w:t>исполь­ зованием</w:t>
        <w:tab/>
      </w:r>
      <w:r>
        <w:rPr>
          <w:spacing w:val="-11"/>
        </w:rPr>
        <w:t>тензодатчика,</w:t>
        <w:tab/>
        <w:tab/>
      </w:r>
      <w:r>
        <w:rPr>
          <w:spacing w:val="-10"/>
        </w:rPr>
        <w:t>установленного</w:t>
        <w:tab/>
      </w:r>
      <w:r>
        <w:rPr/>
        <w:t>в</w:t>
        <w:tab/>
      </w:r>
      <w:r>
        <w:rPr>
          <w:spacing w:val="-11"/>
        </w:rPr>
        <w:t>непосредственной</w:t>
        <w:tab/>
        <w:tab/>
        <w:tab/>
      </w:r>
      <w:r>
        <w:rPr>
          <w:spacing w:val="-9"/>
        </w:rPr>
        <w:t>близости</w:t>
        <w:tab/>
        <w:tab/>
      </w:r>
      <w:r>
        <w:rPr/>
        <w:t>к</w:t>
        <w:tab/>
        <w:tab/>
      </w:r>
      <w:r>
        <w:rPr>
          <w:spacing w:val="-9"/>
        </w:rPr>
        <w:t>паяному</w:t>
        <w:tab/>
        <w:tab/>
      </w:r>
      <w:r>
        <w:rPr>
          <w:spacing w:val="-10"/>
        </w:rPr>
        <w:t>соединению испытываемого компонента.</w:t>
      </w:r>
    </w:p>
    <w:p>
      <w:pPr>
        <w:pStyle w:val="BodyText"/>
        <w:spacing w:before="6"/>
        <w:ind w:left="631"/>
      </w:pPr>
      <w:r>
        <w:rPr/>
        <w:t>Детальное описание процедуры испытания представлено в приложении Е.</w:t>
      </w:r>
    </w:p>
    <w:p>
      <w:pPr>
        <w:pStyle w:val="ListParagraph"/>
        <w:numPr>
          <w:ilvl w:val="1"/>
          <w:numId w:val="20"/>
        </w:numPr>
        <w:tabs>
          <w:tab w:pos="1050" w:val="left" w:leader="none"/>
        </w:tabs>
        <w:spacing w:line="237" w:lineRule="auto" w:before="125" w:after="0"/>
        <w:ind w:left="649" w:right="2779" w:hanging="9"/>
        <w:jc w:val="left"/>
        <w:rPr>
          <w:sz w:val="19"/>
        </w:rPr>
      </w:pPr>
      <w:r>
        <w:rPr>
          <w:spacing w:val="-9"/>
          <w:sz w:val="19"/>
        </w:rPr>
        <w:t>Испытание</w:t>
      </w:r>
      <w:r>
        <w:rPr>
          <w:spacing w:val="-18"/>
          <w:sz w:val="19"/>
        </w:rPr>
        <w:t> </w:t>
      </w:r>
      <w:r>
        <w:rPr>
          <w:spacing w:val="-6"/>
          <w:sz w:val="19"/>
        </w:rPr>
        <w:t>на</w:t>
      </w:r>
      <w:r>
        <w:rPr>
          <w:spacing w:val="-19"/>
          <w:sz w:val="19"/>
        </w:rPr>
        <w:t> </w:t>
      </w:r>
      <w:r>
        <w:rPr>
          <w:spacing w:val="-9"/>
          <w:sz w:val="19"/>
        </w:rPr>
        <w:t>прочность</w:t>
      </w:r>
      <w:r>
        <w:rPr>
          <w:spacing w:val="-18"/>
          <w:sz w:val="19"/>
        </w:rPr>
        <w:t> </w:t>
      </w:r>
      <w:r>
        <w:rPr>
          <w:spacing w:val="-9"/>
          <w:sz w:val="19"/>
        </w:rPr>
        <w:t>паяных</w:t>
      </w:r>
      <w:r>
        <w:rPr>
          <w:spacing w:val="-18"/>
          <w:sz w:val="19"/>
        </w:rPr>
        <w:t> </w:t>
      </w:r>
      <w:r>
        <w:rPr>
          <w:spacing w:val="-9"/>
          <w:sz w:val="19"/>
        </w:rPr>
        <w:t>соединений</w:t>
      </w:r>
      <w:r>
        <w:rPr>
          <w:spacing w:val="-18"/>
          <w:sz w:val="19"/>
        </w:rPr>
        <w:t> </w:t>
      </w:r>
      <w:r>
        <w:rPr>
          <w:spacing w:val="-8"/>
          <w:sz w:val="19"/>
        </w:rPr>
        <w:t>для</w:t>
      </w:r>
      <w:r>
        <w:rPr>
          <w:spacing w:val="-19"/>
          <w:sz w:val="19"/>
        </w:rPr>
        <w:t> </w:t>
      </w:r>
      <w:r>
        <w:rPr>
          <w:spacing w:val="-10"/>
          <w:sz w:val="19"/>
        </w:rPr>
        <w:t>компонентов</w:t>
      </w:r>
      <w:r>
        <w:rPr>
          <w:spacing w:val="-18"/>
          <w:sz w:val="19"/>
        </w:rPr>
        <w:t> </w:t>
      </w:r>
      <w:r>
        <w:rPr>
          <w:sz w:val="19"/>
        </w:rPr>
        <w:t>с</w:t>
      </w:r>
      <w:r>
        <w:rPr>
          <w:spacing w:val="-18"/>
          <w:sz w:val="19"/>
        </w:rPr>
        <w:t> </w:t>
      </w:r>
      <w:r>
        <w:rPr>
          <w:spacing w:val="-11"/>
          <w:sz w:val="19"/>
        </w:rPr>
        <w:t>выводами, </w:t>
      </w:r>
      <w:r>
        <w:rPr>
          <w:spacing w:val="-10"/>
          <w:sz w:val="19"/>
        </w:rPr>
        <w:t>монтируемыми </w:t>
      </w:r>
      <w:r>
        <w:rPr>
          <w:sz w:val="19"/>
        </w:rPr>
        <w:t>в</w:t>
      </w:r>
      <w:r>
        <w:rPr>
          <w:spacing w:val="-21"/>
          <w:sz w:val="19"/>
        </w:rPr>
        <w:t> </w:t>
      </w:r>
      <w:r>
        <w:rPr>
          <w:spacing w:val="-11"/>
          <w:sz w:val="19"/>
        </w:rPr>
        <w:t>отверстия</w:t>
      </w:r>
    </w:p>
    <w:p>
      <w:pPr>
        <w:pStyle w:val="ListParagraph"/>
        <w:numPr>
          <w:ilvl w:val="2"/>
          <w:numId w:val="20"/>
        </w:numPr>
        <w:tabs>
          <w:tab w:pos="1207" w:val="left" w:leader="none"/>
        </w:tabs>
        <w:spacing w:line="256" w:lineRule="auto" w:before="105" w:after="0"/>
        <w:ind w:left="126" w:right="2299" w:firstLine="514"/>
        <w:jc w:val="left"/>
        <w:rPr>
          <w:sz w:val="19"/>
        </w:rPr>
      </w:pPr>
      <w:r>
        <w:rPr>
          <w:spacing w:val="-9"/>
          <w:sz w:val="19"/>
        </w:rPr>
        <w:t>Испытание</w:t>
      </w:r>
      <w:r>
        <w:rPr>
          <w:spacing w:val="-18"/>
          <w:sz w:val="19"/>
        </w:rPr>
        <w:t> </w:t>
      </w:r>
      <w:r>
        <w:rPr>
          <w:spacing w:val="-9"/>
          <w:sz w:val="19"/>
        </w:rPr>
        <w:t>прочности</w:t>
      </w:r>
      <w:r>
        <w:rPr>
          <w:spacing w:val="-18"/>
          <w:sz w:val="19"/>
        </w:rPr>
        <w:t> </w:t>
      </w:r>
      <w:r>
        <w:rPr>
          <w:spacing w:val="-6"/>
          <w:sz w:val="19"/>
        </w:rPr>
        <w:t>на</w:t>
      </w:r>
      <w:r>
        <w:rPr>
          <w:spacing w:val="-19"/>
          <w:sz w:val="19"/>
        </w:rPr>
        <w:t> </w:t>
      </w:r>
      <w:r>
        <w:rPr>
          <w:spacing w:val="-9"/>
          <w:sz w:val="19"/>
        </w:rPr>
        <w:t>отрыв</w:t>
      </w:r>
      <w:r>
        <w:rPr>
          <w:spacing w:val="-19"/>
          <w:sz w:val="19"/>
        </w:rPr>
        <w:t> </w:t>
      </w:r>
      <w:r>
        <w:rPr>
          <w:spacing w:val="-8"/>
          <w:sz w:val="19"/>
        </w:rPr>
        <w:t>для</w:t>
      </w:r>
      <w:r>
        <w:rPr>
          <w:spacing w:val="-19"/>
          <w:sz w:val="19"/>
        </w:rPr>
        <w:t> </w:t>
      </w:r>
      <w:r>
        <w:rPr>
          <w:spacing w:val="-10"/>
          <w:sz w:val="19"/>
        </w:rPr>
        <w:t>компонентов</w:t>
      </w:r>
      <w:r>
        <w:rPr>
          <w:spacing w:val="-18"/>
          <w:sz w:val="19"/>
        </w:rPr>
        <w:t> </w:t>
      </w:r>
      <w:r>
        <w:rPr>
          <w:sz w:val="19"/>
        </w:rPr>
        <w:t>с</w:t>
      </w:r>
      <w:r>
        <w:rPr>
          <w:spacing w:val="-18"/>
          <w:sz w:val="19"/>
        </w:rPr>
        <w:t> </w:t>
      </w:r>
      <w:r>
        <w:rPr>
          <w:spacing w:val="-10"/>
          <w:sz w:val="19"/>
        </w:rPr>
        <w:t>выводами,</w:t>
      </w:r>
      <w:r>
        <w:rPr>
          <w:spacing w:val="-19"/>
          <w:sz w:val="19"/>
        </w:rPr>
        <w:t> </w:t>
      </w:r>
      <w:r>
        <w:rPr>
          <w:spacing w:val="-10"/>
          <w:sz w:val="19"/>
        </w:rPr>
        <w:t>монтируемыми</w:t>
      </w:r>
      <w:r>
        <w:rPr>
          <w:spacing w:val="-18"/>
          <w:sz w:val="19"/>
        </w:rPr>
        <w:t> </w:t>
      </w:r>
      <w:r>
        <w:rPr>
          <w:sz w:val="19"/>
        </w:rPr>
        <w:t>в </w:t>
      </w:r>
      <w:r>
        <w:rPr>
          <w:spacing w:val="-11"/>
          <w:sz w:val="19"/>
        </w:rPr>
        <w:t>отверстия</w:t>
      </w:r>
    </w:p>
    <w:p>
      <w:pPr>
        <w:pStyle w:val="BodyText"/>
        <w:tabs>
          <w:tab w:pos="1512" w:val="left" w:leader="none"/>
          <w:tab w:pos="2659" w:val="left" w:leader="none"/>
          <w:tab w:pos="3870" w:val="left" w:leader="none"/>
        </w:tabs>
        <w:spacing w:line="201" w:lineRule="exact"/>
        <w:ind w:left="127" w:firstLine="504"/>
      </w:pPr>
      <w:r>
        <w:rPr>
          <w:spacing w:val="-10"/>
        </w:rPr>
        <w:t>Данное</w:t>
        <w:tab/>
      </w:r>
      <w:r>
        <w:rPr>
          <w:spacing w:val="-9"/>
        </w:rPr>
        <w:t>испытание</w:t>
        <w:tab/>
        <w:t>проводится</w:t>
        <w:tab/>
      </w:r>
      <w:r>
        <w:rPr>
          <w:spacing w:val="-10"/>
        </w:rPr>
        <w:t>путем</w:t>
      </w:r>
    </w:p>
    <w:p>
      <w:pPr>
        <w:pStyle w:val="BodyText"/>
        <w:tabs>
          <w:tab w:pos="612" w:val="left" w:leader="none"/>
          <w:tab w:pos="677" w:val="left" w:leader="none"/>
          <w:tab w:pos="831" w:val="left" w:leader="none"/>
          <w:tab w:pos="938" w:val="left" w:leader="none"/>
          <w:tab w:pos="1190" w:val="left" w:leader="none"/>
          <w:tab w:pos="1349" w:val="left" w:leader="none"/>
          <w:tab w:pos="1472" w:val="left" w:leader="none"/>
          <w:tab w:pos="1646" w:val="left" w:leader="none"/>
          <w:tab w:pos="1829" w:val="left" w:leader="none"/>
          <w:tab w:pos="1892" w:val="left" w:leader="none"/>
          <w:tab w:pos="1989" w:val="left" w:leader="none"/>
          <w:tab w:pos="2119" w:val="left" w:leader="none"/>
          <w:tab w:pos="2156" w:val="left" w:leader="none"/>
          <w:tab w:pos="2439" w:val="left" w:leader="none"/>
          <w:tab w:pos="2896" w:val="left" w:leader="none"/>
          <w:tab w:pos="3194" w:val="left" w:leader="none"/>
          <w:tab w:pos="3311" w:val="left" w:leader="none"/>
          <w:tab w:pos="3364" w:val="left" w:leader="none"/>
          <w:tab w:pos="3473" w:val="left" w:leader="none"/>
          <w:tab w:pos="3515" w:val="left" w:leader="none"/>
          <w:tab w:pos="3609" w:val="left" w:leader="none"/>
          <w:tab w:pos="3696" w:val="left" w:leader="none"/>
          <w:tab w:pos="3760" w:val="left" w:leader="none"/>
          <w:tab w:pos="3943" w:val="left" w:leader="none"/>
          <w:tab w:pos="4226" w:val="left" w:leader="none"/>
        </w:tabs>
        <w:spacing w:line="256" w:lineRule="auto" w:before="15"/>
        <w:ind w:left="118" w:right="5527" w:firstLine="9"/>
        <w:jc w:val="center"/>
      </w:pPr>
      <w:r>
        <w:rPr/>
        <w:drawing>
          <wp:anchor distT="0" distB="0" distL="0" distR="0" allowOverlap="1" layoutInCell="1" locked="0" behindDoc="0" simplePos="0" relativeHeight="1552">
            <wp:simplePos x="0" y="0"/>
            <wp:positionH relativeFrom="page">
              <wp:posOffset>3492500</wp:posOffset>
            </wp:positionH>
            <wp:positionV relativeFrom="paragraph">
              <wp:posOffset>59828</wp:posOffset>
            </wp:positionV>
            <wp:extent cx="3217544" cy="2154555"/>
            <wp:effectExtent l="0" t="0" r="0" b="0"/>
            <wp:wrapNone/>
            <wp:docPr id="47" name="image26.png" descr=""/>
            <wp:cNvGraphicFramePr>
              <a:graphicFrameLocks noChangeAspect="1"/>
            </wp:cNvGraphicFramePr>
            <a:graphic>
              <a:graphicData uri="http://schemas.openxmlformats.org/drawingml/2006/picture">
                <pic:pic>
                  <pic:nvPicPr>
                    <pic:cNvPr id="48" name="image26.png"/>
                    <pic:cNvPicPr/>
                  </pic:nvPicPr>
                  <pic:blipFill>
                    <a:blip r:embed="rId33" cstate="print"/>
                    <a:stretch>
                      <a:fillRect/>
                    </a:stretch>
                  </pic:blipFill>
                  <pic:spPr>
                    <a:xfrm>
                      <a:off x="0" y="0"/>
                      <a:ext cx="3217544" cy="2154555"/>
                    </a:xfrm>
                    <a:prstGeom prst="rect">
                      <a:avLst/>
                    </a:prstGeom>
                  </pic:spPr>
                </pic:pic>
              </a:graphicData>
            </a:graphic>
          </wp:anchor>
        </w:drawing>
      </w:r>
      <w:r>
        <w:rPr>
          <w:spacing w:val="-9"/>
        </w:rPr>
        <w:t>удержания </w:t>
      </w:r>
      <w:r>
        <w:rPr>
          <w:spacing w:val="-10"/>
        </w:rPr>
        <w:t>одного </w:t>
      </w:r>
      <w:r>
        <w:rPr>
          <w:spacing w:val="-5"/>
        </w:rPr>
        <w:t>из </w:t>
      </w:r>
      <w:r>
        <w:rPr>
          <w:spacing w:val="-10"/>
        </w:rPr>
        <w:t>выводов </w:t>
      </w:r>
      <w:r>
        <w:rPr>
          <w:spacing w:val="-9"/>
        </w:rPr>
        <w:t>компонента </w:t>
      </w:r>
      <w:r>
        <w:rPr/>
        <w:t>с </w:t>
      </w:r>
      <w:r>
        <w:rPr>
          <w:spacing w:val="-10"/>
        </w:rPr>
        <w:t>выводами, монтируемыми </w:t>
      </w:r>
      <w:r>
        <w:rPr/>
        <w:t>в </w:t>
      </w:r>
      <w:r>
        <w:rPr>
          <w:spacing w:val="-10"/>
        </w:rPr>
        <w:t>отверстия, уста­ новленного</w:t>
        <w:tab/>
        <w:tab/>
      </w:r>
      <w:r>
        <w:rPr>
          <w:spacing w:val="-6"/>
        </w:rPr>
        <w:t>на</w:t>
        <w:tab/>
        <w:tab/>
        <w:tab/>
      </w:r>
      <w:r>
        <w:rPr>
          <w:spacing w:val="-11"/>
        </w:rPr>
        <w:t>одностороннюю</w:t>
        <w:tab/>
        <w:tab/>
        <w:tab/>
        <w:tab/>
        <w:tab/>
      </w:r>
      <w:r>
        <w:rPr>
          <w:spacing w:val="-10"/>
        </w:rPr>
        <w:t>подложку, удерживаемую</w:t>
        <w:tab/>
        <w:tab/>
        <w:tab/>
        <w:t>фиксирующим</w:t>
        <w:tab/>
        <w:tab/>
        <w:t>приспособле­ </w:t>
      </w:r>
      <w:r>
        <w:rPr>
          <w:spacing w:val="-9"/>
        </w:rPr>
        <w:t>нием.</w:t>
        <w:tab/>
        <w:tab/>
        <w:tab/>
      </w:r>
      <w:r>
        <w:rPr/>
        <w:t>и</w:t>
        <w:tab/>
        <w:tab/>
      </w:r>
      <w:r>
        <w:rPr>
          <w:spacing w:val="-10"/>
        </w:rPr>
        <w:t>вытягивания</w:t>
        <w:tab/>
        <w:t>данного</w:t>
        <w:tab/>
        <w:tab/>
        <w:tab/>
        <w:t>вывода</w:t>
        <w:tab/>
      </w:r>
      <w:r>
        <w:rPr/>
        <w:t>в </w:t>
      </w:r>
      <w:r>
        <w:rPr>
          <w:spacing w:val="-11"/>
        </w:rPr>
        <w:t>направлении,</w:t>
        <w:tab/>
        <w:tab/>
        <w:tab/>
      </w:r>
      <w:r>
        <w:rPr>
          <w:spacing w:val="-10"/>
        </w:rPr>
        <w:t>перпендикулярном</w:t>
        <w:tab/>
        <w:tab/>
        <w:tab/>
        <w:tab/>
        <w:tab/>
        <w:tab/>
      </w:r>
      <w:r>
        <w:rPr>
          <w:spacing w:val="-11"/>
        </w:rPr>
        <w:t>тестовой </w:t>
      </w:r>
      <w:r>
        <w:rPr>
          <w:spacing w:val="-9"/>
        </w:rPr>
        <w:t>подложке, </w:t>
      </w:r>
      <w:r>
        <w:rPr/>
        <w:t>с </w:t>
      </w:r>
      <w:r>
        <w:rPr>
          <w:spacing w:val="-8"/>
        </w:rPr>
        <w:t>целью  </w:t>
      </w:r>
      <w:r>
        <w:rPr>
          <w:spacing w:val="-9"/>
        </w:rPr>
        <w:t>измерения  </w:t>
      </w:r>
      <w:r>
        <w:rPr>
          <w:spacing w:val="-10"/>
        </w:rPr>
        <w:t>максимальной </w:t>
      </w:r>
      <w:r>
        <w:rPr>
          <w:spacing w:val="-8"/>
        </w:rPr>
        <w:t>силы, </w:t>
      </w:r>
      <w:r>
        <w:rPr>
          <w:spacing w:val="-10"/>
        </w:rPr>
        <w:t>разрушающей </w:t>
      </w:r>
      <w:r>
        <w:rPr>
          <w:spacing w:val="-9"/>
        </w:rPr>
        <w:t>паяное </w:t>
      </w:r>
      <w:r>
        <w:rPr>
          <w:spacing w:val="-10"/>
        </w:rPr>
        <w:t>соединение, как </w:t>
      </w:r>
      <w:r>
        <w:rPr>
          <w:spacing w:val="-9"/>
        </w:rPr>
        <w:t>показано  </w:t>
      </w:r>
      <w:r>
        <w:rPr>
          <w:spacing w:val="-6"/>
        </w:rPr>
        <w:t>на  </w:t>
      </w:r>
      <w:r>
        <w:rPr>
          <w:spacing w:val="-10"/>
        </w:rPr>
        <w:t>рисунке  </w:t>
      </w:r>
      <w:r>
        <w:rPr>
          <w:spacing w:val="-7"/>
        </w:rPr>
        <w:t>17.</w:t>
      </w:r>
      <w:r>
        <w:rPr>
          <w:spacing w:val="37"/>
        </w:rPr>
        <w:t> </w:t>
      </w:r>
      <w:r>
        <w:rPr>
          <w:spacing w:val="-10"/>
        </w:rPr>
        <w:t>Данный   </w:t>
      </w:r>
      <w:r>
        <w:rPr>
          <w:spacing w:val="-8"/>
        </w:rPr>
        <w:t>вид   </w:t>
      </w:r>
      <w:r>
        <w:rPr>
          <w:spacing w:val="-10"/>
        </w:rPr>
        <w:t>испыта­ </w:t>
      </w:r>
      <w:r>
        <w:rPr>
          <w:spacing w:val="-8"/>
        </w:rPr>
        <w:t>ний  </w:t>
      </w:r>
      <w:r>
        <w:rPr>
          <w:spacing w:val="-9"/>
        </w:rPr>
        <w:t>проводится  </w:t>
      </w:r>
      <w:r>
        <w:rPr>
          <w:spacing w:val="-7"/>
        </w:rPr>
        <w:t>как</w:t>
      </w:r>
      <w:r>
        <w:rPr>
          <w:spacing w:val="37"/>
        </w:rPr>
        <w:t> </w:t>
      </w:r>
      <w:r>
        <w:rPr>
          <w:spacing w:val="-8"/>
        </w:rPr>
        <w:t>до.  так   </w:t>
      </w:r>
      <w:r>
        <w:rPr/>
        <w:t>и  </w:t>
      </w:r>
      <w:r>
        <w:rPr>
          <w:spacing w:val="-8"/>
        </w:rPr>
        <w:t>после   </w:t>
      </w:r>
      <w:r>
        <w:rPr>
          <w:spacing w:val="-10"/>
        </w:rPr>
        <w:t>ускорен­ </w:t>
      </w:r>
      <w:r>
        <w:rPr>
          <w:spacing w:val="-8"/>
        </w:rPr>
        <w:t>ной</w:t>
        <w:tab/>
        <w:tab/>
      </w:r>
      <w:r>
        <w:rPr>
          <w:spacing w:val="-9"/>
        </w:rPr>
        <w:t>подготовки</w:t>
        <w:tab/>
        <w:tab/>
      </w:r>
      <w:r>
        <w:rPr/>
        <w:t>к</w:t>
        <w:tab/>
        <w:tab/>
        <w:tab/>
      </w:r>
      <w:r>
        <w:rPr>
          <w:spacing w:val="-9"/>
        </w:rPr>
        <w:t>испытанию,</w:t>
        <w:tab/>
        <w:tab/>
        <w:tab/>
      </w:r>
      <w:r>
        <w:rPr>
          <w:spacing w:val="-7"/>
        </w:rPr>
        <w:t>при</w:t>
        <w:tab/>
        <w:tab/>
        <w:tab/>
      </w:r>
      <w:r>
        <w:rPr>
          <w:spacing w:val="-11"/>
        </w:rPr>
        <w:t>этом </w:t>
      </w:r>
      <w:r>
        <w:rPr>
          <w:spacing w:val="-10"/>
        </w:rPr>
        <w:t>оценивается</w:t>
        <w:tab/>
        <w:tab/>
        <w:tab/>
      </w:r>
      <w:r>
        <w:rPr>
          <w:spacing w:val="-9"/>
        </w:rPr>
        <w:t>степень</w:t>
        <w:tab/>
        <w:tab/>
        <w:tab/>
      </w:r>
      <w:r>
        <w:rPr>
          <w:spacing w:val="-10"/>
        </w:rPr>
        <w:t>деградации</w:t>
        <w:tab/>
        <w:tab/>
        <w:tab/>
        <w:tab/>
        <w:t>паяного соединения.</w:t>
        <w:tab/>
        <w:tab/>
      </w:r>
      <w:r>
        <w:rPr>
          <w:spacing w:val="-8"/>
        </w:rPr>
        <w:t>Если</w:t>
        <w:tab/>
        <w:tab/>
        <w:tab/>
      </w:r>
      <w:r>
        <w:rPr>
          <w:spacing w:val="-10"/>
        </w:rPr>
        <w:t>наличие</w:t>
        <w:tab/>
      </w:r>
      <w:r>
        <w:rPr>
          <w:spacing w:val="-9"/>
        </w:rPr>
        <w:t>корпуса</w:t>
        <w:tab/>
        <w:tab/>
        <w:tab/>
      </w:r>
      <w:r>
        <w:rPr>
          <w:spacing w:val="-10"/>
        </w:rPr>
        <w:t>компо­ </w:t>
      </w:r>
      <w:r>
        <w:rPr>
          <w:spacing w:val="-9"/>
        </w:rPr>
        <w:t>нента</w:t>
        <w:tab/>
        <w:tab/>
        <w:tab/>
        <w:tab/>
      </w:r>
      <w:r>
        <w:rPr>
          <w:spacing w:val="-10"/>
        </w:rPr>
        <w:t>осложняет</w:t>
        <w:tab/>
        <w:tab/>
        <w:tab/>
        <w:tab/>
        <w:tab/>
      </w:r>
      <w:r>
        <w:rPr>
          <w:spacing w:val="-9"/>
        </w:rPr>
        <w:t>проведение</w:t>
        <w:tab/>
        <w:tab/>
        <w:tab/>
        <w:tab/>
      </w:r>
      <w:r>
        <w:rPr>
          <w:spacing w:val="-10"/>
        </w:rPr>
        <w:t>испытания </w:t>
      </w:r>
      <w:r>
        <w:rPr>
          <w:spacing w:val="-9"/>
        </w:rPr>
        <w:t>прочности   </w:t>
      </w:r>
      <w:r>
        <w:rPr>
          <w:spacing w:val="-6"/>
        </w:rPr>
        <w:t>на   </w:t>
      </w:r>
      <w:r>
        <w:rPr>
          <w:spacing w:val="-10"/>
        </w:rPr>
        <w:t>отрыв,   </w:t>
      </w:r>
      <w:r>
        <w:rPr>
          <w:spacing w:val="-8"/>
        </w:rPr>
        <w:t>может   быть    </w:t>
      </w:r>
      <w:r>
        <w:rPr>
          <w:spacing w:val="-10"/>
        </w:rPr>
        <w:t>использо­ </w:t>
      </w:r>
      <w:r>
        <w:rPr>
          <w:spacing w:val="-8"/>
        </w:rPr>
        <w:t>ван</w:t>
        <w:tab/>
      </w:r>
      <w:r>
        <w:rPr>
          <w:spacing w:val="-10"/>
        </w:rPr>
        <w:t>только</w:t>
        <w:tab/>
        <w:tab/>
        <w:t>вывод,</w:t>
        <w:tab/>
        <w:tab/>
        <w:t>отделенный</w:t>
        <w:tab/>
        <w:tab/>
      </w:r>
      <w:r>
        <w:rPr>
          <w:spacing w:val="-6"/>
        </w:rPr>
        <w:t>от</w:t>
        <w:tab/>
        <w:tab/>
        <w:tab/>
      </w:r>
      <w:r>
        <w:rPr>
          <w:spacing w:val="-10"/>
        </w:rPr>
        <w:t>корпуса</w:t>
      </w:r>
    </w:p>
    <w:p>
      <w:pPr>
        <w:tabs>
          <w:tab w:pos="5166" w:val="left" w:leader="none"/>
        </w:tabs>
        <w:spacing w:before="0"/>
        <w:ind w:left="136" w:right="0" w:firstLine="0"/>
        <w:jc w:val="left"/>
        <w:rPr>
          <w:sz w:val="17"/>
        </w:rPr>
      </w:pPr>
      <w:r>
        <w:rPr>
          <w:spacing w:val="-10"/>
          <w:sz w:val="19"/>
        </w:rPr>
        <w:t>компонента. Скорость</w:t>
      </w:r>
      <w:r>
        <w:rPr>
          <w:spacing w:val="-27"/>
          <w:sz w:val="19"/>
        </w:rPr>
        <w:t> </w:t>
      </w:r>
      <w:r>
        <w:rPr>
          <w:spacing w:val="-9"/>
          <w:sz w:val="19"/>
        </w:rPr>
        <w:t>приложения</w:t>
      </w:r>
      <w:r>
        <w:rPr>
          <w:spacing w:val="-18"/>
          <w:sz w:val="19"/>
        </w:rPr>
        <w:t> </w:t>
      </w:r>
      <w:r>
        <w:rPr>
          <w:spacing w:val="-9"/>
          <w:sz w:val="19"/>
        </w:rPr>
        <w:t>тянущего</w:t>
        <w:tab/>
      </w:r>
      <w:r>
        <w:rPr>
          <w:sz w:val="17"/>
        </w:rPr>
        <w:t>Рисунок 17 — Испытание прочности на</w:t>
      </w:r>
      <w:r>
        <w:rPr>
          <w:spacing w:val="-8"/>
          <w:sz w:val="17"/>
        </w:rPr>
        <w:t> </w:t>
      </w:r>
      <w:r>
        <w:rPr>
          <w:sz w:val="17"/>
        </w:rPr>
        <w:t>отрыв</w:t>
      </w:r>
    </w:p>
    <w:p>
      <w:pPr>
        <w:pStyle w:val="BodyText"/>
        <w:spacing w:before="3"/>
        <w:rPr>
          <w:sz w:val="16"/>
        </w:rPr>
      </w:pPr>
    </w:p>
    <w:p>
      <w:pPr>
        <w:spacing w:before="0"/>
        <w:ind w:left="0" w:right="132" w:firstLine="0"/>
        <w:jc w:val="right"/>
        <w:rPr>
          <w:sz w:val="16"/>
        </w:rPr>
      </w:pPr>
      <w:r>
        <w:rPr>
          <w:w w:val="95"/>
          <w:sz w:val="16"/>
        </w:rPr>
        <w:t>21</w:t>
      </w:r>
    </w:p>
    <w:p>
      <w:pPr>
        <w:spacing w:after="0"/>
        <w:jc w:val="right"/>
        <w:rPr>
          <w:sz w:val="16"/>
        </w:rPr>
        <w:sectPr>
          <w:type w:val="continuous"/>
          <w:pgSz w:w="11900" w:h="16840"/>
          <w:pgMar w:top="720" w:bottom="700" w:left="900" w:right="1120"/>
        </w:sectPr>
      </w:pPr>
    </w:p>
    <w:p>
      <w:pPr>
        <w:pStyle w:val="BodyText"/>
        <w:rPr>
          <w:sz w:val="20"/>
        </w:rPr>
      </w:pPr>
    </w:p>
    <w:p>
      <w:pPr>
        <w:pStyle w:val="BodyText"/>
        <w:rPr>
          <w:sz w:val="20"/>
        </w:rPr>
      </w:pPr>
    </w:p>
    <w:p>
      <w:pPr>
        <w:pStyle w:val="BodyText"/>
        <w:spacing w:before="8"/>
        <w:rPr>
          <w:sz w:val="15"/>
        </w:rPr>
      </w:pPr>
    </w:p>
    <w:p>
      <w:pPr>
        <w:pStyle w:val="BodyText"/>
        <w:spacing w:before="94"/>
        <w:ind w:left="122"/>
        <w:jc w:val="both"/>
      </w:pPr>
      <w:r>
        <w:rPr/>
        <w:t>ГОСТ Р 55492—201ЗЛЕС/PAS 62137-3:2008</w:t>
      </w:r>
    </w:p>
    <w:p>
      <w:pPr>
        <w:pStyle w:val="BodyText"/>
        <w:spacing w:before="9"/>
        <w:rPr>
          <w:sz w:val="24"/>
        </w:rPr>
      </w:pPr>
    </w:p>
    <w:p>
      <w:pPr>
        <w:pStyle w:val="BodyText"/>
        <w:spacing w:line="256" w:lineRule="auto"/>
        <w:ind w:left="114" w:right="108"/>
        <w:jc w:val="both"/>
      </w:pPr>
      <w:r>
        <w:rPr>
          <w:spacing w:val="-9"/>
        </w:rPr>
        <w:t>усилия   </w:t>
      </w:r>
      <w:r>
        <w:rPr>
          <w:spacing w:val="-10"/>
        </w:rPr>
        <w:t>выбирается   </w:t>
      </w:r>
      <w:r>
        <w:rPr>
          <w:spacing w:val="-5"/>
        </w:rPr>
        <w:t>из    </w:t>
      </w:r>
      <w:r>
        <w:rPr>
          <w:spacing w:val="-10"/>
        </w:rPr>
        <w:t>предпочтительных    значений    </w:t>
      </w:r>
      <w:r>
        <w:rPr/>
        <w:t>1    </w:t>
      </w:r>
      <w:r>
        <w:rPr>
          <w:spacing w:val="-9"/>
        </w:rPr>
        <w:t>мм/мин,    </w:t>
      </w:r>
      <w:r>
        <w:rPr/>
        <w:t>2    </w:t>
      </w:r>
      <w:r>
        <w:rPr>
          <w:spacing w:val="-9"/>
        </w:rPr>
        <w:t>мм/мин,    </w:t>
      </w:r>
      <w:r>
        <w:rPr/>
        <w:t>5    </w:t>
      </w:r>
      <w:r>
        <w:rPr>
          <w:spacing w:val="-9"/>
        </w:rPr>
        <w:t>мм/мин,    </w:t>
      </w:r>
      <w:r>
        <w:rPr>
          <w:spacing w:val="-5"/>
        </w:rPr>
        <w:t>10    </w:t>
      </w:r>
      <w:r>
        <w:rPr>
          <w:spacing w:val="-9"/>
        </w:rPr>
        <w:t>мм/мин    </w:t>
      </w:r>
      <w:r>
        <w:rPr/>
        <w:t>и  </w:t>
      </w:r>
      <w:r>
        <w:rPr>
          <w:spacing w:val="-5"/>
        </w:rPr>
        <w:t>20</w:t>
      </w:r>
      <w:r>
        <w:rPr>
          <w:spacing w:val="-21"/>
        </w:rPr>
        <w:t> </w:t>
      </w:r>
      <w:r>
        <w:rPr>
          <w:spacing w:val="-10"/>
        </w:rPr>
        <w:t>мм/мин.</w:t>
      </w:r>
    </w:p>
    <w:p>
      <w:pPr>
        <w:pStyle w:val="BodyText"/>
        <w:ind w:left="617"/>
      </w:pPr>
      <w:r>
        <w:rPr/>
        <w:t>Детальное описание процедуры испытания представлено в приложении F.</w:t>
      </w:r>
    </w:p>
    <w:p>
      <w:pPr>
        <w:pStyle w:val="ListParagraph"/>
        <w:numPr>
          <w:ilvl w:val="2"/>
          <w:numId w:val="20"/>
        </w:numPr>
        <w:tabs>
          <w:tab w:pos="1856" w:val="left" w:leader="none"/>
          <w:tab w:pos="1857" w:val="left" w:leader="none"/>
        </w:tabs>
        <w:spacing w:line="256" w:lineRule="auto" w:before="15" w:after="0"/>
        <w:ind w:left="123" w:right="158" w:firstLine="504"/>
        <w:jc w:val="left"/>
        <w:rPr>
          <w:sz w:val="19"/>
        </w:rPr>
      </w:pPr>
      <w:r>
        <w:rPr>
          <w:spacing w:val="-9"/>
          <w:sz w:val="19"/>
        </w:rPr>
        <w:t>Испытание  </w:t>
      </w:r>
      <w:r>
        <w:rPr>
          <w:spacing w:val="-6"/>
          <w:sz w:val="19"/>
        </w:rPr>
        <w:t>на   </w:t>
      </w:r>
      <w:r>
        <w:rPr>
          <w:spacing w:val="-10"/>
          <w:sz w:val="19"/>
        </w:rPr>
        <w:t>сопротивление   </w:t>
      </w:r>
      <w:r>
        <w:rPr>
          <w:spacing w:val="-9"/>
          <w:sz w:val="19"/>
        </w:rPr>
        <w:t>ползучести   </w:t>
      </w:r>
      <w:r>
        <w:rPr>
          <w:spacing w:val="-8"/>
          <w:sz w:val="19"/>
        </w:rPr>
        <w:t>для   </w:t>
      </w:r>
      <w:r>
        <w:rPr>
          <w:spacing w:val="-10"/>
          <w:sz w:val="19"/>
        </w:rPr>
        <w:t>компонентов   </w:t>
      </w:r>
      <w:r>
        <w:rPr>
          <w:sz w:val="19"/>
        </w:rPr>
        <w:t>с   </w:t>
      </w:r>
      <w:r>
        <w:rPr>
          <w:spacing w:val="-10"/>
          <w:sz w:val="19"/>
        </w:rPr>
        <w:t>выводами,   монтируе­  </w:t>
      </w:r>
      <w:r>
        <w:rPr>
          <w:spacing w:val="-8"/>
          <w:sz w:val="19"/>
        </w:rPr>
        <w:t>мыми </w:t>
      </w:r>
      <w:r>
        <w:rPr>
          <w:sz w:val="19"/>
        </w:rPr>
        <w:t>в</w:t>
      </w:r>
      <w:r>
        <w:rPr>
          <w:spacing w:val="-32"/>
          <w:sz w:val="19"/>
        </w:rPr>
        <w:t> </w:t>
      </w:r>
      <w:r>
        <w:rPr>
          <w:spacing w:val="-11"/>
          <w:sz w:val="19"/>
        </w:rPr>
        <w:t>отверстия</w:t>
      </w:r>
    </w:p>
    <w:p>
      <w:pPr>
        <w:pStyle w:val="BodyText"/>
        <w:spacing w:line="201" w:lineRule="exact"/>
        <w:ind w:left="104" w:firstLine="512"/>
      </w:pPr>
      <w:r>
        <w:rPr>
          <w:spacing w:val="-10"/>
        </w:rPr>
        <w:t>Данное    </w:t>
      </w:r>
      <w:r>
        <w:rPr>
          <w:spacing w:val="-9"/>
        </w:rPr>
        <w:t>испытание    проводится    </w:t>
      </w:r>
      <w:r>
        <w:rPr/>
        <w:t>с   </w:t>
      </w:r>
      <w:r>
        <w:rPr>
          <w:spacing w:val="-8"/>
        </w:rPr>
        <w:t>целью   </w:t>
      </w:r>
      <w:r>
        <w:rPr>
          <w:spacing w:val="-9"/>
        </w:rPr>
        <w:t>измерения    </w:t>
      </w:r>
      <w:r>
        <w:rPr>
          <w:spacing w:val="-10"/>
        </w:rPr>
        <w:t>времени,    </w:t>
      </w:r>
      <w:r>
        <w:rPr>
          <w:spacing w:val="-11"/>
        </w:rPr>
        <w:t>необходимого    </w:t>
      </w:r>
      <w:r>
        <w:rPr>
          <w:spacing w:val="-8"/>
        </w:rPr>
        <w:t>для   </w:t>
      </w:r>
      <w:r>
        <w:rPr>
          <w:spacing w:val="-10"/>
        </w:rPr>
        <w:t>разрыва    </w:t>
      </w:r>
      <w:r>
        <w:rPr/>
        <w:t>и  </w:t>
      </w:r>
      <w:r>
        <w:rPr>
          <w:spacing w:val="-11"/>
        </w:rPr>
        <w:t>выпа­</w:t>
      </w:r>
    </w:p>
    <w:p>
      <w:pPr>
        <w:pStyle w:val="BodyText"/>
        <w:spacing w:line="252" w:lineRule="auto" w:before="15"/>
        <w:ind w:left="113" w:right="112" w:hanging="9"/>
        <w:jc w:val="both"/>
      </w:pPr>
      <w:r>
        <w:rPr>
          <w:spacing w:val="-9"/>
        </w:rPr>
        <w:t>дения  </w:t>
      </w:r>
      <w:r>
        <w:rPr>
          <w:spacing w:val="-10"/>
        </w:rPr>
        <w:t>вывода,  смонтированного  </w:t>
      </w:r>
      <w:r>
        <w:rPr>
          <w:spacing w:val="-9"/>
        </w:rPr>
        <w:t>пайкой   </w:t>
      </w:r>
      <w:r>
        <w:rPr/>
        <w:t>в   </w:t>
      </w:r>
      <w:r>
        <w:rPr>
          <w:spacing w:val="-9"/>
        </w:rPr>
        <w:t>сквозное   </w:t>
      </w:r>
      <w:r>
        <w:rPr>
          <w:spacing w:val="-10"/>
        </w:rPr>
        <w:t>отверстие   </w:t>
      </w:r>
      <w:r>
        <w:rPr>
          <w:spacing w:val="-6"/>
        </w:rPr>
        <w:t>на   </w:t>
      </w:r>
      <w:r>
        <w:rPr>
          <w:spacing w:val="-10"/>
        </w:rPr>
        <w:t>тестовой   </w:t>
      </w:r>
      <w:r>
        <w:rPr>
          <w:spacing w:val="-9"/>
        </w:rPr>
        <w:t>подложке   </w:t>
      </w:r>
      <w:r>
        <w:rPr>
          <w:spacing w:val="-8"/>
        </w:rPr>
        <w:t>путем   его   </w:t>
      </w:r>
      <w:r>
        <w:rPr>
          <w:spacing w:val="-11"/>
        </w:rPr>
        <w:t>вытяги­ </w:t>
      </w:r>
      <w:r>
        <w:rPr>
          <w:spacing w:val="-9"/>
        </w:rPr>
        <w:t>вания  </w:t>
      </w:r>
      <w:r>
        <w:rPr/>
        <w:t>с  </w:t>
      </w:r>
      <w:r>
        <w:rPr>
          <w:spacing w:val="-9"/>
        </w:rPr>
        <w:t>помощью  </w:t>
      </w:r>
      <w:r>
        <w:rPr>
          <w:spacing w:val="-10"/>
        </w:rPr>
        <w:t>подвешенного  </w:t>
      </w:r>
      <w:r>
        <w:rPr>
          <w:spacing w:val="-8"/>
        </w:rPr>
        <w:t>груза  </w:t>
      </w:r>
      <w:r>
        <w:rPr/>
        <w:t>и   </w:t>
      </w:r>
      <w:r>
        <w:rPr>
          <w:spacing w:val="-10"/>
        </w:rPr>
        <w:t>нагрева   </w:t>
      </w:r>
      <w:r>
        <w:rPr>
          <w:spacing w:val="-6"/>
        </w:rPr>
        <w:t>до   </w:t>
      </w:r>
      <w:r>
        <w:rPr>
          <w:spacing w:val="-10"/>
        </w:rPr>
        <w:t>высокой   температуры   </w:t>
      </w:r>
      <w:r>
        <w:rPr/>
        <w:t>в   </w:t>
      </w:r>
      <w:r>
        <w:rPr>
          <w:spacing w:val="-11"/>
        </w:rPr>
        <w:t>термокамере,   </w:t>
      </w:r>
      <w:r>
        <w:rPr>
          <w:spacing w:val="-7"/>
        </w:rPr>
        <w:t>как   </w:t>
      </w:r>
      <w:r>
        <w:rPr>
          <w:spacing w:val="-11"/>
        </w:rPr>
        <w:t>это  </w:t>
      </w:r>
      <w:r>
        <w:rPr>
          <w:spacing w:val="-9"/>
        </w:rPr>
        <w:t>показано </w:t>
      </w:r>
      <w:r>
        <w:rPr>
          <w:spacing w:val="-6"/>
        </w:rPr>
        <w:t>на  </w:t>
      </w:r>
      <w:r>
        <w:rPr>
          <w:spacing w:val="-10"/>
        </w:rPr>
        <w:t>рисунке  </w:t>
      </w:r>
      <w:r>
        <w:rPr>
          <w:spacing w:val="-7"/>
        </w:rPr>
        <w:t>18.</w:t>
      </w:r>
      <w:r>
        <w:rPr>
          <w:spacing w:val="37"/>
        </w:rPr>
        <w:t> </w:t>
      </w:r>
      <w:r>
        <w:rPr>
          <w:spacing w:val="-8"/>
        </w:rPr>
        <w:t>Если  </w:t>
      </w:r>
      <w:r>
        <w:rPr>
          <w:spacing w:val="-10"/>
        </w:rPr>
        <w:t>наличие  </w:t>
      </w:r>
      <w:r>
        <w:rPr>
          <w:spacing w:val="-9"/>
        </w:rPr>
        <w:t>корпуса  компонента  </w:t>
      </w:r>
      <w:r>
        <w:rPr>
          <w:spacing w:val="-10"/>
        </w:rPr>
        <w:t>осложняет  </w:t>
      </w:r>
      <w:r>
        <w:rPr>
          <w:spacing w:val="-9"/>
        </w:rPr>
        <w:t>проведение  испытания  </w:t>
      </w:r>
      <w:r>
        <w:rPr>
          <w:spacing w:val="-6"/>
        </w:rPr>
        <w:t>на  </w:t>
      </w:r>
      <w:r>
        <w:rPr>
          <w:spacing w:val="-10"/>
        </w:rPr>
        <w:t>сопро­ тивление  ползучести,  </w:t>
      </w:r>
      <w:r>
        <w:rPr>
          <w:spacing w:val="-8"/>
        </w:rPr>
        <w:t>может  быть  </w:t>
      </w:r>
      <w:r>
        <w:rPr>
          <w:spacing w:val="-10"/>
        </w:rPr>
        <w:t>использован  только  вывод,   отделенный   </w:t>
      </w:r>
      <w:r>
        <w:rPr>
          <w:spacing w:val="-6"/>
        </w:rPr>
        <w:t>от   </w:t>
      </w:r>
      <w:r>
        <w:rPr>
          <w:spacing w:val="-9"/>
        </w:rPr>
        <w:t>корпуса   </w:t>
      </w:r>
      <w:r>
        <w:rPr>
          <w:spacing w:val="-10"/>
        </w:rPr>
        <w:t>компонента.   Раз­ рушение    </w:t>
      </w:r>
      <w:r>
        <w:rPr>
          <w:spacing w:val="-9"/>
        </w:rPr>
        <w:t>паяного  </w:t>
      </w:r>
      <w:r>
        <w:rPr>
          <w:spacing w:val="33"/>
        </w:rPr>
        <w:t> </w:t>
      </w:r>
      <w:r>
        <w:rPr>
          <w:spacing w:val="-9"/>
        </w:rPr>
        <w:t>соединения   </w:t>
      </w:r>
      <w:r>
        <w:rPr>
          <w:spacing w:val="33"/>
        </w:rPr>
        <w:t> </w:t>
      </w:r>
      <w:r>
        <w:rPr>
          <w:spacing w:val="-11"/>
        </w:rPr>
        <w:t>обнаруживается     </w:t>
      </w:r>
      <w:r>
        <w:rPr>
          <w:spacing w:val="-10"/>
        </w:rPr>
        <w:t>обрывом     </w:t>
      </w:r>
      <w:r>
        <w:rPr>
          <w:spacing w:val="-11"/>
        </w:rPr>
        <w:t>электрической     </w:t>
      </w:r>
      <w:r>
        <w:rPr>
          <w:spacing w:val="-8"/>
        </w:rPr>
        <w:t>цепи     </w:t>
      </w:r>
      <w:r>
        <w:rPr/>
        <w:t>с     </w:t>
      </w:r>
      <w:r>
        <w:rPr>
          <w:spacing w:val="-10"/>
        </w:rPr>
        <w:t>использованием </w:t>
      </w:r>
      <w:r>
        <w:rPr>
          <w:spacing w:val="-9"/>
        </w:rPr>
        <w:t>прибора, </w:t>
      </w:r>
      <w:r>
        <w:rPr>
          <w:spacing w:val="-10"/>
        </w:rPr>
        <w:t>измеряющего </w:t>
      </w:r>
      <w:r>
        <w:rPr>
          <w:spacing w:val="-11"/>
        </w:rPr>
        <w:t>электрическое </w:t>
      </w:r>
      <w:r>
        <w:rPr>
          <w:spacing w:val="-10"/>
        </w:rPr>
        <w:t>сопротивление </w:t>
      </w:r>
      <w:r>
        <w:rPr>
          <w:spacing w:val="-8"/>
        </w:rPr>
        <w:t>{см.</w:t>
      </w:r>
      <w:r>
        <w:rPr>
          <w:spacing w:val="-26"/>
        </w:rPr>
        <w:t> </w:t>
      </w:r>
      <w:r>
        <w:rPr>
          <w:spacing w:val="-10"/>
        </w:rPr>
        <w:t>D.2.4).</w:t>
      </w:r>
    </w:p>
    <w:p>
      <w:pPr>
        <w:pStyle w:val="BodyText"/>
        <w:spacing w:before="4"/>
        <w:ind w:left="636"/>
      </w:pPr>
      <w:r>
        <w:rPr/>
        <w:t>Время, предшествующее разрушению паяного соединения, записывается.</w:t>
      </w:r>
    </w:p>
    <w:p>
      <w:pPr>
        <w:pStyle w:val="BodyText"/>
        <w:tabs>
          <w:tab w:pos="729" w:val="left" w:leader="none"/>
          <w:tab w:pos="1517" w:val="left" w:leader="none"/>
          <w:tab w:pos="2007" w:val="left" w:leader="none"/>
          <w:tab w:pos="2688" w:val="left" w:leader="none"/>
          <w:tab w:pos="3133" w:val="left" w:leader="none"/>
          <w:tab w:pos="3767" w:val="left" w:leader="none"/>
          <w:tab w:pos="3952" w:val="left" w:leader="none"/>
          <w:tab w:pos="5142" w:val="left" w:leader="none"/>
          <w:tab w:pos="6198" w:val="left" w:leader="none"/>
          <w:tab w:pos="6482" w:val="left" w:leader="none"/>
          <w:tab w:pos="7438" w:val="left" w:leader="none"/>
          <w:tab w:pos="7563" w:val="left" w:leader="none"/>
          <w:tab w:pos="8870" w:val="left" w:leader="none"/>
          <w:tab w:pos="8971" w:val="left" w:leader="none"/>
        </w:tabs>
        <w:spacing w:before="15"/>
        <w:ind w:left="104" w:right="114" w:firstLine="522"/>
      </w:pPr>
      <w:r>
        <w:rPr>
          <w:spacing w:val="-10"/>
        </w:rPr>
        <w:t>Условия</w:t>
        <w:tab/>
      </w:r>
      <w:r>
        <w:rPr>
          <w:spacing w:val="-9"/>
        </w:rPr>
        <w:t>проведения</w:t>
        <w:tab/>
        <w:t>испытаний</w:t>
        <w:tab/>
      </w:r>
      <w:r>
        <w:rPr>
          <w:spacing w:val="-11"/>
        </w:rPr>
        <w:t>определяются</w:t>
        <w:tab/>
        <w:t>температурой</w:t>
        <w:tab/>
      </w:r>
      <w:r>
        <w:rPr>
          <w:spacing w:val="-9"/>
        </w:rPr>
        <w:t>плавления</w:t>
        <w:tab/>
        <w:tab/>
      </w:r>
      <w:r>
        <w:rPr>
          <w:spacing w:val="-10"/>
        </w:rPr>
        <w:t>используемого</w:t>
        <w:tab/>
        <w:tab/>
        <w:t>материа­ </w:t>
      </w:r>
      <w:r>
        <w:rPr>
          <w:spacing w:val="-8"/>
        </w:rPr>
        <w:t>ла.  </w:t>
      </w:r>
      <w:r>
        <w:rPr>
          <w:spacing w:val="-9"/>
        </w:rPr>
        <w:t>которая  </w:t>
      </w:r>
      <w:r>
        <w:rPr>
          <w:spacing w:val="-10"/>
        </w:rPr>
        <w:t>обычно  устанавливается  </w:t>
      </w:r>
      <w:r>
        <w:rPr>
          <w:spacing w:val="-9"/>
        </w:rPr>
        <w:t>выше,  </w:t>
      </w:r>
      <w:r>
        <w:rPr>
          <w:spacing w:val="-7"/>
        </w:rPr>
        <w:t>чем   0.4   </w:t>
      </w:r>
      <w:r>
        <w:rPr>
          <w:spacing w:val="-6"/>
        </w:rPr>
        <w:t>от   </w:t>
      </w:r>
      <w:r>
        <w:rPr>
          <w:spacing w:val="-10"/>
        </w:rPr>
        <w:t>величины   </w:t>
      </w:r>
      <w:r>
        <w:rPr>
          <w:i/>
        </w:rPr>
        <w:t>Т</w:t>
      </w:r>
      <w:r>
        <w:rPr>
          <w:i/>
          <w:position w:val="-4"/>
          <w:sz w:val="12"/>
        </w:rPr>
        <w:t>т   </w:t>
      </w:r>
      <w:r>
        <w:rPr>
          <w:spacing w:val="-7"/>
        </w:rPr>
        <w:t>(Т</w:t>
      </w:r>
      <w:r>
        <w:rPr>
          <w:spacing w:val="-7"/>
          <w:position w:val="-4"/>
          <w:sz w:val="12"/>
        </w:rPr>
        <w:t>т   </w:t>
      </w:r>
      <w:r>
        <w:rPr/>
        <w:t>—   </w:t>
      </w:r>
      <w:r>
        <w:rPr>
          <w:spacing w:val="-10"/>
        </w:rPr>
        <w:t>температура   плавления </w:t>
      </w:r>
      <w:r>
        <w:rPr>
          <w:spacing w:val="-9"/>
        </w:rPr>
        <w:t>материала  </w:t>
      </w:r>
      <w:r>
        <w:rPr/>
        <w:t>в  </w:t>
      </w:r>
      <w:r>
        <w:rPr>
          <w:spacing w:val="-9"/>
        </w:rPr>
        <w:t>градусах  Кельвина).  </w:t>
      </w:r>
      <w:r>
        <w:rPr>
          <w:spacing w:val="-8"/>
        </w:rPr>
        <w:t>Для  </w:t>
      </w:r>
      <w:r>
        <w:rPr>
          <w:spacing w:val="-9"/>
        </w:rPr>
        <w:t>сплавов,  </w:t>
      </w:r>
      <w:r>
        <w:rPr>
          <w:spacing w:val="-10"/>
        </w:rPr>
        <w:t>используемых  </w:t>
      </w:r>
      <w:r>
        <w:rPr/>
        <w:t>в  </w:t>
      </w:r>
      <w:r>
        <w:rPr>
          <w:spacing w:val="-9"/>
        </w:rPr>
        <w:t>качестве   припоев,   </w:t>
      </w:r>
      <w:r>
        <w:rPr>
          <w:spacing w:val="-7"/>
        </w:rPr>
        <w:t>при   </w:t>
      </w:r>
      <w:r>
        <w:rPr>
          <w:spacing w:val="-9"/>
        </w:rPr>
        <w:t>условии,   </w:t>
      </w:r>
      <w:r>
        <w:rPr>
          <w:spacing w:val="-10"/>
        </w:rPr>
        <w:t>что </w:t>
      </w:r>
      <w:r>
        <w:rPr>
          <w:spacing w:val="-9"/>
        </w:rPr>
        <w:t>комнатная   </w:t>
      </w:r>
      <w:r>
        <w:rPr>
          <w:spacing w:val="-10"/>
        </w:rPr>
        <w:t>температура   </w:t>
      </w:r>
      <w:r>
        <w:rPr>
          <w:spacing w:val="-9"/>
        </w:rPr>
        <w:t>составляет   </w:t>
      </w:r>
      <w:r>
        <w:rPr>
          <w:spacing w:val="-10"/>
        </w:rPr>
        <w:t>приблизительно   </w:t>
      </w:r>
      <w:r>
        <w:rPr>
          <w:spacing w:val="-7"/>
        </w:rPr>
        <w:t>0.6   </w:t>
      </w:r>
      <w:r>
        <w:rPr>
          <w:spacing w:val="-6"/>
        </w:rPr>
        <w:t>от   </w:t>
      </w:r>
      <w:r>
        <w:rPr>
          <w:spacing w:val="-10"/>
        </w:rPr>
        <w:t>величины   </w:t>
      </w:r>
      <w:r>
        <w:rPr>
          <w:i/>
        </w:rPr>
        <w:t>Т</w:t>
      </w:r>
      <w:r>
        <w:rPr>
          <w:i/>
          <w:position w:val="-4"/>
          <w:sz w:val="12"/>
        </w:rPr>
        <w:t>т</w:t>
      </w:r>
      <w:r>
        <w:rPr>
          <w:i/>
        </w:rPr>
        <w:t>,    </w:t>
      </w:r>
      <w:r>
        <w:rPr>
          <w:spacing w:val="-11"/>
        </w:rPr>
        <w:t>теоретически    </w:t>
      </w:r>
      <w:r>
        <w:rPr>
          <w:spacing w:val="-10"/>
        </w:rPr>
        <w:t>возможно    про­ </w:t>
      </w:r>
      <w:r>
        <w:rPr>
          <w:spacing w:val="-9"/>
        </w:rPr>
        <w:t>вести  испытание  </w:t>
      </w:r>
      <w:r>
        <w:rPr>
          <w:spacing w:val="-6"/>
        </w:rPr>
        <w:t>на   </w:t>
      </w:r>
      <w:r>
        <w:rPr>
          <w:spacing w:val="-10"/>
        </w:rPr>
        <w:t>сопротивление   </w:t>
      </w:r>
      <w:r>
        <w:rPr>
          <w:spacing w:val="-9"/>
        </w:rPr>
        <w:t>ползучести   </w:t>
      </w:r>
      <w:r>
        <w:rPr>
          <w:spacing w:val="-7"/>
        </w:rPr>
        <w:t>при   </w:t>
      </w:r>
      <w:r>
        <w:rPr>
          <w:spacing w:val="-10"/>
        </w:rPr>
        <w:t>температуре   </w:t>
      </w:r>
      <w:r>
        <w:rPr>
          <w:spacing w:val="-6"/>
        </w:rPr>
        <w:t>от   </w:t>
      </w:r>
      <w:r>
        <w:rPr>
          <w:spacing w:val="-8"/>
        </w:rPr>
        <w:t>минус   </w:t>
      </w:r>
      <w:r>
        <w:rPr>
          <w:spacing w:val="-5"/>
        </w:rPr>
        <w:t>50   </w:t>
      </w:r>
      <w:r>
        <w:rPr>
          <w:spacing w:val="-6"/>
          <w:position w:val="5"/>
          <w:sz w:val="12"/>
        </w:rPr>
        <w:t>в</w:t>
      </w:r>
      <w:r>
        <w:rPr>
          <w:spacing w:val="-6"/>
        </w:rPr>
        <w:t>С   до   </w:t>
      </w:r>
      <w:r>
        <w:rPr>
          <w:spacing w:val="-10"/>
        </w:rPr>
        <w:t>температуры   чуть </w:t>
      </w:r>
      <w:r>
        <w:rPr>
          <w:spacing w:val="-9"/>
        </w:rPr>
        <w:t>ниже</w:t>
        <w:tab/>
      </w:r>
      <w:r>
        <w:rPr>
          <w:spacing w:val="-10"/>
        </w:rPr>
        <w:t>температуры</w:t>
        <w:tab/>
      </w:r>
      <w:r>
        <w:rPr>
          <w:spacing w:val="-9"/>
        </w:rPr>
        <w:t>плавления.</w:t>
        <w:tab/>
        <w:t>Однако</w:t>
        <w:tab/>
        <w:tab/>
      </w:r>
      <w:r>
        <w:rPr>
          <w:spacing w:val="-10"/>
        </w:rPr>
        <w:t>необходимо</w:t>
        <w:tab/>
      </w:r>
      <w:r>
        <w:rPr>
          <w:spacing w:val="-9"/>
        </w:rPr>
        <w:t>учитывать</w:t>
        <w:tab/>
      </w:r>
      <w:r>
        <w:rPr>
          <w:spacing w:val="-10"/>
        </w:rPr>
        <w:t>термическое</w:t>
        <w:tab/>
        <w:t>сопротивление</w:t>
        <w:tab/>
        <w:t>компонен­ </w:t>
      </w:r>
      <w:r>
        <w:rPr>
          <w:spacing w:val="-8"/>
        </w:rPr>
        <w:t>тов  </w:t>
      </w:r>
      <w:r>
        <w:rPr/>
        <w:t>с  </w:t>
      </w:r>
      <w:r>
        <w:rPr>
          <w:spacing w:val="-10"/>
        </w:rPr>
        <w:t>выводами,  монтируемыми  </w:t>
      </w:r>
      <w:r>
        <w:rPr/>
        <w:t>в  </w:t>
      </w:r>
      <w:r>
        <w:rPr>
          <w:spacing w:val="-10"/>
        </w:rPr>
        <w:t>отверстия,  </w:t>
      </w:r>
      <w:r>
        <w:rPr/>
        <w:t>а  </w:t>
      </w:r>
      <w:r>
        <w:rPr>
          <w:spacing w:val="-9"/>
        </w:rPr>
        <w:t>также   старение   подложки.   </w:t>
      </w:r>
      <w:r>
        <w:rPr>
          <w:spacing w:val="-10"/>
        </w:rPr>
        <w:t>Практически   </w:t>
      </w:r>
      <w:r>
        <w:rPr>
          <w:spacing w:val="-11"/>
        </w:rPr>
        <w:t>температурный </w:t>
      </w:r>
      <w:r>
        <w:rPr>
          <w:spacing w:val="-10"/>
        </w:rPr>
        <w:t>диапазон,    </w:t>
      </w:r>
      <w:r>
        <w:rPr/>
        <w:t>в   </w:t>
      </w:r>
      <w:r>
        <w:rPr>
          <w:spacing w:val="-9"/>
        </w:rPr>
        <w:t>котором    проводятся    испытания    </w:t>
      </w:r>
      <w:r>
        <w:rPr>
          <w:spacing w:val="-10"/>
        </w:rPr>
        <w:t>компонента,    </w:t>
      </w:r>
      <w:r>
        <w:rPr>
          <w:spacing w:val="-9"/>
        </w:rPr>
        <w:t>лежит    </w:t>
      </w:r>
      <w:r>
        <w:rPr/>
        <w:t>в   </w:t>
      </w:r>
      <w:r>
        <w:rPr>
          <w:spacing w:val="-9"/>
        </w:rPr>
        <w:t>пределах    </w:t>
      </w:r>
      <w:r>
        <w:rPr>
          <w:spacing w:val="-6"/>
        </w:rPr>
        <w:t>от    </w:t>
      </w:r>
      <w:r>
        <w:rPr>
          <w:spacing w:val="-9"/>
        </w:rPr>
        <w:t>комнатной </w:t>
      </w:r>
      <w:r>
        <w:rPr>
          <w:spacing w:val="8"/>
        </w:rPr>
        <w:t> </w:t>
      </w:r>
      <w:r>
        <w:rPr>
          <w:spacing w:val="-11"/>
        </w:rPr>
        <w:t>температуры</w:t>
      </w:r>
    </w:p>
    <w:p>
      <w:pPr>
        <w:pStyle w:val="BodyText"/>
        <w:spacing w:line="247" w:lineRule="auto" w:before="15"/>
        <w:ind w:left="104" w:right="158"/>
        <w:jc w:val="both"/>
      </w:pPr>
      <w:r>
        <w:rPr>
          <w:spacing w:val="-6"/>
        </w:rPr>
        <w:t>до  </w:t>
      </w:r>
      <w:r>
        <w:rPr>
          <w:spacing w:val="-10"/>
        </w:rPr>
        <w:t>температуры  </w:t>
      </w:r>
      <w:r>
        <w:rPr/>
        <w:t>♦  </w:t>
      </w:r>
      <w:r>
        <w:rPr>
          <w:spacing w:val="-7"/>
        </w:rPr>
        <w:t>125   *С.   </w:t>
      </w:r>
      <w:r>
        <w:rPr>
          <w:spacing w:val="-9"/>
        </w:rPr>
        <w:t>Более   </w:t>
      </w:r>
      <w:r>
        <w:rPr>
          <w:spacing w:val="-10"/>
        </w:rPr>
        <w:t>высокая   температура   </w:t>
      </w:r>
      <w:r>
        <w:rPr>
          <w:spacing w:val="-8"/>
        </w:rPr>
        <w:t>может   быть   </w:t>
      </w:r>
      <w:r>
        <w:rPr>
          <w:spacing w:val="-10"/>
        </w:rPr>
        <w:t>выбрана   </w:t>
      </w:r>
      <w:r>
        <w:rPr>
          <w:spacing w:val="-7"/>
        </w:rPr>
        <w:t>при   </w:t>
      </w:r>
      <w:r>
        <w:rPr>
          <w:spacing w:val="-10"/>
        </w:rPr>
        <w:t>использовании   подлож­ </w:t>
      </w:r>
      <w:r>
        <w:rPr>
          <w:spacing w:val="-5"/>
        </w:rPr>
        <w:t>ки   </w:t>
      </w:r>
      <w:r>
        <w:rPr/>
        <w:t>с   </w:t>
      </w:r>
      <w:r>
        <w:rPr>
          <w:spacing w:val="-8"/>
        </w:rPr>
        <w:t>более   </w:t>
      </w:r>
      <w:r>
        <w:rPr>
          <w:spacing w:val="-10"/>
        </w:rPr>
        <w:t>высокой   </w:t>
      </w:r>
      <w:r>
        <w:rPr>
          <w:spacing w:val="-11"/>
        </w:rPr>
        <w:t>температурой   </w:t>
      </w:r>
      <w:r>
        <w:rPr>
          <w:spacing w:val="-10"/>
        </w:rPr>
        <w:t>стеклования   </w:t>
      </w:r>
      <w:r>
        <w:rPr>
          <w:spacing w:val="-8"/>
        </w:rPr>
        <w:t>(7д).   Для    </w:t>
      </w:r>
      <w:r>
        <w:rPr>
          <w:spacing w:val="-10"/>
        </w:rPr>
        <w:t>правильного    определения    прилагаемого    уси­ </w:t>
      </w:r>
      <w:r>
        <w:rPr>
          <w:spacing w:val="-8"/>
        </w:rPr>
        <w:t>лия </w:t>
      </w:r>
      <w:r>
        <w:rPr>
          <w:spacing w:val="-6"/>
        </w:rPr>
        <w:t>на </w:t>
      </w:r>
      <w:r>
        <w:rPr>
          <w:spacing w:val="-9"/>
        </w:rPr>
        <w:t>отрыв </w:t>
      </w:r>
      <w:r>
        <w:rPr>
          <w:spacing w:val="-10"/>
        </w:rPr>
        <w:t>вывода </w:t>
      </w:r>
      <w:r>
        <w:rPr>
          <w:spacing w:val="-9"/>
        </w:rPr>
        <w:t>желательно также </w:t>
      </w:r>
      <w:r>
        <w:rPr>
          <w:spacing w:val="-10"/>
        </w:rPr>
        <w:t>выполнить предварительное испытание.</w:t>
      </w:r>
    </w:p>
    <w:p>
      <w:pPr>
        <w:pStyle w:val="BodyText"/>
        <w:spacing w:line="256" w:lineRule="auto" w:before="9"/>
        <w:ind w:left="114" w:right="205" w:firstLine="521"/>
      </w:pPr>
      <w:r>
        <w:rPr>
          <w:spacing w:val="-9"/>
        </w:rPr>
        <w:t>Ползучесть  </w:t>
      </w:r>
      <w:r>
        <w:rPr>
          <w:spacing w:val="-10"/>
        </w:rPr>
        <w:t>оценивается  </w:t>
      </w:r>
      <w:r>
        <w:rPr>
          <w:spacing w:val="-9"/>
        </w:rPr>
        <w:t>весом  </w:t>
      </w:r>
      <w:r>
        <w:rPr>
          <w:spacing w:val="-10"/>
        </w:rPr>
        <w:t>примененного   </w:t>
      </w:r>
      <w:r>
        <w:rPr>
          <w:spacing w:val="-8"/>
        </w:rPr>
        <w:t>груза   </w:t>
      </w:r>
      <w:r>
        <w:rPr/>
        <w:t>и   </w:t>
      </w:r>
      <w:r>
        <w:rPr>
          <w:spacing w:val="-10"/>
        </w:rPr>
        <w:t>временем,   </w:t>
      </w:r>
      <w:r>
        <w:rPr>
          <w:spacing w:val="-9"/>
        </w:rPr>
        <w:t>прошедшим   </w:t>
      </w:r>
      <w:r>
        <w:rPr>
          <w:spacing w:val="-6"/>
        </w:rPr>
        <w:t>до   </w:t>
      </w:r>
      <w:r>
        <w:rPr>
          <w:spacing w:val="-9"/>
        </w:rPr>
        <w:t>момента   </w:t>
      </w:r>
      <w:r>
        <w:rPr>
          <w:spacing w:val="-11"/>
        </w:rPr>
        <w:t>разру­ </w:t>
      </w:r>
      <w:r>
        <w:rPr>
          <w:spacing w:val="-9"/>
        </w:rPr>
        <w:t>шения паяного </w:t>
      </w:r>
      <w:r>
        <w:rPr>
          <w:spacing w:val="-10"/>
        </w:rPr>
        <w:t>соединения.</w:t>
      </w:r>
    </w:p>
    <w:p>
      <w:pPr>
        <w:pStyle w:val="BodyText"/>
        <w:ind w:left="617"/>
      </w:pPr>
      <w:r>
        <w:rPr/>
        <w:t>Детальное описание процедуры испытания представлено в приложении G.</w:t>
      </w:r>
    </w:p>
    <w:p>
      <w:pPr>
        <w:pStyle w:val="BodyText"/>
        <w:spacing w:before="8"/>
        <w:rPr>
          <w:sz w:val="15"/>
        </w:rPr>
      </w:pPr>
      <w:r>
        <w:rPr/>
        <w:drawing>
          <wp:anchor distT="0" distB="0" distL="0" distR="0" allowOverlap="1" layoutInCell="1" locked="0" behindDoc="0" simplePos="0" relativeHeight="1600">
            <wp:simplePos x="0" y="0"/>
            <wp:positionH relativeFrom="page">
              <wp:posOffset>1366519</wp:posOffset>
            </wp:positionH>
            <wp:positionV relativeFrom="paragraph">
              <wp:posOffset>139799</wp:posOffset>
            </wp:positionV>
            <wp:extent cx="5412104" cy="3709035"/>
            <wp:effectExtent l="0" t="0" r="0" b="0"/>
            <wp:wrapTopAndBottom/>
            <wp:docPr id="49" name="image27.png" descr=""/>
            <wp:cNvGraphicFramePr>
              <a:graphicFrameLocks noChangeAspect="1"/>
            </wp:cNvGraphicFramePr>
            <a:graphic>
              <a:graphicData uri="http://schemas.openxmlformats.org/drawingml/2006/picture">
                <pic:pic>
                  <pic:nvPicPr>
                    <pic:cNvPr id="50" name="image27.png"/>
                    <pic:cNvPicPr/>
                  </pic:nvPicPr>
                  <pic:blipFill>
                    <a:blip r:embed="rId34" cstate="print"/>
                    <a:stretch>
                      <a:fillRect/>
                    </a:stretch>
                  </pic:blipFill>
                  <pic:spPr>
                    <a:xfrm>
                      <a:off x="0" y="0"/>
                      <a:ext cx="5412104" cy="3709035"/>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47"/>
        <w:ind w:left="114" w:right="0" w:firstLine="0"/>
        <w:jc w:val="both"/>
        <w:rPr>
          <w:sz w:val="16"/>
        </w:rPr>
      </w:pPr>
      <w:r>
        <w:rPr>
          <w:sz w:val="16"/>
        </w:rPr>
        <w:t>22</w:t>
      </w:r>
    </w:p>
    <w:p>
      <w:pPr>
        <w:spacing w:after="0"/>
        <w:jc w:val="both"/>
        <w:rPr>
          <w:sz w:val="16"/>
        </w:rPr>
        <w:sectPr>
          <w:pgSz w:w="11900" w:h="16840"/>
          <w:pgMar w:header="520" w:footer="515" w:top="720" w:bottom="720" w:left="1480" w:right="560"/>
        </w:sectPr>
      </w:pPr>
    </w:p>
    <w:p>
      <w:pPr>
        <w:pStyle w:val="BodyText"/>
        <w:rPr>
          <w:sz w:val="20"/>
        </w:rPr>
      </w:pPr>
    </w:p>
    <w:p>
      <w:pPr>
        <w:pStyle w:val="BodyText"/>
        <w:rPr>
          <w:sz w:val="20"/>
        </w:rPr>
      </w:pPr>
    </w:p>
    <w:p>
      <w:pPr>
        <w:pStyle w:val="BodyText"/>
        <w:spacing w:before="7"/>
        <w:rPr>
          <w:sz w:val="23"/>
        </w:rPr>
      </w:pPr>
    </w:p>
    <w:p>
      <w:pPr>
        <w:pStyle w:val="BodyText"/>
        <w:ind w:left="5635"/>
      </w:pPr>
      <w:r>
        <w:rPr/>
        <w:t>ГОСТ Р 55492—2013/IEC/PAS 62137-3:2008</w:t>
      </w:r>
    </w:p>
    <w:p>
      <w:pPr>
        <w:pStyle w:val="BodyText"/>
        <w:spacing w:before="5"/>
        <w:rPr>
          <w:sz w:val="17"/>
        </w:rPr>
      </w:pPr>
    </w:p>
    <w:p>
      <w:pPr>
        <w:spacing w:line="304" w:lineRule="auto" w:before="95"/>
        <w:ind w:left="4272" w:right="4452" w:firstLine="0"/>
        <w:jc w:val="center"/>
        <w:rPr>
          <w:sz w:val="16"/>
        </w:rPr>
      </w:pPr>
      <w:r>
        <w:rPr>
          <w:sz w:val="16"/>
        </w:rPr>
        <w:t>Приложение А (справочное)</w:t>
      </w:r>
    </w:p>
    <w:p>
      <w:pPr>
        <w:pStyle w:val="BodyText"/>
        <w:rPr>
          <w:sz w:val="20"/>
        </w:rPr>
      </w:pPr>
    </w:p>
    <w:p>
      <w:pPr>
        <w:pStyle w:val="BodyText"/>
        <w:rPr>
          <w:sz w:val="29"/>
        </w:rPr>
      </w:pPr>
    </w:p>
    <w:p>
      <w:pPr>
        <w:pStyle w:val="BodyText"/>
        <w:spacing w:before="94"/>
        <w:ind w:left="3217"/>
      </w:pPr>
      <w:r>
        <w:rPr/>
        <w:t>Условие быстрого изменения температуры</w:t>
      </w:r>
    </w:p>
    <w:p>
      <w:pPr>
        <w:pStyle w:val="BodyText"/>
        <w:spacing w:before="6"/>
        <w:rPr>
          <w:sz w:val="29"/>
        </w:rPr>
      </w:pPr>
    </w:p>
    <w:p>
      <w:pPr>
        <w:spacing w:before="0"/>
        <w:ind w:left="640" w:right="0" w:firstLine="0"/>
        <w:jc w:val="left"/>
        <w:rPr>
          <w:sz w:val="17"/>
        </w:rPr>
      </w:pPr>
      <w:r>
        <w:rPr>
          <w:sz w:val="17"/>
        </w:rPr>
        <w:t>А.1 Общие положения</w:t>
      </w:r>
    </w:p>
    <w:p>
      <w:pPr>
        <w:spacing w:line="288" w:lineRule="auto" w:before="74"/>
        <w:ind w:left="127" w:right="141" w:firstLine="513"/>
        <w:jc w:val="both"/>
        <w:rPr>
          <w:sz w:val="17"/>
        </w:rPr>
      </w:pPr>
      <w:r>
        <w:rPr>
          <w:sz w:val="17"/>
        </w:rPr>
        <w:t>В  настоящем приложении  описываются условия испытаний на воздействие быстрого изменения температу­   ры. приведенные в</w:t>
      </w:r>
      <w:r>
        <w:rPr>
          <w:spacing w:val="-4"/>
          <w:sz w:val="17"/>
        </w:rPr>
        <w:t> </w:t>
      </w:r>
      <w:r>
        <w:rPr>
          <w:sz w:val="17"/>
        </w:rPr>
        <w:t>6.3.1.</w:t>
      </w:r>
    </w:p>
    <w:p>
      <w:pPr>
        <w:spacing w:line="264" w:lineRule="auto" w:before="72"/>
        <w:ind w:left="640" w:right="1428" w:firstLine="0"/>
        <w:jc w:val="left"/>
        <w:rPr>
          <w:sz w:val="17"/>
        </w:rPr>
      </w:pPr>
      <w:r>
        <w:rPr>
          <w:sz w:val="17"/>
        </w:rPr>
        <w:t>А.2 время предварительной выдержки образца в условиях окружающей среды, необходимое для проведения эффективного испытания</w:t>
      </w:r>
    </w:p>
    <w:p>
      <w:pPr>
        <w:spacing w:line="276" w:lineRule="auto" w:before="55"/>
        <w:ind w:left="118" w:right="103" w:firstLine="522"/>
        <w:jc w:val="both"/>
        <w:rPr>
          <w:sz w:val="17"/>
        </w:rPr>
      </w:pPr>
      <w:r>
        <w:rPr>
          <w:sz w:val="17"/>
        </w:rPr>
        <w:t>Кривая ослабления механического напряжения, вызванного приложением постоянной механической деформации, приведена на рисунке А.1. изначальное изменение  механического  напряжения  довольно  велико,  однако оно уменьшается с течением времени. Явление усталости в материале припоя при  повторяющемся изме­  нении температуры в значительной  мере  зависит  от  механического  напряжения  небаллистического  типа.  Началь­ ное</w:t>
      </w:r>
      <w:r>
        <w:rPr>
          <w:spacing w:val="-6"/>
          <w:sz w:val="17"/>
        </w:rPr>
        <w:t> </w:t>
      </w:r>
      <w:r>
        <w:rPr>
          <w:sz w:val="17"/>
        </w:rPr>
        <w:t>изменение</w:t>
      </w:r>
      <w:r>
        <w:rPr>
          <w:spacing w:val="-5"/>
          <w:sz w:val="17"/>
        </w:rPr>
        <w:t> </w:t>
      </w:r>
      <w:r>
        <w:rPr>
          <w:sz w:val="17"/>
        </w:rPr>
        <w:t>напряжения</w:t>
      </w:r>
      <w:r>
        <w:rPr>
          <w:spacing w:val="-6"/>
          <w:sz w:val="17"/>
        </w:rPr>
        <w:t> </w:t>
      </w:r>
      <w:r>
        <w:rPr>
          <w:sz w:val="17"/>
        </w:rPr>
        <w:t>достаточно</w:t>
      </w:r>
      <w:r>
        <w:rPr>
          <w:spacing w:val="-6"/>
          <w:sz w:val="17"/>
        </w:rPr>
        <w:t> </w:t>
      </w:r>
      <w:r>
        <w:rPr>
          <w:sz w:val="17"/>
        </w:rPr>
        <w:t>велико,</w:t>
      </w:r>
      <w:r>
        <w:rPr>
          <w:spacing w:val="-6"/>
          <w:sz w:val="17"/>
        </w:rPr>
        <w:t> </w:t>
      </w:r>
      <w:r>
        <w:rPr>
          <w:sz w:val="17"/>
        </w:rPr>
        <w:t>но</w:t>
      </w:r>
      <w:r>
        <w:rPr>
          <w:spacing w:val="-6"/>
          <w:sz w:val="17"/>
        </w:rPr>
        <w:t> </w:t>
      </w:r>
      <w:r>
        <w:rPr>
          <w:sz w:val="17"/>
        </w:rPr>
        <w:t>напряжение</w:t>
      </w:r>
      <w:r>
        <w:rPr>
          <w:spacing w:val="-6"/>
          <w:sz w:val="17"/>
        </w:rPr>
        <w:t> </w:t>
      </w:r>
      <w:r>
        <w:rPr>
          <w:sz w:val="17"/>
        </w:rPr>
        <w:t>уменьшается</w:t>
      </w:r>
      <w:r>
        <w:rPr>
          <w:spacing w:val="-5"/>
          <w:sz w:val="17"/>
        </w:rPr>
        <w:t> </w:t>
      </w:r>
      <w:r>
        <w:rPr>
          <w:sz w:val="17"/>
        </w:rPr>
        <w:t>с</w:t>
      </w:r>
      <w:r>
        <w:rPr>
          <w:spacing w:val="-5"/>
          <w:sz w:val="17"/>
        </w:rPr>
        <w:t> </w:t>
      </w:r>
      <w:r>
        <w:rPr>
          <w:sz w:val="17"/>
        </w:rPr>
        <w:t>течением</w:t>
      </w:r>
      <w:r>
        <w:rPr>
          <w:spacing w:val="-5"/>
          <w:sz w:val="17"/>
        </w:rPr>
        <w:t> </w:t>
      </w:r>
      <w:r>
        <w:rPr>
          <w:sz w:val="17"/>
        </w:rPr>
        <w:t>времени</w:t>
      </w:r>
    </w:p>
    <w:p>
      <w:pPr>
        <w:spacing w:line="276" w:lineRule="auto" w:before="10"/>
        <w:ind w:left="118" w:right="98" w:firstLine="522"/>
        <w:jc w:val="both"/>
        <w:rPr>
          <w:sz w:val="17"/>
        </w:rPr>
      </w:pPr>
      <w:r>
        <w:rPr>
          <w:sz w:val="17"/>
        </w:rPr>
        <w:t>Приложенное к паяному соединению механическое напряжение, вызванное разностью температурных коэффициентов линейного расширения материалов клемм/выводоа компонента и тестовой  подложки,  обуслов­  ленное быстрым изменением температуры, уменьшается с течением времени. При этом небаллистическое меха­ ническое напряжение является причиной усталости паяного соединения. Для испытания прочности соединения необходимо выдерживать его при высокой или низкой температуре достаточное время.  Для  оценки  результатов крайне неэффективной является выдержка соединения в температурных условиях, при которых ослабление механического напряжения не является</w:t>
      </w:r>
      <w:r>
        <w:rPr>
          <w:spacing w:val="-25"/>
          <w:sz w:val="17"/>
        </w:rPr>
        <w:t> </w:t>
      </w:r>
      <w:r>
        <w:rPr>
          <w:sz w:val="17"/>
        </w:rPr>
        <w:t>значительным.</w:t>
      </w:r>
    </w:p>
    <w:p>
      <w:pPr>
        <w:spacing w:line="288" w:lineRule="auto" w:before="0"/>
        <w:ind w:left="127" w:right="112" w:firstLine="513"/>
        <w:jc w:val="both"/>
        <w:rPr>
          <w:sz w:val="17"/>
        </w:rPr>
      </w:pPr>
      <w:r>
        <w:rPr>
          <w:sz w:val="17"/>
        </w:rPr>
        <w:t>Следовательно, для ослабления напряжения  желательно  выдерживать  испытуемый  образец  при  высокой  или низкой температуре в течение 15</w:t>
      </w:r>
      <w:r>
        <w:rPr>
          <w:spacing w:val="-23"/>
          <w:sz w:val="17"/>
        </w:rPr>
        <w:t> </w:t>
      </w:r>
      <w:r>
        <w:rPr>
          <w:sz w:val="17"/>
        </w:rPr>
        <w:t>мин.</w:t>
      </w:r>
    </w:p>
    <w:p>
      <w:pPr>
        <w:pStyle w:val="BodyText"/>
        <w:spacing w:before="4"/>
        <w:rPr>
          <w:sz w:val="20"/>
        </w:rPr>
      </w:pPr>
    </w:p>
    <w:p>
      <w:pPr>
        <w:spacing w:line="304" w:lineRule="auto" w:before="0"/>
        <w:ind w:left="2152" w:right="6998" w:hanging="18"/>
        <w:jc w:val="left"/>
        <w:rPr>
          <w:sz w:val="16"/>
        </w:rPr>
      </w:pPr>
      <w:r>
        <w:rPr>
          <w:spacing w:val="-18"/>
          <w:sz w:val="16"/>
        </w:rPr>
        <w:t>ЭДипмв,Wfli </w:t>
      </w:r>
      <w:r>
        <w:rPr>
          <w:spacing w:val="-20"/>
          <w:sz w:val="16"/>
        </w:rPr>
        <w:t>SO</w:t>
      </w:r>
    </w:p>
    <w:p>
      <w:pPr>
        <w:spacing w:line="203" w:lineRule="exact" w:before="135"/>
        <w:ind w:left="2818" w:right="0" w:firstLine="0"/>
        <w:jc w:val="left"/>
        <w:rPr>
          <w:sz w:val="19"/>
        </w:rPr>
      </w:pPr>
      <w:r>
        <w:rPr>
          <w:sz w:val="19"/>
        </w:rPr>
        <w:t>С</w:t>
      </w:r>
      <w:r>
        <w:rPr>
          <w:sz w:val="15"/>
        </w:rPr>
        <w:t>о фя ни мм </w:t>
      </w:r>
      <w:r>
        <w:rPr>
          <w:sz w:val="19"/>
        </w:rPr>
        <w:t>ЗлвбДЙбЗСиД</w:t>
      </w:r>
    </w:p>
    <w:p>
      <w:pPr>
        <w:pStyle w:val="Heading1"/>
        <w:spacing w:line="260" w:lineRule="exact"/>
        <w:ind w:left="2134"/>
      </w:pPr>
      <w:r>
        <w:rPr/>
        <w:t>40</w:t>
      </w:r>
    </w:p>
    <w:p>
      <w:pPr>
        <w:pStyle w:val="BodyText"/>
        <w:spacing w:before="1"/>
        <w:rPr>
          <w:b/>
          <w:sz w:val="38"/>
        </w:rPr>
      </w:pPr>
    </w:p>
    <w:p>
      <w:pPr>
        <w:spacing w:before="0"/>
        <w:ind w:left="2152" w:right="0" w:firstLine="0"/>
        <w:jc w:val="left"/>
        <w:rPr>
          <w:sz w:val="17"/>
        </w:rPr>
      </w:pPr>
      <w:r>
        <w:rPr>
          <w:sz w:val="17"/>
        </w:rPr>
        <w:t>90</w:t>
      </w:r>
    </w:p>
    <w:p>
      <w:pPr>
        <w:pStyle w:val="BodyText"/>
        <w:rPr>
          <w:sz w:val="18"/>
        </w:rPr>
      </w:pPr>
    </w:p>
    <w:p>
      <w:pPr>
        <w:pStyle w:val="BodyText"/>
        <w:spacing w:before="8"/>
      </w:pPr>
    </w:p>
    <w:p>
      <w:pPr>
        <w:spacing w:before="1"/>
        <w:ind w:left="2134" w:right="0" w:firstLine="0"/>
        <w:jc w:val="left"/>
        <w:rPr>
          <w:sz w:val="17"/>
        </w:rPr>
      </w:pPr>
      <w:r>
        <w:rPr/>
        <w:drawing>
          <wp:anchor distT="0" distB="0" distL="0" distR="0" allowOverlap="1" layoutInCell="1" locked="0" behindDoc="0" simplePos="0" relativeHeight="1624">
            <wp:simplePos x="0" y="0"/>
            <wp:positionH relativeFrom="page">
              <wp:posOffset>2075179</wp:posOffset>
            </wp:positionH>
            <wp:positionV relativeFrom="paragraph">
              <wp:posOffset>61885</wp:posOffset>
            </wp:positionV>
            <wp:extent cx="862965" cy="582929"/>
            <wp:effectExtent l="0" t="0" r="0" b="0"/>
            <wp:wrapNone/>
            <wp:docPr id="51" name="image28.png" descr=""/>
            <wp:cNvGraphicFramePr>
              <a:graphicFrameLocks noChangeAspect="1"/>
            </wp:cNvGraphicFramePr>
            <a:graphic>
              <a:graphicData uri="http://schemas.openxmlformats.org/drawingml/2006/picture">
                <pic:pic>
                  <pic:nvPicPr>
                    <pic:cNvPr id="52" name="image28.png"/>
                    <pic:cNvPicPr/>
                  </pic:nvPicPr>
                  <pic:blipFill>
                    <a:blip r:embed="rId35" cstate="print"/>
                    <a:stretch>
                      <a:fillRect/>
                    </a:stretch>
                  </pic:blipFill>
                  <pic:spPr>
                    <a:xfrm>
                      <a:off x="0" y="0"/>
                      <a:ext cx="862965" cy="582929"/>
                    </a:xfrm>
                    <a:prstGeom prst="rect">
                      <a:avLst/>
                    </a:prstGeom>
                  </pic:spPr>
                </pic:pic>
              </a:graphicData>
            </a:graphic>
          </wp:anchor>
        </w:drawing>
      </w:r>
      <w:r>
        <w:rPr>
          <w:sz w:val="17"/>
        </w:rPr>
        <w:t>90</w:t>
      </w:r>
    </w:p>
    <w:p>
      <w:pPr>
        <w:pStyle w:val="BodyText"/>
        <w:spacing w:before="119"/>
        <w:ind w:left="6363"/>
      </w:pPr>
      <w:r>
        <w:rPr>
          <w:u w:val="single"/>
        </w:rPr>
        <w:t>35*0</w:t>
      </w:r>
    </w:p>
    <w:p>
      <w:pPr>
        <w:pStyle w:val="Heading1"/>
        <w:spacing w:line="227" w:lineRule="exact" w:before="32"/>
        <w:ind w:left="2152"/>
        <w:rPr>
          <w:rFonts w:ascii="Times New Roman"/>
        </w:rPr>
      </w:pPr>
      <w:r>
        <w:rPr>
          <w:rFonts w:ascii="Times New Roman"/>
        </w:rPr>
        <w:t>10</w:t>
      </w:r>
    </w:p>
    <w:p>
      <w:pPr>
        <w:spacing w:line="227" w:lineRule="exact" w:before="0"/>
        <w:ind w:left="5960" w:right="0" w:firstLine="0"/>
        <w:jc w:val="left"/>
        <w:rPr>
          <w:b/>
          <w:sz w:val="24"/>
        </w:rPr>
      </w:pPr>
      <w:r>
        <w:rPr>
          <w:b/>
          <w:sz w:val="24"/>
          <w:u w:val="single"/>
        </w:rPr>
        <w:t>125 "С</w:t>
      </w:r>
    </w:p>
    <w:p>
      <w:pPr>
        <w:pStyle w:val="BodyText"/>
        <w:spacing w:before="5"/>
        <w:rPr>
          <w:b/>
          <w:sz w:val="21"/>
        </w:rPr>
      </w:pPr>
    </w:p>
    <w:p>
      <w:pPr>
        <w:tabs>
          <w:tab w:pos="3042" w:val="left" w:leader="none"/>
        </w:tabs>
        <w:spacing w:line="224" w:lineRule="exact" w:before="0"/>
        <w:ind w:left="2242" w:right="0" w:firstLine="0"/>
        <w:jc w:val="left"/>
        <w:rPr>
          <w:b/>
          <w:sz w:val="24"/>
        </w:rPr>
      </w:pPr>
      <w:r>
        <w:rPr>
          <w:w w:val="105"/>
          <w:position w:val="5"/>
          <w:sz w:val="17"/>
        </w:rPr>
        <w:t>o</w:t>
        <w:tab/>
      </w:r>
      <w:r>
        <w:rPr>
          <w:b/>
          <w:spacing w:val="-7"/>
          <w:w w:val="105"/>
          <w:sz w:val="24"/>
        </w:rPr>
        <w:t>1------------- </w:t>
      </w:r>
      <w:r>
        <w:rPr>
          <w:b/>
          <w:spacing w:val="-6"/>
          <w:w w:val="105"/>
          <w:sz w:val="24"/>
        </w:rPr>
        <w:t>1------------- </w:t>
      </w:r>
      <w:r>
        <w:rPr>
          <w:b/>
          <w:spacing w:val="-5"/>
          <w:w w:val="105"/>
          <w:sz w:val="24"/>
        </w:rPr>
        <w:t>1-------------</w:t>
      </w:r>
      <w:r>
        <w:rPr>
          <w:b/>
          <w:spacing w:val="3"/>
          <w:w w:val="105"/>
          <w:sz w:val="24"/>
        </w:rPr>
        <w:t> </w:t>
      </w:r>
      <w:r>
        <w:rPr>
          <w:b/>
          <w:w w:val="105"/>
          <w:sz w:val="24"/>
        </w:rPr>
        <w:t>Г</w:t>
      </w:r>
    </w:p>
    <w:p>
      <w:pPr>
        <w:tabs>
          <w:tab w:pos="4104" w:val="left" w:leader="none"/>
          <w:tab w:pos="5310" w:val="left" w:leader="none"/>
          <w:tab w:pos="6498" w:val="left" w:leader="none"/>
        </w:tabs>
        <w:spacing w:line="238" w:lineRule="exact" w:before="0"/>
        <w:ind w:left="3034" w:right="0" w:firstLine="0"/>
        <w:jc w:val="left"/>
        <w:rPr>
          <w:rFonts w:ascii="Times New Roman" w:hAnsi="Times New Roman"/>
          <w:sz w:val="23"/>
        </w:rPr>
      </w:pPr>
      <w:r>
        <w:rPr>
          <w:rFonts w:ascii="Times New Roman" w:hAnsi="Times New Roman"/>
          <w:w w:val="180"/>
          <w:sz w:val="23"/>
        </w:rPr>
        <w:t>О</w:t>
        <w:tab/>
      </w:r>
      <w:r>
        <w:rPr>
          <w:rFonts w:ascii="Courier New" w:hAnsi="Courier New"/>
          <w:spacing w:val="-40"/>
          <w:w w:val="115"/>
          <w:sz w:val="25"/>
        </w:rPr>
        <w:t>2000</w:t>
        <w:tab/>
        <w:t>4000</w:t>
        <w:tab/>
      </w:r>
      <w:r>
        <w:rPr>
          <w:rFonts w:ascii="Times New Roman" w:hAnsi="Times New Roman"/>
          <w:spacing w:val="-20"/>
          <w:w w:val="180"/>
          <w:sz w:val="23"/>
        </w:rPr>
        <w:t>вооовреетс</w:t>
      </w:r>
    </w:p>
    <w:p>
      <w:pPr>
        <w:pStyle w:val="BodyText"/>
        <w:spacing w:before="6"/>
        <w:rPr>
          <w:rFonts w:ascii="Times New Roman"/>
          <w:sz w:val="10"/>
        </w:rPr>
      </w:pPr>
    </w:p>
    <w:p>
      <w:pPr>
        <w:spacing w:line="276" w:lineRule="auto" w:before="94"/>
        <w:ind w:left="2325" w:right="2296" w:hanging="10"/>
        <w:jc w:val="center"/>
        <w:rPr>
          <w:sz w:val="17"/>
        </w:rPr>
      </w:pPr>
      <w:r>
        <w:rPr>
          <w:sz w:val="17"/>
        </w:rPr>
        <w:t>Рисунок А.1 — Кривая ослабления механического напряжения, вызванного приложением постоянной механической деформации (Sn96.SAg3Cu,5)</w:t>
      </w:r>
    </w:p>
    <w:p>
      <w:pPr>
        <w:pStyle w:val="BodyText"/>
        <w:spacing w:before="6"/>
        <w:rPr>
          <w:sz w:val="28"/>
        </w:rPr>
      </w:pPr>
    </w:p>
    <w:p>
      <w:pPr>
        <w:spacing w:before="95"/>
        <w:ind w:left="640" w:right="0" w:firstLine="0"/>
        <w:jc w:val="left"/>
        <w:rPr>
          <w:sz w:val="17"/>
        </w:rPr>
      </w:pPr>
      <w:r>
        <w:rPr>
          <w:sz w:val="17"/>
        </w:rPr>
        <w:t>А.З Время, требуемое для достижения температурного равновесия</w:t>
      </w:r>
    </w:p>
    <w:p>
      <w:pPr>
        <w:spacing w:line="276" w:lineRule="auto" w:before="74"/>
        <w:ind w:left="118" w:right="98" w:firstLine="522"/>
        <w:jc w:val="both"/>
        <w:rPr>
          <w:sz w:val="17"/>
        </w:rPr>
      </w:pPr>
      <w:r>
        <w:rPr>
          <w:sz w:val="17"/>
        </w:rPr>
        <w:t>На рисунке А.2 представлены результаты замера температуры в камере термоциклирования с внутренней воздушной циркуляцией. Температура в  камере  достигает  устойчивого  состояния  примерно  через  пять  минут  после загрузки небольшого количества подложек. Однако при большом количестве  загружаемых  подложек  устой­ чивое состояние будет достигнуто приблизительно через 15  минут.  Для  испытания  образцы  необходимо  выдер­ жать в камере 15</w:t>
      </w:r>
      <w:r>
        <w:rPr>
          <w:spacing w:val="-2"/>
          <w:sz w:val="17"/>
        </w:rPr>
        <w:t> </w:t>
      </w:r>
      <w:r>
        <w:rPr>
          <w:sz w:val="17"/>
        </w:rPr>
        <w:t>минут.</w:t>
      </w:r>
    </w:p>
    <w:p>
      <w:pPr>
        <w:pStyle w:val="BodyText"/>
        <w:rPr>
          <w:sz w:val="18"/>
        </w:rPr>
      </w:pPr>
    </w:p>
    <w:p>
      <w:pPr>
        <w:pStyle w:val="BodyText"/>
        <w:rPr>
          <w:sz w:val="18"/>
        </w:rPr>
      </w:pPr>
    </w:p>
    <w:p>
      <w:pPr>
        <w:pStyle w:val="BodyText"/>
        <w:spacing w:before="5"/>
        <w:rPr>
          <w:sz w:val="20"/>
        </w:rPr>
      </w:pPr>
    </w:p>
    <w:p>
      <w:pPr>
        <w:spacing w:before="0"/>
        <w:ind w:left="0" w:right="112" w:firstLine="0"/>
        <w:jc w:val="right"/>
        <w:rPr>
          <w:sz w:val="16"/>
        </w:rPr>
      </w:pPr>
      <w:r>
        <w:rPr>
          <w:w w:val="95"/>
          <w:sz w:val="16"/>
        </w:rPr>
        <w:t>23</w:t>
      </w:r>
    </w:p>
    <w:p>
      <w:pPr>
        <w:spacing w:after="0"/>
        <w:jc w:val="right"/>
        <w:rPr>
          <w:sz w:val="16"/>
        </w:rPr>
        <w:sectPr>
          <w:pgSz w:w="11900" w:h="16840"/>
          <w:pgMar w:header="520" w:footer="515" w:top="720" w:bottom="720" w:left="900" w:right="1140"/>
        </w:sectPr>
      </w:pPr>
    </w:p>
    <w:p>
      <w:pPr>
        <w:pStyle w:val="BodyText"/>
        <w:rPr>
          <w:sz w:val="20"/>
        </w:rPr>
      </w:pPr>
    </w:p>
    <w:p>
      <w:pPr>
        <w:pStyle w:val="BodyText"/>
        <w:rPr>
          <w:sz w:val="20"/>
        </w:rPr>
      </w:pPr>
    </w:p>
    <w:p>
      <w:pPr>
        <w:pStyle w:val="BodyText"/>
        <w:spacing w:before="1"/>
        <w:rPr>
          <w:sz w:val="16"/>
        </w:rPr>
      </w:pPr>
    </w:p>
    <w:p>
      <w:pPr>
        <w:pStyle w:val="BodyText"/>
        <w:spacing w:before="94"/>
        <w:ind w:left="122"/>
      </w:pPr>
      <w:r>
        <w:rPr/>
        <w:t>ГОСТ Р 55492—201ЗЛЕС/PAS 62137-3:2008</w:t>
      </w:r>
    </w:p>
    <w:p>
      <w:pPr>
        <w:pStyle w:val="BodyText"/>
        <w:spacing w:before="5"/>
        <w:rPr>
          <w:sz w:val="13"/>
        </w:rPr>
      </w:pPr>
    </w:p>
    <w:p>
      <w:pPr>
        <w:spacing w:before="95"/>
        <w:ind w:left="2238" w:right="0" w:firstLine="0"/>
        <w:jc w:val="left"/>
        <w:rPr>
          <w:sz w:val="17"/>
        </w:rPr>
      </w:pPr>
      <w:r>
        <w:rPr/>
        <w:pict>
          <v:shape style="position:absolute;margin-left:328.100006pt;margin-top:15.947217pt;width:.1pt;height:65.3500pt;mso-position-horizontal-relative:page;mso-position-vertical-relative:paragraph;z-index:-101872" type="#_x0000_t202" filled="false" stroked="false">
            <v:textbox inset="0,0,0,0">
              <w:txbxContent>
                <w:p>
                  <w:pPr>
                    <w:spacing w:line="1307" w:lineRule="exact" w:before="0"/>
                    <w:ind w:left="0" w:right="0" w:firstLine="0"/>
                    <w:jc w:val="left"/>
                    <w:rPr>
                      <w:rFonts w:ascii="Times New Roman"/>
                      <w:i/>
                      <w:sz w:val="118"/>
                    </w:rPr>
                  </w:pPr>
                  <w:r>
                    <w:rPr>
                      <w:rFonts w:ascii="Times New Roman"/>
                      <w:i/>
                      <w:spacing w:val="-328"/>
                      <w:sz w:val="118"/>
                    </w:rPr>
                    <w:t>f</w:t>
                  </w:r>
                </w:p>
              </w:txbxContent>
            </v:textbox>
            <w10:wrap type="none"/>
          </v:shape>
        </w:pict>
      </w:r>
      <w:r>
        <w:rPr/>
        <w:pict>
          <v:shape style="position:absolute;margin-left:204.100006pt;margin-top:19.672901pt;width:245.55pt;height:100.85pt;mso-position-horizontal-relative:page;mso-position-vertical-relative:paragraph;z-index:169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215"/>
                    <w:gridCol w:w="1215"/>
                    <w:gridCol w:w="1242"/>
                  </w:tblGrid>
                  <w:tr>
                    <w:trPr>
                      <w:trHeight w:val="260" w:hRule="atLeast"/>
                    </w:trPr>
                    <w:tc>
                      <w:tcPr>
                        <w:tcW w:w="1224" w:type="dxa"/>
                        <w:vMerge w:val="restart"/>
                      </w:tcPr>
                      <w:p>
                        <w:pPr>
                          <w:pStyle w:val="TableParagraph"/>
                          <w:rPr>
                            <w:rFonts w:ascii="Times New Roman"/>
                            <w:sz w:val="16"/>
                          </w:rPr>
                        </w:pPr>
                      </w:p>
                    </w:tc>
                    <w:tc>
                      <w:tcPr>
                        <w:tcW w:w="1215" w:type="dxa"/>
                        <w:vMerge w:val="restart"/>
                      </w:tcPr>
                      <w:p>
                        <w:pPr>
                          <w:pStyle w:val="TableParagraph"/>
                          <w:rPr>
                            <w:rFonts w:ascii="Times New Roman"/>
                            <w:sz w:val="16"/>
                          </w:rPr>
                        </w:pPr>
                      </w:p>
                    </w:tc>
                    <w:tc>
                      <w:tcPr>
                        <w:tcW w:w="1215" w:type="dxa"/>
                      </w:tcPr>
                      <w:p>
                        <w:pPr>
                          <w:pStyle w:val="TableParagraph"/>
                          <w:rPr>
                            <w:rFonts w:ascii="Times New Roman"/>
                            <w:sz w:val="16"/>
                          </w:rPr>
                        </w:pPr>
                      </w:p>
                    </w:tc>
                    <w:tc>
                      <w:tcPr>
                        <w:tcW w:w="1242" w:type="dxa"/>
                      </w:tcPr>
                      <w:p>
                        <w:pPr>
                          <w:pStyle w:val="TableParagraph"/>
                          <w:rPr>
                            <w:rFonts w:ascii="Times New Roman"/>
                            <w:sz w:val="16"/>
                          </w:rPr>
                        </w:pPr>
                      </w:p>
                    </w:tc>
                  </w:tr>
                  <w:tr>
                    <w:trPr>
                      <w:trHeight w:val="180" w:hRule="atLeast"/>
                    </w:trPr>
                    <w:tc>
                      <w:tcPr>
                        <w:tcW w:w="1224" w:type="dxa"/>
                        <w:vMerge/>
                        <w:tcBorders>
                          <w:top w:val="nil"/>
                        </w:tcBorders>
                      </w:tcPr>
                      <w:p>
                        <w:pPr>
                          <w:rPr>
                            <w:sz w:val="2"/>
                            <w:szCs w:val="2"/>
                          </w:rPr>
                        </w:pPr>
                      </w:p>
                    </w:tc>
                    <w:tc>
                      <w:tcPr>
                        <w:tcW w:w="1215" w:type="dxa"/>
                        <w:vMerge/>
                        <w:tcBorders>
                          <w:top w:val="nil"/>
                        </w:tcBorders>
                      </w:tcPr>
                      <w:p>
                        <w:pPr>
                          <w:rPr>
                            <w:sz w:val="2"/>
                            <w:szCs w:val="2"/>
                          </w:rPr>
                        </w:pPr>
                      </w:p>
                    </w:tc>
                    <w:tc>
                      <w:tcPr>
                        <w:tcW w:w="1215" w:type="dxa"/>
                      </w:tcPr>
                      <w:p>
                        <w:pPr>
                          <w:pStyle w:val="TableParagraph"/>
                          <w:spacing w:line="151" w:lineRule="exact" w:before="17"/>
                          <w:ind w:left="183"/>
                          <w:rPr>
                            <w:rFonts w:ascii="Courier New" w:hAnsi="Courier New"/>
                            <w:i/>
                            <w:sz w:val="20"/>
                          </w:rPr>
                        </w:pPr>
                        <w:r>
                          <w:rPr>
                            <w:rFonts w:ascii="Courier New" w:hAnsi="Courier New"/>
                            <w:i/>
                            <w:sz w:val="20"/>
                          </w:rPr>
                          <w:t>Г</w:t>
                        </w:r>
                      </w:p>
                    </w:tc>
                    <w:tc>
                      <w:tcPr>
                        <w:tcW w:w="1242" w:type="dxa"/>
                      </w:tcPr>
                      <w:p>
                        <w:pPr>
                          <w:pStyle w:val="TableParagraph"/>
                          <w:rPr>
                            <w:rFonts w:ascii="Times New Roman"/>
                            <w:sz w:val="12"/>
                          </w:rPr>
                        </w:pPr>
                      </w:p>
                    </w:tc>
                  </w:tr>
                  <w:tr>
                    <w:trPr>
                      <w:trHeight w:val="460" w:hRule="atLeast"/>
                    </w:trPr>
                    <w:tc>
                      <w:tcPr>
                        <w:tcW w:w="1224" w:type="dxa"/>
                      </w:tcPr>
                      <w:p>
                        <w:pPr>
                          <w:pStyle w:val="TableParagraph"/>
                          <w:rPr>
                            <w:rFonts w:ascii="Times New Roman"/>
                            <w:sz w:val="16"/>
                          </w:rPr>
                        </w:pPr>
                      </w:p>
                    </w:tc>
                    <w:tc>
                      <w:tcPr>
                        <w:tcW w:w="1215" w:type="dxa"/>
                      </w:tcPr>
                      <w:p>
                        <w:pPr>
                          <w:pStyle w:val="TableParagraph"/>
                          <w:rPr>
                            <w:rFonts w:ascii="Times New Roman"/>
                            <w:sz w:val="16"/>
                          </w:rPr>
                        </w:pPr>
                      </w:p>
                    </w:tc>
                    <w:tc>
                      <w:tcPr>
                        <w:tcW w:w="1215" w:type="dxa"/>
                      </w:tcPr>
                      <w:p>
                        <w:pPr>
                          <w:pStyle w:val="TableParagraph"/>
                          <w:rPr>
                            <w:rFonts w:ascii="Times New Roman"/>
                            <w:sz w:val="16"/>
                          </w:rPr>
                        </w:pPr>
                      </w:p>
                    </w:tc>
                    <w:tc>
                      <w:tcPr>
                        <w:tcW w:w="1242" w:type="dxa"/>
                      </w:tcPr>
                      <w:p>
                        <w:pPr>
                          <w:pStyle w:val="TableParagraph"/>
                          <w:rPr>
                            <w:rFonts w:ascii="Times New Roman"/>
                            <w:sz w:val="16"/>
                          </w:rPr>
                        </w:pPr>
                      </w:p>
                    </w:tc>
                  </w:tr>
                  <w:tr>
                    <w:trPr>
                      <w:trHeight w:val="460" w:hRule="atLeast"/>
                    </w:trPr>
                    <w:tc>
                      <w:tcPr>
                        <w:tcW w:w="1224" w:type="dxa"/>
                      </w:tcPr>
                      <w:p>
                        <w:pPr>
                          <w:pStyle w:val="TableParagraph"/>
                          <w:rPr>
                            <w:rFonts w:ascii="Times New Roman"/>
                            <w:sz w:val="16"/>
                          </w:rPr>
                        </w:pPr>
                      </w:p>
                    </w:tc>
                    <w:tc>
                      <w:tcPr>
                        <w:tcW w:w="1215" w:type="dxa"/>
                      </w:tcPr>
                      <w:p>
                        <w:pPr>
                          <w:pStyle w:val="TableParagraph"/>
                          <w:rPr>
                            <w:rFonts w:ascii="Times New Roman"/>
                            <w:sz w:val="16"/>
                          </w:rPr>
                        </w:pPr>
                      </w:p>
                    </w:tc>
                    <w:tc>
                      <w:tcPr>
                        <w:tcW w:w="1215" w:type="dxa"/>
                      </w:tcPr>
                      <w:p>
                        <w:pPr>
                          <w:pStyle w:val="TableParagraph"/>
                          <w:rPr>
                            <w:sz w:val="18"/>
                          </w:rPr>
                        </w:pPr>
                      </w:p>
                      <w:p>
                        <w:pPr>
                          <w:pStyle w:val="TableParagraph"/>
                          <w:spacing w:line="134" w:lineRule="exact" w:before="114"/>
                          <w:ind w:left="22"/>
                          <w:rPr>
                            <w:sz w:val="17"/>
                          </w:rPr>
                        </w:pPr>
                        <w:r>
                          <w:rPr>
                            <w:w w:val="99"/>
                            <w:sz w:val="17"/>
                          </w:rPr>
                          <w:t>1</w:t>
                        </w:r>
                      </w:p>
                    </w:tc>
                    <w:tc>
                      <w:tcPr>
                        <w:tcW w:w="1242" w:type="dxa"/>
                      </w:tcPr>
                      <w:p>
                        <w:pPr>
                          <w:pStyle w:val="TableParagraph"/>
                          <w:rPr>
                            <w:rFonts w:ascii="Times New Roman"/>
                            <w:sz w:val="16"/>
                          </w:rPr>
                        </w:pPr>
                      </w:p>
                    </w:tc>
                  </w:tr>
                  <w:tr>
                    <w:trPr>
                      <w:trHeight w:val="520" w:hRule="atLeast"/>
                    </w:trPr>
                    <w:tc>
                      <w:tcPr>
                        <w:tcW w:w="1224" w:type="dxa"/>
                      </w:tcPr>
                      <w:p>
                        <w:pPr>
                          <w:pStyle w:val="TableParagraph"/>
                          <w:spacing w:line="519" w:lineRule="exact"/>
                          <w:ind w:left="21"/>
                          <w:rPr>
                            <w:rFonts w:ascii="Courier New"/>
                            <w:sz w:val="72"/>
                          </w:rPr>
                        </w:pPr>
                        <w:r>
                          <w:rPr>
                            <w:rFonts w:ascii="Courier New"/>
                            <w:spacing w:val="-397"/>
                            <w:sz w:val="72"/>
                          </w:rPr>
                          <w:t>L</w:t>
                        </w:r>
                        <w:r>
                          <w:rPr>
                            <w:w w:val="100"/>
                            <w:position w:val="40"/>
                            <w:sz w:val="17"/>
                          </w:rPr>
                          <w:t>,</w:t>
                        </w:r>
                        <w:r>
                          <w:rPr>
                            <w:position w:val="40"/>
                            <w:sz w:val="17"/>
                          </w:rPr>
                          <w:t>   </w:t>
                        </w:r>
                        <w:r>
                          <w:rPr>
                            <w:spacing w:val="0"/>
                            <w:position w:val="40"/>
                            <w:sz w:val="17"/>
                          </w:rPr>
                          <w:t> </w:t>
                        </w:r>
                        <w:r>
                          <w:rPr>
                            <w:rFonts w:ascii="Courier New"/>
                            <w:sz w:val="72"/>
                          </w:rPr>
                          <w:t>-</w:t>
                        </w:r>
                      </w:p>
                    </w:tc>
                    <w:tc>
                      <w:tcPr>
                        <w:tcW w:w="1215" w:type="dxa"/>
                      </w:tcPr>
                      <w:p>
                        <w:pPr>
                          <w:pStyle w:val="TableParagraph"/>
                          <w:rPr>
                            <w:rFonts w:ascii="Times New Roman"/>
                            <w:sz w:val="16"/>
                          </w:rPr>
                        </w:pPr>
                      </w:p>
                    </w:tc>
                    <w:tc>
                      <w:tcPr>
                        <w:tcW w:w="1215" w:type="dxa"/>
                      </w:tcPr>
                      <w:p>
                        <w:pPr>
                          <w:pStyle w:val="TableParagraph"/>
                          <w:rPr>
                            <w:rFonts w:ascii="Times New Roman"/>
                            <w:sz w:val="16"/>
                          </w:rPr>
                        </w:pPr>
                      </w:p>
                    </w:tc>
                    <w:tc>
                      <w:tcPr>
                        <w:tcW w:w="1242" w:type="dxa"/>
                      </w:tcPr>
                      <w:p>
                        <w:pPr>
                          <w:pStyle w:val="TableParagraph"/>
                          <w:rPr>
                            <w:rFonts w:ascii="Times New Roman"/>
                            <w:sz w:val="16"/>
                          </w:rPr>
                        </w:pPr>
                      </w:p>
                    </w:tc>
                  </w:tr>
                </w:tbl>
                <w:p>
                  <w:pPr>
                    <w:pStyle w:val="BodyText"/>
                  </w:pPr>
                </w:p>
              </w:txbxContent>
            </v:textbox>
            <w10:wrap type="none"/>
          </v:shape>
        </w:pict>
      </w:r>
      <w:r>
        <w:rPr>
          <w:sz w:val="17"/>
        </w:rPr>
        <w:t>Температура, *С</w:t>
      </w:r>
    </w:p>
    <w:p>
      <w:pPr>
        <w:pStyle w:val="BodyText"/>
        <w:rPr>
          <w:sz w:val="18"/>
        </w:rPr>
      </w:pPr>
    </w:p>
    <w:p>
      <w:pPr>
        <w:pStyle w:val="BodyText"/>
        <w:rPr>
          <w:sz w:val="26"/>
        </w:rPr>
      </w:pPr>
    </w:p>
    <w:p>
      <w:pPr>
        <w:spacing w:line="179" w:lineRule="exact" w:before="0"/>
        <w:ind w:left="2283" w:right="0" w:firstLine="0"/>
        <w:jc w:val="left"/>
        <w:rPr>
          <w:sz w:val="17"/>
        </w:rPr>
      </w:pPr>
      <w:r>
        <w:rPr>
          <w:sz w:val="17"/>
        </w:rPr>
        <w:t>100</w:t>
      </w:r>
    </w:p>
    <w:p>
      <w:pPr>
        <w:tabs>
          <w:tab w:pos="5081" w:val="left" w:leader="none"/>
        </w:tabs>
        <w:spacing w:line="828" w:lineRule="exact" w:before="0"/>
        <w:ind w:left="2364" w:right="0" w:firstLine="0"/>
        <w:jc w:val="left"/>
        <w:rPr>
          <w:rFonts w:ascii="Courier New"/>
          <w:sz w:val="76"/>
        </w:rPr>
      </w:pPr>
      <w:r>
        <w:rPr>
          <w:w w:val="90"/>
          <w:sz w:val="17"/>
        </w:rPr>
        <w:t>50</w:t>
      </w:r>
      <w:r>
        <w:rPr>
          <w:w w:val="90"/>
          <w:position w:val="-14"/>
          <w:sz w:val="17"/>
        </w:rPr>
        <w:tab/>
      </w:r>
      <w:r>
        <w:rPr>
          <w:rFonts w:ascii="Courier New"/>
          <w:w w:val="50"/>
          <w:position w:val="-14"/>
          <w:sz w:val="76"/>
        </w:rPr>
        <w:t>I</w:t>
      </w:r>
    </w:p>
    <w:p>
      <w:pPr>
        <w:spacing w:line="179" w:lineRule="exact" w:before="0"/>
        <w:ind w:left="0" w:right="4835" w:firstLine="0"/>
        <w:jc w:val="center"/>
        <w:rPr>
          <w:sz w:val="17"/>
        </w:rPr>
      </w:pPr>
      <w:r>
        <w:rPr>
          <w:w w:val="99"/>
          <w:sz w:val="17"/>
        </w:rPr>
        <w:t>0</w:t>
      </w:r>
    </w:p>
    <w:p>
      <w:pPr>
        <w:pStyle w:val="BodyText"/>
        <w:spacing w:before="10"/>
        <w:rPr>
          <w:sz w:val="22"/>
        </w:rPr>
      </w:pPr>
    </w:p>
    <w:p>
      <w:pPr>
        <w:spacing w:line="159" w:lineRule="exact" w:before="0"/>
        <w:ind w:left="2301" w:right="0" w:firstLine="0"/>
        <w:jc w:val="left"/>
        <w:rPr>
          <w:sz w:val="17"/>
        </w:rPr>
      </w:pPr>
      <w:r>
        <w:rPr>
          <w:sz w:val="17"/>
        </w:rPr>
        <w:t>.50</w:t>
      </w:r>
    </w:p>
    <w:p>
      <w:pPr>
        <w:tabs>
          <w:tab w:pos="1232" w:val="left" w:leader="none"/>
          <w:tab w:pos="2456" w:val="left" w:leader="none"/>
          <w:tab w:pos="3635" w:val="left" w:leader="none"/>
          <w:tab w:pos="4868" w:val="left" w:leader="none"/>
        </w:tabs>
        <w:spacing w:line="173" w:lineRule="exact" w:before="0"/>
        <w:ind w:left="0" w:right="2195" w:firstLine="0"/>
        <w:jc w:val="right"/>
        <w:rPr>
          <w:sz w:val="17"/>
        </w:rPr>
      </w:pPr>
      <w:r>
        <w:rPr>
          <w:sz w:val="17"/>
        </w:rPr>
        <w:t>60</w:t>
        <w:tab/>
        <w:t>75</w:t>
        <w:tab/>
        <w:t>90</w:t>
        <w:tab/>
        <w:t>105</w:t>
        <w:tab/>
      </w:r>
      <w:r>
        <w:rPr>
          <w:spacing w:val="-1"/>
          <w:sz w:val="17"/>
        </w:rPr>
        <w:t>120</w:t>
      </w:r>
    </w:p>
    <w:p>
      <w:pPr>
        <w:spacing w:line="179" w:lineRule="exact" w:before="0"/>
        <w:ind w:left="0" w:right="2188" w:firstLine="0"/>
        <w:jc w:val="right"/>
        <w:rPr>
          <w:sz w:val="17"/>
        </w:rPr>
      </w:pPr>
      <w:r>
        <w:rPr>
          <w:sz w:val="17"/>
        </w:rPr>
        <w:t>Время, мин</w:t>
      </w:r>
    </w:p>
    <w:p>
      <w:pPr>
        <w:spacing w:line="597" w:lineRule="auto" w:before="146"/>
        <w:ind w:left="2238" w:right="3091" w:firstLine="891"/>
        <w:jc w:val="left"/>
        <w:rPr>
          <w:sz w:val="17"/>
        </w:rPr>
      </w:pPr>
      <w:r>
        <w:rPr/>
        <w:drawing>
          <wp:anchor distT="0" distB="0" distL="0" distR="0" allowOverlap="1" layoutInCell="1" locked="0" behindDoc="1" simplePos="0" relativeHeight="268333559">
            <wp:simplePos x="0" y="0"/>
            <wp:positionH relativeFrom="page">
              <wp:posOffset>2372360</wp:posOffset>
            </wp:positionH>
            <wp:positionV relativeFrom="paragraph">
              <wp:posOffset>554010</wp:posOffset>
            </wp:positionV>
            <wp:extent cx="3411854" cy="1423035"/>
            <wp:effectExtent l="0" t="0" r="0" b="0"/>
            <wp:wrapNone/>
            <wp:docPr id="53" name="image29.png" descr=""/>
            <wp:cNvGraphicFramePr>
              <a:graphicFrameLocks noChangeAspect="1"/>
            </wp:cNvGraphicFramePr>
            <a:graphic>
              <a:graphicData uri="http://schemas.openxmlformats.org/drawingml/2006/picture">
                <pic:pic>
                  <pic:nvPicPr>
                    <pic:cNvPr id="54" name="image29.png"/>
                    <pic:cNvPicPr/>
                  </pic:nvPicPr>
                  <pic:blipFill>
                    <a:blip r:embed="rId36" cstate="print"/>
                    <a:stretch>
                      <a:fillRect/>
                    </a:stretch>
                  </pic:blipFill>
                  <pic:spPr>
                    <a:xfrm>
                      <a:off x="0" y="0"/>
                      <a:ext cx="3411854" cy="1423035"/>
                    </a:xfrm>
                    <a:prstGeom prst="rect">
                      <a:avLst/>
                    </a:prstGeom>
                  </pic:spPr>
                </pic:pic>
              </a:graphicData>
            </a:graphic>
          </wp:anchor>
        </w:drawing>
      </w:r>
      <w:r>
        <w:rPr>
          <w:sz w:val="17"/>
        </w:rPr>
        <w:t>а) Распределение температуры (0 подложек) Температура. 'С</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441" w:lineRule="auto" w:before="142"/>
        <w:ind w:left="3027" w:right="2170" w:firstLine="3711"/>
        <w:jc w:val="left"/>
        <w:rPr>
          <w:sz w:val="17"/>
        </w:rPr>
      </w:pPr>
      <w:r>
        <w:rPr>
          <w:sz w:val="17"/>
        </w:rPr>
        <w:t>Время, мин Ь) Распределение температуры (240 подложек)</w:t>
      </w:r>
    </w:p>
    <w:p>
      <w:pPr>
        <w:spacing w:line="288" w:lineRule="auto" w:before="77"/>
        <w:ind w:left="3750" w:right="720" w:hanging="3003"/>
        <w:jc w:val="left"/>
        <w:rPr>
          <w:sz w:val="17"/>
        </w:rPr>
      </w:pPr>
      <w:r>
        <w:rPr>
          <w:sz w:val="17"/>
        </w:rPr>
        <w:t>Рисунок А.2 — Время, необходимое для достижения устойчивого состояния температурного равновесия в камере термоциклирования</w:t>
      </w:r>
    </w:p>
    <w:p>
      <w:pPr>
        <w:pStyle w:val="BodyText"/>
        <w:spacing w:before="6"/>
        <w:rPr>
          <w:sz w:val="23"/>
        </w:rPr>
      </w:pPr>
    </w:p>
    <w:p>
      <w:pPr>
        <w:spacing w:before="0"/>
        <w:ind w:left="617" w:right="0" w:firstLine="0"/>
        <w:jc w:val="left"/>
        <w:rPr>
          <w:sz w:val="17"/>
        </w:rPr>
      </w:pPr>
      <w:r>
        <w:rPr>
          <w:sz w:val="17"/>
        </w:rPr>
        <w:t>А.4 Время выдержки образца при еысокой'низкой температуре (технические условия)</w:t>
      </w:r>
    </w:p>
    <w:p>
      <w:pPr>
        <w:spacing w:line="276" w:lineRule="auto" w:before="74"/>
        <w:ind w:left="114" w:right="104" w:firstLine="513"/>
        <w:jc w:val="both"/>
        <w:rPr>
          <w:sz w:val="17"/>
        </w:rPr>
      </w:pPr>
      <w:r>
        <w:rPr>
          <w:sz w:val="17"/>
        </w:rPr>
        <w:t>Время выдержки образце при еысокой/низкой температуре определено в 30 минут, как сумма времени, необходимого для снятия механического напряжения (15 минут), и времени, необходимого для температурной стабилизации (15 минут).</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18"/>
        </w:rPr>
      </w:pPr>
    </w:p>
    <w:p>
      <w:pPr>
        <w:spacing w:before="0"/>
        <w:ind w:left="114" w:right="0" w:firstLine="0"/>
        <w:jc w:val="left"/>
        <w:rPr>
          <w:sz w:val="16"/>
        </w:rPr>
      </w:pPr>
      <w:r>
        <w:rPr>
          <w:sz w:val="16"/>
        </w:rPr>
        <w:t>24</w:t>
      </w:r>
    </w:p>
    <w:p>
      <w:pPr>
        <w:spacing w:after="0"/>
        <w:jc w:val="left"/>
        <w:rPr>
          <w:sz w:val="16"/>
        </w:rPr>
        <w:sectPr>
          <w:pgSz w:w="11900" w:h="16840"/>
          <w:pgMar w:header="520" w:footer="515" w:top="720" w:bottom="720" w:left="1480" w:right="580"/>
        </w:sectPr>
      </w:pPr>
    </w:p>
    <w:p>
      <w:pPr>
        <w:pStyle w:val="BodyText"/>
        <w:rPr>
          <w:sz w:val="20"/>
        </w:rPr>
      </w:pPr>
    </w:p>
    <w:p>
      <w:pPr>
        <w:pStyle w:val="BodyText"/>
        <w:rPr>
          <w:sz w:val="20"/>
        </w:rPr>
      </w:pPr>
    </w:p>
    <w:p>
      <w:pPr>
        <w:pStyle w:val="BodyText"/>
        <w:spacing w:before="7"/>
        <w:rPr>
          <w:sz w:val="23"/>
        </w:rPr>
      </w:pPr>
    </w:p>
    <w:p>
      <w:pPr>
        <w:pStyle w:val="BodyText"/>
        <w:ind w:left="5635"/>
      </w:pPr>
      <w:r>
        <w:rPr/>
        <w:t>ГОСТ Р 55492—2013/IEC/PAS 62137-3:2008</w:t>
      </w:r>
    </w:p>
    <w:p>
      <w:pPr>
        <w:pStyle w:val="BodyText"/>
        <w:spacing w:before="5"/>
        <w:rPr>
          <w:sz w:val="17"/>
        </w:rPr>
      </w:pPr>
    </w:p>
    <w:p>
      <w:pPr>
        <w:spacing w:line="304" w:lineRule="auto" w:before="95"/>
        <w:ind w:left="4276" w:right="4476" w:firstLine="0"/>
        <w:jc w:val="center"/>
        <w:rPr>
          <w:sz w:val="16"/>
        </w:rPr>
      </w:pPr>
      <w:r>
        <w:rPr>
          <w:sz w:val="16"/>
        </w:rPr>
        <w:t>Приложение В (справочное)</w:t>
      </w:r>
    </w:p>
    <w:p>
      <w:pPr>
        <w:pStyle w:val="BodyText"/>
        <w:rPr>
          <w:sz w:val="18"/>
        </w:rPr>
      </w:pPr>
    </w:p>
    <w:p>
      <w:pPr>
        <w:pStyle w:val="BodyText"/>
        <w:spacing w:before="9"/>
        <w:rPr>
          <w:sz w:val="18"/>
        </w:rPr>
      </w:pPr>
    </w:p>
    <w:p>
      <w:pPr>
        <w:pStyle w:val="BodyText"/>
        <w:ind w:left="4"/>
        <w:jc w:val="center"/>
      </w:pPr>
      <w:r>
        <w:rPr/>
        <w:t>Испытание паяного соединения на электрический обрыв</w:t>
      </w:r>
    </w:p>
    <w:p>
      <w:pPr>
        <w:pStyle w:val="BodyText"/>
        <w:spacing w:before="6"/>
        <w:rPr>
          <w:sz w:val="29"/>
        </w:rPr>
      </w:pPr>
    </w:p>
    <w:p>
      <w:pPr>
        <w:spacing w:before="0"/>
        <w:ind w:left="640" w:right="0" w:firstLine="0"/>
        <w:jc w:val="left"/>
        <w:rPr>
          <w:sz w:val="17"/>
        </w:rPr>
      </w:pPr>
      <w:r>
        <w:rPr>
          <w:sz w:val="17"/>
        </w:rPr>
        <w:t>В.1 Общие положения</w:t>
      </w:r>
    </w:p>
    <w:p>
      <w:pPr>
        <w:spacing w:line="264" w:lineRule="auto" w:before="74"/>
        <w:ind w:left="118" w:right="160" w:firstLine="504"/>
        <w:jc w:val="both"/>
        <w:rPr>
          <w:sz w:val="17"/>
        </w:rPr>
      </w:pPr>
      <w:r>
        <w:rPr>
          <w:sz w:val="17"/>
        </w:rPr>
        <w:t>Данный вид испытания оценивает долговечность паяных соединений путем постоянного контроля электри­ ческой проводимости соединения без приложения механического воздействия.</w:t>
      </w:r>
    </w:p>
    <w:p>
      <w:pPr>
        <w:spacing w:line="264" w:lineRule="auto" w:before="1"/>
        <w:ind w:left="118" w:right="161" w:firstLine="504"/>
        <w:jc w:val="both"/>
        <w:rPr>
          <w:sz w:val="17"/>
        </w:rPr>
      </w:pPr>
      <w:r>
        <w:rPr>
          <w:sz w:val="17"/>
        </w:rPr>
        <w:t>Данный метод испытания особенно подходит для проверки долговечности паяного соединения для  компо­ нентов с матричным расположением выводов,  таких как BGA. LGA.  для  которых практически неприменимы испыта­ ния на прочность паяного соединения, такие как испытание на предел прочности при сдвиге.</w:t>
      </w:r>
    </w:p>
    <w:p>
      <w:pPr>
        <w:spacing w:before="91"/>
        <w:ind w:left="640" w:right="0" w:firstLine="0"/>
        <w:jc w:val="left"/>
        <w:rPr>
          <w:sz w:val="17"/>
        </w:rPr>
      </w:pPr>
      <w:r>
        <w:rPr>
          <w:sz w:val="17"/>
        </w:rPr>
        <w:t>В.2 Образец и тестовая цепь</w:t>
      </w:r>
    </w:p>
    <w:p>
      <w:pPr>
        <w:spacing w:line="264" w:lineRule="auto" w:before="92"/>
        <w:ind w:left="127" w:right="112" w:firstLine="495"/>
        <w:jc w:val="both"/>
        <w:rPr>
          <w:sz w:val="17"/>
        </w:rPr>
      </w:pPr>
      <w:r>
        <w:rPr>
          <w:sz w:val="17"/>
        </w:rPr>
        <w:t>Для полупроводникового прибора испытательным образцом может служить компонент, выводы которого подключены, как показано на рисунке В.1. Все контактные элементы образца и тестовой подложки поочередно включены в тестовую цепь.</w:t>
      </w:r>
    </w:p>
    <w:p>
      <w:pPr>
        <w:spacing w:line="264" w:lineRule="auto" w:before="1"/>
        <w:ind w:left="118" w:right="117" w:firstLine="522"/>
        <w:jc w:val="both"/>
        <w:rPr>
          <w:sz w:val="17"/>
        </w:rPr>
      </w:pPr>
      <w:r>
        <w:rPr>
          <w:sz w:val="17"/>
        </w:rPr>
        <w:t>Как рекомендуется, конструкция образца, используемая  для  испытаний,  должна  полностью  соответствовать той же конструкции реального полупроводникового прибора, подлежащего оценке.</w:t>
      </w:r>
    </w:p>
    <w:p>
      <w:pPr>
        <w:spacing w:line="242" w:lineRule="auto" w:before="100"/>
        <w:ind w:left="1738" w:right="6923" w:firstLine="116"/>
        <w:jc w:val="left"/>
        <w:rPr>
          <w:sz w:val="17"/>
        </w:rPr>
      </w:pPr>
      <w:r>
        <w:rPr/>
        <w:drawing>
          <wp:anchor distT="0" distB="0" distL="0" distR="0" allowOverlap="1" layoutInCell="1" locked="0" behindDoc="0" simplePos="0" relativeHeight="1720">
            <wp:simplePos x="0" y="0"/>
            <wp:positionH relativeFrom="page">
              <wp:posOffset>1680845</wp:posOffset>
            </wp:positionH>
            <wp:positionV relativeFrom="paragraph">
              <wp:posOffset>347635</wp:posOffset>
            </wp:positionV>
            <wp:extent cx="3971925" cy="1857375"/>
            <wp:effectExtent l="0" t="0" r="0" b="0"/>
            <wp:wrapTopAndBottom/>
            <wp:docPr id="55" name="image30.png" descr=""/>
            <wp:cNvGraphicFramePr>
              <a:graphicFrameLocks noChangeAspect="1"/>
            </wp:cNvGraphicFramePr>
            <a:graphic>
              <a:graphicData uri="http://schemas.openxmlformats.org/drawingml/2006/picture">
                <pic:pic>
                  <pic:nvPicPr>
                    <pic:cNvPr id="56" name="image30.png"/>
                    <pic:cNvPicPr/>
                  </pic:nvPicPr>
                  <pic:blipFill>
                    <a:blip r:embed="rId37" cstate="print"/>
                    <a:stretch>
                      <a:fillRect/>
                    </a:stretch>
                  </pic:blipFill>
                  <pic:spPr>
                    <a:xfrm>
                      <a:off x="0" y="0"/>
                      <a:ext cx="3971925" cy="1857375"/>
                    </a:xfrm>
                    <a:prstGeom prst="rect">
                      <a:avLst/>
                    </a:prstGeom>
                  </pic:spPr>
                </pic:pic>
              </a:graphicData>
            </a:graphic>
          </wp:anchor>
        </w:drawing>
      </w:r>
      <w:r>
        <w:rPr>
          <w:sz w:val="17"/>
        </w:rPr>
        <w:t>Руисгратср сопротивления</w:t>
      </w:r>
    </w:p>
    <w:p>
      <w:pPr>
        <w:pStyle w:val="BodyText"/>
        <w:spacing w:before="2"/>
        <w:rPr>
          <w:sz w:val="21"/>
        </w:rPr>
      </w:pPr>
    </w:p>
    <w:p>
      <w:pPr>
        <w:spacing w:line="264" w:lineRule="auto" w:before="0"/>
        <w:ind w:left="1831" w:right="1813" w:firstLine="0"/>
        <w:jc w:val="center"/>
        <w:rPr>
          <w:sz w:val="17"/>
        </w:rPr>
      </w:pPr>
      <w:r>
        <w:rPr>
          <w:sz w:val="17"/>
        </w:rPr>
        <w:t>Рисунок в.1 — Пример схемы для проведения испытаний паяного соединения на наличие электрического соединения</w:t>
      </w:r>
    </w:p>
    <w:p>
      <w:pPr>
        <w:pStyle w:val="BodyText"/>
        <w:rPr>
          <w:sz w:val="18"/>
        </w:rPr>
      </w:pPr>
    </w:p>
    <w:p>
      <w:pPr>
        <w:spacing w:line="331" w:lineRule="auto" w:before="118"/>
        <w:ind w:left="640" w:right="6433" w:firstLine="0"/>
        <w:jc w:val="left"/>
        <w:rPr>
          <w:sz w:val="17"/>
        </w:rPr>
      </w:pPr>
      <w:r>
        <w:rPr>
          <w:sz w:val="17"/>
        </w:rPr>
        <w:t>В.З Условия монтажа и материалы Подробно см. 6.1.</w:t>
      </w:r>
    </w:p>
    <w:p>
      <w:pPr>
        <w:spacing w:before="56"/>
        <w:ind w:left="640" w:right="0" w:firstLine="0"/>
        <w:jc w:val="left"/>
        <w:rPr>
          <w:sz w:val="17"/>
        </w:rPr>
      </w:pPr>
      <w:r>
        <w:rPr>
          <w:sz w:val="17"/>
        </w:rPr>
        <w:t>6.4 Метод испытания</w:t>
      </w:r>
    </w:p>
    <w:p>
      <w:pPr>
        <w:spacing w:line="264" w:lineRule="auto" w:before="74"/>
        <w:ind w:left="118" w:right="118" w:firstLine="513"/>
        <w:jc w:val="both"/>
        <w:rPr>
          <w:sz w:val="17"/>
        </w:rPr>
      </w:pPr>
      <w:r>
        <w:rPr>
          <w:sz w:val="17"/>
        </w:rPr>
        <w:t>Для оценки наличия разрушения паяного соединения  перед  проведением  ускоренной  подготовки  к  испыта­ нию и после нее измеряется электрическое сопротивление образованной последовательной цепи. Величина сопротивления образованной последовательной цепи должна измеряться постоянно для обнаружения степени деградации паяных соединений. Желательно проводить  постоянные  измерения  сопротивления  цепи  до  того момента, пока не будет обнаружено разрушение паяного соединения. Подробно метод испытания описан в стан­    дарте МЭК</w:t>
      </w:r>
      <w:r>
        <w:rPr>
          <w:spacing w:val="-8"/>
          <w:sz w:val="17"/>
        </w:rPr>
        <w:t> </w:t>
      </w:r>
      <w:r>
        <w:rPr>
          <w:sz w:val="17"/>
        </w:rPr>
        <w:t>62137.</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16"/>
        </w:rPr>
      </w:pPr>
    </w:p>
    <w:p>
      <w:pPr>
        <w:spacing w:before="0"/>
        <w:ind w:left="0" w:right="114" w:firstLine="0"/>
        <w:jc w:val="right"/>
        <w:rPr>
          <w:sz w:val="16"/>
        </w:rPr>
      </w:pPr>
      <w:r>
        <w:rPr>
          <w:w w:val="95"/>
          <w:sz w:val="16"/>
        </w:rPr>
        <w:t>2S</w:t>
      </w:r>
    </w:p>
    <w:p>
      <w:pPr>
        <w:spacing w:after="0"/>
        <w:jc w:val="right"/>
        <w:rPr>
          <w:sz w:val="16"/>
        </w:rPr>
        <w:sectPr>
          <w:pgSz w:w="11900" w:h="16840"/>
          <w:pgMar w:header="520" w:footer="515" w:top="720" w:bottom="720" w:left="900" w:right="1120"/>
        </w:sectPr>
      </w:pPr>
    </w:p>
    <w:p>
      <w:pPr>
        <w:pStyle w:val="BodyText"/>
        <w:rPr>
          <w:sz w:val="20"/>
        </w:rPr>
      </w:pPr>
    </w:p>
    <w:p>
      <w:pPr>
        <w:pStyle w:val="BodyText"/>
        <w:rPr>
          <w:sz w:val="20"/>
        </w:rPr>
      </w:pPr>
    </w:p>
    <w:p>
      <w:pPr>
        <w:pStyle w:val="BodyText"/>
        <w:spacing w:before="8"/>
        <w:rPr>
          <w:sz w:val="15"/>
        </w:rPr>
      </w:pPr>
    </w:p>
    <w:p>
      <w:pPr>
        <w:pStyle w:val="BodyText"/>
        <w:spacing w:before="94"/>
        <w:ind w:left="122"/>
      </w:pPr>
      <w:r>
        <w:rPr/>
        <w:t>ГОСТ Р 55492—201ЗЛЕС/PAS 62137-3:2008</w:t>
      </w:r>
    </w:p>
    <w:p>
      <w:pPr>
        <w:pStyle w:val="BodyText"/>
        <w:spacing w:before="5"/>
        <w:rPr>
          <w:sz w:val="17"/>
        </w:rPr>
      </w:pPr>
    </w:p>
    <w:p>
      <w:pPr>
        <w:spacing w:line="304" w:lineRule="auto" w:before="95"/>
        <w:ind w:left="4272" w:right="4468" w:firstLine="0"/>
        <w:jc w:val="center"/>
        <w:rPr>
          <w:sz w:val="16"/>
        </w:rPr>
      </w:pPr>
      <w:r>
        <w:rPr>
          <w:sz w:val="16"/>
        </w:rPr>
        <w:t>Приложение С (справочное)</w:t>
      </w:r>
    </w:p>
    <w:p>
      <w:pPr>
        <w:pStyle w:val="BodyText"/>
        <w:rPr>
          <w:sz w:val="18"/>
        </w:rPr>
      </w:pPr>
    </w:p>
    <w:p>
      <w:pPr>
        <w:pStyle w:val="BodyText"/>
        <w:rPr>
          <w:sz w:val="18"/>
        </w:rPr>
      </w:pPr>
    </w:p>
    <w:p>
      <w:pPr>
        <w:pStyle w:val="BodyText"/>
        <w:rPr>
          <w:sz w:val="18"/>
        </w:rPr>
      </w:pPr>
    </w:p>
    <w:p>
      <w:pPr>
        <w:pStyle w:val="BodyText"/>
        <w:spacing w:before="108"/>
        <w:ind w:left="2469"/>
      </w:pPr>
      <w:r>
        <w:rPr/>
        <w:t>Испытания на прочность при приложении крутящего момента</w:t>
      </w:r>
    </w:p>
    <w:p>
      <w:pPr>
        <w:pStyle w:val="BodyText"/>
        <w:rPr>
          <w:sz w:val="20"/>
        </w:rPr>
      </w:pPr>
    </w:p>
    <w:p>
      <w:pPr>
        <w:spacing w:before="127"/>
        <w:ind w:left="627" w:right="0" w:firstLine="0"/>
        <w:jc w:val="left"/>
        <w:rPr>
          <w:sz w:val="17"/>
        </w:rPr>
      </w:pPr>
      <w:r>
        <w:rPr>
          <w:sz w:val="17"/>
        </w:rPr>
        <w:t>С.1 Общие положения</w:t>
      </w:r>
    </w:p>
    <w:p>
      <w:pPr>
        <w:spacing w:line="288" w:lineRule="auto" w:before="92"/>
        <w:ind w:left="113" w:right="149" w:firstLine="503"/>
        <w:jc w:val="both"/>
        <w:rPr>
          <w:sz w:val="17"/>
        </w:rPr>
      </w:pPr>
      <w:r>
        <w:rPr>
          <w:sz w:val="17"/>
        </w:rPr>
        <w:t>Данное приложение детально описывает испытание на прочность при приложении крутящего момента, при­ веденное в 7.1.4.</w:t>
      </w:r>
    </w:p>
    <w:p>
      <w:pPr>
        <w:spacing w:before="90"/>
        <w:ind w:left="627" w:right="0" w:firstLine="0"/>
        <w:jc w:val="left"/>
        <w:rPr>
          <w:sz w:val="17"/>
        </w:rPr>
      </w:pPr>
      <w:r>
        <w:rPr>
          <w:sz w:val="17"/>
        </w:rPr>
        <w:t>С.2 Метод испытания</w:t>
      </w:r>
    </w:p>
    <w:p>
      <w:pPr>
        <w:spacing w:before="110"/>
        <w:ind w:left="627" w:right="0" w:firstLine="0"/>
        <w:jc w:val="left"/>
        <w:rPr>
          <w:sz w:val="17"/>
        </w:rPr>
      </w:pPr>
      <w:r>
        <w:rPr>
          <w:sz w:val="17"/>
        </w:rPr>
        <w:t>С.2.1 Оборудование и приспособление для испытания</w:t>
      </w:r>
    </w:p>
    <w:p>
      <w:pPr>
        <w:spacing w:line="276" w:lineRule="auto" w:before="38"/>
        <w:ind w:left="114" w:right="116" w:firstLine="513"/>
        <w:jc w:val="both"/>
        <w:rPr>
          <w:sz w:val="17"/>
        </w:rPr>
      </w:pPr>
      <w:r>
        <w:rPr>
          <w:sz w:val="17"/>
        </w:rPr>
        <w:t>Испытание на прочность при приложении крутящего момента должно проводиться с использованием специ­ ального оборудования, указвнного в С.2.3. приспособления для приложения крутящего момента, показанного на рисунках С.2 и С.З.</w:t>
      </w:r>
    </w:p>
    <w:p>
      <w:pPr>
        <w:spacing w:before="27"/>
        <w:ind w:left="627" w:right="0" w:firstLine="0"/>
        <w:jc w:val="left"/>
        <w:rPr>
          <w:sz w:val="17"/>
        </w:rPr>
      </w:pPr>
      <w:r>
        <w:rPr>
          <w:sz w:val="17"/>
        </w:rPr>
        <w:t>С.2.2 Крепление тестовой подложки</w:t>
      </w:r>
    </w:p>
    <w:p>
      <w:pPr>
        <w:spacing w:line="276" w:lineRule="auto" w:before="38"/>
        <w:ind w:left="114" w:right="115" w:firstLine="513"/>
        <w:jc w:val="both"/>
        <w:rPr>
          <w:sz w:val="17"/>
        </w:rPr>
      </w:pPr>
      <w:r>
        <w:rPr>
          <w:sz w:val="17"/>
        </w:rPr>
        <w:t>Тестовая подложка с установленным поверхностно монтируемым компонентом должна быть закреплена в крепежном приспособлении с использованием болтов. Тестовая подложка должнв быть закреплена на крепежном приспособлении, на  всех ее четырех углах, или задвинута в него короткой стороной, как этот показано на рисун­          ке С.1. При воздействии на испытуемый образец сдвигающей силы тестовая подложка не должнв изгибаться. При приложении крутящего моменте поперечной силы последний передается на тестовую</w:t>
      </w:r>
      <w:r>
        <w:rPr>
          <w:spacing w:val="-9"/>
          <w:sz w:val="17"/>
        </w:rPr>
        <w:t> </w:t>
      </w:r>
      <w:r>
        <w:rPr>
          <w:sz w:val="17"/>
        </w:rPr>
        <w:t>подложку.</w:t>
      </w:r>
    </w:p>
    <w:p>
      <w:pPr>
        <w:spacing w:line="309" w:lineRule="auto" w:before="28"/>
        <w:ind w:left="627" w:right="4733" w:firstLine="0"/>
        <w:jc w:val="left"/>
        <w:rPr>
          <w:sz w:val="17"/>
        </w:rPr>
      </w:pPr>
      <w:r>
        <w:rPr>
          <w:sz w:val="17"/>
        </w:rPr>
        <w:t>С.2.3 Приложение крутящего момента поперечной силы С.2.3.1 Общие положения</w:t>
      </w:r>
    </w:p>
    <w:p>
      <w:pPr>
        <w:spacing w:line="179" w:lineRule="exact" w:before="0"/>
        <w:ind w:left="105" w:right="0" w:firstLine="521"/>
        <w:jc w:val="both"/>
        <w:rPr>
          <w:sz w:val="17"/>
        </w:rPr>
      </w:pPr>
      <w:r>
        <w:rPr>
          <w:sz w:val="17"/>
        </w:rPr>
        <w:t>Испытательное  оборудование  должно  обеспечивать  возможность  регулировки  скорости  вращения  при при­</w:t>
      </w:r>
    </w:p>
    <w:p>
      <w:pPr>
        <w:spacing w:line="288" w:lineRule="auto" w:before="20"/>
        <w:ind w:left="114" w:right="205" w:hanging="9"/>
        <w:jc w:val="left"/>
        <w:rPr>
          <w:sz w:val="17"/>
        </w:rPr>
      </w:pPr>
      <w:r>
        <w:rPr>
          <w:sz w:val="17"/>
        </w:rPr>
        <w:t>ложении крутящего момента и должно иметь в составе устройство,  позволяющее  поддерживать  ось  вращения  строго вертикально по отношению к тестовой</w:t>
      </w:r>
      <w:r>
        <w:rPr>
          <w:spacing w:val="-27"/>
          <w:sz w:val="17"/>
        </w:rPr>
        <w:t> </w:t>
      </w:r>
      <w:r>
        <w:rPr>
          <w:sz w:val="17"/>
        </w:rPr>
        <w:t>подложке.</w:t>
      </w:r>
    </w:p>
    <w:p>
      <w:pPr>
        <w:spacing w:before="18"/>
        <w:ind w:left="627" w:right="0" w:firstLine="0"/>
        <w:jc w:val="left"/>
        <w:rPr>
          <w:sz w:val="17"/>
        </w:rPr>
      </w:pPr>
      <w:r>
        <w:rPr>
          <w:sz w:val="17"/>
        </w:rPr>
        <w:t>С.2.3.2 Скорость перемещения</w:t>
      </w:r>
    </w:p>
    <w:p>
      <w:pPr>
        <w:spacing w:line="278" w:lineRule="auto" w:before="38"/>
        <w:ind w:left="104" w:right="111" w:firstLine="512"/>
        <w:jc w:val="both"/>
        <w:rPr>
          <w:sz w:val="17"/>
        </w:rPr>
      </w:pPr>
      <w:r>
        <w:rPr>
          <w:sz w:val="17"/>
        </w:rPr>
        <w:t>До проведения испытания не прочность при сдвиге при приложении крутящего момента, путем</w:t>
      </w:r>
      <w:r>
        <w:rPr>
          <w:spacing w:val="15"/>
          <w:sz w:val="17"/>
        </w:rPr>
        <w:t> </w:t>
      </w:r>
      <w:r>
        <w:rPr>
          <w:sz w:val="17"/>
        </w:rPr>
        <w:t>проведения предварительного испытания приблизительно определяется максимальный крутящий момент. Скорость  переме­  щения приспособления для приложения крутящего момента при проведении испытания выбирается на основании полученных в результате предварительного испытания приблизительных данных таким образом,  чтобы  необхо­  димый для разрушения соединения максимум прилагаемого крутящего  момента  достигался  во  временном  интер­ вале</w:t>
      </w:r>
      <w:r>
        <w:rPr>
          <w:spacing w:val="-6"/>
          <w:sz w:val="17"/>
        </w:rPr>
        <w:t> </w:t>
      </w:r>
      <w:r>
        <w:rPr>
          <w:sz w:val="17"/>
        </w:rPr>
        <w:t>от</w:t>
      </w:r>
      <w:r>
        <w:rPr>
          <w:spacing w:val="-6"/>
          <w:sz w:val="17"/>
        </w:rPr>
        <w:t> </w:t>
      </w:r>
      <w:r>
        <w:rPr>
          <w:sz w:val="17"/>
        </w:rPr>
        <w:t>нескольких</w:t>
      </w:r>
      <w:r>
        <w:rPr>
          <w:spacing w:val="-6"/>
          <w:sz w:val="17"/>
        </w:rPr>
        <w:t> </w:t>
      </w:r>
      <w:r>
        <w:rPr>
          <w:sz w:val="17"/>
        </w:rPr>
        <w:t>десятков</w:t>
      </w:r>
      <w:r>
        <w:rPr>
          <w:spacing w:val="-6"/>
          <w:sz w:val="17"/>
        </w:rPr>
        <w:t> </w:t>
      </w:r>
      <w:r>
        <w:rPr>
          <w:sz w:val="17"/>
        </w:rPr>
        <w:t>секунд</w:t>
      </w:r>
      <w:r>
        <w:rPr>
          <w:spacing w:val="-5"/>
          <w:sz w:val="17"/>
        </w:rPr>
        <w:t> </w:t>
      </w:r>
      <w:r>
        <w:rPr>
          <w:sz w:val="17"/>
        </w:rPr>
        <w:t>до</w:t>
      </w:r>
      <w:r>
        <w:rPr>
          <w:spacing w:val="-6"/>
          <w:sz w:val="17"/>
        </w:rPr>
        <w:t> </w:t>
      </w:r>
      <w:r>
        <w:rPr>
          <w:sz w:val="17"/>
        </w:rPr>
        <w:t>нескольких</w:t>
      </w:r>
      <w:r>
        <w:rPr>
          <w:spacing w:val="-6"/>
          <w:sz w:val="17"/>
        </w:rPr>
        <w:t> </w:t>
      </w:r>
      <w:r>
        <w:rPr>
          <w:sz w:val="17"/>
        </w:rPr>
        <w:t>минут.</w:t>
      </w:r>
    </w:p>
    <w:p>
      <w:pPr>
        <w:pStyle w:val="BodyText"/>
        <w:spacing w:before="3"/>
        <w:rPr>
          <w:sz w:val="16"/>
        </w:rPr>
      </w:pPr>
    </w:p>
    <w:p>
      <w:pPr>
        <w:spacing w:line="276" w:lineRule="auto" w:before="1"/>
        <w:ind w:left="114" w:right="114" w:firstLine="513"/>
        <w:jc w:val="both"/>
        <w:rPr>
          <w:sz w:val="17"/>
        </w:rPr>
      </w:pPr>
      <w:r>
        <w:rPr>
          <w:sz w:val="17"/>
        </w:rPr>
        <w:t>П р и м е ч а н и е - Скорость перемещения не указана в настоящем стандарте, однако в случае, когда оборудование для  испытания  имеет  возможность  регулировки  скорости  перемещения,  рекомендовано  выбирать  ее в диапазоне от 0.00698 рад/с до 0.015</w:t>
      </w:r>
      <w:r>
        <w:rPr>
          <w:spacing w:val="-28"/>
          <w:sz w:val="17"/>
        </w:rPr>
        <w:t> </w:t>
      </w:r>
      <w:r>
        <w:rPr>
          <w:sz w:val="17"/>
        </w:rPr>
        <w:t>рад/с.</w:t>
      </w:r>
    </w:p>
    <w:p>
      <w:pPr>
        <w:pStyle w:val="BodyText"/>
        <w:spacing w:before="6"/>
        <w:rPr>
          <w:sz w:val="16"/>
        </w:rPr>
      </w:pPr>
    </w:p>
    <w:p>
      <w:pPr>
        <w:spacing w:line="276" w:lineRule="auto" w:before="0"/>
        <w:ind w:left="114" w:right="120" w:firstLine="513"/>
        <w:jc w:val="both"/>
        <w:rPr>
          <w:sz w:val="17"/>
        </w:rPr>
      </w:pPr>
      <w:r>
        <w:rPr>
          <w:sz w:val="17"/>
        </w:rPr>
        <w:t>Когда возможность регулировки скорости перемещения отсутствует, следует поворачивать вращающееся приспособление до момента, когда максимум прилагаемого крутящего момента  достигается во  временном интер­  вале</w:t>
      </w:r>
      <w:r>
        <w:rPr>
          <w:spacing w:val="-6"/>
          <w:sz w:val="17"/>
        </w:rPr>
        <w:t> </w:t>
      </w:r>
      <w:r>
        <w:rPr>
          <w:sz w:val="17"/>
        </w:rPr>
        <w:t>от</w:t>
      </w:r>
      <w:r>
        <w:rPr>
          <w:spacing w:val="-6"/>
          <w:sz w:val="17"/>
        </w:rPr>
        <w:t> </w:t>
      </w:r>
      <w:r>
        <w:rPr>
          <w:sz w:val="17"/>
        </w:rPr>
        <w:t>нескольких</w:t>
      </w:r>
      <w:r>
        <w:rPr>
          <w:spacing w:val="-6"/>
          <w:sz w:val="17"/>
        </w:rPr>
        <w:t> </w:t>
      </w:r>
      <w:r>
        <w:rPr>
          <w:sz w:val="17"/>
        </w:rPr>
        <w:t>десятков</w:t>
      </w:r>
      <w:r>
        <w:rPr>
          <w:spacing w:val="-6"/>
          <w:sz w:val="17"/>
        </w:rPr>
        <w:t> </w:t>
      </w:r>
      <w:r>
        <w:rPr>
          <w:sz w:val="17"/>
        </w:rPr>
        <w:t>секунд</w:t>
      </w:r>
      <w:r>
        <w:rPr>
          <w:spacing w:val="-5"/>
          <w:sz w:val="17"/>
        </w:rPr>
        <w:t> </w:t>
      </w:r>
      <w:r>
        <w:rPr>
          <w:sz w:val="17"/>
        </w:rPr>
        <w:t>до</w:t>
      </w:r>
      <w:r>
        <w:rPr>
          <w:spacing w:val="-6"/>
          <w:sz w:val="17"/>
        </w:rPr>
        <w:t> </w:t>
      </w:r>
      <w:r>
        <w:rPr>
          <w:sz w:val="17"/>
        </w:rPr>
        <w:t>нескольких</w:t>
      </w:r>
      <w:r>
        <w:rPr>
          <w:spacing w:val="-6"/>
          <w:sz w:val="17"/>
        </w:rPr>
        <w:t> </w:t>
      </w:r>
      <w:r>
        <w:rPr>
          <w:sz w:val="17"/>
        </w:rPr>
        <w:t>минут.</w:t>
      </w:r>
    </w:p>
    <w:p>
      <w:pPr>
        <w:spacing w:line="288" w:lineRule="auto" w:before="10"/>
        <w:ind w:left="114" w:right="150" w:firstLine="513"/>
        <w:jc w:val="both"/>
        <w:rPr>
          <w:sz w:val="17"/>
        </w:rPr>
      </w:pPr>
      <w:r>
        <w:rPr>
          <w:sz w:val="17"/>
        </w:rPr>
        <w:t>С.2.3.3  Регулировка   положения   приспособления   для   испытаний   прочности   на   сдвиг   при   приложе­   нии крутящего</w:t>
      </w:r>
      <w:r>
        <w:rPr>
          <w:spacing w:val="-3"/>
          <w:sz w:val="17"/>
        </w:rPr>
        <w:t> </w:t>
      </w:r>
      <w:r>
        <w:rPr>
          <w:sz w:val="17"/>
        </w:rPr>
        <w:t>моменте</w:t>
      </w:r>
    </w:p>
    <w:p>
      <w:pPr>
        <w:spacing w:line="276" w:lineRule="auto" w:before="0"/>
        <w:ind w:left="114" w:right="107" w:firstLine="513"/>
        <w:jc w:val="both"/>
        <w:rPr>
          <w:sz w:val="17"/>
        </w:rPr>
      </w:pPr>
      <w:r>
        <w:rPr>
          <w:sz w:val="17"/>
        </w:rPr>
        <w:t>Приспособление для испытаний прочности на  сдвиг  при  приложении  крутящего  момента  накрывает  тесто­ вую  подложку  сверху,  после  чего  приспособление  вращается  с  малой  скоростью,  образуя  крутящий  момент     (см. рисунок С.З). При приложении крутящего момента ось вращения приспособления должна быть совмещена е вертикальной проекции с центром компонента, смонтированного  на  тестовой  подложке.  Для  подавления  возмож­ ного</w:t>
      </w:r>
      <w:r>
        <w:rPr>
          <w:spacing w:val="-6"/>
          <w:sz w:val="17"/>
        </w:rPr>
        <w:t> </w:t>
      </w:r>
      <w:r>
        <w:rPr>
          <w:sz w:val="17"/>
        </w:rPr>
        <w:t>отклонения</w:t>
      </w:r>
      <w:r>
        <w:rPr>
          <w:spacing w:val="-6"/>
          <w:sz w:val="17"/>
        </w:rPr>
        <w:t> </w:t>
      </w:r>
      <w:r>
        <w:rPr>
          <w:sz w:val="17"/>
        </w:rPr>
        <w:t>от</w:t>
      </w:r>
      <w:r>
        <w:rPr>
          <w:spacing w:val="-6"/>
          <w:sz w:val="17"/>
        </w:rPr>
        <w:t> </w:t>
      </w:r>
      <w:r>
        <w:rPr>
          <w:sz w:val="17"/>
        </w:rPr>
        <w:t>оси</w:t>
      </w:r>
      <w:r>
        <w:rPr>
          <w:spacing w:val="-6"/>
          <w:sz w:val="17"/>
        </w:rPr>
        <w:t> </w:t>
      </w:r>
      <w:r>
        <w:rPr>
          <w:sz w:val="17"/>
        </w:rPr>
        <w:t>вращения</w:t>
      </w:r>
      <w:r>
        <w:rPr>
          <w:spacing w:val="-6"/>
          <w:sz w:val="17"/>
        </w:rPr>
        <w:t> </w:t>
      </w:r>
      <w:r>
        <w:rPr>
          <w:sz w:val="17"/>
        </w:rPr>
        <w:t>или</w:t>
      </w:r>
      <w:r>
        <w:rPr>
          <w:spacing w:val="-5"/>
          <w:sz w:val="17"/>
        </w:rPr>
        <w:t> </w:t>
      </w:r>
      <w:r>
        <w:rPr>
          <w:sz w:val="17"/>
        </w:rPr>
        <w:t>вибраций</w:t>
      </w:r>
      <w:r>
        <w:rPr>
          <w:spacing w:val="-6"/>
          <w:sz w:val="17"/>
        </w:rPr>
        <w:t> </w:t>
      </w:r>
      <w:r>
        <w:rPr>
          <w:sz w:val="17"/>
        </w:rPr>
        <w:t>рекомендуется</w:t>
      </w:r>
      <w:r>
        <w:rPr>
          <w:spacing w:val="-6"/>
          <w:sz w:val="17"/>
        </w:rPr>
        <w:t> </w:t>
      </w:r>
      <w:r>
        <w:rPr>
          <w:sz w:val="17"/>
        </w:rPr>
        <w:t>использовать</w:t>
      </w:r>
      <w:r>
        <w:rPr>
          <w:spacing w:val="-5"/>
          <w:sz w:val="17"/>
        </w:rPr>
        <w:t> </w:t>
      </w:r>
      <w:r>
        <w:rPr>
          <w:sz w:val="17"/>
        </w:rPr>
        <w:t>зажимное</w:t>
      </w:r>
      <w:r>
        <w:rPr>
          <w:spacing w:val="-6"/>
          <w:sz w:val="17"/>
        </w:rPr>
        <w:t> </w:t>
      </w:r>
      <w:r>
        <w:rPr>
          <w:sz w:val="17"/>
        </w:rPr>
        <w:t>приспособление</w:t>
      </w:r>
    </w:p>
    <w:p>
      <w:pPr>
        <w:spacing w:line="288" w:lineRule="auto" w:before="27"/>
        <w:ind w:left="114" w:right="115" w:firstLine="513"/>
        <w:jc w:val="both"/>
        <w:rPr>
          <w:sz w:val="17"/>
        </w:rPr>
      </w:pPr>
      <w:r>
        <w:rPr>
          <w:sz w:val="17"/>
        </w:rPr>
        <w:t>С.2.3.4  Разрушение  соединения  при  проведении  испытаний  прочности   на   сдвиг   при   приложении крутящего момента</w:t>
      </w:r>
    </w:p>
    <w:p>
      <w:pPr>
        <w:spacing w:line="276" w:lineRule="auto" w:before="0"/>
        <w:ind w:left="105" w:right="120" w:firstLine="522"/>
        <w:jc w:val="both"/>
        <w:rPr>
          <w:sz w:val="17"/>
        </w:rPr>
      </w:pPr>
      <w:r>
        <w:rPr>
          <w:sz w:val="17"/>
        </w:rPr>
        <w:t>Приспособление для испытаний прочности на сдвиг  при  приложении  крутящего  момента  накрывает  тесто­ вую подложку  сверху, после чего приспособление  вращается с малой скоростью, образуя крутящий момент. Сле­    дует обратить особое внимание  не  поддержание  измерителя  крутящего  момента  строго  в  вертикальном  положении по отношению к тестовой подложке. Скорость вращения, при условии возможности ее регулирования, должна устанавливаться в пределах от 0.00698 рад/с до 0.015 рад/с. В случве. если возможность регулирования скорости отсутствует, следует очень медленно  поворачивать  приспособление  до  наступления  момента  разруше­ ния паяного</w:t>
      </w:r>
      <w:r>
        <w:rPr>
          <w:spacing w:val="-3"/>
          <w:sz w:val="17"/>
        </w:rPr>
        <w:t> </w:t>
      </w:r>
      <w:r>
        <w:rPr>
          <w:sz w:val="17"/>
        </w:rPr>
        <w:t>соединения.</w:t>
      </w:r>
    </w:p>
    <w:p>
      <w:pPr>
        <w:pStyle w:val="BodyText"/>
        <w:spacing w:before="2"/>
        <w:rPr>
          <w:sz w:val="14"/>
        </w:rPr>
      </w:pPr>
    </w:p>
    <w:p>
      <w:pPr>
        <w:spacing w:before="0"/>
        <w:ind w:left="114" w:right="0" w:firstLine="0"/>
        <w:jc w:val="left"/>
        <w:rPr>
          <w:sz w:val="16"/>
        </w:rPr>
      </w:pPr>
      <w:r>
        <w:rPr>
          <w:sz w:val="16"/>
        </w:rPr>
        <w:t>26</w:t>
      </w:r>
    </w:p>
    <w:p>
      <w:pPr>
        <w:spacing w:after="0"/>
        <w:jc w:val="left"/>
        <w:rPr>
          <w:sz w:val="16"/>
        </w:rPr>
        <w:sectPr>
          <w:pgSz w:w="11900" w:h="16840"/>
          <w:pgMar w:header="520" w:footer="515" w:top="720" w:bottom="720" w:left="1480" w:right="560"/>
        </w:sectPr>
      </w:pPr>
    </w:p>
    <w:p>
      <w:pPr>
        <w:pStyle w:val="BodyText"/>
        <w:rPr>
          <w:sz w:val="20"/>
        </w:rPr>
      </w:pPr>
    </w:p>
    <w:p>
      <w:pPr>
        <w:pStyle w:val="BodyText"/>
        <w:rPr>
          <w:sz w:val="20"/>
        </w:rPr>
      </w:pPr>
    </w:p>
    <w:p>
      <w:pPr>
        <w:pStyle w:val="BodyText"/>
        <w:spacing w:before="8"/>
        <w:rPr>
          <w:sz w:val="15"/>
        </w:rPr>
      </w:pPr>
    </w:p>
    <w:p>
      <w:pPr>
        <w:pStyle w:val="BodyText"/>
        <w:spacing w:before="94"/>
        <w:ind w:left="5635"/>
      </w:pPr>
      <w:r>
        <w:rPr/>
        <w:t>ГОСТ Р 55492—2013/IEC/PAS 62137-3:2008</w:t>
      </w:r>
    </w:p>
    <w:p>
      <w:pPr>
        <w:pStyle w:val="BodyText"/>
        <w:spacing w:before="10"/>
        <w:rPr>
          <w:sz w:val="24"/>
        </w:rPr>
      </w:pPr>
    </w:p>
    <w:p>
      <w:pPr>
        <w:spacing w:line="288" w:lineRule="auto" w:before="0"/>
        <w:ind w:left="127" w:right="157" w:firstLine="513"/>
        <w:jc w:val="both"/>
        <w:rPr>
          <w:sz w:val="17"/>
        </w:rPr>
      </w:pPr>
      <w:r>
        <w:rPr>
          <w:sz w:val="17"/>
        </w:rPr>
        <w:t>С.2.4  Испытание  прочности  на  сдвиг  при  приложении  крутящего  момента  к  электрическому   соеди­   нителю</w:t>
      </w:r>
    </w:p>
    <w:p>
      <w:pPr>
        <w:spacing w:before="18"/>
        <w:ind w:left="640" w:right="0" w:firstLine="0"/>
        <w:jc w:val="left"/>
        <w:rPr>
          <w:sz w:val="17"/>
        </w:rPr>
      </w:pPr>
      <w:r>
        <w:rPr>
          <w:sz w:val="17"/>
        </w:rPr>
        <w:t>С.2.4.1 Требования к испытательному оборудованию</w:t>
      </w:r>
    </w:p>
    <w:p>
      <w:pPr>
        <w:spacing w:line="276" w:lineRule="auto" w:before="38"/>
        <w:ind w:left="118" w:right="157" w:firstLine="522"/>
        <w:jc w:val="both"/>
        <w:rPr>
          <w:sz w:val="17"/>
        </w:rPr>
      </w:pPr>
      <w:r>
        <w:rPr>
          <w:sz w:val="17"/>
        </w:rPr>
        <w:t>В испытательном оборудовании рекомендуется  предусмотреть  возможность  регулировки  скорости  враще­  ния и наличие устройства, поддерживающего ось вращения строго перпендикулярно к поверхности тестовой под­ ложки.</w:t>
      </w:r>
    </w:p>
    <w:p>
      <w:pPr>
        <w:spacing w:line="288" w:lineRule="auto" w:before="10"/>
        <w:ind w:left="136" w:right="124" w:firstLine="504"/>
        <w:jc w:val="both"/>
        <w:rPr>
          <w:sz w:val="17"/>
        </w:rPr>
      </w:pPr>
      <w:r>
        <w:rPr>
          <w:sz w:val="17"/>
        </w:rPr>
        <w:t>С.2.4.2 Приспособление  для  проведения  испытания  прочности  на  сдвиг  лри  приложении  крутящего  момента к электрическому</w:t>
      </w:r>
      <w:r>
        <w:rPr>
          <w:spacing w:val="-14"/>
          <w:sz w:val="17"/>
        </w:rPr>
        <w:t> </w:t>
      </w:r>
      <w:r>
        <w:rPr>
          <w:sz w:val="17"/>
        </w:rPr>
        <w:t>соединителю</w:t>
      </w:r>
    </w:p>
    <w:p>
      <w:pPr>
        <w:spacing w:line="273" w:lineRule="auto" w:before="0"/>
        <w:ind w:left="118" w:right="116" w:firstLine="522"/>
        <w:jc w:val="both"/>
        <w:rPr>
          <w:sz w:val="17"/>
        </w:rPr>
      </w:pPr>
      <w:r>
        <w:rPr>
          <w:sz w:val="17"/>
        </w:rPr>
        <w:t>Подготавливается приспособление для проведения испытания прочности не  сдвиг  при  приложении  крутя­  щего момента к электрическому соединителю с учетом его паяных соединений и формы электрического соедини­    теля. усиливающей  его  механическую  прочность,  как  показано  на  рисунке  С.З.  Для  улучшения  точности измерений желательно, чтобы данное приспособление устанавливалось на разъем как можно более точно, с минимальным зазором. Глубина Н данного покрывающего приспособления должна быть  приблизительно  равна  высоте разъема. Покрывающее приспособление помещается на разъем, смонтированный на тестовой</w:t>
      </w:r>
      <w:r>
        <w:rPr>
          <w:spacing w:val="-32"/>
          <w:sz w:val="17"/>
        </w:rPr>
        <w:t> </w:t>
      </w:r>
      <w:r>
        <w:rPr>
          <w:sz w:val="17"/>
        </w:rPr>
        <w:t>подложке.</w:t>
      </w:r>
    </w:p>
    <w:p>
      <w:pPr>
        <w:spacing w:before="29"/>
        <w:ind w:left="640" w:right="0" w:firstLine="0"/>
        <w:jc w:val="left"/>
        <w:rPr>
          <w:sz w:val="17"/>
        </w:rPr>
      </w:pPr>
      <w:r>
        <w:rPr>
          <w:sz w:val="17"/>
        </w:rPr>
        <w:t>С.2.4.3 Скорость перемещения, прикладывающая крутящий момент к электрическому соединителю</w:t>
      </w:r>
    </w:p>
    <w:p>
      <w:pPr>
        <w:spacing w:line="276" w:lineRule="auto" w:before="38"/>
        <w:ind w:left="118" w:right="124" w:firstLine="504"/>
        <w:jc w:val="both"/>
        <w:rPr>
          <w:sz w:val="17"/>
        </w:rPr>
      </w:pPr>
      <w:r>
        <w:rPr>
          <w:sz w:val="17"/>
        </w:rPr>
        <w:t>Для приблизительного определения максимального крутящего момента должно быть проведено предвари­ тельное испытание с использованием исходного  образца.  По  результатам  предварительно  проведенного  испыта­ ния образца на сдвиг определяется требуемая скорость перемещения, при которой максимум крутящего момента, обрывающего испытываемое соединение, достигается за временной интервал от нескольких десятков секунд до нескольких минут.</w:t>
      </w:r>
    </w:p>
    <w:p>
      <w:pPr>
        <w:spacing w:line="254" w:lineRule="auto" w:before="118"/>
        <w:ind w:left="118" w:right="120" w:firstLine="521"/>
        <w:jc w:val="both"/>
        <w:rPr>
          <w:sz w:val="17"/>
        </w:rPr>
      </w:pPr>
      <w:r>
        <w:rPr>
          <w:sz w:val="17"/>
        </w:rPr>
        <w:t>П р и м е ч а н и е — Скорость перемещения не указана в настоящем стандарте, однако в случае, когда обо­ рудование для испытания имеет возможность регулировки скорости перемещения, рекомендовано выбирать ее в диапазоне от 0.00698 рад/с до 0.015 рад/с (скорость вращения).</w:t>
      </w:r>
    </w:p>
    <w:p>
      <w:pPr>
        <w:spacing w:line="276" w:lineRule="auto" w:before="117"/>
        <w:ind w:left="127" w:right="136" w:firstLine="513"/>
        <w:jc w:val="both"/>
        <w:rPr>
          <w:sz w:val="17"/>
        </w:rPr>
      </w:pPr>
      <w:r>
        <w:rPr>
          <w:sz w:val="17"/>
        </w:rPr>
        <w:t>Когда возможность регулировки скорости перемещения отсутствует, следует поворачивать вращающееся приспособление до момента, когда максимум прилагаемого крутящего момента  достигается во  временном интер­  вале</w:t>
      </w:r>
      <w:r>
        <w:rPr>
          <w:spacing w:val="-6"/>
          <w:sz w:val="17"/>
        </w:rPr>
        <w:t> </w:t>
      </w:r>
      <w:r>
        <w:rPr>
          <w:sz w:val="17"/>
        </w:rPr>
        <w:t>от</w:t>
      </w:r>
      <w:r>
        <w:rPr>
          <w:spacing w:val="-6"/>
          <w:sz w:val="17"/>
        </w:rPr>
        <w:t> </w:t>
      </w:r>
      <w:r>
        <w:rPr>
          <w:sz w:val="17"/>
        </w:rPr>
        <w:t>нескольких</w:t>
      </w:r>
      <w:r>
        <w:rPr>
          <w:spacing w:val="-6"/>
          <w:sz w:val="17"/>
        </w:rPr>
        <w:t> </w:t>
      </w:r>
      <w:r>
        <w:rPr>
          <w:sz w:val="17"/>
        </w:rPr>
        <w:t>десятков</w:t>
      </w:r>
      <w:r>
        <w:rPr>
          <w:spacing w:val="-6"/>
          <w:sz w:val="17"/>
        </w:rPr>
        <w:t> </w:t>
      </w:r>
      <w:r>
        <w:rPr>
          <w:sz w:val="17"/>
        </w:rPr>
        <w:t>секунд</w:t>
      </w:r>
      <w:r>
        <w:rPr>
          <w:spacing w:val="-5"/>
          <w:sz w:val="17"/>
        </w:rPr>
        <w:t> </w:t>
      </w:r>
      <w:r>
        <w:rPr>
          <w:sz w:val="17"/>
        </w:rPr>
        <w:t>до</w:t>
      </w:r>
      <w:r>
        <w:rPr>
          <w:spacing w:val="-6"/>
          <w:sz w:val="17"/>
        </w:rPr>
        <w:t> </w:t>
      </w:r>
      <w:r>
        <w:rPr>
          <w:sz w:val="17"/>
        </w:rPr>
        <w:t>нескольких</w:t>
      </w:r>
      <w:r>
        <w:rPr>
          <w:spacing w:val="-6"/>
          <w:sz w:val="17"/>
        </w:rPr>
        <w:t> </w:t>
      </w:r>
      <w:r>
        <w:rPr>
          <w:sz w:val="17"/>
        </w:rPr>
        <w:t>минут.</w:t>
      </w:r>
    </w:p>
    <w:p>
      <w:pPr>
        <w:spacing w:line="288" w:lineRule="auto" w:before="10"/>
        <w:ind w:left="127" w:right="157" w:firstLine="513"/>
        <w:jc w:val="both"/>
        <w:rPr>
          <w:sz w:val="17"/>
        </w:rPr>
      </w:pPr>
      <w:r>
        <w:rPr>
          <w:sz w:val="17"/>
        </w:rPr>
        <w:t>С.2.4.4  Регулировка   положения   приспособления   для   испытаний   прочности   на   сдвиг   при   приложе­   нии крутящего момента к электрическому</w:t>
      </w:r>
      <w:r>
        <w:rPr>
          <w:spacing w:val="-17"/>
          <w:sz w:val="17"/>
        </w:rPr>
        <w:t> </w:t>
      </w:r>
      <w:r>
        <w:rPr>
          <w:sz w:val="17"/>
        </w:rPr>
        <w:t>соединителю</w:t>
      </w:r>
    </w:p>
    <w:p>
      <w:pPr>
        <w:spacing w:line="276" w:lineRule="auto" w:before="0"/>
        <w:ind w:left="118" w:right="114" w:firstLine="522"/>
        <w:jc w:val="both"/>
        <w:rPr>
          <w:sz w:val="17"/>
        </w:rPr>
      </w:pPr>
      <w:r>
        <w:rPr>
          <w:sz w:val="17"/>
        </w:rPr>
        <w:t>Приспособление для испытаний прочности на  сдвиг  при  приложении  крутящего  момента  накрывает  тесто­ вую  подложку  сверху,  после  чего  приспособление  вращается  с  малой  скоростью,  образуя  крутящий  момент     (см. рисунок С.З). При приложении крутящего момента ось вращения приспособления должна быть совмещена в вертикальной проекции с центром устройства, смонтированного  на  тестовой  подложке.  Для  подавления  возмож­ ного</w:t>
      </w:r>
      <w:r>
        <w:rPr>
          <w:spacing w:val="-6"/>
          <w:sz w:val="17"/>
        </w:rPr>
        <w:t> </w:t>
      </w:r>
      <w:r>
        <w:rPr>
          <w:sz w:val="17"/>
        </w:rPr>
        <w:t>отклонения</w:t>
      </w:r>
      <w:r>
        <w:rPr>
          <w:spacing w:val="-6"/>
          <w:sz w:val="17"/>
        </w:rPr>
        <w:t> </w:t>
      </w:r>
      <w:r>
        <w:rPr>
          <w:sz w:val="17"/>
        </w:rPr>
        <w:t>от</w:t>
      </w:r>
      <w:r>
        <w:rPr>
          <w:spacing w:val="-6"/>
          <w:sz w:val="17"/>
        </w:rPr>
        <w:t> </w:t>
      </w:r>
      <w:r>
        <w:rPr>
          <w:sz w:val="17"/>
        </w:rPr>
        <w:t>оси</w:t>
      </w:r>
      <w:r>
        <w:rPr>
          <w:spacing w:val="-6"/>
          <w:sz w:val="17"/>
        </w:rPr>
        <w:t> </w:t>
      </w:r>
      <w:r>
        <w:rPr>
          <w:sz w:val="17"/>
        </w:rPr>
        <w:t>вращения</w:t>
      </w:r>
      <w:r>
        <w:rPr>
          <w:spacing w:val="-6"/>
          <w:sz w:val="17"/>
        </w:rPr>
        <w:t> </w:t>
      </w:r>
      <w:r>
        <w:rPr>
          <w:sz w:val="17"/>
        </w:rPr>
        <w:t>или</w:t>
      </w:r>
      <w:r>
        <w:rPr>
          <w:spacing w:val="-5"/>
          <w:sz w:val="17"/>
        </w:rPr>
        <w:t> </w:t>
      </w:r>
      <w:r>
        <w:rPr>
          <w:sz w:val="17"/>
        </w:rPr>
        <w:t>вибраций</w:t>
      </w:r>
      <w:r>
        <w:rPr>
          <w:spacing w:val="-6"/>
          <w:sz w:val="17"/>
        </w:rPr>
        <w:t> </w:t>
      </w:r>
      <w:r>
        <w:rPr>
          <w:sz w:val="17"/>
        </w:rPr>
        <w:t>рекомендуется</w:t>
      </w:r>
      <w:r>
        <w:rPr>
          <w:spacing w:val="-6"/>
          <w:sz w:val="17"/>
        </w:rPr>
        <w:t> </w:t>
      </w:r>
      <w:r>
        <w:rPr>
          <w:sz w:val="17"/>
        </w:rPr>
        <w:t>использовать</w:t>
      </w:r>
      <w:r>
        <w:rPr>
          <w:spacing w:val="-5"/>
          <w:sz w:val="17"/>
        </w:rPr>
        <w:t> </w:t>
      </w:r>
      <w:r>
        <w:rPr>
          <w:sz w:val="17"/>
        </w:rPr>
        <w:t>зажимное</w:t>
      </w:r>
      <w:r>
        <w:rPr>
          <w:spacing w:val="-6"/>
          <w:sz w:val="17"/>
        </w:rPr>
        <w:t> </w:t>
      </w:r>
      <w:r>
        <w:rPr>
          <w:sz w:val="17"/>
        </w:rPr>
        <w:t>приспособление.</w:t>
      </w:r>
    </w:p>
    <w:p>
      <w:pPr>
        <w:spacing w:line="264" w:lineRule="auto" w:before="27"/>
        <w:ind w:left="127" w:right="156" w:firstLine="513"/>
        <w:jc w:val="both"/>
        <w:rPr>
          <w:sz w:val="17"/>
        </w:rPr>
      </w:pPr>
      <w:r>
        <w:rPr>
          <w:sz w:val="17"/>
        </w:rPr>
        <w:t>С.2.4.5  Разрушение  разъема  при  проведении  испытаний  прочности  на   сдвиг   при   приложении   крутя­  щего момента</w:t>
      </w:r>
    </w:p>
    <w:p>
      <w:pPr>
        <w:spacing w:line="276" w:lineRule="auto" w:before="37"/>
        <w:ind w:left="118" w:right="117" w:firstLine="522"/>
        <w:jc w:val="both"/>
        <w:rPr>
          <w:sz w:val="17"/>
        </w:rPr>
      </w:pPr>
      <w:r>
        <w:rPr>
          <w:sz w:val="17"/>
        </w:rPr>
        <w:t>Приспособление для испытаний прочности на сдвиг  при  приложении  крутящего  момента  накрывает  тесто­ вую подложку  сверху, после чего приспособление  вращается с малой скоростью, образуя крутящий момент. Сле­    дует обратить особое внимание  на  поддержание  измерителя  крутящего  момента  строго  в  вертикальном  положении по отношению к тестовой подложке. Скорость вращения, при условии возможности ее регулирования, должна устанавливаться в пределах от 0.00696 рад/с до 0.015 рад/с. В случае, если возможность регулирования скорости отсутствует, следует очень медленно поворачивать приспособление вокруг разъема,  удерживая  ось вращения</w:t>
      </w:r>
      <w:r>
        <w:rPr>
          <w:spacing w:val="-5"/>
          <w:sz w:val="17"/>
        </w:rPr>
        <w:t> </w:t>
      </w:r>
      <w:r>
        <w:rPr>
          <w:sz w:val="17"/>
        </w:rPr>
        <w:t>строго</w:t>
      </w:r>
      <w:r>
        <w:rPr>
          <w:spacing w:val="-4"/>
          <w:sz w:val="17"/>
        </w:rPr>
        <w:t> </w:t>
      </w:r>
      <w:r>
        <w:rPr>
          <w:sz w:val="17"/>
        </w:rPr>
        <w:t>перпендикулярно</w:t>
      </w:r>
      <w:r>
        <w:rPr>
          <w:spacing w:val="-4"/>
          <w:sz w:val="17"/>
        </w:rPr>
        <w:t> </w:t>
      </w:r>
      <w:r>
        <w:rPr>
          <w:sz w:val="17"/>
        </w:rPr>
        <w:t>тестовой</w:t>
      </w:r>
      <w:r>
        <w:rPr>
          <w:spacing w:val="-4"/>
          <w:sz w:val="17"/>
        </w:rPr>
        <w:t> </w:t>
      </w:r>
      <w:r>
        <w:rPr>
          <w:sz w:val="17"/>
        </w:rPr>
        <w:t>подложке,</w:t>
      </w:r>
      <w:r>
        <w:rPr>
          <w:spacing w:val="-4"/>
          <w:sz w:val="17"/>
        </w:rPr>
        <w:t> </w:t>
      </w:r>
      <w:r>
        <w:rPr>
          <w:sz w:val="17"/>
        </w:rPr>
        <w:t>до</w:t>
      </w:r>
      <w:r>
        <w:rPr>
          <w:spacing w:val="-5"/>
          <w:sz w:val="17"/>
        </w:rPr>
        <w:t> </w:t>
      </w:r>
      <w:r>
        <w:rPr>
          <w:sz w:val="17"/>
        </w:rPr>
        <w:t>наступления</w:t>
      </w:r>
      <w:r>
        <w:rPr>
          <w:spacing w:val="-5"/>
          <w:sz w:val="17"/>
        </w:rPr>
        <w:t> </w:t>
      </w:r>
      <w:r>
        <w:rPr>
          <w:sz w:val="17"/>
        </w:rPr>
        <w:t>момента</w:t>
      </w:r>
      <w:r>
        <w:rPr>
          <w:spacing w:val="-4"/>
          <w:sz w:val="17"/>
        </w:rPr>
        <w:t> </w:t>
      </w:r>
      <w:r>
        <w:rPr>
          <w:sz w:val="17"/>
        </w:rPr>
        <w:t>разрушения</w:t>
      </w:r>
      <w:r>
        <w:rPr>
          <w:spacing w:val="-5"/>
          <w:sz w:val="17"/>
        </w:rPr>
        <w:t> </w:t>
      </w:r>
      <w:r>
        <w:rPr>
          <w:sz w:val="17"/>
        </w:rPr>
        <w:t>паяных</w:t>
      </w:r>
      <w:r>
        <w:rPr>
          <w:spacing w:val="-4"/>
          <w:sz w:val="17"/>
        </w:rPr>
        <w:t> </w:t>
      </w:r>
      <w:r>
        <w:rPr>
          <w:sz w:val="17"/>
        </w:rPr>
        <w:t>соединений.</w:t>
      </w:r>
    </w:p>
    <w:p>
      <w:pPr>
        <w:pStyle w:val="BodyText"/>
        <w:spacing w:before="2"/>
        <w:rPr>
          <w:sz w:val="26"/>
        </w:rPr>
      </w:pPr>
      <w:r>
        <w:rPr/>
        <w:drawing>
          <wp:anchor distT="0" distB="0" distL="0" distR="0" allowOverlap="1" layoutInCell="1" locked="0" behindDoc="0" simplePos="0" relativeHeight="1744">
            <wp:simplePos x="0" y="0"/>
            <wp:positionH relativeFrom="page">
              <wp:posOffset>3669665</wp:posOffset>
            </wp:positionH>
            <wp:positionV relativeFrom="paragraph">
              <wp:posOffset>216116</wp:posOffset>
            </wp:positionV>
            <wp:extent cx="257175" cy="205739"/>
            <wp:effectExtent l="0" t="0" r="0" b="0"/>
            <wp:wrapTopAndBottom/>
            <wp:docPr id="57" name="image31.png" descr=""/>
            <wp:cNvGraphicFramePr>
              <a:graphicFrameLocks noChangeAspect="1"/>
            </wp:cNvGraphicFramePr>
            <a:graphic>
              <a:graphicData uri="http://schemas.openxmlformats.org/drawingml/2006/picture">
                <pic:pic>
                  <pic:nvPicPr>
                    <pic:cNvPr id="58" name="image31.png"/>
                    <pic:cNvPicPr/>
                  </pic:nvPicPr>
                  <pic:blipFill>
                    <a:blip r:embed="rId38" cstate="print"/>
                    <a:stretch>
                      <a:fillRect/>
                    </a:stretch>
                  </pic:blipFill>
                  <pic:spPr>
                    <a:xfrm>
                      <a:off x="0" y="0"/>
                      <a:ext cx="257175" cy="205739"/>
                    </a:xfrm>
                    <a:prstGeom prst="rect">
                      <a:avLst/>
                    </a:prstGeom>
                  </pic:spPr>
                </pic:pic>
              </a:graphicData>
            </a:graphic>
          </wp:anchor>
        </w:drawing>
      </w:r>
      <w:r>
        <w:rPr/>
        <w:drawing>
          <wp:anchor distT="0" distB="0" distL="0" distR="0" allowOverlap="1" layoutInCell="1" locked="0" behindDoc="0" simplePos="0" relativeHeight="1768">
            <wp:simplePos x="0" y="0"/>
            <wp:positionH relativeFrom="page">
              <wp:posOffset>817880</wp:posOffset>
            </wp:positionH>
            <wp:positionV relativeFrom="paragraph">
              <wp:posOffset>513296</wp:posOffset>
            </wp:positionV>
            <wp:extent cx="5789295" cy="1308735"/>
            <wp:effectExtent l="0" t="0" r="0" b="0"/>
            <wp:wrapTopAndBottom/>
            <wp:docPr id="59" name="image32.png" descr=""/>
            <wp:cNvGraphicFramePr>
              <a:graphicFrameLocks noChangeAspect="1"/>
            </wp:cNvGraphicFramePr>
            <a:graphic>
              <a:graphicData uri="http://schemas.openxmlformats.org/drawingml/2006/picture">
                <pic:pic>
                  <pic:nvPicPr>
                    <pic:cNvPr id="60" name="image32.png"/>
                    <pic:cNvPicPr/>
                  </pic:nvPicPr>
                  <pic:blipFill>
                    <a:blip r:embed="rId39" cstate="print"/>
                    <a:stretch>
                      <a:fillRect/>
                    </a:stretch>
                  </pic:blipFill>
                  <pic:spPr>
                    <a:xfrm>
                      <a:off x="0" y="0"/>
                      <a:ext cx="5789295" cy="1308735"/>
                    </a:xfrm>
                    <a:prstGeom prst="rect">
                      <a:avLst/>
                    </a:prstGeom>
                  </pic:spPr>
                </pic:pic>
              </a:graphicData>
            </a:graphic>
          </wp:anchor>
        </w:drawing>
      </w:r>
    </w:p>
    <w:p>
      <w:pPr>
        <w:pStyle w:val="BodyText"/>
        <w:spacing w:before="7"/>
        <w:rPr>
          <w:sz w:val="6"/>
        </w:rPr>
      </w:pPr>
    </w:p>
    <w:p>
      <w:pPr>
        <w:pStyle w:val="BodyText"/>
        <w:spacing w:before="2"/>
        <w:rPr>
          <w:sz w:val="21"/>
        </w:rPr>
      </w:pPr>
    </w:p>
    <w:p>
      <w:pPr>
        <w:spacing w:line="264" w:lineRule="auto" w:before="0"/>
        <w:ind w:left="3494" w:right="2050" w:hanging="1412"/>
        <w:jc w:val="left"/>
        <w:rPr>
          <w:sz w:val="17"/>
        </w:rPr>
      </w:pPr>
      <w:r>
        <w:rPr>
          <w:sz w:val="17"/>
        </w:rPr>
        <w:t>Рисунок С.1 — Фиксация подложки для проведения испытаний на сдвиг при приложении крутящего момента</w:t>
      </w:r>
    </w:p>
    <w:p>
      <w:pPr>
        <w:pStyle w:val="BodyText"/>
        <w:spacing w:before="8"/>
      </w:pPr>
    </w:p>
    <w:p>
      <w:pPr>
        <w:spacing w:before="0"/>
        <w:ind w:left="0" w:right="132" w:firstLine="0"/>
        <w:jc w:val="right"/>
        <w:rPr>
          <w:sz w:val="16"/>
        </w:rPr>
      </w:pPr>
      <w:r>
        <w:rPr>
          <w:w w:val="95"/>
          <w:sz w:val="16"/>
        </w:rPr>
        <w:t>27</w:t>
      </w:r>
    </w:p>
    <w:p>
      <w:pPr>
        <w:spacing w:after="0"/>
        <w:jc w:val="right"/>
        <w:rPr>
          <w:sz w:val="16"/>
        </w:rPr>
        <w:sectPr>
          <w:pgSz w:w="11900" w:h="16840"/>
          <w:pgMar w:header="520" w:footer="515" w:top="720" w:bottom="720" w:left="900" w:right="1120"/>
        </w:sectPr>
      </w:pPr>
    </w:p>
    <w:p>
      <w:pPr>
        <w:pStyle w:val="BodyText"/>
        <w:rPr>
          <w:sz w:val="20"/>
        </w:rPr>
      </w:pPr>
    </w:p>
    <w:p>
      <w:pPr>
        <w:pStyle w:val="BodyText"/>
        <w:rPr>
          <w:sz w:val="20"/>
        </w:rPr>
      </w:pPr>
    </w:p>
    <w:p>
      <w:pPr>
        <w:pStyle w:val="BodyText"/>
        <w:spacing w:before="8"/>
        <w:rPr>
          <w:sz w:val="15"/>
        </w:rPr>
      </w:pPr>
    </w:p>
    <w:p>
      <w:pPr>
        <w:pStyle w:val="BodyText"/>
        <w:spacing w:before="94"/>
        <w:ind w:left="122"/>
      </w:pPr>
      <w:r>
        <w:rPr/>
        <w:t>ГОСТ Р 55492—201ЗЛЕС/PAS 62137-3:2008</w:t>
      </w:r>
    </w:p>
    <w:p>
      <w:pPr>
        <w:pStyle w:val="BodyText"/>
        <w:spacing w:before="1"/>
        <w:rPr>
          <w:sz w:val="15"/>
        </w:rPr>
      </w:pPr>
    </w:p>
    <w:p>
      <w:pPr>
        <w:spacing w:after="0"/>
        <w:rPr>
          <w:sz w:val="15"/>
        </w:rPr>
        <w:sectPr>
          <w:pgSz w:w="11900" w:h="16840"/>
          <w:pgMar w:header="520" w:footer="515" w:top="720" w:bottom="720" w:left="1480" w:right="900"/>
        </w:sectPr>
      </w:pPr>
    </w:p>
    <w:p>
      <w:pPr>
        <w:pStyle w:val="BodyText"/>
        <w:rPr>
          <w:sz w:val="18"/>
        </w:rPr>
      </w:pPr>
    </w:p>
    <w:p>
      <w:pPr>
        <w:pStyle w:val="BodyText"/>
        <w:spacing w:before="1"/>
        <w:rPr>
          <w:sz w:val="23"/>
        </w:rPr>
      </w:pPr>
    </w:p>
    <w:p>
      <w:pPr>
        <w:spacing w:before="0"/>
        <w:ind w:left="2733" w:right="0" w:firstLine="0"/>
        <w:jc w:val="left"/>
        <w:rPr>
          <w:sz w:val="17"/>
        </w:rPr>
      </w:pPr>
      <w:r>
        <w:rPr/>
        <w:drawing>
          <wp:anchor distT="0" distB="0" distL="0" distR="0" allowOverlap="1" layoutInCell="1" locked="0" behindDoc="0" simplePos="0" relativeHeight="1792">
            <wp:simplePos x="0" y="0"/>
            <wp:positionH relativeFrom="page">
              <wp:posOffset>3641090</wp:posOffset>
            </wp:positionH>
            <wp:positionV relativeFrom="paragraph">
              <wp:posOffset>-104484</wp:posOffset>
            </wp:positionV>
            <wp:extent cx="622935" cy="788670"/>
            <wp:effectExtent l="0" t="0" r="0" b="0"/>
            <wp:wrapNone/>
            <wp:docPr id="61" name="image33.png" descr=""/>
            <wp:cNvGraphicFramePr>
              <a:graphicFrameLocks noChangeAspect="1"/>
            </wp:cNvGraphicFramePr>
            <a:graphic>
              <a:graphicData uri="http://schemas.openxmlformats.org/drawingml/2006/picture">
                <pic:pic>
                  <pic:nvPicPr>
                    <pic:cNvPr id="62" name="image33.png"/>
                    <pic:cNvPicPr/>
                  </pic:nvPicPr>
                  <pic:blipFill>
                    <a:blip r:embed="rId40" cstate="print"/>
                    <a:stretch>
                      <a:fillRect/>
                    </a:stretch>
                  </pic:blipFill>
                  <pic:spPr>
                    <a:xfrm>
                      <a:off x="0" y="0"/>
                      <a:ext cx="622935" cy="788670"/>
                    </a:xfrm>
                    <a:prstGeom prst="rect">
                      <a:avLst/>
                    </a:prstGeom>
                  </pic:spPr>
                </pic:pic>
              </a:graphicData>
            </a:graphic>
          </wp:anchor>
        </w:drawing>
      </w:r>
      <w:r>
        <w:rPr>
          <w:sz w:val="17"/>
        </w:rPr>
        <w:t>Электрический</w:t>
      </w:r>
    </w:p>
    <w:p>
      <w:pPr>
        <w:pStyle w:val="BodyText"/>
        <w:spacing w:before="10"/>
        <w:ind w:left="2733"/>
      </w:pPr>
      <w:r>
        <w:rPr/>
        <w:t>'сожитель</w:t>
      </w:r>
    </w:p>
    <w:p>
      <w:pPr>
        <w:spacing w:line="463" w:lineRule="auto" w:before="94"/>
        <w:ind w:left="383" w:right="1206" w:firstLine="9"/>
        <w:jc w:val="left"/>
        <w:rPr>
          <w:sz w:val="17"/>
        </w:rPr>
      </w:pPr>
      <w:r>
        <w:rPr/>
        <w:br w:type="column"/>
      </w:r>
      <w:r>
        <w:rPr>
          <w:sz w:val="17"/>
        </w:rPr>
        <w:t>Центр вращения Приспособление</w:t>
      </w:r>
    </w:p>
    <w:p>
      <w:pPr>
        <w:pStyle w:val="BodyText"/>
        <w:rPr>
          <w:sz w:val="18"/>
        </w:rPr>
      </w:pPr>
    </w:p>
    <w:p>
      <w:pPr>
        <w:pStyle w:val="BodyText"/>
        <w:spacing w:before="3"/>
        <w:rPr>
          <w:sz w:val="15"/>
        </w:rPr>
      </w:pPr>
    </w:p>
    <w:p>
      <w:pPr>
        <w:spacing w:before="0"/>
        <w:ind w:left="383" w:right="0" w:firstLine="0"/>
        <w:jc w:val="left"/>
        <w:rPr>
          <w:sz w:val="17"/>
        </w:rPr>
      </w:pPr>
      <w:r>
        <w:rPr>
          <w:sz w:val="17"/>
        </w:rPr>
        <w:t>Ось ыоашонин</w:t>
      </w:r>
    </w:p>
    <w:p>
      <w:pPr>
        <w:pStyle w:val="BodyText"/>
        <w:rPr>
          <w:sz w:val="18"/>
        </w:rPr>
      </w:pPr>
    </w:p>
    <w:p>
      <w:pPr>
        <w:pStyle w:val="BodyText"/>
        <w:rPr>
          <w:sz w:val="18"/>
        </w:rPr>
      </w:pPr>
    </w:p>
    <w:p>
      <w:pPr>
        <w:pStyle w:val="BodyText"/>
        <w:rPr>
          <w:sz w:val="18"/>
        </w:rPr>
      </w:pPr>
    </w:p>
    <w:p>
      <w:pPr>
        <w:spacing w:before="137"/>
        <w:ind w:left="392" w:right="0" w:firstLine="0"/>
        <w:jc w:val="left"/>
        <w:rPr>
          <w:sz w:val="17"/>
        </w:rPr>
      </w:pPr>
      <w:r>
        <w:rPr>
          <w:sz w:val="17"/>
        </w:rPr>
        <w:t>Приспособление</w:t>
      </w:r>
    </w:p>
    <w:p>
      <w:pPr>
        <w:spacing w:after="0"/>
        <w:jc w:val="left"/>
        <w:rPr>
          <w:sz w:val="17"/>
        </w:rPr>
        <w:sectPr>
          <w:type w:val="continuous"/>
          <w:pgSz w:w="11900" w:h="16840"/>
          <w:pgMar w:top="720" w:bottom="700" w:left="1480" w:right="900"/>
          <w:cols w:num="2" w:equalWidth="0">
            <w:col w:w="5236" w:space="40"/>
            <w:col w:w="4244"/>
          </w:cols>
        </w:sectPr>
      </w:pPr>
    </w:p>
    <w:p>
      <w:pPr>
        <w:pStyle w:val="BodyText"/>
        <w:spacing w:before="5"/>
        <w:rPr>
          <w:sz w:val="26"/>
        </w:rPr>
      </w:pPr>
    </w:p>
    <w:p>
      <w:pPr>
        <w:spacing w:after="0"/>
        <w:rPr>
          <w:sz w:val="26"/>
        </w:rPr>
        <w:sectPr>
          <w:type w:val="continuous"/>
          <w:pgSz w:w="11900" w:h="16840"/>
          <w:pgMar w:top="720" w:bottom="700" w:left="1480" w:right="900"/>
        </w:sectPr>
      </w:pPr>
    </w:p>
    <w:p>
      <w:pPr>
        <w:spacing w:before="94"/>
        <w:ind w:left="0" w:right="0" w:firstLine="0"/>
        <w:jc w:val="right"/>
        <w:rPr>
          <w:sz w:val="17"/>
        </w:rPr>
      </w:pPr>
      <w:r>
        <w:rPr>
          <w:sz w:val="17"/>
        </w:rPr>
        <w:t>Электрический</w:t>
      </w:r>
    </w:p>
    <w:p>
      <w:pPr>
        <w:pStyle w:val="BodyText"/>
        <w:spacing w:before="10"/>
        <w:ind w:right="80"/>
        <w:jc w:val="right"/>
      </w:pPr>
      <w:r>
        <w:rPr/>
        <w:t>соединитель</w:t>
      </w:r>
    </w:p>
    <w:p>
      <w:pPr>
        <w:pStyle w:val="BodyText"/>
        <w:rPr>
          <w:sz w:val="18"/>
        </w:rPr>
      </w:pPr>
      <w:r>
        <w:rPr/>
        <w:br w:type="column"/>
      </w:r>
      <w:r>
        <w:rPr>
          <w:sz w:val="18"/>
        </w:rPr>
      </w:r>
    </w:p>
    <w:p>
      <w:pPr>
        <w:pStyle w:val="BodyText"/>
        <w:spacing w:before="9"/>
        <w:rPr>
          <w:sz w:val="16"/>
        </w:rPr>
      </w:pPr>
    </w:p>
    <w:p>
      <w:pPr>
        <w:spacing w:before="0"/>
        <w:ind w:left="1703" w:right="0" w:firstLine="0"/>
        <w:jc w:val="left"/>
        <w:rPr>
          <w:sz w:val="17"/>
        </w:rPr>
      </w:pPr>
      <w:r>
        <w:rPr/>
        <w:drawing>
          <wp:anchor distT="0" distB="0" distL="0" distR="0" allowOverlap="1" layoutInCell="1" locked="0" behindDoc="0" simplePos="0" relativeHeight="1816">
            <wp:simplePos x="0" y="0"/>
            <wp:positionH relativeFrom="page">
              <wp:posOffset>3623945</wp:posOffset>
            </wp:positionH>
            <wp:positionV relativeFrom="paragraph">
              <wp:posOffset>-133059</wp:posOffset>
            </wp:positionV>
            <wp:extent cx="657225" cy="417195"/>
            <wp:effectExtent l="0" t="0" r="0" b="0"/>
            <wp:wrapNone/>
            <wp:docPr id="63" name="image34.png" descr=""/>
            <wp:cNvGraphicFramePr>
              <a:graphicFrameLocks noChangeAspect="1"/>
            </wp:cNvGraphicFramePr>
            <a:graphic>
              <a:graphicData uri="http://schemas.openxmlformats.org/drawingml/2006/picture">
                <pic:pic>
                  <pic:nvPicPr>
                    <pic:cNvPr id="64" name="image34.png"/>
                    <pic:cNvPicPr/>
                  </pic:nvPicPr>
                  <pic:blipFill>
                    <a:blip r:embed="rId41" cstate="print"/>
                    <a:stretch>
                      <a:fillRect/>
                    </a:stretch>
                  </pic:blipFill>
                  <pic:spPr>
                    <a:xfrm>
                      <a:off x="0" y="0"/>
                      <a:ext cx="657225" cy="417195"/>
                    </a:xfrm>
                    <a:prstGeom prst="rect">
                      <a:avLst/>
                    </a:prstGeom>
                  </pic:spPr>
                </pic:pic>
              </a:graphicData>
            </a:graphic>
          </wp:anchor>
        </w:drawing>
      </w:r>
      <w:r>
        <w:rPr>
          <w:sz w:val="17"/>
        </w:rPr>
        <w:t>Подложка</w:t>
      </w:r>
    </w:p>
    <w:p>
      <w:pPr>
        <w:spacing w:line="161" w:lineRule="exact" w:before="73"/>
        <w:ind w:left="1505" w:right="0" w:firstLine="0"/>
        <w:jc w:val="left"/>
        <w:rPr>
          <w:sz w:val="17"/>
        </w:rPr>
      </w:pPr>
      <w:r>
        <w:rPr>
          <w:w w:val="99"/>
          <w:sz w:val="17"/>
        </w:rPr>
        <w:t>1</w:t>
      </w:r>
    </w:p>
    <w:p>
      <w:pPr>
        <w:spacing w:line="161" w:lineRule="exact" w:before="0"/>
        <w:ind w:left="1505" w:right="0" w:firstLine="0"/>
        <w:jc w:val="left"/>
        <w:rPr>
          <w:sz w:val="17"/>
        </w:rPr>
      </w:pPr>
      <w:r>
        <w:rPr>
          <w:w w:val="99"/>
          <w:sz w:val="17"/>
        </w:rPr>
        <w:t>j</w:t>
      </w:r>
    </w:p>
    <w:p>
      <w:pPr>
        <w:spacing w:after="0" w:line="161" w:lineRule="exact"/>
        <w:jc w:val="left"/>
        <w:rPr>
          <w:sz w:val="17"/>
        </w:rPr>
        <w:sectPr>
          <w:type w:val="continuous"/>
          <w:pgSz w:w="11900" w:h="16840"/>
          <w:pgMar w:top="720" w:bottom="700" w:left="1480" w:right="900"/>
          <w:cols w:num="2" w:equalWidth="0">
            <w:col w:w="3924" w:space="40"/>
            <w:col w:w="5556"/>
          </w:cols>
        </w:sectPr>
      </w:pPr>
    </w:p>
    <w:p>
      <w:pPr>
        <w:pStyle w:val="BodyText"/>
        <w:spacing w:before="4"/>
        <w:rPr>
          <w:sz w:val="23"/>
        </w:rPr>
      </w:pPr>
    </w:p>
    <w:p>
      <w:pPr>
        <w:spacing w:line="264" w:lineRule="auto" w:before="95"/>
        <w:ind w:left="3476" w:right="1503" w:hanging="1663"/>
        <w:jc w:val="left"/>
        <w:rPr>
          <w:sz w:val="17"/>
        </w:rPr>
      </w:pPr>
      <w:r>
        <w:rPr>
          <w:sz w:val="17"/>
        </w:rPr>
        <w:t>Рисунок С.2 — Приспособление для позиционирования и испытаний на сдвиг при приложении крутящего момента</w:t>
      </w:r>
    </w:p>
    <w:p>
      <w:pPr>
        <w:pStyle w:val="BodyText"/>
        <w:rPr>
          <w:sz w:val="20"/>
        </w:rPr>
      </w:pPr>
    </w:p>
    <w:p>
      <w:pPr>
        <w:pStyle w:val="BodyText"/>
        <w:rPr>
          <w:sz w:val="20"/>
        </w:rPr>
      </w:pPr>
    </w:p>
    <w:p>
      <w:pPr>
        <w:pStyle w:val="BodyText"/>
        <w:spacing w:before="5"/>
        <w:rPr>
          <w:sz w:val="25"/>
        </w:rPr>
      </w:pPr>
    </w:p>
    <w:p>
      <w:pPr>
        <w:spacing w:after="0"/>
        <w:rPr>
          <w:sz w:val="25"/>
        </w:rPr>
        <w:sectPr>
          <w:type w:val="continuous"/>
          <w:pgSz w:w="11900" w:h="16840"/>
          <w:pgMar w:top="720" w:bottom="700" w:left="1480" w:right="900"/>
        </w:sectPr>
      </w:pPr>
    </w:p>
    <w:p>
      <w:pPr>
        <w:spacing w:line="187" w:lineRule="exact" w:before="95"/>
        <w:ind w:left="1428" w:right="0" w:firstLine="0"/>
        <w:jc w:val="left"/>
        <w:rPr>
          <w:sz w:val="17"/>
        </w:rPr>
      </w:pPr>
      <w:r>
        <w:rPr/>
        <w:pict>
          <v:group style="position:absolute;margin-left:173.75pt;margin-top:2.822906pt;width:367.2pt;height:147.6pt;mso-position-horizontal-relative:page;mso-position-vertical-relative:paragraph;z-index:-101704" coordorigin="3475,56" coordsize="7344,2952">
            <v:shape style="position:absolute;left:3475;top:533;width:2565;height:1593" type="#_x0000_t75" stroked="false">
              <v:imagedata r:id="rId42" o:title=""/>
            </v:shape>
            <v:shape style="position:absolute;left:5806;top:56;width:5013;height:2223" type="#_x0000_t75" stroked="false">
              <v:imagedata r:id="rId43" o:title=""/>
            </v:shape>
            <v:shape style="position:absolute;left:8623;top:1847;width:909;height:1161" type="#_x0000_t75" stroked="false">
              <v:imagedata r:id="rId44" o:title=""/>
            </v:shape>
            <w10:wrap type="none"/>
          </v:group>
        </w:pict>
      </w:r>
      <w:r>
        <w:rPr>
          <w:sz w:val="17"/>
        </w:rPr>
        <w:t>Электрический</w:t>
      </w:r>
    </w:p>
    <w:p>
      <w:pPr>
        <w:pStyle w:val="BodyText"/>
        <w:spacing w:line="210" w:lineRule="exact"/>
        <w:ind w:left="1518"/>
      </w:pPr>
      <w:r>
        <w:rPr>
          <w:spacing w:val="-10"/>
        </w:rPr>
        <w:t>соединитель</w:t>
      </w:r>
    </w:p>
    <w:p>
      <w:pPr>
        <w:pStyle w:val="BodyText"/>
        <w:spacing w:before="166"/>
        <w:ind w:left="1428"/>
      </w:pPr>
      <w:r>
        <w:rPr/>
        <w:br w:type="column"/>
      </w:r>
      <w:r>
        <w:rPr/>
        <w:t>Центр вращения</w:t>
      </w:r>
    </w:p>
    <w:p>
      <w:pPr>
        <w:spacing w:after="0"/>
        <w:sectPr>
          <w:type w:val="continuous"/>
          <w:pgSz w:w="11900" w:h="16840"/>
          <w:pgMar w:top="720" w:bottom="700" w:left="1480" w:right="900"/>
          <w:cols w:num="2" w:equalWidth="0">
            <w:col w:w="2619" w:space="2871"/>
            <w:col w:w="4030"/>
          </w:cols>
        </w:sectPr>
      </w:pPr>
    </w:p>
    <w:p>
      <w:pPr>
        <w:pStyle w:val="BodyText"/>
        <w:rPr>
          <w:sz w:val="20"/>
        </w:rPr>
      </w:pPr>
    </w:p>
    <w:p>
      <w:pPr>
        <w:pStyle w:val="BodyText"/>
        <w:rPr>
          <w:sz w:val="20"/>
        </w:rPr>
      </w:pPr>
    </w:p>
    <w:p>
      <w:pPr>
        <w:pStyle w:val="BodyText"/>
        <w:rPr>
          <w:sz w:val="20"/>
        </w:rPr>
      </w:pPr>
    </w:p>
    <w:p>
      <w:pPr>
        <w:pStyle w:val="BodyText"/>
        <w:spacing w:before="1"/>
        <w:rPr>
          <w:sz w:val="20"/>
        </w:rPr>
      </w:pPr>
    </w:p>
    <w:p>
      <w:pPr>
        <w:spacing w:after="0"/>
        <w:rPr>
          <w:sz w:val="20"/>
        </w:rPr>
        <w:sectPr>
          <w:type w:val="continuous"/>
          <w:pgSz w:w="11900" w:h="16840"/>
          <w:pgMar w:top="720" w:bottom="700" w:left="1480" w:right="900"/>
        </w:sectPr>
      </w:pPr>
    </w:p>
    <w:p>
      <w:pPr>
        <w:pStyle w:val="BodyText"/>
        <w:spacing w:line="228" w:lineRule="auto" w:before="104"/>
        <w:ind w:left="1229" w:right="-19" w:hanging="90"/>
      </w:pPr>
      <w:r>
        <w:rPr>
          <w:spacing w:val="-10"/>
        </w:rPr>
        <w:t>Электрический соединитель</w:t>
      </w:r>
    </w:p>
    <w:p>
      <w:pPr>
        <w:pStyle w:val="BodyText"/>
        <w:rPr>
          <w:sz w:val="18"/>
        </w:rPr>
      </w:pPr>
      <w:r>
        <w:rPr/>
        <w:br w:type="column"/>
      </w:r>
      <w:r>
        <w:rPr>
          <w:sz w:val="18"/>
        </w:rPr>
      </w:r>
    </w:p>
    <w:p>
      <w:pPr>
        <w:pStyle w:val="BodyText"/>
        <w:spacing w:before="10"/>
        <w:rPr>
          <w:sz w:val="23"/>
        </w:rPr>
      </w:pPr>
    </w:p>
    <w:p>
      <w:pPr>
        <w:tabs>
          <w:tab w:pos="3379" w:val="left" w:leader="none"/>
        </w:tabs>
        <w:spacing w:line="242" w:lineRule="auto" w:before="0"/>
        <w:ind w:left="1045" w:right="0" w:firstLine="36"/>
        <w:jc w:val="left"/>
        <w:rPr>
          <w:rFonts w:ascii="Times New Roman" w:hAnsi="Times New Roman"/>
          <w:sz w:val="17"/>
        </w:rPr>
      </w:pPr>
      <w:r>
        <w:rPr/>
        <w:drawing>
          <wp:anchor distT="0" distB="0" distL="0" distR="0" allowOverlap="1" layoutInCell="1" locked="0" behindDoc="1" simplePos="0" relativeHeight="268333775">
            <wp:simplePos x="0" y="0"/>
            <wp:positionH relativeFrom="page">
              <wp:posOffset>3309620</wp:posOffset>
            </wp:positionH>
            <wp:positionV relativeFrom="paragraph">
              <wp:posOffset>404150</wp:posOffset>
            </wp:positionV>
            <wp:extent cx="1743075" cy="302895"/>
            <wp:effectExtent l="0" t="0" r="0" b="0"/>
            <wp:wrapNone/>
            <wp:docPr id="65" name="image38.png" descr=""/>
            <wp:cNvGraphicFramePr>
              <a:graphicFrameLocks noChangeAspect="1"/>
            </wp:cNvGraphicFramePr>
            <a:graphic>
              <a:graphicData uri="http://schemas.openxmlformats.org/drawingml/2006/picture">
                <pic:pic>
                  <pic:nvPicPr>
                    <pic:cNvPr id="66" name="image38.png"/>
                    <pic:cNvPicPr/>
                  </pic:nvPicPr>
                  <pic:blipFill>
                    <a:blip r:embed="rId45" cstate="print"/>
                    <a:stretch>
                      <a:fillRect/>
                    </a:stretch>
                  </pic:blipFill>
                  <pic:spPr>
                    <a:xfrm>
                      <a:off x="0" y="0"/>
                      <a:ext cx="1743075" cy="302895"/>
                    </a:xfrm>
                    <a:prstGeom prst="rect">
                      <a:avLst/>
                    </a:prstGeom>
                  </pic:spPr>
                </pic:pic>
              </a:graphicData>
            </a:graphic>
          </wp:anchor>
        </w:drawing>
      </w:r>
      <w:r>
        <w:rPr>
          <w:sz w:val="17"/>
        </w:rPr>
        <w:t>Надевающееся приспособление</w:t>
      </w:r>
      <w:r>
        <w:rPr>
          <w:spacing w:val="-3"/>
          <w:sz w:val="17"/>
        </w:rPr>
        <w:t> </w:t>
      </w:r>
      <w:r>
        <w:rPr>
          <w:rFonts w:ascii="Times New Roman" w:hAnsi="Times New Roman"/>
          <w:sz w:val="17"/>
          <w:u w:val="single"/>
        </w:rPr>
        <w:t> </w:t>
        <w:tab/>
      </w:r>
    </w:p>
    <w:p>
      <w:pPr>
        <w:pStyle w:val="BodyText"/>
        <w:rPr>
          <w:rFonts w:ascii="Times New Roman"/>
          <w:sz w:val="20"/>
        </w:rPr>
      </w:pPr>
      <w:r>
        <w:rPr/>
        <w:br w:type="column"/>
      </w:r>
      <w:r>
        <w:rPr>
          <w:rFonts w:ascii="Times New Roman"/>
          <w:sz w:val="20"/>
        </w:rPr>
      </w:r>
    </w:p>
    <w:p>
      <w:pPr>
        <w:pStyle w:val="BodyText"/>
        <w:rPr>
          <w:rFonts w:ascii="Times New Roman"/>
          <w:sz w:val="20"/>
        </w:rPr>
      </w:pPr>
    </w:p>
    <w:p>
      <w:pPr>
        <w:pStyle w:val="BodyText"/>
        <w:spacing w:before="174"/>
        <w:ind w:left="1139"/>
      </w:pPr>
      <w:r>
        <w:rPr/>
        <w:t>соединитель</w:t>
      </w:r>
    </w:p>
    <w:p>
      <w:pPr>
        <w:spacing w:after="0"/>
        <w:sectPr>
          <w:type w:val="continuous"/>
          <w:pgSz w:w="11900" w:h="16840"/>
          <w:pgMar w:top="720" w:bottom="700" w:left="1480" w:right="900"/>
          <w:cols w:num="3" w:equalWidth="0">
            <w:col w:w="2341" w:space="40"/>
            <w:col w:w="3380" w:space="1278"/>
            <w:col w:w="2481"/>
          </w:cols>
        </w:sectPr>
      </w:pPr>
    </w:p>
    <w:p>
      <w:pPr>
        <w:pStyle w:val="BodyText"/>
        <w:spacing w:line="285" w:lineRule="auto" w:before="80"/>
        <w:ind w:left="420" w:right="-18" w:firstLine="45"/>
      </w:pPr>
      <w:r>
        <w:rPr>
          <w:spacing w:val="-11"/>
          <w:u w:val="single"/>
        </w:rPr>
        <w:t>Надевающееся</w:t>
      </w:r>
      <w:r>
        <w:rPr>
          <w:spacing w:val="-11"/>
        </w:rPr>
        <w:t> </w:t>
      </w:r>
      <w:r>
        <w:rPr>
          <w:spacing w:val="-10"/>
        </w:rPr>
        <w:t>приспособление</w:t>
      </w:r>
    </w:p>
    <w:p>
      <w:pPr>
        <w:pStyle w:val="BodyText"/>
        <w:spacing w:before="35"/>
        <w:ind w:left="420"/>
      </w:pPr>
      <w:r>
        <w:rPr/>
        <w:br w:type="column"/>
      </w:r>
      <w:r>
        <w:rPr>
          <w:spacing w:val="-7"/>
        </w:rPr>
        <w:t>A-А</w:t>
      </w:r>
      <w:r>
        <w:rPr>
          <w:spacing w:val="-20"/>
        </w:rPr>
        <w:t> </w:t>
      </w:r>
      <w:r>
        <w:rPr/>
        <w:t>^</w:t>
      </w:r>
    </w:p>
    <w:p>
      <w:pPr>
        <w:spacing w:before="153"/>
        <w:ind w:left="420" w:right="0" w:firstLine="0"/>
        <w:jc w:val="left"/>
        <w:rPr>
          <w:sz w:val="17"/>
        </w:rPr>
      </w:pPr>
      <w:r>
        <w:rPr/>
        <w:br w:type="column"/>
      </w:r>
      <w:r>
        <w:rPr>
          <w:sz w:val="17"/>
        </w:rPr>
        <w:t>Ось </w:t>
      </w:r>
      <w:r>
        <w:rPr>
          <w:spacing w:val="-21"/>
          <w:sz w:val="17"/>
        </w:rPr>
        <w:t>вращения</w:t>
      </w:r>
    </w:p>
    <w:p>
      <w:pPr>
        <w:spacing w:before="35"/>
        <w:ind w:left="420" w:right="0" w:firstLine="0"/>
        <w:jc w:val="left"/>
        <w:rPr>
          <w:sz w:val="19"/>
        </w:rPr>
      </w:pPr>
      <w:r>
        <w:rPr/>
        <w:br w:type="column"/>
      </w:r>
      <w:r>
        <w:rPr>
          <w:i/>
          <w:sz w:val="19"/>
        </w:rPr>
        <w:t>JT</w:t>
      </w:r>
      <w:r>
        <w:rPr>
          <w:i/>
          <w:position w:val="5"/>
          <w:sz w:val="12"/>
        </w:rPr>
        <w:t>1 </w:t>
      </w:r>
      <w:r>
        <w:rPr>
          <w:spacing w:val="-10"/>
          <w:sz w:val="19"/>
        </w:rPr>
        <w:t>В-В</w:t>
      </w:r>
    </w:p>
    <w:p>
      <w:pPr>
        <w:pStyle w:val="BodyText"/>
        <w:spacing w:line="276" w:lineRule="auto" w:before="89"/>
        <w:ind w:left="420" w:right="100" w:firstLine="45"/>
      </w:pPr>
      <w:r>
        <w:rPr/>
        <w:br w:type="column"/>
      </w:r>
      <w:r>
        <w:rPr>
          <w:spacing w:val="-11"/>
          <w:u w:val="single"/>
        </w:rPr>
        <w:t>Надевающееся</w:t>
      </w:r>
      <w:r>
        <w:rPr>
          <w:spacing w:val="-11"/>
        </w:rPr>
        <w:t> </w:t>
      </w:r>
      <w:r>
        <w:rPr>
          <w:spacing w:val="-10"/>
        </w:rPr>
        <w:t>приспо</w:t>
      </w:r>
      <w:r>
        <w:rPr>
          <w:strike/>
          <w:spacing w:val="-10"/>
        </w:rPr>
        <w:t>с</w:t>
      </w:r>
      <w:r>
        <w:rPr>
          <w:strike w:val="0"/>
          <w:spacing w:val="-10"/>
        </w:rPr>
        <w:t>обление</w:t>
      </w:r>
    </w:p>
    <w:p>
      <w:pPr>
        <w:spacing w:after="0" w:line="276" w:lineRule="auto"/>
        <w:sectPr>
          <w:type w:val="continuous"/>
          <w:pgSz w:w="11900" w:h="16840"/>
          <w:pgMar w:top="720" w:bottom="700" w:left="1480" w:right="900"/>
          <w:cols w:num="5" w:equalWidth="0">
            <w:col w:w="1743" w:space="633"/>
            <w:col w:w="839" w:space="187"/>
            <w:col w:w="1408" w:space="68"/>
            <w:col w:w="1032" w:space="1749"/>
            <w:col w:w="1861"/>
          </w:cols>
        </w:sectPr>
      </w:pPr>
    </w:p>
    <w:p>
      <w:pPr>
        <w:pStyle w:val="BodyText"/>
        <w:rPr>
          <w:sz w:val="20"/>
        </w:rPr>
      </w:pPr>
    </w:p>
    <w:p>
      <w:pPr>
        <w:pStyle w:val="BodyText"/>
        <w:rPr>
          <w:sz w:val="20"/>
        </w:rPr>
      </w:pPr>
    </w:p>
    <w:p>
      <w:pPr>
        <w:spacing w:after="0"/>
        <w:rPr>
          <w:sz w:val="20"/>
        </w:rPr>
        <w:sectPr>
          <w:type w:val="continuous"/>
          <w:pgSz w:w="11900" w:h="16840"/>
          <w:pgMar w:top="720" w:bottom="700" w:left="1480" w:right="900"/>
        </w:sectPr>
      </w:pPr>
    </w:p>
    <w:p>
      <w:pPr>
        <w:pStyle w:val="BodyText"/>
        <w:spacing w:before="2"/>
        <w:rPr>
          <w:sz w:val="21"/>
        </w:rPr>
      </w:pPr>
    </w:p>
    <w:p>
      <w:pPr>
        <w:pStyle w:val="BodyText"/>
        <w:spacing w:line="247" w:lineRule="auto"/>
        <w:ind w:left="617" w:right="-19" w:hanging="90"/>
      </w:pPr>
      <w:r>
        <w:rPr>
          <w:spacing w:val="-10"/>
          <w:u w:val="single"/>
        </w:rPr>
        <w:t>Электрический</w:t>
      </w:r>
      <w:r>
        <w:rPr>
          <w:spacing w:val="-10"/>
        </w:rPr>
        <w:t> соединитель</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5"/>
        </w:rPr>
      </w:pPr>
    </w:p>
    <w:p>
      <w:pPr>
        <w:pStyle w:val="BodyText"/>
        <w:ind w:left="527"/>
      </w:pPr>
      <w:r>
        <w:rPr/>
        <w:pict>
          <v:shape style="position:absolute;margin-left:185.649994pt;margin-top:-81.789116pt;width:358.95pt;height:81.95pt;mso-position-horizontal-relative:page;mso-position-vertical-relative:paragraph;z-index:188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4"/>
                    <w:gridCol w:w="549"/>
                    <w:gridCol w:w="585"/>
                    <w:gridCol w:w="2844"/>
                    <w:gridCol w:w="1692"/>
                  </w:tblGrid>
                  <w:tr>
                    <w:trPr>
                      <w:trHeight w:val="360" w:hRule="atLeast"/>
                    </w:trPr>
                    <w:tc>
                      <w:tcPr>
                        <w:tcW w:w="1494" w:type="dxa"/>
                      </w:tcPr>
                      <w:p>
                        <w:pPr>
                          <w:pStyle w:val="TableParagraph"/>
                          <w:spacing w:line="197" w:lineRule="exact"/>
                          <w:ind w:left="211"/>
                          <w:rPr>
                            <w:sz w:val="19"/>
                          </w:rPr>
                        </w:pPr>
                        <w:r>
                          <w:rPr>
                            <w:sz w:val="19"/>
                          </w:rPr>
                          <w:t>Ч I</w:t>
                        </w:r>
                      </w:p>
                    </w:tc>
                    <w:tc>
                      <w:tcPr>
                        <w:tcW w:w="1134" w:type="dxa"/>
                        <w:gridSpan w:val="2"/>
                      </w:tcPr>
                      <w:p>
                        <w:pPr>
                          <w:pStyle w:val="TableParagraph"/>
                          <w:rPr>
                            <w:rFonts w:ascii="Times New Roman"/>
                            <w:sz w:val="16"/>
                          </w:rPr>
                        </w:pPr>
                      </w:p>
                    </w:tc>
                    <w:tc>
                      <w:tcPr>
                        <w:tcW w:w="2844" w:type="dxa"/>
                      </w:tcPr>
                      <w:p>
                        <w:pPr>
                          <w:pStyle w:val="TableParagraph"/>
                          <w:spacing w:before="41"/>
                          <w:ind w:left="40"/>
                          <w:rPr>
                            <w:sz w:val="19"/>
                          </w:rPr>
                        </w:pPr>
                        <w:r>
                          <w:rPr>
                            <w:sz w:val="19"/>
                          </w:rPr>
                          <w:t>---------------------  ^------------ 7^~</w:t>
                        </w:r>
                      </w:p>
                    </w:tc>
                    <w:tc>
                      <w:tcPr>
                        <w:tcW w:w="1692" w:type="dxa"/>
                        <w:vMerge w:val="restart"/>
                      </w:tcPr>
                      <w:p>
                        <w:pPr>
                          <w:pStyle w:val="TableParagraph"/>
                          <w:rPr>
                            <w:sz w:val="20"/>
                          </w:rPr>
                        </w:pPr>
                      </w:p>
                      <w:p>
                        <w:pPr>
                          <w:pStyle w:val="TableParagraph"/>
                          <w:spacing w:before="6"/>
                          <w:rPr>
                            <w:sz w:val="25"/>
                          </w:rPr>
                        </w:pPr>
                      </w:p>
                      <w:p>
                        <w:pPr>
                          <w:pStyle w:val="TableParagraph"/>
                          <w:spacing w:line="216" w:lineRule="exact"/>
                          <w:ind w:left="418" w:right="38" w:firstLine="5"/>
                          <w:rPr>
                            <w:sz w:val="19"/>
                          </w:rPr>
                        </w:pPr>
                        <w:r>
                          <w:rPr>
                            <w:spacing w:val="-10"/>
                            <w:sz w:val="19"/>
                          </w:rPr>
                          <w:t>Электрический ГМЛИЫМТМк</w:t>
                        </w:r>
                      </w:p>
                    </w:tc>
                  </w:tr>
                  <w:tr>
                    <w:trPr>
                      <w:trHeight w:val="520" w:hRule="atLeast"/>
                    </w:trPr>
                    <w:tc>
                      <w:tcPr>
                        <w:tcW w:w="1494" w:type="dxa"/>
                      </w:tcPr>
                      <w:p>
                        <w:pPr>
                          <w:pStyle w:val="TableParagraph"/>
                          <w:rPr>
                            <w:rFonts w:ascii="Times New Roman"/>
                            <w:sz w:val="16"/>
                          </w:rPr>
                        </w:pPr>
                      </w:p>
                    </w:tc>
                    <w:tc>
                      <w:tcPr>
                        <w:tcW w:w="549" w:type="dxa"/>
                      </w:tcPr>
                      <w:p>
                        <w:pPr>
                          <w:pStyle w:val="TableParagraph"/>
                          <w:rPr>
                            <w:rFonts w:ascii="Times New Roman"/>
                            <w:sz w:val="16"/>
                          </w:rPr>
                        </w:pPr>
                      </w:p>
                    </w:tc>
                    <w:tc>
                      <w:tcPr>
                        <w:tcW w:w="585" w:type="dxa"/>
                      </w:tcPr>
                      <w:p>
                        <w:pPr>
                          <w:pStyle w:val="TableParagraph"/>
                          <w:rPr>
                            <w:rFonts w:ascii="Times New Roman"/>
                            <w:sz w:val="16"/>
                          </w:rPr>
                        </w:pPr>
                      </w:p>
                    </w:tc>
                    <w:tc>
                      <w:tcPr>
                        <w:tcW w:w="2844" w:type="dxa"/>
                      </w:tcPr>
                      <w:p>
                        <w:pPr>
                          <w:pStyle w:val="TableParagraph"/>
                          <w:spacing w:before="7"/>
                          <w:rPr>
                            <w:sz w:val="21"/>
                          </w:rPr>
                        </w:pPr>
                      </w:p>
                      <w:p>
                        <w:pPr>
                          <w:pStyle w:val="TableParagraph"/>
                          <w:ind w:left="31"/>
                          <w:rPr>
                            <w:rFonts w:ascii="Times New Roman" w:hAnsi="Times New Roman"/>
                            <w:sz w:val="21"/>
                          </w:rPr>
                        </w:pPr>
                        <w:r>
                          <w:rPr>
                            <w:rFonts w:ascii="Times New Roman" w:hAnsi="Times New Roman"/>
                            <w:sz w:val="21"/>
                          </w:rPr>
                          <w:t>~ П  ,  R -</w:t>
                        </w:r>
                      </w:p>
                    </w:tc>
                    <w:tc>
                      <w:tcPr>
                        <w:tcW w:w="1692" w:type="dxa"/>
                        <w:vMerge/>
                        <w:tcBorders>
                          <w:top w:val="nil"/>
                        </w:tcBorders>
                      </w:tcPr>
                      <w:p>
                        <w:pPr>
                          <w:rPr>
                            <w:sz w:val="2"/>
                            <w:szCs w:val="2"/>
                          </w:rPr>
                        </w:pPr>
                      </w:p>
                    </w:tc>
                  </w:tr>
                  <w:tr>
                    <w:trPr>
                      <w:trHeight w:val="291" w:hRule="atLeast"/>
                    </w:trPr>
                    <w:tc>
                      <w:tcPr>
                        <w:tcW w:w="2043" w:type="dxa"/>
                        <w:gridSpan w:val="2"/>
                      </w:tcPr>
                      <w:p>
                        <w:pPr>
                          <w:pStyle w:val="TableParagraph"/>
                          <w:rPr>
                            <w:rFonts w:ascii="Times New Roman"/>
                            <w:sz w:val="16"/>
                          </w:rPr>
                        </w:pPr>
                      </w:p>
                    </w:tc>
                    <w:tc>
                      <w:tcPr>
                        <w:tcW w:w="5121" w:type="dxa"/>
                        <w:gridSpan w:val="3"/>
                      </w:tcPr>
                      <w:p>
                        <w:pPr>
                          <w:pStyle w:val="TableParagraph"/>
                          <w:spacing w:line="153" w:lineRule="exact" w:before="128"/>
                          <w:ind w:left="292"/>
                          <w:rPr>
                            <w:sz w:val="19"/>
                          </w:rPr>
                        </w:pPr>
                        <w:r>
                          <w:rPr>
                            <w:sz w:val="19"/>
                          </w:rPr>
                          <w:t>1 1</w:t>
                        </w:r>
                      </w:p>
                    </w:tc>
                  </w:tr>
                  <w:tr>
                    <w:trPr>
                      <w:trHeight w:val="340" w:hRule="atLeast"/>
                    </w:trPr>
                    <w:tc>
                      <w:tcPr>
                        <w:tcW w:w="2043" w:type="dxa"/>
                        <w:gridSpan w:val="2"/>
                      </w:tcPr>
                      <w:p>
                        <w:pPr>
                          <w:pStyle w:val="TableParagraph"/>
                          <w:rPr>
                            <w:rFonts w:ascii="Times New Roman"/>
                            <w:sz w:val="16"/>
                          </w:rPr>
                        </w:pPr>
                      </w:p>
                    </w:tc>
                    <w:tc>
                      <w:tcPr>
                        <w:tcW w:w="5121" w:type="dxa"/>
                        <w:gridSpan w:val="3"/>
                      </w:tcPr>
                      <w:p>
                        <w:pPr>
                          <w:pStyle w:val="TableParagraph"/>
                          <w:spacing w:before="77"/>
                          <w:ind w:left="57"/>
                          <w:rPr>
                            <w:sz w:val="19"/>
                          </w:rPr>
                        </w:pPr>
                        <w:r>
                          <w:rPr>
                            <w:sz w:val="19"/>
                          </w:rPr>
                          <w:t>Глубина Н надевающегося</w:t>
                        </w:r>
                      </w:p>
                    </w:tc>
                  </w:tr>
                </w:tbl>
                <w:p>
                  <w:pPr>
                    <w:pStyle w:val="BodyText"/>
                  </w:pPr>
                </w:p>
              </w:txbxContent>
            </v:textbox>
            <w10:wrap type="none"/>
          </v:shape>
        </w:pict>
      </w:r>
      <w:r>
        <w:rPr/>
        <w:t>приспособления</w:t>
      </w:r>
    </w:p>
    <w:p>
      <w:pPr>
        <w:spacing w:after="0"/>
        <w:sectPr>
          <w:type w:val="continuous"/>
          <w:pgSz w:w="11900" w:h="16840"/>
          <w:pgMar w:top="720" w:bottom="700" w:left="1480" w:right="900"/>
          <w:cols w:num="2" w:equalWidth="0">
            <w:col w:w="1729" w:space="2519"/>
            <w:col w:w="5272"/>
          </w:cols>
        </w:sectPr>
      </w:pPr>
    </w:p>
    <w:p>
      <w:pPr>
        <w:pStyle w:val="BodyText"/>
        <w:spacing w:before="1"/>
        <w:rPr>
          <w:sz w:val="15"/>
        </w:rPr>
      </w:pPr>
    </w:p>
    <w:p>
      <w:pPr>
        <w:spacing w:before="94"/>
        <w:ind w:left="474" w:right="0" w:firstLine="0"/>
        <w:jc w:val="left"/>
        <w:rPr>
          <w:sz w:val="17"/>
        </w:rPr>
      </w:pPr>
      <w:r>
        <w:rPr>
          <w:sz w:val="17"/>
        </w:rPr>
        <w:t>Рисунок С.З — Испытание на сдвиг при приложении крутящего момента к электрическому соединителю</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p>
    <w:p>
      <w:pPr>
        <w:spacing w:before="95"/>
        <w:ind w:left="114" w:right="0" w:firstLine="0"/>
        <w:jc w:val="left"/>
        <w:rPr>
          <w:sz w:val="16"/>
        </w:rPr>
      </w:pPr>
      <w:r>
        <w:rPr>
          <w:sz w:val="16"/>
        </w:rPr>
        <w:t>28</w:t>
      </w:r>
    </w:p>
    <w:p>
      <w:pPr>
        <w:spacing w:after="0"/>
        <w:jc w:val="left"/>
        <w:rPr>
          <w:sz w:val="16"/>
        </w:rPr>
        <w:sectPr>
          <w:type w:val="continuous"/>
          <w:pgSz w:w="11900" w:h="16840"/>
          <w:pgMar w:top="720" w:bottom="700" w:left="1480" w:right="900"/>
        </w:sectPr>
      </w:pPr>
    </w:p>
    <w:p>
      <w:pPr>
        <w:pStyle w:val="BodyText"/>
        <w:rPr>
          <w:sz w:val="20"/>
        </w:rPr>
      </w:pPr>
    </w:p>
    <w:p>
      <w:pPr>
        <w:pStyle w:val="BodyText"/>
        <w:rPr>
          <w:sz w:val="20"/>
        </w:rPr>
      </w:pPr>
    </w:p>
    <w:p>
      <w:pPr>
        <w:pStyle w:val="BodyText"/>
        <w:spacing w:before="7"/>
        <w:rPr>
          <w:sz w:val="23"/>
        </w:rPr>
      </w:pPr>
    </w:p>
    <w:p>
      <w:pPr>
        <w:pStyle w:val="BodyText"/>
        <w:ind w:left="5635"/>
      </w:pPr>
      <w:r>
        <w:rPr/>
        <w:t>ГОСТ Р 55492—2013/IEC/PAS 62137-3:2008</w:t>
      </w:r>
    </w:p>
    <w:p>
      <w:pPr>
        <w:pStyle w:val="BodyText"/>
        <w:spacing w:before="5"/>
        <w:rPr>
          <w:sz w:val="17"/>
        </w:rPr>
      </w:pPr>
    </w:p>
    <w:p>
      <w:pPr>
        <w:spacing w:line="304" w:lineRule="auto" w:before="95"/>
        <w:ind w:left="4293" w:right="4476" w:firstLine="0"/>
        <w:jc w:val="center"/>
        <w:rPr>
          <w:sz w:val="16"/>
        </w:rPr>
      </w:pPr>
      <w:r>
        <w:rPr>
          <w:sz w:val="16"/>
        </w:rPr>
        <w:t>Приложение О (справочное)</w:t>
      </w:r>
    </w:p>
    <w:p>
      <w:pPr>
        <w:pStyle w:val="BodyText"/>
        <w:rPr>
          <w:sz w:val="18"/>
        </w:rPr>
      </w:pPr>
    </w:p>
    <w:p>
      <w:pPr>
        <w:pStyle w:val="BodyText"/>
        <w:rPr>
          <w:sz w:val="18"/>
        </w:rPr>
      </w:pPr>
    </w:p>
    <w:p>
      <w:pPr>
        <w:pStyle w:val="BodyText"/>
        <w:rPr>
          <w:sz w:val="18"/>
        </w:rPr>
      </w:pPr>
    </w:p>
    <w:p>
      <w:pPr>
        <w:pStyle w:val="BodyText"/>
        <w:ind w:left="2779"/>
      </w:pPr>
      <w:r>
        <w:rPr/>
        <w:t>Испытание на прочность при монотонном изгиба</w:t>
      </w:r>
    </w:p>
    <w:p>
      <w:pPr>
        <w:pStyle w:val="BodyText"/>
        <w:spacing w:before="6"/>
        <w:rPr>
          <w:sz w:val="18"/>
        </w:rPr>
      </w:pPr>
    </w:p>
    <w:p>
      <w:pPr>
        <w:spacing w:before="0"/>
        <w:ind w:left="640" w:right="0" w:firstLine="0"/>
        <w:jc w:val="left"/>
        <w:rPr>
          <w:sz w:val="17"/>
        </w:rPr>
      </w:pPr>
      <w:r>
        <w:rPr>
          <w:sz w:val="17"/>
        </w:rPr>
        <w:t>0.1 Общие положения</w:t>
      </w:r>
    </w:p>
    <w:p>
      <w:pPr>
        <w:spacing w:line="264" w:lineRule="auto" w:before="92"/>
        <w:ind w:left="118" w:right="0" w:firstLine="504"/>
        <w:jc w:val="left"/>
        <w:rPr>
          <w:sz w:val="17"/>
        </w:rPr>
      </w:pPr>
      <w:r>
        <w:rPr>
          <w:sz w:val="17"/>
        </w:rPr>
        <w:t>Ленное приложение детально описывает процедуру испытания на прочность при монотонном изгибе, приве­ денную в 7.1.5.</w:t>
      </w:r>
    </w:p>
    <w:p>
      <w:pPr>
        <w:spacing w:before="91"/>
        <w:ind w:left="640" w:right="0" w:firstLine="0"/>
        <w:jc w:val="left"/>
        <w:rPr>
          <w:sz w:val="17"/>
        </w:rPr>
      </w:pPr>
      <w:r>
        <w:rPr>
          <w:sz w:val="17"/>
        </w:rPr>
        <w:t>D.2 Оборудование для проведения испытания на прочность при монотонном изгибе</w:t>
      </w:r>
    </w:p>
    <w:p>
      <w:pPr>
        <w:pStyle w:val="ListParagraph"/>
        <w:numPr>
          <w:ilvl w:val="2"/>
          <w:numId w:val="21"/>
        </w:numPr>
        <w:tabs>
          <w:tab w:pos="1066" w:val="left" w:leader="none"/>
        </w:tabs>
        <w:spacing w:line="240" w:lineRule="auto" w:before="74" w:after="0"/>
        <w:ind w:left="1065" w:right="0" w:hanging="425"/>
        <w:jc w:val="left"/>
        <w:rPr>
          <w:sz w:val="17"/>
        </w:rPr>
      </w:pPr>
      <w:r>
        <w:rPr>
          <w:sz w:val="17"/>
        </w:rPr>
        <w:t>Требования к испытательному</w:t>
      </w:r>
      <w:r>
        <w:rPr>
          <w:spacing w:val="-13"/>
          <w:sz w:val="17"/>
        </w:rPr>
        <w:t> </w:t>
      </w:r>
      <w:r>
        <w:rPr>
          <w:sz w:val="17"/>
        </w:rPr>
        <w:t>оборудованию</w:t>
      </w:r>
    </w:p>
    <w:p>
      <w:pPr>
        <w:spacing w:line="264" w:lineRule="auto" w:before="20"/>
        <w:ind w:left="127" w:right="324" w:firstLine="513"/>
        <w:jc w:val="left"/>
        <w:rPr>
          <w:sz w:val="17"/>
        </w:rPr>
      </w:pPr>
      <w:r>
        <w:rPr>
          <w:sz w:val="17"/>
        </w:rPr>
        <w:t>Если иное не отражено в спецификации не продукт, оборудование для проведения испытания на прочность     при монотонном изгибе должно быть</w:t>
      </w:r>
      <w:r>
        <w:rPr>
          <w:spacing w:val="-6"/>
          <w:sz w:val="17"/>
        </w:rPr>
        <w:t> </w:t>
      </w:r>
      <w:r>
        <w:rPr>
          <w:sz w:val="17"/>
        </w:rPr>
        <w:t>следующим:</w:t>
      </w:r>
    </w:p>
    <w:p>
      <w:pPr>
        <w:pStyle w:val="ListParagraph"/>
        <w:numPr>
          <w:ilvl w:val="2"/>
          <w:numId w:val="21"/>
        </w:numPr>
        <w:tabs>
          <w:tab w:pos="1066" w:val="left" w:leader="none"/>
        </w:tabs>
        <w:spacing w:line="240" w:lineRule="auto" w:before="19" w:after="0"/>
        <w:ind w:left="1065" w:right="0" w:hanging="425"/>
        <w:jc w:val="left"/>
        <w:rPr>
          <w:sz w:val="17"/>
        </w:rPr>
      </w:pPr>
      <w:r>
        <w:rPr>
          <w:sz w:val="17"/>
        </w:rPr>
        <w:t>Испытательная</w:t>
      </w:r>
      <w:r>
        <w:rPr>
          <w:spacing w:val="-1"/>
          <w:sz w:val="17"/>
        </w:rPr>
        <w:t> </w:t>
      </w:r>
      <w:r>
        <w:rPr>
          <w:sz w:val="17"/>
        </w:rPr>
        <w:t>машина</w:t>
      </w:r>
    </w:p>
    <w:p>
      <w:pPr>
        <w:spacing w:line="264" w:lineRule="auto" w:before="20"/>
        <w:ind w:left="118" w:right="662" w:firstLine="522"/>
        <w:jc w:val="left"/>
        <w:rPr>
          <w:sz w:val="17"/>
        </w:rPr>
      </w:pPr>
      <w:r>
        <w:rPr>
          <w:sz w:val="17"/>
        </w:rPr>
        <w:t>Испытание должно быть проведено с использованием оборудования для проведения  испытания  на  про­  чность при монотонном изгибе, описанном в 7.1.5. со следующими</w:t>
      </w:r>
      <w:r>
        <w:rPr>
          <w:spacing w:val="-24"/>
          <w:sz w:val="17"/>
        </w:rPr>
        <w:t> </w:t>
      </w:r>
      <w:r>
        <w:rPr>
          <w:sz w:val="17"/>
        </w:rPr>
        <w:t>особенностями.</w:t>
      </w:r>
    </w:p>
    <w:p>
      <w:pPr>
        <w:spacing w:line="264" w:lineRule="auto" w:before="1"/>
        <w:ind w:left="118" w:right="161" w:firstLine="522"/>
        <w:jc w:val="both"/>
        <w:rPr>
          <w:sz w:val="17"/>
        </w:rPr>
      </w:pPr>
      <w:r>
        <w:rPr>
          <w:sz w:val="17"/>
        </w:rPr>
        <w:t>a) Машина должна иметь возможность передавать усилие нажима на инструмент прогиба с заданной ско­  ростью на заданное перемещение (максимум 20 мм). Точность измерения линейного перемещения должна состав­  лять </w:t>
      </w:r>
      <w:r>
        <w:rPr>
          <w:rFonts w:ascii="Times New Roman" w:hAnsi="Times New Roman"/>
          <w:spacing w:val="-3"/>
          <w:sz w:val="15"/>
        </w:rPr>
        <w:t>*1 </w:t>
      </w:r>
      <w:r>
        <w:rPr>
          <w:i/>
          <w:sz w:val="17"/>
        </w:rPr>
        <w:t>% </w:t>
      </w:r>
      <w:r>
        <w:rPr>
          <w:sz w:val="17"/>
        </w:rPr>
        <w:t>от показаний измерителя испытательной машины (установленное</w:t>
      </w:r>
      <w:r>
        <w:rPr>
          <w:spacing w:val="-8"/>
          <w:sz w:val="17"/>
        </w:rPr>
        <w:t> </w:t>
      </w:r>
      <w:r>
        <w:rPr>
          <w:sz w:val="17"/>
        </w:rPr>
        <w:t>значение).</w:t>
      </w:r>
    </w:p>
    <w:p>
      <w:pPr>
        <w:spacing w:line="264" w:lineRule="auto" w:before="1"/>
        <w:ind w:left="118" w:right="155" w:firstLine="521"/>
        <w:jc w:val="left"/>
        <w:rPr>
          <w:sz w:val="17"/>
        </w:rPr>
      </w:pPr>
      <w:r>
        <w:rPr>
          <w:sz w:val="13"/>
        </w:rPr>
        <w:t>b </w:t>
      </w:r>
      <w:r>
        <w:rPr>
          <w:sz w:val="17"/>
        </w:rPr>
        <w:t>) В машине должна быть предусмотрена  возможность  измерения  приложенной  к  гибочному  инструменту силы и смещения с течением времени.</w:t>
      </w:r>
    </w:p>
    <w:p>
      <w:pPr>
        <w:pStyle w:val="ListParagraph"/>
        <w:numPr>
          <w:ilvl w:val="2"/>
          <w:numId w:val="21"/>
        </w:numPr>
        <w:tabs>
          <w:tab w:pos="1066" w:val="left" w:leader="none"/>
        </w:tabs>
        <w:spacing w:line="240" w:lineRule="auto" w:before="1" w:after="0"/>
        <w:ind w:left="1065" w:right="0" w:hanging="425"/>
        <w:jc w:val="left"/>
        <w:rPr>
          <w:sz w:val="17"/>
        </w:rPr>
      </w:pPr>
      <w:r>
        <w:rPr>
          <w:sz w:val="17"/>
        </w:rPr>
        <w:t>Приспособление для выгибания</w:t>
      </w:r>
      <w:r>
        <w:rPr>
          <w:spacing w:val="-13"/>
          <w:sz w:val="17"/>
        </w:rPr>
        <w:t> </w:t>
      </w:r>
      <w:r>
        <w:rPr>
          <w:sz w:val="17"/>
        </w:rPr>
        <w:t>подложки</w:t>
      </w:r>
    </w:p>
    <w:p>
      <w:pPr>
        <w:spacing w:line="264" w:lineRule="auto" w:before="20"/>
        <w:ind w:left="118" w:right="126" w:firstLine="522"/>
        <w:jc w:val="both"/>
        <w:rPr>
          <w:sz w:val="17"/>
        </w:rPr>
      </w:pPr>
      <w:r>
        <w:rPr>
          <w:sz w:val="17"/>
        </w:rPr>
        <w:t>В  приспособлении для выгибания подложки должны быть предусмотрены возможности удержания компонен­   та, установленного на печатную плату лицевой поверхностью вниз, и выгибание печатной платы с помощью специ­ ального инструмента с приложением усилия по центру собратной ее стороны. Если иное неука за но в спецификации  на продукт, приспособление должно быть</w:t>
      </w:r>
      <w:r>
        <w:rPr>
          <w:spacing w:val="-8"/>
          <w:sz w:val="17"/>
        </w:rPr>
        <w:t> </w:t>
      </w:r>
      <w:r>
        <w:rPr>
          <w:sz w:val="17"/>
        </w:rPr>
        <w:t>следующим.</w:t>
      </w:r>
    </w:p>
    <w:p>
      <w:pPr>
        <w:spacing w:before="1"/>
        <w:ind w:left="640" w:right="0" w:firstLine="0"/>
        <w:jc w:val="left"/>
        <w:rPr>
          <w:sz w:val="17"/>
        </w:rPr>
      </w:pPr>
      <w:r>
        <w:rPr>
          <w:sz w:val="17"/>
        </w:rPr>
        <w:t>Конструкция приспособления для изгиба подложки должна быть такой, как показано не рисунке 0.1</w:t>
      </w:r>
    </w:p>
    <w:p>
      <w:pPr>
        <w:spacing w:before="20"/>
        <w:ind w:left="640" w:right="0" w:firstLine="0"/>
        <w:jc w:val="left"/>
        <w:rPr>
          <w:sz w:val="17"/>
        </w:rPr>
      </w:pPr>
      <w:r>
        <w:rPr>
          <w:sz w:val="17"/>
        </w:rPr>
        <w:t>a)  Материал: в качестве материала приспособления должна быть использована сталь.</w:t>
      </w:r>
    </w:p>
    <w:p>
      <w:pPr>
        <w:spacing w:line="264" w:lineRule="auto" w:before="110"/>
        <w:ind w:left="118" w:right="324" w:firstLine="521"/>
        <w:jc w:val="left"/>
        <w:rPr>
          <w:sz w:val="17"/>
        </w:rPr>
      </w:pPr>
      <w:r>
        <w:rPr>
          <w:sz w:val="17"/>
        </w:rPr>
        <w:t>П р и м е ч а н и е — Для предотвращения деформаций, вызванных циклическими испытаниями, рекоменду­  ется использовать высокопрочную</w:t>
      </w:r>
      <w:r>
        <w:rPr>
          <w:spacing w:val="-17"/>
          <w:sz w:val="17"/>
        </w:rPr>
        <w:t> </w:t>
      </w:r>
      <w:r>
        <w:rPr>
          <w:sz w:val="17"/>
        </w:rPr>
        <w:t>сталь.</w:t>
      </w:r>
    </w:p>
    <w:p>
      <w:pPr>
        <w:spacing w:before="91"/>
        <w:ind w:left="640" w:right="0" w:firstLine="0"/>
        <w:jc w:val="left"/>
        <w:rPr>
          <w:sz w:val="17"/>
        </w:rPr>
      </w:pPr>
      <w:r>
        <w:rPr>
          <w:sz w:val="13"/>
        </w:rPr>
        <w:t>b </w:t>
      </w:r>
      <w:r>
        <w:rPr>
          <w:sz w:val="17"/>
        </w:rPr>
        <w:t>)  Изгибающий инструмент: радиус изгибающего элемента должен быть 5 мм х 0.2 мы.</w:t>
      </w:r>
    </w:p>
    <w:p>
      <w:pPr>
        <w:pStyle w:val="ListParagraph"/>
        <w:numPr>
          <w:ilvl w:val="0"/>
          <w:numId w:val="22"/>
        </w:numPr>
        <w:tabs>
          <w:tab w:pos="963" w:val="left" w:leader="none"/>
        </w:tabs>
        <w:spacing w:line="264" w:lineRule="auto" w:before="20" w:after="0"/>
        <w:ind w:left="118" w:right="122" w:firstLine="522"/>
        <w:jc w:val="left"/>
        <w:rPr>
          <w:sz w:val="17"/>
        </w:rPr>
      </w:pPr>
      <w:r>
        <w:rPr>
          <w:sz w:val="17"/>
        </w:rPr>
        <w:t>Поддерживающее  приспособление:  радиус  поддерживающего  приспособления  должен  быть  2.5  мм  i     х 0.2 мм.</w:t>
      </w:r>
    </w:p>
    <w:p>
      <w:pPr>
        <w:pStyle w:val="ListParagraph"/>
        <w:numPr>
          <w:ilvl w:val="0"/>
          <w:numId w:val="22"/>
        </w:numPr>
        <w:tabs>
          <w:tab w:pos="901" w:val="left" w:leader="none"/>
        </w:tabs>
        <w:spacing w:line="264" w:lineRule="auto" w:before="1" w:after="0"/>
        <w:ind w:left="118" w:right="543" w:firstLine="522"/>
        <w:jc w:val="left"/>
        <w:rPr>
          <w:sz w:val="17"/>
        </w:rPr>
      </w:pPr>
      <w:r>
        <w:rPr>
          <w:sz w:val="17"/>
        </w:rPr>
        <w:t>Расстояние между двумя поддерживающими ребрами приспособления: расстояние должно быть 90 мм ± х 1 мм.</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p>
      <w:pPr>
        <w:spacing w:after="0"/>
        <w:rPr>
          <w:sz w:val="20"/>
        </w:rPr>
        <w:sectPr>
          <w:pgSz w:w="11900" w:h="16840"/>
          <w:pgMar w:header="520" w:footer="515" w:top="720" w:bottom="720" w:left="900" w:right="1120"/>
        </w:sectPr>
      </w:pPr>
    </w:p>
    <w:p>
      <w:pPr>
        <w:spacing w:before="131"/>
        <w:ind w:left="0" w:right="0" w:firstLine="0"/>
        <w:jc w:val="right"/>
        <w:rPr>
          <w:sz w:val="17"/>
        </w:rPr>
      </w:pPr>
      <w:r>
        <w:rPr/>
        <w:pict>
          <v:group style="position:absolute;margin-left:144.5pt;margin-top:-141.177109pt;width:295.650pt;height:148.950pt;mso-position-horizontal-relative:page;mso-position-vertical-relative:paragraph;z-index:-101584" coordorigin="2890,-2824" coordsize="5913,2979">
            <v:shape style="position:absolute;left:2890;top:-2824;width:5913;height:2979" type="#_x0000_t75" stroked="false">
              <v:imagedata r:id="rId46" o:title=""/>
            </v:shape>
            <v:shape style="position:absolute;left:2979;top:-149;width:2457;height:266" type="#_x0000_t202" filled="false" stroked="false">
              <v:textbox inset="0,0,0,0">
                <w:txbxContent>
                  <w:p>
                    <w:pPr>
                      <w:spacing w:line="266" w:lineRule="exact" w:before="0"/>
                      <w:ind w:left="0" w:right="0" w:firstLine="0"/>
                      <w:jc w:val="left"/>
                      <w:rPr>
                        <w:rFonts w:ascii="Times New Roman" w:hAnsi="Times New Roman"/>
                        <w:sz w:val="24"/>
                      </w:rPr>
                    </w:pPr>
                    <w:r>
                      <w:rPr>
                        <w:rFonts w:ascii="Times New Roman" w:hAnsi="Times New Roman"/>
                        <w:spacing w:val="-19"/>
                        <w:sz w:val="24"/>
                        <w:u w:val="single"/>
                      </w:rPr>
                      <w:t>Поварс</w:t>
                    </w:r>
                    <w:r>
                      <w:rPr>
                        <w:rFonts w:ascii="Times New Roman" w:hAnsi="Times New Roman"/>
                        <w:strike/>
                        <w:spacing w:val="-19"/>
                        <w:sz w:val="24"/>
                        <w:u w:val="single"/>
                      </w:rPr>
                      <w:t>н</w:t>
                    </w:r>
                    <w:r>
                      <w:rPr>
                        <w:rFonts w:ascii="Times New Roman" w:hAnsi="Times New Roman"/>
                        <w:strike w:val="0"/>
                        <w:spacing w:val="-19"/>
                        <w:sz w:val="24"/>
                        <w:u w:val="single"/>
                      </w:rPr>
                      <w:t>остно </w:t>
                    </w:r>
                    <w:r>
                      <w:rPr>
                        <w:rFonts w:ascii="Times New Roman" w:hAnsi="Times New Roman"/>
                        <w:strike w:val="0"/>
                        <w:spacing w:val="-20"/>
                        <w:sz w:val="24"/>
                        <w:u w:val="single"/>
                      </w:rPr>
                      <w:t>моитируаньй,</w:t>
                    </w:r>
                  </w:p>
                </w:txbxContent>
              </v:textbox>
              <w10:wrap type="none"/>
            </v:shape>
            <v:shape style="position:absolute;left:6310;top:-134;width:1248;height:246" type="#_x0000_t202" filled="false" stroked="false">
              <v:textbox inset="0,0,0,0">
                <w:txbxContent>
                  <w:p>
                    <w:pPr>
                      <w:spacing w:line="246" w:lineRule="exact" w:before="0"/>
                      <w:ind w:left="0" w:right="0" w:firstLine="0"/>
                      <w:jc w:val="left"/>
                      <w:rPr>
                        <w:sz w:val="22"/>
                      </w:rPr>
                    </w:pPr>
                    <w:r>
                      <w:rPr>
                        <w:spacing w:val="-20"/>
                        <w:sz w:val="22"/>
                        <w:u w:val="single"/>
                      </w:rPr>
                      <w:t>Пгтатпидмвмч</w:t>
                    </w:r>
                  </w:p>
                </w:txbxContent>
              </v:textbox>
              <w10:wrap type="none"/>
            </v:shape>
            <w10:wrap type="none"/>
          </v:group>
        </w:pict>
      </w:r>
      <w:r>
        <w:rPr>
          <w:sz w:val="17"/>
        </w:rPr>
        <w:t>КОЫПОИОНТ</w:t>
      </w:r>
    </w:p>
    <w:p>
      <w:pPr>
        <w:spacing w:before="93"/>
        <w:ind w:left="1592" w:right="0" w:firstLine="0"/>
        <w:jc w:val="left"/>
        <w:rPr>
          <w:sz w:val="22"/>
        </w:rPr>
      </w:pPr>
      <w:r>
        <w:rPr/>
        <w:br w:type="column"/>
      </w:r>
      <w:r>
        <w:rPr>
          <w:sz w:val="22"/>
        </w:rPr>
        <w:t>вриспосовмжио</w:t>
      </w:r>
    </w:p>
    <w:p>
      <w:pPr>
        <w:spacing w:after="0"/>
        <w:jc w:val="left"/>
        <w:rPr>
          <w:sz w:val="22"/>
        </w:rPr>
        <w:sectPr>
          <w:type w:val="continuous"/>
          <w:pgSz w:w="11900" w:h="16840"/>
          <w:pgMar w:top="720" w:bottom="700" w:left="900" w:right="1120"/>
          <w:cols w:num="2" w:equalWidth="0">
            <w:col w:w="3868" w:space="40"/>
            <w:col w:w="5972"/>
          </w:cols>
        </w:sectPr>
      </w:pPr>
    </w:p>
    <w:p>
      <w:pPr>
        <w:pStyle w:val="BodyText"/>
        <w:spacing w:before="6"/>
        <w:rPr>
          <w:sz w:val="14"/>
        </w:rPr>
      </w:pPr>
    </w:p>
    <w:p>
      <w:pPr>
        <w:spacing w:before="94"/>
        <w:ind w:left="2624" w:right="0" w:firstLine="0"/>
        <w:jc w:val="left"/>
        <w:rPr>
          <w:sz w:val="17"/>
        </w:rPr>
      </w:pPr>
      <w:r>
        <w:rPr>
          <w:sz w:val="17"/>
        </w:rPr>
        <w:t>Рисунок D.1 — Пример приспособления для изгибе платы</w:t>
      </w:r>
    </w:p>
    <w:p>
      <w:pPr>
        <w:pStyle w:val="BodyText"/>
        <w:spacing w:before="6"/>
        <w:rPr>
          <w:sz w:val="18"/>
        </w:rPr>
      </w:pPr>
    </w:p>
    <w:p>
      <w:pPr>
        <w:pStyle w:val="ListParagraph"/>
        <w:numPr>
          <w:ilvl w:val="2"/>
          <w:numId w:val="21"/>
        </w:numPr>
        <w:tabs>
          <w:tab w:pos="1066" w:val="left" w:leader="none"/>
        </w:tabs>
        <w:spacing w:line="240" w:lineRule="auto" w:before="95" w:after="0"/>
        <w:ind w:left="1065" w:right="0" w:hanging="425"/>
        <w:jc w:val="left"/>
        <w:rPr>
          <w:sz w:val="17"/>
        </w:rPr>
      </w:pPr>
      <w:r>
        <w:rPr>
          <w:sz w:val="17"/>
        </w:rPr>
        <w:t>Инструмент для измерения электрического</w:t>
      </w:r>
      <w:r>
        <w:rPr>
          <w:spacing w:val="-18"/>
          <w:sz w:val="17"/>
        </w:rPr>
        <w:t> </w:t>
      </w:r>
      <w:r>
        <w:rPr>
          <w:sz w:val="17"/>
        </w:rPr>
        <w:t>сопротивления</w:t>
      </w:r>
    </w:p>
    <w:p>
      <w:pPr>
        <w:spacing w:line="273" w:lineRule="auto" w:before="38"/>
        <w:ind w:left="118" w:right="119" w:firstLine="522"/>
        <w:jc w:val="both"/>
        <w:rPr>
          <w:sz w:val="17"/>
        </w:rPr>
      </w:pPr>
      <w:r>
        <w:rPr>
          <w:sz w:val="17"/>
        </w:rPr>
        <w:t>Инструмент для измерения электрического сопротивления, помимо прочего, должен иметь устройство обнаружения обрыва на тестовой подложке и возможность квалифицировать обрыв в случае превышения элек­ трическим сопротивлением величины 1 к 10</w:t>
      </w:r>
      <w:r>
        <w:rPr>
          <w:position w:val="4"/>
          <w:sz w:val="11"/>
        </w:rPr>
        <w:t>э </w:t>
      </w:r>
      <w:r>
        <w:rPr>
          <w:sz w:val="17"/>
        </w:rPr>
        <w:t>Ом. Измерительный инструмент должен обеспечить измерения пре­ рываний электрической цепи длительностью от 10 мкс до 100 ыкс с целью обнаружить обрыв соединения.</w:t>
      </w:r>
    </w:p>
    <w:p>
      <w:pPr>
        <w:pStyle w:val="BodyText"/>
        <w:spacing w:before="3"/>
        <w:rPr>
          <w:sz w:val="14"/>
        </w:rPr>
      </w:pPr>
    </w:p>
    <w:p>
      <w:pPr>
        <w:spacing w:before="0"/>
        <w:ind w:left="0" w:right="132" w:firstLine="0"/>
        <w:jc w:val="right"/>
        <w:rPr>
          <w:sz w:val="16"/>
        </w:rPr>
      </w:pPr>
      <w:r>
        <w:rPr>
          <w:w w:val="95"/>
          <w:sz w:val="16"/>
        </w:rPr>
        <w:t>29</w:t>
      </w:r>
    </w:p>
    <w:p>
      <w:pPr>
        <w:spacing w:after="0"/>
        <w:jc w:val="right"/>
        <w:rPr>
          <w:sz w:val="16"/>
        </w:rPr>
        <w:sectPr>
          <w:type w:val="continuous"/>
          <w:pgSz w:w="11900" w:h="16840"/>
          <w:pgMar w:top="720" w:bottom="700" w:left="900" w:right="1120"/>
        </w:sectPr>
      </w:pPr>
    </w:p>
    <w:p>
      <w:pPr>
        <w:pStyle w:val="BodyText"/>
        <w:rPr>
          <w:sz w:val="20"/>
        </w:rPr>
      </w:pPr>
    </w:p>
    <w:p>
      <w:pPr>
        <w:pStyle w:val="BodyText"/>
        <w:rPr>
          <w:sz w:val="20"/>
        </w:rPr>
      </w:pPr>
    </w:p>
    <w:p>
      <w:pPr>
        <w:pStyle w:val="BodyText"/>
        <w:spacing w:before="1"/>
        <w:rPr>
          <w:sz w:val="16"/>
        </w:rPr>
      </w:pPr>
    </w:p>
    <w:p>
      <w:pPr>
        <w:pStyle w:val="BodyText"/>
        <w:spacing w:before="94"/>
        <w:ind w:left="122"/>
      </w:pPr>
      <w:r>
        <w:rPr/>
        <w:t>ГОСТ Р 55492—201ЗЛЕС/PAS 62137-3:2008</w:t>
      </w:r>
    </w:p>
    <w:p>
      <w:pPr>
        <w:pStyle w:val="BodyText"/>
        <w:spacing w:before="9"/>
        <w:rPr>
          <w:sz w:val="24"/>
        </w:rPr>
      </w:pPr>
    </w:p>
    <w:p>
      <w:pPr>
        <w:pStyle w:val="ListParagraph"/>
        <w:numPr>
          <w:ilvl w:val="2"/>
          <w:numId w:val="21"/>
        </w:numPr>
        <w:tabs>
          <w:tab w:pos="1053" w:val="left" w:leader="none"/>
        </w:tabs>
        <w:spacing w:line="240" w:lineRule="auto" w:before="0" w:after="0"/>
        <w:ind w:left="1052" w:right="0" w:hanging="425"/>
        <w:jc w:val="left"/>
        <w:rPr>
          <w:sz w:val="17"/>
        </w:rPr>
      </w:pPr>
      <w:r>
        <w:rPr>
          <w:sz w:val="17"/>
        </w:rPr>
        <w:t>Регистратор</w:t>
      </w:r>
    </w:p>
    <w:p>
      <w:pPr>
        <w:spacing w:line="264" w:lineRule="auto" w:before="20"/>
        <w:ind w:left="114" w:right="320" w:firstLine="513"/>
        <w:jc w:val="both"/>
        <w:rPr>
          <w:sz w:val="17"/>
        </w:rPr>
      </w:pPr>
      <w:r>
        <w:rPr>
          <w:sz w:val="17"/>
        </w:rPr>
        <w:t>Регистратор должен записывать перемещение и прикладываемое усилие с течением времени прохождения       во время</w:t>
      </w:r>
      <w:r>
        <w:rPr>
          <w:spacing w:val="-7"/>
          <w:sz w:val="17"/>
        </w:rPr>
        <w:t> </w:t>
      </w:r>
      <w:r>
        <w:rPr>
          <w:sz w:val="17"/>
        </w:rPr>
        <w:t>теста.</w:t>
      </w:r>
    </w:p>
    <w:p>
      <w:pPr>
        <w:pStyle w:val="ListParagraph"/>
        <w:numPr>
          <w:ilvl w:val="1"/>
          <w:numId w:val="23"/>
        </w:numPr>
        <w:tabs>
          <w:tab w:pos="911" w:val="left" w:leader="none"/>
        </w:tabs>
        <w:spacing w:line="240" w:lineRule="auto" w:before="109" w:after="0"/>
        <w:ind w:left="910" w:right="0" w:hanging="283"/>
        <w:jc w:val="left"/>
        <w:rPr>
          <w:sz w:val="17"/>
        </w:rPr>
      </w:pPr>
      <w:r>
        <w:rPr>
          <w:sz w:val="17"/>
        </w:rPr>
        <w:t>Процедура испытания</w:t>
      </w:r>
    </w:p>
    <w:p>
      <w:pPr>
        <w:spacing w:before="73"/>
        <w:ind w:left="627" w:right="0" w:firstLine="0"/>
        <w:jc w:val="left"/>
        <w:rPr>
          <w:sz w:val="17"/>
        </w:rPr>
      </w:pPr>
      <w:r>
        <w:rPr>
          <w:sz w:val="17"/>
        </w:rPr>
        <w:t>Если иное не указано в спецификации на продукт, процедура испытания должна быть следующей.</w:t>
      </w:r>
    </w:p>
    <w:p>
      <w:pPr>
        <w:spacing w:before="19"/>
        <w:ind w:left="617" w:right="0" w:firstLine="0"/>
        <w:jc w:val="left"/>
        <w:rPr>
          <w:sz w:val="17"/>
        </w:rPr>
      </w:pPr>
      <w:r>
        <w:rPr>
          <w:sz w:val="17"/>
        </w:rPr>
        <w:t>а)  Тестовая подложка должна быть ломещенв на основании приспособления для изгиба следующим образом:</w:t>
      </w:r>
    </w:p>
    <w:p>
      <w:pPr>
        <w:pStyle w:val="ListParagraph"/>
        <w:numPr>
          <w:ilvl w:val="3"/>
          <w:numId w:val="12"/>
        </w:numPr>
        <w:tabs>
          <w:tab w:pos="847" w:val="left" w:leader="none"/>
        </w:tabs>
        <w:spacing w:line="264" w:lineRule="auto" w:before="19" w:after="0"/>
        <w:ind w:left="114" w:right="316" w:firstLine="513"/>
        <w:jc w:val="both"/>
        <w:rPr>
          <w:sz w:val="17"/>
        </w:rPr>
      </w:pPr>
      <w:r>
        <w:rPr>
          <w:sz w:val="17"/>
        </w:rPr>
        <w:t>изначально пайкой устанавливаются проволочные выводы для включения в последовательную цепочку, использующуюся для текущих измерений электрического сопротивления, затем подключаются провода к обнару­ жителю кратковременных прерываний:</w:t>
      </w:r>
    </w:p>
    <w:p>
      <w:pPr>
        <w:pStyle w:val="ListParagraph"/>
        <w:numPr>
          <w:ilvl w:val="3"/>
          <w:numId w:val="12"/>
        </w:numPr>
        <w:tabs>
          <w:tab w:pos="816" w:val="left" w:leader="none"/>
        </w:tabs>
        <w:spacing w:line="264" w:lineRule="auto" w:before="0" w:after="0"/>
        <w:ind w:left="114" w:right="353" w:firstLine="513"/>
        <w:jc w:val="both"/>
        <w:rPr>
          <w:sz w:val="17"/>
        </w:rPr>
      </w:pPr>
      <w:r>
        <w:rPr>
          <w:sz w:val="17"/>
        </w:rPr>
        <w:t>следует убедиться, что центры поддерживающих ребер приспособления находятся на одинаковом рассто­ янии от центра изгибающего инструмента (4S мм ± 0.5</w:t>
      </w:r>
      <w:r>
        <w:rPr>
          <w:spacing w:val="-5"/>
          <w:sz w:val="17"/>
        </w:rPr>
        <w:t> </w:t>
      </w:r>
      <w:r>
        <w:rPr>
          <w:sz w:val="17"/>
        </w:rPr>
        <w:t>мм);</w:t>
      </w:r>
    </w:p>
    <w:p>
      <w:pPr>
        <w:pStyle w:val="ListParagraph"/>
        <w:numPr>
          <w:ilvl w:val="3"/>
          <w:numId w:val="12"/>
        </w:numPr>
        <w:tabs>
          <w:tab w:pos="839" w:val="left" w:leader="none"/>
        </w:tabs>
        <w:spacing w:line="264" w:lineRule="auto" w:before="0" w:after="0"/>
        <w:ind w:left="114" w:right="351" w:firstLine="513"/>
        <w:jc w:val="both"/>
        <w:rPr>
          <w:sz w:val="17"/>
        </w:rPr>
      </w:pPr>
      <w:r>
        <w:rPr>
          <w:sz w:val="17"/>
        </w:rPr>
        <w:t>тестовая подложка установлена на испытательную машину лицевой  стороной  с  поверхностно  монтируе­ мым компонентом вниз. Положение тестовой подложки должно быть  подстроено  так.  чтобы  изгибающий  инстру­ мент оказывал воздействие по центру</w:t>
      </w:r>
      <w:r>
        <w:rPr>
          <w:spacing w:val="-19"/>
          <w:sz w:val="17"/>
        </w:rPr>
        <w:t> </w:t>
      </w:r>
      <w:r>
        <w:rPr>
          <w:sz w:val="17"/>
        </w:rPr>
        <w:t>подложки:</w:t>
      </w:r>
    </w:p>
    <w:p>
      <w:pPr>
        <w:pStyle w:val="ListParagraph"/>
        <w:numPr>
          <w:ilvl w:val="3"/>
          <w:numId w:val="12"/>
        </w:numPr>
        <w:tabs>
          <w:tab w:pos="836" w:val="left" w:leader="none"/>
        </w:tabs>
        <w:spacing w:line="264" w:lineRule="auto" w:before="0" w:after="0"/>
        <w:ind w:left="114" w:right="305" w:firstLine="513"/>
        <w:jc w:val="both"/>
        <w:rPr>
          <w:sz w:val="17"/>
        </w:rPr>
      </w:pPr>
      <w:r>
        <w:rPr>
          <w:sz w:val="17"/>
        </w:rPr>
        <w:t>приведя в контакт изгибающий инструмент и подложку, следует убедиться, что изгибающий инструмент находится в центре</w:t>
      </w:r>
      <w:r>
        <w:rPr>
          <w:spacing w:val="-10"/>
          <w:sz w:val="17"/>
        </w:rPr>
        <w:t> </w:t>
      </w:r>
      <w:r>
        <w:rPr>
          <w:sz w:val="17"/>
        </w:rPr>
        <w:t>подложки.</w:t>
      </w:r>
    </w:p>
    <w:p>
      <w:pPr>
        <w:spacing w:line="264" w:lineRule="auto" w:before="90"/>
        <w:ind w:left="114" w:right="348" w:firstLine="513"/>
        <w:jc w:val="both"/>
        <w:rPr>
          <w:sz w:val="17"/>
        </w:rPr>
      </w:pPr>
      <w:r>
        <w:rPr>
          <w:sz w:val="17"/>
        </w:rPr>
        <w:t>П р и м е ч а н и е — Для подтверждения приложения изгибающего инструмента к подложке следует поддер­ жать усилие изгиба подложки на уровне 1 Н ± 0.1 Н.</w:t>
      </w:r>
    </w:p>
    <w:p>
      <w:pPr>
        <w:spacing w:line="264" w:lineRule="auto" w:before="90"/>
        <w:ind w:left="114" w:right="318" w:firstLine="513"/>
        <w:jc w:val="both"/>
        <w:rPr>
          <w:sz w:val="17"/>
        </w:rPr>
      </w:pPr>
      <w:r>
        <w:rPr>
          <w:sz w:val="17"/>
        </w:rPr>
        <w:t>0) Подложка продавливается изгибающим инструментом до момента обнаружения электрического обрыва. Значения величин приложенной силы, перемещения и электрического сопротивления  последовательного  соеди­  нения</w:t>
      </w:r>
      <w:r>
        <w:rPr>
          <w:spacing w:val="-18"/>
          <w:sz w:val="17"/>
        </w:rPr>
        <w:t> </w:t>
      </w:r>
      <w:r>
        <w:rPr>
          <w:sz w:val="17"/>
        </w:rPr>
        <w:t>записываются.</w:t>
      </w:r>
    </w:p>
    <w:p>
      <w:pPr>
        <w:tabs>
          <w:tab w:pos="1423" w:val="left" w:leader="none"/>
        </w:tabs>
        <w:spacing w:line="264" w:lineRule="auto" w:before="0"/>
        <w:ind w:left="104" w:right="113" w:firstLine="512"/>
        <w:jc w:val="left"/>
        <w:rPr>
          <w:sz w:val="17"/>
        </w:rPr>
      </w:pPr>
      <w:r>
        <w:rPr>
          <w:sz w:val="17"/>
        </w:rPr>
        <w:t>с)</w:t>
        <w:tab/>
        <w:t>Паяное соединение считается разрушенным в момент, когда будет подтверждена</w:t>
      </w:r>
      <w:r>
        <w:rPr>
          <w:spacing w:val="-12"/>
          <w:sz w:val="17"/>
        </w:rPr>
        <w:t> </w:t>
      </w:r>
      <w:r>
        <w:rPr>
          <w:sz w:val="17"/>
        </w:rPr>
        <w:t>«разомкнутость»</w:t>
      </w:r>
      <w:r>
        <w:rPr>
          <w:spacing w:val="-2"/>
          <w:sz w:val="17"/>
        </w:rPr>
        <w:t> </w:t>
      </w:r>
      <w:r>
        <w:rPr>
          <w:sz w:val="17"/>
        </w:rPr>
        <w:t>после­</w:t>
      </w:r>
      <w:r>
        <w:rPr>
          <w:w w:val="99"/>
          <w:sz w:val="17"/>
        </w:rPr>
        <w:t> </w:t>
      </w:r>
      <w:r>
        <w:rPr>
          <w:sz w:val="17"/>
        </w:rPr>
        <w:t>довательной цепи. Значение прочности при монотонном изгибе в данный момент</w:t>
      </w:r>
      <w:r>
        <w:rPr>
          <w:spacing w:val="-31"/>
          <w:sz w:val="17"/>
        </w:rPr>
        <w:t> </w:t>
      </w:r>
      <w:r>
        <w:rPr>
          <w:sz w:val="17"/>
        </w:rPr>
        <w:t>записывается.</w:t>
      </w:r>
    </w:p>
    <w:p>
      <w:pPr>
        <w:spacing w:line="254" w:lineRule="auto" w:before="108"/>
        <w:ind w:left="114" w:right="350" w:firstLine="513"/>
        <w:jc w:val="both"/>
        <w:rPr>
          <w:sz w:val="17"/>
        </w:rPr>
      </w:pPr>
      <w:r>
        <w:rPr>
          <w:sz w:val="17"/>
        </w:rPr>
        <w:t>П р и м е ч а н и е   — Если  иное не  указано в спецификации продукта, величина максимального перемеще­   ния должна быть 10 мм. Испытание следует прекратить, если приданном перемещении не происходит электричес­  кого обрыва или не видно</w:t>
      </w:r>
      <w:r>
        <w:rPr>
          <w:spacing w:val="-24"/>
          <w:sz w:val="17"/>
        </w:rPr>
        <w:t> </w:t>
      </w:r>
      <w:r>
        <w:rPr>
          <w:sz w:val="17"/>
        </w:rPr>
        <w:t>разрушения.</w:t>
      </w:r>
    </w:p>
    <w:p>
      <w:pPr>
        <w:spacing w:line="264" w:lineRule="auto" w:before="98"/>
        <w:ind w:left="113" w:right="352" w:firstLine="503"/>
        <w:jc w:val="both"/>
        <w:rPr>
          <w:sz w:val="17"/>
        </w:rPr>
      </w:pPr>
      <w:r>
        <w:rPr>
          <w:sz w:val="17"/>
        </w:rPr>
        <w:t>0) В случае необходимости производится осмотр повреждения соединения. После проверки способ  разру­ шения</w:t>
      </w:r>
      <w:r>
        <w:rPr>
          <w:spacing w:val="-18"/>
          <w:sz w:val="17"/>
        </w:rPr>
        <w:t> </w:t>
      </w:r>
      <w:r>
        <w:rPr>
          <w:sz w:val="17"/>
        </w:rPr>
        <w:t>записывается.</w:t>
      </w:r>
    </w:p>
    <w:p>
      <w:pPr>
        <w:pStyle w:val="ListParagraph"/>
        <w:numPr>
          <w:ilvl w:val="1"/>
          <w:numId w:val="23"/>
        </w:numPr>
        <w:tabs>
          <w:tab w:pos="920" w:val="left" w:leader="none"/>
        </w:tabs>
        <w:spacing w:line="240" w:lineRule="auto" w:before="109" w:after="0"/>
        <w:ind w:left="919" w:right="0" w:hanging="283"/>
        <w:jc w:val="left"/>
        <w:rPr>
          <w:sz w:val="17"/>
        </w:rPr>
      </w:pPr>
      <w:r>
        <w:rPr>
          <w:sz w:val="17"/>
        </w:rPr>
        <w:t>Скорость</w:t>
      </w:r>
      <w:r>
        <w:rPr>
          <w:spacing w:val="-8"/>
          <w:sz w:val="17"/>
        </w:rPr>
        <w:t> </w:t>
      </w:r>
      <w:r>
        <w:rPr>
          <w:sz w:val="17"/>
        </w:rPr>
        <w:t>перемещения</w:t>
      </w:r>
    </w:p>
    <w:p>
      <w:pPr>
        <w:spacing w:line="264" w:lineRule="auto" w:before="74"/>
        <w:ind w:left="114" w:right="321" w:firstLine="513"/>
        <w:jc w:val="both"/>
        <w:rPr>
          <w:sz w:val="17"/>
        </w:rPr>
      </w:pPr>
      <w:r>
        <w:rPr>
          <w:sz w:val="17"/>
        </w:rPr>
        <w:t>Если иное не указано в спецификации продукта.скорость перемещения должна быть выбрана в диапазоне от 0,0083 мм/с до 0.1 мм/с (от 0.5 мм/мин до 6 мм/мин).</w:t>
      </w:r>
    </w:p>
    <w:p>
      <w:pPr>
        <w:spacing w:line="242" w:lineRule="auto" w:before="109"/>
        <w:ind w:left="114" w:right="320" w:firstLine="513"/>
        <w:jc w:val="both"/>
        <w:rPr>
          <w:sz w:val="17"/>
        </w:rPr>
      </w:pPr>
      <w:r>
        <w:rPr>
          <w:sz w:val="17"/>
        </w:rPr>
        <w:t>П р и м е ч а н и е — Правильно выбранная скорость перемещения приводит к разрушению соединения за временной интервал от нескольких десятков секунд до нескольких минут.</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27"/>
        <w:ind w:left="114" w:right="0" w:firstLine="0"/>
        <w:jc w:val="left"/>
        <w:rPr>
          <w:sz w:val="16"/>
        </w:rPr>
      </w:pPr>
      <w:r>
        <w:rPr>
          <w:sz w:val="16"/>
        </w:rPr>
        <w:t>30</w:t>
      </w:r>
    </w:p>
    <w:p>
      <w:pPr>
        <w:spacing w:after="0"/>
        <w:jc w:val="left"/>
        <w:rPr>
          <w:sz w:val="16"/>
        </w:rPr>
        <w:sectPr>
          <w:pgSz w:w="11900" w:h="16840"/>
          <w:pgMar w:header="520" w:footer="515" w:top="720" w:bottom="720" w:left="1480" w:right="360"/>
        </w:sectPr>
      </w:pPr>
    </w:p>
    <w:p>
      <w:pPr>
        <w:pStyle w:val="BodyText"/>
        <w:rPr>
          <w:sz w:val="20"/>
        </w:rPr>
      </w:pPr>
    </w:p>
    <w:p>
      <w:pPr>
        <w:pStyle w:val="BodyText"/>
        <w:rPr>
          <w:sz w:val="20"/>
        </w:rPr>
      </w:pPr>
    </w:p>
    <w:p>
      <w:pPr>
        <w:pStyle w:val="BodyText"/>
        <w:spacing w:before="7"/>
        <w:rPr>
          <w:sz w:val="23"/>
        </w:rPr>
      </w:pPr>
    </w:p>
    <w:p>
      <w:pPr>
        <w:pStyle w:val="BodyText"/>
        <w:ind w:left="5635"/>
      </w:pPr>
      <w:r>
        <w:rPr/>
        <w:t>ГОСТ Р 55492—2013/IEC/PAS 62137-3:2008</w:t>
      </w:r>
    </w:p>
    <w:p>
      <w:pPr>
        <w:pStyle w:val="BodyText"/>
        <w:spacing w:before="5"/>
        <w:rPr>
          <w:sz w:val="17"/>
        </w:rPr>
      </w:pPr>
    </w:p>
    <w:p>
      <w:pPr>
        <w:spacing w:line="304" w:lineRule="auto" w:before="95"/>
        <w:ind w:left="4276" w:right="4476" w:firstLine="0"/>
        <w:jc w:val="center"/>
        <w:rPr>
          <w:sz w:val="16"/>
        </w:rPr>
      </w:pPr>
      <w:r>
        <w:rPr>
          <w:sz w:val="16"/>
        </w:rPr>
        <w:t>Приложение Е (справочное)</w:t>
      </w:r>
    </w:p>
    <w:p>
      <w:pPr>
        <w:pStyle w:val="BodyText"/>
        <w:rPr>
          <w:sz w:val="18"/>
        </w:rPr>
      </w:pPr>
    </w:p>
    <w:p>
      <w:pPr>
        <w:pStyle w:val="BodyText"/>
        <w:rPr>
          <w:sz w:val="18"/>
        </w:rPr>
      </w:pPr>
    </w:p>
    <w:p>
      <w:pPr>
        <w:pStyle w:val="BodyText"/>
        <w:spacing w:before="8"/>
        <w:rPr>
          <w:sz w:val="22"/>
        </w:rPr>
      </w:pPr>
    </w:p>
    <w:p>
      <w:pPr>
        <w:pStyle w:val="BodyText"/>
        <w:ind w:left="2621"/>
      </w:pPr>
      <w:r>
        <w:rPr/>
        <w:t>Циклическое испытание на удар стальным шариком</w:t>
      </w:r>
    </w:p>
    <w:p>
      <w:pPr>
        <w:pStyle w:val="BodyText"/>
        <w:spacing w:before="4"/>
        <w:rPr>
          <w:sz w:val="26"/>
        </w:rPr>
      </w:pPr>
    </w:p>
    <w:p>
      <w:pPr>
        <w:spacing w:before="0"/>
        <w:ind w:left="640" w:right="0" w:firstLine="0"/>
        <w:jc w:val="left"/>
        <w:rPr>
          <w:sz w:val="17"/>
        </w:rPr>
      </w:pPr>
      <w:r>
        <w:rPr>
          <w:sz w:val="17"/>
        </w:rPr>
        <w:t>Е.1 Общие положения</w:t>
      </w:r>
    </w:p>
    <w:p>
      <w:pPr>
        <w:spacing w:line="264" w:lineRule="auto" w:before="92"/>
        <w:ind w:left="127" w:right="159" w:firstLine="495"/>
        <w:jc w:val="both"/>
        <w:rPr>
          <w:sz w:val="17"/>
        </w:rPr>
      </w:pPr>
      <w:r>
        <w:rPr>
          <w:sz w:val="17"/>
        </w:rPr>
        <w:t>Денное приложение детально описывает процедуру проведения испытания на удар стальным шариком, при­ веденную в 7.4.2.</w:t>
      </w:r>
    </w:p>
    <w:p>
      <w:pPr>
        <w:spacing w:line="264" w:lineRule="auto" w:before="19"/>
        <w:ind w:left="118" w:right="114" w:firstLine="522"/>
        <w:jc w:val="both"/>
        <w:rPr>
          <w:sz w:val="17"/>
        </w:rPr>
      </w:pPr>
      <w:r>
        <w:rPr>
          <w:sz w:val="17"/>
        </w:rPr>
        <w:t>Циклическое испытание на удар стальным шариком является упрощенным испытанием для поверхностно монтируемых компонентов BGA.LGA и OFN. устанавливаемых в портативную аппаратуру, и используется как аль­ тернатива испытанию на циклическое падение (для слабых ударов). Денное  испытание  не  позволяет  получить  оценку прочности смонтированныхна плате компонентов, однако оно позволяет осуществить относительную срав­ нительную оценку надежности монтажа компонентов, подвергающихся ударам стального падающего</w:t>
      </w:r>
      <w:r>
        <w:rPr>
          <w:spacing w:val="-32"/>
          <w:sz w:val="17"/>
        </w:rPr>
        <w:t> </w:t>
      </w:r>
      <w:r>
        <w:rPr>
          <w:sz w:val="17"/>
        </w:rPr>
        <w:t>шарика.</w:t>
      </w:r>
    </w:p>
    <w:p>
      <w:pPr>
        <w:spacing w:before="109"/>
        <w:ind w:left="640" w:right="0" w:firstLine="0"/>
        <w:jc w:val="left"/>
        <w:rPr>
          <w:sz w:val="17"/>
        </w:rPr>
      </w:pPr>
      <w:r>
        <w:rPr>
          <w:sz w:val="17"/>
        </w:rPr>
        <w:t>Е.2 Условия монтажа поверхностно монтируемых компонентов и применяемые материалы</w:t>
      </w:r>
    </w:p>
    <w:p>
      <w:pPr>
        <w:spacing w:line="264" w:lineRule="auto" w:before="92"/>
        <w:ind w:left="118" w:right="117" w:firstLine="522"/>
        <w:jc w:val="both"/>
        <w:rPr>
          <w:sz w:val="17"/>
        </w:rPr>
      </w:pPr>
      <w:r>
        <w:rPr>
          <w:sz w:val="17"/>
        </w:rPr>
        <w:t>Монтаж компонента  и материалы должны удовлетворять требованиям, изложенным в 6.1. Толщина и матери­   ал тестовой подложки должны быть такими, чтобы при ударе, вызванном падением шарика, подложка изгибалась с допустимым радиусом кривизны, но не деформировалась.  Рекомендованная  толщина  тестовой  подложки  состав­ ляет 1.6 мм. т. е. больше, чем при испытании на циклическое падение, описанное в</w:t>
      </w:r>
      <w:r>
        <w:rPr>
          <w:spacing w:val="-22"/>
          <w:sz w:val="17"/>
        </w:rPr>
        <w:t> </w:t>
      </w:r>
      <w:r>
        <w:rPr>
          <w:sz w:val="17"/>
        </w:rPr>
        <w:t>7.4.2.</w:t>
      </w:r>
    </w:p>
    <w:p>
      <w:pPr>
        <w:spacing w:before="109"/>
        <w:ind w:left="640" w:right="0" w:firstLine="0"/>
        <w:jc w:val="left"/>
        <w:rPr>
          <w:sz w:val="17"/>
        </w:rPr>
      </w:pPr>
      <w:r>
        <w:rPr>
          <w:sz w:val="17"/>
        </w:rPr>
        <w:t>Е.З Испытательное оборудование</w:t>
      </w:r>
    </w:p>
    <w:p>
      <w:pPr>
        <w:spacing w:line="276" w:lineRule="auto" w:before="74"/>
        <w:ind w:left="127" w:right="114" w:firstLine="495"/>
        <w:jc w:val="both"/>
        <w:rPr>
          <w:sz w:val="17"/>
        </w:rPr>
      </w:pPr>
      <w:r>
        <w:rPr>
          <w:sz w:val="17"/>
        </w:rPr>
        <w:t>Для достижения хорошей повторяемости испытательное оборудование должно иметь высокую точность позиционирования точки падения шарика. Для проверки стабильности свойств механического напряжения, при­ кладываемого к испытываемому паяному соединению, с целью определения формы и амплитуды механического напряжения, желательно провести предварительное испытание с использованием тензодатчика, размещенного в непосредственной близости от паяного соединения компонента, проходящего испытание.</w:t>
      </w:r>
    </w:p>
    <w:p>
      <w:pPr>
        <w:spacing w:before="117"/>
        <w:ind w:left="640" w:right="0" w:firstLine="0"/>
        <w:jc w:val="left"/>
        <w:rPr>
          <w:sz w:val="17"/>
        </w:rPr>
      </w:pPr>
      <w:r>
        <w:rPr>
          <w:sz w:val="17"/>
        </w:rPr>
        <w:t>Е.4 Процедура испытания</w:t>
      </w:r>
    </w:p>
    <w:p>
      <w:pPr>
        <w:spacing w:line="276" w:lineRule="auto" w:before="92"/>
        <w:ind w:left="118" w:right="111" w:firstLine="522"/>
        <w:jc w:val="both"/>
        <w:rPr>
          <w:sz w:val="17"/>
        </w:rPr>
      </w:pPr>
      <w:r>
        <w:rPr>
          <w:sz w:val="17"/>
        </w:rPr>
        <w:t>Как показано на рисунке Е.1. поверхностно монтируемый компонент, установленный на тестовой подложке, удерживается фиксирующим ее приспособлением в положении лицевой поверхностью вниз, а стальной шарик  свободно падает с заданной высоты на тыльную сторону тестовой подложки. Точка падения  шарика  для  повер­ хностно монтируемых компонентов больших размеров выбирается ближе к периферии компонента, являющейся наиболее уязвимым для возникновения механических повреждений местом. Разрушение паяного соединения обнаруживается обрывом в последовательной электрической цепи, как это отражено в приложении в. путем использования прибора, измеряющего электрическое сопротивление (см.</w:t>
      </w:r>
      <w:r>
        <w:rPr>
          <w:spacing w:val="-13"/>
          <w:sz w:val="17"/>
        </w:rPr>
        <w:t> </w:t>
      </w:r>
      <w:r>
        <w:rPr>
          <w:sz w:val="17"/>
        </w:rPr>
        <w:t>0.2.4).</w:t>
      </w:r>
    </w:p>
    <w:p>
      <w:pPr>
        <w:spacing w:line="288" w:lineRule="auto" w:before="10"/>
        <w:ind w:left="631" w:right="2312" w:firstLine="9"/>
        <w:jc w:val="left"/>
        <w:rPr>
          <w:sz w:val="17"/>
        </w:rPr>
      </w:pPr>
      <w:r>
        <w:rPr/>
        <w:drawing>
          <wp:anchor distT="0" distB="0" distL="0" distR="0" allowOverlap="1" layoutInCell="1" locked="0" behindDoc="0" simplePos="0" relativeHeight="1984">
            <wp:simplePos x="0" y="0"/>
            <wp:positionH relativeFrom="page">
              <wp:posOffset>3229610</wp:posOffset>
            </wp:positionH>
            <wp:positionV relativeFrom="paragraph">
              <wp:posOffset>353350</wp:posOffset>
            </wp:positionV>
            <wp:extent cx="371475" cy="440054"/>
            <wp:effectExtent l="0" t="0" r="0" b="0"/>
            <wp:wrapTopAndBottom/>
            <wp:docPr id="67" name="image40.png" descr=""/>
            <wp:cNvGraphicFramePr>
              <a:graphicFrameLocks noChangeAspect="1"/>
            </wp:cNvGraphicFramePr>
            <a:graphic>
              <a:graphicData uri="http://schemas.openxmlformats.org/drawingml/2006/picture">
                <pic:pic>
                  <pic:nvPicPr>
                    <pic:cNvPr id="68" name="image40.png"/>
                    <pic:cNvPicPr/>
                  </pic:nvPicPr>
                  <pic:blipFill>
                    <a:blip r:embed="rId47" cstate="print"/>
                    <a:stretch>
                      <a:fillRect/>
                    </a:stretch>
                  </pic:blipFill>
                  <pic:spPr>
                    <a:xfrm>
                      <a:off x="0" y="0"/>
                      <a:ext cx="371475" cy="440054"/>
                    </a:xfrm>
                    <a:prstGeom prst="rect">
                      <a:avLst/>
                    </a:prstGeom>
                  </pic:spPr>
                </pic:pic>
              </a:graphicData>
            </a:graphic>
          </wp:anchor>
        </w:drawing>
      </w:r>
      <w:r>
        <w:rPr>
          <w:sz w:val="17"/>
        </w:rPr>
        <w:t>Число свободных падений шарика до момента разрушения соединения записывается. Данное испытание является испытанием на воздействие легким ударом.</w:t>
      </w:r>
    </w:p>
    <w:p>
      <w:pPr>
        <w:pStyle w:val="BodyText"/>
        <w:rPr>
          <w:sz w:val="20"/>
        </w:rPr>
      </w:pPr>
    </w:p>
    <w:p>
      <w:pPr>
        <w:pStyle w:val="BodyText"/>
        <w:spacing w:before="5"/>
      </w:pPr>
      <w:r>
        <w:rPr/>
        <w:drawing>
          <wp:anchor distT="0" distB="0" distL="0" distR="0" allowOverlap="1" layoutInCell="1" locked="0" behindDoc="0" simplePos="0" relativeHeight="2008">
            <wp:simplePos x="0" y="0"/>
            <wp:positionH relativeFrom="page">
              <wp:posOffset>1755139</wp:posOffset>
            </wp:positionH>
            <wp:positionV relativeFrom="paragraph">
              <wp:posOffset>167017</wp:posOffset>
            </wp:positionV>
            <wp:extent cx="3926204" cy="2160270"/>
            <wp:effectExtent l="0" t="0" r="0" b="0"/>
            <wp:wrapTopAndBottom/>
            <wp:docPr id="69" name="image41.png" descr=""/>
            <wp:cNvGraphicFramePr>
              <a:graphicFrameLocks noChangeAspect="1"/>
            </wp:cNvGraphicFramePr>
            <a:graphic>
              <a:graphicData uri="http://schemas.openxmlformats.org/drawingml/2006/picture">
                <pic:pic>
                  <pic:nvPicPr>
                    <pic:cNvPr id="70" name="image41.png"/>
                    <pic:cNvPicPr/>
                  </pic:nvPicPr>
                  <pic:blipFill>
                    <a:blip r:embed="rId48" cstate="print"/>
                    <a:stretch>
                      <a:fillRect/>
                    </a:stretch>
                  </pic:blipFill>
                  <pic:spPr>
                    <a:xfrm>
                      <a:off x="0" y="0"/>
                      <a:ext cx="3926204" cy="2160270"/>
                    </a:xfrm>
                    <a:prstGeom prst="rect">
                      <a:avLst/>
                    </a:prstGeom>
                  </pic:spPr>
                </pic:pic>
              </a:graphicData>
            </a:graphic>
          </wp:anchor>
        </w:drawing>
      </w:r>
    </w:p>
    <w:p>
      <w:pPr>
        <w:pStyle w:val="BodyText"/>
        <w:spacing w:before="1"/>
        <w:rPr>
          <w:sz w:val="14"/>
        </w:rPr>
      </w:pPr>
    </w:p>
    <w:p>
      <w:pPr>
        <w:spacing w:before="1"/>
        <w:ind w:left="0" w:right="132" w:firstLine="0"/>
        <w:jc w:val="right"/>
        <w:rPr>
          <w:sz w:val="16"/>
        </w:rPr>
      </w:pPr>
      <w:r>
        <w:rPr>
          <w:w w:val="95"/>
          <w:sz w:val="16"/>
        </w:rPr>
        <w:t>31</w:t>
      </w:r>
    </w:p>
    <w:p>
      <w:pPr>
        <w:spacing w:after="0"/>
        <w:jc w:val="right"/>
        <w:rPr>
          <w:sz w:val="16"/>
        </w:rPr>
        <w:sectPr>
          <w:pgSz w:w="11900" w:h="16840"/>
          <w:pgMar w:header="520" w:footer="515" w:top="720" w:bottom="720" w:left="900" w:right="1120"/>
        </w:sectPr>
      </w:pPr>
    </w:p>
    <w:p>
      <w:pPr>
        <w:pStyle w:val="BodyText"/>
        <w:rPr>
          <w:sz w:val="20"/>
        </w:rPr>
      </w:pPr>
    </w:p>
    <w:p>
      <w:pPr>
        <w:pStyle w:val="BodyText"/>
        <w:rPr>
          <w:sz w:val="20"/>
        </w:rPr>
      </w:pPr>
    </w:p>
    <w:p>
      <w:pPr>
        <w:pStyle w:val="BodyText"/>
        <w:spacing w:before="1"/>
        <w:rPr>
          <w:sz w:val="16"/>
        </w:rPr>
      </w:pPr>
    </w:p>
    <w:p>
      <w:pPr>
        <w:pStyle w:val="BodyText"/>
        <w:spacing w:before="94"/>
        <w:ind w:left="122"/>
      </w:pPr>
      <w:r>
        <w:rPr/>
        <w:t>ГОСТ Р 55492—201ЗЛЕС/PAS 62137-3:2008</w:t>
      </w:r>
    </w:p>
    <w:p>
      <w:pPr>
        <w:pStyle w:val="BodyText"/>
        <w:spacing w:before="9"/>
        <w:rPr>
          <w:sz w:val="24"/>
        </w:rPr>
      </w:pPr>
    </w:p>
    <w:p>
      <w:pPr>
        <w:spacing w:before="0"/>
        <w:ind w:left="627" w:right="0" w:firstLine="0"/>
        <w:jc w:val="left"/>
        <w:rPr>
          <w:sz w:val="17"/>
        </w:rPr>
      </w:pPr>
      <w:r>
        <w:rPr>
          <w:sz w:val="17"/>
        </w:rPr>
        <w:t>£.5 Взаимосвязь данного испытания с испытанием на циклическое падение (пример)</w:t>
      </w:r>
    </w:p>
    <w:p>
      <w:pPr>
        <w:spacing w:line="264" w:lineRule="auto" w:before="92"/>
        <w:ind w:left="104" w:right="99" w:firstLine="512"/>
        <w:jc w:val="both"/>
        <w:rPr>
          <w:sz w:val="17"/>
        </w:rPr>
      </w:pPr>
      <w:r>
        <w:rPr>
          <w:sz w:val="17"/>
        </w:rPr>
        <w:t>Сравнение испытаний на циклическое падение и на циклический удар стальным шариком было сделано для различных материалов концевых выводов и сплавов, используемых в качестве припоя, для корпуса QFN с 64 выво­ дами и с шагом выводов 0.5 мм. смонтированного на подложке из материала FR-4. толщиной 1.6 мм. Как показа но на рисунке Е.2. сравнивалось количество падений до момента разрушения паяных соединений. Между двумя типами испытаний наблюдалась устойчивая корреляция.</w:t>
      </w:r>
    </w:p>
    <w:p>
      <w:pPr>
        <w:pStyle w:val="BodyText"/>
        <w:spacing w:before="9"/>
      </w:pPr>
    </w:p>
    <w:p>
      <w:pPr>
        <w:pStyle w:val="BodyText"/>
        <w:spacing w:line="228" w:lineRule="auto" w:after="31"/>
        <w:ind w:left="2814" w:right="3091" w:firstLine="18"/>
      </w:pPr>
      <w:r>
        <w:rPr>
          <w:spacing w:val="-16"/>
        </w:rPr>
        <w:t>tan*всш&gt;паденийстлыюгоиицясв </w:t>
      </w:r>
      <w:r>
        <w:rPr>
          <w:spacing w:val="-18"/>
        </w:rPr>
        <w:t>донаступлениймомэнт*реэрэиюмия</w:t>
      </w:r>
    </w:p>
    <w:p>
      <w:pPr>
        <w:pStyle w:val="BodyText"/>
        <w:ind w:left="2814"/>
        <w:rPr>
          <w:sz w:val="20"/>
        </w:rPr>
      </w:pPr>
      <w:r>
        <w:rPr>
          <w:sz w:val="20"/>
        </w:rPr>
        <w:drawing>
          <wp:inline distT="0" distB="0" distL="0" distR="0">
            <wp:extent cx="2714624" cy="2131695"/>
            <wp:effectExtent l="0" t="0" r="0" b="0"/>
            <wp:docPr id="71" name="image42.png" descr=""/>
            <wp:cNvGraphicFramePr>
              <a:graphicFrameLocks noChangeAspect="1"/>
            </wp:cNvGraphicFramePr>
            <a:graphic>
              <a:graphicData uri="http://schemas.openxmlformats.org/drawingml/2006/picture">
                <pic:pic>
                  <pic:nvPicPr>
                    <pic:cNvPr id="72" name="image42.png"/>
                    <pic:cNvPicPr/>
                  </pic:nvPicPr>
                  <pic:blipFill>
                    <a:blip r:embed="rId49" cstate="print"/>
                    <a:stretch>
                      <a:fillRect/>
                    </a:stretch>
                  </pic:blipFill>
                  <pic:spPr>
                    <a:xfrm>
                      <a:off x="0" y="0"/>
                      <a:ext cx="2714624" cy="2131695"/>
                    </a:xfrm>
                    <a:prstGeom prst="rect">
                      <a:avLst/>
                    </a:prstGeom>
                  </pic:spPr>
                </pic:pic>
              </a:graphicData>
            </a:graphic>
          </wp:inline>
        </w:drawing>
      </w:r>
      <w:r>
        <w:rPr>
          <w:sz w:val="20"/>
        </w:rPr>
      </w:r>
    </w:p>
    <w:p>
      <w:pPr>
        <w:spacing w:after="0"/>
        <w:rPr>
          <w:sz w:val="20"/>
        </w:rPr>
        <w:sectPr>
          <w:pgSz w:w="11900" w:h="16840"/>
          <w:pgMar w:header="520" w:footer="515" w:top="720" w:bottom="720" w:left="1480" w:right="580"/>
        </w:sectPr>
      </w:pPr>
    </w:p>
    <w:p>
      <w:pPr>
        <w:pStyle w:val="BodyText"/>
        <w:rPr>
          <w:sz w:val="18"/>
        </w:rPr>
      </w:pPr>
    </w:p>
    <w:p>
      <w:pPr>
        <w:pStyle w:val="BodyText"/>
        <w:rPr>
          <w:sz w:val="18"/>
        </w:rPr>
      </w:pPr>
    </w:p>
    <w:p>
      <w:pPr>
        <w:pStyle w:val="BodyText"/>
      </w:pPr>
    </w:p>
    <w:p>
      <w:pPr>
        <w:spacing w:before="0"/>
        <w:ind w:left="627" w:right="0" w:firstLine="0"/>
        <w:jc w:val="left"/>
        <w:rPr>
          <w:sz w:val="17"/>
        </w:rPr>
      </w:pPr>
      <w:r>
        <w:rPr>
          <w:spacing w:val="-1"/>
          <w:sz w:val="17"/>
        </w:rPr>
        <w:t>Условия</w:t>
      </w:r>
    </w:p>
    <w:p>
      <w:pPr>
        <w:pStyle w:val="BodyText"/>
        <w:spacing w:line="196" w:lineRule="auto" w:before="113"/>
        <w:ind w:left="2426" w:right="2743" w:firstLine="155"/>
      </w:pPr>
      <w:r>
        <w:rPr/>
        <w:br w:type="column"/>
      </w:r>
      <w:r>
        <w:rPr>
          <w:spacing w:val="-18"/>
        </w:rPr>
        <w:t>Количествоцикгмчэомхпадений донаступлениемомент»роддомы</w:t>
      </w:r>
    </w:p>
    <w:p>
      <w:pPr>
        <w:spacing w:after="0" w:line="196" w:lineRule="auto"/>
        <w:sectPr>
          <w:type w:val="continuous"/>
          <w:pgSz w:w="11900" w:h="16840"/>
          <w:pgMar w:top="720" w:bottom="700" w:left="1480" w:right="580"/>
          <w:cols w:num="2" w:equalWidth="0">
            <w:col w:w="1291" w:space="896"/>
            <w:col w:w="7653"/>
          </w:cols>
        </w:sectPr>
      </w:pPr>
    </w:p>
    <w:p>
      <w:pPr>
        <w:spacing w:before="20"/>
        <w:ind w:left="627" w:right="0" w:firstLine="0"/>
        <w:jc w:val="left"/>
        <w:rPr>
          <w:sz w:val="17"/>
        </w:rPr>
      </w:pPr>
      <w:r>
        <w:rPr>
          <w:sz w:val="17"/>
        </w:rPr>
        <w:t>Испытание на циклическое падение: высота падения — 0.75 м.</w:t>
      </w:r>
    </w:p>
    <w:p>
      <w:pPr>
        <w:spacing w:before="20"/>
        <w:ind w:left="627" w:right="0" w:firstLine="0"/>
        <w:jc w:val="left"/>
        <w:rPr>
          <w:sz w:val="17"/>
        </w:rPr>
      </w:pPr>
      <w:r>
        <w:rPr>
          <w:sz w:val="17"/>
        </w:rPr>
        <w:t>Испытание падением стального шарика: масса шарика — 10 г. высота падения — 1.5 м.</w:t>
      </w:r>
    </w:p>
    <w:p>
      <w:pPr>
        <w:pStyle w:val="BodyText"/>
        <w:spacing w:before="6"/>
        <w:rPr>
          <w:sz w:val="20"/>
        </w:rPr>
      </w:pPr>
    </w:p>
    <w:p>
      <w:pPr>
        <w:spacing w:line="264" w:lineRule="auto" w:before="0"/>
        <w:ind w:left="3830" w:right="1314" w:hanging="2488"/>
        <w:jc w:val="left"/>
        <w:rPr>
          <w:sz w:val="17"/>
        </w:rPr>
      </w:pPr>
      <w:r>
        <w:rPr>
          <w:sz w:val="17"/>
        </w:rPr>
        <w:t>Рисунок Е.2 — Сравнение циклического испытания на падение и циклического испытания на удар стальным шариком</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spacing w:before="95"/>
        <w:ind w:left="114" w:right="0" w:firstLine="0"/>
        <w:jc w:val="left"/>
        <w:rPr>
          <w:sz w:val="16"/>
        </w:rPr>
      </w:pPr>
      <w:r>
        <w:rPr>
          <w:sz w:val="16"/>
        </w:rPr>
        <w:t>32</w:t>
      </w:r>
    </w:p>
    <w:p>
      <w:pPr>
        <w:spacing w:after="0"/>
        <w:jc w:val="left"/>
        <w:rPr>
          <w:sz w:val="16"/>
        </w:rPr>
        <w:sectPr>
          <w:type w:val="continuous"/>
          <w:pgSz w:w="11900" w:h="16840"/>
          <w:pgMar w:top="720" w:bottom="700" w:left="1480" w:right="580"/>
        </w:sectPr>
      </w:pPr>
    </w:p>
    <w:p>
      <w:pPr>
        <w:pStyle w:val="BodyText"/>
        <w:rPr>
          <w:sz w:val="20"/>
        </w:rPr>
      </w:pPr>
    </w:p>
    <w:p>
      <w:pPr>
        <w:pStyle w:val="BodyText"/>
        <w:rPr>
          <w:sz w:val="20"/>
        </w:rPr>
      </w:pPr>
    </w:p>
    <w:p>
      <w:pPr>
        <w:pStyle w:val="BodyText"/>
        <w:spacing w:before="7"/>
        <w:rPr>
          <w:sz w:val="23"/>
        </w:rPr>
      </w:pPr>
    </w:p>
    <w:p>
      <w:pPr>
        <w:pStyle w:val="BodyText"/>
        <w:ind w:left="5635"/>
      </w:pPr>
      <w:r>
        <w:rPr/>
        <w:t>ГОСТ Р 55492—2013/IEC/PAS 62137-3:2008</w:t>
      </w:r>
    </w:p>
    <w:p>
      <w:pPr>
        <w:pStyle w:val="BodyText"/>
        <w:spacing w:before="5"/>
        <w:rPr>
          <w:sz w:val="17"/>
        </w:rPr>
      </w:pPr>
    </w:p>
    <w:p>
      <w:pPr>
        <w:spacing w:line="304" w:lineRule="auto" w:before="95"/>
        <w:ind w:left="4286" w:right="4476" w:firstLine="0"/>
        <w:jc w:val="center"/>
        <w:rPr>
          <w:sz w:val="16"/>
        </w:rPr>
      </w:pPr>
      <w:r>
        <w:rPr>
          <w:sz w:val="16"/>
        </w:rPr>
        <w:t>Приложение F</w:t>
      </w:r>
      <w:r>
        <w:rPr>
          <w:w w:val="100"/>
          <w:sz w:val="16"/>
        </w:rPr>
        <w:t> </w:t>
      </w:r>
      <w:r>
        <w:rPr>
          <w:sz w:val="16"/>
        </w:rPr>
        <w:t>(справочное)</w:t>
      </w:r>
    </w:p>
    <w:p>
      <w:pPr>
        <w:pStyle w:val="BodyText"/>
        <w:rPr>
          <w:sz w:val="18"/>
        </w:rPr>
      </w:pPr>
    </w:p>
    <w:p>
      <w:pPr>
        <w:pStyle w:val="BodyText"/>
        <w:rPr>
          <w:sz w:val="18"/>
        </w:rPr>
      </w:pPr>
    </w:p>
    <w:p>
      <w:pPr>
        <w:pStyle w:val="BodyText"/>
        <w:rPr>
          <w:sz w:val="18"/>
        </w:rPr>
      </w:pPr>
    </w:p>
    <w:p>
      <w:pPr>
        <w:pStyle w:val="BodyText"/>
        <w:ind w:left="25"/>
        <w:jc w:val="center"/>
      </w:pPr>
      <w:r>
        <w:rPr/>
        <w:t>Испытание прочности на отрыв</w:t>
      </w:r>
    </w:p>
    <w:p>
      <w:pPr>
        <w:pStyle w:val="BodyText"/>
        <w:spacing w:before="6"/>
        <w:rPr>
          <w:sz w:val="18"/>
        </w:rPr>
      </w:pPr>
    </w:p>
    <w:p>
      <w:pPr>
        <w:pStyle w:val="ListParagraph"/>
        <w:numPr>
          <w:ilvl w:val="1"/>
          <w:numId w:val="24"/>
        </w:numPr>
        <w:tabs>
          <w:tab w:pos="933" w:val="left" w:leader="none"/>
        </w:tabs>
        <w:spacing w:line="240" w:lineRule="auto" w:before="0" w:after="0"/>
        <w:ind w:left="640" w:right="0" w:firstLine="0"/>
        <w:jc w:val="left"/>
        <w:rPr>
          <w:sz w:val="17"/>
        </w:rPr>
      </w:pPr>
      <w:r>
        <w:rPr>
          <w:sz w:val="17"/>
        </w:rPr>
        <w:t>Общие положения</w:t>
      </w:r>
    </w:p>
    <w:p>
      <w:pPr>
        <w:spacing w:line="288" w:lineRule="auto" w:before="74"/>
        <w:ind w:left="127" w:right="157" w:firstLine="495"/>
        <w:jc w:val="both"/>
        <w:rPr>
          <w:sz w:val="17"/>
        </w:rPr>
      </w:pPr>
      <w:r>
        <w:rPr>
          <w:sz w:val="17"/>
        </w:rPr>
        <w:t>Данное приложение детально описывает процедуру проведения  испытания  прочности  на  отрыв,  приведен­ ную а 7.5.1.</w:t>
      </w:r>
    </w:p>
    <w:p>
      <w:pPr>
        <w:pStyle w:val="ListParagraph"/>
        <w:numPr>
          <w:ilvl w:val="1"/>
          <w:numId w:val="24"/>
        </w:numPr>
        <w:tabs>
          <w:tab w:pos="933" w:val="left" w:leader="none"/>
        </w:tabs>
        <w:spacing w:line="331" w:lineRule="auto" w:before="72" w:after="0"/>
        <w:ind w:left="640" w:right="6276" w:firstLine="0"/>
        <w:jc w:val="left"/>
        <w:rPr>
          <w:sz w:val="17"/>
        </w:rPr>
      </w:pPr>
      <w:r>
        <w:rPr>
          <w:sz w:val="17"/>
        </w:rPr>
        <w:t>Процедура  испытаний Процедура испытания описана</w:t>
      </w:r>
      <w:r>
        <w:rPr>
          <w:spacing w:val="-12"/>
          <w:sz w:val="17"/>
        </w:rPr>
        <w:t> </w:t>
      </w:r>
      <w:r>
        <w:rPr>
          <w:sz w:val="17"/>
        </w:rPr>
        <w:t>ниже.</w:t>
      </w:r>
    </w:p>
    <w:p>
      <w:pPr>
        <w:spacing w:line="162" w:lineRule="exact" w:before="0"/>
        <w:ind w:left="640" w:right="0" w:firstLine="0"/>
        <w:jc w:val="left"/>
        <w:rPr>
          <w:sz w:val="17"/>
        </w:rPr>
      </w:pPr>
      <w:r>
        <w:rPr>
          <w:sz w:val="17"/>
        </w:rPr>
        <w:t>a)  Перед испытанием образец должен быть выдержан в стандартных атмосферных условиях, как описано в</w:t>
      </w:r>
    </w:p>
    <w:p>
      <w:pPr>
        <w:spacing w:line="264" w:lineRule="auto" w:before="21"/>
        <w:ind w:left="127" w:right="0" w:firstLine="0"/>
        <w:jc w:val="left"/>
        <w:rPr>
          <w:sz w:val="17"/>
        </w:rPr>
      </w:pPr>
      <w:r>
        <w:rPr>
          <w:sz w:val="17"/>
        </w:rPr>
        <w:t>5.3 стандарта МЭК 60068-1. а течение бопее 4 ч. Испытание должно проводиться после проведения проверки ком­ понента.</w:t>
      </w:r>
    </w:p>
    <w:p>
      <w:pPr>
        <w:spacing w:line="264" w:lineRule="auto" w:before="1"/>
        <w:ind w:left="127" w:right="136" w:firstLine="512"/>
        <w:jc w:val="both"/>
        <w:rPr>
          <w:sz w:val="17"/>
        </w:rPr>
      </w:pPr>
      <w:r>
        <w:rPr>
          <w:sz w:val="13"/>
        </w:rPr>
        <w:t>b </w:t>
      </w:r>
      <w:r>
        <w:rPr>
          <w:sz w:val="17"/>
        </w:rPr>
        <w:t>)   Тестовая подложка должна быть зафиксирована на оборудовании для проведения испытания прочности     на отрыв, как показано на рисунке</w:t>
      </w:r>
      <w:r>
        <w:rPr>
          <w:spacing w:val="-17"/>
          <w:sz w:val="17"/>
        </w:rPr>
        <w:t> </w:t>
      </w:r>
      <w:r>
        <w:rPr>
          <w:sz w:val="17"/>
        </w:rPr>
        <w:t>F.I.</w:t>
      </w:r>
    </w:p>
    <w:p>
      <w:pPr>
        <w:spacing w:line="264" w:lineRule="auto" w:before="91"/>
        <w:ind w:left="118" w:right="155" w:firstLine="521"/>
        <w:jc w:val="both"/>
        <w:rPr>
          <w:sz w:val="17"/>
        </w:rPr>
      </w:pPr>
      <w:r>
        <w:rPr>
          <w:sz w:val="17"/>
        </w:rPr>
        <w:t>П р и м е ч а н и е — При закреплении тестовой подложки вывод, подлежащий испытанию, должен быть за­ фиксирован в центре крепежного приспособления подложки таким образом, чтобы он был перпендикулярен кре­ пежному приспособлению вывода.</w:t>
      </w:r>
    </w:p>
    <w:p>
      <w:pPr>
        <w:pStyle w:val="ListParagraph"/>
        <w:numPr>
          <w:ilvl w:val="0"/>
          <w:numId w:val="25"/>
        </w:numPr>
        <w:tabs>
          <w:tab w:pos="892" w:val="left" w:leader="none"/>
        </w:tabs>
        <w:spacing w:line="240" w:lineRule="auto" w:before="91" w:after="0"/>
        <w:ind w:left="118" w:right="0" w:firstLine="522"/>
        <w:jc w:val="left"/>
        <w:rPr>
          <w:sz w:val="17"/>
        </w:rPr>
      </w:pPr>
      <w:r>
        <w:rPr>
          <w:sz w:val="17"/>
        </w:rPr>
        <w:t>Вывод фиксируется в приспособлении оборудования для испытания прочности на</w:t>
      </w:r>
      <w:r>
        <w:rPr>
          <w:spacing w:val="-24"/>
          <w:sz w:val="17"/>
        </w:rPr>
        <w:t> </w:t>
      </w:r>
      <w:r>
        <w:rPr>
          <w:sz w:val="17"/>
        </w:rPr>
        <w:t>отрыв.</w:t>
      </w:r>
    </w:p>
    <w:p>
      <w:pPr>
        <w:pStyle w:val="BodyText"/>
        <w:spacing w:before="11"/>
        <w:rPr>
          <w:sz w:val="18"/>
        </w:rPr>
      </w:pPr>
    </w:p>
    <w:p>
      <w:pPr>
        <w:spacing w:before="0"/>
        <w:ind w:left="640" w:right="0" w:firstLine="0"/>
        <w:jc w:val="left"/>
        <w:rPr>
          <w:sz w:val="17"/>
        </w:rPr>
      </w:pPr>
      <w:r>
        <w:rPr>
          <w:sz w:val="17"/>
        </w:rPr>
        <w:t>П р и м е ч а н и я </w:t>
      </w:r>
    </w:p>
    <w:p>
      <w:pPr>
        <w:pStyle w:val="ListParagraph"/>
        <w:numPr>
          <w:ilvl w:val="0"/>
          <w:numId w:val="26"/>
        </w:numPr>
        <w:tabs>
          <w:tab w:pos="874" w:val="left" w:leader="none"/>
        </w:tabs>
        <w:spacing w:line="264" w:lineRule="auto" w:before="20" w:after="0"/>
        <w:ind w:left="127" w:right="120" w:firstLine="522"/>
        <w:jc w:val="both"/>
        <w:rPr>
          <w:sz w:val="17"/>
        </w:rPr>
      </w:pPr>
      <w:r>
        <w:rPr>
          <w:sz w:val="17"/>
        </w:rPr>
        <w:t>Особое внимание  следует уделить  на недопущение механических, термических и химических воздействий  на паяное соединение между выводом и контактной площадкой в случае, если требуется отделение вывода от кор­  пуса компонента.</w:t>
      </w:r>
    </w:p>
    <w:p>
      <w:pPr>
        <w:pStyle w:val="ListParagraph"/>
        <w:numPr>
          <w:ilvl w:val="0"/>
          <w:numId w:val="26"/>
        </w:numPr>
        <w:tabs>
          <w:tab w:pos="899" w:val="left" w:leader="none"/>
        </w:tabs>
        <w:spacing w:line="264" w:lineRule="auto" w:before="1" w:after="0"/>
        <w:ind w:left="118" w:right="123" w:firstLine="522"/>
        <w:jc w:val="both"/>
        <w:rPr>
          <w:sz w:val="17"/>
        </w:rPr>
      </w:pPr>
      <w:r>
        <w:rPr>
          <w:sz w:val="17"/>
        </w:rPr>
        <w:t>Способ крепления тестовой подложки, относительное положение крепежного приспособления и вывода должны быть</w:t>
      </w:r>
      <w:r>
        <w:rPr>
          <w:spacing w:val="-15"/>
          <w:sz w:val="17"/>
        </w:rPr>
        <w:t> </w:t>
      </w:r>
      <w:r>
        <w:rPr>
          <w:sz w:val="17"/>
        </w:rPr>
        <w:t>записаны.</w:t>
      </w:r>
    </w:p>
    <w:p>
      <w:pPr>
        <w:pStyle w:val="ListParagraph"/>
        <w:numPr>
          <w:ilvl w:val="0"/>
          <w:numId w:val="26"/>
        </w:numPr>
        <w:tabs>
          <w:tab w:pos="899" w:val="left" w:leader="none"/>
        </w:tabs>
        <w:spacing w:line="264" w:lineRule="auto" w:before="1" w:after="0"/>
        <w:ind w:left="118" w:right="122" w:firstLine="522"/>
        <w:jc w:val="both"/>
        <w:rPr>
          <w:sz w:val="17"/>
        </w:rPr>
      </w:pPr>
      <w:r>
        <w:rPr>
          <w:sz w:val="17"/>
        </w:rPr>
        <w:t>Когда вывод зафиксирован в приспособлении, создающем усилие на отрыв, особое внимание следует обратить на недопущение приложения к соединению скручивающей или сгибающей</w:t>
      </w:r>
      <w:r>
        <w:rPr>
          <w:spacing w:val="-21"/>
          <w:sz w:val="17"/>
        </w:rPr>
        <w:t> </w:t>
      </w:r>
      <w:r>
        <w:rPr>
          <w:sz w:val="17"/>
        </w:rPr>
        <w:t>силы.</w:t>
      </w:r>
    </w:p>
    <w:p>
      <w:pPr>
        <w:pStyle w:val="BodyText"/>
        <w:spacing w:before="10"/>
        <w:rPr>
          <w:sz w:val="18"/>
        </w:rPr>
      </w:pPr>
    </w:p>
    <w:p>
      <w:pPr>
        <w:pStyle w:val="ListParagraph"/>
        <w:numPr>
          <w:ilvl w:val="0"/>
          <w:numId w:val="25"/>
        </w:numPr>
        <w:tabs>
          <w:tab w:pos="942" w:val="left" w:leader="none"/>
        </w:tabs>
        <w:spacing w:line="264" w:lineRule="auto" w:before="0" w:after="0"/>
        <w:ind w:left="118" w:right="115" w:firstLine="522"/>
        <w:jc w:val="both"/>
        <w:rPr>
          <w:sz w:val="17"/>
        </w:rPr>
      </w:pPr>
      <w:r>
        <w:rPr>
          <w:sz w:val="17"/>
        </w:rPr>
        <w:t>Скорость подъема приспособления для испытания  должнв  быть  выбрана  из  следующих  рекомендован­ ных значений: 0.0167 мм/с (1.0 мм/мин),  0.033  мм/с (2.0 мм/мин). 0.063 мм/с (5.0 мм/мин), 0,167 мм/с (10 мм/мин).  О.ЗЗЭ мм/с (20 мм/мин). Скорость подъема должна быть указана в описании</w:t>
      </w:r>
      <w:r>
        <w:rPr>
          <w:spacing w:val="-23"/>
          <w:sz w:val="17"/>
        </w:rPr>
        <w:t> </w:t>
      </w:r>
      <w:r>
        <w:rPr>
          <w:sz w:val="17"/>
        </w:rPr>
        <w:t>прибора.</w:t>
      </w:r>
    </w:p>
    <w:p>
      <w:pPr>
        <w:spacing w:line="264" w:lineRule="auto" w:before="91"/>
        <w:ind w:left="118" w:right="133" w:firstLine="521"/>
        <w:jc w:val="both"/>
        <w:rPr>
          <w:sz w:val="17"/>
        </w:rPr>
      </w:pPr>
      <w:r>
        <w:rPr>
          <w:sz w:val="17"/>
        </w:rPr>
        <w:t>П р и м е ч а н и е — Скорость подъема должна быть  выбрана  так.  чтобы разрушение соединения  происхо­ дило за временной интервал от нескольких десятхов секунд до нескольких минут, начиная от момента  начала  подъема.</w:t>
      </w:r>
    </w:p>
    <w:p>
      <w:pPr>
        <w:pStyle w:val="ListParagraph"/>
        <w:numPr>
          <w:ilvl w:val="0"/>
          <w:numId w:val="25"/>
        </w:numPr>
        <w:tabs>
          <w:tab w:pos="960" w:val="left" w:leader="none"/>
        </w:tabs>
        <w:spacing w:line="264" w:lineRule="auto" w:before="91" w:after="0"/>
        <w:ind w:left="127" w:right="127" w:firstLine="513"/>
        <w:jc w:val="both"/>
        <w:rPr>
          <w:sz w:val="17"/>
        </w:rPr>
      </w:pPr>
      <w:r>
        <w:rPr>
          <w:sz w:val="17"/>
        </w:rPr>
        <w:t>Тянуть вывод установленного компонента со скоростью согласно пункту б)до разрушения соединения. Значение максимальной приложенной силы, при которой происходит разрушение,</w:t>
      </w:r>
      <w:r>
        <w:rPr>
          <w:spacing w:val="-24"/>
          <w:sz w:val="17"/>
        </w:rPr>
        <w:t> </w:t>
      </w:r>
      <w:r>
        <w:rPr>
          <w:sz w:val="17"/>
        </w:rPr>
        <w:t>записывается.</w:t>
      </w:r>
    </w:p>
    <w:p>
      <w:pPr>
        <w:spacing w:line="242" w:lineRule="auto" w:before="109"/>
        <w:ind w:left="118" w:right="163" w:firstLine="521"/>
        <w:jc w:val="both"/>
        <w:rPr>
          <w:sz w:val="17"/>
        </w:rPr>
      </w:pPr>
      <w:r>
        <w:rPr>
          <w:sz w:val="17"/>
        </w:rPr>
        <w:t>П р и м е ч а н и е — При записях значений изменений приложенной на отрыв силы также желательно  запи­  сать изменение перемещения для нескольких точек рядом с</w:t>
      </w:r>
      <w:r>
        <w:rPr>
          <w:spacing w:val="-22"/>
          <w:sz w:val="17"/>
        </w:rPr>
        <w:t> </w:t>
      </w:r>
      <w:r>
        <w:rPr>
          <w:sz w:val="17"/>
        </w:rPr>
        <w:t>соединением.</w:t>
      </w:r>
    </w:p>
    <w:p>
      <w:pPr>
        <w:spacing w:before="126"/>
        <w:ind w:left="640" w:right="0" w:firstLine="0"/>
        <w:jc w:val="left"/>
        <w:rPr>
          <w:sz w:val="17"/>
        </w:rPr>
      </w:pPr>
      <w:r>
        <w:rPr>
          <w:sz w:val="17"/>
        </w:rPr>
        <w:t>Г) Положение при разрушении соединения и способ разрушения также подлежат записи.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p>
    <w:p>
      <w:pPr>
        <w:tabs>
          <w:tab w:pos="3537" w:val="left" w:leader="none"/>
        </w:tabs>
        <w:spacing w:line="264" w:lineRule="auto" w:before="95"/>
        <w:ind w:left="1674" w:right="6151" w:hanging="1548"/>
        <w:jc w:val="left"/>
        <w:rPr>
          <w:sz w:val="17"/>
        </w:rPr>
      </w:pPr>
      <w:r>
        <w:rPr/>
        <w:drawing>
          <wp:anchor distT="0" distB="0" distL="0" distR="0" allowOverlap="1" layoutInCell="1" locked="0" behindDoc="0" simplePos="0" relativeHeight="2032">
            <wp:simplePos x="0" y="0"/>
            <wp:positionH relativeFrom="page">
              <wp:posOffset>3252470</wp:posOffset>
            </wp:positionH>
            <wp:positionV relativeFrom="paragraph">
              <wp:posOffset>-1855814</wp:posOffset>
            </wp:positionV>
            <wp:extent cx="3217544" cy="2137410"/>
            <wp:effectExtent l="0" t="0" r="0" b="0"/>
            <wp:wrapNone/>
            <wp:docPr id="73" name="image43.png" descr=""/>
            <wp:cNvGraphicFramePr>
              <a:graphicFrameLocks noChangeAspect="1"/>
            </wp:cNvGraphicFramePr>
            <a:graphic>
              <a:graphicData uri="http://schemas.openxmlformats.org/drawingml/2006/picture">
                <pic:pic>
                  <pic:nvPicPr>
                    <pic:cNvPr id="74" name="image43.png"/>
                    <pic:cNvPicPr/>
                  </pic:nvPicPr>
                  <pic:blipFill>
                    <a:blip r:embed="rId50" cstate="print"/>
                    <a:stretch>
                      <a:fillRect/>
                    </a:stretch>
                  </pic:blipFill>
                  <pic:spPr>
                    <a:xfrm>
                      <a:off x="0" y="0"/>
                      <a:ext cx="3217544" cy="2137410"/>
                    </a:xfrm>
                    <a:prstGeom prst="rect">
                      <a:avLst/>
                    </a:prstGeom>
                  </pic:spPr>
                </pic:pic>
              </a:graphicData>
            </a:graphic>
          </wp:anchor>
        </w:drawing>
      </w:r>
      <w:r>
        <w:rPr>
          <w:sz w:val="17"/>
        </w:rPr>
        <w:t>Рисунок F.1 — Испытание прочности</w:t>
        <w:tab/>
        <w:t>на отрыв</w:t>
      </w:r>
    </w:p>
    <w:p>
      <w:pPr>
        <w:pStyle w:val="BodyText"/>
        <w:rPr>
          <w:sz w:val="15"/>
        </w:rPr>
      </w:pPr>
    </w:p>
    <w:p>
      <w:pPr>
        <w:spacing w:before="0"/>
        <w:ind w:left="0" w:right="132" w:firstLine="0"/>
        <w:jc w:val="right"/>
        <w:rPr>
          <w:sz w:val="16"/>
        </w:rPr>
      </w:pPr>
      <w:r>
        <w:rPr>
          <w:w w:val="95"/>
          <w:sz w:val="16"/>
        </w:rPr>
        <w:t>33</w:t>
      </w:r>
    </w:p>
    <w:p>
      <w:pPr>
        <w:spacing w:after="0"/>
        <w:jc w:val="right"/>
        <w:rPr>
          <w:sz w:val="16"/>
        </w:rPr>
        <w:sectPr>
          <w:pgSz w:w="11900" w:h="16840"/>
          <w:pgMar w:header="520" w:footer="515" w:top="720" w:bottom="720" w:left="900" w:right="1120"/>
        </w:sectPr>
      </w:pPr>
    </w:p>
    <w:p>
      <w:pPr>
        <w:pStyle w:val="BodyText"/>
        <w:rPr>
          <w:sz w:val="20"/>
        </w:rPr>
      </w:pPr>
    </w:p>
    <w:p>
      <w:pPr>
        <w:pStyle w:val="BodyText"/>
        <w:rPr>
          <w:sz w:val="20"/>
        </w:rPr>
      </w:pPr>
    </w:p>
    <w:p>
      <w:pPr>
        <w:pStyle w:val="BodyText"/>
        <w:spacing w:before="7"/>
        <w:rPr>
          <w:sz w:val="23"/>
        </w:rPr>
      </w:pPr>
    </w:p>
    <w:p>
      <w:pPr>
        <w:pStyle w:val="BodyText"/>
        <w:ind w:left="122"/>
      </w:pPr>
      <w:r>
        <w:rPr/>
        <w:t>ГОСТ Р 55492—201ЗЛЕС/PAS 62137-3:2008</w:t>
      </w:r>
    </w:p>
    <w:p>
      <w:pPr>
        <w:pStyle w:val="BodyText"/>
        <w:spacing w:before="5"/>
        <w:rPr>
          <w:sz w:val="17"/>
        </w:rPr>
      </w:pPr>
    </w:p>
    <w:p>
      <w:pPr>
        <w:spacing w:line="304" w:lineRule="auto" w:before="95"/>
        <w:ind w:left="4268" w:right="4473" w:firstLine="0"/>
        <w:jc w:val="center"/>
        <w:rPr>
          <w:sz w:val="16"/>
        </w:rPr>
      </w:pPr>
      <w:r>
        <w:rPr>
          <w:sz w:val="16"/>
        </w:rPr>
        <w:t>Приложение О (справочное)</w:t>
      </w:r>
    </w:p>
    <w:p>
      <w:pPr>
        <w:pStyle w:val="BodyText"/>
        <w:rPr>
          <w:sz w:val="18"/>
        </w:rPr>
      </w:pPr>
    </w:p>
    <w:p>
      <w:pPr>
        <w:pStyle w:val="BodyText"/>
        <w:spacing w:before="1"/>
        <w:rPr>
          <w:sz w:val="25"/>
        </w:rPr>
      </w:pPr>
    </w:p>
    <w:p>
      <w:pPr>
        <w:pStyle w:val="BodyText"/>
        <w:ind w:left="978" w:right="971"/>
        <w:jc w:val="center"/>
      </w:pPr>
      <w:r>
        <w:rPr/>
        <w:t>Испытание на сопротивление ползучести</w:t>
      </w:r>
    </w:p>
    <w:p>
      <w:pPr>
        <w:pStyle w:val="BodyText"/>
        <w:spacing w:before="7"/>
        <w:rPr>
          <w:sz w:val="18"/>
        </w:rPr>
      </w:pPr>
    </w:p>
    <w:p>
      <w:pPr>
        <w:pStyle w:val="ListParagraph"/>
        <w:numPr>
          <w:ilvl w:val="1"/>
          <w:numId w:val="27"/>
        </w:numPr>
        <w:tabs>
          <w:tab w:pos="949" w:val="left" w:leader="none"/>
        </w:tabs>
        <w:spacing w:line="240" w:lineRule="auto" w:before="0" w:after="0"/>
        <w:ind w:left="948" w:right="0" w:hanging="321"/>
        <w:jc w:val="left"/>
        <w:rPr>
          <w:sz w:val="17"/>
        </w:rPr>
      </w:pPr>
      <w:r>
        <w:rPr>
          <w:sz w:val="17"/>
        </w:rPr>
        <w:t>Общие положения</w:t>
      </w:r>
    </w:p>
    <w:p>
      <w:pPr>
        <w:spacing w:line="264" w:lineRule="auto" w:before="74"/>
        <w:ind w:left="113" w:right="159" w:firstLine="503"/>
        <w:jc w:val="both"/>
        <w:rPr>
          <w:sz w:val="17"/>
        </w:rPr>
      </w:pPr>
      <w:r>
        <w:rPr>
          <w:sz w:val="17"/>
        </w:rPr>
        <w:t>Данное приложение детально описывает процедуру проведения  испытания  прочности  на  отрыв,  приведен­ ную в 7.S.2.</w:t>
      </w:r>
    </w:p>
    <w:p>
      <w:pPr>
        <w:pStyle w:val="ListParagraph"/>
        <w:numPr>
          <w:ilvl w:val="1"/>
          <w:numId w:val="27"/>
        </w:numPr>
        <w:tabs>
          <w:tab w:pos="949" w:val="left" w:leader="none"/>
        </w:tabs>
        <w:spacing w:line="240" w:lineRule="auto" w:before="109" w:after="0"/>
        <w:ind w:left="948" w:right="0" w:hanging="321"/>
        <w:jc w:val="left"/>
        <w:rPr>
          <w:sz w:val="17"/>
        </w:rPr>
      </w:pPr>
      <w:r>
        <w:rPr>
          <w:sz w:val="17"/>
        </w:rPr>
        <w:t>Процедуре испытаний</w:t>
      </w:r>
    </w:p>
    <w:p>
      <w:pPr>
        <w:spacing w:line="264" w:lineRule="auto" w:before="74"/>
        <w:ind w:left="114" w:right="153" w:firstLine="513"/>
        <w:jc w:val="both"/>
        <w:rPr>
          <w:sz w:val="17"/>
        </w:rPr>
      </w:pPr>
      <w:r>
        <w:rPr>
          <w:sz w:val="17"/>
        </w:rPr>
        <w:t>Испытание проводится с использованием специального оборудования и оснастки в соответствии со следую­  щей процедурой.</w:t>
      </w:r>
    </w:p>
    <w:p>
      <w:pPr>
        <w:spacing w:before="1"/>
        <w:ind w:left="617" w:right="0" w:firstLine="0"/>
        <w:jc w:val="left"/>
        <w:rPr>
          <w:sz w:val="17"/>
        </w:rPr>
      </w:pPr>
      <w:r>
        <w:rPr>
          <w:sz w:val="17"/>
        </w:rPr>
        <w:t>в) Образец, подлежащий испытанию, после предварительной подготовки должен быть осмотрен визуально.</w:t>
      </w:r>
    </w:p>
    <w:p>
      <w:pPr>
        <w:spacing w:line="264" w:lineRule="auto" w:before="20"/>
        <w:ind w:left="105" w:right="114" w:firstLine="522"/>
        <w:jc w:val="both"/>
        <w:rPr>
          <w:sz w:val="17"/>
        </w:rPr>
      </w:pPr>
      <w:r>
        <w:rPr>
          <w:sz w:val="13"/>
        </w:rPr>
        <w:t>b </w:t>
      </w:r>
      <w:r>
        <w:rPr>
          <w:sz w:val="17"/>
        </w:rPr>
        <w:t>) Измерительная цель для осуществления контроля за поддержанием непрерывности электрического сое­ динения имеет подключение положительной клеммой к контактной площадке отдельно от вывода компонента, на расстоянии не менее 10 мм от него. Отрицательная клемма подключается к приспособлению с грузом, удерживаю­ щему вывод.</w:t>
      </w:r>
    </w:p>
    <w:p>
      <w:pPr>
        <w:spacing w:line="264" w:lineRule="auto" w:before="1"/>
        <w:ind w:left="113" w:right="153" w:firstLine="503"/>
        <w:jc w:val="both"/>
        <w:rPr>
          <w:sz w:val="17"/>
        </w:rPr>
      </w:pPr>
      <w:r>
        <w:rPr>
          <w:sz w:val="17"/>
        </w:rPr>
        <w:t>c) Тестовая подложке устанавливается  на  специальной оснастке для проведения испытания на сопротивле­  ние</w:t>
      </w:r>
      <w:r>
        <w:rPr>
          <w:spacing w:val="-3"/>
          <w:sz w:val="17"/>
        </w:rPr>
        <w:t> </w:t>
      </w:r>
      <w:r>
        <w:rPr>
          <w:sz w:val="17"/>
        </w:rPr>
        <w:t>ползучести.</w:t>
      </w:r>
    </w:p>
    <w:p>
      <w:pPr>
        <w:spacing w:line="254" w:lineRule="auto" w:before="109"/>
        <w:ind w:left="114" w:right="152" w:firstLine="513"/>
        <w:jc w:val="both"/>
        <w:rPr>
          <w:sz w:val="17"/>
        </w:rPr>
      </w:pPr>
      <w:r>
        <w:rPr>
          <w:sz w:val="17"/>
        </w:rPr>
        <w:t>П р и м е ч а н и е  1 — Тестовая подложка закрепляется на оснастке так. чтобы подлежащий испытанию вы­   вод находился по центру приспособления для его фиксации, и чтобы продольная ось вывода совпадала с централь­ ной осью</w:t>
      </w:r>
      <w:r>
        <w:rPr>
          <w:spacing w:val="-7"/>
          <w:sz w:val="17"/>
        </w:rPr>
        <w:t> </w:t>
      </w:r>
      <w:r>
        <w:rPr>
          <w:sz w:val="17"/>
        </w:rPr>
        <w:t>приспособления.</w:t>
      </w:r>
    </w:p>
    <w:p>
      <w:pPr>
        <w:spacing w:line="264" w:lineRule="auto" w:before="117"/>
        <w:ind w:left="113" w:right="120" w:firstLine="503"/>
        <w:jc w:val="both"/>
        <w:rPr>
          <w:sz w:val="17"/>
        </w:rPr>
      </w:pPr>
      <w:r>
        <w:rPr>
          <w:sz w:val="17"/>
        </w:rPr>
        <w:t>О) Если иное не указано в спецификации на продукт, тестовая подложка устанавливается в температурной камере. Температура в камере должна соответствовать температуре, указанной всоответствующих стандартах.</w:t>
      </w:r>
    </w:p>
    <w:p>
      <w:pPr>
        <w:spacing w:line="264" w:lineRule="auto" w:before="91"/>
        <w:ind w:left="114" w:right="156" w:firstLine="513"/>
        <w:jc w:val="both"/>
        <w:rPr>
          <w:sz w:val="17"/>
        </w:rPr>
      </w:pPr>
      <w:r>
        <w:rPr>
          <w:sz w:val="17"/>
        </w:rPr>
        <w:t>П р и м е ч а н и е   2 — Температура, указанная в соответствующих стандартах, должна быть ниже величи­       ны температурной стойкости тестовой</w:t>
      </w:r>
      <w:r>
        <w:rPr>
          <w:spacing w:val="-21"/>
          <w:sz w:val="17"/>
        </w:rPr>
        <w:t> </w:t>
      </w:r>
      <w:r>
        <w:rPr>
          <w:sz w:val="17"/>
        </w:rPr>
        <w:t>подложки.</w:t>
      </w:r>
    </w:p>
    <w:p>
      <w:pPr>
        <w:spacing w:line="264" w:lineRule="auto" w:before="91"/>
        <w:ind w:left="114" w:right="156" w:firstLine="513"/>
        <w:jc w:val="both"/>
        <w:rPr>
          <w:sz w:val="17"/>
        </w:rPr>
      </w:pPr>
      <w:r>
        <w:rPr>
          <w:sz w:val="17"/>
        </w:rPr>
        <w:t>П р и м е ч а н и е 3 — Следует обратить внимание на исключение химического, термического или механи­ ческого воздействий на соединение вывода и контактной площадки.</w:t>
      </w:r>
    </w:p>
    <w:p>
      <w:pPr>
        <w:spacing w:line="264" w:lineRule="auto" w:before="91"/>
        <w:ind w:left="105" w:right="150" w:firstLine="521"/>
        <w:jc w:val="both"/>
        <w:rPr>
          <w:sz w:val="17"/>
        </w:rPr>
      </w:pPr>
      <w:r>
        <w:rPr>
          <w:sz w:val="17"/>
        </w:rPr>
        <w:t>П р и м е ч а н и е 4 — Способ крепления тестовой подложки, взаимное положение  крепежного  приспособ­ ления и испытуемого соединения должны быть</w:t>
      </w:r>
      <w:r>
        <w:rPr>
          <w:spacing w:val="-20"/>
          <w:sz w:val="17"/>
        </w:rPr>
        <w:t> </w:t>
      </w:r>
      <w:r>
        <w:rPr>
          <w:sz w:val="17"/>
        </w:rPr>
        <w:t>записаны.</w:t>
      </w:r>
    </w:p>
    <w:p>
      <w:pPr>
        <w:spacing w:before="91"/>
        <w:ind w:left="617" w:right="0" w:firstLine="0"/>
        <w:jc w:val="left"/>
        <w:rPr>
          <w:sz w:val="17"/>
        </w:rPr>
      </w:pPr>
      <w:r>
        <w:rPr/>
        <w:drawing>
          <wp:anchor distT="0" distB="0" distL="0" distR="0" allowOverlap="1" layoutInCell="1" locked="0" behindDoc="0" simplePos="0" relativeHeight="2056">
            <wp:simplePos x="0" y="0"/>
            <wp:positionH relativeFrom="page">
              <wp:posOffset>1446530</wp:posOffset>
            </wp:positionH>
            <wp:positionV relativeFrom="paragraph">
              <wp:posOffset>256195</wp:posOffset>
            </wp:positionV>
            <wp:extent cx="5263514" cy="3331845"/>
            <wp:effectExtent l="0" t="0" r="0" b="0"/>
            <wp:wrapTopAndBottom/>
            <wp:docPr id="75" name="image44.png" descr=""/>
            <wp:cNvGraphicFramePr>
              <a:graphicFrameLocks noChangeAspect="1"/>
            </wp:cNvGraphicFramePr>
            <a:graphic>
              <a:graphicData uri="http://schemas.openxmlformats.org/drawingml/2006/picture">
                <pic:pic>
                  <pic:nvPicPr>
                    <pic:cNvPr id="76" name="image44.png"/>
                    <pic:cNvPicPr/>
                  </pic:nvPicPr>
                  <pic:blipFill>
                    <a:blip r:embed="rId51" cstate="print"/>
                    <a:stretch>
                      <a:fillRect/>
                    </a:stretch>
                  </pic:blipFill>
                  <pic:spPr>
                    <a:xfrm>
                      <a:off x="0" y="0"/>
                      <a:ext cx="5263514" cy="3331845"/>
                    </a:xfrm>
                    <a:prstGeom prst="rect">
                      <a:avLst/>
                    </a:prstGeom>
                  </pic:spPr>
                </pic:pic>
              </a:graphicData>
            </a:graphic>
          </wp:anchor>
        </w:drawing>
      </w:r>
      <w:r>
        <w:rPr>
          <w:sz w:val="17"/>
        </w:rPr>
        <w:t>е) Схема испытаний показана на рисунке G.1.</w:t>
      </w:r>
    </w:p>
    <w:p>
      <w:pPr>
        <w:pStyle w:val="BodyText"/>
        <w:spacing w:before="8"/>
        <w:rPr>
          <w:sz w:val="22"/>
        </w:rPr>
      </w:pPr>
    </w:p>
    <w:p>
      <w:pPr>
        <w:spacing w:before="0"/>
        <w:ind w:left="978" w:right="1329" w:firstLine="0"/>
        <w:jc w:val="center"/>
        <w:rPr>
          <w:sz w:val="17"/>
        </w:rPr>
      </w:pPr>
      <w:r>
        <w:rPr>
          <w:sz w:val="17"/>
        </w:rPr>
        <w:t>Рисунок G.1 — Испытание на сопротивление ползучести</w:t>
      </w:r>
    </w:p>
    <w:p>
      <w:pPr>
        <w:pStyle w:val="BodyText"/>
        <w:spacing w:before="7"/>
        <w:rPr>
          <w:sz w:val="16"/>
        </w:rPr>
      </w:pPr>
    </w:p>
    <w:p>
      <w:pPr>
        <w:spacing w:before="0"/>
        <w:ind w:left="114" w:right="0" w:firstLine="0"/>
        <w:jc w:val="left"/>
        <w:rPr>
          <w:sz w:val="16"/>
        </w:rPr>
      </w:pPr>
      <w:r>
        <w:rPr>
          <w:sz w:val="16"/>
        </w:rPr>
        <w:t>34</w:t>
      </w:r>
    </w:p>
    <w:p>
      <w:pPr>
        <w:spacing w:after="0"/>
        <w:jc w:val="left"/>
        <w:rPr>
          <w:sz w:val="16"/>
        </w:rPr>
        <w:sectPr>
          <w:pgSz w:w="11900" w:h="16840"/>
          <w:pgMar w:header="520" w:footer="515" w:top="720" w:bottom="720" w:left="1480" w:right="560"/>
        </w:sectPr>
      </w:pPr>
    </w:p>
    <w:p>
      <w:pPr>
        <w:pStyle w:val="BodyText"/>
        <w:rPr>
          <w:sz w:val="20"/>
        </w:rPr>
      </w:pPr>
    </w:p>
    <w:p>
      <w:pPr>
        <w:pStyle w:val="BodyText"/>
        <w:rPr>
          <w:sz w:val="20"/>
        </w:rPr>
      </w:pPr>
    </w:p>
    <w:p>
      <w:pPr>
        <w:pStyle w:val="BodyText"/>
        <w:spacing w:before="1"/>
        <w:rPr>
          <w:sz w:val="16"/>
        </w:rPr>
      </w:pPr>
    </w:p>
    <w:p>
      <w:pPr>
        <w:pStyle w:val="BodyText"/>
        <w:spacing w:before="94"/>
        <w:ind w:left="5635"/>
      </w:pPr>
      <w:r>
        <w:rPr/>
        <w:t>ГОСТ Р 55492—2013/IEC/PAS 62137-3:2008</w:t>
      </w:r>
    </w:p>
    <w:p>
      <w:pPr>
        <w:pStyle w:val="BodyText"/>
        <w:spacing w:before="9"/>
        <w:rPr>
          <w:sz w:val="24"/>
        </w:rPr>
      </w:pPr>
    </w:p>
    <w:p>
      <w:pPr>
        <w:spacing w:line="264" w:lineRule="auto" w:before="0"/>
        <w:ind w:left="118" w:right="161" w:firstLine="522"/>
        <w:jc w:val="both"/>
        <w:rPr>
          <w:sz w:val="17"/>
        </w:rPr>
      </w:pPr>
      <w:r>
        <w:rPr>
          <w:sz w:val="17"/>
        </w:rPr>
        <w:t>Г) К выводу компонента прикладывается сила величиной, указанной в спецификации. Груз с заранее опреде­ ленной массой используется для приложения к выводу силы требуемой величины. Точность величины приклады­ ваемой силы должна поддерживаться на уровне не хуже t1 %.</w:t>
      </w:r>
    </w:p>
    <w:p>
      <w:pPr>
        <w:spacing w:line="242" w:lineRule="auto" w:before="109"/>
        <w:ind w:left="127" w:right="123" w:firstLine="512"/>
        <w:jc w:val="both"/>
        <w:rPr>
          <w:sz w:val="17"/>
        </w:rPr>
      </w:pPr>
      <w:r>
        <w:rPr>
          <w:sz w:val="17"/>
        </w:rPr>
        <w:t>П р и м е ч а н и е 5 —Следует принять меры для исключения касания вывода, груза с  приспособлением и  иными предметами, расположенными в</w:t>
      </w:r>
      <w:r>
        <w:rPr>
          <w:spacing w:val="-15"/>
          <w:sz w:val="17"/>
        </w:rPr>
        <w:t> </w:t>
      </w:r>
      <w:r>
        <w:rPr>
          <w:sz w:val="17"/>
        </w:rPr>
        <w:t>камере.</w:t>
      </w:r>
    </w:p>
    <w:p>
      <w:pPr>
        <w:spacing w:line="242" w:lineRule="auto" w:before="126"/>
        <w:ind w:left="118" w:right="157" w:firstLine="521"/>
        <w:jc w:val="both"/>
        <w:rPr>
          <w:sz w:val="17"/>
        </w:rPr>
      </w:pPr>
      <w:r>
        <w:rPr>
          <w:sz w:val="17"/>
        </w:rPr>
        <w:t>П р и м е ч а н и е 6 — При установленном на приспособление грузе следует исключить приложение  ка­  ких-либо динамических воздействий на тестовую</w:t>
      </w:r>
      <w:r>
        <w:rPr>
          <w:spacing w:val="-32"/>
          <w:sz w:val="17"/>
        </w:rPr>
        <w:t> </w:t>
      </w:r>
      <w:r>
        <w:rPr>
          <w:sz w:val="17"/>
        </w:rPr>
        <w:t>подложку.</w:t>
      </w:r>
    </w:p>
    <w:p>
      <w:pPr>
        <w:spacing w:line="259" w:lineRule="auto" w:before="108"/>
        <w:ind w:left="118" w:right="117" w:firstLine="521"/>
        <w:jc w:val="both"/>
        <w:rPr>
          <w:sz w:val="17"/>
        </w:rPr>
      </w:pPr>
      <w:r>
        <w:rPr>
          <w:sz w:val="17"/>
        </w:rPr>
        <w:t>П р и м е ч а н и е 7 — При выборе подходящей величины прилагаемой силы (массы груза) наиболее раци­ онально начать испытание с приложением наибольшей силы (т. е. 90 </w:t>
      </w:r>
      <w:r>
        <w:rPr>
          <w:i/>
          <w:sz w:val="17"/>
        </w:rPr>
        <w:t>% </w:t>
      </w:r>
      <w:r>
        <w:rPr>
          <w:sz w:val="17"/>
        </w:rPr>
        <w:t>от предела прочности на разрыв соедине­   ния). принимая в рассмотрение результаты испытаний прочности на отрыв и  на сопротивление ползучести, выбор  силы меньшей величины желательно осуществить, используя график, построенный в логарифмическом масштабе    для</w:t>
      </w:r>
      <w:r>
        <w:rPr>
          <w:spacing w:val="-5"/>
          <w:sz w:val="17"/>
        </w:rPr>
        <w:t> </w:t>
      </w:r>
      <w:r>
        <w:rPr>
          <w:sz w:val="17"/>
        </w:rPr>
        <w:t>экстраполяции,</w:t>
      </w:r>
      <w:r>
        <w:rPr>
          <w:spacing w:val="-5"/>
          <w:sz w:val="17"/>
        </w:rPr>
        <w:t> </w:t>
      </w:r>
      <w:r>
        <w:rPr>
          <w:sz w:val="17"/>
        </w:rPr>
        <w:t>путем</w:t>
      </w:r>
      <w:r>
        <w:rPr>
          <w:spacing w:val="-4"/>
          <w:sz w:val="17"/>
        </w:rPr>
        <w:t> </w:t>
      </w:r>
      <w:r>
        <w:rPr>
          <w:sz w:val="17"/>
        </w:rPr>
        <w:t>уменьшения</w:t>
      </w:r>
      <w:r>
        <w:rPr>
          <w:spacing w:val="-4"/>
          <w:sz w:val="17"/>
        </w:rPr>
        <w:t> </w:t>
      </w:r>
      <w:r>
        <w:rPr>
          <w:sz w:val="17"/>
        </w:rPr>
        <w:t>величины</w:t>
      </w:r>
      <w:r>
        <w:rPr>
          <w:spacing w:val="-5"/>
          <w:sz w:val="17"/>
        </w:rPr>
        <w:t> </w:t>
      </w:r>
      <w:r>
        <w:rPr>
          <w:sz w:val="17"/>
        </w:rPr>
        <w:t>прикладываемой</w:t>
      </w:r>
      <w:r>
        <w:rPr>
          <w:spacing w:val="-4"/>
          <w:sz w:val="17"/>
        </w:rPr>
        <w:t> </w:t>
      </w:r>
      <w:r>
        <w:rPr>
          <w:sz w:val="17"/>
        </w:rPr>
        <w:t>силы,</w:t>
      </w:r>
      <w:r>
        <w:rPr>
          <w:spacing w:val="-4"/>
          <w:sz w:val="17"/>
        </w:rPr>
        <w:t> </w:t>
      </w:r>
      <w:r>
        <w:rPr>
          <w:sz w:val="17"/>
        </w:rPr>
        <w:t>определяемой</w:t>
      </w:r>
      <w:r>
        <w:rPr>
          <w:spacing w:val="-5"/>
          <w:sz w:val="17"/>
        </w:rPr>
        <w:t> </w:t>
      </w:r>
      <w:r>
        <w:rPr>
          <w:sz w:val="17"/>
        </w:rPr>
        <w:t>линией</w:t>
      </w:r>
      <w:r>
        <w:rPr>
          <w:spacing w:val="-5"/>
          <w:sz w:val="17"/>
        </w:rPr>
        <w:t> </w:t>
      </w:r>
      <w:r>
        <w:rPr>
          <w:sz w:val="17"/>
        </w:rPr>
        <w:t>на</w:t>
      </w:r>
      <w:r>
        <w:rPr>
          <w:spacing w:val="-5"/>
          <w:sz w:val="17"/>
        </w:rPr>
        <w:t> </w:t>
      </w:r>
      <w:r>
        <w:rPr>
          <w:sz w:val="17"/>
        </w:rPr>
        <w:t>графике.</w:t>
      </w:r>
    </w:p>
    <w:p>
      <w:pPr>
        <w:spacing w:before="95"/>
        <w:ind w:left="640" w:right="0" w:firstLine="0"/>
        <w:jc w:val="left"/>
        <w:rPr>
          <w:sz w:val="17"/>
        </w:rPr>
      </w:pPr>
      <w:r>
        <w:rPr>
          <w:sz w:val="17"/>
        </w:rPr>
        <w:t>д) Включить источник питания и измерительное оборудование и начать измерение.</w:t>
      </w:r>
    </w:p>
    <w:p>
      <w:pPr>
        <w:spacing w:before="20"/>
        <w:ind w:left="640" w:right="0" w:firstLine="0"/>
        <w:jc w:val="left"/>
        <w:rPr>
          <w:sz w:val="17"/>
        </w:rPr>
      </w:pPr>
      <w:r>
        <w:rPr>
          <w:sz w:val="17"/>
        </w:rPr>
        <w:t>h) Записать время, прошедшее от момента начала приложения нагрузки и до момента разрушения соедине­</w:t>
      </w:r>
    </w:p>
    <w:p>
      <w:pPr>
        <w:spacing w:after="0"/>
        <w:jc w:val="left"/>
        <w:rPr>
          <w:sz w:val="17"/>
        </w:rPr>
        <w:sectPr>
          <w:pgSz w:w="11900" w:h="16840"/>
          <w:pgMar w:header="520" w:footer="515" w:top="720" w:bottom="720" w:left="900" w:right="1120"/>
        </w:sectPr>
      </w:pPr>
    </w:p>
    <w:p>
      <w:pPr>
        <w:spacing w:before="20"/>
        <w:ind w:left="127" w:right="0" w:firstLine="0"/>
        <w:jc w:val="left"/>
        <w:rPr>
          <w:sz w:val="17"/>
        </w:rPr>
      </w:pPr>
      <w:r>
        <w:rPr>
          <w:spacing w:val="-1"/>
          <w:sz w:val="17"/>
        </w:rPr>
        <w:t>ния.</w:t>
      </w:r>
    </w:p>
    <w:p>
      <w:pPr>
        <w:pStyle w:val="BodyText"/>
        <w:spacing w:before="6"/>
        <w:rPr>
          <w:sz w:val="20"/>
        </w:rPr>
      </w:pPr>
      <w:r>
        <w:rPr/>
        <w:br w:type="column"/>
      </w:r>
      <w:r>
        <w:rPr>
          <w:sz w:val="20"/>
        </w:rPr>
      </w:r>
    </w:p>
    <w:p>
      <w:pPr>
        <w:pStyle w:val="ListParagraph"/>
        <w:numPr>
          <w:ilvl w:val="0"/>
          <w:numId w:val="28"/>
        </w:numPr>
        <w:tabs>
          <w:tab w:pos="279" w:val="left" w:leader="none"/>
        </w:tabs>
        <w:spacing w:line="240" w:lineRule="auto" w:before="0" w:after="0"/>
        <w:ind w:left="278" w:right="0" w:hanging="151"/>
        <w:jc w:val="left"/>
        <w:rPr>
          <w:sz w:val="17"/>
        </w:rPr>
      </w:pPr>
      <w:r>
        <w:rPr>
          <w:sz w:val="17"/>
        </w:rPr>
        <w:t>Записать положение и способ разрушения испытываемого</w:t>
      </w:r>
      <w:r>
        <w:rPr>
          <w:spacing w:val="-10"/>
          <w:sz w:val="17"/>
        </w:rPr>
        <w:t> </w:t>
      </w:r>
      <w:r>
        <w:rPr>
          <w:sz w:val="17"/>
        </w:rPr>
        <w:t>соединения.</w:t>
      </w:r>
    </w:p>
    <w:p>
      <w:pPr>
        <w:spacing w:before="128"/>
        <w:ind w:left="127" w:right="0" w:firstLine="0"/>
        <w:jc w:val="left"/>
        <w:rPr>
          <w:sz w:val="17"/>
        </w:rPr>
      </w:pPr>
      <w:r>
        <w:rPr>
          <w:sz w:val="17"/>
        </w:rPr>
        <w:t>П р и м е ч а н и е   8  —  Перед  началом  испытания  следует  убедиться  в  работоспособности  оборудования и</w:t>
      </w:r>
    </w:p>
    <w:p>
      <w:pPr>
        <w:spacing w:after="0"/>
        <w:jc w:val="left"/>
        <w:rPr>
          <w:sz w:val="17"/>
        </w:rPr>
        <w:sectPr>
          <w:type w:val="continuous"/>
          <w:pgSz w:w="11900" w:h="16840"/>
          <w:pgMar w:top="720" w:bottom="700" w:left="900" w:right="1120"/>
          <w:cols w:num="2" w:equalWidth="0">
            <w:col w:w="455" w:space="58"/>
            <w:col w:w="9367"/>
          </w:cols>
        </w:sectPr>
      </w:pPr>
    </w:p>
    <w:p>
      <w:pPr>
        <w:spacing w:line="254" w:lineRule="auto" w:before="20"/>
        <w:ind w:left="118" w:right="121" w:firstLine="9"/>
        <w:jc w:val="both"/>
        <w:rPr>
          <w:sz w:val="17"/>
        </w:rPr>
      </w:pPr>
      <w:r>
        <w:rPr>
          <w:sz w:val="17"/>
        </w:rPr>
        <w:t>измерительной схемы, которую следует включить перед проведением испытания на сопротивление ползучести, и провести проверку целостности электрического соединения до момента подвешивания груза и при  условии отсут­  ствия любых внешних механических усилий, приложенных к</w:t>
      </w:r>
      <w:r>
        <w:rPr>
          <w:spacing w:val="-12"/>
          <w:sz w:val="17"/>
        </w:rPr>
        <w:t> </w:t>
      </w:r>
      <w:r>
        <w:rPr>
          <w:sz w:val="17"/>
        </w:rPr>
        <w:t>соединению.</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14"/>
        </w:rPr>
      </w:pPr>
    </w:p>
    <w:p>
      <w:pPr>
        <w:spacing w:before="0"/>
        <w:ind w:left="0" w:right="114" w:firstLine="0"/>
        <w:jc w:val="right"/>
        <w:rPr>
          <w:sz w:val="16"/>
        </w:rPr>
      </w:pPr>
      <w:r>
        <w:rPr>
          <w:w w:val="95"/>
          <w:sz w:val="16"/>
        </w:rPr>
        <w:t>3S</w:t>
      </w:r>
    </w:p>
    <w:p>
      <w:pPr>
        <w:spacing w:after="0"/>
        <w:jc w:val="right"/>
        <w:rPr>
          <w:sz w:val="16"/>
        </w:rPr>
        <w:sectPr>
          <w:type w:val="continuous"/>
          <w:pgSz w:w="11900" w:h="16840"/>
          <w:pgMar w:top="720" w:bottom="700" w:left="900" w:right="1120"/>
        </w:sectPr>
      </w:pPr>
    </w:p>
    <w:p>
      <w:pPr>
        <w:pStyle w:val="BodyText"/>
        <w:rPr>
          <w:sz w:val="20"/>
        </w:rPr>
      </w:pPr>
    </w:p>
    <w:p>
      <w:pPr>
        <w:pStyle w:val="BodyText"/>
        <w:rPr>
          <w:sz w:val="20"/>
        </w:rPr>
      </w:pPr>
    </w:p>
    <w:p>
      <w:pPr>
        <w:pStyle w:val="BodyText"/>
        <w:spacing w:before="7"/>
        <w:rPr>
          <w:sz w:val="23"/>
        </w:rPr>
      </w:pPr>
    </w:p>
    <w:p>
      <w:pPr>
        <w:pStyle w:val="BodyText"/>
        <w:ind w:left="122"/>
      </w:pPr>
      <w:r>
        <w:rPr/>
        <w:t>ГОСТ Р 55492—201ЗЛЕС/PAS 62137-3:2008</w:t>
      </w:r>
    </w:p>
    <w:p>
      <w:pPr>
        <w:pStyle w:val="BodyText"/>
        <w:spacing w:before="5"/>
        <w:rPr>
          <w:sz w:val="17"/>
        </w:rPr>
      </w:pPr>
    </w:p>
    <w:p>
      <w:pPr>
        <w:spacing w:line="304" w:lineRule="auto" w:before="95"/>
        <w:ind w:left="4272" w:right="4468" w:firstLine="0"/>
        <w:jc w:val="center"/>
        <w:rPr>
          <w:sz w:val="16"/>
        </w:rPr>
      </w:pPr>
      <w:r>
        <w:rPr>
          <w:sz w:val="16"/>
        </w:rPr>
        <w:t>Приложение Н (справочное)</w:t>
      </w:r>
    </w:p>
    <w:p>
      <w:pPr>
        <w:pStyle w:val="BodyText"/>
        <w:rPr>
          <w:sz w:val="18"/>
        </w:rPr>
      </w:pPr>
    </w:p>
    <w:p>
      <w:pPr>
        <w:pStyle w:val="BodyText"/>
        <w:rPr>
          <w:sz w:val="18"/>
        </w:rPr>
      </w:pPr>
    </w:p>
    <w:p>
      <w:pPr>
        <w:pStyle w:val="BodyText"/>
        <w:spacing w:before="2"/>
        <w:rPr>
          <w:sz w:val="21"/>
        </w:rPr>
      </w:pPr>
    </w:p>
    <w:p>
      <w:pPr>
        <w:pStyle w:val="BodyText"/>
        <w:ind w:left="600"/>
      </w:pPr>
      <w:r>
        <w:rPr/>
        <w:t>Метод оценки явления подъема галтели припоя для паяного соединения компонента,</w:t>
      </w:r>
    </w:p>
    <w:p>
      <w:pPr>
        <w:pStyle w:val="BodyText"/>
        <w:spacing w:before="15"/>
        <w:ind w:left="3756"/>
      </w:pPr>
      <w:r>
        <w:rPr/>
        <w:t>монтируемого в отверстия</w:t>
      </w:r>
    </w:p>
    <w:p>
      <w:pPr>
        <w:pStyle w:val="BodyText"/>
        <w:spacing w:before="6"/>
        <w:rPr>
          <w:sz w:val="18"/>
        </w:rPr>
      </w:pPr>
    </w:p>
    <w:p>
      <w:pPr>
        <w:spacing w:before="1"/>
        <w:ind w:left="636" w:right="0" w:firstLine="0"/>
        <w:jc w:val="left"/>
        <w:rPr>
          <w:sz w:val="17"/>
        </w:rPr>
      </w:pPr>
      <w:r>
        <w:rPr>
          <w:sz w:val="17"/>
        </w:rPr>
        <w:t>Н.1 Общие положения</w:t>
      </w:r>
    </w:p>
    <w:p>
      <w:pPr>
        <w:spacing w:line="264" w:lineRule="auto" w:before="92"/>
        <w:ind w:left="113" w:right="119" w:firstLine="503"/>
        <w:jc w:val="both"/>
        <w:rPr>
          <w:sz w:val="17"/>
        </w:rPr>
      </w:pPr>
      <w:r>
        <w:rPr>
          <w:sz w:val="17"/>
        </w:rPr>
        <w:t>Данное приложение описывает метод оценки явления подъема галтели для компонентов с выводами для монтажа пайкой в отверстие.</w:t>
      </w:r>
    </w:p>
    <w:p>
      <w:pPr>
        <w:spacing w:before="19"/>
        <w:ind w:left="627" w:right="0" w:firstLine="0"/>
        <w:jc w:val="left"/>
        <w:rPr>
          <w:sz w:val="17"/>
        </w:rPr>
      </w:pPr>
      <w:r>
        <w:rPr>
          <w:sz w:val="17"/>
        </w:rPr>
        <w:t>Как показано на рисунке Н.1. существуют три типа подъема галтели припоя:</w:t>
      </w:r>
    </w:p>
    <w:p>
      <w:pPr>
        <w:pStyle w:val="ListParagraph"/>
        <w:numPr>
          <w:ilvl w:val="1"/>
          <w:numId w:val="28"/>
        </w:numPr>
        <w:tabs>
          <w:tab w:pos="790" w:val="left" w:leader="none"/>
        </w:tabs>
        <w:spacing w:line="240" w:lineRule="auto" w:before="20" w:after="0"/>
        <w:ind w:left="789" w:right="0" w:hanging="162"/>
        <w:jc w:val="left"/>
        <w:rPr>
          <w:sz w:val="17"/>
        </w:rPr>
      </w:pPr>
      <w:r>
        <w:rPr>
          <w:sz w:val="17"/>
        </w:rPr>
        <w:t>подъем галтели между выводом и</w:t>
      </w:r>
      <w:r>
        <w:rPr>
          <w:spacing w:val="-7"/>
          <w:sz w:val="17"/>
        </w:rPr>
        <w:t> </w:t>
      </w:r>
      <w:r>
        <w:rPr>
          <w:sz w:val="17"/>
        </w:rPr>
        <w:t>припоем:</w:t>
      </w:r>
    </w:p>
    <w:p>
      <w:pPr>
        <w:pStyle w:val="ListParagraph"/>
        <w:numPr>
          <w:ilvl w:val="1"/>
          <w:numId w:val="28"/>
        </w:numPr>
        <w:tabs>
          <w:tab w:pos="790" w:val="left" w:leader="none"/>
        </w:tabs>
        <w:spacing w:line="240" w:lineRule="auto" w:before="38" w:after="0"/>
        <w:ind w:left="789" w:right="0" w:hanging="162"/>
        <w:jc w:val="left"/>
        <w:rPr>
          <w:sz w:val="17"/>
        </w:rPr>
      </w:pPr>
      <w:r>
        <w:rPr>
          <w:sz w:val="17"/>
        </w:rPr>
        <w:t>подъем галтели между галтелью и контактной площадкой;</w:t>
      </w:r>
    </w:p>
    <w:p>
      <w:pPr>
        <w:pStyle w:val="ListParagraph"/>
        <w:numPr>
          <w:ilvl w:val="1"/>
          <w:numId w:val="28"/>
        </w:numPr>
        <w:tabs>
          <w:tab w:pos="780" w:val="left" w:leader="none"/>
        </w:tabs>
        <w:spacing w:line="240" w:lineRule="auto" w:before="20" w:after="0"/>
        <w:ind w:left="780" w:right="0" w:hanging="153"/>
        <w:jc w:val="left"/>
        <w:rPr>
          <w:sz w:val="17"/>
        </w:rPr>
      </w:pPr>
      <w:r>
        <w:rPr>
          <w:sz w:val="17"/>
        </w:rPr>
        <w:t>отслоение между контактной площадкой и</w:t>
      </w:r>
      <w:r>
        <w:rPr>
          <w:spacing w:val="-9"/>
          <w:sz w:val="17"/>
        </w:rPr>
        <w:t> </w:t>
      </w:r>
      <w:r>
        <w:rPr>
          <w:sz w:val="17"/>
        </w:rPr>
        <w:t>платой.</w:t>
      </w:r>
    </w:p>
    <w:p>
      <w:pPr>
        <w:spacing w:line="256" w:lineRule="auto" w:before="128"/>
        <w:ind w:left="114" w:right="117" w:firstLine="513"/>
        <w:jc w:val="both"/>
        <w:rPr>
          <w:sz w:val="17"/>
        </w:rPr>
      </w:pPr>
      <w:r>
        <w:rPr>
          <w:sz w:val="17"/>
        </w:rPr>
        <w:t>П р и м е ч а н и е — Данный метод служит для оценки формирования явления подъема галтели припоя и об­ разующегося при этом обрыва электрической цепи для установленных сочетаний компонента, припоя и подложки. Электрический обрыв  часто  наблюдается а случае, когда  существует подъем  галтели  между контактной площадкой  и</w:t>
      </w:r>
      <w:r>
        <w:rPr>
          <w:spacing w:val="-4"/>
          <w:sz w:val="17"/>
        </w:rPr>
        <w:t> </w:t>
      </w:r>
      <w:r>
        <w:rPr>
          <w:sz w:val="17"/>
        </w:rPr>
        <w:t>платой.</w:t>
      </w:r>
      <w:r>
        <w:rPr>
          <w:spacing w:val="-4"/>
          <w:sz w:val="17"/>
        </w:rPr>
        <w:t> </w:t>
      </w:r>
      <w:r>
        <w:rPr>
          <w:sz w:val="17"/>
        </w:rPr>
        <w:t>Для</w:t>
      </w:r>
      <w:r>
        <w:rPr>
          <w:spacing w:val="-5"/>
          <w:sz w:val="17"/>
        </w:rPr>
        <w:t> </w:t>
      </w:r>
      <w:r>
        <w:rPr>
          <w:sz w:val="17"/>
        </w:rPr>
        <w:t>обнаружения</w:t>
      </w:r>
      <w:r>
        <w:rPr>
          <w:spacing w:val="-5"/>
          <w:sz w:val="17"/>
        </w:rPr>
        <w:t> </w:t>
      </w:r>
      <w:r>
        <w:rPr>
          <w:sz w:val="17"/>
        </w:rPr>
        <w:t>обрыва</w:t>
      </w:r>
      <w:r>
        <w:rPr>
          <w:spacing w:val="-5"/>
          <w:sz w:val="17"/>
        </w:rPr>
        <w:t> </w:t>
      </w:r>
      <w:r>
        <w:rPr>
          <w:sz w:val="17"/>
        </w:rPr>
        <w:t>рекомендуется</w:t>
      </w:r>
      <w:r>
        <w:rPr>
          <w:spacing w:val="-5"/>
          <w:sz w:val="17"/>
        </w:rPr>
        <w:t> </w:t>
      </w:r>
      <w:r>
        <w:rPr>
          <w:sz w:val="17"/>
        </w:rPr>
        <w:t>постоянно</w:t>
      </w:r>
      <w:r>
        <w:rPr>
          <w:spacing w:val="-4"/>
          <w:sz w:val="17"/>
        </w:rPr>
        <w:t> </w:t>
      </w:r>
      <w:r>
        <w:rPr>
          <w:sz w:val="17"/>
        </w:rPr>
        <w:t>проводить</w:t>
      </w:r>
      <w:r>
        <w:rPr>
          <w:spacing w:val="-4"/>
          <w:sz w:val="17"/>
        </w:rPr>
        <w:t> </w:t>
      </w:r>
      <w:r>
        <w:rPr>
          <w:sz w:val="17"/>
        </w:rPr>
        <w:t>оценку</w:t>
      </w:r>
      <w:r>
        <w:rPr>
          <w:spacing w:val="-5"/>
          <w:sz w:val="17"/>
        </w:rPr>
        <w:t> </w:t>
      </w:r>
      <w:r>
        <w:rPr>
          <w:sz w:val="17"/>
        </w:rPr>
        <w:t>состояния</w:t>
      </w:r>
      <w:r>
        <w:rPr>
          <w:spacing w:val="-4"/>
          <w:sz w:val="17"/>
        </w:rPr>
        <w:t> </w:t>
      </w:r>
      <w:r>
        <w:rPr>
          <w:sz w:val="17"/>
        </w:rPr>
        <w:t>проводимости</w:t>
      </w:r>
      <w:r>
        <w:rPr>
          <w:spacing w:val="-4"/>
          <w:sz w:val="17"/>
        </w:rPr>
        <w:t> </w:t>
      </w:r>
      <w:r>
        <w:rPr>
          <w:sz w:val="17"/>
        </w:rPr>
        <w:t>цепи.</w:t>
      </w:r>
    </w:p>
    <w:p>
      <w:pPr>
        <w:pStyle w:val="BodyText"/>
        <w:spacing w:before="6"/>
        <w:rPr>
          <w:sz w:val="22"/>
        </w:rPr>
      </w:pPr>
    </w:p>
    <w:p>
      <w:pPr>
        <w:spacing w:before="0"/>
        <w:ind w:left="2823" w:right="0" w:firstLine="0"/>
        <w:jc w:val="left"/>
        <w:rPr>
          <w:sz w:val="17"/>
        </w:rPr>
      </w:pPr>
      <w:r>
        <w:rPr>
          <w:sz w:val="17"/>
        </w:rPr>
        <w:t>Подъем галтели</w:t>
      </w:r>
    </w:p>
    <w:p>
      <w:pPr>
        <w:pStyle w:val="BodyText"/>
        <w:ind w:left="870"/>
        <w:rPr>
          <w:sz w:val="20"/>
        </w:rPr>
      </w:pPr>
      <w:r>
        <w:rPr>
          <w:sz w:val="20"/>
        </w:rPr>
        <w:drawing>
          <wp:inline distT="0" distB="0" distL="0" distR="0">
            <wp:extent cx="5166360" cy="2531745"/>
            <wp:effectExtent l="0" t="0" r="0" b="0"/>
            <wp:docPr id="77" name="image45.png" descr=""/>
            <wp:cNvGraphicFramePr>
              <a:graphicFrameLocks noChangeAspect="1"/>
            </wp:cNvGraphicFramePr>
            <a:graphic>
              <a:graphicData uri="http://schemas.openxmlformats.org/drawingml/2006/picture">
                <pic:pic>
                  <pic:nvPicPr>
                    <pic:cNvPr id="78" name="image45.png"/>
                    <pic:cNvPicPr/>
                  </pic:nvPicPr>
                  <pic:blipFill>
                    <a:blip r:embed="rId52" cstate="print"/>
                    <a:stretch>
                      <a:fillRect/>
                    </a:stretch>
                  </pic:blipFill>
                  <pic:spPr>
                    <a:xfrm>
                      <a:off x="0" y="0"/>
                      <a:ext cx="5166360" cy="2531745"/>
                    </a:xfrm>
                    <a:prstGeom prst="rect">
                      <a:avLst/>
                    </a:prstGeom>
                  </pic:spPr>
                </pic:pic>
              </a:graphicData>
            </a:graphic>
          </wp:inline>
        </w:drawing>
      </w:r>
      <w:r>
        <w:rPr>
          <w:sz w:val="20"/>
        </w:rPr>
      </w:r>
    </w:p>
    <w:p>
      <w:pPr>
        <w:spacing w:line="480" w:lineRule="atLeast" w:before="0"/>
        <w:ind w:left="627" w:right="2408" w:firstLine="1826"/>
        <w:jc w:val="left"/>
        <w:rPr>
          <w:sz w:val="17"/>
        </w:rPr>
      </w:pPr>
      <w:r>
        <w:rPr>
          <w:sz w:val="17"/>
        </w:rPr>
        <w:t>Рисунок Н.1 — Явление подъема галтели паяного соединения Н.2 Наблюдение явления подъема галтели припоя</w:t>
      </w:r>
    </w:p>
    <w:p>
      <w:pPr>
        <w:spacing w:line="276" w:lineRule="auto" w:before="74"/>
        <w:ind w:left="114" w:right="120" w:firstLine="513"/>
        <w:jc w:val="both"/>
        <w:rPr>
          <w:sz w:val="17"/>
        </w:rPr>
      </w:pPr>
      <w:r>
        <w:rPr>
          <w:sz w:val="17"/>
        </w:rPr>
        <w:t>Подъем галтели может наблюдаться с помощью визуального осмотра с использованием  увеличительного  стекла под углом 10* — 30* к поверхности тестовой подложки. Желательно записывать статус проявления подъе­        ма галтели припоя незамедлительно после монтажа компонентов на тестовой</w:t>
      </w:r>
      <w:r>
        <w:rPr>
          <w:spacing w:val="-24"/>
          <w:sz w:val="17"/>
        </w:rPr>
        <w:t> </w:t>
      </w:r>
      <w:r>
        <w:rPr>
          <w:sz w:val="17"/>
        </w:rPr>
        <w:t>подложке.</w:t>
      </w:r>
    </w:p>
    <w:p>
      <w:pPr>
        <w:spacing w:before="99"/>
        <w:ind w:left="627" w:right="0" w:firstLine="0"/>
        <w:jc w:val="left"/>
        <w:rPr>
          <w:sz w:val="17"/>
        </w:rPr>
      </w:pPr>
      <w:r>
        <w:rPr>
          <w:sz w:val="17"/>
        </w:rPr>
        <w:t>Н.З Оценка непрерывности электрического соединения</w:t>
      </w:r>
    </w:p>
    <w:p>
      <w:pPr>
        <w:spacing w:line="280" w:lineRule="auto" w:before="74"/>
        <w:ind w:left="105" w:right="115" w:firstLine="521"/>
        <w:jc w:val="both"/>
        <w:rPr>
          <w:sz w:val="17"/>
        </w:rPr>
      </w:pPr>
      <w:r>
        <w:rPr>
          <w:sz w:val="17"/>
        </w:rPr>
        <w:t>Электрический обрыв в паяном соединении проверяется путем оценки целостности и проводимости элек­ трического соединения до и после проведения процедуры ускоренной подготовки к испытанию, как описано в 6.3. Электрический обрыв в паяном соединении  обнаруживается  как  обрыв  в  последовательной  измерительной  цепи, как показано на рисунке Н.2. с использованием прибора для измерения электрического сопротивления {см. 0.2.4).</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59"/>
        <w:ind w:left="114" w:right="0" w:firstLine="0"/>
        <w:jc w:val="left"/>
        <w:rPr>
          <w:sz w:val="16"/>
        </w:rPr>
      </w:pPr>
      <w:r>
        <w:rPr>
          <w:sz w:val="16"/>
        </w:rPr>
        <w:t>36</w:t>
      </w:r>
    </w:p>
    <w:p>
      <w:pPr>
        <w:spacing w:after="0"/>
        <w:jc w:val="left"/>
        <w:rPr>
          <w:sz w:val="16"/>
        </w:rPr>
        <w:sectPr>
          <w:pgSz w:w="11900" w:h="16840"/>
          <w:pgMar w:header="520" w:footer="515" w:top="720" w:bottom="720" w:left="1480" w:right="560"/>
        </w:sectPr>
      </w:pPr>
    </w:p>
    <w:p>
      <w:pPr>
        <w:pStyle w:val="BodyText"/>
        <w:rPr>
          <w:sz w:val="20"/>
        </w:rPr>
      </w:pPr>
    </w:p>
    <w:p>
      <w:pPr>
        <w:pStyle w:val="BodyText"/>
        <w:rPr>
          <w:sz w:val="20"/>
        </w:rPr>
      </w:pPr>
    </w:p>
    <w:p>
      <w:pPr>
        <w:pStyle w:val="BodyText"/>
        <w:spacing w:before="1"/>
        <w:rPr>
          <w:sz w:val="16"/>
        </w:rPr>
      </w:pPr>
    </w:p>
    <w:p>
      <w:pPr>
        <w:pStyle w:val="BodyText"/>
        <w:spacing w:before="94"/>
        <w:ind w:left="4855"/>
      </w:pPr>
      <w:r>
        <w:rPr/>
        <w:t>ГОСТ Р 55492—2013/IEC/PAS 62137-3:2008</w:t>
      </w:r>
    </w:p>
    <w:p>
      <w:pPr>
        <w:pStyle w:val="BodyText"/>
        <w:spacing w:before="5"/>
        <w:rPr>
          <w:sz w:val="13"/>
        </w:rPr>
      </w:pPr>
    </w:p>
    <w:p>
      <w:pPr>
        <w:spacing w:line="179" w:lineRule="exact" w:before="95"/>
        <w:ind w:left="399" w:right="7657" w:firstLine="0"/>
        <w:jc w:val="center"/>
        <w:rPr>
          <w:sz w:val="17"/>
        </w:rPr>
      </w:pPr>
      <w:r>
        <w:rPr>
          <w:sz w:val="17"/>
        </w:rPr>
        <w:t>Регистратор</w:t>
      </w:r>
    </w:p>
    <w:p>
      <w:pPr>
        <w:pStyle w:val="Heading2"/>
        <w:spacing w:line="213" w:lineRule="exact"/>
      </w:pPr>
      <w:r>
        <w:rPr/>
        <w:drawing>
          <wp:anchor distT="0" distB="0" distL="0" distR="0" allowOverlap="1" layoutInCell="1" locked="0" behindDoc="0" simplePos="0" relativeHeight="2080">
            <wp:simplePos x="0" y="0"/>
            <wp:positionH relativeFrom="page">
              <wp:posOffset>1292225</wp:posOffset>
            </wp:positionH>
            <wp:positionV relativeFrom="paragraph">
              <wp:posOffset>176432</wp:posOffset>
            </wp:positionV>
            <wp:extent cx="4892040" cy="2863215"/>
            <wp:effectExtent l="0" t="0" r="0" b="0"/>
            <wp:wrapTopAndBottom/>
            <wp:docPr id="79" name="image46.png" descr=""/>
            <wp:cNvGraphicFramePr>
              <a:graphicFrameLocks noChangeAspect="1"/>
            </wp:cNvGraphicFramePr>
            <a:graphic>
              <a:graphicData uri="http://schemas.openxmlformats.org/drawingml/2006/picture">
                <pic:pic>
                  <pic:nvPicPr>
                    <pic:cNvPr id="80" name="image46.png"/>
                    <pic:cNvPicPr/>
                  </pic:nvPicPr>
                  <pic:blipFill>
                    <a:blip r:embed="rId53" cstate="print"/>
                    <a:stretch>
                      <a:fillRect/>
                    </a:stretch>
                  </pic:blipFill>
                  <pic:spPr>
                    <a:xfrm>
                      <a:off x="0" y="0"/>
                      <a:ext cx="4892040" cy="2863215"/>
                    </a:xfrm>
                    <a:prstGeom prst="rect">
                      <a:avLst/>
                    </a:prstGeom>
                  </pic:spPr>
                </pic:pic>
              </a:graphicData>
            </a:graphic>
          </wp:anchor>
        </w:drawing>
      </w:r>
      <w:r>
        <w:rPr/>
        <w:t>сопротии.’чн'ия</w:t>
      </w:r>
    </w:p>
    <w:p>
      <w:pPr>
        <w:spacing w:before="0"/>
        <w:ind w:left="4685" w:right="1652" w:firstLine="0"/>
        <w:jc w:val="center"/>
        <w:rPr>
          <w:sz w:val="17"/>
        </w:rPr>
      </w:pPr>
      <w:r>
        <w:rPr>
          <w:sz w:val="17"/>
        </w:rPr>
        <w:t>\Псу</w:t>
      </w:r>
      <w:r>
        <w:rPr>
          <w:rFonts w:ascii="Times New Roman" w:hAnsi="Times New Roman"/>
          <w:sz w:val="15"/>
        </w:rPr>
        <w:t>1</w:t>
      </w:r>
      <w:r>
        <w:rPr>
          <w:sz w:val="17"/>
        </w:rPr>
        <w:t>ьеч галтели между галтелью</w:t>
      </w:r>
    </w:p>
    <w:p>
      <w:pPr>
        <w:spacing w:before="47"/>
        <w:ind w:left="4685" w:right="1543" w:firstLine="0"/>
        <w:jc w:val="center"/>
        <w:rPr>
          <w:sz w:val="17"/>
        </w:rPr>
      </w:pPr>
      <w:r>
        <w:rPr>
          <w:i/>
          <w:sz w:val="17"/>
        </w:rPr>
        <w:t>л </w:t>
      </w:r>
      <w:r>
        <w:rPr>
          <w:sz w:val="17"/>
        </w:rPr>
        <w:t>ксктлятмой площадке*</w:t>
      </w:r>
    </w:p>
    <w:p>
      <w:pPr>
        <w:pStyle w:val="BodyText"/>
        <w:rPr>
          <w:sz w:val="18"/>
        </w:rPr>
      </w:pPr>
    </w:p>
    <w:p>
      <w:pPr>
        <w:spacing w:line="288" w:lineRule="auto" w:before="146"/>
        <w:ind w:left="1383" w:right="1002" w:hanging="1126"/>
        <w:jc w:val="left"/>
        <w:rPr>
          <w:sz w:val="17"/>
        </w:rPr>
      </w:pPr>
      <w:r>
        <w:rPr>
          <w:sz w:val="17"/>
        </w:rPr>
        <w:t>Рисунок Н.2 — Пример схемы для проведения испытаний на наличие электрического соединения в месте лайки для устройств с выводами, монтируемыми в отверстия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5"/>
        </w:rPr>
      </w:pPr>
    </w:p>
    <w:p>
      <w:pPr>
        <w:spacing w:before="95"/>
        <w:ind w:left="0" w:right="112" w:firstLine="0"/>
        <w:jc w:val="right"/>
        <w:rPr>
          <w:sz w:val="16"/>
        </w:rPr>
      </w:pPr>
      <w:r>
        <w:rPr>
          <w:w w:val="95"/>
          <w:sz w:val="16"/>
        </w:rPr>
        <w:t>37</w:t>
      </w:r>
    </w:p>
    <w:p>
      <w:pPr>
        <w:spacing w:after="0"/>
        <w:jc w:val="right"/>
        <w:rPr>
          <w:sz w:val="16"/>
        </w:rPr>
        <w:sectPr>
          <w:pgSz w:w="11900" w:h="16840"/>
          <w:pgMar w:header="520" w:footer="515" w:top="720" w:bottom="720" w:left="1680" w:right="1140"/>
        </w:sectPr>
      </w:pPr>
    </w:p>
    <w:p>
      <w:pPr>
        <w:pStyle w:val="BodyText"/>
        <w:rPr>
          <w:sz w:val="20"/>
        </w:rPr>
      </w:pPr>
    </w:p>
    <w:p>
      <w:pPr>
        <w:pStyle w:val="BodyText"/>
        <w:rPr>
          <w:sz w:val="20"/>
        </w:rPr>
      </w:pPr>
    </w:p>
    <w:p>
      <w:pPr>
        <w:pStyle w:val="BodyText"/>
        <w:spacing w:before="8"/>
        <w:rPr>
          <w:sz w:val="15"/>
        </w:rPr>
      </w:pPr>
    </w:p>
    <w:p>
      <w:pPr>
        <w:pStyle w:val="BodyText"/>
        <w:spacing w:before="94"/>
        <w:ind w:left="142"/>
      </w:pPr>
      <w:r>
        <w:rPr/>
        <w:t>ГОСТ Р 55492—201ЗЛЕС/PAS 62137-3:2008</w:t>
      </w:r>
    </w:p>
    <w:p>
      <w:pPr>
        <w:pStyle w:val="BodyText"/>
        <w:spacing w:before="5"/>
        <w:rPr>
          <w:sz w:val="17"/>
        </w:rPr>
      </w:pPr>
    </w:p>
    <w:p>
      <w:pPr>
        <w:spacing w:line="304" w:lineRule="auto" w:before="95"/>
        <w:ind w:left="3888" w:right="4111" w:firstLine="0"/>
        <w:jc w:val="center"/>
        <w:rPr>
          <w:sz w:val="16"/>
        </w:rPr>
      </w:pPr>
      <w:r>
        <w:rPr>
          <w:sz w:val="16"/>
        </w:rPr>
        <w:t>Приложение ДА (справочное)</w:t>
      </w:r>
    </w:p>
    <w:p>
      <w:pPr>
        <w:pStyle w:val="BodyText"/>
        <w:rPr>
          <w:sz w:val="18"/>
        </w:rPr>
      </w:pPr>
    </w:p>
    <w:p>
      <w:pPr>
        <w:pStyle w:val="BodyText"/>
        <w:rPr>
          <w:sz w:val="18"/>
        </w:rPr>
      </w:pPr>
    </w:p>
    <w:p>
      <w:pPr>
        <w:pStyle w:val="BodyText"/>
        <w:spacing w:before="2"/>
        <w:rPr>
          <w:sz w:val="21"/>
        </w:rPr>
      </w:pPr>
    </w:p>
    <w:p>
      <w:pPr>
        <w:pStyle w:val="BodyText"/>
        <w:spacing w:line="266" w:lineRule="auto"/>
        <w:ind w:left="805" w:right="796"/>
        <w:jc w:val="center"/>
      </w:pPr>
      <w:r>
        <w:rPr/>
        <w:t>Сведения о соответствии ссылочных международных стандартов ссылочным национальным стандартам Российской Федерации и действующим в этом качестве межгосударственным стандартам</w:t>
      </w:r>
    </w:p>
    <w:p>
      <w:pPr>
        <w:pStyle w:val="BodyText"/>
        <w:spacing w:before="8"/>
      </w:pPr>
    </w:p>
    <w:p>
      <w:pPr>
        <w:spacing w:before="0"/>
        <w:ind w:left="134" w:right="0" w:firstLine="0"/>
        <w:jc w:val="left"/>
        <w:rPr>
          <w:sz w:val="17"/>
        </w:rPr>
      </w:pPr>
      <w:r>
        <w:rPr>
          <w:sz w:val="17"/>
        </w:rPr>
        <w:t>Т а б л и ц е  </w:t>
      </w:r>
      <w:r>
        <w:rPr>
          <w:sz w:val="13"/>
        </w:rPr>
        <w:t>д а </w:t>
      </w:r>
      <w:r>
        <w:rPr>
          <w:sz w:val="17"/>
        </w:rPr>
        <w:t>.1</w:t>
      </w:r>
    </w:p>
    <w:p>
      <w:pPr>
        <w:pStyle w:val="BodyText"/>
        <w:spacing w:before="1"/>
        <w:rPr>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7"/>
        <w:gridCol w:w="1152"/>
        <w:gridCol w:w="6138"/>
      </w:tblGrid>
      <w:tr>
        <w:trPr>
          <w:trHeight w:val="640" w:hRule="atLeast"/>
        </w:trPr>
        <w:tc>
          <w:tcPr>
            <w:tcW w:w="2367" w:type="dxa"/>
          </w:tcPr>
          <w:p>
            <w:pPr>
              <w:pStyle w:val="TableParagraph"/>
              <w:spacing w:line="232" w:lineRule="auto" w:before="138"/>
              <w:ind w:left="91" w:right="55" w:firstLine="73"/>
              <w:rPr>
                <w:sz w:val="17"/>
              </w:rPr>
            </w:pPr>
            <w:r>
              <w:rPr>
                <w:sz w:val="17"/>
              </w:rPr>
              <w:t>О6о&gt;иачеиие ссылочного международного стандарта</w:t>
            </w:r>
          </w:p>
        </w:tc>
        <w:tc>
          <w:tcPr>
            <w:tcW w:w="1152" w:type="dxa"/>
          </w:tcPr>
          <w:p>
            <w:pPr>
              <w:pStyle w:val="TableParagraph"/>
              <w:spacing w:line="242" w:lineRule="auto" w:before="132"/>
              <w:ind w:left="76" w:right="-10" w:firstLine="158"/>
              <w:rPr>
                <w:sz w:val="17"/>
              </w:rPr>
            </w:pPr>
            <w:r>
              <w:rPr>
                <w:sz w:val="17"/>
              </w:rPr>
              <w:t>Степень соответствия</w:t>
            </w:r>
          </w:p>
        </w:tc>
        <w:tc>
          <w:tcPr>
            <w:tcW w:w="6138" w:type="dxa"/>
          </w:tcPr>
          <w:p>
            <w:pPr>
              <w:pStyle w:val="TableParagraph"/>
              <w:spacing w:before="4"/>
              <w:rPr>
                <w:sz w:val="19"/>
              </w:rPr>
            </w:pPr>
          </w:p>
          <w:p>
            <w:pPr>
              <w:pStyle w:val="TableParagraph"/>
              <w:ind w:left="28"/>
              <w:rPr>
                <w:sz w:val="17"/>
              </w:rPr>
            </w:pPr>
            <w:r>
              <w:rPr>
                <w:sz w:val="17"/>
              </w:rPr>
              <w:t>Обозначение и маиыеиоеанне соответствующего национального стандарта</w:t>
            </w:r>
          </w:p>
        </w:tc>
      </w:tr>
      <w:tr>
        <w:trPr>
          <w:trHeight w:val="700" w:hRule="atLeast"/>
        </w:trPr>
        <w:tc>
          <w:tcPr>
            <w:tcW w:w="2367" w:type="dxa"/>
          </w:tcPr>
          <w:p>
            <w:pPr>
              <w:pStyle w:val="TableParagraph"/>
              <w:spacing w:before="78"/>
              <w:ind w:left="310"/>
              <w:rPr>
                <w:sz w:val="17"/>
              </w:rPr>
            </w:pPr>
            <w:r>
              <w:rPr>
                <w:sz w:val="17"/>
              </w:rPr>
              <w:t>МЭК 60068-1:1908</w:t>
            </w:r>
          </w:p>
        </w:tc>
        <w:tc>
          <w:tcPr>
            <w:tcW w:w="1152" w:type="dxa"/>
          </w:tcPr>
          <w:p>
            <w:pPr>
              <w:pStyle w:val="TableParagraph"/>
              <w:spacing w:before="78"/>
              <w:ind w:left="344" w:right="351"/>
              <w:jc w:val="center"/>
              <w:rPr>
                <w:sz w:val="17"/>
              </w:rPr>
            </w:pPr>
            <w:r>
              <w:rPr>
                <w:sz w:val="17"/>
              </w:rPr>
              <w:t>моо</w:t>
            </w:r>
          </w:p>
        </w:tc>
        <w:tc>
          <w:tcPr>
            <w:tcW w:w="6138" w:type="dxa"/>
          </w:tcPr>
          <w:p>
            <w:pPr>
              <w:pStyle w:val="TableParagraph"/>
              <w:spacing w:line="242" w:lineRule="auto" w:before="78"/>
              <w:ind w:left="58" w:right="81" w:firstLine="234"/>
              <w:jc w:val="both"/>
              <w:rPr>
                <w:sz w:val="17"/>
              </w:rPr>
            </w:pPr>
            <w:r>
              <w:rPr>
                <w:sz w:val="17"/>
              </w:rPr>
              <w:t>ГОСТ 28198—89 (МЭК 68-1—88) «Основные методы испытаний на воздействие внешних факторов. Часть 1. Общие положения и руковод­ ство»</w:t>
            </w:r>
          </w:p>
        </w:tc>
      </w:tr>
      <w:tr>
        <w:trPr>
          <w:trHeight w:val="500" w:hRule="atLeast"/>
        </w:trPr>
        <w:tc>
          <w:tcPr>
            <w:tcW w:w="2367" w:type="dxa"/>
          </w:tcPr>
          <w:p>
            <w:pPr>
              <w:pStyle w:val="TableParagraph"/>
              <w:spacing w:before="87"/>
              <w:ind w:left="310"/>
              <w:rPr>
                <w:sz w:val="17"/>
              </w:rPr>
            </w:pPr>
            <w:r>
              <w:rPr>
                <w:sz w:val="17"/>
              </w:rPr>
              <w:t>МЭК 60068-2-2</w:t>
            </w:r>
          </w:p>
        </w:tc>
        <w:tc>
          <w:tcPr>
            <w:tcW w:w="1152" w:type="dxa"/>
          </w:tcPr>
          <w:p>
            <w:pPr>
              <w:pStyle w:val="TableParagraph"/>
              <w:spacing w:before="68"/>
              <w:ind w:left="343" w:right="351"/>
              <w:jc w:val="center"/>
              <w:rPr>
                <w:sz w:val="19"/>
              </w:rPr>
            </w:pPr>
            <w:r>
              <w:rPr>
                <w:sz w:val="19"/>
              </w:rPr>
              <w:t>ют</w:t>
            </w:r>
          </w:p>
        </w:tc>
        <w:tc>
          <w:tcPr>
            <w:tcW w:w="6138" w:type="dxa"/>
          </w:tcPr>
          <w:p>
            <w:pPr>
              <w:pStyle w:val="TableParagraph"/>
              <w:spacing w:line="242" w:lineRule="auto" w:before="87"/>
              <w:ind w:left="58" w:firstLine="234"/>
              <w:rPr>
                <w:sz w:val="17"/>
              </w:rPr>
            </w:pPr>
            <w:r>
              <w:rPr>
                <w:sz w:val="17"/>
              </w:rPr>
              <w:t>ГОСТ Р МЭК 60068-2-2—2009 «Испытания на воздействие внешних факторов. Часть 2-2. Испытания. Испытание В. Сухое тепло»</w:t>
            </w:r>
          </w:p>
        </w:tc>
      </w:tr>
      <w:tr>
        <w:trPr>
          <w:trHeight w:val="700" w:hRule="atLeast"/>
        </w:trPr>
        <w:tc>
          <w:tcPr>
            <w:tcW w:w="2367" w:type="dxa"/>
          </w:tcPr>
          <w:p>
            <w:pPr>
              <w:pStyle w:val="TableParagraph"/>
              <w:spacing w:before="78"/>
              <w:ind w:left="310"/>
              <w:rPr>
                <w:sz w:val="17"/>
              </w:rPr>
            </w:pPr>
            <w:r>
              <w:rPr>
                <w:sz w:val="17"/>
              </w:rPr>
              <w:t>МЭК 60068-2-14</w:t>
            </w:r>
          </w:p>
        </w:tc>
        <w:tc>
          <w:tcPr>
            <w:tcW w:w="1152" w:type="dxa"/>
          </w:tcPr>
          <w:p>
            <w:pPr>
              <w:pStyle w:val="TableParagraph"/>
              <w:spacing w:before="87"/>
              <w:ind w:left="344" w:right="351"/>
              <w:jc w:val="center"/>
              <w:rPr>
                <w:sz w:val="17"/>
              </w:rPr>
            </w:pPr>
            <w:r>
              <w:rPr>
                <w:sz w:val="17"/>
              </w:rPr>
              <w:t>моо</w:t>
            </w:r>
          </w:p>
        </w:tc>
        <w:tc>
          <w:tcPr>
            <w:tcW w:w="6138" w:type="dxa"/>
          </w:tcPr>
          <w:p>
            <w:pPr>
              <w:pStyle w:val="TableParagraph"/>
              <w:spacing w:line="242" w:lineRule="auto" w:before="87"/>
              <w:ind w:left="58" w:right="81" w:firstLine="234"/>
              <w:jc w:val="both"/>
              <w:rPr>
                <w:sz w:val="17"/>
              </w:rPr>
            </w:pPr>
            <w:r>
              <w:rPr>
                <w:sz w:val="17"/>
              </w:rPr>
              <w:t>ГОСТ 28209-89 (МЭК 66-2-14—84) «Основные методы испытаний на воздействие внешних факторов. Честь 2. Испытания. Испытание  N:  Смена</w:t>
            </w:r>
            <w:r>
              <w:rPr>
                <w:spacing w:val="-5"/>
                <w:sz w:val="17"/>
              </w:rPr>
              <w:t> </w:t>
            </w:r>
            <w:r>
              <w:rPr>
                <w:sz w:val="17"/>
              </w:rPr>
              <w:t>температуры»</w:t>
            </w:r>
          </w:p>
        </w:tc>
      </w:tr>
      <w:tr>
        <w:trPr>
          <w:trHeight w:val="720" w:hRule="atLeast"/>
        </w:trPr>
        <w:tc>
          <w:tcPr>
            <w:tcW w:w="2367" w:type="dxa"/>
          </w:tcPr>
          <w:p>
            <w:pPr>
              <w:pStyle w:val="TableParagraph"/>
              <w:spacing w:before="87"/>
              <w:ind w:left="310"/>
              <w:rPr>
                <w:sz w:val="17"/>
              </w:rPr>
            </w:pPr>
            <w:r>
              <w:rPr>
                <w:sz w:val="17"/>
              </w:rPr>
              <w:t>МЭК 60068-2-78</w:t>
            </w:r>
          </w:p>
        </w:tc>
        <w:tc>
          <w:tcPr>
            <w:tcW w:w="1152" w:type="dxa"/>
          </w:tcPr>
          <w:p>
            <w:pPr>
              <w:pStyle w:val="TableParagraph"/>
              <w:spacing w:before="68"/>
              <w:ind w:left="343" w:right="351"/>
              <w:jc w:val="center"/>
              <w:rPr>
                <w:sz w:val="19"/>
              </w:rPr>
            </w:pPr>
            <w:r>
              <w:rPr>
                <w:sz w:val="19"/>
              </w:rPr>
              <w:t>ют</w:t>
            </w:r>
          </w:p>
        </w:tc>
        <w:tc>
          <w:tcPr>
            <w:tcW w:w="6138" w:type="dxa"/>
          </w:tcPr>
          <w:p>
            <w:pPr>
              <w:pStyle w:val="TableParagraph"/>
              <w:spacing w:line="242" w:lineRule="auto" w:before="87"/>
              <w:ind w:left="58" w:right="75" w:firstLine="234"/>
              <w:jc w:val="both"/>
              <w:rPr>
                <w:sz w:val="17"/>
              </w:rPr>
            </w:pPr>
            <w:r>
              <w:rPr>
                <w:sz w:val="17"/>
              </w:rPr>
              <w:t>ГОСТ Р МЭК 60068-2-76—2009 «Испытания на воздействие внешних факторов. Часть 2-78. Испытания. Испытание Cab: Влажное тепло, по­ стоянный режим»</w:t>
            </w:r>
          </w:p>
        </w:tc>
      </w:tr>
      <w:tr>
        <w:trPr>
          <w:trHeight w:val="280" w:hRule="atLeast"/>
        </w:trPr>
        <w:tc>
          <w:tcPr>
            <w:tcW w:w="2367" w:type="dxa"/>
          </w:tcPr>
          <w:p>
            <w:pPr>
              <w:pStyle w:val="TableParagraph"/>
              <w:spacing w:before="69"/>
              <w:ind w:left="310"/>
              <w:rPr>
                <w:sz w:val="17"/>
              </w:rPr>
            </w:pPr>
            <w:r>
              <w:rPr>
                <w:sz w:val="17"/>
              </w:rPr>
              <w:t>МЭК 60194</w:t>
            </w:r>
          </w:p>
        </w:tc>
        <w:tc>
          <w:tcPr>
            <w:tcW w:w="1152" w:type="dxa"/>
          </w:tcPr>
          <w:p>
            <w:pPr>
              <w:pStyle w:val="TableParagraph"/>
              <w:spacing w:before="69"/>
              <w:ind w:left="344" w:right="351"/>
              <w:jc w:val="center"/>
              <w:rPr>
                <w:sz w:val="17"/>
              </w:rPr>
            </w:pPr>
            <w:r>
              <w:rPr>
                <w:sz w:val="17"/>
              </w:rPr>
              <w:t>NEO</w:t>
            </w:r>
          </w:p>
        </w:tc>
        <w:tc>
          <w:tcPr>
            <w:tcW w:w="6138" w:type="dxa"/>
          </w:tcPr>
          <w:p>
            <w:pPr>
              <w:pStyle w:val="TableParagraph"/>
              <w:spacing w:before="69"/>
              <w:ind w:left="292"/>
              <w:rPr>
                <w:sz w:val="17"/>
              </w:rPr>
            </w:pPr>
            <w:r>
              <w:rPr>
                <w:sz w:val="17"/>
              </w:rPr>
              <w:t>ГОСТ Р 53386—2009 «Платы печатные. Термины и определения»</w:t>
            </w:r>
          </w:p>
        </w:tc>
      </w:tr>
      <w:tr>
        <w:trPr>
          <w:trHeight w:val="300" w:hRule="atLeast"/>
        </w:trPr>
        <w:tc>
          <w:tcPr>
            <w:tcW w:w="2367" w:type="dxa"/>
          </w:tcPr>
          <w:p>
            <w:pPr>
              <w:pStyle w:val="TableParagraph"/>
              <w:spacing w:before="87"/>
              <w:ind w:left="310"/>
              <w:rPr>
                <w:sz w:val="17"/>
              </w:rPr>
            </w:pPr>
            <w:r>
              <w:rPr>
                <w:sz w:val="17"/>
              </w:rPr>
              <w:t>МЭК 61188-5</w:t>
            </w:r>
          </w:p>
        </w:tc>
        <w:tc>
          <w:tcPr>
            <w:tcW w:w="1152" w:type="dxa"/>
          </w:tcPr>
          <w:p>
            <w:pPr>
              <w:pStyle w:val="TableParagraph"/>
              <w:spacing w:before="78"/>
              <w:ind w:right="16"/>
              <w:jc w:val="center"/>
              <w:rPr>
                <w:sz w:val="17"/>
              </w:rPr>
            </w:pPr>
            <w:r>
              <w:rPr>
                <w:sz w:val="17"/>
              </w:rPr>
              <w:t>—</w:t>
            </w:r>
          </w:p>
        </w:tc>
        <w:tc>
          <w:tcPr>
            <w:tcW w:w="6138" w:type="dxa"/>
          </w:tcPr>
          <w:p>
            <w:pPr>
              <w:pStyle w:val="TableParagraph"/>
              <w:spacing w:before="15"/>
              <w:ind w:right="15"/>
              <w:jc w:val="center"/>
              <w:rPr>
                <w:sz w:val="17"/>
              </w:rPr>
            </w:pPr>
            <w:r>
              <w:rPr>
                <w:sz w:val="17"/>
              </w:rPr>
              <w:t>о</w:t>
            </w:r>
          </w:p>
        </w:tc>
      </w:tr>
      <w:tr>
        <w:trPr>
          <w:trHeight w:val="920" w:hRule="atLeast"/>
        </w:trPr>
        <w:tc>
          <w:tcPr>
            <w:tcW w:w="2367" w:type="dxa"/>
          </w:tcPr>
          <w:p>
            <w:pPr>
              <w:pStyle w:val="TableParagraph"/>
              <w:spacing w:before="87"/>
              <w:ind w:left="310"/>
              <w:rPr>
                <w:sz w:val="17"/>
              </w:rPr>
            </w:pPr>
            <w:r>
              <w:rPr>
                <w:sz w:val="17"/>
              </w:rPr>
              <w:t>МЭК 61249-2-7</w:t>
            </w:r>
          </w:p>
        </w:tc>
        <w:tc>
          <w:tcPr>
            <w:tcW w:w="1152" w:type="dxa"/>
          </w:tcPr>
          <w:p>
            <w:pPr>
              <w:pStyle w:val="TableParagraph"/>
              <w:spacing w:before="87"/>
              <w:ind w:left="344" w:right="351"/>
              <w:jc w:val="center"/>
              <w:rPr>
                <w:sz w:val="17"/>
              </w:rPr>
            </w:pPr>
            <w:r>
              <w:rPr>
                <w:sz w:val="17"/>
              </w:rPr>
              <w:t>МОО</w:t>
            </w:r>
          </w:p>
        </w:tc>
        <w:tc>
          <w:tcPr>
            <w:tcW w:w="6138" w:type="dxa"/>
          </w:tcPr>
          <w:p>
            <w:pPr>
              <w:pStyle w:val="TableParagraph"/>
              <w:spacing w:line="242" w:lineRule="auto" w:before="87"/>
              <w:ind w:left="58" w:right="79" w:firstLine="234"/>
              <w:jc w:val="both"/>
              <w:rPr>
                <w:sz w:val="17"/>
              </w:rPr>
            </w:pPr>
            <w:r>
              <w:rPr>
                <w:sz w:val="17"/>
              </w:rPr>
              <w:t>ГОСТ 26246.7—89 (МЭК 249-2-7—87} «Материал электроизоляцион­ ный фольгироевнный нормированной горючести для печатных плат на основа целлюлозной бумаги, пропитанной фенольным связующим (вертикальный метод горения). Технические условия»</w:t>
            </w:r>
          </w:p>
        </w:tc>
      </w:tr>
      <w:tr>
        <w:trPr>
          <w:trHeight w:val="280" w:hRule="atLeast"/>
        </w:trPr>
        <w:tc>
          <w:tcPr>
            <w:tcW w:w="2367" w:type="dxa"/>
          </w:tcPr>
          <w:p>
            <w:pPr>
              <w:pStyle w:val="TableParagraph"/>
              <w:spacing w:before="69"/>
              <w:ind w:left="310"/>
              <w:rPr>
                <w:sz w:val="17"/>
              </w:rPr>
            </w:pPr>
            <w:r>
              <w:rPr>
                <w:sz w:val="17"/>
              </w:rPr>
              <w:t>МЭК 61760-1</w:t>
            </w:r>
          </w:p>
        </w:tc>
        <w:tc>
          <w:tcPr>
            <w:tcW w:w="1152" w:type="dxa"/>
          </w:tcPr>
          <w:p>
            <w:pPr>
              <w:pStyle w:val="TableParagraph"/>
              <w:spacing w:before="60"/>
              <w:ind w:right="16"/>
              <w:jc w:val="center"/>
              <w:rPr>
                <w:sz w:val="17"/>
              </w:rPr>
            </w:pPr>
            <w:r>
              <w:rPr>
                <w:sz w:val="17"/>
              </w:rPr>
              <w:t>—</w:t>
            </w:r>
          </w:p>
        </w:tc>
        <w:tc>
          <w:tcPr>
            <w:tcW w:w="6138" w:type="dxa"/>
          </w:tcPr>
          <w:p>
            <w:pPr>
              <w:pStyle w:val="TableParagraph"/>
              <w:spacing w:before="25"/>
              <w:ind w:right="14"/>
              <w:jc w:val="center"/>
              <w:rPr>
                <w:sz w:val="14"/>
              </w:rPr>
            </w:pPr>
            <w:r>
              <w:rPr>
                <w:w w:val="99"/>
                <w:sz w:val="14"/>
              </w:rPr>
              <w:t>•</w:t>
            </w:r>
          </w:p>
        </w:tc>
      </w:tr>
      <w:tr>
        <w:trPr>
          <w:trHeight w:val="720" w:hRule="atLeast"/>
        </w:trPr>
        <w:tc>
          <w:tcPr>
            <w:tcW w:w="2367" w:type="dxa"/>
          </w:tcPr>
          <w:p>
            <w:pPr>
              <w:pStyle w:val="TableParagraph"/>
              <w:spacing w:before="96"/>
              <w:ind w:left="310"/>
              <w:rPr>
                <w:sz w:val="17"/>
              </w:rPr>
            </w:pPr>
            <w:r>
              <w:rPr>
                <w:sz w:val="17"/>
              </w:rPr>
              <w:t>МЭК 62137-1-1:2007</w:t>
            </w:r>
          </w:p>
        </w:tc>
        <w:tc>
          <w:tcPr>
            <w:tcW w:w="1152" w:type="dxa"/>
          </w:tcPr>
          <w:p>
            <w:pPr>
              <w:pStyle w:val="TableParagraph"/>
              <w:spacing w:before="87"/>
              <w:ind w:left="344" w:right="351"/>
              <w:jc w:val="center"/>
              <w:rPr>
                <w:sz w:val="17"/>
              </w:rPr>
            </w:pPr>
            <w:r>
              <w:rPr>
                <w:sz w:val="17"/>
              </w:rPr>
              <w:t>NEO</w:t>
            </w:r>
          </w:p>
        </w:tc>
        <w:tc>
          <w:tcPr>
            <w:tcW w:w="6138" w:type="dxa"/>
          </w:tcPr>
          <w:p>
            <w:pPr>
              <w:pStyle w:val="TableParagraph"/>
              <w:spacing w:line="242" w:lineRule="auto" w:before="87"/>
              <w:ind w:left="58" w:right="79" w:firstLine="234"/>
              <w:jc w:val="both"/>
              <w:rPr>
                <w:sz w:val="17"/>
              </w:rPr>
            </w:pPr>
            <w:r>
              <w:rPr>
                <w:sz w:val="17"/>
              </w:rPr>
              <w:t>ГОСТ 20.57.406—81 «Комплексная система контроля качества. Изделия электронной техники, квантовой электроники и электротехни­ ческие. Методы испытаний»</w:t>
            </w:r>
          </w:p>
        </w:tc>
      </w:tr>
      <w:tr>
        <w:trPr>
          <w:trHeight w:val="700" w:hRule="atLeast"/>
        </w:trPr>
        <w:tc>
          <w:tcPr>
            <w:tcW w:w="2367" w:type="dxa"/>
          </w:tcPr>
          <w:p>
            <w:pPr>
              <w:pStyle w:val="TableParagraph"/>
              <w:spacing w:before="69"/>
              <w:ind w:left="310"/>
              <w:rPr>
                <w:sz w:val="17"/>
              </w:rPr>
            </w:pPr>
            <w:r>
              <w:rPr>
                <w:sz w:val="17"/>
              </w:rPr>
              <w:t>МЭК 62137-1-2:2007</w:t>
            </w:r>
          </w:p>
        </w:tc>
        <w:tc>
          <w:tcPr>
            <w:tcW w:w="1152" w:type="dxa"/>
          </w:tcPr>
          <w:p>
            <w:pPr>
              <w:pStyle w:val="TableParagraph"/>
              <w:spacing w:before="69"/>
              <w:ind w:left="344" w:right="351"/>
              <w:jc w:val="center"/>
              <w:rPr>
                <w:sz w:val="17"/>
              </w:rPr>
            </w:pPr>
            <w:r>
              <w:rPr>
                <w:sz w:val="17"/>
              </w:rPr>
              <w:t>NEO</w:t>
            </w:r>
          </w:p>
        </w:tc>
        <w:tc>
          <w:tcPr>
            <w:tcW w:w="6138" w:type="dxa"/>
          </w:tcPr>
          <w:p>
            <w:pPr>
              <w:pStyle w:val="TableParagraph"/>
              <w:spacing w:line="242" w:lineRule="auto" w:before="69"/>
              <w:ind w:left="58" w:right="79" w:firstLine="234"/>
              <w:jc w:val="both"/>
              <w:rPr>
                <w:sz w:val="17"/>
              </w:rPr>
            </w:pPr>
            <w:r>
              <w:rPr>
                <w:sz w:val="17"/>
              </w:rPr>
              <w:t>ГОСТ 20.57.406—81 «Комплексная система контроля качества. Изделия электронной техники, квантовой электроники и электротехни­ ческие. Методы испытаний»</w:t>
            </w:r>
          </w:p>
        </w:tc>
      </w:tr>
      <w:tr>
        <w:trPr>
          <w:trHeight w:val="700" w:hRule="atLeast"/>
        </w:trPr>
        <w:tc>
          <w:tcPr>
            <w:tcW w:w="2367" w:type="dxa"/>
          </w:tcPr>
          <w:p>
            <w:pPr>
              <w:pStyle w:val="TableParagraph"/>
              <w:spacing w:before="69"/>
              <w:ind w:left="310"/>
              <w:rPr>
                <w:sz w:val="17"/>
              </w:rPr>
            </w:pPr>
            <w:r>
              <w:rPr>
                <w:sz w:val="17"/>
              </w:rPr>
              <w:t>МЭК 62137-1-3:2008</w:t>
            </w:r>
          </w:p>
        </w:tc>
        <w:tc>
          <w:tcPr>
            <w:tcW w:w="1152" w:type="dxa"/>
          </w:tcPr>
          <w:p>
            <w:pPr>
              <w:pStyle w:val="TableParagraph"/>
              <w:spacing w:before="69"/>
              <w:ind w:left="344" w:right="351"/>
              <w:jc w:val="center"/>
              <w:rPr>
                <w:sz w:val="17"/>
              </w:rPr>
            </w:pPr>
            <w:r>
              <w:rPr>
                <w:sz w:val="17"/>
              </w:rPr>
              <w:t>NEO</w:t>
            </w:r>
          </w:p>
        </w:tc>
        <w:tc>
          <w:tcPr>
            <w:tcW w:w="6138" w:type="dxa"/>
          </w:tcPr>
          <w:p>
            <w:pPr>
              <w:pStyle w:val="TableParagraph"/>
              <w:spacing w:line="242" w:lineRule="auto" w:before="69"/>
              <w:ind w:left="58" w:right="79" w:firstLine="234"/>
              <w:jc w:val="both"/>
              <w:rPr>
                <w:sz w:val="17"/>
              </w:rPr>
            </w:pPr>
            <w:r>
              <w:rPr>
                <w:sz w:val="17"/>
              </w:rPr>
              <w:t>ГОСТ 20.57.406—81 «Комплексная система контроля качества. Изделия электронной техники, квантовой электроники и электротехни­ ческие. Методы испытаний»</w:t>
            </w:r>
          </w:p>
        </w:tc>
      </w:tr>
      <w:tr>
        <w:trPr>
          <w:trHeight w:val="700" w:hRule="atLeast"/>
        </w:trPr>
        <w:tc>
          <w:tcPr>
            <w:tcW w:w="2367" w:type="dxa"/>
          </w:tcPr>
          <w:p>
            <w:pPr>
              <w:pStyle w:val="TableParagraph"/>
              <w:spacing w:before="69"/>
              <w:ind w:left="310"/>
              <w:rPr>
                <w:sz w:val="17"/>
              </w:rPr>
            </w:pPr>
            <w:r>
              <w:rPr>
                <w:sz w:val="17"/>
              </w:rPr>
              <w:t>МЭК 62137-1-4:2009</w:t>
            </w:r>
          </w:p>
        </w:tc>
        <w:tc>
          <w:tcPr>
            <w:tcW w:w="1152" w:type="dxa"/>
          </w:tcPr>
          <w:p>
            <w:pPr>
              <w:pStyle w:val="TableParagraph"/>
              <w:spacing w:before="69"/>
              <w:ind w:left="344" w:right="351"/>
              <w:jc w:val="center"/>
              <w:rPr>
                <w:sz w:val="17"/>
              </w:rPr>
            </w:pPr>
            <w:r>
              <w:rPr>
                <w:sz w:val="17"/>
              </w:rPr>
              <w:t>NEO</w:t>
            </w:r>
          </w:p>
        </w:tc>
        <w:tc>
          <w:tcPr>
            <w:tcW w:w="6138" w:type="dxa"/>
          </w:tcPr>
          <w:p>
            <w:pPr>
              <w:pStyle w:val="TableParagraph"/>
              <w:spacing w:line="242" w:lineRule="auto" w:before="69"/>
              <w:ind w:left="58" w:right="79" w:firstLine="234"/>
              <w:jc w:val="both"/>
              <w:rPr>
                <w:sz w:val="17"/>
              </w:rPr>
            </w:pPr>
            <w:r>
              <w:rPr>
                <w:sz w:val="17"/>
              </w:rPr>
              <w:t>ГОСТ 20.57.406—81 «Комплексная система контроля качества. Изделия электронной техники, квантовой электроники и электротехни­ ческие. Методы испытаний»</w:t>
            </w:r>
          </w:p>
        </w:tc>
      </w:tr>
      <w:tr>
        <w:trPr>
          <w:trHeight w:val="700" w:hRule="atLeast"/>
        </w:trPr>
        <w:tc>
          <w:tcPr>
            <w:tcW w:w="2367" w:type="dxa"/>
          </w:tcPr>
          <w:p>
            <w:pPr>
              <w:pStyle w:val="TableParagraph"/>
              <w:spacing w:before="69"/>
              <w:ind w:left="310"/>
              <w:rPr>
                <w:sz w:val="17"/>
              </w:rPr>
            </w:pPr>
            <w:r>
              <w:rPr>
                <w:sz w:val="17"/>
              </w:rPr>
              <w:t>МЭК 62137-1-8:2009</w:t>
            </w:r>
          </w:p>
        </w:tc>
        <w:tc>
          <w:tcPr>
            <w:tcW w:w="1152" w:type="dxa"/>
          </w:tcPr>
          <w:p>
            <w:pPr>
              <w:pStyle w:val="TableParagraph"/>
              <w:spacing w:before="69"/>
              <w:ind w:left="344" w:right="351"/>
              <w:jc w:val="center"/>
              <w:rPr>
                <w:sz w:val="17"/>
              </w:rPr>
            </w:pPr>
            <w:r>
              <w:rPr>
                <w:sz w:val="17"/>
              </w:rPr>
              <w:t>NEO</w:t>
            </w:r>
          </w:p>
        </w:tc>
        <w:tc>
          <w:tcPr>
            <w:tcW w:w="6138" w:type="dxa"/>
          </w:tcPr>
          <w:p>
            <w:pPr>
              <w:pStyle w:val="TableParagraph"/>
              <w:spacing w:line="242" w:lineRule="auto" w:before="69"/>
              <w:ind w:left="58" w:right="106" w:firstLine="234"/>
              <w:rPr>
                <w:sz w:val="17"/>
              </w:rPr>
            </w:pPr>
            <w:r>
              <w:rPr>
                <w:sz w:val="17"/>
              </w:rPr>
              <w:t>ГОСТ 20.57.406—81 «Комплексная система контроля качества. Изделия  электронной  техники,  квантовой  электроники  и электротехни­</w:t>
            </w:r>
          </w:p>
          <w:p>
            <w:pPr>
              <w:pStyle w:val="TableParagraph"/>
              <w:spacing w:before="18"/>
              <w:ind w:left="58"/>
              <w:rPr>
                <w:sz w:val="17"/>
              </w:rPr>
            </w:pPr>
            <w:r>
              <w:rPr>
                <w:sz w:val="17"/>
              </w:rPr>
              <w:t>ческие. Методы испытаний»</w:t>
            </w:r>
          </w:p>
        </w:tc>
      </w:tr>
      <w:tr>
        <w:trPr>
          <w:trHeight w:val="800" w:hRule="atLeast"/>
        </w:trPr>
        <w:tc>
          <w:tcPr>
            <w:tcW w:w="9657" w:type="dxa"/>
            <w:gridSpan w:val="3"/>
            <w:tcBorders>
              <w:bottom w:val="nil"/>
            </w:tcBorders>
          </w:tcPr>
          <w:p>
            <w:pPr>
              <w:pStyle w:val="TableParagraph"/>
              <w:spacing w:line="242" w:lineRule="auto" w:before="123"/>
              <w:ind w:left="139" w:right="131" w:firstLine="521"/>
              <w:jc w:val="both"/>
              <w:rPr>
                <w:sz w:val="17"/>
              </w:rPr>
            </w:pPr>
            <w:r>
              <w:rPr>
                <w:sz w:val="17"/>
              </w:rPr>
              <w:t>* Соответствующий нвционвльный стандарт отсутствует. До  его  утверждения  рекомендуется  использо­  вать перевод на русский язык данного международного стандарта. Перевод данного международного стандарта находится</w:t>
            </w:r>
            <w:r>
              <w:rPr>
                <w:spacing w:val="-6"/>
                <w:sz w:val="17"/>
              </w:rPr>
              <w:t> </w:t>
            </w:r>
            <w:r>
              <w:rPr>
                <w:sz w:val="17"/>
              </w:rPr>
              <w:t>в</w:t>
            </w:r>
            <w:r>
              <w:rPr>
                <w:spacing w:val="-6"/>
                <w:sz w:val="17"/>
              </w:rPr>
              <w:t> </w:t>
            </w:r>
            <w:r>
              <w:rPr>
                <w:sz w:val="17"/>
              </w:rPr>
              <w:t>Федеральном</w:t>
            </w:r>
            <w:r>
              <w:rPr>
                <w:spacing w:val="-6"/>
                <w:sz w:val="17"/>
              </w:rPr>
              <w:t> </w:t>
            </w:r>
            <w:r>
              <w:rPr>
                <w:sz w:val="17"/>
              </w:rPr>
              <w:t>информационном</w:t>
            </w:r>
            <w:r>
              <w:rPr>
                <w:spacing w:val="-5"/>
                <w:sz w:val="17"/>
              </w:rPr>
              <w:t> </w:t>
            </w:r>
            <w:r>
              <w:rPr>
                <w:sz w:val="17"/>
              </w:rPr>
              <w:t>фонде</w:t>
            </w:r>
            <w:r>
              <w:rPr>
                <w:spacing w:val="-5"/>
                <w:sz w:val="17"/>
              </w:rPr>
              <w:t> </w:t>
            </w:r>
            <w:r>
              <w:rPr>
                <w:sz w:val="17"/>
              </w:rPr>
              <w:t>технических</w:t>
            </w:r>
            <w:r>
              <w:rPr>
                <w:spacing w:val="-5"/>
                <w:sz w:val="17"/>
              </w:rPr>
              <w:t> </w:t>
            </w:r>
            <w:r>
              <w:rPr>
                <w:sz w:val="17"/>
              </w:rPr>
              <w:t>регламентов</w:t>
            </w:r>
            <w:r>
              <w:rPr>
                <w:spacing w:val="-6"/>
                <w:sz w:val="17"/>
              </w:rPr>
              <w:t> </w:t>
            </w:r>
            <w:r>
              <w:rPr>
                <w:sz w:val="17"/>
              </w:rPr>
              <w:t>и</w:t>
            </w:r>
            <w:r>
              <w:rPr>
                <w:spacing w:val="-5"/>
                <w:sz w:val="17"/>
              </w:rPr>
              <w:t> </w:t>
            </w:r>
            <w:r>
              <w:rPr>
                <w:sz w:val="17"/>
              </w:rPr>
              <w:t>стандартов.</w:t>
            </w:r>
          </w:p>
        </w:tc>
      </w:tr>
      <w:tr>
        <w:trPr>
          <w:trHeight w:val="1300" w:hRule="atLeast"/>
        </w:trPr>
        <w:tc>
          <w:tcPr>
            <w:tcW w:w="9657" w:type="dxa"/>
            <w:gridSpan w:val="3"/>
            <w:tcBorders>
              <w:top w:val="nil"/>
            </w:tcBorders>
          </w:tcPr>
          <w:p>
            <w:pPr>
              <w:pStyle w:val="TableParagraph"/>
              <w:spacing w:line="242" w:lineRule="auto" w:before="88"/>
              <w:ind w:left="138" w:firstLine="513"/>
              <w:rPr>
                <w:sz w:val="17"/>
              </w:rPr>
            </w:pPr>
            <w:r>
              <w:rPr>
                <w:sz w:val="17"/>
              </w:rPr>
              <w:t>П р и м е ч а н и е — в настоящей таблице использованы следующие условные обозначения степени со­ ответствия стандартов:</w:t>
            </w:r>
          </w:p>
          <w:p>
            <w:pPr>
              <w:pStyle w:val="TableParagraph"/>
              <w:numPr>
                <w:ilvl w:val="0"/>
                <w:numId w:val="29"/>
              </w:numPr>
              <w:tabs>
                <w:tab w:pos="805" w:val="left" w:leader="none"/>
              </w:tabs>
              <w:spacing w:line="240" w:lineRule="auto" w:before="36" w:after="0"/>
              <w:ind w:left="804" w:right="0" w:hanging="153"/>
              <w:jc w:val="left"/>
              <w:rPr>
                <w:sz w:val="17"/>
              </w:rPr>
            </w:pPr>
            <w:r>
              <w:rPr>
                <w:sz w:val="17"/>
              </w:rPr>
              <w:t>ЮТ — идентичные</w:t>
            </w:r>
            <w:r>
              <w:rPr>
                <w:spacing w:val="-2"/>
                <w:sz w:val="17"/>
              </w:rPr>
              <w:t> </w:t>
            </w:r>
            <w:r>
              <w:rPr>
                <w:sz w:val="17"/>
              </w:rPr>
              <w:t>стандарты.</w:t>
            </w:r>
          </w:p>
          <w:p>
            <w:pPr>
              <w:pStyle w:val="TableParagraph"/>
              <w:spacing w:before="56"/>
              <w:ind w:left="651"/>
              <w:rPr>
                <w:sz w:val="17"/>
              </w:rPr>
            </w:pPr>
            <w:r>
              <w:rPr>
                <w:sz w:val="17"/>
              </w:rPr>
              <w:t>- MOD — модифицированные стандарты.</w:t>
            </w:r>
          </w:p>
          <w:p>
            <w:pPr>
              <w:pStyle w:val="TableParagraph"/>
              <w:numPr>
                <w:ilvl w:val="0"/>
                <w:numId w:val="30"/>
              </w:numPr>
              <w:tabs>
                <w:tab w:pos="805" w:val="left" w:leader="none"/>
              </w:tabs>
              <w:spacing w:line="240" w:lineRule="auto" w:before="38" w:after="0"/>
              <w:ind w:left="804" w:right="0" w:hanging="153"/>
              <w:jc w:val="left"/>
              <w:rPr>
                <w:sz w:val="17"/>
              </w:rPr>
            </w:pPr>
            <w:r>
              <w:rPr>
                <w:sz w:val="17"/>
              </w:rPr>
              <w:t>NEQ—неэквивалентные стандарты.</w:t>
            </w:r>
          </w:p>
        </w:tc>
      </w:tr>
    </w:tbl>
    <w:p>
      <w:pPr>
        <w:pStyle w:val="BodyText"/>
        <w:spacing w:before="2"/>
        <w:rPr>
          <w:sz w:val="20"/>
        </w:rPr>
      </w:pPr>
    </w:p>
    <w:p>
      <w:pPr>
        <w:spacing w:before="0"/>
        <w:ind w:left="134" w:right="0" w:firstLine="0"/>
        <w:jc w:val="left"/>
        <w:rPr>
          <w:sz w:val="16"/>
        </w:rPr>
      </w:pPr>
      <w:r>
        <w:rPr>
          <w:sz w:val="16"/>
        </w:rPr>
        <w:t>38</w:t>
      </w:r>
    </w:p>
    <w:p>
      <w:pPr>
        <w:spacing w:after="0"/>
        <w:jc w:val="left"/>
        <w:rPr>
          <w:sz w:val="16"/>
        </w:rPr>
        <w:sectPr>
          <w:pgSz w:w="11900" w:h="16840"/>
          <w:pgMar w:header="520" w:footer="515" w:top="720" w:bottom="720" w:left="1460" w:right="540"/>
        </w:sectPr>
      </w:pPr>
    </w:p>
    <w:p>
      <w:pPr>
        <w:pStyle w:val="BodyText"/>
        <w:rPr>
          <w:sz w:val="20"/>
        </w:rPr>
      </w:pPr>
    </w:p>
    <w:p>
      <w:pPr>
        <w:pStyle w:val="BodyText"/>
        <w:rPr>
          <w:sz w:val="20"/>
        </w:rPr>
      </w:pPr>
    </w:p>
    <w:p>
      <w:pPr>
        <w:pStyle w:val="BodyText"/>
        <w:spacing w:before="9"/>
        <w:rPr>
          <w:sz w:val="15"/>
        </w:rPr>
      </w:pPr>
    </w:p>
    <w:p>
      <w:pPr>
        <w:pStyle w:val="BodyText"/>
        <w:spacing w:before="94"/>
        <w:ind w:left="5635"/>
      </w:pPr>
      <w:r>
        <w:rPr/>
        <w:t>ГОСТ Р 55492—2013/IEC/PAS 62137-3:2008</w:t>
      </w:r>
    </w:p>
    <w:p>
      <w:pPr>
        <w:pStyle w:val="BodyText"/>
        <w:spacing w:before="7"/>
        <w:rPr>
          <w:sz w:val="16"/>
        </w:rPr>
      </w:pPr>
    </w:p>
    <w:p>
      <w:pPr>
        <w:pStyle w:val="BodyText"/>
        <w:spacing w:before="94"/>
        <w:ind w:left="11"/>
        <w:jc w:val="center"/>
      </w:pPr>
      <w:r>
        <w:rPr/>
        <w:t>Библиография</w:t>
      </w:r>
    </w:p>
    <w:p>
      <w:pPr>
        <w:pStyle w:val="BodyText"/>
        <w:spacing w:before="5"/>
        <w:rPr>
          <w:sz w:val="13"/>
        </w:rPr>
      </w:pPr>
    </w:p>
    <w:p>
      <w:pPr>
        <w:spacing w:after="0"/>
        <w:rPr>
          <w:sz w:val="13"/>
        </w:rPr>
        <w:sectPr>
          <w:footerReference w:type="default" r:id="rId54"/>
          <w:pgSz w:w="11900" w:h="16840"/>
          <w:pgMar w:footer="558" w:header="520" w:top="720" w:bottom="740" w:left="900" w:right="1120"/>
        </w:sectPr>
      </w:pPr>
    </w:p>
    <w:p>
      <w:pPr>
        <w:spacing w:before="95"/>
        <w:ind w:left="136" w:right="0" w:firstLine="0"/>
        <w:jc w:val="left"/>
        <w:rPr>
          <w:sz w:val="17"/>
        </w:rPr>
      </w:pPr>
      <w:r>
        <w:rPr>
          <w:sz w:val="17"/>
        </w:rPr>
        <w:t>IEC 60068-1:1998</w:t>
      </w:r>
    </w:p>
    <w:p>
      <w:pPr>
        <w:pStyle w:val="BodyText"/>
        <w:spacing w:before="6"/>
        <w:rPr>
          <w:sz w:val="20"/>
        </w:rPr>
      </w:pPr>
    </w:p>
    <w:p>
      <w:pPr>
        <w:spacing w:before="0"/>
        <w:ind w:left="136" w:right="0" w:firstLine="0"/>
        <w:jc w:val="left"/>
        <w:rPr>
          <w:sz w:val="17"/>
        </w:rPr>
      </w:pPr>
      <w:r>
        <w:rPr>
          <w:sz w:val="17"/>
        </w:rPr>
        <w:t>IEC 60068-2-2</w:t>
      </w:r>
    </w:p>
    <w:p>
      <w:pPr>
        <w:pStyle w:val="BodyText"/>
        <w:spacing w:before="11"/>
        <w:rPr>
          <w:sz w:val="18"/>
        </w:rPr>
      </w:pPr>
    </w:p>
    <w:p>
      <w:pPr>
        <w:spacing w:before="0"/>
        <w:ind w:left="136" w:right="0" w:firstLine="0"/>
        <w:jc w:val="left"/>
        <w:rPr>
          <w:sz w:val="17"/>
        </w:rPr>
      </w:pPr>
      <w:r>
        <w:rPr>
          <w:sz w:val="17"/>
        </w:rPr>
        <w:t>IEC 60066-2-14</w:t>
      </w:r>
    </w:p>
    <w:p>
      <w:pPr>
        <w:pStyle w:val="BodyText"/>
        <w:spacing w:before="11"/>
        <w:rPr>
          <w:sz w:val="18"/>
        </w:rPr>
      </w:pPr>
    </w:p>
    <w:p>
      <w:pPr>
        <w:spacing w:before="0"/>
        <w:ind w:left="136" w:right="0" w:firstLine="0"/>
        <w:jc w:val="left"/>
        <w:rPr>
          <w:sz w:val="17"/>
        </w:rPr>
      </w:pPr>
      <w:r>
        <w:rPr>
          <w:sz w:val="17"/>
        </w:rPr>
        <w:t>|£С 60066-2-78</w:t>
      </w:r>
    </w:p>
    <w:p>
      <w:pPr>
        <w:pStyle w:val="BodyText"/>
        <w:rPr>
          <w:sz w:val="18"/>
        </w:rPr>
      </w:pPr>
    </w:p>
    <w:p>
      <w:pPr>
        <w:pStyle w:val="BodyText"/>
        <w:spacing w:before="8"/>
      </w:pPr>
    </w:p>
    <w:p>
      <w:pPr>
        <w:spacing w:before="1"/>
        <w:ind w:left="136" w:right="0" w:firstLine="0"/>
        <w:jc w:val="left"/>
        <w:rPr>
          <w:sz w:val="17"/>
        </w:rPr>
      </w:pPr>
      <w:r>
        <w:rPr>
          <w:sz w:val="17"/>
        </w:rPr>
        <w:t>IEC 61760-1</w:t>
      </w:r>
    </w:p>
    <w:p>
      <w:pPr>
        <w:pStyle w:val="BodyText"/>
        <w:rPr>
          <w:sz w:val="18"/>
        </w:rPr>
      </w:pPr>
    </w:p>
    <w:p>
      <w:pPr>
        <w:pStyle w:val="BodyText"/>
        <w:rPr>
          <w:sz w:val="18"/>
        </w:rPr>
      </w:pPr>
    </w:p>
    <w:p>
      <w:pPr>
        <w:pStyle w:val="BodyText"/>
        <w:spacing w:before="2"/>
        <w:rPr>
          <w:sz w:val="18"/>
        </w:rPr>
      </w:pPr>
    </w:p>
    <w:p>
      <w:pPr>
        <w:spacing w:before="0"/>
        <w:ind w:left="136" w:right="0" w:firstLine="0"/>
        <w:jc w:val="left"/>
        <w:rPr>
          <w:sz w:val="17"/>
        </w:rPr>
      </w:pPr>
      <w:r>
        <w:rPr>
          <w:sz w:val="17"/>
        </w:rPr>
        <w:t>IEC 62137:2004</w:t>
      </w:r>
    </w:p>
    <w:p>
      <w:pPr>
        <w:spacing w:before="95"/>
        <w:ind w:left="136" w:right="0" w:firstLine="0"/>
        <w:jc w:val="left"/>
        <w:rPr>
          <w:sz w:val="17"/>
        </w:rPr>
      </w:pPr>
      <w:r>
        <w:rPr/>
        <w:br w:type="column"/>
      </w:r>
      <w:r>
        <w:rPr>
          <w:sz w:val="17"/>
        </w:rPr>
        <w:t>Испытание на воздействие внешних факторов. Часть 1. Общие положения и руководство</w:t>
      </w:r>
    </w:p>
    <w:p>
      <w:pPr>
        <w:spacing w:before="11"/>
        <w:ind w:left="136" w:right="0" w:firstLine="0"/>
        <w:jc w:val="left"/>
        <w:rPr>
          <w:i/>
          <w:sz w:val="17"/>
        </w:rPr>
      </w:pPr>
      <w:r>
        <w:rPr>
          <w:i/>
          <w:sz w:val="17"/>
        </w:rPr>
        <w:t>(Environmental testing</w:t>
      </w:r>
      <w:r>
        <w:rPr>
          <w:sz w:val="17"/>
        </w:rPr>
        <w:t>— </w:t>
      </w:r>
      <w:r>
        <w:rPr>
          <w:i/>
          <w:sz w:val="17"/>
        </w:rPr>
        <w:t>Part </w:t>
      </w:r>
      <w:r>
        <w:rPr>
          <w:sz w:val="17"/>
        </w:rPr>
        <w:t>f: </w:t>
      </w:r>
      <w:r>
        <w:rPr>
          <w:i/>
          <w:sz w:val="17"/>
        </w:rPr>
        <w:t>General and guidance)</w:t>
      </w:r>
    </w:p>
    <w:p>
      <w:pPr>
        <w:spacing w:line="264" w:lineRule="auto" w:before="11"/>
        <w:ind w:left="136" w:right="620" w:firstLine="0"/>
        <w:jc w:val="left"/>
        <w:rPr>
          <w:i/>
          <w:sz w:val="17"/>
        </w:rPr>
      </w:pPr>
      <w:r>
        <w:rPr>
          <w:sz w:val="17"/>
        </w:rPr>
        <w:t>Испытания на воздействие внешних факторов. Часть 2. Испытания. Испытание В: Сухой нагрев (</w:t>
      </w:r>
      <w:r>
        <w:rPr>
          <w:i/>
          <w:sz w:val="17"/>
        </w:rPr>
        <w:t>Environmental testing </w:t>
      </w:r>
      <w:r>
        <w:rPr>
          <w:sz w:val="17"/>
        </w:rPr>
        <w:t>— </w:t>
      </w:r>
      <w:r>
        <w:rPr>
          <w:i/>
          <w:sz w:val="17"/>
        </w:rPr>
        <w:t>Part 2-2: Teats </w:t>
      </w:r>
      <w:r>
        <w:rPr>
          <w:sz w:val="17"/>
        </w:rPr>
        <w:t>— </w:t>
      </w:r>
      <w:r>
        <w:rPr>
          <w:i/>
          <w:sz w:val="17"/>
        </w:rPr>
        <w:t>Test в: Dry heat)</w:t>
      </w:r>
    </w:p>
    <w:p>
      <w:pPr>
        <w:spacing w:line="259" w:lineRule="auto" w:before="0"/>
        <w:ind w:left="136" w:right="456" w:firstLine="0"/>
        <w:jc w:val="left"/>
        <w:rPr>
          <w:sz w:val="17"/>
        </w:rPr>
      </w:pPr>
      <w:r>
        <w:rPr>
          <w:sz w:val="17"/>
        </w:rPr>
        <w:t>Испытания на воздействие внешних факторов. Часть 2-14. Испытания. Испытание N: Сме­ на температуры (</w:t>
      </w:r>
      <w:r>
        <w:rPr>
          <w:i/>
          <w:sz w:val="17"/>
        </w:rPr>
        <w:t>Environmentaltestmg </w:t>
      </w:r>
      <w:r>
        <w:rPr>
          <w:sz w:val="17"/>
        </w:rPr>
        <w:t>— </w:t>
      </w:r>
      <w:r>
        <w:rPr>
          <w:i/>
          <w:sz w:val="17"/>
        </w:rPr>
        <w:t>Part2-14: Testa </w:t>
      </w:r>
      <w:r>
        <w:rPr>
          <w:sz w:val="17"/>
        </w:rPr>
        <w:t>— </w:t>
      </w:r>
      <w:r>
        <w:rPr>
          <w:i/>
          <w:sz w:val="17"/>
        </w:rPr>
        <w:t>TastN: Changeottemperature) </w:t>
      </w:r>
      <w:r>
        <w:rPr>
          <w:sz w:val="17"/>
        </w:rPr>
        <w:t>Испытание на воздействие внешних факторов. Часть 2-76. Испытания. Испытание Cab.</w:t>
      </w:r>
    </w:p>
    <w:p>
      <w:pPr>
        <w:spacing w:line="183" w:lineRule="exact" w:before="8"/>
        <w:ind w:left="136" w:right="0" w:firstLine="0"/>
        <w:jc w:val="left"/>
        <w:rPr>
          <w:i/>
          <w:sz w:val="17"/>
        </w:rPr>
      </w:pPr>
      <w:r>
        <w:rPr>
          <w:sz w:val="17"/>
        </w:rPr>
        <w:t>Впажный нагрев, установившийся режим (Епигоптел/в/ </w:t>
      </w:r>
      <w:r>
        <w:rPr>
          <w:i/>
          <w:sz w:val="17"/>
        </w:rPr>
        <w:t>testing </w:t>
      </w:r>
      <w:r>
        <w:rPr>
          <w:sz w:val="17"/>
        </w:rPr>
        <w:t>— </w:t>
      </w:r>
      <w:r>
        <w:rPr>
          <w:i/>
          <w:sz w:val="17"/>
        </w:rPr>
        <w:t>Part </w:t>
      </w:r>
      <w:r>
        <w:rPr>
          <w:sz w:val="17"/>
        </w:rPr>
        <w:t>2-78; Teats — </w:t>
      </w:r>
      <w:r>
        <w:rPr>
          <w:i/>
          <w:sz w:val="17"/>
        </w:rPr>
        <w:t>Test</w:t>
      </w:r>
    </w:p>
    <w:p>
      <w:pPr>
        <w:spacing w:before="20"/>
        <w:ind w:left="136" w:right="0" w:firstLine="0"/>
        <w:jc w:val="left"/>
        <w:rPr>
          <w:i/>
          <w:sz w:val="17"/>
        </w:rPr>
      </w:pPr>
      <w:r>
        <w:rPr>
          <w:i/>
          <w:sz w:val="17"/>
        </w:rPr>
        <w:t>Cab: Damp heat, steady state)</w:t>
      </w:r>
    </w:p>
    <w:p>
      <w:pPr>
        <w:spacing w:line="256" w:lineRule="auto" w:before="2"/>
        <w:ind w:left="136" w:right="120" w:firstLine="0"/>
        <w:jc w:val="both"/>
        <w:rPr>
          <w:i/>
          <w:sz w:val="17"/>
        </w:rPr>
      </w:pPr>
      <w:r>
        <w:rPr>
          <w:sz w:val="17"/>
        </w:rPr>
        <w:t>Технология поверхностного монтажа. Часть 1.  Стандартный  метод  соствепения  техничес­ ких условий не компоненты, монтируемые на  поверхности  плат  {</w:t>
      </w:r>
      <w:r>
        <w:rPr>
          <w:i/>
          <w:sz w:val="17"/>
        </w:rPr>
        <w:t>Surface  mounting  </w:t>
      </w:r>
      <w:r>
        <w:rPr>
          <w:i/>
          <w:sz w:val="17"/>
        </w:rPr>
        <w:t>technology — Part 1: Standard method (or the specification of surface mounting components fSMDs))</w:t>
      </w:r>
    </w:p>
    <w:p>
      <w:pPr>
        <w:spacing w:line="249" w:lineRule="auto" w:before="7"/>
        <w:ind w:left="136" w:right="103" w:firstLine="0"/>
        <w:jc w:val="left"/>
        <w:rPr>
          <w:i/>
          <w:sz w:val="17"/>
        </w:rPr>
      </w:pPr>
      <w:r>
        <w:rPr>
          <w:sz w:val="17"/>
        </w:rPr>
        <w:t>Испытание не долговечность и воздействие окружающей среды. Методы испытания печат­ ных плат поверхностного монтажа для корпусов контактного матричного типа FBGA. BGA. FLGA. LGA. SON </w:t>
      </w:r>
      <w:r>
        <w:rPr>
          <w:rFonts w:ascii="Times New Roman" w:hAnsi="Times New Roman"/>
          <w:sz w:val="13"/>
        </w:rPr>
        <w:t>и </w:t>
      </w:r>
      <w:r>
        <w:rPr>
          <w:sz w:val="17"/>
        </w:rPr>
        <w:t>OFN  </w:t>
      </w:r>
      <w:r>
        <w:rPr>
          <w:i/>
          <w:sz w:val="17"/>
        </w:rPr>
        <w:t>(Environmental  and  endurance  testing—Test  methods  for </w:t>
      </w:r>
      <w:r>
        <w:rPr>
          <w:i/>
          <w:sz w:val="17"/>
        </w:rPr>
        <w:t>surface-mount boards of area array type packages FBGA. BGA. FLGA. LGA. SON and</w:t>
      </w:r>
      <w:r>
        <w:rPr>
          <w:i/>
          <w:spacing w:val="-1"/>
          <w:sz w:val="17"/>
        </w:rPr>
        <w:t> </w:t>
      </w:r>
      <w:r>
        <w:rPr>
          <w:i/>
          <w:sz w:val="17"/>
        </w:rPr>
        <w:t>OFN)</w:t>
      </w:r>
    </w:p>
    <w:p>
      <w:pPr>
        <w:spacing w:after="0" w:line="249" w:lineRule="auto"/>
        <w:jc w:val="left"/>
        <w:rPr>
          <w:sz w:val="17"/>
        </w:rPr>
        <w:sectPr>
          <w:type w:val="continuous"/>
          <w:pgSz w:w="11900" w:h="16840"/>
          <w:pgMar w:top="720" w:bottom="700" w:left="900" w:right="1120"/>
          <w:cols w:num="2" w:equalWidth="0">
            <w:col w:w="1516" w:space="518"/>
            <w:col w:w="7846"/>
          </w:cols>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4"/>
        <w:rPr>
          <w:i/>
          <w:sz w:val="23"/>
        </w:rPr>
      </w:pPr>
    </w:p>
    <w:p>
      <w:pPr>
        <w:pStyle w:val="BodyText"/>
        <w:tabs>
          <w:tab w:pos="5201" w:val="left" w:leader="none"/>
          <w:tab w:pos="9278" w:val="left" w:leader="none"/>
        </w:tabs>
        <w:spacing w:before="94"/>
        <w:ind w:right="15"/>
        <w:jc w:val="center"/>
      </w:pPr>
      <w:r>
        <w:rPr/>
        <w:t>УДК</w:t>
      </w:r>
      <w:r>
        <w:rPr>
          <w:spacing w:val="-2"/>
        </w:rPr>
        <w:t> </w:t>
      </w:r>
      <w:r>
        <w:rPr/>
        <w:t>621.396:69:006.354</w:t>
        <w:tab/>
        <w:t>OKC</w:t>
      </w:r>
      <w:r>
        <w:rPr>
          <w:spacing w:val="-1"/>
        </w:rPr>
        <w:t> </w:t>
      </w:r>
      <w:r>
        <w:rPr/>
        <w:t>31.190</w:t>
        <w:tab/>
        <w:t>Э02</w:t>
      </w:r>
    </w:p>
    <w:p>
      <w:pPr>
        <w:pStyle w:val="BodyText"/>
        <w:spacing w:before="5"/>
        <w:rPr>
          <w:sz w:val="22"/>
        </w:rPr>
      </w:pPr>
    </w:p>
    <w:p>
      <w:pPr>
        <w:pStyle w:val="BodyText"/>
        <w:spacing w:line="252" w:lineRule="auto"/>
        <w:ind w:left="118" w:right="321" w:firstLine="18"/>
      </w:pPr>
      <w:r>
        <w:rPr/>
        <w:t>Ключевые слова: технология сборки изделий электроники; паяные соединения: экологические и ресур­ сные испытания; руководство по выбору; надежность паяных соединений различных форм и типов; элек­ тронные компоненты, монтируемые по технологии поверхностного монтажа (SMD); компоненты с матричными выводами; компоненты с выводами, монтируемыми в отверстия с использованием припоя     из сплавов различного</w:t>
      </w:r>
      <w:r>
        <w:rPr>
          <w:spacing w:val="-10"/>
        </w:rPr>
        <w:t> </w:t>
      </w:r>
      <w:r>
        <w:rPr/>
        <w:t>состава</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pPr>
    </w:p>
    <w:p>
      <w:pPr>
        <w:spacing w:line="276" w:lineRule="auto" w:before="0"/>
        <w:ind w:left="3426" w:right="3428" w:firstLine="8"/>
        <w:jc w:val="center"/>
        <w:rPr>
          <w:i/>
          <w:sz w:val="17"/>
        </w:rPr>
      </w:pPr>
      <w:r>
        <w:rPr>
          <w:sz w:val="17"/>
        </w:rPr>
        <w:t>Редактор </w:t>
      </w:r>
      <w:r>
        <w:rPr>
          <w:i/>
          <w:sz w:val="17"/>
        </w:rPr>
        <w:t>Т.С. Никифорова </w:t>
      </w:r>
      <w:r>
        <w:rPr>
          <w:sz w:val="17"/>
        </w:rPr>
        <w:t>Технический редактор </w:t>
      </w:r>
      <w:r>
        <w:rPr>
          <w:i/>
          <w:sz w:val="17"/>
        </w:rPr>
        <w:t>8.Н. Прусакова </w:t>
      </w:r>
      <w:r>
        <w:rPr>
          <w:sz w:val="17"/>
        </w:rPr>
        <w:t>Корректор </w:t>
      </w:r>
      <w:r>
        <w:rPr>
          <w:i/>
          <w:sz w:val="17"/>
        </w:rPr>
        <w:t>Е.Д. Дульнеае</w:t>
      </w:r>
    </w:p>
    <w:p>
      <w:pPr>
        <w:spacing w:line="188" w:lineRule="exact" w:before="0"/>
        <w:ind w:left="3" w:right="0" w:firstLine="0"/>
        <w:jc w:val="center"/>
        <w:rPr>
          <w:i/>
          <w:sz w:val="17"/>
        </w:rPr>
      </w:pPr>
      <w:r>
        <w:rPr>
          <w:sz w:val="17"/>
        </w:rPr>
        <w:t>Компьютерная верстка </w:t>
      </w:r>
      <w:r>
        <w:rPr>
          <w:i/>
          <w:sz w:val="17"/>
        </w:rPr>
        <w:t>OJJ- Черепковой</w:t>
      </w:r>
    </w:p>
    <w:p>
      <w:pPr>
        <w:pStyle w:val="BodyText"/>
        <w:rPr>
          <w:i/>
          <w:sz w:val="23"/>
        </w:rPr>
      </w:pPr>
    </w:p>
    <w:p>
      <w:pPr>
        <w:tabs>
          <w:tab w:pos="3213" w:val="left" w:leader="none"/>
        </w:tabs>
        <w:spacing w:before="0"/>
        <w:ind w:left="1000" w:right="0" w:firstLine="0"/>
        <w:jc w:val="left"/>
        <w:rPr>
          <w:sz w:val="14"/>
        </w:rPr>
      </w:pPr>
      <w:r>
        <w:rPr>
          <w:sz w:val="14"/>
        </w:rPr>
        <w:t>Сдано в</w:t>
      </w:r>
      <w:r>
        <w:rPr>
          <w:spacing w:val="-6"/>
          <w:sz w:val="14"/>
        </w:rPr>
        <w:t> </w:t>
      </w:r>
      <w:r>
        <w:rPr>
          <w:sz w:val="14"/>
        </w:rPr>
        <w:t>набор</w:t>
      </w:r>
      <w:r>
        <w:rPr>
          <w:spacing w:val="-3"/>
          <w:sz w:val="14"/>
        </w:rPr>
        <w:t> </w:t>
      </w:r>
      <w:r>
        <w:rPr>
          <w:sz w:val="14"/>
        </w:rPr>
        <w:t>09.04.2014.</w:t>
        <w:tab/>
        <w:t>Подписано в почать 22.0S.2014. Формат 60 &gt; 84^ Гарнитура</w:t>
      </w:r>
      <w:r>
        <w:rPr>
          <w:spacing w:val="-8"/>
          <w:sz w:val="14"/>
        </w:rPr>
        <w:t> </w:t>
      </w:r>
      <w:r>
        <w:rPr>
          <w:sz w:val="14"/>
        </w:rPr>
        <w:t>Ариал.</w:t>
      </w:r>
    </w:p>
    <w:p>
      <w:pPr>
        <w:spacing w:before="90"/>
        <w:ind w:left="711" w:right="713" w:firstLine="0"/>
        <w:jc w:val="center"/>
        <w:rPr>
          <w:sz w:val="14"/>
        </w:rPr>
      </w:pPr>
      <w:r>
        <w:rPr>
          <w:sz w:val="14"/>
        </w:rPr>
        <w:t>Уел. печ. п. 4.05. Уч.-иад. л. 4.80. Тираж 60 эм. Зак. 2120.</w:t>
      </w:r>
    </w:p>
    <w:p>
      <w:pPr>
        <w:pStyle w:val="BodyText"/>
        <w:spacing w:before="4"/>
        <w:rPr>
          <w:sz w:val="20"/>
        </w:rPr>
      </w:pPr>
    </w:p>
    <w:p>
      <w:pPr>
        <w:spacing w:before="0"/>
        <w:ind w:left="1576" w:right="0" w:firstLine="0"/>
        <w:jc w:val="left"/>
        <w:rPr>
          <w:sz w:val="14"/>
        </w:rPr>
      </w:pPr>
      <w:r>
        <w:rPr>
          <w:sz w:val="14"/>
        </w:rPr>
        <w:t>Издано и отпечатано во ФГУП «СТАНДАРТИКФОРМ». 123995 Москва. Гранатный пер.. 4.</w:t>
      </w:r>
    </w:p>
    <w:p>
      <w:pPr>
        <w:tabs>
          <w:tab w:pos="1844" w:val="left" w:leader="none"/>
        </w:tabs>
        <w:spacing w:before="36"/>
        <w:ind w:left="0" w:right="192" w:firstLine="0"/>
        <w:jc w:val="center"/>
        <w:rPr>
          <w:sz w:val="14"/>
        </w:rPr>
      </w:pPr>
      <w:r>
        <w:rPr>
          <w:sz w:val="14"/>
        </w:rPr>
        <w:t>www</w:t>
      </w:r>
      <w:r>
        <w:rPr>
          <w:spacing w:val="-1"/>
          <w:sz w:val="14"/>
        </w:rPr>
        <w:t> </w:t>
      </w:r>
      <w:r>
        <w:rPr>
          <w:sz w:val="14"/>
        </w:rPr>
        <w:t>gosbnfo.ru</w:t>
        <w:tab/>
      </w:r>
      <w:hyperlink r:id="rId55">
        <w:r>
          <w:rPr>
            <w:sz w:val="14"/>
          </w:rPr>
          <w:t>mfo@</w:t>
        </w:r>
        <w:r>
          <w:rPr>
            <w:rFonts w:ascii="Times New Roman"/>
            <w:sz w:val="10"/>
          </w:rPr>
          <w:t>90</w:t>
        </w:r>
        <w:r>
          <w:rPr>
            <w:sz w:val="14"/>
          </w:rPr>
          <w:t>sbnfo.ru</w:t>
        </w:r>
      </w:hyperlink>
    </w:p>
    <w:sectPr>
      <w:type w:val="continuous"/>
      <w:pgSz w:w="11900" w:h="16840"/>
      <w:pgMar w:top="720" w:bottom="700" w:left="90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ourier New">
    <w:altName w:val="Courier New"/>
    <w:charset w:val="CC"/>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805.273743pt;width:151.5pt;height:10.95pt;mso-position-horizontal-relative:page;mso-position-vertical-relative:page;z-index:-10247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1.997002pt;margin-top:803.102905pt;width:28.1pt;height:12.65pt;mso-position-horizontal-relative:page;mso-position-vertical-relative:page;z-index:-102424" type="#_x0000_t202" filled="false" stroked="false">
          <v:textbox inset="0,0,0,0">
            <w:txbxContent>
              <w:p>
                <w:pPr>
                  <w:pStyle w:val="BodyText"/>
                  <w:spacing w:before="13"/>
                  <w:ind w:left="20"/>
                </w:pPr>
                <w:hyperlink r:id="rId1">
                  <w:r>
                    <w:rPr>
                      <w:color w:val="0000FF"/>
                      <w:spacing w:val="-10"/>
                      <w:u w:val="single" w:color="0000FF"/>
                    </w:rPr>
                    <w:t>Elec</w:t>
                  </w:r>
                  <w:r>
                    <w:rPr>
                      <w:color w:val="0000FF"/>
                      <w:spacing w:val="-10"/>
                    </w:rPr>
                    <w:t>.ru</w:t>
                  </w:r>
                </w:hyperlink>
              </w:p>
            </w:txbxContent>
          </v:textbox>
          <w10:wrap type="none"/>
        </v:shape>
      </w:pict>
    </w:r>
    <w:r>
      <w:rPr/>
      <w:pict>
        <v:shape style="position:absolute;margin-left:372.54776pt;margin-top:804.873779pt;width:151.5pt;height:10.95pt;mso-position-horizontal-relative:page;mso-position-vertical-relative:page;z-index:-10240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01.741997pt;margin-top:24.662928pt;width:28.1pt;height:12.65pt;mso-position-horizontal-relative:page;mso-position-vertical-relative:page;z-index:-102520" type="#_x0000_t202" filled="false" stroked="false">
          <v:textbox inset="0,0,0,0">
            <w:txbxContent>
              <w:p>
                <w:pPr>
                  <w:pStyle w:val="BodyText"/>
                  <w:spacing w:before="13"/>
                  <w:ind w:left="20"/>
                </w:pPr>
                <w:hyperlink r:id="rId1">
                  <w:r>
                    <w:rPr>
                      <w:color w:val="0000FF"/>
                      <w:spacing w:val="-11"/>
                      <w:u w:val="single" w:color="0000FF"/>
                    </w:rPr>
                    <w:t>Elec</w:t>
                  </w:r>
                  <w:r>
                    <w:rPr>
                      <w:color w:val="0000FF"/>
                      <w:spacing w:val="-11"/>
                    </w:rPr>
                    <w:t>.ru</w:t>
                  </w:r>
                </w:hyperlink>
              </w:p>
            </w:txbxContent>
          </v:textbox>
          <w10:wrap type="none"/>
        </v:shape>
      </w:pict>
    </w:r>
    <w:r>
      <w:rPr/>
      <w:pict>
        <v:shape style="position:absolute;margin-left:372.54776pt;margin-top:26.073935pt;width:151.5pt;height:10.95pt;mso-position-horizontal-relative:page;mso-position-vertical-relative:page;z-index:-10249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25.67391pt;width:151.5pt;height:10.95pt;mso-position-horizontal-relative:page;mso-position-vertical-relative:page;z-index:-10244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0"/>
      <w:numFmt w:val="bullet"/>
      <w:lvlText w:val="•"/>
      <w:lvlJc w:val="left"/>
      <w:pPr>
        <w:ind w:left="804" w:hanging="153"/>
      </w:pPr>
      <w:rPr>
        <w:rFonts w:hint="default" w:ascii="Arial" w:hAnsi="Arial" w:eastAsia="Arial" w:cs="Arial"/>
        <w:w w:val="99"/>
        <w:sz w:val="17"/>
        <w:szCs w:val="17"/>
      </w:rPr>
    </w:lvl>
    <w:lvl w:ilvl="1">
      <w:start w:val="0"/>
      <w:numFmt w:val="bullet"/>
      <w:lvlText w:val="•"/>
      <w:lvlJc w:val="left"/>
      <w:pPr>
        <w:ind w:left="1684" w:hanging="153"/>
      </w:pPr>
      <w:rPr>
        <w:rFonts w:hint="default"/>
      </w:rPr>
    </w:lvl>
    <w:lvl w:ilvl="2">
      <w:start w:val="0"/>
      <w:numFmt w:val="bullet"/>
      <w:lvlText w:val="•"/>
      <w:lvlJc w:val="left"/>
      <w:pPr>
        <w:ind w:left="2569" w:hanging="153"/>
      </w:pPr>
      <w:rPr>
        <w:rFonts w:hint="default"/>
      </w:rPr>
    </w:lvl>
    <w:lvl w:ilvl="3">
      <w:start w:val="0"/>
      <w:numFmt w:val="bullet"/>
      <w:lvlText w:val="•"/>
      <w:lvlJc w:val="left"/>
      <w:pPr>
        <w:ind w:left="3454" w:hanging="153"/>
      </w:pPr>
      <w:rPr>
        <w:rFonts w:hint="default"/>
      </w:rPr>
    </w:lvl>
    <w:lvl w:ilvl="4">
      <w:start w:val="0"/>
      <w:numFmt w:val="bullet"/>
      <w:lvlText w:val="•"/>
      <w:lvlJc w:val="left"/>
      <w:pPr>
        <w:ind w:left="4338" w:hanging="153"/>
      </w:pPr>
      <w:rPr>
        <w:rFonts w:hint="default"/>
      </w:rPr>
    </w:lvl>
    <w:lvl w:ilvl="5">
      <w:start w:val="0"/>
      <w:numFmt w:val="bullet"/>
      <w:lvlText w:val="•"/>
      <w:lvlJc w:val="left"/>
      <w:pPr>
        <w:ind w:left="5223" w:hanging="153"/>
      </w:pPr>
      <w:rPr>
        <w:rFonts w:hint="default"/>
      </w:rPr>
    </w:lvl>
    <w:lvl w:ilvl="6">
      <w:start w:val="0"/>
      <w:numFmt w:val="bullet"/>
      <w:lvlText w:val="•"/>
      <w:lvlJc w:val="left"/>
      <w:pPr>
        <w:ind w:left="6108" w:hanging="153"/>
      </w:pPr>
      <w:rPr>
        <w:rFonts w:hint="default"/>
      </w:rPr>
    </w:lvl>
    <w:lvl w:ilvl="7">
      <w:start w:val="0"/>
      <w:numFmt w:val="bullet"/>
      <w:lvlText w:val="•"/>
      <w:lvlJc w:val="left"/>
      <w:pPr>
        <w:ind w:left="6992" w:hanging="153"/>
      </w:pPr>
      <w:rPr>
        <w:rFonts w:hint="default"/>
      </w:rPr>
    </w:lvl>
    <w:lvl w:ilvl="8">
      <w:start w:val="0"/>
      <w:numFmt w:val="bullet"/>
      <w:lvlText w:val="•"/>
      <w:lvlJc w:val="left"/>
      <w:pPr>
        <w:ind w:left="7877" w:hanging="153"/>
      </w:pPr>
      <w:rPr>
        <w:rFonts w:hint="default"/>
      </w:rPr>
    </w:lvl>
  </w:abstractNum>
  <w:abstractNum w:abstractNumId="28">
    <w:multiLevelType w:val="hybridMultilevel"/>
    <w:lvl w:ilvl="0">
      <w:start w:val="0"/>
      <w:numFmt w:val="bullet"/>
      <w:lvlText w:val="•"/>
      <w:lvlJc w:val="left"/>
      <w:pPr>
        <w:ind w:left="804" w:hanging="153"/>
      </w:pPr>
      <w:rPr>
        <w:rFonts w:hint="default" w:ascii="Arial" w:hAnsi="Arial" w:eastAsia="Arial" w:cs="Arial"/>
        <w:w w:val="99"/>
        <w:sz w:val="17"/>
        <w:szCs w:val="17"/>
      </w:rPr>
    </w:lvl>
    <w:lvl w:ilvl="1">
      <w:start w:val="0"/>
      <w:numFmt w:val="bullet"/>
      <w:lvlText w:val="•"/>
      <w:lvlJc w:val="left"/>
      <w:pPr>
        <w:ind w:left="1684" w:hanging="153"/>
      </w:pPr>
      <w:rPr>
        <w:rFonts w:hint="default"/>
      </w:rPr>
    </w:lvl>
    <w:lvl w:ilvl="2">
      <w:start w:val="0"/>
      <w:numFmt w:val="bullet"/>
      <w:lvlText w:val="•"/>
      <w:lvlJc w:val="left"/>
      <w:pPr>
        <w:ind w:left="2569" w:hanging="153"/>
      </w:pPr>
      <w:rPr>
        <w:rFonts w:hint="default"/>
      </w:rPr>
    </w:lvl>
    <w:lvl w:ilvl="3">
      <w:start w:val="0"/>
      <w:numFmt w:val="bullet"/>
      <w:lvlText w:val="•"/>
      <w:lvlJc w:val="left"/>
      <w:pPr>
        <w:ind w:left="3454" w:hanging="153"/>
      </w:pPr>
      <w:rPr>
        <w:rFonts w:hint="default"/>
      </w:rPr>
    </w:lvl>
    <w:lvl w:ilvl="4">
      <w:start w:val="0"/>
      <w:numFmt w:val="bullet"/>
      <w:lvlText w:val="•"/>
      <w:lvlJc w:val="left"/>
      <w:pPr>
        <w:ind w:left="4338" w:hanging="153"/>
      </w:pPr>
      <w:rPr>
        <w:rFonts w:hint="default"/>
      </w:rPr>
    </w:lvl>
    <w:lvl w:ilvl="5">
      <w:start w:val="0"/>
      <w:numFmt w:val="bullet"/>
      <w:lvlText w:val="•"/>
      <w:lvlJc w:val="left"/>
      <w:pPr>
        <w:ind w:left="5223" w:hanging="153"/>
      </w:pPr>
      <w:rPr>
        <w:rFonts w:hint="default"/>
      </w:rPr>
    </w:lvl>
    <w:lvl w:ilvl="6">
      <w:start w:val="0"/>
      <w:numFmt w:val="bullet"/>
      <w:lvlText w:val="•"/>
      <w:lvlJc w:val="left"/>
      <w:pPr>
        <w:ind w:left="6108" w:hanging="153"/>
      </w:pPr>
      <w:rPr>
        <w:rFonts w:hint="default"/>
      </w:rPr>
    </w:lvl>
    <w:lvl w:ilvl="7">
      <w:start w:val="0"/>
      <w:numFmt w:val="bullet"/>
      <w:lvlText w:val="•"/>
      <w:lvlJc w:val="left"/>
      <w:pPr>
        <w:ind w:left="6992" w:hanging="153"/>
      </w:pPr>
      <w:rPr>
        <w:rFonts w:hint="default"/>
      </w:rPr>
    </w:lvl>
    <w:lvl w:ilvl="8">
      <w:start w:val="0"/>
      <w:numFmt w:val="bullet"/>
      <w:lvlText w:val="•"/>
      <w:lvlJc w:val="left"/>
      <w:pPr>
        <w:ind w:left="7877" w:hanging="153"/>
      </w:pPr>
      <w:rPr>
        <w:rFonts w:hint="default"/>
      </w:rPr>
    </w:lvl>
  </w:abstractNum>
  <w:abstractNum w:abstractNumId="27">
    <w:multiLevelType w:val="hybridMultilevel"/>
    <w:lvl w:ilvl="0">
      <w:start w:val="1"/>
      <w:numFmt w:val="upperRoman"/>
      <w:lvlText w:val="%1)"/>
      <w:lvlJc w:val="left"/>
      <w:pPr>
        <w:ind w:left="278" w:hanging="152"/>
        <w:jc w:val="left"/>
      </w:pPr>
      <w:rPr>
        <w:rFonts w:hint="default" w:ascii="Arial" w:hAnsi="Arial" w:eastAsia="Arial" w:cs="Arial"/>
        <w:w w:val="100"/>
        <w:sz w:val="17"/>
        <w:szCs w:val="17"/>
      </w:rPr>
    </w:lvl>
    <w:lvl w:ilvl="1">
      <w:start w:val="0"/>
      <w:numFmt w:val="bullet"/>
      <w:lvlText w:val="•"/>
      <w:lvlJc w:val="left"/>
      <w:pPr>
        <w:ind w:left="789" w:hanging="163"/>
      </w:pPr>
      <w:rPr>
        <w:rFonts w:hint="default" w:ascii="Arial" w:hAnsi="Arial" w:eastAsia="Arial" w:cs="Arial"/>
        <w:w w:val="99"/>
        <w:sz w:val="17"/>
        <w:szCs w:val="17"/>
      </w:rPr>
    </w:lvl>
    <w:lvl w:ilvl="2">
      <w:start w:val="0"/>
      <w:numFmt w:val="bullet"/>
      <w:lvlText w:val="•"/>
      <w:lvlJc w:val="left"/>
      <w:pPr>
        <w:ind w:left="1726" w:hanging="163"/>
      </w:pPr>
      <w:rPr>
        <w:rFonts w:hint="default"/>
      </w:rPr>
    </w:lvl>
    <w:lvl w:ilvl="3">
      <w:start w:val="0"/>
      <w:numFmt w:val="bullet"/>
      <w:lvlText w:val="•"/>
      <w:lvlJc w:val="left"/>
      <w:pPr>
        <w:ind w:left="2673" w:hanging="163"/>
      </w:pPr>
      <w:rPr>
        <w:rFonts w:hint="default"/>
      </w:rPr>
    </w:lvl>
    <w:lvl w:ilvl="4">
      <w:start w:val="0"/>
      <w:numFmt w:val="bullet"/>
      <w:lvlText w:val="•"/>
      <w:lvlJc w:val="left"/>
      <w:pPr>
        <w:ind w:left="3620" w:hanging="163"/>
      </w:pPr>
      <w:rPr>
        <w:rFonts w:hint="default"/>
      </w:rPr>
    </w:lvl>
    <w:lvl w:ilvl="5">
      <w:start w:val="0"/>
      <w:numFmt w:val="bullet"/>
      <w:lvlText w:val="•"/>
      <w:lvlJc w:val="left"/>
      <w:pPr>
        <w:ind w:left="4566" w:hanging="163"/>
      </w:pPr>
      <w:rPr>
        <w:rFonts w:hint="default"/>
      </w:rPr>
    </w:lvl>
    <w:lvl w:ilvl="6">
      <w:start w:val="0"/>
      <w:numFmt w:val="bullet"/>
      <w:lvlText w:val="•"/>
      <w:lvlJc w:val="left"/>
      <w:pPr>
        <w:ind w:left="5513" w:hanging="163"/>
      </w:pPr>
      <w:rPr>
        <w:rFonts w:hint="default"/>
      </w:rPr>
    </w:lvl>
    <w:lvl w:ilvl="7">
      <w:start w:val="0"/>
      <w:numFmt w:val="bullet"/>
      <w:lvlText w:val="•"/>
      <w:lvlJc w:val="left"/>
      <w:pPr>
        <w:ind w:left="6460" w:hanging="163"/>
      </w:pPr>
      <w:rPr>
        <w:rFonts w:hint="default"/>
      </w:rPr>
    </w:lvl>
    <w:lvl w:ilvl="8">
      <w:start w:val="0"/>
      <w:numFmt w:val="bullet"/>
      <w:lvlText w:val="•"/>
      <w:lvlJc w:val="left"/>
      <w:pPr>
        <w:ind w:left="7406" w:hanging="163"/>
      </w:pPr>
      <w:rPr>
        <w:rFonts w:hint="default"/>
      </w:rPr>
    </w:lvl>
  </w:abstractNum>
  <w:abstractNum w:abstractNumId="26">
    <w:multiLevelType w:val="hybridMultilevel"/>
    <w:lvl w:ilvl="0">
      <w:start w:val="7"/>
      <w:numFmt w:val="upperLetter"/>
      <w:lvlText w:val="%1"/>
      <w:lvlJc w:val="left"/>
      <w:pPr>
        <w:ind w:left="948" w:hanging="322"/>
        <w:jc w:val="left"/>
      </w:pPr>
      <w:rPr>
        <w:rFonts w:hint="default"/>
      </w:rPr>
    </w:lvl>
    <w:lvl w:ilvl="1">
      <w:start w:val="1"/>
      <w:numFmt w:val="decimal"/>
      <w:lvlText w:val="%1.%2"/>
      <w:lvlJc w:val="left"/>
      <w:pPr>
        <w:ind w:left="948" w:hanging="322"/>
        <w:jc w:val="left"/>
      </w:pPr>
      <w:rPr>
        <w:rFonts w:hint="default" w:ascii="Arial" w:hAnsi="Arial" w:eastAsia="Arial" w:cs="Arial"/>
        <w:w w:val="100"/>
        <w:sz w:val="17"/>
        <w:szCs w:val="17"/>
      </w:rPr>
    </w:lvl>
    <w:lvl w:ilvl="2">
      <w:start w:val="0"/>
      <w:numFmt w:val="bullet"/>
      <w:lvlText w:val="•"/>
      <w:lvlJc w:val="left"/>
      <w:pPr>
        <w:ind w:left="2724" w:hanging="322"/>
      </w:pPr>
      <w:rPr>
        <w:rFonts w:hint="default"/>
      </w:rPr>
    </w:lvl>
    <w:lvl w:ilvl="3">
      <w:start w:val="0"/>
      <w:numFmt w:val="bullet"/>
      <w:lvlText w:val="•"/>
      <w:lvlJc w:val="left"/>
      <w:pPr>
        <w:ind w:left="3616" w:hanging="322"/>
      </w:pPr>
      <w:rPr>
        <w:rFonts w:hint="default"/>
      </w:rPr>
    </w:lvl>
    <w:lvl w:ilvl="4">
      <w:start w:val="0"/>
      <w:numFmt w:val="bullet"/>
      <w:lvlText w:val="•"/>
      <w:lvlJc w:val="left"/>
      <w:pPr>
        <w:ind w:left="4508" w:hanging="322"/>
      </w:pPr>
      <w:rPr>
        <w:rFonts w:hint="default"/>
      </w:rPr>
    </w:lvl>
    <w:lvl w:ilvl="5">
      <w:start w:val="0"/>
      <w:numFmt w:val="bullet"/>
      <w:lvlText w:val="•"/>
      <w:lvlJc w:val="left"/>
      <w:pPr>
        <w:ind w:left="5400" w:hanging="322"/>
      </w:pPr>
      <w:rPr>
        <w:rFonts w:hint="default"/>
      </w:rPr>
    </w:lvl>
    <w:lvl w:ilvl="6">
      <w:start w:val="0"/>
      <w:numFmt w:val="bullet"/>
      <w:lvlText w:val="•"/>
      <w:lvlJc w:val="left"/>
      <w:pPr>
        <w:ind w:left="6292" w:hanging="322"/>
      </w:pPr>
      <w:rPr>
        <w:rFonts w:hint="default"/>
      </w:rPr>
    </w:lvl>
    <w:lvl w:ilvl="7">
      <w:start w:val="0"/>
      <w:numFmt w:val="bullet"/>
      <w:lvlText w:val="•"/>
      <w:lvlJc w:val="left"/>
      <w:pPr>
        <w:ind w:left="7184" w:hanging="322"/>
      </w:pPr>
      <w:rPr>
        <w:rFonts w:hint="default"/>
      </w:rPr>
    </w:lvl>
    <w:lvl w:ilvl="8">
      <w:start w:val="0"/>
      <w:numFmt w:val="bullet"/>
      <w:lvlText w:val="•"/>
      <w:lvlJc w:val="left"/>
      <w:pPr>
        <w:ind w:left="8076" w:hanging="322"/>
      </w:pPr>
      <w:rPr>
        <w:rFonts w:hint="default"/>
      </w:rPr>
    </w:lvl>
  </w:abstractNum>
  <w:abstractNum w:abstractNumId="25">
    <w:multiLevelType w:val="hybridMultilevel"/>
    <w:lvl w:ilvl="0">
      <w:start w:val="1"/>
      <w:numFmt w:val="decimal"/>
      <w:lvlText w:val="%1"/>
      <w:lvlJc w:val="left"/>
      <w:pPr>
        <w:ind w:left="127" w:hanging="225"/>
        <w:jc w:val="left"/>
      </w:pPr>
      <w:rPr>
        <w:rFonts w:hint="default" w:ascii="Arial" w:hAnsi="Arial" w:eastAsia="Arial" w:cs="Arial"/>
        <w:w w:val="99"/>
        <w:sz w:val="17"/>
        <w:szCs w:val="17"/>
      </w:rPr>
    </w:lvl>
    <w:lvl w:ilvl="1">
      <w:start w:val="0"/>
      <w:numFmt w:val="bullet"/>
      <w:lvlText w:val="•"/>
      <w:lvlJc w:val="left"/>
      <w:pPr>
        <w:ind w:left="1096" w:hanging="225"/>
      </w:pPr>
      <w:rPr>
        <w:rFonts w:hint="default"/>
      </w:rPr>
    </w:lvl>
    <w:lvl w:ilvl="2">
      <w:start w:val="0"/>
      <w:numFmt w:val="bullet"/>
      <w:lvlText w:val="•"/>
      <w:lvlJc w:val="left"/>
      <w:pPr>
        <w:ind w:left="2072" w:hanging="225"/>
      </w:pPr>
      <w:rPr>
        <w:rFonts w:hint="default"/>
      </w:rPr>
    </w:lvl>
    <w:lvl w:ilvl="3">
      <w:start w:val="0"/>
      <w:numFmt w:val="bullet"/>
      <w:lvlText w:val="•"/>
      <w:lvlJc w:val="left"/>
      <w:pPr>
        <w:ind w:left="3048" w:hanging="225"/>
      </w:pPr>
      <w:rPr>
        <w:rFonts w:hint="default"/>
      </w:rPr>
    </w:lvl>
    <w:lvl w:ilvl="4">
      <w:start w:val="0"/>
      <w:numFmt w:val="bullet"/>
      <w:lvlText w:val="•"/>
      <w:lvlJc w:val="left"/>
      <w:pPr>
        <w:ind w:left="4024" w:hanging="225"/>
      </w:pPr>
      <w:rPr>
        <w:rFonts w:hint="default"/>
      </w:rPr>
    </w:lvl>
    <w:lvl w:ilvl="5">
      <w:start w:val="0"/>
      <w:numFmt w:val="bullet"/>
      <w:lvlText w:val="•"/>
      <w:lvlJc w:val="left"/>
      <w:pPr>
        <w:ind w:left="5000" w:hanging="225"/>
      </w:pPr>
      <w:rPr>
        <w:rFonts w:hint="default"/>
      </w:rPr>
    </w:lvl>
    <w:lvl w:ilvl="6">
      <w:start w:val="0"/>
      <w:numFmt w:val="bullet"/>
      <w:lvlText w:val="•"/>
      <w:lvlJc w:val="left"/>
      <w:pPr>
        <w:ind w:left="5976" w:hanging="225"/>
      </w:pPr>
      <w:rPr>
        <w:rFonts w:hint="default"/>
      </w:rPr>
    </w:lvl>
    <w:lvl w:ilvl="7">
      <w:start w:val="0"/>
      <w:numFmt w:val="bullet"/>
      <w:lvlText w:val="•"/>
      <w:lvlJc w:val="left"/>
      <w:pPr>
        <w:ind w:left="6952" w:hanging="225"/>
      </w:pPr>
      <w:rPr>
        <w:rFonts w:hint="default"/>
      </w:rPr>
    </w:lvl>
    <w:lvl w:ilvl="8">
      <w:start w:val="0"/>
      <w:numFmt w:val="bullet"/>
      <w:lvlText w:val="•"/>
      <w:lvlJc w:val="left"/>
      <w:pPr>
        <w:ind w:left="7928" w:hanging="225"/>
      </w:pPr>
      <w:rPr>
        <w:rFonts w:hint="default"/>
      </w:rPr>
    </w:lvl>
  </w:abstractNum>
  <w:abstractNum w:abstractNumId="24">
    <w:multiLevelType w:val="hybridMultilevel"/>
    <w:lvl w:ilvl="0">
      <w:start w:val="3"/>
      <w:numFmt w:val="lowerLetter"/>
      <w:lvlText w:val="%1)"/>
      <w:lvlJc w:val="left"/>
      <w:pPr>
        <w:ind w:left="118" w:hanging="252"/>
        <w:jc w:val="left"/>
      </w:pPr>
      <w:rPr>
        <w:rFonts w:hint="default" w:ascii="Arial" w:hAnsi="Arial" w:eastAsia="Arial" w:cs="Arial"/>
        <w:spacing w:val="-1"/>
        <w:w w:val="99"/>
        <w:sz w:val="17"/>
        <w:szCs w:val="17"/>
      </w:rPr>
    </w:lvl>
    <w:lvl w:ilvl="1">
      <w:start w:val="0"/>
      <w:numFmt w:val="bullet"/>
      <w:lvlText w:val="•"/>
      <w:lvlJc w:val="left"/>
      <w:pPr>
        <w:ind w:left="1096" w:hanging="252"/>
      </w:pPr>
      <w:rPr>
        <w:rFonts w:hint="default"/>
      </w:rPr>
    </w:lvl>
    <w:lvl w:ilvl="2">
      <w:start w:val="0"/>
      <w:numFmt w:val="bullet"/>
      <w:lvlText w:val="•"/>
      <w:lvlJc w:val="left"/>
      <w:pPr>
        <w:ind w:left="2072" w:hanging="252"/>
      </w:pPr>
      <w:rPr>
        <w:rFonts w:hint="default"/>
      </w:rPr>
    </w:lvl>
    <w:lvl w:ilvl="3">
      <w:start w:val="0"/>
      <w:numFmt w:val="bullet"/>
      <w:lvlText w:val="•"/>
      <w:lvlJc w:val="left"/>
      <w:pPr>
        <w:ind w:left="3048" w:hanging="252"/>
      </w:pPr>
      <w:rPr>
        <w:rFonts w:hint="default"/>
      </w:rPr>
    </w:lvl>
    <w:lvl w:ilvl="4">
      <w:start w:val="0"/>
      <w:numFmt w:val="bullet"/>
      <w:lvlText w:val="•"/>
      <w:lvlJc w:val="left"/>
      <w:pPr>
        <w:ind w:left="4024" w:hanging="252"/>
      </w:pPr>
      <w:rPr>
        <w:rFonts w:hint="default"/>
      </w:rPr>
    </w:lvl>
    <w:lvl w:ilvl="5">
      <w:start w:val="0"/>
      <w:numFmt w:val="bullet"/>
      <w:lvlText w:val="•"/>
      <w:lvlJc w:val="left"/>
      <w:pPr>
        <w:ind w:left="5000" w:hanging="252"/>
      </w:pPr>
      <w:rPr>
        <w:rFonts w:hint="default"/>
      </w:rPr>
    </w:lvl>
    <w:lvl w:ilvl="6">
      <w:start w:val="0"/>
      <w:numFmt w:val="bullet"/>
      <w:lvlText w:val="•"/>
      <w:lvlJc w:val="left"/>
      <w:pPr>
        <w:ind w:left="5976" w:hanging="252"/>
      </w:pPr>
      <w:rPr>
        <w:rFonts w:hint="default"/>
      </w:rPr>
    </w:lvl>
    <w:lvl w:ilvl="7">
      <w:start w:val="0"/>
      <w:numFmt w:val="bullet"/>
      <w:lvlText w:val="•"/>
      <w:lvlJc w:val="left"/>
      <w:pPr>
        <w:ind w:left="6952" w:hanging="252"/>
      </w:pPr>
      <w:rPr>
        <w:rFonts w:hint="default"/>
      </w:rPr>
    </w:lvl>
    <w:lvl w:ilvl="8">
      <w:start w:val="0"/>
      <w:numFmt w:val="bullet"/>
      <w:lvlText w:val="•"/>
      <w:lvlJc w:val="left"/>
      <w:pPr>
        <w:ind w:left="7928" w:hanging="252"/>
      </w:pPr>
      <w:rPr>
        <w:rFonts w:hint="default"/>
      </w:rPr>
    </w:lvl>
  </w:abstractNum>
  <w:abstractNum w:abstractNumId="23">
    <w:multiLevelType w:val="hybridMultilevel"/>
    <w:lvl w:ilvl="0">
      <w:start w:val="6"/>
      <w:numFmt w:val="upperLetter"/>
      <w:lvlText w:val="%1"/>
      <w:lvlJc w:val="left"/>
      <w:pPr>
        <w:ind w:left="640" w:hanging="293"/>
        <w:jc w:val="left"/>
      </w:pPr>
      <w:rPr>
        <w:rFonts w:hint="default"/>
      </w:rPr>
    </w:lvl>
    <w:lvl w:ilvl="1">
      <w:start w:val="1"/>
      <w:numFmt w:val="decimal"/>
      <w:lvlText w:val="%1.%2"/>
      <w:lvlJc w:val="left"/>
      <w:pPr>
        <w:ind w:left="640" w:hanging="293"/>
        <w:jc w:val="left"/>
      </w:pPr>
      <w:rPr>
        <w:rFonts w:hint="default" w:ascii="Arial" w:hAnsi="Arial" w:eastAsia="Arial" w:cs="Arial"/>
        <w:w w:val="100"/>
        <w:sz w:val="17"/>
        <w:szCs w:val="17"/>
      </w:rPr>
    </w:lvl>
    <w:lvl w:ilvl="2">
      <w:start w:val="0"/>
      <w:numFmt w:val="bullet"/>
      <w:lvlText w:val="•"/>
      <w:lvlJc w:val="left"/>
      <w:pPr>
        <w:ind w:left="2488" w:hanging="293"/>
      </w:pPr>
      <w:rPr>
        <w:rFonts w:hint="default"/>
      </w:rPr>
    </w:lvl>
    <w:lvl w:ilvl="3">
      <w:start w:val="0"/>
      <w:numFmt w:val="bullet"/>
      <w:lvlText w:val="•"/>
      <w:lvlJc w:val="left"/>
      <w:pPr>
        <w:ind w:left="3412" w:hanging="293"/>
      </w:pPr>
      <w:rPr>
        <w:rFonts w:hint="default"/>
      </w:rPr>
    </w:lvl>
    <w:lvl w:ilvl="4">
      <w:start w:val="0"/>
      <w:numFmt w:val="bullet"/>
      <w:lvlText w:val="•"/>
      <w:lvlJc w:val="left"/>
      <w:pPr>
        <w:ind w:left="4336" w:hanging="293"/>
      </w:pPr>
      <w:rPr>
        <w:rFonts w:hint="default"/>
      </w:rPr>
    </w:lvl>
    <w:lvl w:ilvl="5">
      <w:start w:val="0"/>
      <w:numFmt w:val="bullet"/>
      <w:lvlText w:val="•"/>
      <w:lvlJc w:val="left"/>
      <w:pPr>
        <w:ind w:left="5260" w:hanging="293"/>
      </w:pPr>
      <w:rPr>
        <w:rFonts w:hint="default"/>
      </w:rPr>
    </w:lvl>
    <w:lvl w:ilvl="6">
      <w:start w:val="0"/>
      <w:numFmt w:val="bullet"/>
      <w:lvlText w:val="•"/>
      <w:lvlJc w:val="left"/>
      <w:pPr>
        <w:ind w:left="6184" w:hanging="293"/>
      </w:pPr>
      <w:rPr>
        <w:rFonts w:hint="default"/>
      </w:rPr>
    </w:lvl>
    <w:lvl w:ilvl="7">
      <w:start w:val="0"/>
      <w:numFmt w:val="bullet"/>
      <w:lvlText w:val="•"/>
      <w:lvlJc w:val="left"/>
      <w:pPr>
        <w:ind w:left="7108" w:hanging="293"/>
      </w:pPr>
      <w:rPr>
        <w:rFonts w:hint="default"/>
      </w:rPr>
    </w:lvl>
    <w:lvl w:ilvl="8">
      <w:start w:val="0"/>
      <w:numFmt w:val="bullet"/>
      <w:lvlText w:val="•"/>
      <w:lvlJc w:val="left"/>
      <w:pPr>
        <w:ind w:left="8032" w:hanging="293"/>
      </w:pPr>
      <w:rPr>
        <w:rFonts w:hint="default"/>
      </w:rPr>
    </w:lvl>
  </w:abstractNum>
  <w:abstractNum w:abstractNumId="22">
    <w:multiLevelType w:val="hybridMultilevel"/>
    <w:lvl w:ilvl="0">
      <w:start w:val="0"/>
      <w:numFmt w:val="decimal"/>
      <w:lvlText w:val="%1"/>
      <w:lvlJc w:val="left"/>
      <w:pPr>
        <w:ind w:left="910" w:hanging="284"/>
        <w:jc w:val="left"/>
      </w:pPr>
      <w:rPr>
        <w:rFonts w:hint="default"/>
      </w:rPr>
    </w:lvl>
    <w:lvl w:ilvl="1">
      <w:start w:val="3"/>
      <w:numFmt w:val="decimal"/>
      <w:lvlText w:val="%1.%2"/>
      <w:lvlJc w:val="left"/>
      <w:pPr>
        <w:ind w:left="910" w:hanging="284"/>
        <w:jc w:val="left"/>
      </w:pPr>
      <w:rPr>
        <w:rFonts w:hint="default" w:ascii="Arial" w:hAnsi="Arial" w:eastAsia="Arial" w:cs="Arial"/>
        <w:w w:val="99"/>
        <w:sz w:val="17"/>
        <w:szCs w:val="17"/>
      </w:rPr>
    </w:lvl>
    <w:lvl w:ilvl="2">
      <w:start w:val="0"/>
      <w:numFmt w:val="bullet"/>
      <w:lvlText w:val="•"/>
      <w:lvlJc w:val="left"/>
      <w:pPr>
        <w:ind w:left="2748" w:hanging="284"/>
      </w:pPr>
      <w:rPr>
        <w:rFonts w:hint="default"/>
      </w:rPr>
    </w:lvl>
    <w:lvl w:ilvl="3">
      <w:start w:val="0"/>
      <w:numFmt w:val="bullet"/>
      <w:lvlText w:val="•"/>
      <w:lvlJc w:val="left"/>
      <w:pPr>
        <w:ind w:left="3662" w:hanging="284"/>
      </w:pPr>
      <w:rPr>
        <w:rFonts w:hint="default"/>
      </w:rPr>
    </w:lvl>
    <w:lvl w:ilvl="4">
      <w:start w:val="0"/>
      <w:numFmt w:val="bullet"/>
      <w:lvlText w:val="•"/>
      <w:lvlJc w:val="left"/>
      <w:pPr>
        <w:ind w:left="4576" w:hanging="284"/>
      </w:pPr>
      <w:rPr>
        <w:rFonts w:hint="default"/>
      </w:rPr>
    </w:lvl>
    <w:lvl w:ilvl="5">
      <w:start w:val="0"/>
      <w:numFmt w:val="bullet"/>
      <w:lvlText w:val="•"/>
      <w:lvlJc w:val="left"/>
      <w:pPr>
        <w:ind w:left="5490" w:hanging="284"/>
      </w:pPr>
      <w:rPr>
        <w:rFonts w:hint="default"/>
      </w:rPr>
    </w:lvl>
    <w:lvl w:ilvl="6">
      <w:start w:val="0"/>
      <w:numFmt w:val="bullet"/>
      <w:lvlText w:val="•"/>
      <w:lvlJc w:val="left"/>
      <w:pPr>
        <w:ind w:left="6404" w:hanging="284"/>
      </w:pPr>
      <w:rPr>
        <w:rFonts w:hint="default"/>
      </w:rPr>
    </w:lvl>
    <w:lvl w:ilvl="7">
      <w:start w:val="0"/>
      <w:numFmt w:val="bullet"/>
      <w:lvlText w:val="•"/>
      <w:lvlJc w:val="left"/>
      <w:pPr>
        <w:ind w:left="7318" w:hanging="284"/>
      </w:pPr>
      <w:rPr>
        <w:rFonts w:hint="default"/>
      </w:rPr>
    </w:lvl>
    <w:lvl w:ilvl="8">
      <w:start w:val="0"/>
      <w:numFmt w:val="bullet"/>
      <w:lvlText w:val="•"/>
      <w:lvlJc w:val="left"/>
      <w:pPr>
        <w:ind w:left="8232" w:hanging="284"/>
      </w:pPr>
      <w:rPr>
        <w:rFonts w:hint="default"/>
      </w:rPr>
    </w:lvl>
  </w:abstractNum>
  <w:abstractNum w:abstractNumId="21">
    <w:multiLevelType w:val="hybridMultilevel"/>
    <w:lvl w:ilvl="0">
      <w:start w:val="3"/>
      <w:numFmt w:val="lowerLetter"/>
      <w:lvlText w:val="%1)"/>
      <w:lvlJc w:val="left"/>
      <w:pPr>
        <w:ind w:left="118" w:hanging="323"/>
        <w:jc w:val="left"/>
      </w:pPr>
      <w:rPr>
        <w:rFonts w:hint="default" w:ascii="Arial" w:hAnsi="Arial" w:eastAsia="Arial" w:cs="Arial"/>
        <w:spacing w:val="-16"/>
        <w:w w:val="99"/>
        <w:sz w:val="17"/>
        <w:szCs w:val="17"/>
      </w:rPr>
    </w:lvl>
    <w:lvl w:ilvl="1">
      <w:start w:val="0"/>
      <w:numFmt w:val="bullet"/>
      <w:lvlText w:val="•"/>
      <w:lvlJc w:val="left"/>
      <w:pPr>
        <w:ind w:left="1096" w:hanging="323"/>
      </w:pPr>
      <w:rPr>
        <w:rFonts w:hint="default"/>
      </w:rPr>
    </w:lvl>
    <w:lvl w:ilvl="2">
      <w:start w:val="0"/>
      <w:numFmt w:val="bullet"/>
      <w:lvlText w:val="•"/>
      <w:lvlJc w:val="left"/>
      <w:pPr>
        <w:ind w:left="2072" w:hanging="323"/>
      </w:pPr>
      <w:rPr>
        <w:rFonts w:hint="default"/>
      </w:rPr>
    </w:lvl>
    <w:lvl w:ilvl="3">
      <w:start w:val="0"/>
      <w:numFmt w:val="bullet"/>
      <w:lvlText w:val="•"/>
      <w:lvlJc w:val="left"/>
      <w:pPr>
        <w:ind w:left="3048" w:hanging="323"/>
      </w:pPr>
      <w:rPr>
        <w:rFonts w:hint="default"/>
      </w:rPr>
    </w:lvl>
    <w:lvl w:ilvl="4">
      <w:start w:val="0"/>
      <w:numFmt w:val="bullet"/>
      <w:lvlText w:val="•"/>
      <w:lvlJc w:val="left"/>
      <w:pPr>
        <w:ind w:left="4024" w:hanging="323"/>
      </w:pPr>
      <w:rPr>
        <w:rFonts w:hint="default"/>
      </w:rPr>
    </w:lvl>
    <w:lvl w:ilvl="5">
      <w:start w:val="0"/>
      <w:numFmt w:val="bullet"/>
      <w:lvlText w:val="•"/>
      <w:lvlJc w:val="left"/>
      <w:pPr>
        <w:ind w:left="5000" w:hanging="323"/>
      </w:pPr>
      <w:rPr>
        <w:rFonts w:hint="default"/>
      </w:rPr>
    </w:lvl>
    <w:lvl w:ilvl="6">
      <w:start w:val="0"/>
      <w:numFmt w:val="bullet"/>
      <w:lvlText w:val="•"/>
      <w:lvlJc w:val="left"/>
      <w:pPr>
        <w:ind w:left="5976" w:hanging="323"/>
      </w:pPr>
      <w:rPr>
        <w:rFonts w:hint="default"/>
      </w:rPr>
    </w:lvl>
    <w:lvl w:ilvl="7">
      <w:start w:val="0"/>
      <w:numFmt w:val="bullet"/>
      <w:lvlText w:val="•"/>
      <w:lvlJc w:val="left"/>
      <w:pPr>
        <w:ind w:left="6952" w:hanging="323"/>
      </w:pPr>
      <w:rPr>
        <w:rFonts w:hint="default"/>
      </w:rPr>
    </w:lvl>
    <w:lvl w:ilvl="8">
      <w:start w:val="0"/>
      <w:numFmt w:val="bullet"/>
      <w:lvlText w:val="•"/>
      <w:lvlJc w:val="left"/>
      <w:pPr>
        <w:ind w:left="7928" w:hanging="323"/>
      </w:pPr>
      <w:rPr>
        <w:rFonts w:hint="default"/>
      </w:rPr>
    </w:lvl>
  </w:abstractNum>
  <w:abstractNum w:abstractNumId="20">
    <w:multiLevelType w:val="hybridMultilevel"/>
    <w:lvl w:ilvl="0">
      <w:start w:val="0"/>
      <w:numFmt w:val="decimal"/>
      <w:lvlText w:val="%1"/>
      <w:lvlJc w:val="left"/>
      <w:pPr>
        <w:ind w:left="1065" w:hanging="426"/>
        <w:jc w:val="left"/>
      </w:pPr>
      <w:rPr>
        <w:rFonts w:hint="default"/>
      </w:rPr>
    </w:lvl>
    <w:lvl w:ilvl="1">
      <w:start w:val="2"/>
      <w:numFmt w:val="decimal"/>
      <w:lvlText w:val="%1.%2"/>
      <w:lvlJc w:val="left"/>
      <w:pPr>
        <w:ind w:left="1065" w:hanging="426"/>
        <w:jc w:val="left"/>
      </w:pPr>
      <w:rPr>
        <w:rFonts w:hint="default"/>
      </w:rPr>
    </w:lvl>
    <w:lvl w:ilvl="2">
      <w:start w:val="1"/>
      <w:numFmt w:val="decimal"/>
      <w:lvlText w:val="%1.%2.%3"/>
      <w:lvlJc w:val="left"/>
      <w:pPr>
        <w:ind w:left="1065" w:hanging="426"/>
        <w:jc w:val="left"/>
      </w:pPr>
      <w:rPr>
        <w:rFonts w:hint="default" w:ascii="Arial" w:hAnsi="Arial" w:eastAsia="Arial" w:cs="Arial"/>
        <w:spacing w:val="-1"/>
        <w:w w:val="99"/>
        <w:sz w:val="17"/>
        <w:szCs w:val="17"/>
      </w:rPr>
    </w:lvl>
    <w:lvl w:ilvl="3">
      <w:start w:val="0"/>
      <w:numFmt w:val="bullet"/>
      <w:lvlText w:val="•"/>
      <w:lvlJc w:val="left"/>
      <w:pPr>
        <w:ind w:left="3706" w:hanging="426"/>
      </w:pPr>
      <w:rPr>
        <w:rFonts w:hint="default"/>
      </w:rPr>
    </w:lvl>
    <w:lvl w:ilvl="4">
      <w:start w:val="0"/>
      <w:numFmt w:val="bullet"/>
      <w:lvlText w:val="•"/>
      <w:lvlJc w:val="left"/>
      <w:pPr>
        <w:ind w:left="4588" w:hanging="426"/>
      </w:pPr>
      <w:rPr>
        <w:rFonts w:hint="default"/>
      </w:rPr>
    </w:lvl>
    <w:lvl w:ilvl="5">
      <w:start w:val="0"/>
      <w:numFmt w:val="bullet"/>
      <w:lvlText w:val="•"/>
      <w:lvlJc w:val="left"/>
      <w:pPr>
        <w:ind w:left="5470" w:hanging="426"/>
      </w:pPr>
      <w:rPr>
        <w:rFonts w:hint="default"/>
      </w:rPr>
    </w:lvl>
    <w:lvl w:ilvl="6">
      <w:start w:val="0"/>
      <w:numFmt w:val="bullet"/>
      <w:lvlText w:val="•"/>
      <w:lvlJc w:val="left"/>
      <w:pPr>
        <w:ind w:left="6352" w:hanging="426"/>
      </w:pPr>
      <w:rPr>
        <w:rFonts w:hint="default"/>
      </w:rPr>
    </w:lvl>
    <w:lvl w:ilvl="7">
      <w:start w:val="0"/>
      <w:numFmt w:val="bullet"/>
      <w:lvlText w:val="•"/>
      <w:lvlJc w:val="left"/>
      <w:pPr>
        <w:ind w:left="7234" w:hanging="426"/>
      </w:pPr>
      <w:rPr>
        <w:rFonts w:hint="default"/>
      </w:rPr>
    </w:lvl>
    <w:lvl w:ilvl="8">
      <w:start w:val="0"/>
      <w:numFmt w:val="bullet"/>
      <w:lvlText w:val="•"/>
      <w:lvlJc w:val="left"/>
      <w:pPr>
        <w:ind w:left="8116" w:hanging="426"/>
      </w:pPr>
      <w:rPr>
        <w:rFonts w:hint="default"/>
      </w:rPr>
    </w:lvl>
  </w:abstractNum>
  <w:abstractNum w:abstractNumId="19">
    <w:multiLevelType w:val="hybridMultilevel"/>
    <w:lvl w:ilvl="0">
      <w:start w:val="7"/>
      <w:numFmt w:val="decimal"/>
      <w:lvlText w:val="%1"/>
      <w:lvlJc w:val="left"/>
      <w:pPr>
        <w:ind w:left="649" w:hanging="410"/>
        <w:jc w:val="left"/>
      </w:pPr>
      <w:rPr>
        <w:rFonts w:hint="default"/>
      </w:rPr>
    </w:lvl>
    <w:lvl w:ilvl="1">
      <w:start w:val="5"/>
      <w:numFmt w:val="decimal"/>
      <w:lvlText w:val="%1.%2"/>
      <w:lvlJc w:val="left"/>
      <w:pPr>
        <w:ind w:left="649" w:hanging="410"/>
        <w:jc w:val="left"/>
      </w:pPr>
      <w:rPr>
        <w:rFonts w:hint="default" w:ascii="Arial" w:hAnsi="Arial" w:eastAsia="Arial" w:cs="Arial"/>
        <w:spacing w:val="-10"/>
        <w:w w:val="99"/>
        <w:sz w:val="19"/>
        <w:szCs w:val="19"/>
      </w:rPr>
    </w:lvl>
    <w:lvl w:ilvl="2">
      <w:start w:val="1"/>
      <w:numFmt w:val="decimal"/>
      <w:lvlText w:val="%1.%2.%3"/>
      <w:lvlJc w:val="left"/>
      <w:pPr>
        <w:ind w:left="126" w:hanging="567"/>
        <w:jc w:val="left"/>
      </w:pPr>
      <w:rPr>
        <w:rFonts w:hint="default" w:ascii="Arial" w:hAnsi="Arial" w:eastAsia="Arial" w:cs="Arial"/>
        <w:spacing w:val="-21"/>
        <w:w w:val="99"/>
        <w:sz w:val="19"/>
        <w:szCs w:val="19"/>
      </w:rPr>
    </w:lvl>
    <w:lvl w:ilvl="3">
      <w:start w:val="0"/>
      <w:numFmt w:val="bullet"/>
      <w:lvlText w:val="•"/>
      <w:lvlJc w:val="left"/>
      <w:pPr>
        <w:ind w:left="2693" w:hanging="567"/>
      </w:pPr>
      <w:rPr>
        <w:rFonts w:hint="default"/>
      </w:rPr>
    </w:lvl>
    <w:lvl w:ilvl="4">
      <w:start w:val="0"/>
      <w:numFmt w:val="bullet"/>
      <w:lvlText w:val="•"/>
      <w:lvlJc w:val="left"/>
      <w:pPr>
        <w:ind w:left="3720" w:hanging="567"/>
      </w:pPr>
      <w:rPr>
        <w:rFonts w:hint="default"/>
      </w:rPr>
    </w:lvl>
    <w:lvl w:ilvl="5">
      <w:start w:val="0"/>
      <w:numFmt w:val="bullet"/>
      <w:lvlText w:val="•"/>
      <w:lvlJc w:val="left"/>
      <w:pPr>
        <w:ind w:left="4746" w:hanging="567"/>
      </w:pPr>
      <w:rPr>
        <w:rFonts w:hint="default"/>
      </w:rPr>
    </w:lvl>
    <w:lvl w:ilvl="6">
      <w:start w:val="0"/>
      <w:numFmt w:val="bullet"/>
      <w:lvlText w:val="•"/>
      <w:lvlJc w:val="left"/>
      <w:pPr>
        <w:ind w:left="5773" w:hanging="567"/>
      </w:pPr>
      <w:rPr>
        <w:rFonts w:hint="default"/>
      </w:rPr>
    </w:lvl>
    <w:lvl w:ilvl="7">
      <w:start w:val="0"/>
      <w:numFmt w:val="bullet"/>
      <w:lvlText w:val="•"/>
      <w:lvlJc w:val="left"/>
      <w:pPr>
        <w:ind w:left="6800" w:hanging="567"/>
      </w:pPr>
      <w:rPr>
        <w:rFonts w:hint="default"/>
      </w:rPr>
    </w:lvl>
    <w:lvl w:ilvl="8">
      <w:start w:val="0"/>
      <w:numFmt w:val="bullet"/>
      <w:lvlText w:val="•"/>
      <w:lvlJc w:val="left"/>
      <w:pPr>
        <w:ind w:left="7826" w:hanging="567"/>
      </w:pPr>
      <w:rPr>
        <w:rFonts w:hint="default"/>
      </w:rPr>
    </w:lvl>
  </w:abstractNum>
  <w:abstractNum w:abstractNumId="18">
    <w:multiLevelType w:val="hybridMultilevel"/>
    <w:lvl w:ilvl="0">
      <w:start w:val="7"/>
      <w:numFmt w:val="decimal"/>
      <w:lvlText w:val="%1"/>
      <w:lvlJc w:val="left"/>
      <w:pPr>
        <w:ind w:left="1040" w:hanging="401"/>
        <w:jc w:val="left"/>
      </w:pPr>
      <w:rPr>
        <w:rFonts w:hint="default"/>
      </w:rPr>
    </w:lvl>
    <w:lvl w:ilvl="1">
      <w:start w:val="2"/>
      <w:numFmt w:val="decimal"/>
      <w:lvlText w:val="%1.%2"/>
      <w:lvlJc w:val="left"/>
      <w:pPr>
        <w:ind w:left="627" w:hanging="401"/>
        <w:jc w:val="left"/>
      </w:pPr>
      <w:rPr>
        <w:rFonts w:hint="default" w:ascii="Arial" w:hAnsi="Arial" w:eastAsia="Arial" w:cs="Arial"/>
        <w:spacing w:val="-10"/>
        <w:w w:val="99"/>
        <w:sz w:val="19"/>
        <w:szCs w:val="19"/>
      </w:rPr>
    </w:lvl>
    <w:lvl w:ilvl="2">
      <w:start w:val="1"/>
      <w:numFmt w:val="decimal"/>
      <w:lvlText w:val="%1.%2.%3"/>
      <w:lvlJc w:val="left"/>
      <w:pPr>
        <w:ind w:left="1194" w:hanging="567"/>
        <w:jc w:val="left"/>
      </w:pPr>
      <w:rPr>
        <w:rFonts w:hint="default" w:ascii="Arial" w:hAnsi="Arial" w:eastAsia="Arial" w:cs="Arial"/>
        <w:spacing w:val="-21"/>
        <w:w w:val="99"/>
        <w:sz w:val="19"/>
        <w:szCs w:val="19"/>
      </w:rPr>
    </w:lvl>
    <w:lvl w:ilvl="3">
      <w:start w:val="0"/>
      <w:numFmt w:val="bullet"/>
      <w:lvlText w:val="•"/>
      <w:lvlJc w:val="left"/>
      <w:pPr>
        <w:ind w:left="2212" w:hanging="567"/>
      </w:pPr>
      <w:rPr>
        <w:rFonts w:hint="default"/>
      </w:rPr>
    </w:lvl>
    <w:lvl w:ilvl="4">
      <w:start w:val="0"/>
      <w:numFmt w:val="bullet"/>
      <w:lvlText w:val="•"/>
      <w:lvlJc w:val="left"/>
      <w:pPr>
        <w:ind w:left="3225" w:hanging="567"/>
      </w:pPr>
      <w:rPr>
        <w:rFonts w:hint="default"/>
      </w:rPr>
    </w:lvl>
    <w:lvl w:ilvl="5">
      <w:start w:val="0"/>
      <w:numFmt w:val="bullet"/>
      <w:lvlText w:val="•"/>
      <w:lvlJc w:val="left"/>
      <w:pPr>
        <w:ind w:left="4237" w:hanging="567"/>
      </w:pPr>
      <w:rPr>
        <w:rFonts w:hint="default"/>
      </w:rPr>
    </w:lvl>
    <w:lvl w:ilvl="6">
      <w:start w:val="0"/>
      <w:numFmt w:val="bullet"/>
      <w:lvlText w:val="•"/>
      <w:lvlJc w:val="left"/>
      <w:pPr>
        <w:ind w:left="5250" w:hanging="567"/>
      </w:pPr>
      <w:rPr>
        <w:rFonts w:hint="default"/>
      </w:rPr>
    </w:lvl>
    <w:lvl w:ilvl="7">
      <w:start w:val="0"/>
      <w:numFmt w:val="bullet"/>
      <w:lvlText w:val="•"/>
      <w:lvlJc w:val="left"/>
      <w:pPr>
        <w:ind w:left="6262" w:hanging="567"/>
      </w:pPr>
      <w:rPr>
        <w:rFonts w:hint="default"/>
      </w:rPr>
    </w:lvl>
    <w:lvl w:ilvl="8">
      <w:start w:val="0"/>
      <w:numFmt w:val="bullet"/>
      <w:lvlText w:val="•"/>
      <w:lvlJc w:val="left"/>
      <w:pPr>
        <w:ind w:left="7275" w:hanging="567"/>
      </w:pPr>
      <w:rPr>
        <w:rFonts w:hint="default"/>
      </w:rPr>
    </w:lvl>
  </w:abstractNum>
  <w:abstractNum w:abstractNumId="17">
    <w:multiLevelType w:val="hybridMultilevel"/>
    <w:lvl w:ilvl="0">
      <w:start w:val="7"/>
      <w:numFmt w:val="decimal"/>
      <w:lvlText w:val="%1"/>
      <w:lvlJc w:val="left"/>
      <w:pPr>
        <w:ind w:left="640" w:hanging="397"/>
        <w:jc w:val="left"/>
      </w:pPr>
      <w:rPr>
        <w:rFonts w:hint="default"/>
      </w:rPr>
    </w:lvl>
    <w:lvl w:ilvl="1">
      <w:start w:val="1"/>
      <w:numFmt w:val="decimal"/>
      <w:lvlText w:val="%1.%2"/>
      <w:lvlJc w:val="left"/>
      <w:pPr>
        <w:ind w:left="640" w:hanging="397"/>
        <w:jc w:val="left"/>
      </w:pPr>
      <w:rPr>
        <w:rFonts w:hint="default" w:ascii="Arial" w:hAnsi="Arial" w:eastAsia="Arial" w:cs="Arial"/>
        <w:spacing w:val="-10"/>
        <w:w w:val="99"/>
        <w:sz w:val="19"/>
        <w:szCs w:val="19"/>
      </w:rPr>
    </w:lvl>
    <w:lvl w:ilvl="2">
      <w:start w:val="1"/>
      <w:numFmt w:val="decimal"/>
      <w:lvlText w:val="%1.%2.%3"/>
      <w:lvlJc w:val="left"/>
      <w:pPr>
        <w:ind w:left="1207" w:hanging="567"/>
        <w:jc w:val="left"/>
      </w:pPr>
      <w:rPr>
        <w:rFonts w:hint="default" w:ascii="Arial" w:hAnsi="Arial" w:eastAsia="Arial" w:cs="Arial"/>
        <w:spacing w:val="-20"/>
        <w:w w:val="99"/>
        <w:sz w:val="19"/>
        <w:szCs w:val="19"/>
      </w:rPr>
    </w:lvl>
    <w:lvl w:ilvl="3">
      <w:start w:val="0"/>
      <w:numFmt w:val="bullet"/>
      <w:lvlText w:val="•"/>
      <w:lvlJc w:val="left"/>
      <w:pPr>
        <w:ind w:left="3128" w:hanging="567"/>
      </w:pPr>
      <w:rPr>
        <w:rFonts w:hint="default"/>
      </w:rPr>
    </w:lvl>
    <w:lvl w:ilvl="4">
      <w:start w:val="0"/>
      <w:numFmt w:val="bullet"/>
      <w:lvlText w:val="•"/>
      <w:lvlJc w:val="left"/>
      <w:pPr>
        <w:ind w:left="4093" w:hanging="567"/>
      </w:pPr>
      <w:rPr>
        <w:rFonts w:hint="default"/>
      </w:rPr>
    </w:lvl>
    <w:lvl w:ilvl="5">
      <w:start w:val="0"/>
      <w:numFmt w:val="bullet"/>
      <w:lvlText w:val="•"/>
      <w:lvlJc w:val="left"/>
      <w:pPr>
        <w:ind w:left="5057" w:hanging="567"/>
      </w:pPr>
      <w:rPr>
        <w:rFonts w:hint="default"/>
      </w:rPr>
    </w:lvl>
    <w:lvl w:ilvl="6">
      <w:start w:val="0"/>
      <w:numFmt w:val="bullet"/>
      <w:lvlText w:val="•"/>
      <w:lvlJc w:val="left"/>
      <w:pPr>
        <w:ind w:left="6022" w:hanging="567"/>
      </w:pPr>
      <w:rPr>
        <w:rFonts w:hint="default"/>
      </w:rPr>
    </w:lvl>
    <w:lvl w:ilvl="7">
      <w:start w:val="0"/>
      <w:numFmt w:val="bullet"/>
      <w:lvlText w:val="•"/>
      <w:lvlJc w:val="left"/>
      <w:pPr>
        <w:ind w:left="6986" w:hanging="567"/>
      </w:pPr>
      <w:rPr>
        <w:rFonts w:hint="default"/>
      </w:rPr>
    </w:lvl>
    <w:lvl w:ilvl="8">
      <w:start w:val="0"/>
      <w:numFmt w:val="bullet"/>
      <w:lvlText w:val="•"/>
      <w:lvlJc w:val="left"/>
      <w:pPr>
        <w:ind w:left="7951" w:hanging="567"/>
      </w:pPr>
      <w:rPr>
        <w:rFonts w:hint="default"/>
      </w:rPr>
    </w:lvl>
  </w:abstractNum>
  <w:abstractNum w:abstractNumId="16">
    <w:multiLevelType w:val="hybridMultilevel"/>
    <w:lvl w:ilvl="0">
      <w:start w:val="2"/>
      <w:numFmt w:val="lowerLetter"/>
      <w:lvlText w:val="%1)"/>
      <w:lvlJc w:val="left"/>
      <w:pPr>
        <w:ind w:left="937" w:hanging="298"/>
        <w:jc w:val="left"/>
      </w:pPr>
      <w:rPr>
        <w:rFonts w:hint="default"/>
        <w:spacing w:val="-20"/>
        <w:w w:val="99"/>
      </w:rPr>
    </w:lvl>
    <w:lvl w:ilvl="1">
      <w:start w:val="0"/>
      <w:numFmt w:val="bullet"/>
      <w:lvlText w:val="•"/>
      <w:lvlJc w:val="left"/>
      <w:pPr>
        <w:ind w:left="1834" w:hanging="298"/>
      </w:pPr>
      <w:rPr>
        <w:rFonts w:hint="default"/>
      </w:rPr>
    </w:lvl>
    <w:lvl w:ilvl="2">
      <w:start w:val="0"/>
      <w:numFmt w:val="bullet"/>
      <w:lvlText w:val="•"/>
      <w:lvlJc w:val="left"/>
      <w:pPr>
        <w:ind w:left="2728" w:hanging="298"/>
      </w:pPr>
      <w:rPr>
        <w:rFonts w:hint="default"/>
      </w:rPr>
    </w:lvl>
    <w:lvl w:ilvl="3">
      <w:start w:val="0"/>
      <w:numFmt w:val="bullet"/>
      <w:lvlText w:val="•"/>
      <w:lvlJc w:val="left"/>
      <w:pPr>
        <w:ind w:left="3622" w:hanging="298"/>
      </w:pPr>
      <w:rPr>
        <w:rFonts w:hint="default"/>
      </w:rPr>
    </w:lvl>
    <w:lvl w:ilvl="4">
      <w:start w:val="0"/>
      <w:numFmt w:val="bullet"/>
      <w:lvlText w:val="•"/>
      <w:lvlJc w:val="left"/>
      <w:pPr>
        <w:ind w:left="4516" w:hanging="298"/>
      </w:pPr>
      <w:rPr>
        <w:rFonts w:hint="default"/>
      </w:rPr>
    </w:lvl>
    <w:lvl w:ilvl="5">
      <w:start w:val="0"/>
      <w:numFmt w:val="bullet"/>
      <w:lvlText w:val="•"/>
      <w:lvlJc w:val="left"/>
      <w:pPr>
        <w:ind w:left="5410" w:hanging="298"/>
      </w:pPr>
      <w:rPr>
        <w:rFonts w:hint="default"/>
      </w:rPr>
    </w:lvl>
    <w:lvl w:ilvl="6">
      <w:start w:val="0"/>
      <w:numFmt w:val="bullet"/>
      <w:lvlText w:val="•"/>
      <w:lvlJc w:val="left"/>
      <w:pPr>
        <w:ind w:left="6304" w:hanging="298"/>
      </w:pPr>
      <w:rPr>
        <w:rFonts w:hint="default"/>
      </w:rPr>
    </w:lvl>
    <w:lvl w:ilvl="7">
      <w:start w:val="0"/>
      <w:numFmt w:val="bullet"/>
      <w:lvlText w:val="•"/>
      <w:lvlJc w:val="left"/>
      <w:pPr>
        <w:ind w:left="7198" w:hanging="298"/>
      </w:pPr>
      <w:rPr>
        <w:rFonts w:hint="default"/>
      </w:rPr>
    </w:lvl>
    <w:lvl w:ilvl="8">
      <w:start w:val="0"/>
      <w:numFmt w:val="bullet"/>
      <w:lvlText w:val="•"/>
      <w:lvlJc w:val="left"/>
      <w:pPr>
        <w:ind w:left="8092" w:hanging="298"/>
      </w:pPr>
      <w:rPr>
        <w:rFonts w:hint="default"/>
      </w:rPr>
    </w:lvl>
  </w:abstractNum>
  <w:abstractNum w:abstractNumId="15">
    <w:multiLevelType w:val="hybridMultilevel"/>
    <w:lvl w:ilvl="0">
      <w:start w:val="1"/>
      <w:numFmt w:val="lowerLetter"/>
      <w:lvlText w:val="%1)"/>
      <w:lvlJc w:val="left"/>
      <w:pPr>
        <w:ind w:left="935" w:hanging="289"/>
        <w:jc w:val="left"/>
      </w:pPr>
      <w:rPr>
        <w:rFonts w:hint="default"/>
        <w:spacing w:val="-10"/>
        <w:w w:val="99"/>
      </w:rPr>
    </w:lvl>
    <w:lvl w:ilvl="1">
      <w:start w:val="0"/>
      <w:numFmt w:val="bullet"/>
      <w:lvlText w:val="•"/>
      <w:lvlJc w:val="left"/>
      <w:pPr>
        <w:ind w:left="1836" w:hanging="289"/>
      </w:pPr>
      <w:rPr>
        <w:rFonts w:hint="default"/>
      </w:rPr>
    </w:lvl>
    <w:lvl w:ilvl="2">
      <w:start w:val="0"/>
      <w:numFmt w:val="bullet"/>
      <w:lvlText w:val="•"/>
      <w:lvlJc w:val="left"/>
      <w:pPr>
        <w:ind w:left="2732" w:hanging="289"/>
      </w:pPr>
      <w:rPr>
        <w:rFonts w:hint="default"/>
      </w:rPr>
    </w:lvl>
    <w:lvl w:ilvl="3">
      <w:start w:val="0"/>
      <w:numFmt w:val="bullet"/>
      <w:lvlText w:val="•"/>
      <w:lvlJc w:val="left"/>
      <w:pPr>
        <w:ind w:left="3628" w:hanging="289"/>
      </w:pPr>
      <w:rPr>
        <w:rFonts w:hint="default"/>
      </w:rPr>
    </w:lvl>
    <w:lvl w:ilvl="4">
      <w:start w:val="0"/>
      <w:numFmt w:val="bullet"/>
      <w:lvlText w:val="•"/>
      <w:lvlJc w:val="left"/>
      <w:pPr>
        <w:ind w:left="4524" w:hanging="289"/>
      </w:pPr>
      <w:rPr>
        <w:rFonts w:hint="default"/>
      </w:rPr>
    </w:lvl>
    <w:lvl w:ilvl="5">
      <w:start w:val="0"/>
      <w:numFmt w:val="bullet"/>
      <w:lvlText w:val="•"/>
      <w:lvlJc w:val="left"/>
      <w:pPr>
        <w:ind w:left="5420" w:hanging="289"/>
      </w:pPr>
      <w:rPr>
        <w:rFonts w:hint="default"/>
      </w:rPr>
    </w:lvl>
    <w:lvl w:ilvl="6">
      <w:start w:val="0"/>
      <w:numFmt w:val="bullet"/>
      <w:lvlText w:val="•"/>
      <w:lvlJc w:val="left"/>
      <w:pPr>
        <w:ind w:left="6316" w:hanging="289"/>
      </w:pPr>
      <w:rPr>
        <w:rFonts w:hint="default"/>
      </w:rPr>
    </w:lvl>
    <w:lvl w:ilvl="7">
      <w:start w:val="0"/>
      <w:numFmt w:val="bullet"/>
      <w:lvlText w:val="•"/>
      <w:lvlJc w:val="left"/>
      <w:pPr>
        <w:ind w:left="7212" w:hanging="289"/>
      </w:pPr>
      <w:rPr>
        <w:rFonts w:hint="default"/>
      </w:rPr>
    </w:lvl>
    <w:lvl w:ilvl="8">
      <w:start w:val="0"/>
      <w:numFmt w:val="bullet"/>
      <w:lvlText w:val="•"/>
      <w:lvlJc w:val="left"/>
      <w:pPr>
        <w:ind w:left="8108" w:hanging="289"/>
      </w:pPr>
      <w:rPr>
        <w:rFonts w:hint="default"/>
      </w:rPr>
    </w:lvl>
  </w:abstractNum>
  <w:abstractNum w:abstractNumId="14">
    <w:multiLevelType w:val="hybridMultilevel"/>
    <w:lvl w:ilvl="0">
      <w:start w:val="1"/>
      <w:numFmt w:val="lowerLetter"/>
      <w:lvlText w:val="%1)"/>
      <w:lvlJc w:val="left"/>
      <w:pPr>
        <w:ind w:left="935" w:hanging="289"/>
        <w:jc w:val="left"/>
      </w:pPr>
      <w:rPr>
        <w:rFonts w:hint="default"/>
        <w:spacing w:val="-10"/>
        <w:w w:val="99"/>
      </w:rPr>
    </w:lvl>
    <w:lvl w:ilvl="1">
      <w:start w:val="0"/>
      <w:numFmt w:val="bullet"/>
      <w:lvlText w:val="•"/>
      <w:lvlJc w:val="left"/>
      <w:pPr>
        <w:ind w:left="1836" w:hanging="289"/>
      </w:pPr>
      <w:rPr>
        <w:rFonts w:hint="default"/>
      </w:rPr>
    </w:lvl>
    <w:lvl w:ilvl="2">
      <w:start w:val="0"/>
      <w:numFmt w:val="bullet"/>
      <w:lvlText w:val="•"/>
      <w:lvlJc w:val="left"/>
      <w:pPr>
        <w:ind w:left="2732" w:hanging="289"/>
      </w:pPr>
      <w:rPr>
        <w:rFonts w:hint="default"/>
      </w:rPr>
    </w:lvl>
    <w:lvl w:ilvl="3">
      <w:start w:val="0"/>
      <w:numFmt w:val="bullet"/>
      <w:lvlText w:val="•"/>
      <w:lvlJc w:val="left"/>
      <w:pPr>
        <w:ind w:left="3628" w:hanging="289"/>
      </w:pPr>
      <w:rPr>
        <w:rFonts w:hint="default"/>
      </w:rPr>
    </w:lvl>
    <w:lvl w:ilvl="4">
      <w:start w:val="0"/>
      <w:numFmt w:val="bullet"/>
      <w:lvlText w:val="•"/>
      <w:lvlJc w:val="left"/>
      <w:pPr>
        <w:ind w:left="4524" w:hanging="289"/>
      </w:pPr>
      <w:rPr>
        <w:rFonts w:hint="default"/>
      </w:rPr>
    </w:lvl>
    <w:lvl w:ilvl="5">
      <w:start w:val="0"/>
      <w:numFmt w:val="bullet"/>
      <w:lvlText w:val="•"/>
      <w:lvlJc w:val="left"/>
      <w:pPr>
        <w:ind w:left="5420" w:hanging="289"/>
      </w:pPr>
      <w:rPr>
        <w:rFonts w:hint="default"/>
      </w:rPr>
    </w:lvl>
    <w:lvl w:ilvl="6">
      <w:start w:val="0"/>
      <w:numFmt w:val="bullet"/>
      <w:lvlText w:val="•"/>
      <w:lvlJc w:val="left"/>
      <w:pPr>
        <w:ind w:left="6316" w:hanging="289"/>
      </w:pPr>
      <w:rPr>
        <w:rFonts w:hint="default"/>
      </w:rPr>
    </w:lvl>
    <w:lvl w:ilvl="7">
      <w:start w:val="0"/>
      <w:numFmt w:val="bullet"/>
      <w:lvlText w:val="•"/>
      <w:lvlJc w:val="left"/>
      <w:pPr>
        <w:ind w:left="7212" w:hanging="289"/>
      </w:pPr>
      <w:rPr>
        <w:rFonts w:hint="default"/>
      </w:rPr>
    </w:lvl>
    <w:lvl w:ilvl="8">
      <w:start w:val="0"/>
      <w:numFmt w:val="bullet"/>
      <w:lvlText w:val="•"/>
      <w:lvlJc w:val="left"/>
      <w:pPr>
        <w:ind w:left="8108" w:hanging="289"/>
      </w:pPr>
      <w:rPr>
        <w:rFonts w:hint="default"/>
      </w:rPr>
    </w:lvl>
  </w:abstractNum>
  <w:abstractNum w:abstractNumId="13">
    <w:multiLevelType w:val="hybridMultilevel"/>
    <w:lvl w:ilvl="0">
      <w:start w:val="6"/>
      <w:numFmt w:val="decimal"/>
      <w:lvlText w:val="%1"/>
      <w:lvlJc w:val="left"/>
      <w:pPr>
        <w:ind w:left="1056" w:hanging="410"/>
        <w:jc w:val="left"/>
      </w:pPr>
      <w:rPr>
        <w:rFonts w:hint="default"/>
      </w:rPr>
    </w:lvl>
    <w:lvl w:ilvl="1">
      <w:start w:val="3"/>
      <w:numFmt w:val="decimal"/>
      <w:lvlText w:val="%1.%2"/>
      <w:lvlJc w:val="left"/>
      <w:pPr>
        <w:ind w:left="637" w:hanging="410"/>
        <w:jc w:val="left"/>
      </w:pPr>
      <w:rPr>
        <w:rFonts w:hint="default" w:ascii="Arial" w:hAnsi="Arial" w:eastAsia="Arial" w:cs="Arial"/>
        <w:spacing w:val="-10"/>
        <w:w w:val="99"/>
        <w:sz w:val="19"/>
        <w:szCs w:val="19"/>
      </w:rPr>
    </w:lvl>
    <w:lvl w:ilvl="2">
      <w:start w:val="1"/>
      <w:numFmt w:val="decimal"/>
      <w:lvlText w:val="%1.%2.%3"/>
      <w:lvlJc w:val="left"/>
      <w:pPr>
        <w:ind w:left="134" w:hanging="1258"/>
        <w:jc w:val="left"/>
      </w:pPr>
      <w:rPr>
        <w:rFonts w:hint="default" w:ascii="Arial" w:hAnsi="Arial" w:eastAsia="Arial" w:cs="Arial"/>
        <w:spacing w:val="-20"/>
        <w:w w:val="99"/>
        <w:sz w:val="19"/>
        <w:szCs w:val="19"/>
      </w:rPr>
    </w:lvl>
    <w:lvl w:ilvl="3">
      <w:start w:val="0"/>
      <w:numFmt w:val="bullet"/>
      <w:lvlText w:val="•"/>
      <w:lvlJc w:val="left"/>
      <w:pPr>
        <w:ind w:left="2165" w:hanging="1258"/>
      </w:pPr>
      <w:rPr>
        <w:rFonts w:hint="default"/>
      </w:rPr>
    </w:lvl>
    <w:lvl w:ilvl="4">
      <w:start w:val="0"/>
      <w:numFmt w:val="bullet"/>
      <w:lvlText w:val="•"/>
      <w:lvlJc w:val="left"/>
      <w:pPr>
        <w:ind w:left="3270" w:hanging="1258"/>
      </w:pPr>
      <w:rPr>
        <w:rFonts w:hint="default"/>
      </w:rPr>
    </w:lvl>
    <w:lvl w:ilvl="5">
      <w:start w:val="0"/>
      <w:numFmt w:val="bullet"/>
      <w:lvlText w:val="•"/>
      <w:lvlJc w:val="left"/>
      <w:pPr>
        <w:ind w:left="4375" w:hanging="1258"/>
      </w:pPr>
      <w:rPr>
        <w:rFonts w:hint="default"/>
      </w:rPr>
    </w:lvl>
    <w:lvl w:ilvl="6">
      <w:start w:val="0"/>
      <w:numFmt w:val="bullet"/>
      <w:lvlText w:val="•"/>
      <w:lvlJc w:val="left"/>
      <w:pPr>
        <w:ind w:left="5480" w:hanging="1258"/>
      </w:pPr>
      <w:rPr>
        <w:rFonts w:hint="default"/>
      </w:rPr>
    </w:lvl>
    <w:lvl w:ilvl="7">
      <w:start w:val="0"/>
      <w:numFmt w:val="bullet"/>
      <w:lvlText w:val="•"/>
      <w:lvlJc w:val="left"/>
      <w:pPr>
        <w:ind w:left="6585" w:hanging="1258"/>
      </w:pPr>
      <w:rPr>
        <w:rFonts w:hint="default"/>
      </w:rPr>
    </w:lvl>
    <w:lvl w:ilvl="8">
      <w:start w:val="0"/>
      <w:numFmt w:val="bullet"/>
      <w:lvlText w:val="•"/>
      <w:lvlJc w:val="left"/>
      <w:pPr>
        <w:ind w:left="7690" w:hanging="1258"/>
      </w:pPr>
      <w:rPr>
        <w:rFonts w:hint="default"/>
      </w:rPr>
    </w:lvl>
  </w:abstractNum>
  <w:abstractNum w:abstractNumId="12">
    <w:multiLevelType w:val="hybridMultilevel"/>
    <w:lvl w:ilvl="0">
      <w:start w:val="6"/>
      <w:numFmt w:val="decimal"/>
      <w:lvlText w:val="%1"/>
      <w:lvlJc w:val="left"/>
      <w:pPr>
        <w:ind w:left="1207" w:hanging="567"/>
        <w:jc w:val="left"/>
      </w:pPr>
      <w:rPr>
        <w:rFonts w:hint="default"/>
      </w:rPr>
    </w:lvl>
    <w:lvl w:ilvl="1">
      <w:start w:val="2"/>
      <w:numFmt w:val="decimal"/>
      <w:lvlText w:val="%1.%2"/>
      <w:lvlJc w:val="left"/>
      <w:pPr>
        <w:ind w:left="1207" w:hanging="567"/>
        <w:jc w:val="left"/>
      </w:pPr>
      <w:rPr>
        <w:rFonts w:hint="default"/>
      </w:rPr>
    </w:lvl>
    <w:lvl w:ilvl="2">
      <w:start w:val="2"/>
      <w:numFmt w:val="decimal"/>
      <w:lvlText w:val="%1.%2.%3"/>
      <w:lvlJc w:val="left"/>
      <w:pPr>
        <w:ind w:left="1207" w:hanging="567"/>
        <w:jc w:val="left"/>
      </w:pPr>
      <w:rPr>
        <w:rFonts w:hint="default" w:ascii="Arial" w:hAnsi="Arial" w:eastAsia="Arial" w:cs="Arial"/>
        <w:spacing w:val="-21"/>
        <w:w w:val="99"/>
        <w:sz w:val="19"/>
        <w:szCs w:val="19"/>
      </w:rPr>
    </w:lvl>
    <w:lvl w:ilvl="3">
      <w:start w:val="0"/>
      <w:numFmt w:val="bullet"/>
      <w:lvlText w:val="•"/>
      <w:lvlJc w:val="left"/>
      <w:pPr>
        <w:ind w:left="3810" w:hanging="567"/>
      </w:pPr>
      <w:rPr>
        <w:rFonts w:hint="default"/>
      </w:rPr>
    </w:lvl>
    <w:lvl w:ilvl="4">
      <w:start w:val="0"/>
      <w:numFmt w:val="bullet"/>
      <w:lvlText w:val="•"/>
      <w:lvlJc w:val="left"/>
      <w:pPr>
        <w:ind w:left="4680" w:hanging="567"/>
      </w:pPr>
      <w:rPr>
        <w:rFonts w:hint="default"/>
      </w:rPr>
    </w:lvl>
    <w:lvl w:ilvl="5">
      <w:start w:val="0"/>
      <w:numFmt w:val="bullet"/>
      <w:lvlText w:val="•"/>
      <w:lvlJc w:val="left"/>
      <w:pPr>
        <w:ind w:left="5550" w:hanging="567"/>
      </w:pPr>
      <w:rPr>
        <w:rFonts w:hint="default"/>
      </w:rPr>
    </w:lvl>
    <w:lvl w:ilvl="6">
      <w:start w:val="0"/>
      <w:numFmt w:val="bullet"/>
      <w:lvlText w:val="•"/>
      <w:lvlJc w:val="left"/>
      <w:pPr>
        <w:ind w:left="6420" w:hanging="567"/>
      </w:pPr>
      <w:rPr>
        <w:rFonts w:hint="default"/>
      </w:rPr>
    </w:lvl>
    <w:lvl w:ilvl="7">
      <w:start w:val="0"/>
      <w:numFmt w:val="bullet"/>
      <w:lvlText w:val="•"/>
      <w:lvlJc w:val="left"/>
      <w:pPr>
        <w:ind w:left="7290" w:hanging="567"/>
      </w:pPr>
      <w:rPr>
        <w:rFonts w:hint="default"/>
      </w:rPr>
    </w:lvl>
    <w:lvl w:ilvl="8">
      <w:start w:val="0"/>
      <w:numFmt w:val="bullet"/>
      <w:lvlText w:val="•"/>
      <w:lvlJc w:val="left"/>
      <w:pPr>
        <w:ind w:left="8160" w:hanging="567"/>
      </w:pPr>
      <w:rPr>
        <w:rFonts w:hint="default"/>
      </w:rPr>
    </w:lvl>
  </w:abstractNum>
  <w:abstractNum w:abstractNumId="11">
    <w:multiLevelType w:val="hybridMultilevel"/>
    <w:lvl w:ilvl="0">
      <w:start w:val="6"/>
      <w:numFmt w:val="decimal"/>
      <w:lvlText w:val="%1"/>
      <w:lvlJc w:val="left"/>
      <w:pPr>
        <w:ind w:left="735" w:hanging="609"/>
        <w:jc w:val="left"/>
      </w:pPr>
      <w:rPr>
        <w:rFonts w:hint="default"/>
      </w:rPr>
    </w:lvl>
    <w:lvl w:ilvl="1">
      <w:start w:val="2"/>
      <w:numFmt w:val="decimal"/>
      <w:lvlText w:val="%1.%2"/>
      <w:lvlJc w:val="left"/>
      <w:pPr>
        <w:ind w:left="735" w:hanging="609"/>
        <w:jc w:val="left"/>
      </w:pPr>
      <w:rPr>
        <w:rFonts w:hint="default"/>
      </w:rPr>
    </w:lvl>
    <w:lvl w:ilvl="2">
      <w:start w:val="3"/>
      <w:numFmt w:val="decimal"/>
      <w:lvlText w:val="%1.%2.%3"/>
      <w:lvlJc w:val="left"/>
      <w:pPr>
        <w:ind w:left="735" w:hanging="609"/>
        <w:jc w:val="left"/>
      </w:pPr>
      <w:rPr>
        <w:rFonts w:hint="default" w:ascii="Arial" w:hAnsi="Arial" w:eastAsia="Arial" w:cs="Arial"/>
        <w:spacing w:val="-10"/>
        <w:w w:val="99"/>
        <w:sz w:val="19"/>
        <w:szCs w:val="19"/>
      </w:rPr>
    </w:lvl>
    <w:lvl w:ilvl="3">
      <w:start w:val="0"/>
      <w:numFmt w:val="bullet"/>
      <w:lvlText w:val="•"/>
      <w:lvlJc w:val="left"/>
      <w:pPr>
        <w:ind w:left="118" w:hanging="253"/>
      </w:pPr>
      <w:rPr>
        <w:rFonts w:hint="default"/>
        <w:w w:val="99"/>
      </w:rPr>
    </w:lvl>
    <w:lvl w:ilvl="4">
      <w:start w:val="0"/>
      <w:numFmt w:val="bullet"/>
      <w:lvlText w:val="•"/>
      <w:lvlJc w:val="left"/>
      <w:pPr>
        <w:ind w:left="3786" w:hanging="253"/>
      </w:pPr>
      <w:rPr>
        <w:rFonts w:hint="default"/>
      </w:rPr>
    </w:lvl>
    <w:lvl w:ilvl="5">
      <w:start w:val="0"/>
      <w:numFmt w:val="bullet"/>
      <w:lvlText w:val="•"/>
      <w:lvlJc w:val="left"/>
      <w:pPr>
        <w:ind w:left="4802" w:hanging="253"/>
      </w:pPr>
      <w:rPr>
        <w:rFonts w:hint="default"/>
      </w:rPr>
    </w:lvl>
    <w:lvl w:ilvl="6">
      <w:start w:val="0"/>
      <w:numFmt w:val="bullet"/>
      <w:lvlText w:val="•"/>
      <w:lvlJc w:val="left"/>
      <w:pPr>
        <w:ind w:left="5817" w:hanging="253"/>
      </w:pPr>
      <w:rPr>
        <w:rFonts w:hint="default"/>
      </w:rPr>
    </w:lvl>
    <w:lvl w:ilvl="7">
      <w:start w:val="0"/>
      <w:numFmt w:val="bullet"/>
      <w:lvlText w:val="•"/>
      <w:lvlJc w:val="left"/>
      <w:pPr>
        <w:ind w:left="6833" w:hanging="253"/>
      </w:pPr>
      <w:rPr>
        <w:rFonts w:hint="default"/>
      </w:rPr>
    </w:lvl>
    <w:lvl w:ilvl="8">
      <w:start w:val="0"/>
      <w:numFmt w:val="bullet"/>
      <w:lvlText w:val="•"/>
      <w:lvlJc w:val="left"/>
      <w:pPr>
        <w:ind w:left="7848" w:hanging="253"/>
      </w:pPr>
      <w:rPr>
        <w:rFonts w:hint="default"/>
      </w:rPr>
    </w:lvl>
  </w:abstractNum>
  <w:abstractNum w:abstractNumId="10">
    <w:multiLevelType w:val="hybridMultilevel"/>
    <w:lvl w:ilvl="0">
      <w:start w:val="6"/>
      <w:numFmt w:val="decimal"/>
      <w:lvlText w:val="%1"/>
      <w:lvlJc w:val="left"/>
      <w:pPr>
        <w:ind w:left="637" w:hanging="383"/>
        <w:jc w:val="left"/>
      </w:pPr>
      <w:rPr>
        <w:rFonts w:hint="default"/>
      </w:rPr>
    </w:lvl>
    <w:lvl w:ilvl="1">
      <w:start w:val="1"/>
      <w:numFmt w:val="decimal"/>
      <w:lvlText w:val="%1.%2"/>
      <w:lvlJc w:val="left"/>
      <w:pPr>
        <w:ind w:left="637" w:hanging="383"/>
        <w:jc w:val="left"/>
      </w:pPr>
      <w:rPr>
        <w:rFonts w:hint="default" w:ascii="Arial" w:hAnsi="Arial" w:eastAsia="Arial" w:cs="Arial"/>
        <w:spacing w:val="-10"/>
        <w:w w:val="99"/>
        <w:sz w:val="19"/>
        <w:szCs w:val="19"/>
      </w:rPr>
    </w:lvl>
    <w:lvl w:ilvl="2">
      <w:start w:val="0"/>
      <w:numFmt w:val="bullet"/>
      <w:lvlText w:val="•"/>
      <w:lvlJc w:val="left"/>
      <w:pPr>
        <w:ind w:left="2104" w:hanging="383"/>
      </w:pPr>
      <w:rPr>
        <w:rFonts w:hint="default"/>
      </w:rPr>
    </w:lvl>
    <w:lvl w:ilvl="3">
      <w:start w:val="0"/>
      <w:numFmt w:val="bullet"/>
      <w:lvlText w:val="•"/>
      <w:lvlJc w:val="left"/>
      <w:pPr>
        <w:ind w:left="3008" w:hanging="383"/>
      </w:pPr>
      <w:rPr>
        <w:rFonts w:hint="default"/>
      </w:rPr>
    </w:lvl>
    <w:lvl w:ilvl="4">
      <w:start w:val="0"/>
      <w:numFmt w:val="bullet"/>
      <w:lvlText w:val="•"/>
      <w:lvlJc w:val="left"/>
      <w:pPr>
        <w:ind w:left="3913" w:hanging="383"/>
      </w:pPr>
      <w:rPr>
        <w:rFonts w:hint="default"/>
      </w:rPr>
    </w:lvl>
    <w:lvl w:ilvl="5">
      <w:start w:val="0"/>
      <w:numFmt w:val="bullet"/>
      <w:lvlText w:val="•"/>
      <w:lvlJc w:val="left"/>
      <w:pPr>
        <w:ind w:left="4817" w:hanging="383"/>
      </w:pPr>
      <w:rPr>
        <w:rFonts w:hint="default"/>
      </w:rPr>
    </w:lvl>
    <w:lvl w:ilvl="6">
      <w:start w:val="0"/>
      <w:numFmt w:val="bullet"/>
      <w:lvlText w:val="•"/>
      <w:lvlJc w:val="left"/>
      <w:pPr>
        <w:ind w:left="5722" w:hanging="383"/>
      </w:pPr>
      <w:rPr>
        <w:rFonts w:hint="default"/>
      </w:rPr>
    </w:lvl>
    <w:lvl w:ilvl="7">
      <w:start w:val="0"/>
      <w:numFmt w:val="bullet"/>
      <w:lvlText w:val="•"/>
      <w:lvlJc w:val="left"/>
      <w:pPr>
        <w:ind w:left="6626" w:hanging="383"/>
      </w:pPr>
      <w:rPr>
        <w:rFonts w:hint="default"/>
      </w:rPr>
    </w:lvl>
    <w:lvl w:ilvl="8">
      <w:start w:val="0"/>
      <w:numFmt w:val="bullet"/>
      <w:lvlText w:val="•"/>
      <w:lvlJc w:val="left"/>
      <w:pPr>
        <w:ind w:left="7531" w:hanging="383"/>
      </w:pPr>
      <w:rPr>
        <w:rFonts w:hint="default"/>
      </w:rPr>
    </w:lvl>
  </w:abstractNum>
  <w:abstractNum w:abstractNumId="9">
    <w:multiLevelType w:val="hybridMultilevel"/>
    <w:lvl w:ilvl="0">
      <w:start w:val="3"/>
      <w:numFmt w:val="lowerLetter"/>
      <w:lvlText w:val="%1)"/>
      <w:lvlJc w:val="left"/>
      <w:pPr>
        <w:ind w:left="253" w:hanging="261"/>
        <w:jc w:val="left"/>
      </w:pPr>
      <w:rPr>
        <w:rFonts w:hint="default" w:ascii="Arial" w:hAnsi="Arial" w:eastAsia="Arial" w:cs="Arial"/>
        <w:spacing w:val="-23"/>
        <w:w w:val="99"/>
        <w:sz w:val="17"/>
        <w:szCs w:val="17"/>
      </w:rPr>
    </w:lvl>
    <w:lvl w:ilvl="1">
      <w:start w:val="0"/>
      <w:numFmt w:val="bullet"/>
      <w:lvlText w:val="•"/>
      <w:lvlJc w:val="left"/>
      <w:pPr>
        <w:ind w:left="1224" w:hanging="261"/>
      </w:pPr>
      <w:rPr>
        <w:rFonts w:hint="default"/>
      </w:rPr>
    </w:lvl>
    <w:lvl w:ilvl="2">
      <w:start w:val="0"/>
      <w:numFmt w:val="bullet"/>
      <w:lvlText w:val="•"/>
      <w:lvlJc w:val="left"/>
      <w:pPr>
        <w:ind w:left="2188" w:hanging="261"/>
      </w:pPr>
      <w:rPr>
        <w:rFonts w:hint="default"/>
      </w:rPr>
    </w:lvl>
    <w:lvl w:ilvl="3">
      <w:start w:val="0"/>
      <w:numFmt w:val="bullet"/>
      <w:lvlText w:val="•"/>
      <w:lvlJc w:val="left"/>
      <w:pPr>
        <w:ind w:left="3152" w:hanging="261"/>
      </w:pPr>
      <w:rPr>
        <w:rFonts w:hint="default"/>
      </w:rPr>
    </w:lvl>
    <w:lvl w:ilvl="4">
      <w:start w:val="0"/>
      <w:numFmt w:val="bullet"/>
      <w:lvlText w:val="•"/>
      <w:lvlJc w:val="left"/>
      <w:pPr>
        <w:ind w:left="4116" w:hanging="261"/>
      </w:pPr>
      <w:rPr>
        <w:rFonts w:hint="default"/>
      </w:rPr>
    </w:lvl>
    <w:lvl w:ilvl="5">
      <w:start w:val="0"/>
      <w:numFmt w:val="bullet"/>
      <w:lvlText w:val="•"/>
      <w:lvlJc w:val="left"/>
      <w:pPr>
        <w:ind w:left="5080" w:hanging="261"/>
      </w:pPr>
      <w:rPr>
        <w:rFonts w:hint="default"/>
      </w:rPr>
    </w:lvl>
    <w:lvl w:ilvl="6">
      <w:start w:val="0"/>
      <w:numFmt w:val="bullet"/>
      <w:lvlText w:val="•"/>
      <w:lvlJc w:val="left"/>
      <w:pPr>
        <w:ind w:left="6044" w:hanging="261"/>
      </w:pPr>
      <w:rPr>
        <w:rFonts w:hint="default"/>
      </w:rPr>
    </w:lvl>
    <w:lvl w:ilvl="7">
      <w:start w:val="0"/>
      <w:numFmt w:val="bullet"/>
      <w:lvlText w:val="•"/>
      <w:lvlJc w:val="left"/>
      <w:pPr>
        <w:ind w:left="7008" w:hanging="261"/>
      </w:pPr>
      <w:rPr>
        <w:rFonts w:hint="default"/>
      </w:rPr>
    </w:lvl>
    <w:lvl w:ilvl="8">
      <w:start w:val="0"/>
      <w:numFmt w:val="bullet"/>
      <w:lvlText w:val="•"/>
      <w:lvlJc w:val="left"/>
      <w:pPr>
        <w:ind w:left="7972" w:hanging="261"/>
      </w:pPr>
      <w:rPr>
        <w:rFonts w:hint="default"/>
      </w:rPr>
    </w:lvl>
  </w:abstractNum>
  <w:abstractNum w:abstractNumId="8">
    <w:multiLevelType w:val="hybridMultilevel"/>
    <w:lvl w:ilvl="0">
      <w:start w:val="1"/>
      <w:numFmt w:val="decimal"/>
      <w:lvlText w:val="%1"/>
      <w:lvlJc w:val="left"/>
      <w:pPr>
        <w:ind w:left="757" w:hanging="199"/>
        <w:jc w:val="left"/>
      </w:pPr>
      <w:rPr>
        <w:rFonts w:hint="default" w:ascii="Arial" w:hAnsi="Arial" w:eastAsia="Arial" w:cs="Arial"/>
        <w:w w:val="99"/>
        <w:sz w:val="17"/>
        <w:szCs w:val="17"/>
      </w:rPr>
    </w:lvl>
    <w:lvl w:ilvl="1">
      <w:start w:val="0"/>
      <w:numFmt w:val="bullet"/>
      <w:lvlText w:val="•"/>
      <w:lvlJc w:val="left"/>
      <w:pPr>
        <w:ind w:left="1674" w:hanging="199"/>
      </w:pPr>
      <w:rPr>
        <w:rFonts w:hint="default"/>
      </w:rPr>
    </w:lvl>
    <w:lvl w:ilvl="2">
      <w:start w:val="0"/>
      <w:numFmt w:val="bullet"/>
      <w:lvlText w:val="•"/>
      <w:lvlJc w:val="left"/>
      <w:pPr>
        <w:ind w:left="2588" w:hanging="199"/>
      </w:pPr>
      <w:rPr>
        <w:rFonts w:hint="default"/>
      </w:rPr>
    </w:lvl>
    <w:lvl w:ilvl="3">
      <w:start w:val="0"/>
      <w:numFmt w:val="bullet"/>
      <w:lvlText w:val="•"/>
      <w:lvlJc w:val="left"/>
      <w:pPr>
        <w:ind w:left="3502" w:hanging="199"/>
      </w:pPr>
      <w:rPr>
        <w:rFonts w:hint="default"/>
      </w:rPr>
    </w:lvl>
    <w:lvl w:ilvl="4">
      <w:start w:val="0"/>
      <w:numFmt w:val="bullet"/>
      <w:lvlText w:val="•"/>
      <w:lvlJc w:val="left"/>
      <w:pPr>
        <w:ind w:left="4416" w:hanging="199"/>
      </w:pPr>
      <w:rPr>
        <w:rFonts w:hint="default"/>
      </w:rPr>
    </w:lvl>
    <w:lvl w:ilvl="5">
      <w:start w:val="0"/>
      <w:numFmt w:val="bullet"/>
      <w:lvlText w:val="•"/>
      <w:lvlJc w:val="left"/>
      <w:pPr>
        <w:ind w:left="5330" w:hanging="199"/>
      </w:pPr>
      <w:rPr>
        <w:rFonts w:hint="default"/>
      </w:rPr>
    </w:lvl>
    <w:lvl w:ilvl="6">
      <w:start w:val="0"/>
      <w:numFmt w:val="bullet"/>
      <w:lvlText w:val="•"/>
      <w:lvlJc w:val="left"/>
      <w:pPr>
        <w:ind w:left="6244" w:hanging="199"/>
      </w:pPr>
      <w:rPr>
        <w:rFonts w:hint="default"/>
      </w:rPr>
    </w:lvl>
    <w:lvl w:ilvl="7">
      <w:start w:val="0"/>
      <w:numFmt w:val="bullet"/>
      <w:lvlText w:val="•"/>
      <w:lvlJc w:val="left"/>
      <w:pPr>
        <w:ind w:left="7158" w:hanging="199"/>
      </w:pPr>
      <w:rPr>
        <w:rFonts w:hint="default"/>
      </w:rPr>
    </w:lvl>
    <w:lvl w:ilvl="8">
      <w:start w:val="0"/>
      <w:numFmt w:val="bullet"/>
      <w:lvlText w:val="•"/>
      <w:lvlJc w:val="left"/>
      <w:pPr>
        <w:ind w:left="8072" w:hanging="199"/>
      </w:pPr>
      <w:rPr>
        <w:rFonts w:hint="default"/>
      </w:rPr>
    </w:lvl>
  </w:abstractNum>
  <w:abstractNum w:abstractNumId="6">
    <w:multiLevelType w:val="hybridMultilevel"/>
    <w:lvl w:ilvl="0">
      <w:start w:val="0"/>
      <w:numFmt w:val="bullet"/>
      <w:lvlText w:val="•"/>
      <w:lvlJc w:val="left"/>
      <w:pPr>
        <w:ind w:left="194" w:hanging="100"/>
      </w:pPr>
      <w:rPr>
        <w:rFonts w:hint="default" w:ascii="Arial" w:hAnsi="Arial" w:eastAsia="Arial" w:cs="Arial"/>
        <w:w w:val="99"/>
        <w:sz w:val="19"/>
        <w:szCs w:val="19"/>
      </w:rPr>
    </w:lvl>
    <w:lvl w:ilvl="1">
      <w:start w:val="0"/>
      <w:numFmt w:val="bullet"/>
      <w:lvlText w:val="•"/>
      <w:lvlJc w:val="left"/>
      <w:pPr>
        <w:ind w:left="364" w:hanging="100"/>
      </w:pPr>
      <w:rPr>
        <w:rFonts w:hint="default"/>
      </w:rPr>
    </w:lvl>
    <w:lvl w:ilvl="2">
      <w:start w:val="0"/>
      <w:numFmt w:val="bullet"/>
      <w:lvlText w:val="•"/>
      <w:lvlJc w:val="left"/>
      <w:pPr>
        <w:ind w:left="528" w:hanging="100"/>
      </w:pPr>
      <w:rPr>
        <w:rFonts w:hint="default"/>
      </w:rPr>
    </w:lvl>
    <w:lvl w:ilvl="3">
      <w:start w:val="0"/>
      <w:numFmt w:val="bullet"/>
      <w:lvlText w:val="•"/>
      <w:lvlJc w:val="left"/>
      <w:pPr>
        <w:ind w:left="693" w:hanging="100"/>
      </w:pPr>
      <w:rPr>
        <w:rFonts w:hint="default"/>
      </w:rPr>
    </w:lvl>
    <w:lvl w:ilvl="4">
      <w:start w:val="0"/>
      <w:numFmt w:val="bullet"/>
      <w:lvlText w:val="•"/>
      <w:lvlJc w:val="left"/>
      <w:pPr>
        <w:ind w:left="857" w:hanging="100"/>
      </w:pPr>
      <w:rPr>
        <w:rFonts w:hint="default"/>
      </w:rPr>
    </w:lvl>
    <w:lvl w:ilvl="5">
      <w:start w:val="0"/>
      <w:numFmt w:val="bullet"/>
      <w:lvlText w:val="•"/>
      <w:lvlJc w:val="left"/>
      <w:pPr>
        <w:ind w:left="1022" w:hanging="100"/>
      </w:pPr>
      <w:rPr>
        <w:rFonts w:hint="default"/>
      </w:rPr>
    </w:lvl>
    <w:lvl w:ilvl="6">
      <w:start w:val="0"/>
      <w:numFmt w:val="bullet"/>
      <w:lvlText w:val="•"/>
      <w:lvlJc w:val="left"/>
      <w:pPr>
        <w:ind w:left="1186" w:hanging="100"/>
      </w:pPr>
      <w:rPr>
        <w:rFonts w:hint="default"/>
      </w:rPr>
    </w:lvl>
    <w:lvl w:ilvl="7">
      <w:start w:val="0"/>
      <w:numFmt w:val="bullet"/>
      <w:lvlText w:val="•"/>
      <w:lvlJc w:val="left"/>
      <w:pPr>
        <w:ind w:left="1350" w:hanging="100"/>
      </w:pPr>
      <w:rPr>
        <w:rFonts w:hint="default"/>
      </w:rPr>
    </w:lvl>
    <w:lvl w:ilvl="8">
      <w:start w:val="0"/>
      <w:numFmt w:val="bullet"/>
      <w:lvlText w:val="•"/>
      <w:lvlJc w:val="left"/>
      <w:pPr>
        <w:ind w:left="1515" w:hanging="100"/>
      </w:pPr>
      <w:rPr>
        <w:rFonts w:hint="default"/>
      </w:rPr>
    </w:lvl>
  </w:abstractNum>
  <w:abstractNum w:abstractNumId="7">
    <w:multiLevelType w:val="hybridMultilevel"/>
    <w:lvl w:ilvl="0">
      <w:start w:val="1"/>
      <w:numFmt w:val="lowerLetter"/>
      <w:lvlText w:val="%1)"/>
      <w:lvlJc w:val="left"/>
      <w:pPr>
        <w:ind w:left="142" w:hanging="252"/>
        <w:jc w:val="right"/>
      </w:pPr>
      <w:rPr>
        <w:rFonts w:hint="default"/>
        <w:w w:val="99"/>
      </w:rPr>
    </w:lvl>
    <w:lvl w:ilvl="1">
      <w:start w:val="0"/>
      <w:numFmt w:val="bullet"/>
      <w:lvlText w:val="•"/>
      <w:lvlJc w:val="left"/>
      <w:pPr>
        <w:ind w:left="1110" w:hanging="252"/>
      </w:pPr>
      <w:rPr>
        <w:rFonts w:hint="default"/>
      </w:rPr>
    </w:lvl>
    <w:lvl w:ilvl="2">
      <w:start w:val="0"/>
      <w:numFmt w:val="bullet"/>
      <w:lvlText w:val="•"/>
      <w:lvlJc w:val="left"/>
      <w:pPr>
        <w:ind w:left="2080" w:hanging="252"/>
      </w:pPr>
      <w:rPr>
        <w:rFonts w:hint="default"/>
      </w:rPr>
    </w:lvl>
    <w:lvl w:ilvl="3">
      <w:start w:val="0"/>
      <w:numFmt w:val="bullet"/>
      <w:lvlText w:val="•"/>
      <w:lvlJc w:val="left"/>
      <w:pPr>
        <w:ind w:left="3050" w:hanging="252"/>
      </w:pPr>
      <w:rPr>
        <w:rFonts w:hint="default"/>
      </w:rPr>
    </w:lvl>
    <w:lvl w:ilvl="4">
      <w:start w:val="0"/>
      <w:numFmt w:val="bullet"/>
      <w:lvlText w:val="•"/>
      <w:lvlJc w:val="left"/>
      <w:pPr>
        <w:ind w:left="4020" w:hanging="252"/>
      </w:pPr>
      <w:rPr>
        <w:rFonts w:hint="default"/>
      </w:rPr>
    </w:lvl>
    <w:lvl w:ilvl="5">
      <w:start w:val="0"/>
      <w:numFmt w:val="bullet"/>
      <w:lvlText w:val="•"/>
      <w:lvlJc w:val="left"/>
      <w:pPr>
        <w:ind w:left="4990" w:hanging="252"/>
      </w:pPr>
      <w:rPr>
        <w:rFonts w:hint="default"/>
      </w:rPr>
    </w:lvl>
    <w:lvl w:ilvl="6">
      <w:start w:val="0"/>
      <w:numFmt w:val="bullet"/>
      <w:lvlText w:val="•"/>
      <w:lvlJc w:val="left"/>
      <w:pPr>
        <w:ind w:left="5960" w:hanging="252"/>
      </w:pPr>
      <w:rPr>
        <w:rFonts w:hint="default"/>
      </w:rPr>
    </w:lvl>
    <w:lvl w:ilvl="7">
      <w:start w:val="0"/>
      <w:numFmt w:val="bullet"/>
      <w:lvlText w:val="•"/>
      <w:lvlJc w:val="left"/>
      <w:pPr>
        <w:ind w:left="6930" w:hanging="252"/>
      </w:pPr>
      <w:rPr>
        <w:rFonts w:hint="default"/>
      </w:rPr>
    </w:lvl>
    <w:lvl w:ilvl="8">
      <w:start w:val="0"/>
      <w:numFmt w:val="bullet"/>
      <w:lvlText w:val="•"/>
      <w:lvlJc w:val="left"/>
      <w:pPr>
        <w:ind w:left="7900" w:hanging="252"/>
      </w:pPr>
      <w:rPr>
        <w:rFonts w:hint="default"/>
      </w:rPr>
    </w:lvl>
  </w:abstractNum>
  <w:abstractNum w:abstractNumId="5">
    <w:multiLevelType w:val="hybridMultilevel"/>
    <w:lvl w:ilvl="0">
      <w:start w:val="1"/>
      <w:numFmt w:val="decimal"/>
      <w:lvlText w:val="%1)"/>
      <w:lvlJc w:val="left"/>
      <w:pPr>
        <w:ind w:left="1033" w:hanging="252"/>
        <w:jc w:val="left"/>
      </w:pPr>
      <w:rPr>
        <w:rFonts w:hint="default" w:ascii="Arial" w:hAnsi="Arial" w:eastAsia="Arial" w:cs="Arial"/>
        <w:w w:val="99"/>
        <w:sz w:val="17"/>
        <w:szCs w:val="17"/>
      </w:rPr>
    </w:lvl>
    <w:lvl w:ilvl="1">
      <w:start w:val="0"/>
      <w:numFmt w:val="bullet"/>
      <w:lvlText w:val="•"/>
      <w:lvlJc w:val="left"/>
      <w:pPr>
        <w:ind w:left="1926" w:hanging="252"/>
      </w:pPr>
      <w:rPr>
        <w:rFonts w:hint="default"/>
      </w:rPr>
    </w:lvl>
    <w:lvl w:ilvl="2">
      <w:start w:val="0"/>
      <w:numFmt w:val="bullet"/>
      <w:lvlText w:val="•"/>
      <w:lvlJc w:val="left"/>
      <w:pPr>
        <w:ind w:left="2812" w:hanging="252"/>
      </w:pPr>
      <w:rPr>
        <w:rFonts w:hint="default"/>
      </w:rPr>
    </w:lvl>
    <w:lvl w:ilvl="3">
      <w:start w:val="0"/>
      <w:numFmt w:val="bullet"/>
      <w:lvlText w:val="•"/>
      <w:lvlJc w:val="left"/>
      <w:pPr>
        <w:ind w:left="3698" w:hanging="252"/>
      </w:pPr>
      <w:rPr>
        <w:rFonts w:hint="default"/>
      </w:rPr>
    </w:lvl>
    <w:lvl w:ilvl="4">
      <w:start w:val="0"/>
      <w:numFmt w:val="bullet"/>
      <w:lvlText w:val="•"/>
      <w:lvlJc w:val="left"/>
      <w:pPr>
        <w:ind w:left="4584" w:hanging="252"/>
      </w:pPr>
      <w:rPr>
        <w:rFonts w:hint="default"/>
      </w:rPr>
    </w:lvl>
    <w:lvl w:ilvl="5">
      <w:start w:val="0"/>
      <w:numFmt w:val="bullet"/>
      <w:lvlText w:val="•"/>
      <w:lvlJc w:val="left"/>
      <w:pPr>
        <w:ind w:left="5470" w:hanging="252"/>
      </w:pPr>
      <w:rPr>
        <w:rFonts w:hint="default"/>
      </w:rPr>
    </w:lvl>
    <w:lvl w:ilvl="6">
      <w:start w:val="0"/>
      <w:numFmt w:val="bullet"/>
      <w:lvlText w:val="•"/>
      <w:lvlJc w:val="left"/>
      <w:pPr>
        <w:ind w:left="6356" w:hanging="252"/>
      </w:pPr>
      <w:rPr>
        <w:rFonts w:hint="default"/>
      </w:rPr>
    </w:lvl>
    <w:lvl w:ilvl="7">
      <w:start w:val="0"/>
      <w:numFmt w:val="bullet"/>
      <w:lvlText w:val="•"/>
      <w:lvlJc w:val="left"/>
      <w:pPr>
        <w:ind w:left="7242" w:hanging="252"/>
      </w:pPr>
      <w:rPr>
        <w:rFonts w:hint="default"/>
      </w:rPr>
    </w:lvl>
    <w:lvl w:ilvl="8">
      <w:start w:val="0"/>
      <w:numFmt w:val="bullet"/>
      <w:lvlText w:val="•"/>
      <w:lvlJc w:val="left"/>
      <w:pPr>
        <w:ind w:left="8128" w:hanging="252"/>
      </w:pPr>
      <w:rPr>
        <w:rFonts w:hint="default"/>
      </w:rPr>
    </w:lvl>
  </w:abstractNum>
  <w:abstractNum w:abstractNumId="4">
    <w:multiLevelType w:val="hybridMultilevel"/>
    <w:lvl w:ilvl="0">
      <w:start w:val="1"/>
      <w:numFmt w:val="decimal"/>
      <w:lvlText w:val="%1"/>
      <w:lvlJc w:val="left"/>
      <w:pPr>
        <w:ind w:left="910" w:hanging="262"/>
        <w:jc w:val="right"/>
      </w:pPr>
      <w:rPr>
        <w:rFonts w:hint="default"/>
        <w:w w:val="99"/>
      </w:rPr>
    </w:lvl>
    <w:lvl w:ilvl="1">
      <w:start w:val="1"/>
      <w:numFmt w:val="decimal"/>
      <w:lvlText w:val="%1.%2"/>
      <w:lvlJc w:val="left"/>
      <w:pPr>
        <w:ind w:left="114" w:hanging="543"/>
        <w:jc w:val="left"/>
      </w:pPr>
      <w:rPr>
        <w:rFonts w:hint="default" w:ascii="Arial" w:hAnsi="Arial" w:eastAsia="Arial" w:cs="Arial"/>
        <w:spacing w:val="-10"/>
        <w:w w:val="99"/>
        <w:sz w:val="19"/>
        <w:szCs w:val="19"/>
      </w:rPr>
    </w:lvl>
    <w:lvl w:ilvl="2">
      <w:start w:val="1"/>
      <w:numFmt w:val="decimal"/>
      <w:lvlText w:val="%1.%2.%3"/>
      <w:lvlJc w:val="left"/>
      <w:pPr>
        <w:ind w:left="1229" w:hanging="590"/>
        <w:jc w:val="left"/>
      </w:pPr>
      <w:rPr>
        <w:rFonts w:hint="default" w:ascii="Arial" w:hAnsi="Arial" w:eastAsia="Arial" w:cs="Arial"/>
        <w:spacing w:val="-20"/>
        <w:w w:val="99"/>
        <w:sz w:val="19"/>
        <w:szCs w:val="19"/>
      </w:rPr>
    </w:lvl>
    <w:lvl w:ilvl="3">
      <w:start w:val="1"/>
      <w:numFmt w:val="decimal"/>
      <w:lvlText w:val="%4"/>
      <w:lvlJc w:val="left"/>
      <w:pPr>
        <w:ind w:left="240" w:hanging="234"/>
        <w:jc w:val="left"/>
      </w:pPr>
      <w:rPr>
        <w:rFonts w:hint="default" w:ascii="Arial" w:hAnsi="Arial" w:eastAsia="Arial" w:cs="Arial"/>
        <w:w w:val="99"/>
        <w:sz w:val="17"/>
        <w:szCs w:val="17"/>
      </w:rPr>
    </w:lvl>
    <w:lvl w:ilvl="4">
      <w:start w:val="0"/>
      <w:numFmt w:val="bullet"/>
      <w:lvlText w:val="•"/>
      <w:lvlJc w:val="left"/>
      <w:pPr>
        <w:ind w:left="1220" w:hanging="234"/>
      </w:pPr>
      <w:rPr>
        <w:rFonts w:hint="default"/>
      </w:rPr>
    </w:lvl>
    <w:lvl w:ilvl="5">
      <w:start w:val="0"/>
      <w:numFmt w:val="bullet"/>
      <w:lvlText w:val="•"/>
      <w:lvlJc w:val="left"/>
      <w:pPr>
        <w:ind w:left="2566" w:hanging="234"/>
      </w:pPr>
      <w:rPr>
        <w:rFonts w:hint="default"/>
      </w:rPr>
    </w:lvl>
    <w:lvl w:ilvl="6">
      <w:start w:val="0"/>
      <w:numFmt w:val="bullet"/>
      <w:lvlText w:val="•"/>
      <w:lvlJc w:val="left"/>
      <w:pPr>
        <w:ind w:left="3913" w:hanging="234"/>
      </w:pPr>
      <w:rPr>
        <w:rFonts w:hint="default"/>
      </w:rPr>
    </w:lvl>
    <w:lvl w:ilvl="7">
      <w:start w:val="0"/>
      <w:numFmt w:val="bullet"/>
      <w:lvlText w:val="•"/>
      <w:lvlJc w:val="left"/>
      <w:pPr>
        <w:ind w:left="5260" w:hanging="234"/>
      </w:pPr>
      <w:rPr>
        <w:rFonts w:hint="default"/>
      </w:rPr>
    </w:lvl>
    <w:lvl w:ilvl="8">
      <w:start w:val="0"/>
      <w:numFmt w:val="bullet"/>
      <w:lvlText w:val="•"/>
      <w:lvlJc w:val="left"/>
      <w:pPr>
        <w:ind w:left="6606" w:hanging="234"/>
      </w:pPr>
      <w:rPr>
        <w:rFonts w:hint="default"/>
      </w:rPr>
    </w:lvl>
  </w:abstractNum>
  <w:abstractNum w:abstractNumId="3">
    <w:multiLevelType w:val="hybridMultilevel"/>
    <w:lvl w:ilvl="0">
      <w:start w:val="0"/>
      <w:numFmt w:val="bullet"/>
      <w:lvlText w:val="-"/>
      <w:lvlJc w:val="left"/>
      <w:pPr>
        <w:ind w:left="807" w:hanging="181"/>
      </w:pPr>
      <w:rPr>
        <w:rFonts w:hint="default" w:ascii="Arial" w:hAnsi="Arial" w:eastAsia="Arial" w:cs="Arial"/>
        <w:spacing w:val="-21"/>
        <w:w w:val="99"/>
        <w:sz w:val="19"/>
        <w:szCs w:val="19"/>
      </w:rPr>
    </w:lvl>
    <w:lvl w:ilvl="1">
      <w:start w:val="0"/>
      <w:numFmt w:val="bullet"/>
      <w:lvlText w:val="•"/>
      <w:lvlJc w:val="left"/>
      <w:pPr>
        <w:ind w:left="1708" w:hanging="181"/>
      </w:pPr>
      <w:rPr>
        <w:rFonts w:hint="default"/>
      </w:rPr>
    </w:lvl>
    <w:lvl w:ilvl="2">
      <w:start w:val="0"/>
      <w:numFmt w:val="bullet"/>
      <w:lvlText w:val="•"/>
      <w:lvlJc w:val="left"/>
      <w:pPr>
        <w:ind w:left="2616" w:hanging="181"/>
      </w:pPr>
      <w:rPr>
        <w:rFonts w:hint="default"/>
      </w:rPr>
    </w:lvl>
    <w:lvl w:ilvl="3">
      <w:start w:val="0"/>
      <w:numFmt w:val="bullet"/>
      <w:lvlText w:val="•"/>
      <w:lvlJc w:val="left"/>
      <w:pPr>
        <w:ind w:left="3524" w:hanging="181"/>
      </w:pPr>
      <w:rPr>
        <w:rFonts w:hint="default"/>
      </w:rPr>
    </w:lvl>
    <w:lvl w:ilvl="4">
      <w:start w:val="0"/>
      <w:numFmt w:val="bullet"/>
      <w:lvlText w:val="•"/>
      <w:lvlJc w:val="left"/>
      <w:pPr>
        <w:ind w:left="4432" w:hanging="181"/>
      </w:pPr>
      <w:rPr>
        <w:rFonts w:hint="default"/>
      </w:rPr>
    </w:lvl>
    <w:lvl w:ilvl="5">
      <w:start w:val="0"/>
      <w:numFmt w:val="bullet"/>
      <w:lvlText w:val="•"/>
      <w:lvlJc w:val="left"/>
      <w:pPr>
        <w:ind w:left="5340" w:hanging="181"/>
      </w:pPr>
      <w:rPr>
        <w:rFonts w:hint="default"/>
      </w:rPr>
    </w:lvl>
    <w:lvl w:ilvl="6">
      <w:start w:val="0"/>
      <w:numFmt w:val="bullet"/>
      <w:lvlText w:val="•"/>
      <w:lvlJc w:val="left"/>
      <w:pPr>
        <w:ind w:left="6248" w:hanging="181"/>
      </w:pPr>
      <w:rPr>
        <w:rFonts w:hint="default"/>
      </w:rPr>
    </w:lvl>
    <w:lvl w:ilvl="7">
      <w:start w:val="0"/>
      <w:numFmt w:val="bullet"/>
      <w:lvlText w:val="•"/>
      <w:lvlJc w:val="left"/>
      <w:pPr>
        <w:ind w:left="7156" w:hanging="181"/>
      </w:pPr>
      <w:rPr>
        <w:rFonts w:hint="default"/>
      </w:rPr>
    </w:lvl>
    <w:lvl w:ilvl="8">
      <w:start w:val="0"/>
      <w:numFmt w:val="bullet"/>
      <w:lvlText w:val="•"/>
      <w:lvlJc w:val="left"/>
      <w:pPr>
        <w:ind w:left="8064" w:hanging="181"/>
      </w:pPr>
      <w:rPr>
        <w:rFonts w:hint="default"/>
      </w:rPr>
    </w:lvl>
  </w:abstractNum>
  <w:abstractNum w:abstractNumId="2">
    <w:multiLevelType w:val="hybridMultilevel"/>
    <w:lvl w:ilvl="0">
      <w:start w:val="0"/>
      <w:numFmt w:val="bullet"/>
      <w:lvlText w:val="•"/>
      <w:lvlJc w:val="left"/>
      <w:pPr>
        <w:ind w:left="726" w:hanging="100"/>
      </w:pPr>
      <w:rPr>
        <w:rFonts w:hint="default" w:ascii="Arial" w:hAnsi="Arial" w:eastAsia="Arial" w:cs="Arial"/>
        <w:w w:val="99"/>
        <w:sz w:val="19"/>
        <w:szCs w:val="19"/>
      </w:rPr>
    </w:lvl>
    <w:lvl w:ilvl="1">
      <w:start w:val="0"/>
      <w:numFmt w:val="bullet"/>
      <w:lvlText w:val="•"/>
      <w:lvlJc w:val="left"/>
      <w:pPr>
        <w:ind w:left="1636" w:hanging="100"/>
      </w:pPr>
      <w:rPr>
        <w:rFonts w:hint="default"/>
      </w:rPr>
    </w:lvl>
    <w:lvl w:ilvl="2">
      <w:start w:val="0"/>
      <w:numFmt w:val="bullet"/>
      <w:lvlText w:val="•"/>
      <w:lvlJc w:val="left"/>
      <w:pPr>
        <w:ind w:left="2552" w:hanging="100"/>
      </w:pPr>
      <w:rPr>
        <w:rFonts w:hint="default"/>
      </w:rPr>
    </w:lvl>
    <w:lvl w:ilvl="3">
      <w:start w:val="0"/>
      <w:numFmt w:val="bullet"/>
      <w:lvlText w:val="•"/>
      <w:lvlJc w:val="left"/>
      <w:pPr>
        <w:ind w:left="3468" w:hanging="100"/>
      </w:pPr>
      <w:rPr>
        <w:rFonts w:hint="default"/>
      </w:rPr>
    </w:lvl>
    <w:lvl w:ilvl="4">
      <w:start w:val="0"/>
      <w:numFmt w:val="bullet"/>
      <w:lvlText w:val="•"/>
      <w:lvlJc w:val="left"/>
      <w:pPr>
        <w:ind w:left="4384" w:hanging="100"/>
      </w:pPr>
      <w:rPr>
        <w:rFonts w:hint="default"/>
      </w:rPr>
    </w:lvl>
    <w:lvl w:ilvl="5">
      <w:start w:val="0"/>
      <w:numFmt w:val="bullet"/>
      <w:lvlText w:val="•"/>
      <w:lvlJc w:val="left"/>
      <w:pPr>
        <w:ind w:left="5300" w:hanging="100"/>
      </w:pPr>
      <w:rPr>
        <w:rFonts w:hint="default"/>
      </w:rPr>
    </w:lvl>
    <w:lvl w:ilvl="6">
      <w:start w:val="0"/>
      <w:numFmt w:val="bullet"/>
      <w:lvlText w:val="•"/>
      <w:lvlJc w:val="left"/>
      <w:pPr>
        <w:ind w:left="6216" w:hanging="100"/>
      </w:pPr>
      <w:rPr>
        <w:rFonts w:hint="default"/>
      </w:rPr>
    </w:lvl>
    <w:lvl w:ilvl="7">
      <w:start w:val="0"/>
      <w:numFmt w:val="bullet"/>
      <w:lvlText w:val="•"/>
      <w:lvlJc w:val="left"/>
      <w:pPr>
        <w:ind w:left="7132" w:hanging="100"/>
      </w:pPr>
      <w:rPr>
        <w:rFonts w:hint="default"/>
      </w:rPr>
    </w:lvl>
    <w:lvl w:ilvl="8">
      <w:start w:val="0"/>
      <w:numFmt w:val="bullet"/>
      <w:lvlText w:val="•"/>
      <w:lvlJc w:val="left"/>
      <w:pPr>
        <w:ind w:left="8048" w:hanging="100"/>
      </w:pPr>
      <w:rPr>
        <w:rFonts w:hint="default"/>
      </w:rPr>
    </w:lvl>
  </w:abstractNum>
  <w:abstractNum w:abstractNumId="1">
    <w:multiLevelType w:val="hybridMultilevel"/>
    <w:lvl w:ilvl="0">
      <w:start w:val="1"/>
      <w:numFmt w:val="decimal"/>
      <w:lvlText w:val="%1"/>
      <w:lvlJc w:val="left"/>
      <w:pPr>
        <w:ind w:left="351" w:hanging="216"/>
        <w:jc w:val="left"/>
      </w:pPr>
      <w:rPr>
        <w:rFonts w:hint="default" w:ascii="Arial" w:hAnsi="Arial" w:eastAsia="Arial" w:cs="Arial"/>
        <w:w w:val="99"/>
        <w:sz w:val="19"/>
        <w:szCs w:val="19"/>
      </w:rPr>
    </w:lvl>
    <w:lvl w:ilvl="1">
      <w:start w:val="1"/>
      <w:numFmt w:val="decimal"/>
      <w:lvlText w:val="%1.%2"/>
      <w:lvlJc w:val="left"/>
      <w:pPr>
        <w:ind w:left="811" w:hanging="397"/>
        <w:jc w:val="left"/>
      </w:pPr>
      <w:rPr>
        <w:rFonts w:hint="default" w:ascii="Arial" w:hAnsi="Arial" w:eastAsia="Arial" w:cs="Arial"/>
        <w:spacing w:val="-10"/>
        <w:w w:val="99"/>
        <w:sz w:val="19"/>
        <w:szCs w:val="19"/>
      </w:rPr>
    </w:lvl>
    <w:lvl w:ilvl="2">
      <w:start w:val="1"/>
      <w:numFmt w:val="decimal"/>
      <w:lvlText w:val="%1.%2.%3"/>
      <w:lvlJc w:val="left"/>
      <w:pPr>
        <w:ind w:left="1369" w:hanging="567"/>
        <w:jc w:val="left"/>
      </w:pPr>
      <w:rPr>
        <w:rFonts w:hint="default" w:ascii="Arial" w:hAnsi="Arial" w:eastAsia="Arial" w:cs="Arial"/>
        <w:spacing w:val="-20"/>
        <w:w w:val="99"/>
        <w:sz w:val="19"/>
        <w:szCs w:val="19"/>
      </w:rPr>
    </w:lvl>
    <w:lvl w:ilvl="3">
      <w:start w:val="0"/>
      <w:numFmt w:val="bullet"/>
      <w:lvlText w:val="•"/>
      <w:lvlJc w:val="left"/>
      <w:pPr>
        <w:ind w:left="1360" w:hanging="567"/>
      </w:pPr>
      <w:rPr>
        <w:rFonts w:hint="default"/>
      </w:rPr>
    </w:lvl>
    <w:lvl w:ilvl="4">
      <w:start w:val="0"/>
      <w:numFmt w:val="bullet"/>
      <w:lvlText w:val="•"/>
      <w:lvlJc w:val="left"/>
      <w:pPr>
        <w:ind w:left="2577" w:hanging="567"/>
      </w:pPr>
      <w:rPr>
        <w:rFonts w:hint="default"/>
      </w:rPr>
    </w:lvl>
    <w:lvl w:ilvl="5">
      <w:start w:val="0"/>
      <w:numFmt w:val="bullet"/>
      <w:lvlText w:val="•"/>
      <w:lvlJc w:val="left"/>
      <w:pPr>
        <w:ind w:left="3794" w:hanging="567"/>
      </w:pPr>
      <w:rPr>
        <w:rFonts w:hint="default"/>
      </w:rPr>
    </w:lvl>
    <w:lvl w:ilvl="6">
      <w:start w:val="0"/>
      <w:numFmt w:val="bullet"/>
      <w:lvlText w:val="•"/>
      <w:lvlJc w:val="left"/>
      <w:pPr>
        <w:ind w:left="5011" w:hanging="567"/>
      </w:pPr>
      <w:rPr>
        <w:rFonts w:hint="default"/>
      </w:rPr>
    </w:lvl>
    <w:lvl w:ilvl="7">
      <w:start w:val="0"/>
      <w:numFmt w:val="bullet"/>
      <w:lvlText w:val="•"/>
      <w:lvlJc w:val="left"/>
      <w:pPr>
        <w:ind w:left="6228" w:hanging="567"/>
      </w:pPr>
      <w:rPr>
        <w:rFonts w:hint="default"/>
      </w:rPr>
    </w:lvl>
    <w:lvl w:ilvl="8">
      <w:start w:val="0"/>
      <w:numFmt w:val="bullet"/>
      <w:lvlText w:val="•"/>
      <w:lvlJc w:val="left"/>
      <w:pPr>
        <w:ind w:left="7445" w:hanging="567"/>
      </w:pPr>
      <w:rPr>
        <w:rFonts w:hint="default"/>
      </w:rPr>
    </w:lvl>
  </w:abstractNum>
  <w:abstractNum w:abstractNumId="0">
    <w:multiLevelType w:val="hybridMultilevel"/>
    <w:lvl w:ilvl="0">
      <w:start w:val="1"/>
      <w:numFmt w:val="decimal"/>
      <w:lvlText w:val="%1"/>
      <w:lvlJc w:val="left"/>
      <w:pPr>
        <w:ind w:left="114" w:hanging="654"/>
        <w:jc w:val="left"/>
      </w:pPr>
      <w:rPr>
        <w:rFonts w:hint="default" w:ascii="Arial" w:hAnsi="Arial" w:eastAsia="Arial" w:cs="Arial"/>
        <w:w w:val="99"/>
        <w:sz w:val="19"/>
        <w:szCs w:val="19"/>
      </w:rPr>
    </w:lvl>
    <w:lvl w:ilvl="1">
      <w:start w:val="0"/>
      <w:numFmt w:val="bullet"/>
      <w:lvlText w:val="•"/>
      <w:lvlJc w:val="left"/>
      <w:pPr>
        <w:ind w:left="1094" w:hanging="654"/>
      </w:pPr>
      <w:rPr>
        <w:rFonts w:hint="default"/>
      </w:rPr>
    </w:lvl>
    <w:lvl w:ilvl="2">
      <w:start w:val="0"/>
      <w:numFmt w:val="bullet"/>
      <w:lvlText w:val="•"/>
      <w:lvlJc w:val="left"/>
      <w:pPr>
        <w:ind w:left="2068" w:hanging="654"/>
      </w:pPr>
      <w:rPr>
        <w:rFonts w:hint="default"/>
      </w:rPr>
    </w:lvl>
    <w:lvl w:ilvl="3">
      <w:start w:val="0"/>
      <w:numFmt w:val="bullet"/>
      <w:lvlText w:val="•"/>
      <w:lvlJc w:val="left"/>
      <w:pPr>
        <w:ind w:left="3042" w:hanging="654"/>
      </w:pPr>
      <w:rPr>
        <w:rFonts w:hint="default"/>
      </w:rPr>
    </w:lvl>
    <w:lvl w:ilvl="4">
      <w:start w:val="0"/>
      <w:numFmt w:val="bullet"/>
      <w:lvlText w:val="•"/>
      <w:lvlJc w:val="left"/>
      <w:pPr>
        <w:ind w:left="4016" w:hanging="654"/>
      </w:pPr>
      <w:rPr>
        <w:rFonts w:hint="default"/>
      </w:rPr>
    </w:lvl>
    <w:lvl w:ilvl="5">
      <w:start w:val="0"/>
      <w:numFmt w:val="bullet"/>
      <w:lvlText w:val="•"/>
      <w:lvlJc w:val="left"/>
      <w:pPr>
        <w:ind w:left="4990" w:hanging="654"/>
      </w:pPr>
      <w:rPr>
        <w:rFonts w:hint="default"/>
      </w:rPr>
    </w:lvl>
    <w:lvl w:ilvl="6">
      <w:start w:val="0"/>
      <w:numFmt w:val="bullet"/>
      <w:lvlText w:val="•"/>
      <w:lvlJc w:val="left"/>
      <w:pPr>
        <w:ind w:left="5964" w:hanging="654"/>
      </w:pPr>
      <w:rPr>
        <w:rFonts w:hint="default"/>
      </w:rPr>
    </w:lvl>
    <w:lvl w:ilvl="7">
      <w:start w:val="0"/>
      <w:numFmt w:val="bullet"/>
      <w:lvlText w:val="•"/>
      <w:lvlJc w:val="left"/>
      <w:pPr>
        <w:ind w:left="6938" w:hanging="654"/>
      </w:pPr>
      <w:rPr>
        <w:rFonts w:hint="default"/>
      </w:rPr>
    </w:lvl>
    <w:lvl w:ilvl="8">
      <w:start w:val="0"/>
      <w:numFmt w:val="bullet"/>
      <w:lvlText w:val="•"/>
      <w:lvlJc w:val="left"/>
      <w:pPr>
        <w:ind w:left="7912" w:hanging="654"/>
      </w:pPr>
      <w:rPr>
        <w:rFonts w:hint="default"/>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2986"/>
      <w:outlineLvl w:val="1"/>
    </w:pPr>
    <w:rPr>
      <w:rFonts w:ascii="Arial" w:hAnsi="Arial" w:eastAsia="Arial" w:cs="Arial"/>
      <w:b/>
      <w:bCs/>
      <w:sz w:val="24"/>
      <w:szCs w:val="24"/>
    </w:rPr>
  </w:style>
  <w:style w:styleId="Heading2" w:type="paragraph">
    <w:name w:val="Heading 2"/>
    <w:basedOn w:val="Normal"/>
    <w:uiPriority w:val="1"/>
    <w:qFormat/>
    <w:pPr>
      <w:ind w:left="292"/>
      <w:outlineLvl w:val="2"/>
    </w:pPr>
    <w:rPr>
      <w:rFonts w:ascii="Times New Roman" w:hAnsi="Times New Roman" w:eastAsia="Times New Roman" w:cs="Times New Roman"/>
      <w:sz w:val="20"/>
      <w:szCs w:val="20"/>
    </w:rPr>
  </w:style>
  <w:style w:styleId="ListParagraph" w:type="paragraph">
    <w:name w:val="List Paragraph"/>
    <w:basedOn w:val="Normal"/>
    <w:uiPriority w:val="1"/>
    <w:qFormat/>
    <w:pPr>
      <w:ind w:left="114" w:firstLine="513"/>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footer" Target="footer2.xml"/><Relationship Id="rId55" Type="http://schemas.openxmlformats.org/officeDocument/2006/relationships/hyperlink" Target="mailto:mfo@90sbnfo.ru" TargetMode="External"/><Relationship Id="rId5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2019-01-25T10:21:20Z</dcterms:created>
  <dcterms:modified xsi:type="dcterms:W3CDTF">2019-01-25T10:21:20Z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2016-01-23T00:00:00Z</vt:filetime>
  </property>
  <property fmtid="{D5CDD505-2E9C-101B-9397-08002B2CF9AE}" pid="3" name="Creator">
    <vt:lpwstr>PDFsharp 1.32.2608-g (www.pdfsharp.net)</vt:lpwstr>
  </property>
  <property fmtid="{D5CDD505-2E9C-101B-9397-08002B2CF9AE}" pid="4" name="LastSaved">
    <vt:filetime>2019-01-25T00:00:00Z</vt:filetime>
  </property>
</Properties>
</file>