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spacing w:before="1"/>
        <w:ind w:left="1512" w:right="1500"/>
        <w:jc w:val="center"/>
      </w:pPr>
      <w:r>
        <w:rPr/>
        <w:t>ФЕДЕРАЛЬНОЕ АГЕНТСТВО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524" w:right="1500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28" w:footer="519" w:top="740" w:bottom="700" w:left="720" w:right="1320"/>
        </w:sectPr>
      </w:pPr>
    </w:p>
    <w:p>
      <w:pPr>
        <w:spacing w:line="280" w:lineRule="auto" w:before="92"/>
        <w:ind w:left="3783" w:right="52" w:hanging="479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47064</wp:posOffset>
            </wp:positionV>
            <wp:extent cx="1457325" cy="8001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Н А Ц И О Н А Л Ь Н Ы Й С Т А Н Д А Р Т </w:t>
      </w:r>
    </w:p>
    <w:p>
      <w:pPr>
        <w:spacing w:line="260" w:lineRule="exact" w:before="0"/>
        <w:ind w:left="3654" w:right="0" w:hanging="62"/>
        <w:jc w:val="left"/>
        <w:rPr>
          <w:b/>
          <w:sz w:val="24"/>
        </w:rPr>
      </w:pPr>
      <w:r>
        <w:rPr>
          <w:b/>
          <w:sz w:val="24"/>
        </w:rPr>
        <w:t>Р О С С И Й С К О Й </w:t>
      </w:r>
    </w:p>
    <w:p>
      <w:pPr>
        <w:spacing w:before="48"/>
        <w:ind w:left="3654" w:right="0" w:firstLine="0"/>
        <w:jc w:val="left"/>
        <w:rPr>
          <w:b/>
          <w:sz w:val="24"/>
        </w:rPr>
      </w:pPr>
      <w:r>
        <w:rPr>
          <w:b/>
          <w:sz w:val="24"/>
        </w:rPr>
        <w:t>Ф Е Д Е Р А Ц И И </w:t>
      </w:r>
    </w:p>
    <w:p>
      <w:pPr>
        <w:spacing w:line="264" w:lineRule="auto" w:before="124"/>
        <w:ind w:left="136" w:right="742" w:firstLine="0"/>
        <w:jc w:val="left"/>
        <w:rPr>
          <w:sz w:val="34"/>
        </w:rPr>
      </w:pPr>
      <w:r>
        <w:rPr/>
        <w:br w:type="column"/>
      </w:r>
      <w:r>
        <w:rPr>
          <w:sz w:val="34"/>
        </w:rPr>
        <w:t>ГОСТР МЭК</w:t>
      </w:r>
      <w:r>
        <w:rPr>
          <w:spacing w:val="-3"/>
          <w:sz w:val="34"/>
        </w:rPr>
        <w:t> </w:t>
      </w:r>
      <w:r>
        <w:rPr>
          <w:sz w:val="34"/>
        </w:rPr>
        <w:t>62620-</w:t>
      </w:r>
    </w:p>
    <w:p>
      <w:pPr>
        <w:spacing w:line="400" w:lineRule="exact" w:before="0"/>
        <w:ind w:left="118" w:right="0" w:firstLine="0"/>
        <w:jc w:val="left"/>
        <w:rPr>
          <w:rFonts w:ascii="Times New Roman"/>
          <w:sz w:val="36"/>
        </w:rPr>
      </w:pPr>
      <w:r>
        <w:rPr>
          <w:rFonts w:ascii="Times New Roman"/>
          <w:sz w:val="36"/>
        </w:rPr>
        <w:t>2016</w:t>
      </w:r>
    </w:p>
    <w:p>
      <w:pPr>
        <w:spacing w:after="0" w:line="400" w:lineRule="exact"/>
        <w:jc w:val="left"/>
        <w:rPr>
          <w:rFonts w:ascii="Times New Roman"/>
          <w:sz w:val="36"/>
        </w:rPr>
        <w:sectPr>
          <w:type w:val="continuous"/>
          <w:pgSz w:w="11900" w:h="16840"/>
          <w:pgMar w:top="740" w:bottom="700" w:left="720" w:right="1320"/>
          <w:cols w:num="2" w:equalWidth="0">
            <w:col w:w="6413" w:space="688"/>
            <w:col w:w="2759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220" w:lineRule="auto" w:before="293"/>
        <w:ind w:left="1542" w:right="1500" w:hanging="14"/>
        <w:jc w:val="center"/>
        <w:rPr>
          <w:sz w:val="34"/>
        </w:rPr>
      </w:pPr>
      <w:r>
        <w:rPr>
          <w:sz w:val="34"/>
        </w:rPr>
        <w:t>Аккумуляторы и аккумуляторные батареи, содержащие щелочной или другие некислотные электролиты</w:t>
      </w:r>
    </w:p>
    <w:p>
      <w:pPr>
        <w:pStyle w:val="BodyText"/>
        <w:spacing w:before="2"/>
        <w:rPr>
          <w:sz w:val="44"/>
        </w:rPr>
      </w:pPr>
    </w:p>
    <w:p>
      <w:pPr>
        <w:spacing w:line="321" w:lineRule="auto" w:before="0"/>
        <w:ind w:left="1542" w:right="1500" w:firstLine="0"/>
        <w:jc w:val="center"/>
        <w:rPr>
          <w:sz w:val="34"/>
        </w:rPr>
      </w:pPr>
      <w:r>
        <w:rPr>
          <w:sz w:val="34"/>
        </w:rPr>
        <w:t>АККУМУЛЯТОРЫ И БАТАРЕИ ЛИТИЕВЫЕ ДЛЯ ПРОМЫШЛЕННЫХ ПРИМЕНЕНИЙ</w:t>
      </w:r>
    </w:p>
    <w:p>
      <w:pPr>
        <w:spacing w:before="329"/>
        <w:ind w:left="1540" w:right="1500" w:firstLine="0"/>
        <w:jc w:val="center"/>
        <w:rPr>
          <w:b/>
          <w:sz w:val="24"/>
        </w:rPr>
      </w:pPr>
      <w:r>
        <w:rPr>
          <w:b/>
          <w:sz w:val="24"/>
        </w:rPr>
        <w:t>(IEC 62620:2014, ЮТ)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before="1"/>
        <w:ind w:left="1542" w:right="1500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line="237" w:lineRule="auto" w:before="0"/>
        <w:ind w:left="4728" w:right="3740" w:firstLine="10"/>
        <w:jc w:val="center"/>
        <w:rPr>
          <w:rFonts w:ascii="Times New Roman" w:hAns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2806700</wp:posOffset>
            </wp:positionH>
            <wp:positionV relativeFrom="paragraph">
              <wp:posOffset>8574</wp:posOffset>
            </wp:positionV>
            <wp:extent cx="445770" cy="36575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Москва Стандартинформ </w:t>
      </w:r>
      <w:r>
        <w:rPr>
          <w:rFonts w:ascii="Times New Roman" w:hAnsi="Times New Roman"/>
          <w:sz w:val="20"/>
        </w:rPr>
        <w:t>2016</w:t>
      </w:r>
    </w:p>
    <w:p>
      <w:pPr>
        <w:spacing w:after="0" w:line="237" w:lineRule="auto"/>
        <w:jc w:val="center"/>
        <w:rPr>
          <w:rFonts w:ascii="Times New Roman" w:hAnsi="Times New Roman"/>
          <w:sz w:val="20"/>
        </w:rPr>
        <w:sectPr>
          <w:type w:val="continuous"/>
          <w:pgSz w:w="11900" w:h="16840"/>
          <w:pgMar w:top="740" w:bottom="700" w:left="72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3"/>
        <w:spacing w:before="0"/>
        <w:ind w:left="122"/>
        <w:jc w:val="left"/>
      </w:pPr>
      <w:r>
        <w:rPr/>
        <w:t>ГОСТ Р МЭК 62620—2016</w:t>
      </w:r>
    </w:p>
    <w:p>
      <w:pPr>
        <w:pStyle w:val="BodyText"/>
        <w:spacing w:before="7"/>
        <w:rPr>
          <w:sz w:val="15"/>
        </w:rPr>
      </w:pPr>
    </w:p>
    <w:p>
      <w:pPr>
        <w:spacing w:before="93"/>
        <w:ind w:left="4108" w:right="4297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56" w:lineRule="auto" w:before="0" w:after="0"/>
        <w:ind w:left="114" w:right="301" w:firstLine="522"/>
        <w:jc w:val="both"/>
        <w:rPr>
          <w:sz w:val="19"/>
        </w:rPr>
      </w:pPr>
      <w:r>
        <w:rPr>
          <w:sz w:val="19"/>
        </w:rPr>
        <w:t>ПОДГОТОВЛЕН Некоммерческой организацией «Национальная ассоциация производителей источников тока «РУСБАТ»(Ассоциация «РУСБАТ») на основе собственного перевода на русский язык англоязычной версии стандарта, указанного в пункте</w:t>
      </w:r>
      <w:r>
        <w:rPr>
          <w:spacing w:val="-19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0" w:after="0"/>
        <w:ind w:left="852" w:right="0" w:hanging="235"/>
        <w:jc w:val="left"/>
        <w:rPr>
          <w:sz w:val="19"/>
        </w:rPr>
      </w:pPr>
      <w:r>
        <w:rPr>
          <w:sz w:val="19"/>
        </w:rPr>
        <w:t>ВНЕСЕН Техническим комитетом по стандартизации ТК 044 «Аккумуляторы и</w:t>
      </w:r>
      <w:r>
        <w:rPr>
          <w:spacing w:val="-1"/>
          <w:sz w:val="19"/>
        </w:rPr>
        <w:t> </w:t>
      </w:r>
      <w:r>
        <w:rPr>
          <w:sz w:val="19"/>
        </w:rPr>
        <w:t>батареи»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56" w:lineRule="auto" w:before="0" w:after="0"/>
        <w:ind w:left="114" w:right="306" w:firstLine="513"/>
        <w:jc w:val="both"/>
        <w:rPr>
          <w:sz w:val="19"/>
        </w:rPr>
      </w:pPr>
      <w:r>
        <w:rPr>
          <w:sz w:val="19"/>
        </w:rPr>
        <w:t>УТВЕРЖДЕН И ВВЕДЕН В ДЕЙСТВИЕ Приказом Федерального агентства по техническому регулированию и метрологии от 12 октября 2016 г. №</w:t>
      </w:r>
      <w:r>
        <w:rPr>
          <w:spacing w:val="-23"/>
          <w:sz w:val="19"/>
        </w:rPr>
        <w:t> </w:t>
      </w:r>
      <w:r>
        <w:rPr>
          <w:sz w:val="19"/>
        </w:rPr>
        <w:t>1381-ст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9" w:lineRule="auto" w:before="0" w:after="0"/>
        <w:ind w:left="114" w:right="310" w:firstLine="503"/>
        <w:jc w:val="both"/>
        <w:rPr>
          <w:sz w:val="19"/>
        </w:rPr>
      </w:pPr>
      <w:r>
        <w:rPr>
          <w:sz w:val="19"/>
        </w:rPr>
        <w:t>Настоящий стандарт идентичен международному стандарту МЭК 62620:2014 «Аккумуляторы и батареи, содержащие щелочной или другие некислотные электролиты. Аккумуляторы и батареи питие»  выв для промышленных применений» (IEC 62620:2014 «Secondary cells and batteries containing alkaline or other non-acid electrolytes — Secondary lithium cells and batteries for use in industrial applications».</w:t>
      </w:r>
      <w:r>
        <w:rPr>
          <w:spacing w:val="-2"/>
          <w:sz w:val="19"/>
        </w:rPr>
        <w:t> </w:t>
      </w:r>
      <w:r>
        <w:rPr>
          <w:sz w:val="19"/>
        </w:rPr>
        <w:t>IDT).</w:t>
      </w:r>
    </w:p>
    <w:p>
      <w:pPr>
        <w:pStyle w:val="BodyText"/>
        <w:spacing w:line="256" w:lineRule="auto" w:before="6"/>
        <w:ind w:left="114" w:right="324" w:firstLine="521"/>
        <w:jc w:val="both"/>
      </w:pPr>
      <w:r>
        <w:rPr/>
        <w:t>При применении настоящего стандарта рекомендуется использовать вместо ссылочных между­ народных  стандартов  соответствующие  им национальные стандарты Российской Федерации, сведения   о которых приведены в дополнительном приложении</w:t>
      </w:r>
      <w:r>
        <w:rPr>
          <w:spacing w:val="-18"/>
        </w:rPr>
        <w:t> </w:t>
      </w:r>
      <w:r>
        <w:rPr/>
        <w:t>ДА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0" w:after="0"/>
        <w:ind w:left="852" w:right="0" w:hanging="216"/>
        <w:jc w:val="left"/>
        <w:rPr>
          <w:sz w:val="19"/>
        </w:rPr>
      </w:pPr>
      <w:r>
        <w:rPr>
          <w:sz w:val="19"/>
        </w:rPr>
        <w:t>8ВЕДЕН ВПЕРВЫЕ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47" w:lineRule="auto" w:before="0" w:after="0"/>
        <w:ind w:left="114" w:right="313" w:firstLine="503"/>
        <w:jc w:val="both"/>
        <w:rPr>
          <w:sz w:val="19"/>
        </w:rPr>
      </w:pPr>
      <w:r>
        <w:rPr>
          <w:sz w:val="19"/>
        </w:rPr>
        <w:t>Некоторые положения настоящего стандарта могут являться объектами патентных прав. Международная электротехническая комиссия (МЭК) не несет ответственности за идентификацию подобных латентных</w:t>
      </w:r>
      <w:r>
        <w:rPr>
          <w:spacing w:val="-9"/>
          <w:sz w:val="19"/>
        </w:rPr>
        <w:t> </w:t>
      </w:r>
      <w:r>
        <w:rPr>
          <w:sz w:val="19"/>
        </w:rPr>
        <w:t>прав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4"/>
        <w:spacing w:line="237" w:lineRule="auto"/>
        <w:ind w:right="304" w:firstLine="513"/>
        <w:jc w:val="both"/>
        <w:rPr>
          <w:i w:val="0"/>
          <w:sz w:val="19"/>
        </w:rPr>
      </w:pPr>
      <w:r>
        <w:rPr>
          <w:i/>
        </w:rPr>
        <w:t>Правила применения настоящего стандарта установлены в ГОСТ Р 1.0—2012 (раздел 8). </w:t>
      </w:r>
      <w:r>
        <w:rPr/>
        <w:t>Информация об изменениях к настоящему стандарту публикуется е ежегодном (по состоянию на  1 января текущего года</w:t>
      </w:r>
      <w:r>
        <w:rPr>
          <w:i w:val="0"/>
          <w:sz w:val="19"/>
        </w:rPr>
        <w:t>) </w:t>
      </w:r>
      <w:r>
        <w:rPr>
          <w:i/>
        </w:rPr>
        <w:t>информационном указателе </w:t>
      </w:r>
      <w:r>
        <w:rPr>
          <w:i w:val="0"/>
          <w:sz w:val="19"/>
        </w:rPr>
        <w:t>«Национальные </w:t>
      </w:r>
      <w:r>
        <w:rPr>
          <w:i/>
        </w:rPr>
        <w:t>стандарты». а официальный </w:t>
      </w:r>
      <w:r>
        <w:rPr/>
        <w:t>текст</w:t>
      </w:r>
      <w:r>
        <w:rPr>
          <w:spacing w:val="8"/>
        </w:rPr>
        <w:t> </w:t>
      </w:r>
      <w:r>
        <w:rPr/>
        <w:t>изменений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поправок</w:t>
      </w:r>
      <w:r>
        <w:rPr>
          <w:spacing w:val="6"/>
        </w:rPr>
        <w:t> </w:t>
      </w:r>
      <w:r>
        <w:rPr>
          <w:i w:val="0"/>
          <w:sz w:val="19"/>
        </w:rPr>
        <w:t>—</w:t>
      </w:r>
      <w:r>
        <w:rPr>
          <w:i w:val="0"/>
          <w:spacing w:val="8"/>
          <w:sz w:val="19"/>
        </w:rPr>
        <w:t> </w:t>
      </w:r>
      <w:r>
        <w:rPr>
          <w:i/>
        </w:rPr>
        <w:t>е</w:t>
      </w:r>
      <w:r>
        <w:rPr>
          <w:i/>
          <w:spacing w:val="8"/>
        </w:rPr>
        <w:t> </w:t>
      </w:r>
      <w:r>
        <w:rPr>
          <w:i/>
        </w:rPr>
        <w:t>ежемесячном</w:t>
      </w:r>
      <w:r>
        <w:rPr>
          <w:i/>
          <w:spacing w:val="8"/>
        </w:rPr>
        <w:t> </w:t>
      </w:r>
      <w:r>
        <w:rPr>
          <w:i/>
        </w:rPr>
        <w:t>информационном</w:t>
      </w:r>
      <w:r>
        <w:rPr>
          <w:i/>
          <w:spacing w:val="8"/>
        </w:rPr>
        <w:t> </w:t>
      </w:r>
      <w:r>
        <w:rPr>
          <w:i/>
        </w:rPr>
        <w:t>указателе</w:t>
      </w:r>
      <w:r>
        <w:rPr>
          <w:i/>
          <w:spacing w:val="5"/>
        </w:rPr>
        <w:t> </w:t>
      </w:r>
      <w:r>
        <w:rPr>
          <w:i/>
        </w:rPr>
        <w:t>«Национальные</w:t>
      </w:r>
      <w:r>
        <w:rPr>
          <w:i/>
          <w:spacing w:val="8"/>
        </w:rPr>
        <w:t> </w:t>
      </w:r>
      <w:r>
        <w:rPr>
          <w:i/>
        </w:rPr>
        <w:t>стан</w:t>
      </w:r>
      <w:r>
        <w:rPr>
          <w:i w:val="0"/>
          <w:sz w:val="19"/>
        </w:rPr>
        <w:t>•</w:t>
      </w:r>
    </w:p>
    <w:p>
      <w:pPr>
        <w:pStyle w:val="Heading4"/>
        <w:spacing w:line="244" w:lineRule="auto" w:before="3"/>
        <w:rPr>
          <w:i/>
        </w:rPr>
      </w:pPr>
      <w:r>
        <w:rPr>
          <w:i/>
        </w:rPr>
        <w:t>дарты». В случае пересмотра </w:t>
      </w:r>
      <w:r>
        <w:rPr>
          <w:i w:val="0"/>
          <w:sz w:val="19"/>
        </w:rPr>
        <w:t>(</w:t>
      </w:r>
      <w:r>
        <w:rPr>
          <w:i/>
        </w:rPr>
        <w:t>замены</w:t>
      </w:r>
      <w:r>
        <w:rPr>
          <w:i w:val="0"/>
          <w:sz w:val="19"/>
        </w:rPr>
        <w:t>) </w:t>
      </w:r>
      <w:r>
        <w:rPr>
          <w:i/>
        </w:rPr>
        <w:t>или отмены настоящего стандарта соответствующее уве­ </w:t>
      </w:r>
      <w:r>
        <w:rPr/>
        <w:t>домление </w:t>
      </w:r>
      <w:r>
        <w:rPr>
          <w:i w:val="0"/>
          <w:sz w:val="19"/>
        </w:rPr>
        <w:t>будет  </w:t>
      </w:r>
      <w:r>
        <w:rPr>
          <w:i/>
        </w:rPr>
        <w:t>опубликовано  в  ближайшем  выпуске  ежемесячного  информационного указателя</w:t>
      </w:r>
    </w:p>
    <w:p>
      <w:pPr>
        <w:pStyle w:val="Heading4"/>
        <w:spacing w:line="212" w:lineRule="exact"/>
        <w:ind w:firstLine="9"/>
        <w:rPr>
          <w:i/>
        </w:rPr>
      </w:pPr>
      <w:r>
        <w:rPr>
          <w:i/>
        </w:rPr>
        <w:t>«Национальные стандарты». Соответствующая информация, уведомление и тексты размещают­</w:t>
      </w:r>
    </w:p>
    <w:p>
      <w:pPr>
        <w:pStyle w:val="Heading4"/>
        <w:spacing w:line="244" w:lineRule="auto" w:before="4"/>
        <w:rPr>
          <w:i w:val="0"/>
          <w:sz w:val="19"/>
        </w:rPr>
      </w:pPr>
      <w:r>
        <w:rPr>
          <w:i/>
        </w:rPr>
        <w:t>ся также в информационной системе общего пользования </w:t>
      </w:r>
      <w:r>
        <w:rPr>
          <w:i w:val="0"/>
          <w:sz w:val="19"/>
        </w:rPr>
        <w:t>— </w:t>
      </w:r>
      <w:r>
        <w:rPr>
          <w:i/>
        </w:rPr>
        <w:t>на официальном сайте Федерального </w:t>
      </w:r>
      <w:r>
        <w:rPr/>
        <w:t>агенлзства по техническому регулированию и метрологии в сети Интернет </w:t>
      </w:r>
      <w:r>
        <w:rPr>
          <w:i w:val="0"/>
          <w:sz w:val="19"/>
        </w:rPr>
        <w:t>(</w:t>
      </w:r>
      <w:hyperlink r:id="rId10">
        <w:r>
          <w:rPr>
            <w:i/>
          </w:rPr>
          <w:t>www.gosi.ru</w:t>
        </w:r>
      </w:hyperlink>
      <w:r>
        <w:rPr>
          <w:i w:val="0"/>
          <w:sz w:val="19"/>
        </w:rPr>
        <w:t>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37"/>
        <w:ind w:right="315"/>
        <w:jc w:val="right"/>
      </w:pPr>
      <w:r>
        <w:rPr/>
        <w:t>© Стандартинформ. 2016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7" w:lineRule="auto"/>
        <w:ind w:left="114" w:right="358" w:firstLine="521"/>
        <w:jc w:val="both"/>
      </w:pPr>
      <w:r>
        <w:rPr/>
        <w:t>Настоящий стандарт не может быть полностью или частично воспроизведен, тиражирован и рас­ пространен в качестве официального издания без разрешения Федерального агентства по техническо­    му регулированию и</w:t>
      </w:r>
      <w:r>
        <w:rPr>
          <w:spacing w:val="-13"/>
        </w:rPr>
        <w:t> </w:t>
      </w:r>
      <w:r>
        <w:rPr/>
        <w:t>метрологии</w:t>
      </w:r>
    </w:p>
    <w:p>
      <w:pPr>
        <w:spacing w:after="0" w:line="247" w:lineRule="auto"/>
        <w:jc w:val="both"/>
        <w:sectPr>
          <w:headerReference w:type="default" r:id="rId9"/>
          <w:pgSz w:w="11900" w:h="16840"/>
          <w:pgMar w:header="520" w:footer="519" w:top="720" w:bottom="720" w:left="130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0"/>
        <w:ind w:right="110"/>
      </w:pPr>
      <w:r>
        <w:rPr/>
        <w:t>ГОСТ Р МЭК 62620—2016</w:t>
      </w:r>
    </w:p>
    <w:p>
      <w:pPr>
        <w:pStyle w:val="BodyText"/>
        <w:spacing w:before="7"/>
        <w:rPr>
          <w:sz w:val="15"/>
        </w:rPr>
      </w:pPr>
    </w:p>
    <w:p>
      <w:pPr>
        <w:spacing w:before="93"/>
        <w:ind w:left="3037" w:right="3032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22" w:val="left" w:leader="dot"/>
            </w:tabs>
            <w:spacing w:line="240" w:lineRule="auto" w:before="329" w:after="0"/>
            <w:ind w:left="352" w:right="0" w:hanging="216"/>
            <w:jc w:val="left"/>
          </w:pPr>
          <w:hyperlink w:history="true" w:anchor="_TOC_250004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0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TOC_250003">
            <w:r>
              <w:rPr/>
              <w:t>Нормативные</w:t>
            </w:r>
            <w:r>
              <w:rPr>
                <w:spacing w:val="-5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48" w:val="left" w:leader="dot"/>
            </w:tabs>
            <w:spacing w:line="240" w:lineRule="auto" w:before="105" w:after="0"/>
            <w:ind w:left="352" w:right="0" w:hanging="216"/>
            <w:jc w:val="left"/>
          </w:pPr>
          <w:hyperlink w:history="true" w:anchor="_bookmark0">
            <w:r>
              <w:rPr/>
              <w:t>Термины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определения.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50" w:val="left" w:leader="dot"/>
            </w:tabs>
            <w:spacing w:line="240" w:lineRule="auto" w:before="105" w:after="0"/>
            <w:ind w:left="352" w:right="0" w:hanging="234"/>
            <w:jc w:val="left"/>
          </w:pPr>
          <w:hyperlink w:history="true" w:anchor="_TOC_250002">
            <w:r>
              <w:rPr/>
              <w:t>Погрешность измерений.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8" w:val="left" w:leader="dot"/>
            </w:tabs>
            <w:spacing w:line="240" w:lineRule="auto" w:before="87" w:after="0"/>
            <w:ind w:left="351" w:right="0" w:hanging="225"/>
            <w:jc w:val="left"/>
          </w:pPr>
          <w:hyperlink w:history="true" w:anchor="_TOC_250001">
            <w:r>
              <w:rPr/>
              <w:t>Маркировка</w:t>
            </w:r>
            <w:r>
              <w:rPr>
                <w:spacing w:val="-6"/>
              </w:rPr>
              <w:t> </w:t>
            </w:r>
            <w:r>
              <w:rPr/>
              <w:t>и</w:t>
            </w:r>
            <w:r>
              <w:rPr>
                <w:spacing w:val="-6"/>
              </w:rPr>
              <w:t> </w:t>
            </w:r>
            <w:r>
              <w:rPr/>
              <w:t>обозначение.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7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TOC_250000">
            <w:r>
              <w:rPr/>
              <w:t>Испытания</w:t>
            </w:r>
            <w:r>
              <w:rPr>
                <w:spacing w:val="-3"/>
              </w:rPr>
              <w:t> </w:t>
            </w:r>
            <w:r>
              <w:rPr/>
              <w:t>электрических</w:t>
            </w:r>
            <w:r>
              <w:rPr>
                <w:spacing w:val="-4"/>
              </w:rPr>
              <w:t> </w:t>
            </w:r>
            <w:r>
              <w:rPr/>
              <w:t>характеристик.</w:t>
              <w:tab/>
              <w:t>7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442" w:val="left" w:leader="dot"/>
            </w:tabs>
            <w:spacing w:line="240" w:lineRule="auto" w:before="105" w:after="0"/>
            <w:ind w:left="352" w:right="0" w:hanging="216"/>
            <w:jc w:val="left"/>
          </w:pPr>
          <w:hyperlink w:history="true" w:anchor="_bookmark1">
            <w:r>
              <w:rPr/>
              <w:t>Условия</w:t>
            </w:r>
            <w:r>
              <w:rPr>
                <w:spacing w:val="-4"/>
              </w:rPr>
              <w:t> </w:t>
            </w:r>
            <w:r>
              <w:rPr/>
              <w:t>типовых</w:t>
            </w:r>
            <w:r>
              <w:rPr>
                <w:spacing w:val="-3"/>
              </w:rPr>
              <w:t> </w:t>
            </w:r>
            <w:r>
              <w:rPr/>
              <w:t>испытаний.</w:t>
              <w:tab/>
              <w:t>12</w:t>
            </w:r>
          </w:hyperlink>
        </w:p>
        <w:p>
          <w:pPr>
            <w:pStyle w:val="TOC1"/>
            <w:tabs>
              <w:tab w:pos="9445" w:val="left" w:leader="dot"/>
            </w:tabs>
            <w:ind w:left="136" w:firstLine="0"/>
          </w:pPr>
          <w:r>
            <w:rPr/>
            <w:t>Приложение А (справочное) Примеры конструкции батарей.</w:t>
            <w:tab/>
            <w:t>15</w:t>
          </w:r>
        </w:p>
        <w:p>
          <w:pPr>
            <w:pStyle w:val="TOC1"/>
            <w:tabs>
              <w:tab w:pos="9442" w:val="left" w:leader="dot"/>
            </w:tabs>
            <w:spacing w:line="297" w:lineRule="auto"/>
            <w:ind w:left="1692" w:right="223" w:hanging="1557"/>
          </w:pPr>
          <w:r>
            <w:rPr/>
            <w:t>Приложение ДА (справочное) Сведения о соответствии ссылочных международных стандартов национальным стандартам</w:t>
          </w:r>
          <w:r>
            <w:rPr>
              <w:spacing w:val="-9"/>
            </w:rPr>
            <w:t> </w:t>
          </w:r>
          <w:r>
            <w:rPr/>
            <w:t>Российской</w:t>
          </w:r>
          <w:r>
            <w:rPr>
              <w:spacing w:val="-4"/>
            </w:rPr>
            <w:t> </w:t>
          </w:r>
          <w:r>
            <w:rPr/>
            <w:t>Федерации</w:t>
            <w:tab/>
            <w:t>19</w:t>
          </w:r>
        </w:p>
        <w:p>
          <w:pPr>
            <w:pStyle w:val="TOC1"/>
            <w:tabs>
              <w:tab w:pos="9440" w:val="left" w:leader="dot"/>
            </w:tabs>
            <w:spacing w:before="54"/>
            <w:ind w:left="136" w:firstLine="0"/>
          </w:pPr>
          <w:r>
            <w:rPr/>
            <w:t>Библиография.</w:t>
            <w:tab/>
            <w:t>19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2"/>
        <w:ind w:right="120"/>
        <w:jc w:val="right"/>
      </w:pPr>
      <w:r>
        <w:rPr/>
        <w:t>ш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20"/>
        <w:ind w:right="143"/>
        <w:jc w:val="right"/>
        <w:rPr>
          <w:rFonts w:ascii="Arial" w:hAnsi="Arial"/>
        </w:rPr>
      </w:pPr>
      <w:r>
        <w:rPr>
          <w:rFonts w:ascii="Arial" w:hAnsi="Arial"/>
        </w:rPr>
        <w:t>ГОСТ Р МЭК62620—2016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736" w:val="left" w:leader="none"/>
          <w:tab w:pos="4523" w:val="left" w:leader="none"/>
          <w:tab w:pos="6810" w:val="left" w:leader="none"/>
        </w:tabs>
        <w:spacing w:before="209"/>
        <w:ind w:right="131"/>
        <w:jc w:val="right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line="297" w:lineRule="auto" w:before="1"/>
        <w:ind w:left="2207" w:right="2174" w:firstLine="861"/>
      </w:pPr>
      <w:r>
        <w:rPr/>
        <w:t>Аккумуляторы и аккумуляторные батареи, содержащие щелочной или другие некислотные электролиты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97" w:lineRule="auto"/>
        <w:ind w:left="3037" w:right="3032"/>
        <w:jc w:val="center"/>
      </w:pPr>
      <w:r>
        <w:rPr/>
        <w:t>АККУМУЛЯТОРЫ И БАТАРЕИ ЛИТИЕВЫЕ ДЛЯ ПРОМЫШЛЕННЫХ ПРИМЕНЕНИЙ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1937" w:right="1940" w:firstLine="0"/>
        <w:jc w:val="center"/>
        <w:rPr>
          <w:sz w:val="17"/>
        </w:rPr>
      </w:pPr>
      <w:r>
        <w:rPr>
          <w:sz w:val="17"/>
        </w:rPr>
        <w:t>Secondary cells and batteries containing aikeiine or other non-acid electrolytes.</w:t>
      </w:r>
    </w:p>
    <w:p>
      <w:pPr>
        <w:spacing w:before="38"/>
        <w:ind w:left="1936" w:right="1940" w:firstLine="0"/>
        <w:jc w:val="center"/>
        <w:rPr>
          <w:sz w:val="17"/>
        </w:rPr>
      </w:pPr>
      <w:r>
        <w:rPr>
          <w:sz w:val="17"/>
        </w:rPr>
        <w:t>Secondary lithium cells and batteries for use In indusinai applications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0"/>
        <w:ind w:left="0" w:right="151" w:firstLine="0"/>
        <w:jc w:val="right"/>
        <w:rPr>
          <w:sz w:val="17"/>
        </w:rPr>
      </w:pPr>
      <w:r>
        <w:rPr>
          <w:sz w:val="17"/>
        </w:rPr>
        <w:t>Дата введения — 2017—01—01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911" w:val="left" w:leader="none"/>
        </w:tabs>
        <w:spacing w:line="240" w:lineRule="auto" w:before="0" w:after="0"/>
        <w:ind w:left="910" w:right="0" w:hanging="261"/>
        <w:jc w:val="left"/>
      </w:pPr>
      <w:bookmarkStart w:name="_TOC_250004" w:id="1"/>
      <w:bookmarkEnd w:id="1"/>
      <w:r>
        <w:rPr/>
        <w:t>Область применения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76" w:lineRule="auto"/>
        <w:ind w:left="127" w:right="119" w:firstLine="513"/>
        <w:jc w:val="both"/>
      </w:pPr>
      <w:r>
        <w:rPr/>
        <w:t>Настоящий стандарт устанавливает требования к маркировке и методам испытаний для литиевых аккумуляторов и батарей, используемых в промышленных приложениях, включая стационарные при­ менения.</w:t>
      </w:r>
    </w:p>
    <w:p>
      <w:pPr>
        <w:pStyle w:val="BodyText"/>
        <w:spacing w:line="276" w:lineRule="auto" w:before="1"/>
        <w:ind w:left="118" w:right="120" w:firstLine="522"/>
        <w:jc w:val="both"/>
      </w:pPr>
      <w:r>
        <w:rPr/>
        <w:t>При наличии стандарта МЭК. устанавливающего требования и методы испытаний к литиевым аккумуляторам и батареям, используемым в специальных применениях, и находящегося в противорв- чиистребованиями настоящего стандарта,  он имеет приоритет (например, свриястандартое МЭК 62660  для дорожных транспортных</w:t>
      </w:r>
      <w:r>
        <w:rPr>
          <w:spacing w:val="-22"/>
        </w:rPr>
        <w:t> </w:t>
      </w:r>
      <w:r>
        <w:rPr/>
        <w:t>средств).</w:t>
      </w:r>
    </w:p>
    <w:p>
      <w:pPr>
        <w:pStyle w:val="BodyText"/>
        <w:spacing w:line="276" w:lineRule="auto" w:before="1"/>
        <w:ind w:left="136" w:right="114" w:firstLine="504"/>
        <w:jc w:val="both"/>
      </w:pPr>
      <w:r>
        <w:rPr/>
        <w:t>Ниже приведены некоторые примеры приложений, которые используют аккумуляторы и батареи, попадающие под сферу действия настоящего стандарта.</w:t>
      </w:r>
    </w:p>
    <w:p>
      <w:pPr>
        <w:pStyle w:val="BodyText"/>
        <w:spacing w:line="276" w:lineRule="auto" w:before="1"/>
        <w:ind w:left="118" w:right="119" w:firstLine="522"/>
        <w:jc w:val="both"/>
      </w:pPr>
      <w:r>
        <w:rPr/>
        <w:t>Стационарные: телекоммуникация, источники бесперебойного питания (ИБП), системы хранения энергии аккумуляторные (СХЭА), устройства переключения, аварийное питание и аналогичные при­ ложения.</w:t>
      </w:r>
    </w:p>
    <w:p>
      <w:pPr>
        <w:pStyle w:val="BodyText"/>
        <w:spacing w:line="276" w:lineRule="auto" w:before="1"/>
        <w:ind w:left="118" w:right="116" w:firstLine="522"/>
        <w:jc w:val="both"/>
      </w:pPr>
      <w:r>
        <w:rPr/>
        <w:t>Нестационарные:  вилочные  погрузчики,  гольф-кары,  автоматизированные   транспортные  средства для контейнеров, железнодорожные, морские, за  исключением  дорожных  транспортных  средств.</w:t>
      </w:r>
    </w:p>
    <w:p>
      <w:pPr>
        <w:pStyle w:val="BodyText"/>
        <w:spacing w:line="276" w:lineRule="auto" w:before="1"/>
        <w:ind w:left="136" w:right="117" w:firstLine="504"/>
        <w:jc w:val="both"/>
      </w:pPr>
      <w:r>
        <w:rPr/>
        <w:t>Поскольку стандарт охватывает батареи для различных промышленных применений, он включает     в себя только общие и минимальные требования для различных</w:t>
      </w:r>
      <w:r>
        <w:rPr>
          <w:spacing w:val="-32"/>
        </w:rPr>
        <w:t> </w:t>
      </w:r>
      <w:r>
        <w:rPr/>
        <w:t>приложений.</w:t>
      </w:r>
    </w:p>
    <w:p>
      <w:pPr>
        <w:pStyle w:val="BodyText"/>
        <w:spacing w:line="271" w:lineRule="auto" w:before="19"/>
        <w:ind w:left="118" w:right="112" w:firstLine="522"/>
        <w:jc w:val="both"/>
      </w:pPr>
      <w:r>
        <w:rPr/>
        <w:t>Стандарт применим как к аккумуляторам, так и к батареям. Если  батареи  можно  разделить  на более мелкие батареи, то последние могут быть испытаны в качестве представителя батареи. Изготови­ тель должен четко продекларировать образец, предоставленный на испытания. К испытуемой батарее изготовитель может добавить функции, которые батарея имеет в окончательном виде.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920" w:val="left" w:leader="none"/>
        </w:tabs>
        <w:spacing w:line="240" w:lineRule="auto" w:before="1" w:after="0"/>
        <w:ind w:left="919" w:right="0" w:hanging="279"/>
        <w:jc w:val="left"/>
      </w:pPr>
      <w:bookmarkStart w:name="_TOC_250003" w:id="2"/>
      <w:r>
        <w:rPr/>
        <w:t>Нормативные</w:t>
      </w:r>
      <w:r>
        <w:rPr>
          <w:spacing w:val="-17"/>
        </w:rPr>
        <w:t> </w:t>
      </w:r>
      <w:bookmarkEnd w:id="2"/>
      <w:r>
        <w:rPr/>
        <w:t>ссылки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tabs>
          <w:tab w:pos="1473" w:val="left" w:leader="none"/>
        </w:tabs>
        <w:spacing w:line="276" w:lineRule="auto"/>
        <w:ind w:left="118" w:right="122" w:firstLine="522"/>
        <w:jc w:val="both"/>
      </w:pPr>
      <w:r>
        <w:rPr/>
        <w:t>8</w:t>
        <w:tab/>
        <w:t>настоящем</w:t>
      </w:r>
      <w:r>
        <w:rPr>
          <w:spacing w:val="25"/>
        </w:rPr>
        <w:t> </w:t>
      </w:r>
      <w:r>
        <w:rPr/>
        <w:t>стандарте</w:t>
      </w:r>
      <w:r>
        <w:rPr>
          <w:spacing w:val="25"/>
        </w:rPr>
        <w:t> </w:t>
      </w:r>
      <w:r>
        <w:rPr/>
        <w:t>использованы</w:t>
      </w:r>
      <w:r>
        <w:rPr>
          <w:spacing w:val="25"/>
        </w:rPr>
        <w:t> </w:t>
      </w:r>
      <w:r>
        <w:rPr/>
        <w:t>ссылки</w:t>
      </w:r>
      <w:r>
        <w:rPr>
          <w:spacing w:val="25"/>
        </w:rPr>
        <w:t> </w:t>
      </w:r>
      <w:r>
        <w:rPr/>
        <w:t>на</w:t>
      </w:r>
      <w:r>
        <w:rPr>
          <w:spacing w:val="23"/>
        </w:rPr>
        <w:t> </w:t>
      </w:r>
      <w:r>
        <w:rPr/>
        <w:t>следующие</w:t>
      </w:r>
      <w:r>
        <w:rPr>
          <w:spacing w:val="25"/>
        </w:rPr>
        <w:t> </w:t>
      </w:r>
      <w:r>
        <w:rPr/>
        <w:t>стандарты.</w:t>
      </w:r>
      <w:r>
        <w:rPr>
          <w:spacing w:val="25"/>
        </w:rPr>
        <w:t> </w:t>
      </w:r>
      <w:r>
        <w:rPr/>
        <w:t>Для</w:t>
      </w:r>
      <w:r>
        <w:rPr>
          <w:spacing w:val="22"/>
        </w:rPr>
        <w:t> </w:t>
      </w:r>
      <w:r>
        <w:rPr/>
        <w:t>датированных</w:t>
      </w:r>
      <w:r>
        <w:rPr>
          <w:spacing w:val="-1"/>
        </w:rPr>
        <w:t> </w:t>
      </w:r>
      <w:r>
        <w:rPr/>
        <w:t>ссылок следует использовать только указанное издание, для недатированных ссылок следует исполь­ зовать последнее издание указанного документа, включая все</w:t>
      </w:r>
      <w:r>
        <w:rPr>
          <w:spacing w:val="-26"/>
        </w:rPr>
        <w:t> </w:t>
      </w:r>
      <w:r>
        <w:rPr/>
        <w:t>поправки.</w:t>
      </w:r>
    </w:p>
    <w:p>
      <w:pPr>
        <w:pStyle w:val="BodyText"/>
        <w:spacing w:line="276" w:lineRule="auto" w:before="1"/>
        <w:ind w:left="127" w:right="120" w:firstLine="522"/>
        <w:jc w:val="both"/>
      </w:pPr>
      <w:r>
        <w:rPr/>
        <w:t>IEC 60050*482:2004 International Electrotechnical Vocabulary  (IEV)  —  Part  482:  Primary  and  secondary cells and batteries (Международный электротехнический словарь (МЭС). Часть 482. Источники тока химические. Термины и</w:t>
      </w:r>
      <w:r>
        <w:rPr>
          <w:spacing w:val="-15"/>
        </w:rPr>
        <w:t> </w:t>
      </w:r>
      <w:r>
        <w:rPr/>
        <w:t>определения)</w:t>
      </w:r>
    </w:p>
    <w:p>
      <w:pPr>
        <w:pStyle w:val="BodyText"/>
        <w:spacing w:line="276" w:lineRule="auto" w:before="1"/>
        <w:ind w:left="136" w:right="169" w:firstLine="513"/>
        <w:jc w:val="both"/>
      </w:pPr>
      <w:r>
        <w:rPr/>
        <w:t>ISO/IEC Guide 51 Safety aspects — Guidelines for their inclusion in  standards  (Аспекты  безопас­  ности. Руководящие указания по включению их в</w:t>
      </w:r>
      <w:r>
        <w:rPr>
          <w:spacing w:val="-16"/>
        </w:rPr>
        <w:t> </w:t>
      </w:r>
      <w:r>
        <w:rPr/>
        <w:t>стандарты)</w:t>
      </w:r>
    </w:p>
    <w:p>
      <w:pPr>
        <w:pStyle w:val="BodyText"/>
        <w:spacing w:before="5"/>
        <w:rPr>
          <w:sz w:val="15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Heading3"/>
        <w:spacing w:before="123"/>
        <w:ind w:right="102"/>
        <w:rPr>
          <w:rFonts w:ascii="Symbol" w:hAnsi="Symbol"/>
        </w:rPr>
      </w:pPr>
      <w:r>
        <w:rPr>
          <w:rFonts w:ascii="Symbol" w:hAnsi="Symbol"/>
        </w:rPr>
        <w:t></w:t>
      </w:r>
    </w:p>
    <w:p>
      <w:pPr>
        <w:spacing w:after="0"/>
        <w:rPr>
          <w:rFonts w:ascii="Symbol" w:hAnsi="Symbol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11"/>
        <w:rPr>
          <w:rFonts w:ascii="Symbol" w:hAnsi="Symbol"/>
          <w:sz w:val="29"/>
        </w:rPr>
      </w:pPr>
    </w:p>
    <w:p>
      <w:pPr>
        <w:pStyle w:val="Heading3"/>
        <w:ind w:left="122"/>
        <w:jc w:val="left"/>
      </w:pPr>
      <w:r>
        <w:rPr/>
        <w:t>ГОСТ Р МЭК 62620—2016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884" w:val="left" w:leader="none"/>
        </w:tabs>
        <w:spacing w:line="240" w:lineRule="auto" w:before="0" w:after="0"/>
        <w:ind w:left="883" w:right="0" w:hanging="247"/>
        <w:jc w:val="left"/>
      </w:pPr>
      <w:bookmarkStart w:name="_bookmark0" w:id="3"/>
      <w:bookmarkEnd w:id="3"/>
      <w:r>
        <w:rPr>
          <w:b w:val="0"/>
        </w:rPr>
      </w:r>
      <w:bookmarkStart w:name="_bookmark0" w:id="4"/>
      <w:bookmarkEnd w:id="4"/>
      <w:r>
        <w:rPr/>
        <w:t>Термины</w:t>
      </w:r>
      <w:r>
        <w:rPr/>
        <w:t> и определения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56" w:lineRule="auto" w:before="1"/>
        <w:ind w:left="114" w:right="121" w:firstLine="521"/>
        <w:jc w:val="both"/>
      </w:pPr>
      <w:r>
        <w:rPr/>
        <w:t>В настоящем стандарте использованы термины по МЭК 60050-482 и Руководству ИСО/МЭК 51. а также следующие термины с соответствующими определениями:</w:t>
      </w:r>
    </w:p>
    <w:p>
      <w:pPr>
        <w:pStyle w:val="ListParagraph"/>
        <w:numPr>
          <w:ilvl w:val="1"/>
          <w:numId w:val="3"/>
        </w:numPr>
        <w:tabs>
          <w:tab w:pos="1222" w:val="left" w:leader="none"/>
        </w:tabs>
        <w:spacing w:line="244" w:lineRule="auto" w:before="0" w:after="0"/>
        <w:ind w:left="113" w:right="105" w:firstLine="514"/>
        <w:jc w:val="both"/>
        <w:rPr>
          <w:sz w:val="20"/>
        </w:rPr>
      </w:pPr>
      <w:r>
        <w:rPr>
          <w:sz w:val="19"/>
        </w:rPr>
        <w:t>заряд  восстанавливаемый,  емкость  </w:t>
      </w:r>
      <w:r>
        <w:rPr>
          <w:b/>
          <w:spacing w:val="-10"/>
          <w:sz w:val="20"/>
        </w:rPr>
        <w:t>восстанавливаемая  </w:t>
      </w:r>
      <w:r>
        <w:rPr>
          <w:sz w:val="19"/>
        </w:rPr>
        <w:t>(charge  recovery:  capacity  recovery): Емкость, которую может отдать аккумулятор или батарея  после  заряда  по  окончании испытания на</w:t>
      </w:r>
      <w:r>
        <w:rPr>
          <w:spacing w:val="-2"/>
          <w:sz w:val="19"/>
        </w:rPr>
        <w:t> </w:t>
      </w:r>
      <w:r>
        <w:rPr>
          <w:sz w:val="19"/>
        </w:rPr>
        <w:t>сохраняемость.</w:t>
      </w:r>
    </w:p>
    <w:p>
      <w:pPr>
        <w:spacing w:before="128"/>
        <w:ind w:left="627" w:right="0" w:firstLine="0"/>
        <w:jc w:val="left"/>
        <w:rPr>
          <w:sz w:val="17"/>
        </w:rPr>
      </w:pPr>
      <w:r>
        <w:rPr>
          <w:sz w:val="17"/>
        </w:rPr>
        <w:t>П р и м е ч а н и е  — Сохранение заряда определено е 3.2.</w:t>
      </w:r>
    </w:p>
    <w:p>
      <w:pPr>
        <w:pStyle w:val="ListParagraph"/>
        <w:numPr>
          <w:ilvl w:val="1"/>
          <w:numId w:val="3"/>
        </w:numPr>
        <w:tabs>
          <w:tab w:pos="1124" w:val="left" w:leader="none"/>
        </w:tabs>
        <w:spacing w:line="247" w:lineRule="auto" w:before="127" w:after="0"/>
        <w:ind w:left="114" w:right="112" w:firstLine="513"/>
        <w:jc w:val="both"/>
        <w:rPr>
          <w:sz w:val="19"/>
        </w:rPr>
      </w:pPr>
      <w:r>
        <w:rPr>
          <w:sz w:val="19"/>
        </w:rPr>
        <w:t>заряд сохраняемый, емкость сохраняемая (charge retention; capacity retention); Емкость,  которую может отдатьаккумулягор илибатарея после хранения без под заряда втечение определенного времени</w:t>
      </w:r>
      <w:r>
        <w:rPr>
          <w:spacing w:val="-7"/>
          <w:sz w:val="19"/>
        </w:rPr>
        <w:t> </w:t>
      </w:r>
      <w:r>
        <w:rPr>
          <w:sz w:val="19"/>
        </w:rPr>
        <w:t>при</w:t>
      </w:r>
      <w:r>
        <w:rPr>
          <w:spacing w:val="-6"/>
          <w:sz w:val="19"/>
        </w:rPr>
        <w:t> </w:t>
      </w:r>
      <w:r>
        <w:rPr>
          <w:sz w:val="19"/>
        </w:rPr>
        <w:t>определенной</w:t>
      </w:r>
      <w:r>
        <w:rPr>
          <w:spacing w:val="-7"/>
          <w:sz w:val="19"/>
        </w:rPr>
        <w:t> </w:t>
      </w:r>
      <w:r>
        <w:rPr>
          <w:sz w:val="19"/>
        </w:rPr>
        <w:t>температуре,</w:t>
      </w:r>
      <w:r>
        <w:rPr>
          <w:spacing w:val="-6"/>
          <w:sz w:val="19"/>
        </w:rPr>
        <w:t> </w:t>
      </w:r>
      <w:r>
        <w:rPr>
          <w:sz w:val="19"/>
        </w:rPr>
        <w:t>в</w:t>
      </w:r>
      <w:r>
        <w:rPr>
          <w:spacing w:val="-7"/>
          <w:sz w:val="19"/>
        </w:rPr>
        <w:t> </w:t>
      </w:r>
      <w:r>
        <w:rPr>
          <w:sz w:val="19"/>
        </w:rPr>
        <w:t>процентах</w:t>
      </w:r>
      <w:r>
        <w:rPr>
          <w:spacing w:val="-6"/>
          <w:sz w:val="19"/>
        </w:rPr>
        <w:t> </w:t>
      </w:r>
      <w:r>
        <w:rPr>
          <w:sz w:val="19"/>
        </w:rPr>
        <w:t>от</w:t>
      </w:r>
      <w:r>
        <w:rPr>
          <w:spacing w:val="-7"/>
          <w:sz w:val="19"/>
        </w:rPr>
        <w:t> </w:t>
      </w:r>
      <w:r>
        <w:rPr>
          <w:sz w:val="19"/>
        </w:rPr>
        <w:t>номинальной</w:t>
      </w:r>
      <w:r>
        <w:rPr>
          <w:spacing w:val="-7"/>
          <w:sz w:val="19"/>
        </w:rPr>
        <w:t> </w:t>
      </w:r>
      <w:r>
        <w:rPr>
          <w:sz w:val="19"/>
        </w:rPr>
        <w:t>емкости.</w:t>
      </w:r>
    </w:p>
    <w:p>
      <w:pPr>
        <w:pStyle w:val="ListParagraph"/>
        <w:numPr>
          <w:ilvl w:val="1"/>
          <w:numId w:val="3"/>
        </w:numPr>
        <w:tabs>
          <w:tab w:pos="1114" w:val="left" w:leader="none"/>
        </w:tabs>
        <w:spacing w:line="256" w:lineRule="auto" w:before="9" w:after="0"/>
        <w:ind w:left="105" w:right="122" w:firstLine="522"/>
        <w:jc w:val="both"/>
        <w:rPr>
          <w:sz w:val="19"/>
        </w:rPr>
      </w:pPr>
      <w:r>
        <w:rPr>
          <w:sz w:val="19"/>
        </w:rPr>
        <w:t>конечное напряжение, напряжение конца разряда (final voltage: end-of-discharge voltage); Напряжение цепи с подключенной нагрузкой, при котором разряд аккумулятора или батареи останав­ ливают.</w:t>
      </w:r>
    </w:p>
    <w:p>
      <w:pPr>
        <w:pStyle w:val="ListParagraph"/>
        <w:numPr>
          <w:ilvl w:val="1"/>
          <w:numId w:val="3"/>
        </w:numPr>
        <w:tabs>
          <w:tab w:pos="1189" w:val="left" w:leader="none"/>
        </w:tabs>
        <w:spacing w:line="256" w:lineRule="auto" w:before="0" w:after="0"/>
        <w:ind w:left="114" w:right="127" w:firstLine="513"/>
        <w:jc w:val="both"/>
        <w:rPr>
          <w:sz w:val="19"/>
        </w:rPr>
      </w:pPr>
      <w:r>
        <w:rPr>
          <w:sz w:val="19"/>
        </w:rPr>
        <w:t>номинальное напряжение (nominal voltage): Приблизительное значение напряжения, используемое для обозначения или определения аккумулятора или</w:t>
      </w:r>
      <w:r>
        <w:rPr>
          <w:spacing w:val="-37"/>
          <w:sz w:val="19"/>
        </w:rPr>
        <w:t> </w:t>
      </w:r>
      <w:r>
        <w:rPr>
          <w:sz w:val="19"/>
        </w:rPr>
        <w:t>батареи.</w:t>
      </w:r>
    </w:p>
    <w:p>
      <w:pPr>
        <w:spacing w:before="108"/>
        <w:ind w:left="627" w:right="0" w:firstLine="0"/>
        <w:jc w:val="left"/>
        <w:rPr>
          <w:sz w:val="17"/>
        </w:rPr>
      </w:pPr>
      <w:r>
        <w:rPr>
          <w:sz w:val="17"/>
        </w:rPr>
        <w:t>П р и м е н е н и я </w:t>
      </w:r>
    </w:p>
    <w:p>
      <w:pPr>
        <w:pStyle w:val="ListParagraph"/>
        <w:numPr>
          <w:ilvl w:val="0"/>
          <w:numId w:val="4"/>
        </w:numPr>
        <w:tabs>
          <w:tab w:pos="835" w:val="left" w:leader="none"/>
        </w:tabs>
        <w:spacing w:line="240" w:lineRule="auto" w:before="19" w:after="0"/>
        <w:ind w:left="114" w:right="0" w:firstLine="522"/>
        <w:jc w:val="left"/>
        <w:rPr>
          <w:sz w:val="17"/>
        </w:rPr>
      </w:pPr>
      <w:r>
        <w:rPr>
          <w:sz w:val="17"/>
        </w:rPr>
        <w:t>Значение номинального напряжения указывает изготовитель аккумуляторе или</w:t>
      </w:r>
      <w:r>
        <w:rPr>
          <w:spacing w:val="-34"/>
          <w:sz w:val="17"/>
        </w:rPr>
        <w:t> </w:t>
      </w:r>
      <w:r>
        <w:rPr>
          <w:sz w:val="17"/>
        </w:rPr>
        <w:t>батареи.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</w:tabs>
        <w:spacing w:line="264" w:lineRule="auto" w:before="19" w:after="0"/>
        <w:ind w:left="114" w:right="121" w:firstLine="513"/>
        <w:jc w:val="both"/>
        <w:rPr>
          <w:sz w:val="17"/>
        </w:rPr>
      </w:pPr>
      <w:r>
        <w:rPr>
          <w:sz w:val="17"/>
        </w:rPr>
        <w:t>Номинальное напряжение батареи, состоящей из л последовательно соединенных аккумуляторов, равно сумме</w:t>
      </w:r>
      <w:r>
        <w:rPr>
          <w:spacing w:val="-9"/>
          <w:sz w:val="17"/>
        </w:rPr>
        <w:t> </w:t>
      </w:r>
      <w:r>
        <w:rPr>
          <w:sz w:val="17"/>
        </w:rPr>
        <w:t>л</w:t>
      </w:r>
      <w:r>
        <w:rPr>
          <w:spacing w:val="-10"/>
          <w:sz w:val="17"/>
        </w:rPr>
        <w:t> </w:t>
      </w:r>
      <w:r>
        <w:rPr>
          <w:sz w:val="17"/>
        </w:rPr>
        <w:t>номинальных</w:t>
      </w:r>
      <w:r>
        <w:rPr>
          <w:spacing w:val="-10"/>
          <w:sz w:val="17"/>
        </w:rPr>
        <w:t> </w:t>
      </w:r>
      <w:r>
        <w:rPr>
          <w:sz w:val="17"/>
        </w:rPr>
        <w:t>напряжений</w:t>
      </w:r>
      <w:r>
        <w:rPr>
          <w:spacing w:val="-10"/>
          <w:sz w:val="17"/>
        </w:rPr>
        <w:t> </w:t>
      </w:r>
      <w:r>
        <w:rPr>
          <w:sz w:val="17"/>
        </w:rPr>
        <w:t>одиночного</w:t>
      </w:r>
      <w:r>
        <w:rPr>
          <w:spacing w:val="-10"/>
          <w:sz w:val="17"/>
        </w:rPr>
        <w:t> </w:t>
      </w:r>
      <w:r>
        <w:rPr>
          <w:sz w:val="17"/>
        </w:rPr>
        <w:t>аккумулятора.</w:t>
      </w:r>
    </w:p>
    <w:p>
      <w:pPr>
        <w:spacing w:before="18"/>
        <w:ind w:left="617" w:right="0" w:firstLine="0"/>
        <w:jc w:val="left"/>
        <w:rPr>
          <w:sz w:val="17"/>
        </w:rPr>
      </w:pPr>
      <w:r>
        <w:rPr>
          <w:sz w:val="17"/>
        </w:rPr>
        <w:t>(IEC 60050-482:2004. статья 462-03-31. добавление к примечаниям 1 и 2)</w:t>
      </w:r>
    </w:p>
    <w:p>
      <w:pPr>
        <w:pStyle w:val="ListParagraph"/>
        <w:numPr>
          <w:ilvl w:val="1"/>
          <w:numId w:val="3"/>
        </w:numPr>
        <w:tabs>
          <w:tab w:pos="1114" w:val="left" w:leader="none"/>
        </w:tabs>
        <w:spacing w:line="256" w:lineRule="auto" w:before="127" w:after="0"/>
        <w:ind w:left="114" w:right="124" w:firstLine="513"/>
        <w:jc w:val="both"/>
        <w:rPr>
          <w:sz w:val="19"/>
        </w:rPr>
      </w:pPr>
      <w:r>
        <w:rPr>
          <w:sz w:val="19"/>
        </w:rPr>
        <w:t>номинальная емкость (rated capacity): Значение емкости аккумулятора или батареи при заданных условиях и заявленное</w:t>
      </w:r>
      <w:r>
        <w:rPr>
          <w:spacing w:val="-18"/>
          <w:sz w:val="19"/>
        </w:rPr>
        <w:t> </w:t>
      </w:r>
      <w:r>
        <w:rPr>
          <w:sz w:val="19"/>
        </w:rPr>
        <w:t>изготовителем.</w:t>
      </w:r>
    </w:p>
    <w:p>
      <w:pPr>
        <w:spacing w:line="254" w:lineRule="auto" w:before="91"/>
        <w:ind w:left="104" w:right="122" w:firstLine="522"/>
        <w:jc w:val="both"/>
        <w:rPr>
          <w:sz w:val="17"/>
        </w:rPr>
      </w:pPr>
      <w:r>
        <w:rPr>
          <w:sz w:val="17"/>
        </w:rPr>
        <w:t>П р и м е ч а н и е — Номинальная емкость —  количество  электричества  С</w:t>
      </w:r>
      <w:r>
        <w:rPr>
          <w:position w:val="-3"/>
          <w:sz w:val="11"/>
        </w:rPr>
        <w:t>л</w:t>
      </w:r>
      <w:r>
        <w:rPr>
          <w:sz w:val="17"/>
        </w:rPr>
        <w:t>,  А  ч.  заявленное  изготови­  телем. которое аккумулятор или батарея может отдать при разряде в период длительностью л  ч  при  заряде,  хранении  и  разряде  при  условиях,  указанных  в6.3.1.Для  аккумуляторов  и  батарей  с  режимами  разряда  Е . М и Н л ■ 5. Для бвтврей с режимом разряда S л * 8.10.20 или</w:t>
      </w:r>
      <w:r>
        <w:rPr>
          <w:spacing w:val="-20"/>
          <w:sz w:val="17"/>
        </w:rPr>
        <w:t> </w:t>
      </w:r>
      <w:r>
        <w:rPr>
          <w:sz w:val="17"/>
        </w:rPr>
        <w:t>240.</w:t>
      </w:r>
    </w:p>
    <w:p>
      <w:pPr>
        <w:spacing w:before="26"/>
        <w:ind w:left="627" w:right="0" w:firstLine="0"/>
        <w:jc w:val="left"/>
        <w:rPr>
          <w:sz w:val="17"/>
        </w:rPr>
      </w:pPr>
      <w:r>
        <w:rPr>
          <w:sz w:val="17"/>
        </w:rPr>
        <w:t>(IEC 60050-482:2004, статья 482-03-15. добавление к примечанию 1)</w:t>
      </w:r>
    </w:p>
    <w:p>
      <w:pPr>
        <w:pStyle w:val="ListParagraph"/>
        <w:numPr>
          <w:ilvl w:val="1"/>
          <w:numId w:val="3"/>
        </w:numPr>
        <w:tabs>
          <w:tab w:pos="1106" w:val="left" w:leader="none"/>
        </w:tabs>
        <w:spacing w:line="247" w:lineRule="auto" w:before="127" w:after="0"/>
        <w:ind w:left="114" w:right="124" w:firstLine="513"/>
        <w:jc w:val="both"/>
        <w:rPr>
          <w:sz w:val="19"/>
        </w:rPr>
      </w:pPr>
      <w:r>
        <w:rPr>
          <w:sz w:val="19"/>
        </w:rPr>
        <w:t>аккумулятор, вторичный литиевый источник тока (cell; secondary lithium cell): Вторичный элемент, в котором электрическая энергия выделяется в результате процесса внедрения/выхода ионов лития</w:t>
      </w:r>
      <w:r>
        <w:rPr>
          <w:spacing w:val="-8"/>
          <w:sz w:val="19"/>
        </w:rPr>
        <w:t> </w:t>
      </w:r>
      <w:r>
        <w:rPr>
          <w:sz w:val="19"/>
        </w:rPr>
        <w:t>или</w:t>
      </w:r>
      <w:r>
        <w:rPr>
          <w:spacing w:val="-7"/>
          <w:sz w:val="19"/>
        </w:rPr>
        <w:t> </w:t>
      </w:r>
      <w:r>
        <w:rPr>
          <w:sz w:val="19"/>
        </w:rPr>
        <w:t>реакции</w:t>
      </w:r>
      <w:r>
        <w:rPr>
          <w:spacing w:val="-8"/>
          <w:sz w:val="19"/>
        </w:rPr>
        <w:t> </w:t>
      </w:r>
      <w:r>
        <w:rPr>
          <w:sz w:val="19"/>
        </w:rPr>
        <w:t>окисления/восстановления</w:t>
      </w:r>
      <w:r>
        <w:rPr>
          <w:spacing w:val="-8"/>
          <w:sz w:val="19"/>
        </w:rPr>
        <w:t> </w:t>
      </w:r>
      <w:r>
        <w:rPr>
          <w:sz w:val="19"/>
        </w:rPr>
        <w:t>лития</w:t>
      </w:r>
      <w:r>
        <w:rPr>
          <w:spacing w:val="-8"/>
          <w:sz w:val="19"/>
        </w:rPr>
        <w:t> </w:t>
      </w:r>
      <w:r>
        <w:rPr>
          <w:sz w:val="19"/>
        </w:rPr>
        <w:t>на</w:t>
      </w:r>
      <w:r>
        <w:rPr>
          <w:spacing w:val="-8"/>
          <w:sz w:val="19"/>
        </w:rPr>
        <w:t> </w:t>
      </w:r>
      <w:r>
        <w:rPr>
          <w:sz w:val="19"/>
        </w:rPr>
        <w:t>отрицательном</w:t>
      </w:r>
      <w:r>
        <w:rPr>
          <w:spacing w:val="-8"/>
          <w:sz w:val="19"/>
        </w:rPr>
        <w:t> </w:t>
      </w:r>
      <w:r>
        <w:rPr>
          <w:sz w:val="19"/>
        </w:rPr>
        <w:t>и</w:t>
      </w:r>
      <w:r>
        <w:rPr>
          <w:spacing w:val="-7"/>
          <w:sz w:val="19"/>
        </w:rPr>
        <w:t> </w:t>
      </w:r>
      <w:r>
        <w:rPr>
          <w:sz w:val="19"/>
        </w:rPr>
        <w:t>положительном</w:t>
      </w:r>
      <w:r>
        <w:rPr>
          <w:spacing w:val="-7"/>
          <w:sz w:val="19"/>
        </w:rPr>
        <w:t> </w:t>
      </w:r>
      <w:r>
        <w:rPr>
          <w:sz w:val="19"/>
        </w:rPr>
        <w:t>электроде.</w:t>
      </w:r>
    </w:p>
    <w:p>
      <w:pPr>
        <w:spacing w:line="256" w:lineRule="auto" w:before="118"/>
        <w:ind w:left="114" w:right="119" w:firstLine="513"/>
        <w:jc w:val="both"/>
        <w:rPr>
          <w:sz w:val="17"/>
        </w:rPr>
      </w:pPr>
      <w:r>
        <w:rPr>
          <w:sz w:val="17"/>
        </w:rPr>
        <w:t>П р и м е ч а н и е — Аккумулятор обычно имеет электролит, который состоит из соли лития и органического растворителя в  жидком, гелеобразном  или твердом виде и имеет корпус из металла или ламинированной пленки.     Он не готов для использования, поскольку еще не оснащен заключительным кожухом, контактными группами и электронным устройством</w:t>
      </w:r>
      <w:r>
        <w:rPr>
          <w:spacing w:val="-11"/>
          <w:sz w:val="17"/>
        </w:rPr>
        <w:t> </w:t>
      </w:r>
      <w:r>
        <w:rPr>
          <w:sz w:val="17"/>
        </w:rPr>
        <w:t>управления.</w:t>
      </w:r>
    </w:p>
    <w:p>
      <w:pPr>
        <w:pStyle w:val="ListParagraph"/>
        <w:numPr>
          <w:ilvl w:val="1"/>
          <w:numId w:val="3"/>
        </w:numPr>
        <w:tabs>
          <w:tab w:pos="1137" w:val="left" w:leader="none"/>
        </w:tabs>
        <w:spacing w:line="237" w:lineRule="auto" w:before="116" w:after="0"/>
        <w:ind w:left="114" w:right="100" w:firstLine="513"/>
        <w:jc w:val="both"/>
        <w:rPr>
          <w:sz w:val="19"/>
        </w:rPr>
      </w:pPr>
      <w:r>
        <w:rPr>
          <w:sz w:val="19"/>
        </w:rPr>
        <w:t>блок аккумуляторов (cell block): Группа аккумуляторов, подключенных параллельно, с  защитным устройством или без него (например, предохранителем или РТС</w:t>
      </w:r>
      <w:r>
        <w:rPr>
          <w:position w:val="5"/>
          <w:sz w:val="12"/>
        </w:rPr>
        <w:t>11</w:t>
      </w:r>
      <w:r>
        <w:rPr>
          <w:sz w:val="19"/>
        </w:rPr>
        <w:t>) и схемой</w:t>
      </w:r>
      <w:r>
        <w:rPr>
          <w:spacing w:val="-8"/>
          <w:sz w:val="19"/>
        </w:rPr>
        <w:t> </w:t>
      </w:r>
      <w:r>
        <w:rPr>
          <w:sz w:val="19"/>
        </w:rPr>
        <w:t>контроля.</w:t>
      </w:r>
    </w:p>
    <w:p>
      <w:pPr>
        <w:spacing w:line="264" w:lineRule="auto" w:before="123"/>
        <w:ind w:left="114" w:right="120" w:firstLine="513"/>
        <w:jc w:val="both"/>
        <w:rPr>
          <w:sz w:val="17"/>
        </w:rPr>
      </w:pPr>
      <w:r>
        <w:rPr>
          <w:sz w:val="17"/>
        </w:rPr>
        <w:t>П р и м е ч а н и е — Он не готов для использования, поскольку еще не оснащен заключительным кожухом, контактными группами и электронным устройством управления.</w:t>
      </w:r>
    </w:p>
    <w:p>
      <w:pPr>
        <w:pStyle w:val="ListParagraph"/>
        <w:numPr>
          <w:ilvl w:val="1"/>
          <w:numId w:val="3"/>
        </w:numPr>
        <w:tabs>
          <w:tab w:pos="1073" w:val="left" w:leader="none"/>
        </w:tabs>
        <w:spacing w:line="256" w:lineRule="auto" w:before="90" w:after="0"/>
        <w:ind w:left="114" w:right="118" w:firstLine="513"/>
        <w:jc w:val="both"/>
        <w:rPr>
          <w:sz w:val="19"/>
        </w:rPr>
      </w:pPr>
      <w:r>
        <w:rPr>
          <w:sz w:val="19"/>
        </w:rPr>
        <w:t>модуль (module): Группа аккумуляторов, соединенных друг с другом последовательно и/или параллельно, с защитными устройствами или без них (например, предохранителями  или  РТС*»)  и  схемой контроля.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56" w:lineRule="auto" w:before="0" w:after="0"/>
        <w:ind w:left="114" w:right="113" w:firstLine="513"/>
        <w:jc w:val="both"/>
        <w:rPr>
          <w:sz w:val="19"/>
        </w:rPr>
      </w:pPr>
      <w:r>
        <w:rPr>
          <w:sz w:val="19"/>
        </w:rPr>
        <w:t>блок батарейный (battery pack): Устройство для хранения энергии, которое состоит из одного  или нескольких электрически соединенных аккумуляторов или</w:t>
      </w:r>
      <w:r>
        <w:rPr>
          <w:spacing w:val="-35"/>
          <w:sz w:val="19"/>
        </w:rPr>
        <w:t> </w:t>
      </w:r>
      <w:r>
        <w:rPr>
          <w:sz w:val="19"/>
        </w:rPr>
        <w:t>модулей.</w:t>
      </w:r>
    </w:p>
    <w:p>
      <w:pPr>
        <w:spacing w:line="254" w:lineRule="auto" w:before="109"/>
        <w:ind w:left="114" w:right="121" w:firstLine="513"/>
        <w:jc w:val="both"/>
        <w:rPr>
          <w:sz w:val="17"/>
        </w:rPr>
      </w:pPr>
      <w:r>
        <w:rPr>
          <w:sz w:val="17"/>
        </w:rPr>
        <w:t>П р и м е ч а н и е — блок может иметь защитный кожух и может быть снабжен клеммами или другими со­ единительными приспособлениями, в состав блока могут входить защитные устройства, устройства управления и мониторинга, которые обеспечивают информацией (например, о напряжении аккумуляторов) батарейную систему.</w:t>
      </w:r>
    </w:p>
    <w:p>
      <w:pPr>
        <w:pStyle w:val="ListParagraph"/>
        <w:numPr>
          <w:ilvl w:val="1"/>
          <w:numId w:val="3"/>
        </w:numPr>
        <w:tabs>
          <w:tab w:pos="1194" w:val="left" w:leader="none"/>
        </w:tabs>
        <w:spacing w:line="237" w:lineRule="auto" w:before="118" w:after="0"/>
        <w:ind w:left="114" w:right="121" w:firstLine="513"/>
        <w:jc w:val="both"/>
        <w:rPr>
          <w:sz w:val="19"/>
        </w:rPr>
      </w:pPr>
      <w:r>
        <w:rPr>
          <w:sz w:val="19"/>
        </w:rPr>
        <w:t>система батарейная, батарея (battery system; battery): Система, которая  включает  в  себя  один или несколько аккумуляторов, модулей или батарейных</w:t>
      </w:r>
      <w:r>
        <w:rPr>
          <w:spacing w:val="-27"/>
          <w:sz w:val="19"/>
        </w:rPr>
        <w:t> </w:t>
      </w:r>
      <w:r>
        <w:rPr>
          <w:sz w:val="19"/>
        </w:rPr>
        <w:t>блоков.</w:t>
      </w:r>
    </w:p>
    <w:p>
      <w:pPr>
        <w:spacing w:before="123"/>
        <w:ind w:left="627" w:right="0" w:firstLine="0"/>
        <w:jc w:val="left"/>
        <w:rPr>
          <w:sz w:val="17"/>
        </w:rPr>
      </w:pPr>
      <w:r>
        <w:rPr>
          <w:sz w:val="17"/>
        </w:rPr>
        <w:t>П р и м е ч а н и е  — Система может иметь устройства охлаждения или обогрева.</w:t>
      </w:r>
    </w:p>
    <w:p>
      <w:pPr>
        <w:pStyle w:val="BodyText"/>
        <w:rPr>
          <w:sz w:val="18"/>
        </w:rPr>
      </w:pPr>
    </w:p>
    <w:p>
      <w:pPr>
        <w:spacing w:line="264" w:lineRule="auto" w:before="154"/>
        <w:ind w:left="114" w:right="244" w:firstLine="522"/>
        <w:jc w:val="left"/>
        <w:rPr>
          <w:sz w:val="17"/>
        </w:rPr>
      </w:pPr>
      <w:r>
        <w:rPr>
          <w:position w:val="4"/>
          <w:sz w:val="11"/>
        </w:rPr>
        <w:t>11 </w:t>
      </w:r>
      <w:r>
        <w:rPr>
          <w:sz w:val="17"/>
        </w:rPr>
        <w:t>Пояснение разработчика стандарта: РТС — многоразовый предохранитель с положительным температур­ ным коэффициентом (positive temperature coefficient device reeetiabie fuse, polyfuse, polyswitch).</w:t>
      </w:r>
    </w:p>
    <w:p>
      <w:pPr>
        <w:pStyle w:val="Heading3"/>
        <w:spacing w:before="121"/>
        <w:ind w:left="114"/>
        <w:jc w:val="left"/>
        <w:rPr>
          <w:rFonts w:ascii="Symbol" w:hAnsi="Symbol"/>
        </w:rPr>
      </w:pPr>
      <w:r>
        <w:rPr>
          <w:rFonts w:ascii="Symbol" w:hAnsi="Symbol"/>
        </w:rPr>
        <w:t></w:t>
      </w:r>
    </w:p>
    <w:p>
      <w:pPr>
        <w:spacing w:after="0"/>
        <w:jc w:val="left"/>
        <w:rPr>
          <w:rFonts w:ascii="Symbol" w:hAnsi="Symbol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7"/>
        <w:rPr>
          <w:rFonts w:ascii="Symbol" w:hAnsi="Symbol"/>
          <w:sz w:val="29"/>
        </w:rPr>
      </w:pPr>
    </w:p>
    <w:p>
      <w:pPr>
        <w:pStyle w:val="Heading3"/>
        <w:ind w:right="110"/>
      </w:pPr>
      <w:r>
        <w:rPr/>
        <w:t>ГОСТ Р МЭК 62620—2016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714" w:val="left" w:leader="none"/>
          <w:tab w:pos="1716" w:val="left" w:leader="none"/>
        </w:tabs>
        <w:spacing w:line="252" w:lineRule="auto" w:before="0" w:after="0"/>
        <w:ind w:left="118" w:right="115" w:firstLine="522"/>
        <w:jc w:val="left"/>
        <w:rPr>
          <w:sz w:val="19"/>
        </w:rPr>
      </w:pPr>
      <w:r>
        <w:rPr>
          <w:sz w:val="19"/>
        </w:rPr>
        <w:t>система контроля и управления батарей, СКУ (battery management system; BMS): Элект­ ронная система, связанная с батареей, которая контролирует и/или управляет ее состоянием, рассчи­ тывает вторичные данные, индицирует или передает эти данные и/или контролирует параметры окружающей среды для обеспечения  безопасного  функционирования  рабочих  характеристик  и/или  срока службы батареи.</w:t>
      </w:r>
    </w:p>
    <w:p>
      <w:pPr>
        <w:spacing w:before="131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я </w:t>
      </w:r>
    </w:p>
    <w:p>
      <w:pPr>
        <w:pStyle w:val="ListParagraph"/>
        <w:numPr>
          <w:ilvl w:val="0"/>
          <w:numId w:val="5"/>
        </w:numPr>
        <w:tabs>
          <w:tab w:pos="875" w:val="left" w:leader="none"/>
        </w:tabs>
        <w:spacing w:line="264" w:lineRule="auto" w:before="20" w:after="0"/>
        <w:ind w:left="127" w:right="159" w:firstLine="522"/>
        <w:jc w:val="left"/>
        <w:rPr>
          <w:sz w:val="17"/>
        </w:rPr>
      </w:pPr>
      <w:r>
        <w:rPr>
          <w:sz w:val="17"/>
        </w:rPr>
        <w:t>Функцию системы контроля и управления батареей может полностью или частично выполнять сама акку­ муляторная батарея и/или оборудование, которое использует денную</w:t>
      </w:r>
      <w:r>
        <w:rPr>
          <w:spacing w:val="-19"/>
          <w:sz w:val="17"/>
        </w:rPr>
        <w:t> </w:t>
      </w:r>
      <w:r>
        <w:rPr>
          <w:sz w:val="17"/>
        </w:rPr>
        <w:t>бвтврею.</w:t>
      </w: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19" w:after="0"/>
        <w:ind w:left="838" w:right="0" w:hanging="198"/>
        <w:jc w:val="left"/>
        <w:rPr>
          <w:sz w:val="17"/>
        </w:rPr>
      </w:pPr>
      <w:r>
        <w:rPr>
          <w:sz w:val="17"/>
        </w:rPr>
        <w:t>Систему контроля и управления батареей иногда также называют блоком контроля и управления</w:t>
      </w:r>
      <w:r>
        <w:rPr>
          <w:spacing w:val="-19"/>
          <w:sz w:val="17"/>
        </w:rPr>
        <w:t> </w:t>
      </w:r>
      <w:r>
        <w:rPr>
          <w:sz w:val="17"/>
        </w:rPr>
        <w:t>батареей</w:t>
      </w:r>
    </w:p>
    <w:p>
      <w:pPr>
        <w:spacing w:before="20"/>
        <w:ind w:left="126" w:right="0" w:firstLine="0"/>
        <w:jc w:val="left"/>
        <w:rPr>
          <w:sz w:val="17"/>
        </w:rPr>
      </w:pPr>
      <w:r>
        <w:rPr>
          <w:sz w:val="17"/>
        </w:rPr>
        <w:t>&lt;БКУ).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ind w:left="640"/>
      </w:pPr>
      <w:bookmarkStart w:name="_TOC_250002" w:id="5"/>
      <w:bookmarkEnd w:id="5"/>
      <w:r>
        <w:rPr/>
        <w:t>4  Погрешность измерений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56" w:lineRule="auto"/>
        <w:ind w:left="127" w:firstLine="513"/>
      </w:pPr>
      <w:r>
        <w:rPr/>
        <w:t>Суммарная погрешность измерений контролируемых или измеряемых величин относительно установленных значений не должна превышать следующие пределы:</w:t>
      </w:r>
    </w:p>
    <w:p>
      <w:pPr>
        <w:pStyle w:val="ListParagraph"/>
        <w:numPr>
          <w:ilvl w:val="0"/>
          <w:numId w:val="6"/>
        </w:numPr>
        <w:tabs>
          <w:tab w:pos="937" w:val="left" w:leader="none"/>
        </w:tabs>
        <w:spacing w:line="240" w:lineRule="auto" w:before="0" w:after="0"/>
        <w:ind w:left="936" w:right="0" w:hanging="296"/>
        <w:jc w:val="left"/>
        <w:rPr>
          <w:sz w:val="19"/>
        </w:rPr>
      </w:pPr>
      <w:r>
        <w:rPr>
          <w:sz w:val="19"/>
        </w:rPr>
        <w:t>±0.5% —для</w:t>
      </w:r>
      <w:r>
        <w:rPr>
          <w:spacing w:val="-12"/>
          <w:sz w:val="19"/>
        </w:rPr>
        <w:t> </w:t>
      </w:r>
      <w:r>
        <w:rPr>
          <w:sz w:val="19"/>
        </w:rPr>
        <w:t>напряжения;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</w:tabs>
        <w:spacing w:line="240" w:lineRule="auto" w:before="15" w:after="0"/>
        <w:ind w:left="928" w:right="0" w:hanging="288"/>
        <w:jc w:val="left"/>
        <w:rPr>
          <w:sz w:val="15"/>
        </w:rPr>
      </w:pPr>
      <w:r>
        <w:rPr>
          <w:sz w:val="19"/>
        </w:rPr>
        <w:t>)   </w:t>
      </w:r>
      <w:r>
        <w:rPr>
          <w:spacing w:val="-4"/>
          <w:sz w:val="19"/>
        </w:rPr>
        <w:t>±1 </w:t>
      </w:r>
      <w:r>
        <w:rPr>
          <w:sz w:val="19"/>
        </w:rPr>
        <w:t>% — для</w:t>
      </w:r>
      <w:r>
        <w:rPr>
          <w:spacing w:val="-27"/>
          <w:sz w:val="19"/>
        </w:rPr>
        <w:t> </w:t>
      </w:r>
      <w:r>
        <w:rPr>
          <w:sz w:val="19"/>
        </w:rPr>
        <w:t>тока;</w:t>
      </w:r>
    </w:p>
    <w:p>
      <w:pPr>
        <w:pStyle w:val="ListParagraph"/>
        <w:numPr>
          <w:ilvl w:val="0"/>
          <w:numId w:val="6"/>
        </w:numPr>
        <w:tabs>
          <w:tab w:pos="910" w:val="left" w:leader="none"/>
        </w:tabs>
        <w:spacing w:line="240" w:lineRule="auto" w:before="15" w:after="0"/>
        <w:ind w:left="909" w:right="0" w:hanging="269"/>
        <w:jc w:val="left"/>
        <w:rPr>
          <w:sz w:val="19"/>
        </w:rPr>
      </w:pPr>
      <w:r>
        <w:rPr>
          <w:spacing w:val="-4"/>
          <w:sz w:val="19"/>
        </w:rPr>
        <w:t>±2 </w:t>
      </w:r>
      <w:r>
        <w:rPr>
          <w:sz w:val="19"/>
        </w:rPr>
        <w:t>*С — для</w:t>
      </w:r>
      <w:r>
        <w:rPr>
          <w:spacing w:val="7"/>
          <w:sz w:val="19"/>
        </w:rPr>
        <w:t> </w:t>
      </w:r>
      <w:r>
        <w:rPr>
          <w:sz w:val="19"/>
        </w:rPr>
        <w:t>температуры;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</w:tabs>
        <w:spacing w:line="240" w:lineRule="auto" w:before="33" w:after="0"/>
        <w:ind w:left="928" w:right="0" w:hanging="288"/>
        <w:jc w:val="left"/>
        <w:rPr>
          <w:sz w:val="19"/>
        </w:rPr>
      </w:pPr>
      <w:r>
        <w:rPr>
          <w:sz w:val="19"/>
        </w:rPr>
        <w:t>±0.1</w:t>
      </w:r>
      <w:r>
        <w:rPr>
          <w:spacing w:val="-1"/>
          <w:sz w:val="19"/>
        </w:rPr>
        <w:t> </w:t>
      </w:r>
      <w:r>
        <w:rPr>
          <w:sz w:val="19"/>
        </w:rPr>
        <w:t>%—длявремени.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</w:tabs>
        <w:spacing w:line="240" w:lineRule="auto" w:before="15" w:after="0"/>
        <w:ind w:left="928" w:right="7123" w:hanging="288"/>
        <w:jc w:val="left"/>
        <w:rPr>
          <w:sz w:val="19"/>
        </w:rPr>
      </w:pPr>
      <w:r>
        <w:rPr>
          <w:sz w:val="19"/>
        </w:rPr>
        <w:t>±0.1 % —для</w:t>
      </w:r>
      <w:r>
        <w:rPr>
          <w:spacing w:val="-1"/>
          <w:sz w:val="19"/>
        </w:rPr>
        <w:t> </w:t>
      </w:r>
      <w:r>
        <w:rPr>
          <w:sz w:val="19"/>
        </w:rPr>
        <w:t>массы;</w:t>
      </w:r>
    </w:p>
    <w:p>
      <w:pPr>
        <w:pStyle w:val="BodyText"/>
        <w:spacing w:before="15"/>
        <w:ind w:left="640" w:right="7123"/>
      </w:pPr>
      <w:r>
        <w:rPr/>
        <w:t>0 ±1% — для размеров.</w:t>
      </w:r>
    </w:p>
    <w:p>
      <w:pPr>
        <w:pStyle w:val="BodyText"/>
        <w:spacing w:line="256" w:lineRule="auto" w:before="15"/>
        <w:ind w:left="136" w:right="223" w:firstLine="504"/>
      </w:pPr>
      <w:r>
        <w:rPr/>
        <w:t>Указанные пределы включают всебя погрешность средств измерений, метода измерений, а также  все остальные источники погрешности, обусловленные процедурой</w:t>
      </w:r>
      <w:r>
        <w:rPr>
          <w:spacing w:val="-25"/>
        </w:rPr>
        <w:t> </w:t>
      </w:r>
      <w:r>
        <w:rPr/>
        <w:t>испытания.</w:t>
      </w:r>
    </w:p>
    <w:p>
      <w:pPr>
        <w:pStyle w:val="BodyText"/>
        <w:spacing w:line="237" w:lineRule="auto" w:before="20"/>
        <w:ind w:left="118" w:right="223" w:firstLine="522"/>
      </w:pPr>
      <w:r>
        <w:rPr/>
        <w:t>Особенности испытательного оборудования должны быть приведены во всех представленных отчетах о результатах испытаний.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0"/>
          <w:numId w:val="7"/>
        </w:numPr>
        <w:tabs>
          <w:tab w:pos="919" w:val="left" w:leader="none"/>
        </w:tabs>
        <w:spacing w:line="240" w:lineRule="auto" w:before="0" w:after="0"/>
        <w:ind w:left="919" w:right="0" w:hanging="270"/>
        <w:jc w:val="left"/>
      </w:pPr>
      <w:bookmarkStart w:name="_TOC_250001" w:id="6"/>
      <w:r>
        <w:rPr/>
        <w:t>Маркировка и</w:t>
      </w:r>
      <w:r>
        <w:rPr>
          <w:spacing w:val="-9"/>
        </w:rPr>
        <w:t> </w:t>
      </w:r>
      <w:bookmarkEnd w:id="6"/>
      <w:r>
        <w:rPr/>
        <w:t>обозначение</w:t>
      </w:r>
    </w:p>
    <w:p>
      <w:pPr>
        <w:pStyle w:val="BodyText"/>
        <w:rPr>
          <w:b/>
          <w:sz w:val="27"/>
        </w:rPr>
      </w:pPr>
    </w:p>
    <w:p>
      <w:pPr>
        <w:pStyle w:val="ListParagraph"/>
        <w:numPr>
          <w:ilvl w:val="1"/>
          <w:numId w:val="7"/>
        </w:numPr>
        <w:tabs>
          <w:tab w:pos="1074" w:val="left" w:leader="none"/>
        </w:tabs>
        <w:spacing w:line="240" w:lineRule="auto" w:before="0" w:after="0"/>
        <w:ind w:left="1073" w:right="0" w:hanging="433"/>
        <w:jc w:val="left"/>
        <w:rPr>
          <w:sz w:val="19"/>
        </w:rPr>
      </w:pPr>
      <w:r>
        <w:rPr>
          <w:sz w:val="19"/>
        </w:rPr>
        <w:t>Маркировка</w:t>
      </w:r>
    </w:p>
    <w:p>
      <w:pPr>
        <w:pStyle w:val="BodyText"/>
        <w:spacing w:line="256" w:lineRule="auto" w:before="69"/>
        <w:ind w:left="118" w:right="119" w:firstLine="522"/>
        <w:jc w:val="both"/>
      </w:pPr>
      <w:r>
        <w:rPr/>
        <w:t>Маркировочные обозначения, приведенные в таблице  1.  применяют  на  аккумуляторах,  батарей­ ных системах или в инструкции по эксплуатации. При маркировке на аккумуляторе или  батарейкой  системе каждый аккумулятор или батарейная система должны иметьчеткую и долговечную</w:t>
      </w:r>
      <w:r>
        <w:rPr>
          <w:spacing w:val="-28"/>
        </w:rPr>
        <w:t> </w:t>
      </w:r>
      <w:r>
        <w:rPr/>
        <w:t>маркировку.</w:t>
      </w:r>
    </w:p>
    <w:p>
      <w:pPr>
        <w:pStyle w:val="BodyText"/>
        <w:ind w:left="631"/>
      </w:pPr>
      <w:r>
        <w:rPr/>
        <w:t>Допускаются следующие варианты:</w:t>
      </w:r>
    </w:p>
    <w:p>
      <w:pPr>
        <w:pStyle w:val="ListParagraph"/>
        <w:numPr>
          <w:ilvl w:val="0"/>
          <w:numId w:val="8"/>
        </w:numPr>
        <w:tabs>
          <w:tab w:pos="860" w:val="left" w:leader="none"/>
        </w:tabs>
        <w:spacing w:line="256" w:lineRule="auto" w:before="15" w:after="0"/>
        <w:ind w:left="127" w:right="119" w:firstLine="513"/>
        <w:jc w:val="left"/>
        <w:rPr>
          <w:sz w:val="19"/>
        </w:rPr>
      </w:pPr>
      <w:r>
        <w:rPr>
          <w:sz w:val="19"/>
        </w:rPr>
        <w:t>если есть обозначения на батарейной системе, обозначения на батарейных блоках, модулях и аккумуляторах не являются</w:t>
      </w:r>
      <w:r>
        <w:rPr>
          <w:spacing w:val="-29"/>
          <w:sz w:val="19"/>
        </w:rPr>
        <w:t> </w:t>
      </w:r>
      <w:r>
        <w:rPr>
          <w:sz w:val="19"/>
        </w:rPr>
        <w:t>обязательными;</w:t>
      </w:r>
    </w:p>
    <w:p>
      <w:pPr>
        <w:pStyle w:val="ListParagraph"/>
        <w:numPr>
          <w:ilvl w:val="0"/>
          <w:numId w:val="8"/>
        </w:numPr>
        <w:tabs>
          <w:tab w:pos="885" w:val="left" w:leader="none"/>
        </w:tabs>
        <w:spacing w:line="256" w:lineRule="auto" w:before="0" w:after="0"/>
        <w:ind w:left="127" w:right="121" w:firstLine="522"/>
        <w:jc w:val="left"/>
        <w:rPr>
          <w:sz w:val="19"/>
        </w:rPr>
      </w:pPr>
      <w:r>
        <w:rPr>
          <w:sz w:val="19"/>
        </w:rPr>
        <w:t>если есть обозначения на батарейных блоках, обозначения на модулях и аккумуляторах не являются</w:t>
      </w:r>
      <w:r>
        <w:rPr>
          <w:spacing w:val="-14"/>
          <w:sz w:val="19"/>
        </w:rPr>
        <w:t> </w:t>
      </w:r>
      <w:r>
        <w:rPr>
          <w:sz w:val="19"/>
        </w:rPr>
        <w:t>обязательными;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</w:tabs>
        <w:spacing w:line="240" w:lineRule="auto" w:before="0" w:after="0"/>
        <w:ind w:left="820" w:right="0" w:hanging="171"/>
        <w:jc w:val="left"/>
        <w:rPr>
          <w:sz w:val="19"/>
        </w:rPr>
      </w:pPr>
      <w:r>
        <w:rPr>
          <w:sz w:val="19"/>
        </w:rPr>
        <w:t>если</w:t>
      </w:r>
      <w:r>
        <w:rPr>
          <w:spacing w:val="-11"/>
          <w:sz w:val="19"/>
        </w:rPr>
        <w:t> </w:t>
      </w:r>
      <w:r>
        <w:rPr>
          <w:sz w:val="19"/>
        </w:rPr>
        <w:t>естьобозначения</w:t>
      </w:r>
      <w:r>
        <w:rPr>
          <w:spacing w:val="-11"/>
          <w:sz w:val="19"/>
        </w:rPr>
        <w:t> </w:t>
      </w:r>
      <w:r>
        <w:rPr>
          <w:sz w:val="19"/>
        </w:rPr>
        <w:t>на</w:t>
      </w:r>
      <w:r>
        <w:rPr>
          <w:spacing w:val="-11"/>
          <w:sz w:val="19"/>
        </w:rPr>
        <w:t> </w:t>
      </w:r>
      <w:r>
        <w:rPr>
          <w:sz w:val="19"/>
        </w:rPr>
        <w:t>модулях.обозначения</w:t>
      </w:r>
      <w:r>
        <w:rPr>
          <w:spacing w:val="-10"/>
          <w:sz w:val="19"/>
        </w:rPr>
        <w:t> </w:t>
      </w:r>
      <w:r>
        <w:rPr>
          <w:sz w:val="19"/>
        </w:rPr>
        <w:t>на</w:t>
      </w:r>
      <w:r>
        <w:rPr>
          <w:spacing w:val="-11"/>
          <w:sz w:val="19"/>
        </w:rPr>
        <w:t> </w:t>
      </w:r>
      <w:r>
        <w:rPr>
          <w:sz w:val="19"/>
        </w:rPr>
        <w:t>аккумуляторах</w:t>
      </w:r>
      <w:r>
        <w:rPr>
          <w:spacing w:val="-11"/>
          <w:sz w:val="19"/>
        </w:rPr>
        <w:t> </w:t>
      </w:r>
      <w:r>
        <w:rPr>
          <w:sz w:val="19"/>
        </w:rPr>
        <w:t>неявляютсяобязательными.</w:t>
      </w:r>
    </w:p>
    <w:p>
      <w:pPr>
        <w:pStyle w:val="BodyText"/>
        <w:spacing w:line="249" w:lineRule="auto" w:before="33"/>
        <w:ind w:left="118" w:right="223" w:firstLine="522"/>
      </w:pPr>
      <w:r>
        <w:rPr/>
        <w:t>Тем не менее для транспортируемых (отгружаемых) отдельных частей необходимо обеспечить маркировочную информацию на основной транспортируемой части или  в  ее  инструкции.  Кроме  того, если вопросы маркировки входят в число договоренностей между покупателем и изготовителем, она должна соответствовать договоренности.</w:t>
      </w:r>
    </w:p>
    <w:p>
      <w:pPr>
        <w:pStyle w:val="BodyText"/>
        <w:spacing w:line="256" w:lineRule="auto" w:before="6"/>
        <w:ind w:left="118" w:right="223" w:firstLine="522"/>
      </w:pPr>
      <w:r>
        <w:rPr/>
        <w:t>Каждый аккумулятор или батарея должны иметь  следующую  четкую  и  долговечную  маркировку, см. таблицу 1: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</w:tabs>
        <w:spacing w:line="240" w:lineRule="auto" w:before="0" w:after="0"/>
        <w:ind w:left="819" w:right="0" w:hanging="179"/>
        <w:jc w:val="left"/>
        <w:rPr>
          <w:sz w:val="19"/>
        </w:rPr>
      </w:pPr>
      <w:r>
        <w:rPr>
          <w:sz w:val="19"/>
        </w:rPr>
        <w:t>вторичный (перезаряжаемый) Li или</w:t>
      </w:r>
      <w:r>
        <w:rPr>
          <w:spacing w:val="-22"/>
          <w:sz w:val="19"/>
        </w:rPr>
        <w:t> </w:t>
      </w:r>
      <w:r>
        <w:rPr>
          <w:sz w:val="19"/>
        </w:rPr>
        <w:t>литий-ионный;</w:t>
      </w:r>
    </w:p>
    <w:p>
      <w:pPr>
        <w:pStyle w:val="ListParagraph"/>
        <w:numPr>
          <w:ilvl w:val="0"/>
          <w:numId w:val="8"/>
        </w:numPr>
        <w:tabs>
          <w:tab w:pos="872" w:val="left" w:leader="none"/>
        </w:tabs>
        <w:spacing w:line="237" w:lineRule="auto" w:before="35" w:after="0"/>
        <w:ind w:left="118" w:right="164" w:firstLine="522"/>
        <w:jc w:val="left"/>
        <w:rPr>
          <w:sz w:val="19"/>
        </w:rPr>
      </w:pPr>
      <w:r>
        <w:rPr>
          <w:sz w:val="19"/>
        </w:rPr>
        <w:t>полярность (может быть удалена, если есть соответствующее соглашение между</w:t>
      </w:r>
      <w:r>
        <w:rPr>
          <w:spacing w:val="35"/>
          <w:sz w:val="19"/>
        </w:rPr>
        <w:t> </w:t>
      </w:r>
      <w:r>
        <w:rPr>
          <w:sz w:val="19"/>
        </w:rPr>
        <w:t>изготовите­ лями аккумуляторов и</w:t>
      </w:r>
      <w:r>
        <w:rPr>
          <w:spacing w:val="-17"/>
          <w:sz w:val="19"/>
        </w:rPr>
        <w:t> </w:t>
      </w:r>
      <w:r>
        <w:rPr>
          <w:sz w:val="19"/>
        </w:rPr>
        <w:t>блоков);</w:t>
      </w:r>
    </w:p>
    <w:p>
      <w:pPr>
        <w:pStyle w:val="ListParagraph"/>
        <w:numPr>
          <w:ilvl w:val="0"/>
          <w:numId w:val="8"/>
        </w:numPr>
        <w:tabs>
          <w:tab w:pos="811" w:val="left" w:leader="none"/>
        </w:tabs>
        <w:spacing w:line="240" w:lineRule="auto" w:before="33" w:after="0"/>
        <w:ind w:left="811" w:right="0" w:hanging="171"/>
        <w:jc w:val="left"/>
        <w:rPr>
          <w:sz w:val="19"/>
        </w:rPr>
      </w:pPr>
      <w:r>
        <w:rPr>
          <w:sz w:val="19"/>
        </w:rPr>
        <w:t>дата производства (может быть в виде</w:t>
      </w:r>
      <w:r>
        <w:rPr>
          <w:spacing w:val="-9"/>
          <w:sz w:val="19"/>
        </w:rPr>
        <w:t> </w:t>
      </w:r>
      <w:r>
        <w:rPr>
          <w:sz w:val="19"/>
        </w:rPr>
        <w:t>кода);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</w:tabs>
        <w:spacing w:line="240" w:lineRule="auto" w:before="15" w:after="0"/>
        <w:ind w:left="820" w:right="0" w:hanging="171"/>
        <w:jc w:val="left"/>
        <w:rPr>
          <w:sz w:val="19"/>
        </w:rPr>
      </w:pPr>
      <w:r>
        <w:rPr>
          <w:sz w:val="19"/>
        </w:rPr>
        <w:t>наименование или идентификатор изготовителя или</w:t>
      </w:r>
      <w:r>
        <w:rPr>
          <w:spacing w:val="-12"/>
          <w:sz w:val="19"/>
        </w:rPr>
        <w:t> </w:t>
      </w:r>
      <w:r>
        <w:rPr>
          <w:sz w:val="19"/>
        </w:rPr>
        <w:t>поставщика;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</w:tabs>
        <w:spacing w:line="240" w:lineRule="auto" w:before="15" w:after="0"/>
        <w:ind w:left="820" w:right="0" w:hanging="171"/>
        <w:jc w:val="left"/>
        <w:rPr>
          <w:sz w:val="19"/>
        </w:rPr>
      </w:pPr>
      <w:r>
        <w:rPr>
          <w:sz w:val="19"/>
        </w:rPr>
        <w:t>номинальная</w:t>
      </w:r>
      <w:r>
        <w:rPr>
          <w:spacing w:val="-19"/>
          <w:sz w:val="19"/>
        </w:rPr>
        <w:t> </w:t>
      </w:r>
      <w:r>
        <w:rPr>
          <w:sz w:val="19"/>
        </w:rPr>
        <w:t>емкость:</w:t>
      </w:r>
    </w:p>
    <w:p>
      <w:pPr>
        <w:pStyle w:val="BodyText"/>
        <w:spacing w:before="15"/>
        <w:ind w:left="649"/>
      </w:pPr>
      <w:r>
        <w:rPr/>
        <w:t>- номинальное напряжение: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</w:tabs>
        <w:spacing w:line="240" w:lineRule="auto" w:before="33" w:after="0"/>
        <w:ind w:left="820" w:right="0" w:hanging="171"/>
        <w:jc w:val="left"/>
        <w:rPr>
          <w:sz w:val="19"/>
        </w:rPr>
      </w:pPr>
      <w:r>
        <w:rPr>
          <w:sz w:val="19"/>
        </w:rPr>
        <w:t>необходимая предостерегающая</w:t>
      </w:r>
      <w:r>
        <w:rPr>
          <w:spacing w:val="-11"/>
          <w:sz w:val="19"/>
        </w:rPr>
        <w:t> </w:t>
      </w:r>
      <w:r>
        <w:rPr>
          <w:sz w:val="19"/>
        </w:rPr>
        <w:t>информация.</w:t>
      </w:r>
    </w:p>
    <w:p>
      <w:pPr>
        <w:pStyle w:val="BodyText"/>
        <w:spacing w:line="249" w:lineRule="auto" w:before="15"/>
        <w:ind w:left="127" w:right="116" w:firstLine="513"/>
        <w:jc w:val="both"/>
      </w:pPr>
      <w:r>
        <w:rPr/>
        <w:t>Наименование  модели  и  данные,  обеспечивающие  прослеживаемость  изготовления,  должны быть нанесены на поверхность аккумуляторов и батарей. Информация по другим пунктам может быть приведена  на  минимальной  упаковке  или  указана  в  сопроводительной  документации:  на  вкладыше,  в упаковочном листе, паспорте, на этикетке и</w:t>
      </w:r>
      <w:r>
        <w:rPr>
          <w:spacing w:val="-20"/>
        </w:rPr>
        <w:t> </w:t>
      </w:r>
      <w:r>
        <w:rPr/>
        <w:t>др.</w:t>
      </w:r>
    </w:p>
    <w:p>
      <w:pPr>
        <w:pStyle w:val="BodyText"/>
        <w:spacing w:before="150"/>
        <w:ind w:right="120"/>
        <w:jc w:val="right"/>
      </w:pPr>
      <w:r>
        <w:rPr/>
        <w:t>з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3"/>
        <w:spacing w:before="0"/>
        <w:ind w:left="142"/>
        <w:jc w:val="left"/>
      </w:pPr>
      <w:r>
        <w:rPr/>
        <w:t>ГОСТ Р МЭК 62620—2016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6" w:lineRule="auto"/>
        <w:ind w:left="134" w:right="1032" w:firstLine="513"/>
      </w:pPr>
      <w:r>
        <w:rPr/>
        <w:t>Следующая информация должна быть нанесена на аккумулятор или батарею или указана в сопроводительной документации:</w:t>
      </w: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1" w:after="0"/>
        <w:ind w:left="826" w:right="0" w:hanging="179"/>
        <w:jc w:val="left"/>
        <w:rPr>
          <w:sz w:val="19"/>
        </w:rPr>
      </w:pPr>
      <w:r>
        <w:rPr>
          <w:sz w:val="19"/>
        </w:rPr>
        <w:t>инструкция по утилизации:</w:t>
      </w: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33" w:after="0"/>
        <w:ind w:left="826" w:right="0" w:hanging="179"/>
        <w:jc w:val="left"/>
        <w:rPr>
          <w:sz w:val="19"/>
        </w:rPr>
      </w:pPr>
      <w:r>
        <w:rPr>
          <w:sz w:val="19"/>
        </w:rPr>
        <w:t>рекомендуемые режимы проведения</w:t>
      </w:r>
      <w:r>
        <w:rPr>
          <w:spacing w:val="-26"/>
          <w:sz w:val="19"/>
        </w:rPr>
        <w:t> </w:t>
      </w:r>
      <w:r>
        <w:rPr>
          <w:sz w:val="19"/>
        </w:rPr>
        <w:t>заряда.</w:t>
      </w:r>
    </w:p>
    <w:p>
      <w:pPr>
        <w:pStyle w:val="BodyText"/>
        <w:spacing w:line="276" w:lineRule="auto" w:before="33"/>
        <w:ind w:left="134" w:right="437" w:firstLine="513"/>
      </w:pPr>
      <w:r>
        <w:rPr/>
        <w:t>Обозначение по 5.2 должно быть нанесено на аккумулятор или. в случае отсутствия на нем места, приведено в руководстве.</w:t>
      </w:r>
    </w:p>
    <w:p>
      <w:pPr>
        <w:pStyle w:val="BodyText"/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1 — Маркировка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1"/>
        <w:gridCol w:w="1152"/>
        <w:gridCol w:w="1674"/>
        <w:gridCol w:w="1188"/>
      </w:tblGrid>
      <w:tr>
        <w:trPr>
          <w:trHeight w:val="800" w:hRule="atLeast"/>
        </w:trPr>
        <w:tc>
          <w:tcPr>
            <w:tcW w:w="5661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682"/>
              <w:rPr>
                <w:sz w:val="17"/>
              </w:rPr>
            </w:pPr>
            <w:r>
              <w:rPr>
                <w:sz w:val="17"/>
              </w:rPr>
              <w:t>Маркировочная информация</w:t>
            </w:r>
          </w:p>
        </w:tc>
        <w:tc>
          <w:tcPr>
            <w:tcW w:w="1152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73" w:right="20"/>
              <w:jc w:val="center"/>
              <w:rPr>
                <w:sz w:val="17"/>
              </w:rPr>
            </w:pPr>
            <w:r>
              <w:rPr>
                <w:sz w:val="17"/>
              </w:rPr>
              <w:t>Аккумулятор</w:t>
            </w:r>
          </w:p>
        </w:tc>
        <w:tc>
          <w:tcPr>
            <w:tcW w:w="1674" w:type="dxa"/>
          </w:tcPr>
          <w:p>
            <w:pPr>
              <w:pStyle w:val="TableParagraph"/>
              <w:spacing w:line="232" w:lineRule="auto" w:before="120"/>
              <w:ind w:left="4" w:right="11"/>
              <w:jc w:val="center"/>
              <w:rPr>
                <w:sz w:val="17"/>
              </w:rPr>
            </w:pPr>
            <w:r>
              <w:rPr>
                <w:sz w:val="17"/>
              </w:rPr>
              <w:t>Блок аккумуляторов, модуль или батарейный блок</w:t>
            </w:r>
          </w:p>
        </w:tc>
        <w:tc>
          <w:tcPr>
            <w:tcW w:w="1188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42" w:lineRule="auto"/>
              <w:ind w:left="247" w:right="84" w:hanging="117"/>
              <w:rPr>
                <w:sz w:val="17"/>
              </w:rPr>
            </w:pPr>
            <w:r>
              <w:rPr>
                <w:sz w:val="17"/>
              </w:rPr>
              <w:t>Батарейная система</w:t>
            </w:r>
          </w:p>
        </w:tc>
      </w:tr>
      <w:tr>
        <w:trPr>
          <w:trHeight w:val="300" w:hRule="atLeast"/>
        </w:trPr>
        <w:tc>
          <w:tcPr>
            <w:tcW w:w="5661" w:type="dxa"/>
          </w:tcPr>
          <w:p>
            <w:pPr>
              <w:pStyle w:val="TableParagraph"/>
              <w:spacing w:before="78"/>
              <w:ind w:left="418"/>
              <w:rPr>
                <w:sz w:val="17"/>
              </w:rPr>
            </w:pPr>
            <w:r>
              <w:rPr>
                <w:sz w:val="17"/>
              </w:rPr>
              <w:t>вторичный (перезаряжаемый) U или литий-ион</w:t>
            </w:r>
          </w:p>
        </w:tc>
        <w:tc>
          <w:tcPr>
            <w:tcW w:w="1152" w:type="dxa"/>
          </w:tcPr>
          <w:p>
            <w:pPr>
              <w:pStyle w:val="TableParagraph"/>
              <w:spacing w:before="78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1674" w:type="dxa"/>
          </w:tcPr>
          <w:p>
            <w:pPr>
              <w:pStyle w:val="TableParagraph"/>
              <w:spacing w:before="78"/>
              <w:ind w:left="761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1188" w:type="dxa"/>
          </w:tcPr>
          <w:p>
            <w:pPr>
              <w:pStyle w:val="TableParagraph"/>
              <w:spacing w:before="78"/>
              <w:ind w:left="500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</w:tr>
      <w:tr>
        <w:trPr>
          <w:trHeight w:val="300" w:hRule="atLeast"/>
        </w:trPr>
        <w:tc>
          <w:tcPr>
            <w:tcW w:w="5661" w:type="dxa"/>
          </w:tcPr>
          <w:p>
            <w:pPr>
              <w:pStyle w:val="TableParagraph"/>
              <w:spacing w:before="87"/>
              <w:ind w:left="418"/>
              <w:rPr>
                <w:sz w:val="17"/>
              </w:rPr>
            </w:pPr>
            <w:r>
              <w:rPr>
                <w:sz w:val="17"/>
              </w:rPr>
              <w:t>Полярность (см. примечание 1)</w:t>
            </w:r>
          </w:p>
        </w:tc>
        <w:tc>
          <w:tcPr>
            <w:tcW w:w="1152" w:type="dxa"/>
          </w:tcPr>
          <w:p>
            <w:pPr>
              <w:pStyle w:val="TableParagraph"/>
              <w:spacing w:before="87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1674" w:type="dxa"/>
          </w:tcPr>
          <w:p>
            <w:pPr>
              <w:pStyle w:val="TableParagraph"/>
              <w:spacing w:before="87"/>
              <w:ind w:left="761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500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</w:tr>
      <w:tr>
        <w:trPr>
          <w:trHeight w:val="300" w:hRule="atLeast"/>
        </w:trPr>
        <w:tc>
          <w:tcPr>
            <w:tcW w:w="5661" w:type="dxa"/>
          </w:tcPr>
          <w:p>
            <w:pPr>
              <w:pStyle w:val="TableParagraph"/>
              <w:spacing w:before="87"/>
              <w:ind w:left="409"/>
              <w:rPr>
                <w:sz w:val="17"/>
              </w:rPr>
            </w:pPr>
            <w:r>
              <w:rPr>
                <w:sz w:val="17"/>
              </w:rPr>
              <w:t>Дата производства (см. примечание 2)</w:t>
            </w:r>
          </w:p>
        </w:tc>
        <w:tc>
          <w:tcPr>
            <w:tcW w:w="1152" w:type="dxa"/>
          </w:tcPr>
          <w:p>
            <w:pPr>
              <w:pStyle w:val="TableParagraph"/>
              <w:spacing w:before="87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1674" w:type="dxa"/>
          </w:tcPr>
          <w:p>
            <w:pPr>
              <w:pStyle w:val="TableParagraph"/>
              <w:spacing w:before="87"/>
              <w:ind w:left="761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500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</w:tr>
      <w:tr>
        <w:trPr>
          <w:trHeight w:val="500" w:hRule="atLeast"/>
        </w:trPr>
        <w:tc>
          <w:tcPr>
            <w:tcW w:w="5661" w:type="dxa"/>
          </w:tcPr>
          <w:p>
            <w:pPr>
              <w:pStyle w:val="TableParagraph"/>
              <w:spacing w:line="210" w:lineRule="atLeast" w:before="55"/>
              <w:ind w:left="139" w:right="342" w:firstLine="287"/>
              <w:rPr>
                <w:sz w:val="17"/>
              </w:rPr>
            </w:pPr>
            <w:r>
              <w:rPr>
                <w:sz w:val="17"/>
              </w:rPr>
              <w:t>Наименование или идентификатор изготовителя или постав­ щика</w:t>
            </w:r>
          </w:p>
        </w:tc>
        <w:tc>
          <w:tcPr>
            <w:tcW w:w="1152" w:type="dxa"/>
          </w:tcPr>
          <w:p>
            <w:pPr>
              <w:pStyle w:val="TableParagraph"/>
              <w:spacing w:before="87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1674" w:type="dxa"/>
          </w:tcPr>
          <w:p>
            <w:pPr>
              <w:pStyle w:val="TableParagraph"/>
              <w:spacing w:before="87"/>
              <w:ind w:left="766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1188" w:type="dxa"/>
          </w:tcPr>
          <w:p>
            <w:pPr>
              <w:pStyle w:val="TableParagraph"/>
              <w:spacing w:before="11"/>
              <w:ind w:left="450"/>
              <w:rPr>
                <w:b/>
                <w:sz w:val="16"/>
              </w:rPr>
            </w:pPr>
            <w:r>
              <w:rPr>
                <w:b/>
                <w:position w:val="-5"/>
                <w:sz w:val="24"/>
              </w:rPr>
              <w:t>0</w:t>
            </w:r>
            <w:r>
              <w:rPr>
                <w:b/>
                <w:sz w:val="16"/>
              </w:rPr>
              <w:t>м</w:t>
            </w:r>
          </w:p>
        </w:tc>
      </w:tr>
      <w:tr>
        <w:trPr>
          <w:trHeight w:val="280" w:hRule="atLeast"/>
        </w:trPr>
        <w:tc>
          <w:tcPr>
            <w:tcW w:w="5661" w:type="dxa"/>
          </w:tcPr>
          <w:p>
            <w:pPr>
              <w:pStyle w:val="TableParagraph"/>
              <w:spacing w:before="69"/>
              <w:ind w:left="417"/>
              <w:rPr>
                <w:sz w:val="17"/>
              </w:rPr>
            </w:pPr>
            <w:r>
              <w:rPr>
                <w:sz w:val="17"/>
              </w:rPr>
              <w:t>Номинальная емкость</w:t>
            </w:r>
          </w:p>
        </w:tc>
        <w:tc>
          <w:tcPr>
            <w:tcW w:w="1152" w:type="dxa"/>
          </w:tcPr>
          <w:p>
            <w:pPr>
              <w:pStyle w:val="TableParagraph"/>
              <w:spacing w:before="69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1674" w:type="dxa"/>
          </w:tcPr>
          <w:p>
            <w:pPr>
              <w:pStyle w:val="TableParagraph"/>
              <w:spacing w:line="272" w:lineRule="exact" w:before="4"/>
              <w:ind w:left="754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  <w:tc>
          <w:tcPr>
            <w:tcW w:w="1188" w:type="dxa"/>
          </w:tcPr>
          <w:p>
            <w:pPr>
              <w:pStyle w:val="TableParagraph"/>
              <w:spacing w:line="274" w:lineRule="exact" w:before="2"/>
              <w:ind w:left="415"/>
              <w:rPr>
                <w:b/>
                <w:sz w:val="16"/>
              </w:rPr>
            </w:pPr>
            <w:r>
              <w:rPr>
                <w:b/>
                <w:position w:val="-5"/>
                <w:sz w:val="24"/>
              </w:rPr>
              <w:t>0 </w:t>
            </w:r>
            <w:r>
              <w:rPr>
                <w:b/>
                <w:sz w:val="16"/>
              </w:rPr>
              <w:t>м</w:t>
            </w:r>
          </w:p>
        </w:tc>
      </w:tr>
      <w:tr>
        <w:trPr>
          <w:trHeight w:val="300" w:hRule="atLeast"/>
        </w:trPr>
        <w:tc>
          <w:tcPr>
            <w:tcW w:w="5661" w:type="dxa"/>
          </w:tcPr>
          <w:p>
            <w:pPr>
              <w:pStyle w:val="TableParagraph"/>
              <w:spacing w:before="87"/>
              <w:ind w:left="417"/>
              <w:rPr>
                <w:sz w:val="11"/>
              </w:rPr>
            </w:pPr>
            <w:r>
              <w:rPr>
                <w:sz w:val="17"/>
              </w:rPr>
              <w:t>Расчетная номинальная емкость</w:t>
            </w:r>
            <w:r>
              <w:rPr>
                <w:position w:val="4"/>
                <w:sz w:val="11"/>
              </w:rPr>
              <w:t>с|</w:t>
            </w:r>
          </w:p>
        </w:tc>
        <w:tc>
          <w:tcPr>
            <w:tcW w:w="1152" w:type="dxa"/>
          </w:tcPr>
          <w:p>
            <w:pPr>
              <w:pStyle w:val="TableParagraph"/>
              <w:spacing w:before="78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674" w:type="dxa"/>
          </w:tcPr>
          <w:p>
            <w:pPr>
              <w:pStyle w:val="TableParagraph"/>
              <w:spacing w:before="78"/>
              <w:ind w:left="738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188" w:type="dxa"/>
          </w:tcPr>
          <w:p>
            <w:pPr>
              <w:pStyle w:val="TableParagraph"/>
              <w:spacing w:line="272" w:lineRule="exact" w:before="22"/>
              <w:ind w:left="4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61" w:type="dxa"/>
          </w:tcPr>
          <w:p>
            <w:pPr>
              <w:pStyle w:val="TableParagraph"/>
              <w:spacing w:before="87"/>
              <w:ind w:left="417"/>
              <w:rPr>
                <w:sz w:val="11"/>
              </w:rPr>
            </w:pPr>
            <w:r>
              <w:rPr>
                <w:sz w:val="17"/>
              </w:rPr>
              <w:t>Метод расчета номинальной емкости</w:t>
            </w:r>
            <w:r>
              <w:rPr>
                <w:position w:val="4"/>
                <w:sz w:val="11"/>
              </w:rPr>
              <w:t>0</w:t>
            </w:r>
          </w:p>
        </w:tc>
        <w:tc>
          <w:tcPr>
            <w:tcW w:w="1152" w:type="dxa"/>
          </w:tcPr>
          <w:p>
            <w:pPr>
              <w:pStyle w:val="TableParagraph"/>
              <w:spacing w:before="78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674" w:type="dxa"/>
          </w:tcPr>
          <w:p>
            <w:pPr>
              <w:pStyle w:val="TableParagraph"/>
              <w:spacing w:before="78"/>
              <w:ind w:left="738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188" w:type="dxa"/>
          </w:tcPr>
          <w:p>
            <w:pPr>
              <w:pStyle w:val="TableParagraph"/>
              <w:spacing w:line="272" w:lineRule="exact" w:before="22"/>
              <w:ind w:left="4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61" w:type="dxa"/>
          </w:tcPr>
          <w:p>
            <w:pPr>
              <w:pStyle w:val="TableParagraph"/>
              <w:spacing w:before="87"/>
              <w:ind w:left="417"/>
              <w:rPr>
                <w:sz w:val="17"/>
              </w:rPr>
            </w:pPr>
            <w:r>
              <w:rPr>
                <w:sz w:val="17"/>
              </w:rPr>
              <w:t>Номинальное напряжение</w:t>
            </w:r>
          </w:p>
        </w:tc>
        <w:tc>
          <w:tcPr>
            <w:tcW w:w="1152" w:type="dxa"/>
          </w:tcPr>
          <w:p>
            <w:pPr>
              <w:pStyle w:val="TableParagraph"/>
              <w:spacing w:before="87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1674" w:type="dxa"/>
          </w:tcPr>
          <w:p>
            <w:pPr>
              <w:pStyle w:val="TableParagraph"/>
              <w:spacing w:line="272" w:lineRule="exact" w:before="22"/>
              <w:ind w:left="754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  <w:tc>
          <w:tcPr>
            <w:tcW w:w="1188" w:type="dxa"/>
          </w:tcPr>
          <w:p>
            <w:pPr>
              <w:pStyle w:val="TableParagraph"/>
              <w:spacing w:line="272" w:lineRule="exact" w:before="22"/>
              <w:ind w:left="4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5661" w:type="dxa"/>
          </w:tcPr>
          <w:p>
            <w:pPr>
              <w:pStyle w:val="TableParagraph"/>
              <w:spacing w:before="69"/>
              <w:ind w:left="417"/>
              <w:rPr>
                <w:sz w:val="17"/>
              </w:rPr>
            </w:pPr>
            <w:r>
              <w:rPr>
                <w:sz w:val="17"/>
              </w:rPr>
              <w:t>Ватт-часы (см. примечание 3)</w:t>
            </w:r>
          </w:p>
        </w:tc>
        <w:tc>
          <w:tcPr>
            <w:tcW w:w="1152" w:type="dxa"/>
          </w:tcPr>
          <w:p>
            <w:pPr>
              <w:pStyle w:val="TableParagraph"/>
              <w:spacing w:line="245" w:lineRule="exact" w:before="31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1674" w:type="dxa"/>
          </w:tcPr>
          <w:p>
            <w:pPr>
              <w:pStyle w:val="TableParagraph"/>
              <w:spacing w:line="254" w:lineRule="exact" w:before="22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1188" w:type="dxa"/>
          </w:tcPr>
          <w:p>
            <w:pPr>
              <w:pStyle w:val="TableParagraph"/>
              <w:spacing w:line="245" w:lineRule="exact" w:before="31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>
        <w:trPr>
          <w:trHeight w:val="500" w:hRule="atLeast"/>
        </w:trPr>
        <w:tc>
          <w:tcPr>
            <w:tcW w:w="5661" w:type="dxa"/>
          </w:tcPr>
          <w:p>
            <w:pPr>
              <w:pStyle w:val="TableParagraph"/>
              <w:spacing w:line="210" w:lineRule="atLeast" w:before="55"/>
              <w:ind w:left="139" w:right="717" w:firstLine="278"/>
              <w:rPr>
                <w:sz w:val="17"/>
              </w:rPr>
            </w:pPr>
            <w:r>
              <w:rPr>
                <w:sz w:val="17"/>
              </w:rPr>
              <w:t>Необходимая предостерегающая информация (включая инструкцию по утилизации)</w:t>
            </w:r>
          </w:p>
        </w:tc>
        <w:tc>
          <w:tcPr>
            <w:tcW w:w="1152" w:type="dxa"/>
          </w:tcPr>
          <w:p>
            <w:pPr>
              <w:pStyle w:val="TableParagraph"/>
              <w:spacing w:before="87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1674" w:type="dxa"/>
          </w:tcPr>
          <w:p>
            <w:pPr>
              <w:pStyle w:val="TableParagraph"/>
              <w:spacing w:before="22"/>
              <w:ind w:left="754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  <w:tc>
          <w:tcPr>
            <w:tcW w:w="1188" w:type="dxa"/>
          </w:tcPr>
          <w:p>
            <w:pPr>
              <w:pStyle w:val="TableParagraph"/>
              <w:spacing w:before="22"/>
              <w:ind w:left="4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61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Обозначение аккумуляторов по S.2</w:t>
            </w:r>
          </w:p>
        </w:tc>
        <w:tc>
          <w:tcPr>
            <w:tcW w:w="1152" w:type="dxa"/>
          </w:tcPr>
          <w:p>
            <w:pPr>
              <w:pStyle w:val="TableParagraph"/>
              <w:spacing w:before="87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1674" w:type="dxa"/>
          </w:tcPr>
          <w:p>
            <w:pPr>
              <w:pStyle w:val="TableParagraph"/>
              <w:spacing w:before="78"/>
              <w:ind w:left="738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188" w:type="dxa"/>
          </w:tcPr>
          <w:p>
            <w:pPr>
              <w:pStyle w:val="TableParagraph"/>
              <w:spacing w:before="78"/>
              <w:ind w:left="48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00" w:hRule="atLeast"/>
        </w:trPr>
        <w:tc>
          <w:tcPr>
            <w:tcW w:w="5661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Обозначение батарей по 5.4</w:t>
            </w:r>
          </w:p>
        </w:tc>
        <w:tc>
          <w:tcPr>
            <w:tcW w:w="1152" w:type="dxa"/>
          </w:tcPr>
          <w:p>
            <w:pPr>
              <w:pStyle w:val="TableParagraph"/>
              <w:spacing w:before="78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674" w:type="dxa"/>
          </w:tcPr>
          <w:p>
            <w:pPr>
              <w:pStyle w:val="TableParagraph"/>
              <w:spacing w:line="272" w:lineRule="exact" w:before="22"/>
              <w:ind w:left="754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  <w:tc>
          <w:tcPr>
            <w:tcW w:w="1188" w:type="dxa"/>
          </w:tcPr>
          <w:p>
            <w:pPr>
              <w:pStyle w:val="TableParagraph"/>
              <w:spacing w:line="272" w:lineRule="exact" w:before="22"/>
              <w:ind w:left="4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5661" w:type="dxa"/>
          </w:tcPr>
          <w:p>
            <w:pPr>
              <w:pStyle w:val="TableParagraph"/>
              <w:spacing w:line="188" w:lineRule="exact" w:before="87"/>
              <w:ind w:left="417"/>
              <w:rPr>
                <w:sz w:val="17"/>
              </w:rPr>
            </w:pPr>
            <w:r>
              <w:rPr>
                <w:sz w:val="17"/>
              </w:rPr>
              <w:t>Рекомендуемые инструкции проведения заряда</w:t>
            </w:r>
          </w:p>
        </w:tc>
        <w:tc>
          <w:tcPr>
            <w:tcW w:w="1152" w:type="dxa"/>
          </w:tcPr>
          <w:p>
            <w:pPr>
              <w:pStyle w:val="TableParagraph"/>
              <w:spacing w:line="188" w:lineRule="exact" w:before="87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1674" w:type="dxa"/>
          </w:tcPr>
          <w:p>
            <w:pPr>
              <w:pStyle w:val="TableParagraph"/>
              <w:spacing w:line="254" w:lineRule="exact" w:before="22"/>
              <w:ind w:left="754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  <w:tc>
          <w:tcPr>
            <w:tcW w:w="1188" w:type="dxa"/>
          </w:tcPr>
          <w:p>
            <w:pPr>
              <w:pStyle w:val="TableParagraph"/>
              <w:spacing w:line="254" w:lineRule="exact" w:before="22"/>
              <w:ind w:left="4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9675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75" w:lineRule="exact" w:before="4"/>
              <w:ind w:left="462"/>
              <w:rPr>
                <w:sz w:val="17"/>
              </w:rPr>
            </w:pPr>
            <w:r>
              <w:rPr>
                <w:sz w:val="17"/>
              </w:rPr>
              <w:t>кО» — обязательный: «Д» </w:t>
            </w:r>
            <w:r>
              <w:rPr>
                <w:b/>
                <w:sz w:val="24"/>
              </w:rPr>
              <w:t>— </w:t>
            </w:r>
            <w:r>
              <w:rPr>
                <w:sz w:val="17"/>
              </w:rPr>
              <w:t>добровольный. </w:t>
            </w:r>
            <w:r>
              <w:rPr>
                <w:b/>
                <w:sz w:val="24"/>
              </w:rPr>
              <w:t>«—» — </w:t>
            </w:r>
            <w:r>
              <w:rPr>
                <w:sz w:val="17"/>
              </w:rPr>
              <w:t>необязательный или нелрименяемый.</w:t>
            </w:r>
          </w:p>
        </w:tc>
      </w:tr>
      <w:tr>
        <w:trPr>
          <w:trHeight w:val="880" w:hRule="atLeast"/>
        </w:trPr>
        <w:tc>
          <w:tcPr>
            <w:tcW w:w="967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1"/>
              <w:ind w:left="409"/>
              <w:rPr>
                <w:sz w:val="17"/>
              </w:rPr>
            </w:pPr>
            <w:r>
              <w:rPr>
                <w:b/>
                <w:sz w:val="24"/>
              </w:rPr>
              <w:t>•&gt; </w:t>
            </w:r>
            <w:r>
              <w:rPr>
                <w:sz w:val="17"/>
              </w:rPr>
              <w:t>Необходимо наносить обозначения не основную батарейную систему.</w:t>
            </w:r>
          </w:p>
          <w:p>
            <w:pPr>
              <w:pStyle w:val="TableParagraph"/>
              <w:spacing w:line="198" w:lineRule="exact"/>
              <w:ind w:left="408"/>
              <w:rPr>
                <w:sz w:val="17"/>
              </w:rPr>
            </w:pPr>
            <w:r>
              <w:rPr>
                <w:b/>
                <w:position w:val="6"/>
                <w:sz w:val="16"/>
              </w:rPr>
              <w:t>ь</w:t>
            </w:r>
            <w:r>
              <w:rPr>
                <w:b/>
                <w:sz w:val="24"/>
              </w:rPr>
              <w:t>&gt; </w:t>
            </w:r>
            <w:r>
              <w:rPr>
                <w:sz w:val="17"/>
              </w:rPr>
              <w:t>Испытывается на основной батарейной системе, должно быть указано на основной батарейной системе.</w:t>
            </w:r>
          </w:p>
          <w:p>
            <w:pPr>
              <w:pStyle w:val="TableParagraph"/>
              <w:spacing w:line="231" w:lineRule="exact"/>
              <w:ind w:left="408"/>
              <w:rPr>
                <w:sz w:val="17"/>
              </w:rPr>
            </w:pPr>
            <w:r>
              <w:rPr>
                <w:b/>
                <w:sz w:val="24"/>
              </w:rPr>
              <w:t>“■ </w:t>
            </w:r>
            <w:r>
              <w:rPr>
                <w:sz w:val="17"/>
              </w:rPr>
              <w:t>Если оценка проводилась не примере части батарейной системы, емкость должна быть указана как номи­</w:t>
            </w:r>
          </w:p>
          <w:p>
            <w:pPr>
              <w:pStyle w:val="TableParagraph"/>
              <w:spacing w:line="189" w:lineRule="exact"/>
              <w:ind w:left="138"/>
              <w:rPr>
                <w:sz w:val="17"/>
              </w:rPr>
            </w:pPr>
            <w:r>
              <w:rPr>
                <w:sz w:val="17"/>
              </w:rPr>
              <w:t>нальная емкость, а ее величина должна быть рассчитана обоснованными методами.</w:t>
            </w:r>
          </w:p>
        </w:tc>
      </w:tr>
      <w:tr>
        <w:trPr>
          <w:trHeight w:val="540" w:hRule="atLeast"/>
        </w:trPr>
        <w:tc>
          <w:tcPr>
            <w:tcW w:w="967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18"/>
              <w:ind w:left="120" w:right="1337" w:firstLine="297"/>
              <w:rPr>
                <w:i/>
                <w:sz w:val="15"/>
              </w:rPr>
            </w:pPr>
            <w:r>
              <w:rPr>
                <w:sz w:val="17"/>
              </w:rPr>
              <w:t>Пример</w:t>
            </w:r>
            <w:r>
              <w:rPr>
                <w:b/>
                <w:sz w:val="24"/>
              </w:rPr>
              <w:t>— </w:t>
            </w:r>
            <w:r>
              <w:rPr>
                <w:sz w:val="17"/>
              </w:rPr>
              <w:t>Измеренная </w:t>
            </w:r>
            <w:r>
              <w:rPr>
                <w:i/>
                <w:sz w:val="17"/>
              </w:rPr>
              <w:t>номинальная емкость модуля 10 А </w:t>
            </w:r>
            <w:r>
              <w:rPr>
                <w:i/>
                <w:sz w:val="15"/>
              </w:rPr>
              <w:t>ч, </w:t>
            </w:r>
            <w:r>
              <w:rPr>
                <w:i/>
                <w:sz w:val="17"/>
              </w:rPr>
              <w:t>число </w:t>
            </w:r>
            <w:r>
              <w:rPr>
                <w:sz w:val="17"/>
              </w:rPr>
              <w:t>модулей, соединенных парал­ лельно 5. </w:t>
            </w:r>
            <w:r>
              <w:rPr>
                <w:i/>
                <w:sz w:val="17"/>
              </w:rPr>
              <w:t>рассчитанная номинальная емкость 10 *5 </w:t>
            </w:r>
            <w:r>
              <w:rPr>
                <w:i/>
                <w:sz w:val="15"/>
              </w:rPr>
              <w:t>• </w:t>
            </w:r>
            <w:r>
              <w:rPr>
                <w:i/>
                <w:sz w:val="17"/>
              </w:rPr>
              <w:t>50 А </w:t>
            </w:r>
            <w:r>
              <w:rPr>
                <w:i/>
                <w:sz w:val="15"/>
              </w:rPr>
              <w:t>- ч.</w:t>
            </w:r>
          </w:p>
        </w:tc>
      </w:tr>
      <w:tr>
        <w:trPr>
          <w:trHeight w:val="1700" w:hRule="atLeast"/>
        </w:trPr>
        <w:tc>
          <w:tcPr>
            <w:tcW w:w="9675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43"/>
              <w:ind w:left="417"/>
              <w:rPr>
                <w:sz w:val="17"/>
              </w:rPr>
            </w:pPr>
            <w:r>
              <w:rPr>
                <w:sz w:val="17"/>
              </w:rPr>
              <w:t>П р и м е ч а н и я 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17" w:val="left" w:leader="none"/>
              </w:tabs>
              <w:spacing w:line="240" w:lineRule="auto" w:before="2" w:after="0"/>
              <w:ind w:left="616" w:right="0" w:hanging="190"/>
              <w:jc w:val="left"/>
              <w:rPr>
                <w:sz w:val="17"/>
              </w:rPr>
            </w:pPr>
            <w:r>
              <w:rPr>
                <w:sz w:val="17"/>
              </w:rPr>
              <w:t>Имеются исключения, см. 5.1.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07" w:val="left" w:leader="none"/>
              </w:tabs>
              <w:spacing w:line="164" w:lineRule="exact" w:before="20" w:after="0"/>
              <w:ind w:left="607" w:right="0" w:hanging="198"/>
              <w:jc w:val="left"/>
              <w:rPr>
                <w:sz w:val="17"/>
              </w:rPr>
            </w:pPr>
            <w:r>
              <w:rPr>
                <w:sz w:val="17"/>
              </w:rPr>
              <w:t>Дата может быть в виде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кода.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35" w:val="left" w:leader="none"/>
              </w:tabs>
              <w:spacing w:line="238" w:lineRule="exact" w:before="0" w:after="0"/>
              <w:ind w:left="634" w:right="0" w:hanging="225"/>
              <w:jc w:val="left"/>
              <w:rPr>
                <w:sz w:val="17"/>
              </w:rPr>
            </w:pPr>
            <w:r>
              <w:rPr>
                <w:sz w:val="17"/>
              </w:rPr>
              <w:t>Обозначение Вт </w:t>
            </w:r>
            <w:r>
              <w:rPr>
                <w:b/>
                <w:sz w:val="24"/>
              </w:rPr>
              <w:t>- </w:t>
            </w:r>
            <w:r>
              <w:rPr>
                <w:sz w:val="17"/>
              </w:rPr>
              <w:t>ч  на аккумуляторах,  модулях, батарейных  блоках или батарейных системах </w:t>
            </w:r>
            <w:r>
              <w:rPr>
                <w:b/>
                <w:sz w:val="24"/>
              </w:rPr>
              <w:t>— 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sz w:val="17"/>
              </w:rPr>
              <w:t>произве­</w:t>
            </w:r>
          </w:p>
          <w:p>
            <w:pPr>
              <w:pStyle w:val="TableParagraph"/>
              <w:spacing w:line="242" w:lineRule="auto"/>
              <w:ind w:left="138" w:right="57" w:hanging="18"/>
              <w:rPr>
                <w:sz w:val="17"/>
              </w:rPr>
            </w:pPr>
            <w:r>
              <w:rPr>
                <w:sz w:val="17"/>
              </w:rPr>
              <w:t>дение номинальной емкости или рассчитанной номинальной емкости. А ч. см. сноску с) на их номинальное напряжение в соответствии со следующей формулой:</w:t>
            </w:r>
          </w:p>
          <w:p>
            <w:pPr>
              <w:pStyle w:val="TableParagraph"/>
              <w:spacing w:line="211" w:lineRule="exact" w:before="5"/>
              <w:ind w:left="417"/>
              <w:rPr>
                <w:sz w:val="17"/>
              </w:rPr>
            </w:pPr>
            <w:r>
              <w:rPr>
                <w:sz w:val="17"/>
              </w:rPr>
              <w:t>Энергоемкость. Вт - ч </w:t>
            </w:r>
            <w:r>
              <w:rPr>
                <w:b/>
                <w:sz w:val="24"/>
              </w:rPr>
              <w:t>» </w:t>
            </w:r>
            <w:r>
              <w:rPr>
                <w:sz w:val="17"/>
              </w:rPr>
              <w:t>номинальная емкость или рассчитанная номинальная емкость. А </w:t>
            </w:r>
            <w:r>
              <w:rPr>
                <w:b/>
                <w:sz w:val="24"/>
              </w:rPr>
              <w:t>• </w:t>
            </w:r>
            <w:r>
              <w:rPr>
                <w:sz w:val="17"/>
              </w:rPr>
              <w:t>ч. умноженная на</w:t>
            </w:r>
          </w:p>
          <w:p>
            <w:pPr>
              <w:pStyle w:val="TableParagraph"/>
              <w:spacing w:before="5"/>
              <w:ind w:left="139"/>
              <w:rPr>
                <w:sz w:val="17"/>
              </w:rPr>
            </w:pPr>
            <w:r>
              <w:rPr>
                <w:sz w:val="17"/>
              </w:rPr>
              <w:t>номинальное напряжение. В.</w:t>
            </w:r>
          </w:p>
        </w:tc>
      </w:tr>
    </w:tbl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109" w:val="left" w:leader="none"/>
        </w:tabs>
        <w:spacing w:line="240" w:lineRule="auto" w:before="0" w:after="0"/>
        <w:ind w:left="1108" w:right="0" w:hanging="452"/>
        <w:jc w:val="left"/>
        <w:rPr>
          <w:sz w:val="19"/>
        </w:rPr>
      </w:pPr>
      <w:r>
        <w:rPr>
          <w:sz w:val="19"/>
        </w:rPr>
        <w:t>Обозначение</w:t>
      </w:r>
      <w:r>
        <w:rPr>
          <w:spacing w:val="-13"/>
          <w:sz w:val="19"/>
        </w:rPr>
        <w:t> </w:t>
      </w:r>
      <w:r>
        <w:rPr>
          <w:sz w:val="19"/>
        </w:rPr>
        <w:t>аккумуляторов</w:t>
      </w:r>
    </w:p>
    <w:p>
      <w:pPr>
        <w:pStyle w:val="BodyText"/>
        <w:spacing w:before="69"/>
        <w:ind w:left="647"/>
      </w:pPr>
      <w:r>
        <w:rPr/>
        <w:t>Аккумуляторы должны быть обозначены следующим образом:</w:t>
      </w:r>
    </w:p>
    <w:p>
      <w:pPr>
        <w:spacing w:before="105"/>
        <w:ind w:left="3784" w:right="3813" w:firstLine="0"/>
        <w:jc w:val="center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position w:val="-4"/>
          <w:sz w:val="13"/>
        </w:rPr>
        <w:t>i</w:t>
      </w:r>
      <w:r>
        <w:rPr>
          <w:i/>
          <w:sz w:val="20"/>
        </w:rPr>
        <w:t>A</w:t>
      </w:r>
      <w:r>
        <w:rPr>
          <w:i/>
          <w:position w:val="-4"/>
          <w:sz w:val="13"/>
        </w:rPr>
        <w:t>a</w:t>
      </w:r>
      <w:r>
        <w:rPr>
          <w:i/>
          <w:sz w:val="20"/>
        </w:rPr>
        <w:t>A</w:t>
      </w:r>
      <w:r>
        <w:rPr>
          <w:i/>
          <w:position w:val="-4"/>
          <w:sz w:val="13"/>
        </w:rPr>
        <w:t>3</w:t>
      </w:r>
      <w:r>
        <w:rPr>
          <w:i/>
          <w:sz w:val="20"/>
        </w:rPr>
        <w:t>/N</w:t>
      </w:r>
      <w:r>
        <w:rPr>
          <w:i/>
          <w:position w:val="-4"/>
          <w:sz w:val="13"/>
        </w:rPr>
        <w:t>2</w:t>
      </w:r>
      <w:r>
        <w:rPr>
          <w:i/>
          <w:sz w:val="20"/>
        </w:rPr>
        <w:t>M</w:t>
      </w:r>
      <w:r>
        <w:rPr>
          <w:i/>
          <w:position w:val="-4"/>
          <w:sz w:val="13"/>
        </w:rPr>
        <w:t>i</w:t>
      </w:r>
      <w:r>
        <w:rPr>
          <w:i/>
          <w:sz w:val="20"/>
        </w:rPr>
        <w:t>/N</w:t>
      </w:r>
      <w:r>
        <w:rPr>
          <w:i/>
          <w:position w:val="-4"/>
          <w:sz w:val="13"/>
        </w:rPr>
        <w:t>t</w:t>
      </w:r>
      <w:r>
        <w:rPr>
          <w:i/>
          <w:sz w:val="20"/>
        </w:rPr>
        <w:t>/A</w:t>
      </w:r>
      <w:r>
        <w:rPr>
          <w:i/>
          <w:position w:val="-4"/>
          <w:sz w:val="13"/>
        </w:rPr>
        <w:t>4</w:t>
      </w:r>
      <w:r>
        <w:rPr>
          <w:i/>
          <w:sz w:val="20"/>
        </w:rPr>
        <w:t>/T</w:t>
      </w:r>
      <w:r>
        <w:rPr>
          <w:i/>
          <w:position w:val="-4"/>
          <w:sz w:val="13"/>
        </w:rPr>
        <w:t>l</w:t>
      </w:r>
      <w:r>
        <w:rPr>
          <w:i/>
          <w:sz w:val="20"/>
        </w:rPr>
        <w:t>T</w:t>
      </w:r>
      <w:r>
        <w:rPr>
          <w:i/>
          <w:position w:val="-4"/>
          <w:sz w:val="13"/>
        </w:rPr>
        <w:t>H</w:t>
      </w:r>
      <w:r>
        <w:rPr>
          <w:i/>
          <w:sz w:val="20"/>
        </w:rPr>
        <w:t>/N</w:t>
      </w:r>
      <w:r>
        <w:rPr>
          <w:i/>
          <w:position w:val="-4"/>
          <w:sz w:val="13"/>
        </w:rPr>
        <w:t>c</w:t>
      </w:r>
      <w:r>
        <w:rPr>
          <w:i/>
          <w:sz w:val="20"/>
        </w:rPr>
        <w:t>,</w:t>
      </w:r>
    </w:p>
    <w:p>
      <w:pPr>
        <w:pStyle w:val="BodyText"/>
        <w:spacing w:line="254" w:lineRule="auto" w:before="32"/>
        <w:ind w:left="476" w:right="3038" w:hanging="342"/>
      </w:pPr>
      <w:r>
        <w:rPr/>
        <w:t>где </w:t>
      </w:r>
      <w:r>
        <w:rPr>
          <w:i/>
          <w:sz w:val="20"/>
        </w:rPr>
        <w:t>А</w:t>
      </w:r>
      <w:r>
        <w:rPr/>
        <w:t>, — показывает вид основного компонента отрицательного электрода, где I — углерод;</w:t>
      </w:r>
    </w:p>
    <w:p>
      <w:pPr>
        <w:pStyle w:val="BodyText"/>
        <w:spacing w:before="3"/>
        <w:ind w:left="755"/>
      </w:pPr>
      <w:r>
        <w:rPr/>
        <w:t>Т — титан:</w:t>
      </w:r>
    </w:p>
    <w:p>
      <w:pPr>
        <w:pStyle w:val="BodyText"/>
        <w:spacing w:before="15"/>
        <w:ind w:left="746"/>
      </w:pPr>
      <w:r>
        <w:rPr/>
        <w:t>X — другие материалы.</w:t>
      </w:r>
    </w:p>
    <w:p>
      <w:pPr>
        <w:pStyle w:val="BodyText"/>
        <w:spacing w:line="201" w:lineRule="auto" w:before="36"/>
        <w:ind w:left="476" w:right="2764" w:hanging="18"/>
      </w:pPr>
      <w:r>
        <w:rPr>
          <w:i/>
          <w:sz w:val="20"/>
        </w:rPr>
        <w:t>А</w:t>
      </w:r>
      <w:r>
        <w:rPr>
          <w:i/>
          <w:position w:val="-4"/>
          <w:sz w:val="13"/>
        </w:rPr>
        <w:t>2 </w:t>
      </w:r>
      <w:r>
        <w:rPr/>
        <w:t>— показывает вид основного компонента положительного электрода, где С — кобальт;</w:t>
      </w:r>
    </w:p>
    <w:p>
      <w:pPr>
        <w:spacing w:after="0" w:line="201" w:lineRule="auto"/>
        <w:sectPr>
          <w:pgSz w:w="11900" w:h="16840"/>
          <w:pgMar w:header="520" w:footer="519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3"/>
        <w:spacing w:before="0"/>
        <w:ind w:right="110"/>
      </w:pPr>
      <w:r>
        <w:rPr/>
        <w:t>ГОСТ Р МЭК 62620—2016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837"/>
      </w:pPr>
      <w:r>
        <w:rPr/>
        <w:t>F — железо;</w:t>
      </w:r>
    </w:p>
    <w:p>
      <w:pPr>
        <w:pStyle w:val="BodyText"/>
        <w:spacing w:before="51"/>
        <w:ind w:left="811" w:right="7185" w:hanging="90"/>
      </w:pPr>
      <w:r>
        <w:rPr/>
        <w:t>Fp — фосфат железа;</w:t>
      </w:r>
    </w:p>
    <w:p>
      <w:pPr>
        <w:pStyle w:val="BodyText"/>
        <w:spacing w:before="33"/>
        <w:ind w:left="811" w:right="7185"/>
      </w:pPr>
      <w:r>
        <w:rPr/>
        <w:t>N — никель;</w:t>
      </w:r>
    </w:p>
    <w:p>
      <w:pPr>
        <w:pStyle w:val="BodyText"/>
        <w:spacing w:before="51"/>
        <w:ind w:left="792"/>
      </w:pPr>
      <w:r>
        <w:rPr/>
        <w:t>М — марганец;</w:t>
      </w:r>
    </w:p>
    <w:p>
      <w:pPr>
        <w:pStyle w:val="BodyText"/>
        <w:spacing w:before="33"/>
        <w:ind w:left="802" w:right="6993" w:hanging="126"/>
      </w:pPr>
      <w:r>
        <w:rPr/>
        <w:t>Мр — фосфат марганца;</w:t>
      </w:r>
    </w:p>
    <w:p>
      <w:pPr>
        <w:pStyle w:val="BodyText"/>
        <w:spacing w:before="51"/>
        <w:ind w:left="802" w:right="6993"/>
      </w:pPr>
      <w:r>
        <w:rPr/>
        <w:t>V — ванадий;</w:t>
      </w:r>
    </w:p>
    <w:p>
      <w:pPr>
        <w:pStyle w:val="BodyText"/>
        <w:spacing w:before="51"/>
        <w:ind w:left="802"/>
      </w:pPr>
      <w:r>
        <w:rPr/>
        <w:t>X — другие материалы.</w:t>
      </w:r>
    </w:p>
    <w:p>
      <w:pPr>
        <w:pStyle w:val="BodyText"/>
        <w:spacing w:line="237" w:lineRule="auto" w:before="25"/>
        <w:ind w:left="460" w:right="5800"/>
      </w:pPr>
      <w:r>
        <w:rPr>
          <w:i/>
          <w:sz w:val="20"/>
        </w:rPr>
        <w:t>А</w:t>
      </w:r>
      <w:r>
        <w:rPr>
          <w:i/>
          <w:position w:val="-4"/>
          <w:sz w:val="13"/>
        </w:rPr>
        <w:t>3 </w:t>
      </w:r>
      <w:r>
        <w:rPr/>
        <w:t>— указывает форму аккумулятора, где R — цилиндрическая;</w:t>
      </w:r>
    </w:p>
    <w:p>
      <w:pPr>
        <w:pStyle w:val="BodyText"/>
        <w:spacing w:before="15"/>
        <w:ind w:left="811"/>
      </w:pPr>
      <w:r>
        <w:rPr/>
        <w:t>Р — призматическая (в том числе аккумуляторы с корпусом из ламинированной пленки).</w:t>
      </w:r>
    </w:p>
    <w:p>
      <w:pPr>
        <w:pStyle w:val="BodyText"/>
        <w:spacing w:line="218" w:lineRule="auto" w:before="41"/>
        <w:ind w:left="460" w:right="4203"/>
      </w:pPr>
      <w:r>
        <w:rPr>
          <w:i/>
          <w:sz w:val="20"/>
        </w:rPr>
        <w:t>A</w:t>
      </w:r>
      <w:r>
        <w:rPr>
          <w:i/>
          <w:position w:val="-4"/>
          <w:sz w:val="13"/>
        </w:rPr>
        <w:t>t </w:t>
      </w:r>
      <w:r>
        <w:rPr/>
        <w:t>—- указывает возможный режим разряда аккумулятора, где Е — низкая скорость, длительный режим;</w:t>
      </w:r>
    </w:p>
    <w:p>
      <w:pPr>
        <w:pStyle w:val="BodyText"/>
        <w:spacing w:before="33"/>
        <w:ind w:left="792" w:right="7030" w:hanging="9"/>
      </w:pPr>
      <w:r>
        <w:rPr/>
        <w:t>М — средняя скорость;</w:t>
      </w:r>
    </w:p>
    <w:p>
      <w:pPr>
        <w:pStyle w:val="BodyText"/>
        <w:spacing w:before="15"/>
        <w:ind w:left="792" w:right="7030"/>
      </w:pPr>
      <w:r>
        <w:rPr/>
        <w:t>Н — высокая скорость.</w:t>
      </w:r>
    </w:p>
    <w:p>
      <w:pPr>
        <w:spacing w:before="141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я </w:t>
      </w:r>
    </w:p>
    <w:p>
      <w:pPr>
        <w:pStyle w:val="ListParagraph"/>
        <w:numPr>
          <w:ilvl w:val="0"/>
          <w:numId w:val="10"/>
        </w:numPr>
        <w:tabs>
          <w:tab w:pos="883" w:val="left" w:leader="none"/>
        </w:tabs>
        <w:spacing w:line="264" w:lineRule="auto" w:before="37" w:after="0"/>
        <w:ind w:left="127" w:right="117" w:firstLine="522"/>
        <w:jc w:val="both"/>
        <w:rPr>
          <w:sz w:val="17"/>
        </w:rPr>
      </w:pPr>
      <w:r>
        <w:rPr>
          <w:sz w:val="17"/>
        </w:rPr>
        <w:t>Указанные типы аккумуляторов, как правило, но не исключительно, используют для следующих режимов разряда при температуре окружающей среды *25</w:t>
      </w:r>
      <w:r>
        <w:rPr>
          <w:spacing w:val="-27"/>
          <w:sz w:val="17"/>
        </w:rPr>
        <w:t> </w:t>
      </w:r>
      <w:r>
        <w:rPr>
          <w:sz w:val="17"/>
        </w:rPr>
        <w:t>'С:</w:t>
      </w:r>
    </w:p>
    <w:p>
      <w:pPr>
        <w:pStyle w:val="ListParagraph"/>
        <w:numPr>
          <w:ilvl w:val="0"/>
          <w:numId w:val="8"/>
        </w:numPr>
        <w:tabs>
          <w:tab w:pos="803" w:val="left" w:leader="none"/>
        </w:tabs>
        <w:spacing w:line="240" w:lineRule="auto" w:before="0" w:after="0"/>
        <w:ind w:left="802" w:right="0" w:hanging="162"/>
        <w:jc w:val="left"/>
        <w:rPr>
          <w:sz w:val="17"/>
        </w:rPr>
      </w:pPr>
      <w:r>
        <w:rPr>
          <w:sz w:val="17"/>
        </w:rPr>
        <w:t>Е — до 0.S /,</w:t>
      </w:r>
      <w:r>
        <w:rPr>
          <w:spacing w:val="-5"/>
          <w:sz w:val="17"/>
        </w:rPr>
        <w:t> </w:t>
      </w:r>
      <w:r>
        <w:rPr>
          <w:sz w:val="17"/>
        </w:rPr>
        <w:t>А:</w:t>
      </w:r>
    </w:p>
    <w:p>
      <w:pPr>
        <w:pStyle w:val="ListParagraph"/>
        <w:numPr>
          <w:ilvl w:val="0"/>
          <w:numId w:val="8"/>
        </w:numPr>
        <w:tabs>
          <w:tab w:pos="803" w:val="left" w:leader="none"/>
        </w:tabs>
        <w:spacing w:line="240" w:lineRule="auto" w:before="37" w:after="0"/>
        <w:ind w:left="802" w:right="0" w:hanging="162"/>
        <w:jc w:val="left"/>
        <w:rPr>
          <w:sz w:val="17"/>
        </w:rPr>
      </w:pPr>
      <w:r>
        <w:rPr>
          <w:sz w:val="17"/>
        </w:rPr>
        <w:t>М — до 3.5</w:t>
      </w:r>
      <w:r>
        <w:rPr>
          <w:spacing w:val="-2"/>
          <w:sz w:val="17"/>
        </w:rPr>
        <w:t> </w:t>
      </w:r>
      <w:r>
        <w:rPr>
          <w:sz w:val="17"/>
        </w:rPr>
        <w:t>А.</w:t>
      </w:r>
    </w:p>
    <w:p>
      <w:pPr>
        <w:pStyle w:val="ListParagraph"/>
        <w:numPr>
          <w:ilvl w:val="0"/>
          <w:numId w:val="8"/>
        </w:numPr>
        <w:tabs>
          <w:tab w:pos="803" w:val="left" w:leader="none"/>
        </w:tabs>
        <w:spacing w:line="240" w:lineRule="auto" w:before="28" w:after="0"/>
        <w:ind w:left="802" w:right="0" w:hanging="162"/>
        <w:jc w:val="left"/>
        <w:rPr>
          <w:sz w:val="17"/>
        </w:rPr>
      </w:pPr>
      <w:r>
        <w:rPr>
          <w:sz w:val="17"/>
        </w:rPr>
        <w:t>Н — до и свыше 7 . 0 А</w:t>
      </w:r>
      <w:r>
        <w:rPr>
          <w:spacing w:val="3"/>
          <w:sz w:val="17"/>
        </w:rPr>
        <w:t> </w:t>
      </w:r>
      <w:r>
        <w:rPr>
          <w:sz w:val="17"/>
        </w:rPr>
        <w:t>,</w:t>
      </w:r>
      <w:r>
        <w:rPr>
          <w:spacing w:val="1"/>
          <w:sz w:val="17"/>
        </w:rPr>
        <w:t> </w:t>
      </w:r>
    </w:p>
    <w:p>
      <w:pPr>
        <w:pStyle w:val="ListParagraph"/>
        <w:numPr>
          <w:ilvl w:val="0"/>
          <w:numId w:val="10"/>
        </w:numPr>
        <w:tabs>
          <w:tab w:pos="839" w:val="left" w:leader="none"/>
        </w:tabs>
        <w:spacing w:line="240" w:lineRule="auto" w:before="46" w:after="0"/>
        <w:ind w:left="838" w:right="0" w:hanging="198"/>
        <w:jc w:val="left"/>
        <w:rPr>
          <w:sz w:val="17"/>
        </w:rPr>
      </w:pPr>
      <w:r>
        <w:rPr>
          <w:sz w:val="17"/>
        </w:rPr>
        <w:t>Токи выражают величинами кратными Г, А. где Г, ■ С</w:t>
      </w:r>
      <w:r>
        <w:rPr>
          <w:position w:val="-3"/>
          <w:sz w:val="11"/>
        </w:rPr>
        <w:t>5 </w:t>
      </w:r>
      <w:r>
        <w:rPr>
          <w:sz w:val="17"/>
        </w:rPr>
        <w:t>А -ч/1 ч (см. МЭК</w:t>
      </w:r>
      <w:r>
        <w:rPr>
          <w:spacing w:val="-4"/>
          <w:sz w:val="17"/>
        </w:rPr>
        <w:t> </w:t>
      </w:r>
      <w:r>
        <w:rPr>
          <w:sz w:val="17"/>
        </w:rPr>
        <w:t>61434).</w:t>
      </w:r>
    </w:p>
    <w:p>
      <w:pPr>
        <w:pStyle w:val="BodyText"/>
        <w:spacing w:line="218" w:lineRule="auto" w:before="108"/>
        <w:ind w:left="126" w:right="121" w:firstLine="531"/>
        <w:jc w:val="both"/>
      </w:pPr>
      <w:r>
        <w:rPr>
          <w:i/>
          <w:sz w:val="20"/>
        </w:rPr>
        <w:t>T</w:t>
      </w:r>
      <w:r>
        <w:rPr>
          <w:i/>
          <w:position w:val="-4"/>
          <w:sz w:val="13"/>
        </w:rPr>
        <w:t>L </w:t>
      </w:r>
      <w:r>
        <w:rPr>
          <w:i/>
          <w:sz w:val="20"/>
        </w:rPr>
        <w:t>— </w:t>
      </w:r>
      <w:r>
        <w:rPr/>
        <w:t>градация по низкой температуре, определенная в 6.3.2. Информация должна быть указана знаком ♦ или -. за которым следует значение температуры (например. -30 *С. О *С. +10 *С).</w:t>
      </w:r>
    </w:p>
    <w:p>
      <w:pPr>
        <w:pStyle w:val="BodyText"/>
        <w:spacing w:line="228" w:lineRule="auto" w:before="43"/>
        <w:ind w:left="126" w:right="304" w:firstLine="531"/>
      </w:pPr>
      <w:r>
        <w:rPr/>
        <w:t>Г</w:t>
      </w:r>
      <w:r>
        <w:rPr>
          <w:position w:val="-4"/>
          <w:sz w:val="12"/>
        </w:rPr>
        <w:t>н </w:t>
      </w:r>
      <w:r>
        <w:rPr/>
        <w:t>— градация по высокой температуре, определенная в 6.6.2. Информация должка быть указана знаком + или за которым  следует значение температуры (например. +40 *С. +50 *С). Если аккумуля­    торы предназначены только для циклических применений. </w:t>
      </w:r>
      <w:r>
        <w:rPr>
          <w:spacing w:val="-3"/>
        </w:rPr>
        <w:t>Г</w:t>
      </w:r>
      <w:r>
        <w:rPr>
          <w:spacing w:val="-3"/>
          <w:position w:val="-4"/>
          <w:sz w:val="12"/>
        </w:rPr>
        <w:t>н  </w:t>
      </w:r>
      <w:r>
        <w:rPr/>
        <w:t>принимает значение</w:t>
      </w:r>
      <w:r>
        <w:rPr>
          <w:spacing w:val="-20"/>
        </w:rPr>
        <w:t> </w:t>
      </w:r>
      <w:r>
        <w:rPr/>
        <w:t>NA</w:t>
      </w:r>
      <w:r>
        <w:rPr>
          <w:position w:val="5"/>
          <w:sz w:val="12"/>
        </w:rPr>
        <w:t>1</w:t>
      </w:r>
      <w:r>
        <w:rPr/>
        <w:t>'.</w:t>
      </w:r>
    </w:p>
    <w:p>
      <w:pPr>
        <w:pStyle w:val="BodyText"/>
        <w:spacing w:line="223" w:lineRule="auto" w:before="4"/>
        <w:ind w:left="127" w:right="118" w:firstLine="513"/>
        <w:jc w:val="both"/>
      </w:pPr>
      <w:r>
        <w:rPr>
          <w:i/>
          <w:sz w:val="20"/>
        </w:rPr>
        <w:t>N</w:t>
      </w:r>
      <w:r>
        <w:rPr>
          <w:i/>
          <w:position w:val="-4"/>
          <w:sz w:val="13"/>
        </w:rPr>
        <w:t>c </w:t>
      </w:r>
      <w:r>
        <w:rPr/>
        <w:t>— процент (округленный вниз до 5 % шага), полученный из отношения емкости, полученной на 500-м зарядно-разрядном цикле, кначальной номинальной емкости, см. 6.6.1 иб.3.1. Если аккумуляторы предназначены только для буферного применения. </w:t>
      </w:r>
      <w:r>
        <w:rPr>
          <w:i/>
          <w:sz w:val="20"/>
        </w:rPr>
        <w:t>N</w:t>
      </w:r>
      <w:r>
        <w:rPr>
          <w:i/>
          <w:position w:val="-4"/>
          <w:sz w:val="13"/>
        </w:rPr>
        <w:t>c </w:t>
      </w:r>
      <w:r>
        <w:rPr/>
        <w:t>принимает значение NA‘&gt;.</w:t>
      </w:r>
    </w:p>
    <w:p>
      <w:pPr>
        <w:pStyle w:val="BodyText"/>
        <w:spacing w:line="218" w:lineRule="auto" w:before="6"/>
        <w:ind w:left="127" w:right="166" w:firstLine="512"/>
        <w:jc w:val="both"/>
      </w:pPr>
      <w:r>
        <w:rPr>
          <w:i/>
          <w:sz w:val="20"/>
        </w:rPr>
        <w:t>N</w:t>
      </w:r>
      <w:r>
        <w:rPr>
          <w:i/>
          <w:position w:val="-4"/>
          <w:sz w:val="13"/>
        </w:rPr>
        <w:t>2 </w:t>
      </w:r>
      <w:r>
        <w:rPr/>
        <w:t>— максимальный диаметр (если аккумулятор типа R) или максимальная длина (если аккумуля­ тор типа Р). округленные вверх до следующего целого числа,</w:t>
      </w:r>
      <w:r>
        <w:rPr>
          <w:spacing w:val="-23"/>
        </w:rPr>
        <w:t> </w:t>
      </w:r>
      <w:r>
        <w:rPr/>
        <w:t>мм.</w:t>
      </w:r>
    </w:p>
    <w:p>
      <w:pPr>
        <w:pStyle w:val="BodyText"/>
        <w:spacing w:line="211" w:lineRule="auto" w:before="29"/>
        <w:ind w:left="118" w:right="121" w:firstLine="521"/>
        <w:jc w:val="both"/>
      </w:pPr>
      <w:r>
        <w:rPr>
          <w:i/>
          <w:sz w:val="20"/>
        </w:rPr>
        <w:t>N</w:t>
      </w:r>
      <w:r>
        <w:rPr>
          <w:i/>
          <w:position w:val="-4"/>
          <w:sz w:val="13"/>
        </w:rPr>
        <w:t>3 </w:t>
      </w:r>
      <w:r>
        <w:rPr>
          <w:i/>
          <w:sz w:val="20"/>
        </w:rPr>
        <w:t>— </w:t>
      </w:r>
      <w:r>
        <w:rPr/>
        <w:t>максимальная ширина (если аккумулятор типа Р). округленная вверх до следующего целого числа (</w:t>
      </w:r>
      <w:r>
        <w:rPr>
          <w:i/>
          <w:sz w:val="20"/>
        </w:rPr>
        <w:t>N</w:t>
      </w:r>
      <w:r>
        <w:rPr>
          <w:i/>
          <w:position w:val="-4"/>
          <w:sz w:val="13"/>
        </w:rPr>
        <w:t>3 </w:t>
      </w:r>
      <w:r>
        <w:rPr/>
        <w:t>не отображают, если аккумулятор типа R). мм.</w:t>
      </w:r>
    </w:p>
    <w:p>
      <w:pPr>
        <w:pStyle w:val="BodyText"/>
        <w:spacing w:line="238" w:lineRule="exact"/>
        <w:ind w:left="640"/>
      </w:pPr>
      <w:r>
        <w:rPr>
          <w:i/>
          <w:sz w:val="20"/>
        </w:rPr>
        <w:t>Ы</w:t>
      </w:r>
      <w:r>
        <w:rPr>
          <w:i/>
          <w:position w:val="-4"/>
          <w:sz w:val="13"/>
        </w:rPr>
        <w:t>л </w:t>
      </w:r>
      <w:r>
        <w:rPr/>
        <w:t>— максимальная общая высота, округленная вверх до следующего целого числа, мм.</w:t>
      </w:r>
    </w:p>
    <w:p>
      <w:pPr>
        <w:spacing w:line="264" w:lineRule="auto" w:before="87"/>
        <w:ind w:left="118" w:right="118" w:firstLine="521"/>
        <w:jc w:val="both"/>
        <w:rPr>
          <w:sz w:val="17"/>
        </w:rPr>
      </w:pPr>
      <w:r>
        <w:rPr>
          <w:sz w:val="17"/>
        </w:rPr>
        <w:t>П р и м е ч а н и е — Если любое измерение менее 1 мм. используют единицы десятых долей миллиметра и отдельное число записывают как IN. например. И для значения 0.1 мм.</w:t>
      </w:r>
    </w:p>
    <w:p>
      <w:pPr>
        <w:spacing w:before="127"/>
        <w:ind w:left="640" w:right="0" w:firstLine="0"/>
        <w:jc w:val="left"/>
        <w:rPr>
          <w:sz w:val="17"/>
        </w:rPr>
      </w:pPr>
      <w:r>
        <w:rPr>
          <w:sz w:val="17"/>
        </w:rPr>
        <w:t>Примеры</w:t>
      </w:r>
    </w:p>
    <w:p>
      <w:pPr>
        <w:pStyle w:val="ListParagraph"/>
        <w:numPr>
          <w:ilvl w:val="0"/>
          <w:numId w:val="11"/>
        </w:numPr>
        <w:tabs>
          <w:tab w:pos="942" w:val="left" w:leader="none"/>
        </w:tabs>
        <w:spacing w:line="271" w:lineRule="auto" w:before="38" w:after="0"/>
        <w:ind w:left="117" w:right="120" w:firstLine="540"/>
        <w:jc w:val="both"/>
        <w:rPr>
          <w:i/>
          <w:sz w:val="17"/>
        </w:rPr>
      </w:pPr>
      <w:r>
        <w:rPr>
          <w:i/>
          <w:sz w:val="17"/>
        </w:rPr>
        <w:t>INR54/222/H/-20+50/70 </w:t>
      </w:r>
      <w:r>
        <w:rPr>
          <w:sz w:val="17"/>
        </w:rPr>
        <w:t>— обозначение цилиндрического </w:t>
      </w:r>
      <w:r>
        <w:rPr>
          <w:i/>
          <w:sz w:val="17"/>
        </w:rPr>
        <w:t>литий-ионн оео  вторичное  </w:t>
      </w:r>
      <w:r>
        <w:rPr>
          <w:sz w:val="17"/>
        </w:rPr>
        <w:t>о  </w:t>
      </w:r>
      <w:r>
        <w:rPr>
          <w:i/>
          <w:sz w:val="17"/>
        </w:rPr>
        <w:t>элемента  с  </w:t>
      </w:r>
      <w:r>
        <w:rPr>
          <w:i/>
          <w:sz w:val="17"/>
        </w:rPr>
        <w:t>катодом  на   основе   никеля.   Ее   о   максимальный   диаметр   </w:t>
      </w:r>
      <w:r>
        <w:rPr>
          <w:sz w:val="17"/>
        </w:rPr>
        <w:t>находится   </w:t>
      </w:r>
      <w:r>
        <w:rPr>
          <w:i/>
          <w:sz w:val="17"/>
        </w:rPr>
        <w:t>между   S3   и   54   мм,   общая   </w:t>
      </w:r>
      <w:r>
        <w:rPr>
          <w:sz w:val="17"/>
        </w:rPr>
        <w:t>высо­  та —  </w:t>
      </w:r>
      <w:r>
        <w:rPr>
          <w:i/>
          <w:sz w:val="17"/>
        </w:rPr>
        <w:t>между  221  и  222  мм.  Аккумулятор  предназначен  для  высоких  </w:t>
      </w:r>
      <w:r>
        <w:rPr>
          <w:sz w:val="17"/>
        </w:rPr>
        <w:t>токов  разряда.  </w:t>
      </w:r>
      <w:r>
        <w:rPr>
          <w:i/>
          <w:sz w:val="17"/>
        </w:rPr>
        <w:t>Минимальная  темпе­  </w:t>
      </w:r>
      <w:r>
        <w:rPr>
          <w:i/>
          <w:sz w:val="17"/>
        </w:rPr>
        <w:t>ратура   зксплуатации   -20   </w:t>
      </w:r>
      <w:r>
        <w:rPr>
          <w:sz w:val="17"/>
        </w:rPr>
        <w:t>*С,   </w:t>
      </w:r>
      <w:r>
        <w:rPr>
          <w:i/>
          <w:sz w:val="17"/>
        </w:rPr>
        <w:t>максимальная   </w:t>
      </w:r>
      <w:r>
        <w:rPr>
          <w:sz w:val="17"/>
        </w:rPr>
        <w:t>+50   *С.   </w:t>
      </w:r>
      <w:r>
        <w:rPr>
          <w:i/>
          <w:sz w:val="17"/>
        </w:rPr>
        <w:t>Применяют   для   циклических   и   </w:t>
      </w:r>
      <w:r>
        <w:rPr>
          <w:sz w:val="17"/>
        </w:rPr>
        <w:t>буферных </w:t>
      </w:r>
      <w:r>
        <w:rPr>
          <w:i/>
          <w:sz w:val="17"/>
        </w:rPr>
        <w:t>приложений. Остаточная емкость от 70 %до74% </w:t>
      </w:r>
      <w:r>
        <w:rPr>
          <w:sz w:val="17"/>
        </w:rPr>
        <w:t>после 500</w:t>
      </w:r>
      <w:r>
        <w:rPr>
          <w:spacing w:val="-22"/>
          <w:sz w:val="17"/>
        </w:rPr>
        <w:t> </w:t>
      </w:r>
      <w:r>
        <w:rPr>
          <w:i/>
          <w:sz w:val="17"/>
        </w:rPr>
        <w:t>циклов.</w:t>
      </w:r>
    </w:p>
    <w:p>
      <w:pPr>
        <w:pStyle w:val="ListParagraph"/>
        <w:numPr>
          <w:ilvl w:val="0"/>
          <w:numId w:val="11"/>
        </w:numPr>
        <w:tabs>
          <w:tab w:pos="1025" w:val="left" w:leader="none"/>
        </w:tabs>
        <w:spacing w:line="271" w:lineRule="auto" w:before="13" w:after="0"/>
        <w:ind w:left="126" w:right="119" w:firstLine="523"/>
        <w:jc w:val="both"/>
        <w:rPr>
          <w:i/>
          <w:sz w:val="17"/>
        </w:rPr>
      </w:pPr>
      <w:r>
        <w:rPr>
          <w:i/>
          <w:sz w:val="17"/>
        </w:rPr>
        <w:t>1СР2$/150/150/Е/0*60/60</w:t>
      </w:r>
      <w:r>
        <w:rPr>
          <w:sz w:val="17"/>
        </w:rPr>
        <w:t>—    </w:t>
      </w:r>
      <w:r>
        <w:rPr>
          <w:i/>
          <w:sz w:val="17"/>
        </w:rPr>
        <w:t>обозначение    призматическоео    литий-ионноео    вторичноео    </w:t>
      </w:r>
      <w:r>
        <w:rPr>
          <w:sz w:val="17"/>
        </w:rPr>
        <w:t>злемента    с  </w:t>
      </w:r>
      <w:r>
        <w:rPr>
          <w:i/>
          <w:sz w:val="17"/>
        </w:rPr>
        <w:t>катодом  на  основе  кобальта.  Ее  о  максимальная  длина  </w:t>
      </w:r>
      <w:r>
        <w:rPr>
          <w:sz w:val="17"/>
        </w:rPr>
        <w:t>находится  </w:t>
      </w:r>
      <w:r>
        <w:rPr>
          <w:i/>
          <w:sz w:val="17"/>
        </w:rPr>
        <w:t>между  24  и  25  мм,  максимальная   </w:t>
      </w:r>
      <w:r>
        <w:rPr>
          <w:i/>
          <w:sz w:val="17"/>
        </w:rPr>
        <w:t>ширина  </w:t>
      </w:r>
      <w:r>
        <w:rPr>
          <w:sz w:val="17"/>
        </w:rPr>
        <w:t>—  </w:t>
      </w:r>
      <w:r>
        <w:rPr>
          <w:i/>
          <w:sz w:val="17"/>
        </w:rPr>
        <w:t>между  149и150мм,  общая  высота  </w:t>
      </w:r>
      <w:r>
        <w:rPr>
          <w:sz w:val="17"/>
        </w:rPr>
        <w:t>—  </w:t>
      </w:r>
      <w:r>
        <w:rPr>
          <w:i/>
          <w:sz w:val="17"/>
        </w:rPr>
        <w:t>между  149  и  1S0  мм.  Аккумулятор  низкой  скорости  разря­  </w:t>
      </w:r>
      <w:r>
        <w:rPr>
          <w:i/>
          <w:sz w:val="17"/>
        </w:rPr>
        <w:t>да. Минимальная температура зксплуатации </w:t>
      </w:r>
      <w:r>
        <w:rPr>
          <w:sz w:val="17"/>
        </w:rPr>
        <w:t>0 *С. </w:t>
      </w:r>
      <w:r>
        <w:rPr>
          <w:i/>
          <w:sz w:val="17"/>
        </w:rPr>
        <w:t>максимальная </w:t>
      </w:r>
      <w:r>
        <w:rPr>
          <w:sz w:val="17"/>
        </w:rPr>
        <w:t>+60  *С.  </w:t>
      </w:r>
      <w:r>
        <w:rPr>
          <w:i/>
          <w:sz w:val="17"/>
        </w:rPr>
        <w:t>Применяют  для  циклических  и  </w:t>
      </w:r>
      <w:r>
        <w:rPr>
          <w:i/>
          <w:sz w:val="17"/>
        </w:rPr>
        <w:t>буферных </w:t>
      </w:r>
      <w:r>
        <w:rPr>
          <w:sz w:val="17"/>
        </w:rPr>
        <w:t>приложение. Остаточная емкость от 60 </w:t>
      </w:r>
      <w:r>
        <w:rPr>
          <w:i/>
          <w:sz w:val="17"/>
        </w:rPr>
        <w:t>% до 64 % </w:t>
      </w:r>
      <w:r>
        <w:rPr>
          <w:sz w:val="17"/>
        </w:rPr>
        <w:t>после 500</w:t>
      </w:r>
      <w:r>
        <w:rPr>
          <w:spacing w:val="-18"/>
          <w:sz w:val="17"/>
        </w:rPr>
        <w:t> </w:t>
      </w:r>
      <w:r>
        <w:rPr>
          <w:i/>
          <w:sz w:val="17"/>
        </w:rPr>
        <w:t>циклов.</w:t>
      </w:r>
    </w:p>
    <w:p>
      <w:pPr>
        <w:pStyle w:val="ListParagraph"/>
        <w:numPr>
          <w:ilvl w:val="0"/>
          <w:numId w:val="11"/>
        </w:numPr>
        <w:tabs>
          <w:tab w:pos="976" w:val="left" w:leader="none"/>
        </w:tabs>
        <w:spacing w:line="271" w:lineRule="auto" w:before="13" w:after="0"/>
        <w:ind w:left="126" w:right="119" w:firstLine="514"/>
        <w:jc w:val="both"/>
        <w:rPr>
          <w:i/>
          <w:sz w:val="17"/>
        </w:rPr>
      </w:pPr>
      <w:r>
        <w:rPr>
          <w:i/>
          <w:sz w:val="17"/>
        </w:rPr>
        <w:t>INR50/1S0/M/-30NA/7S </w:t>
      </w:r>
      <w:r>
        <w:rPr>
          <w:sz w:val="17"/>
        </w:rPr>
        <w:t>— </w:t>
      </w:r>
      <w:r>
        <w:rPr>
          <w:i/>
          <w:sz w:val="17"/>
        </w:rPr>
        <w:t>обозначение  цилиндрическоео  литий-ионноео  вторичноео  злемента  с  </w:t>
      </w:r>
      <w:r>
        <w:rPr>
          <w:i/>
          <w:sz w:val="17"/>
        </w:rPr>
        <w:t>катодом  на   </w:t>
      </w:r>
      <w:r>
        <w:rPr>
          <w:sz w:val="17"/>
        </w:rPr>
        <w:t>основе   </w:t>
      </w:r>
      <w:r>
        <w:rPr>
          <w:i/>
          <w:sz w:val="17"/>
        </w:rPr>
        <w:t>никеля.   Ее   о   максимальный   диаметр   </w:t>
      </w:r>
      <w:r>
        <w:rPr>
          <w:sz w:val="17"/>
        </w:rPr>
        <w:t>находится   </w:t>
      </w:r>
      <w:r>
        <w:rPr>
          <w:i/>
          <w:sz w:val="17"/>
        </w:rPr>
        <w:t>между   49   и   50   мм,   общая   </w:t>
      </w:r>
      <w:r>
        <w:rPr>
          <w:sz w:val="17"/>
        </w:rPr>
        <w:t>высо­   та  —  между  149  и  150  мм.  Аккумулятор  средней  скорости   разряда.   </w:t>
      </w:r>
      <w:r>
        <w:rPr>
          <w:i/>
          <w:sz w:val="17"/>
        </w:rPr>
        <w:t>Минимальная   температура   зксплуа­ </w:t>
      </w:r>
      <w:r>
        <w:rPr>
          <w:i/>
          <w:sz w:val="17"/>
        </w:rPr>
        <w:t>тации  -30  </w:t>
      </w:r>
      <w:r>
        <w:rPr>
          <w:sz w:val="17"/>
        </w:rPr>
        <w:t>*С.  </w:t>
      </w:r>
      <w:r>
        <w:rPr>
          <w:i/>
          <w:sz w:val="17"/>
        </w:rPr>
        <w:t>максимальная  </w:t>
      </w:r>
      <w:r>
        <w:rPr>
          <w:sz w:val="17"/>
        </w:rPr>
        <w:t>—   </w:t>
      </w:r>
      <w:r>
        <w:rPr>
          <w:i/>
          <w:sz w:val="17"/>
        </w:rPr>
        <w:t>NA.   Применяют   </w:t>
      </w:r>
      <w:r>
        <w:rPr>
          <w:sz w:val="17"/>
        </w:rPr>
        <w:t>только   для   циклических   </w:t>
      </w:r>
      <w:r>
        <w:rPr>
          <w:i/>
          <w:sz w:val="17"/>
        </w:rPr>
        <w:t>режимов.   Остаточная   емкость </w:t>
      </w:r>
      <w:r>
        <w:rPr>
          <w:i/>
          <w:sz w:val="17"/>
        </w:rPr>
        <w:t>от </w:t>
      </w:r>
      <w:r>
        <w:rPr>
          <w:sz w:val="17"/>
        </w:rPr>
        <w:t>75 </w:t>
      </w:r>
      <w:r>
        <w:rPr>
          <w:i/>
          <w:sz w:val="17"/>
        </w:rPr>
        <w:t>% до 79 % </w:t>
      </w:r>
      <w:r>
        <w:rPr>
          <w:sz w:val="17"/>
        </w:rPr>
        <w:t>после 500</w:t>
      </w:r>
      <w:r>
        <w:rPr>
          <w:spacing w:val="-6"/>
          <w:sz w:val="17"/>
        </w:rPr>
        <w:t> </w:t>
      </w:r>
      <w:r>
        <w:rPr>
          <w:i/>
          <w:sz w:val="17"/>
        </w:rPr>
        <w:t>циклов.</w:t>
      </w:r>
    </w:p>
    <w:p>
      <w:pPr>
        <w:pStyle w:val="BodyText"/>
        <w:rPr>
          <w:i/>
          <w:sz w:val="18"/>
        </w:rPr>
      </w:pPr>
    </w:p>
    <w:p>
      <w:pPr>
        <w:spacing w:line="264" w:lineRule="auto" w:before="148"/>
        <w:ind w:left="127" w:right="163" w:firstLine="522"/>
        <w:jc w:val="both"/>
        <w:rPr>
          <w:sz w:val="17"/>
        </w:rPr>
      </w:pPr>
      <w:r>
        <w:rPr>
          <w:sz w:val="17"/>
        </w:rPr>
        <w:t>*&gt; Справка разработчика стандарта: аббревиатура NA (not applicable) означает: не подходит, не регламен­ тируется. не применяется.</w:t>
      </w:r>
    </w:p>
    <w:p>
      <w:pPr>
        <w:pStyle w:val="Heading3"/>
        <w:spacing w:before="121"/>
        <w:ind w:right="111"/>
        <w:rPr>
          <w:rFonts w:ascii="Symbol" w:hAnsi="Symbol"/>
        </w:rPr>
      </w:pPr>
      <w:r>
        <w:rPr>
          <w:rFonts w:ascii="Symbol" w:hAnsi="Symbol"/>
        </w:rPr>
        <w:t></w:t>
      </w:r>
    </w:p>
    <w:p>
      <w:pPr>
        <w:spacing w:after="0"/>
        <w:rPr>
          <w:rFonts w:ascii="Symbol" w:hAnsi="Symbol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7"/>
        <w:rPr>
          <w:rFonts w:ascii="Symbol" w:hAnsi="Symbol"/>
          <w:sz w:val="29"/>
        </w:rPr>
      </w:pPr>
    </w:p>
    <w:p>
      <w:pPr>
        <w:pStyle w:val="Heading3"/>
        <w:ind w:left="104" w:right="7236"/>
        <w:jc w:val="center"/>
      </w:pPr>
      <w:r>
        <w:rPr/>
        <w:t>ГОСТ Р МЭК 62620—2016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1498" w:val="left" w:leader="none"/>
          <w:tab w:pos="1499" w:val="left" w:leader="none"/>
        </w:tabs>
        <w:spacing w:line="271" w:lineRule="auto" w:before="0" w:after="0"/>
        <w:ind w:left="114" w:right="100" w:firstLine="513"/>
        <w:jc w:val="both"/>
        <w:rPr>
          <w:i/>
          <w:sz w:val="17"/>
        </w:rPr>
      </w:pPr>
      <w:r>
        <w:rPr>
          <w:i/>
          <w:sz w:val="17"/>
        </w:rPr>
        <w:t>IMPS0/240/1S0/M/-30*10/NA — обозначение призматического литий-ионное о вторичноео эле­ </w:t>
      </w:r>
      <w:r>
        <w:rPr>
          <w:i/>
          <w:sz w:val="17"/>
        </w:rPr>
        <w:t>мента с катодом на основе мвреанца.Еео максимальная длина находится  между  49  и  </w:t>
      </w:r>
      <w:r>
        <w:rPr>
          <w:sz w:val="17"/>
        </w:rPr>
        <w:t>50мм,  максимальная  </w:t>
      </w:r>
      <w:r>
        <w:rPr>
          <w:i/>
          <w:sz w:val="17"/>
        </w:rPr>
        <w:t>ширина — между 239 и  240  мм,  общая  высота  —  между  149  и  150  мм.  Аккумулятор  предназначен  для  сред­ </w:t>
      </w:r>
      <w:r>
        <w:rPr>
          <w:i/>
          <w:sz w:val="17"/>
        </w:rPr>
        <w:t>них  токов  разряда.  Минимальная  температура  эксплуатации  -30  </w:t>
      </w:r>
      <w:r>
        <w:rPr>
          <w:sz w:val="17"/>
        </w:rPr>
        <w:t>*С.  </w:t>
      </w:r>
      <w:r>
        <w:rPr>
          <w:i/>
          <w:sz w:val="17"/>
        </w:rPr>
        <w:t>максимальная  *10  *С.  Применяют  </w:t>
      </w:r>
      <w:r>
        <w:rPr>
          <w:i/>
          <w:sz w:val="17"/>
        </w:rPr>
        <w:t>только для буферных</w:t>
      </w:r>
      <w:r>
        <w:rPr>
          <w:i/>
          <w:spacing w:val="-16"/>
          <w:sz w:val="17"/>
        </w:rPr>
        <w:t> </w:t>
      </w:r>
      <w:r>
        <w:rPr>
          <w:i/>
          <w:sz w:val="17"/>
        </w:rPr>
        <w:t>приложений.</w:t>
      </w:r>
    </w:p>
    <w:p>
      <w:pPr>
        <w:pStyle w:val="BodyText"/>
        <w:spacing w:before="2"/>
        <w:rPr>
          <w:i/>
          <w:sz w:val="15"/>
        </w:rPr>
      </w:pPr>
    </w:p>
    <w:p>
      <w:pPr>
        <w:pStyle w:val="ListParagraph"/>
        <w:numPr>
          <w:ilvl w:val="1"/>
          <w:numId w:val="7"/>
        </w:numPr>
        <w:tabs>
          <w:tab w:pos="1107" w:val="left" w:leader="none"/>
          <w:tab w:pos="1109" w:val="left" w:leader="none"/>
        </w:tabs>
        <w:spacing w:line="240" w:lineRule="auto" w:before="0" w:after="0"/>
        <w:ind w:left="1108" w:right="0" w:hanging="481"/>
        <w:jc w:val="left"/>
        <w:rPr>
          <w:sz w:val="19"/>
        </w:rPr>
      </w:pPr>
      <w:r>
        <w:rPr>
          <w:sz w:val="19"/>
        </w:rPr>
        <w:t>Обозначение батарей</w:t>
      </w:r>
    </w:p>
    <w:p>
      <w:pPr>
        <w:pStyle w:val="ListParagraph"/>
        <w:numPr>
          <w:ilvl w:val="2"/>
          <w:numId w:val="7"/>
        </w:numPr>
        <w:tabs>
          <w:tab w:pos="1239" w:val="left" w:leader="none"/>
        </w:tabs>
        <w:spacing w:line="240" w:lineRule="auto" w:before="69" w:after="0"/>
        <w:ind w:left="1238" w:right="0" w:hanging="611"/>
        <w:jc w:val="left"/>
        <w:rPr>
          <w:sz w:val="19"/>
        </w:rPr>
      </w:pPr>
      <w:r>
        <w:rPr>
          <w:sz w:val="19"/>
        </w:rPr>
        <w:t>Общие</w:t>
      </w:r>
      <w:r>
        <w:rPr>
          <w:spacing w:val="-10"/>
          <w:sz w:val="19"/>
        </w:rPr>
        <w:t> </w:t>
      </w:r>
      <w:r>
        <w:rPr>
          <w:sz w:val="19"/>
        </w:rPr>
        <w:t>замечания</w:t>
      </w:r>
    </w:p>
    <w:p>
      <w:pPr>
        <w:pStyle w:val="BodyText"/>
        <w:spacing w:before="15"/>
        <w:ind w:left="636"/>
      </w:pPr>
      <w:r>
        <w:rPr/>
        <w:t>Батареи должны быть обозначены следующим образом:</w:t>
      </w:r>
    </w:p>
    <w:p>
      <w:pPr>
        <w:pStyle w:val="Heading4"/>
        <w:spacing w:before="87"/>
        <w:ind w:left="104" w:right="97"/>
        <w:jc w:val="center"/>
        <w:rPr>
          <w:i w:val="0"/>
          <w:sz w:val="19"/>
        </w:rPr>
      </w:pPr>
      <w:r>
        <w:rPr>
          <w:i/>
        </w:rPr>
        <w:t>AAMNJNJN/fSJA/TJJN,</w:t>
      </w:r>
      <w:r>
        <w:rPr>
          <w:i w:val="0"/>
          <w:position w:val="-4"/>
          <w:sz w:val="12"/>
        </w:rPr>
        <w:t>с</w:t>
      </w:r>
      <w:r>
        <w:rPr>
          <w:i w:val="0"/>
          <w:sz w:val="19"/>
        </w:rPr>
        <w:t>.</w:t>
      </w:r>
    </w:p>
    <w:p>
      <w:pPr>
        <w:pStyle w:val="BodyText"/>
        <w:spacing w:line="256" w:lineRule="auto" w:before="61"/>
        <w:ind w:left="455" w:right="2987" w:hanging="342"/>
      </w:pPr>
      <w:r>
        <w:rPr/>
        <w:t>где Л, — показывает вид основного компонента отрицательного электрода, где I — углерод:</w:t>
      </w:r>
    </w:p>
    <w:p>
      <w:pPr>
        <w:pStyle w:val="BodyText"/>
        <w:spacing w:line="210" w:lineRule="exact"/>
        <w:ind w:left="735"/>
      </w:pPr>
      <w:r>
        <w:rPr/>
        <w:t>Т — титан:</w:t>
      </w:r>
    </w:p>
    <w:p>
      <w:pPr>
        <w:pStyle w:val="BodyText"/>
        <w:spacing w:before="25"/>
        <w:ind w:left="717"/>
      </w:pPr>
      <w:r>
        <w:rPr/>
        <w:t>X — другие материалы.</w:t>
      </w:r>
    </w:p>
    <w:p>
      <w:pPr>
        <w:pStyle w:val="BodyText"/>
        <w:spacing w:line="218" w:lineRule="auto" w:before="23"/>
        <w:ind w:left="455" w:right="2713" w:hanging="18"/>
      </w:pPr>
      <w:r>
        <w:rPr>
          <w:i/>
          <w:sz w:val="20"/>
        </w:rPr>
        <w:t>А</w:t>
      </w:r>
      <w:r>
        <w:rPr>
          <w:i/>
          <w:position w:val="-4"/>
          <w:sz w:val="13"/>
        </w:rPr>
        <w:t>г </w:t>
      </w:r>
      <w:r>
        <w:rPr/>
        <w:t>— показывает вид основного компонента положительного электрода, где С — кобальт:</w:t>
      </w:r>
    </w:p>
    <w:p>
      <w:pPr>
        <w:pStyle w:val="BodyText"/>
        <w:spacing w:before="15"/>
        <w:ind w:left="834"/>
      </w:pPr>
      <w:r>
        <w:rPr/>
        <w:t>F — железо;</w:t>
      </w:r>
    </w:p>
    <w:p>
      <w:pPr>
        <w:pStyle w:val="BodyText"/>
        <w:spacing w:line="237" w:lineRule="auto" w:before="17"/>
        <w:ind w:left="797" w:right="7158" w:hanging="90"/>
      </w:pPr>
      <w:r>
        <w:rPr/>
        <w:t>Fp — фосфат железа;</w:t>
      </w:r>
    </w:p>
    <w:p>
      <w:pPr>
        <w:pStyle w:val="BodyText"/>
        <w:spacing w:line="237" w:lineRule="auto"/>
        <w:ind w:left="797" w:right="7158"/>
      </w:pPr>
      <w:r>
        <w:rPr/>
        <w:t>N — никель;</w:t>
      </w:r>
    </w:p>
    <w:p>
      <w:pPr>
        <w:pStyle w:val="BodyText"/>
        <w:spacing w:before="16"/>
        <w:ind w:left="780"/>
      </w:pPr>
      <w:r>
        <w:rPr/>
        <w:t>М — марганец.</w:t>
      </w:r>
    </w:p>
    <w:p>
      <w:pPr>
        <w:pStyle w:val="BodyText"/>
        <w:spacing w:before="15"/>
        <w:ind w:left="789" w:right="6957" w:hanging="117"/>
      </w:pPr>
      <w:r>
        <w:rPr/>
        <w:t>Мр — фосфат марганца;</w:t>
      </w:r>
    </w:p>
    <w:p>
      <w:pPr>
        <w:pStyle w:val="BodyText"/>
        <w:spacing w:before="15"/>
        <w:ind w:left="789" w:right="6957"/>
      </w:pPr>
      <w:r>
        <w:rPr/>
        <w:t>V — ванадий;</w:t>
      </w:r>
    </w:p>
    <w:p>
      <w:pPr>
        <w:pStyle w:val="BodyText"/>
        <w:spacing w:before="15"/>
        <w:ind w:left="789"/>
      </w:pPr>
      <w:r>
        <w:rPr/>
        <w:t>X — другие материалы.</w:t>
      </w:r>
    </w:p>
    <w:p>
      <w:pPr>
        <w:pStyle w:val="BodyText"/>
        <w:spacing w:line="220" w:lineRule="auto" w:before="30"/>
        <w:ind w:left="455" w:right="5800" w:hanging="18"/>
      </w:pPr>
      <w:r>
        <w:rPr/>
        <w:t>Л</w:t>
      </w:r>
      <w:r>
        <w:rPr>
          <w:position w:val="-4"/>
          <w:sz w:val="12"/>
        </w:rPr>
        <w:t>3 </w:t>
      </w:r>
      <w:r>
        <w:rPr/>
        <w:t>— указывает форму аккумулятора, где R — цилиндрическая;</w:t>
      </w:r>
    </w:p>
    <w:p>
      <w:pPr>
        <w:pStyle w:val="BodyText"/>
        <w:spacing w:line="213" w:lineRule="exact" w:before="15"/>
        <w:ind w:left="797"/>
      </w:pPr>
      <w:r>
        <w:rPr/>
        <w:t>Р — призматическая (в том числе аккумуляторы с корпусом из ламинированной пленки).</w:t>
      </w:r>
    </w:p>
    <w:p>
      <w:pPr>
        <w:pStyle w:val="BodyText"/>
        <w:spacing w:line="218" w:lineRule="auto" w:before="11"/>
        <w:ind w:left="455" w:right="4213" w:hanging="18"/>
      </w:pPr>
      <w:r>
        <w:rPr>
          <w:i/>
          <w:sz w:val="20"/>
        </w:rPr>
        <w:t>А</w:t>
      </w:r>
      <w:r>
        <w:rPr>
          <w:i/>
          <w:position w:val="-4"/>
          <w:sz w:val="13"/>
        </w:rPr>
        <w:t>4 </w:t>
      </w:r>
      <w:r>
        <w:rPr/>
        <w:t>— указывает возможный режим разряда аккумулятора, где S — очень низкая скорость, длительный режим:</w:t>
      </w:r>
    </w:p>
    <w:p>
      <w:pPr>
        <w:pStyle w:val="BodyText"/>
        <w:spacing w:line="256" w:lineRule="auto" w:before="15"/>
        <w:ind w:left="744" w:right="5334" w:firstLine="36"/>
      </w:pPr>
      <w:r>
        <w:rPr/>
        <w:t>Е — низкая скорость, длительный режим: М — средняя скорость;</w:t>
      </w:r>
    </w:p>
    <w:p>
      <w:pPr>
        <w:pStyle w:val="BodyText"/>
        <w:ind w:left="744"/>
      </w:pPr>
      <w:r>
        <w:rPr/>
        <w:t>Н — высокая скорость.</w:t>
      </w:r>
    </w:p>
    <w:p>
      <w:pPr>
        <w:spacing w:line="264" w:lineRule="auto" w:before="124"/>
        <w:ind w:left="114" w:right="214" w:firstLine="513"/>
        <w:jc w:val="left"/>
        <w:rPr>
          <w:sz w:val="17"/>
        </w:rPr>
      </w:pPr>
      <w:r>
        <w:rPr>
          <w:sz w:val="17"/>
        </w:rPr>
        <w:t>П р и м е ч а н и е — Эти типы  аккумуляторов, как  правило, но  не  исключительно, используют  для следую­  щих токов разряда при температуре окружающей среды *25</w:t>
      </w:r>
      <w:r>
        <w:rPr>
          <w:spacing w:val="-31"/>
          <w:sz w:val="17"/>
        </w:rPr>
        <w:t> </w:t>
      </w:r>
      <w:r>
        <w:rPr>
          <w:sz w:val="17"/>
        </w:rPr>
        <w:t>'С:</w:t>
      </w:r>
    </w:p>
    <w:p>
      <w:pPr>
        <w:spacing w:before="1"/>
        <w:ind w:left="627" w:right="0" w:firstLine="0"/>
        <w:jc w:val="left"/>
        <w:rPr>
          <w:sz w:val="17"/>
        </w:rPr>
      </w:pPr>
      <w:r>
        <w:rPr>
          <w:sz w:val="17"/>
        </w:rPr>
        <w:t>-  S — до 0.125 Г,А;</w:t>
      </w:r>
    </w:p>
    <w:p>
      <w:pPr>
        <w:pStyle w:val="ListParagraph"/>
        <w:numPr>
          <w:ilvl w:val="0"/>
          <w:numId w:val="8"/>
        </w:numPr>
        <w:tabs>
          <w:tab w:pos="789" w:val="left" w:leader="none"/>
        </w:tabs>
        <w:spacing w:line="240" w:lineRule="auto" w:before="19" w:after="0"/>
        <w:ind w:left="789" w:right="0" w:hanging="172"/>
        <w:jc w:val="left"/>
        <w:rPr>
          <w:sz w:val="17"/>
        </w:rPr>
      </w:pPr>
      <w:r>
        <w:rPr>
          <w:sz w:val="17"/>
        </w:rPr>
        <w:t>Е — до 0.5 /,</w:t>
      </w:r>
      <w:r>
        <w:rPr>
          <w:spacing w:val="-2"/>
          <w:sz w:val="17"/>
        </w:rPr>
        <w:t> </w:t>
      </w:r>
      <w:r>
        <w:rPr>
          <w:sz w:val="17"/>
        </w:rPr>
        <w:t>А;</w:t>
      </w:r>
    </w:p>
    <w:p>
      <w:pPr>
        <w:spacing w:before="19"/>
        <w:ind w:left="627" w:right="0" w:firstLine="0"/>
        <w:jc w:val="left"/>
        <w:rPr>
          <w:sz w:val="17"/>
        </w:rPr>
      </w:pPr>
      <w:r>
        <w:rPr>
          <w:sz w:val="17"/>
        </w:rPr>
        <w:t>-  М — до 3.5 /, А;</w:t>
      </w:r>
    </w:p>
    <w:p>
      <w:pPr>
        <w:pStyle w:val="ListParagraph"/>
        <w:numPr>
          <w:ilvl w:val="0"/>
          <w:numId w:val="8"/>
        </w:numPr>
        <w:tabs>
          <w:tab w:pos="790" w:val="left" w:leader="none"/>
        </w:tabs>
        <w:spacing w:line="240" w:lineRule="auto" w:before="19" w:after="0"/>
        <w:ind w:left="789" w:right="0" w:hanging="162"/>
        <w:jc w:val="left"/>
        <w:rPr>
          <w:sz w:val="17"/>
        </w:rPr>
      </w:pPr>
      <w:r>
        <w:rPr>
          <w:sz w:val="17"/>
        </w:rPr>
        <w:t>Н — дои свыше7.0/,</w:t>
      </w:r>
      <w:r>
        <w:rPr>
          <w:spacing w:val="-4"/>
          <w:sz w:val="17"/>
        </w:rPr>
        <w:t> </w:t>
      </w:r>
      <w:r>
        <w:rPr>
          <w:sz w:val="17"/>
        </w:rPr>
        <w:t>А.</w:t>
      </w:r>
    </w:p>
    <w:p>
      <w:pPr>
        <w:pStyle w:val="BodyText"/>
        <w:spacing w:line="235" w:lineRule="auto" w:before="131"/>
        <w:ind w:left="114" w:firstLine="530"/>
      </w:pPr>
      <w:r>
        <w:rPr/>
        <w:t>7*</w:t>
      </w:r>
      <w:r>
        <w:rPr>
          <w:position w:val="-3"/>
          <w:sz w:val="10"/>
        </w:rPr>
        <w:t>l </w:t>
      </w:r>
      <w:r>
        <w:rPr/>
        <w:t>— градация по низкой температуре, определенная в 6.3.2. Информация должна быть указана знаком + или -. за которым следует значение температуры, например: -30 *С, 0 *С, +10 *С.</w:t>
      </w:r>
    </w:p>
    <w:p>
      <w:pPr>
        <w:pStyle w:val="BodyText"/>
        <w:spacing w:line="232" w:lineRule="auto"/>
        <w:ind w:left="114" w:right="104" w:firstLine="531"/>
        <w:jc w:val="both"/>
      </w:pPr>
      <w:r>
        <w:rPr>
          <w:i/>
          <w:sz w:val="20"/>
        </w:rPr>
        <w:t>Т</w:t>
      </w:r>
      <w:r>
        <w:rPr>
          <w:i/>
          <w:position w:val="-4"/>
          <w:sz w:val="13"/>
        </w:rPr>
        <w:t>н </w:t>
      </w:r>
      <w:r>
        <w:rPr/>
        <w:t>— градация по высокой температуре, определенная в 6.6.2. Информация должна быть указана знаком + или -. за которым следует значение температуры, например +40 *С. +50 *С. Если аккумуляторы предназначены только для циклических применений. </w:t>
      </w:r>
      <w:r>
        <w:rPr>
          <w:i/>
          <w:sz w:val="20"/>
        </w:rPr>
        <w:t>Т</w:t>
      </w:r>
      <w:r>
        <w:rPr>
          <w:i/>
          <w:position w:val="-4"/>
          <w:sz w:val="13"/>
        </w:rPr>
        <w:t>н </w:t>
      </w:r>
      <w:r>
        <w:rPr/>
        <w:t>принимает значение NA.</w:t>
      </w:r>
    </w:p>
    <w:p>
      <w:pPr>
        <w:pStyle w:val="BodyText"/>
        <w:spacing w:line="224" w:lineRule="exact" w:before="6"/>
        <w:ind w:left="114" w:firstLine="522"/>
      </w:pPr>
      <w:r>
        <w:rPr>
          <w:i/>
          <w:sz w:val="20"/>
        </w:rPr>
        <w:t>N</w:t>
      </w:r>
      <w:r>
        <w:rPr>
          <w:i/>
          <w:position w:val="-4"/>
          <w:sz w:val="13"/>
        </w:rPr>
        <w:t>c  </w:t>
      </w:r>
      <w:r>
        <w:rPr>
          <w:i/>
          <w:sz w:val="20"/>
        </w:rPr>
        <w:t>— </w:t>
      </w:r>
      <w:r>
        <w:rPr/>
        <w:t>процент {округленный вниз до 5 % шага), полученный из отношения емкости, отданной на</w:t>
      </w:r>
    </w:p>
    <w:p>
      <w:pPr>
        <w:pStyle w:val="BodyText"/>
        <w:spacing w:line="237" w:lineRule="auto"/>
        <w:ind w:left="114"/>
      </w:pPr>
      <w:r>
        <w:rPr/>
        <w:t>500-м зарядно-разредном цикле, к начальной номинальной емкости, см. 6.6.1 иб.3.1. Если аккумуляторы предназначены только для буферного применения, JV</w:t>
      </w:r>
      <w:r>
        <w:rPr>
          <w:position w:val="-4"/>
          <w:sz w:val="12"/>
        </w:rPr>
        <w:t>C  </w:t>
      </w:r>
      <w:r>
        <w:rPr/>
        <w:t>принимает значение NA.</w:t>
      </w:r>
    </w:p>
    <w:p>
      <w:pPr>
        <w:pStyle w:val="BodyText"/>
        <w:spacing w:line="218" w:lineRule="auto"/>
        <w:ind w:left="114" w:right="214" w:firstLine="513"/>
      </w:pPr>
      <w:r>
        <w:rPr>
          <w:i/>
          <w:sz w:val="20"/>
        </w:rPr>
        <w:t>N</w:t>
      </w:r>
      <w:r>
        <w:rPr>
          <w:i/>
          <w:position w:val="-4"/>
          <w:sz w:val="13"/>
        </w:rPr>
        <w:t>2 </w:t>
      </w:r>
      <w:r>
        <w:rPr/>
        <w:t>— максимальный диаметр (если аккумулятор типа R)tuin максимальная длина (если аккумуля­  тор типа Р). округленные до следующего целого числа вверх,</w:t>
      </w:r>
      <w:r>
        <w:rPr>
          <w:spacing w:val="-24"/>
        </w:rPr>
        <w:t> </w:t>
      </w:r>
      <w:r>
        <w:rPr/>
        <w:t>мм.</w:t>
      </w:r>
    </w:p>
    <w:p>
      <w:pPr>
        <w:pStyle w:val="BodyText"/>
        <w:spacing w:line="244" w:lineRule="auto" w:before="8"/>
        <w:ind w:left="114" w:firstLine="522"/>
      </w:pPr>
      <w:r>
        <w:rPr>
          <w:i/>
          <w:sz w:val="20"/>
        </w:rPr>
        <w:t>N</w:t>
      </w:r>
      <w:r>
        <w:rPr/>
        <w:t>j — максимальная ширина (если аккумулятор типа Р). округленная до следующего целого числа вверх </w:t>
      </w:r>
      <w:r>
        <w:rPr>
          <w:i/>
          <w:sz w:val="20"/>
        </w:rPr>
        <w:t>(N</w:t>
      </w:r>
      <w:r>
        <w:rPr>
          <w:i/>
          <w:position w:val="-4"/>
          <w:sz w:val="13"/>
        </w:rPr>
        <w:t>3 </w:t>
      </w:r>
      <w:r>
        <w:rPr/>
        <w:t>не отображают, если аккумулятор типа R). мм.</w:t>
      </w:r>
    </w:p>
    <w:p>
      <w:pPr>
        <w:pStyle w:val="BodyText"/>
        <w:spacing w:line="229" w:lineRule="exact"/>
        <w:ind w:left="627"/>
      </w:pPr>
      <w:r>
        <w:rPr>
          <w:i/>
          <w:sz w:val="20"/>
        </w:rPr>
        <w:t>Ы</w:t>
      </w:r>
      <w:r>
        <w:rPr>
          <w:i/>
          <w:position w:val="-4"/>
          <w:sz w:val="13"/>
        </w:rPr>
        <w:t>Л </w:t>
      </w:r>
      <w:r>
        <w:rPr/>
        <w:t>— максимальная общая высота, округленная до следующего целого числа вверх, мм.</w:t>
      </w:r>
    </w:p>
    <w:p>
      <w:pPr>
        <w:spacing w:line="264" w:lineRule="auto" w:before="69"/>
        <w:ind w:left="114" w:right="0" w:firstLine="513"/>
        <w:jc w:val="left"/>
        <w:rPr>
          <w:sz w:val="17"/>
        </w:rPr>
      </w:pPr>
      <w:r>
        <w:rPr>
          <w:sz w:val="17"/>
        </w:rPr>
        <w:t>П р и м е ч а н и е — Если любое измерение менее 1 мм. используют единицы десятых долей миллиметра и отдельное число записывают как tN. например И для значения 0.1 мм.</w:t>
      </w:r>
    </w:p>
    <w:p>
      <w:pPr>
        <w:pStyle w:val="BodyText"/>
        <w:spacing w:before="90"/>
        <w:ind w:left="636"/>
      </w:pPr>
      <w:r>
        <w:rPr/>
        <w:t>S, — структура батареи по 5.3.2.</w:t>
      </w:r>
    </w:p>
    <w:p>
      <w:pPr>
        <w:spacing w:before="124"/>
        <w:ind w:left="627" w:right="0" w:firstLine="0"/>
        <w:jc w:val="left"/>
        <w:rPr>
          <w:i/>
          <w:sz w:val="17"/>
        </w:rPr>
      </w:pPr>
      <w:r>
        <w:rPr>
          <w:i/>
          <w:sz w:val="17"/>
        </w:rPr>
        <w:t>примеры</w:t>
      </w:r>
    </w:p>
    <w:p>
      <w:pPr>
        <w:pStyle w:val="ListParagraph"/>
        <w:numPr>
          <w:ilvl w:val="0"/>
          <w:numId w:val="12"/>
        </w:numPr>
        <w:tabs>
          <w:tab w:pos="1482" w:val="left" w:leader="none"/>
          <w:tab w:pos="1483" w:val="left" w:leader="none"/>
        </w:tabs>
        <w:spacing w:line="288" w:lineRule="auto" w:before="20" w:after="0"/>
        <w:ind w:left="113" w:right="136" w:firstLine="523"/>
        <w:jc w:val="left"/>
        <w:rPr>
          <w:i/>
          <w:sz w:val="17"/>
        </w:rPr>
      </w:pPr>
      <w:r>
        <w:rPr>
          <w:i/>
          <w:sz w:val="17"/>
        </w:rPr>
        <w:t>ICP200/1S0/150/[7SJE/0*50/7S</w:t>
      </w:r>
      <w:r>
        <w:rPr>
          <w:sz w:val="17"/>
        </w:rPr>
        <w:t>— обозначение </w:t>
      </w:r>
      <w:r>
        <w:rPr>
          <w:i/>
          <w:sz w:val="17"/>
        </w:rPr>
        <w:t>батареи, состоящей из 7 последовательно </w:t>
      </w:r>
      <w:r>
        <w:rPr>
          <w:sz w:val="17"/>
        </w:rPr>
        <w:t>соеди­ ненных    </w:t>
      </w:r>
      <w:r>
        <w:rPr>
          <w:i/>
          <w:sz w:val="17"/>
        </w:rPr>
        <w:t>призматических    литий-ионных    вторичных    </w:t>
      </w:r>
      <w:r>
        <w:rPr>
          <w:sz w:val="17"/>
        </w:rPr>
        <w:t>элементов    </w:t>
      </w:r>
      <w:r>
        <w:rPr>
          <w:i/>
          <w:sz w:val="17"/>
        </w:rPr>
        <w:t>с    катодом    на    </w:t>
      </w:r>
      <w:r>
        <w:rPr>
          <w:sz w:val="17"/>
        </w:rPr>
        <w:t>основе    кобальте.  </w:t>
      </w:r>
      <w:r>
        <w:rPr>
          <w:spacing w:val="5"/>
          <w:sz w:val="17"/>
        </w:rPr>
        <w:t> </w:t>
      </w:r>
      <w:r>
        <w:rPr>
          <w:i/>
          <w:sz w:val="17"/>
        </w:rPr>
        <w:t>Макси­</w:t>
      </w:r>
    </w:p>
    <w:p>
      <w:pPr>
        <w:pStyle w:val="Heading3"/>
        <w:spacing w:before="84"/>
        <w:ind w:left="114"/>
        <w:jc w:val="left"/>
        <w:rPr>
          <w:rFonts w:ascii="Symbol" w:hAnsi="Symbol"/>
        </w:rPr>
      </w:pPr>
      <w:r>
        <w:rPr>
          <w:rFonts w:ascii="Symbol" w:hAnsi="Symbol"/>
        </w:rPr>
        <w:t></w:t>
      </w:r>
    </w:p>
    <w:p>
      <w:pPr>
        <w:spacing w:after="0"/>
        <w:jc w:val="left"/>
        <w:rPr>
          <w:rFonts w:ascii="Symbol" w:hAnsi="Symbol"/>
        </w:rPr>
        <w:sectPr>
          <w:pgSz w:w="11900" w:h="16840"/>
          <w:pgMar w:header="520" w:footer="519" w:top="720" w:bottom="720" w:left="1300" w:right="760"/>
        </w:sectPr>
      </w:pPr>
    </w:p>
    <w:p>
      <w:pPr>
        <w:pStyle w:val="BodyText"/>
        <w:spacing w:before="7"/>
        <w:rPr>
          <w:rFonts w:ascii="Symbol" w:hAnsi="Symbol"/>
          <w:sz w:val="29"/>
        </w:rPr>
      </w:pPr>
    </w:p>
    <w:p>
      <w:pPr>
        <w:pStyle w:val="Heading3"/>
        <w:ind w:right="110"/>
      </w:pPr>
      <w:r>
        <w:rPr/>
        <w:t>ГОСТ Р МЭК 62620—2016</w:t>
      </w:r>
    </w:p>
    <w:p>
      <w:pPr>
        <w:pStyle w:val="BodyText"/>
        <w:spacing w:before="8"/>
        <w:rPr>
          <w:sz w:val="24"/>
        </w:rPr>
      </w:pPr>
    </w:p>
    <w:p>
      <w:pPr>
        <w:spacing w:line="273" w:lineRule="auto" w:before="0"/>
        <w:ind w:left="126" w:right="128" w:firstLine="0"/>
        <w:jc w:val="both"/>
        <w:rPr>
          <w:i/>
          <w:sz w:val="17"/>
        </w:rPr>
      </w:pPr>
      <w:r>
        <w:rPr>
          <w:i/>
          <w:sz w:val="17"/>
        </w:rPr>
        <w:t>мальная  длина  входящих  в  </w:t>
      </w:r>
      <w:r>
        <w:rPr>
          <w:sz w:val="17"/>
        </w:rPr>
        <w:t>ее  состав  </w:t>
      </w:r>
      <w:r>
        <w:rPr>
          <w:i/>
          <w:sz w:val="17"/>
        </w:rPr>
        <w:t>аккумуляторов  находится  между   199   и   200   мм,   максимальная   </w:t>
      </w:r>
      <w:r>
        <w:rPr>
          <w:i/>
          <w:sz w:val="17"/>
        </w:rPr>
        <w:t>ширина </w:t>
      </w:r>
      <w:r>
        <w:rPr>
          <w:sz w:val="17"/>
        </w:rPr>
        <w:t>— </w:t>
      </w:r>
      <w:r>
        <w:rPr>
          <w:i/>
          <w:sz w:val="17"/>
        </w:rPr>
        <w:t>между 149 и 150 мм. общая высота </w:t>
      </w:r>
      <w:r>
        <w:rPr>
          <w:sz w:val="17"/>
        </w:rPr>
        <w:t>— </w:t>
      </w:r>
      <w:r>
        <w:rPr>
          <w:i/>
          <w:sz w:val="17"/>
        </w:rPr>
        <w:t>между 149 и 1S0  мм.  Батарея  низкой  скорости  разряда  в </w:t>
      </w:r>
      <w:r>
        <w:rPr>
          <w:i/>
          <w:sz w:val="17"/>
        </w:rPr>
        <w:t>течение </w:t>
      </w:r>
      <w:r>
        <w:rPr>
          <w:sz w:val="17"/>
        </w:rPr>
        <w:t>длительного  </w:t>
      </w:r>
      <w:r>
        <w:rPr>
          <w:i/>
          <w:sz w:val="17"/>
        </w:rPr>
        <w:t>времени.  Минимальная  </w:t>
      </w:r>
      <w:r>
        <w:rPr>
          <w:sz w:val="17"/>
        </w:rPr>
        <w:t>температуре  </w:t>
      </w:r>
      <w:r>
        <w:rPr>
          <w:i/>
          <w:sz w:val="17"/>
        </w:rPr>
        <w:t>эксплуатации  0  </w:t>
      </w:r>
      <w:r>
        <w:rPr>
          <w:sz w:val="17"/>
        </w:rPr>
        <w:t>*С,  </w:t>
      </w:r>
      <w:r>
        <w:rPr>
          <w:i/>
          <w:sz w:val="17"/>
        </w:rPr>
        <w:t>максимальная  *50  *С.  </w:t>
      </w:r>
      <w:r>
        <w:rPr>
          <w:i/>
          <w:sz w:val="17"/>
        </w:rPr>
        <w:t>Остаточная емкость батареи от 75 % до 79 % после 500</w:t>
      </w:r>
      <w:r>
        <w:rPr>
          <w:i/>
          <w:spacing w:val="-15"/>
          <w:sz w:val="17"/>
        </w:rPr>
        <w:t> </w:t>
      </w:r>
      <w:r>
        <w:rPr>
          <w:i/>
          <w:sz w:val="17"/>
        </w:rPr>
        <w:t>циклов.</w:t>
      </w:r>
    </w:p>
    <w:p>
      <w:pPr>
        <w:pStyle w:val="ListParagraph"/>
        <w:numPr>
          <w:ilvl w:val="0"/>
          <w:numId w:val="12"/>
        </w:numPr>
        <w:tabs>
          <w:tab w:pos="1492" w:val="left" w:leader="none"/>
          <w:tab w:pos="1494" w:val="left" w:leader="none"/>
        </w:tabs>
        <w:spacing w:line="268" w:lineRule="auto" w:before="11" w:after="0"/>
        <w:ind w:left="117" w:right="123" w:firstLine="523"/>
        <w:jc w:val="both"/>
        <w:rPr>
          <w:sz w:val="17"/>
        </w:rPr>
      </w:pPr>
      <w:r>
        <w:rPr>
          <w:i/>
          <w:sz w:val="17"/>
        </w:rPr>
        <w:t>INR54/222(4P3S)H-20*50/80</w:t>
      </w:r>
      <w:r>
        <w:rPr>
          <w:sz w:val="17"/>
        </w:rPr>
        <w:t>— </w:t>
      </w:r>
      <w:r>
        <w:rPr>
          <w:i/>
          <w:sz w:val="17"/>
        </w:rPr>
        <w:t>обозначение батареи, состоящей из цепочки  3  блоков,  </w:t>
      </w:r>
      <w:r>
        <w:rPr>
          <w:sz w:val="17"/>
        </w:rPr>
        <w:t>соединен­  ных </w:t>
      </w:r>
      <w:r>
        <w:rPr>
          <w:i/>
          <w:sz w:val="17"/>
        </w:rPr>
        <w:t>последовательно, каждый из  которых  состоит  из  4  параллельно  соединенных  цилиндрических </w:t>
      </w:r>
      <w:r>
        <w:rPr>
          <w:i/>
          <w:sz w:val="17"/>
        </w:rPr>
        <w:t>литий-ионных  вторичных   элемент</w:t>
      </w:r>
      <w:r>
        <w:rPr>
          <w:sz w:val="17"/>
        </w:rPr>
        <w:t>ое   с   катодом   </w:t>
      </w:r>
      <w:r>
        <w:rPr>
          <w:i/>
          <w:sz w:val="17"/>
        </w:rPr>
        <w:t>на   основе   никеля.   Максимальный   диаметр   входящих   в   </w:t>
      </w:r>
      <w:r>
        <w:rPr>
          <w:i/>
          <w:sz w:val="17"/>
        </w:rPr>
        <w:t>ее состав аккумуляторов находится между 53 и  54  мм,  общая  высота  </w:t>
      </w:r>
      <w:r>
        <w:rPr>
          <w:sz w:val="17"/>
        </w:rPr>
        <w:t>—  </w:t>
      </w:r>
      <w:r>
        <w:rPr>
          <w:i/>
          <w:sz w:val="17"/>
        </w:rPr>
        <w:t>между  221  и  222  мм.  Батарея  </w:t>
      </w:r>
      <w:r>
        <w:rPr>
          <w:i/>
          <w:sz w:val="17"/>
        </w:rPr>
        <w:t>высокой скорости  разряда.  Минимальная  температура  эксплуатации  -20  *С.  максимальная  *50  *С.  Остаточная емкость батареи от 80 %до84% </w:t>
      </w:r>
      <w:r>
        <w:rPr>
          <w:sz w:val="17"/>
        </w:rPr>
        <w:t>после 500</w:t>
      </w:r>
      <w:r>
        <w:rPr>
          <w:spacing w:val="-13"/>
          <w:sz w:val="17"/>
        </w:rPr>
        <w:t> </w:t>
      </w:r>
      <w:r>
        <w:rPr>
          <w:sz w:val="17"/>
        </w:rPr>
        <w:t>циклов.</w:t>
      </w:r>
    </w:p>
    <w:p>
      <w:pPr>
        <w:pStyle w:val="ListParagraph"/>
        <w:numPr>
          <w:ilvl w:val="2"/>
          <w:numId w:val="7"/>
        </w:numPr>
        <w:tabs>
          <w:tab w:pos="1222" w:val="left" w:leader="none"/>
        </w:tabs>
        <w:spacing w:line="240" w:lineRule="auto" w:before="122" w:after="0"/>
        <w:ind w:left="1221" w:right="0" w:hanging="581"/>
        <w:jc w:val="left"/>
        <w:rPr>
          <w:sz w:val="19"/>
        </w:rPr>
      </w:pPr>
      <w:r>
        <w:rPr>
          <w:sz w:val="19"/>
        </w:rPr>
        <w:t>Описание структуры</w:t>
      </w:r>
      <w:r>
        <w:rPr>
          <w:spacing w:val="-1"/>
          <w:sz w:val="19"/>
        </w:rPr>
        <w:t> </w:t>
      </w:r>
      <w:r>
        <w:rPr>
          <w:sz w:val="19"/>
        </w:rPr>
        <w:t>батареи</w:t>
      </w:r>
    </w:p>
    <w:p>
      <w:pPr>
        <w:pStyle w:val="BodyText"/>
        <w:spacing w:line="276" w:lineRule="auto" w:before="33"/>
        <w:ind w:left="118" w:right="120" w:firstLine="522"/>
        <w:jc w:val="both"/>
      </w:pPr>
      <w:r>
        <w:rPr/>
        <w:t>Обозначение батареи должно включать ее иерархическую структуру. Логика описания батареи основана на движении от наименьших конструктивных элементов к более крупным.</w:t>
      </w:r>
    </w:p>
    <w:p>
      <w:pPr>
        <w:pStyle w:val="ListParagraph"/>
        <w:numPr>
          <w:ilvl w:val="0"/>
          <w:numId w:val="13"/>
        </w:numPr>
        <w:tabs>
          <w:tab w:pos="968" w:val="left" w:leader="none"/>
        </w:tabs>
        <w:spacing w:line="268" w:lineRule="auto" w:before="1" w:after="0"/>
        <w:ind w:left="127" w:right="117" w:firstLine="513"/>
        <w:jc w:val="both"/>
        <w:rPr>
          <w:sz w:val="19"/>
        </w:rPr>
      </w:pPr>
      <w:r>
        <w:rPr>
          <w:sz w:val="19"/>
        </w:rPr>
        <w:t>Для минимального конструктивного элемента сначала приводят число аккумуляторов, а затем буквы, описывающие вид соединения — последовательное S или параллельное </w:t>
      </w:r>
      <w:r>
        <w:rPr>
          <w:i/>
          <w:sz w:val="20"/>
        </w:rPr>
        <w:t>Р, </w:t>
      </w:r>
      <w:r>
        <w:rPr>
          <w:sz w:val="19"/>
        </w:rPr>
        <w:t>см. приложение А. рисунки А.1</w:t>
      </w:r>
      <w:r>
        <w:rPr>
          <w:spacing w:val="-7"/>
          <w:sz w:val="19"/>
        </w:rPr>
        <w:t> </w:t>
      </w:r>
      <w:r>
        <w:rPr>
          <w:sz w:val="19"/>
        </w:rPr>
        <w:t>иА.2.</w:t>
      </w:r>
    </w:p>
    <w:p>
      <w:pPr>
        <w:pStyle w:val="ListParagraph"/>
        <w:numPr>
          <w:ilvl w:val="0"/>
          <w:numId w:val="13"/>
        </w:numPr>
        <w:tabs>
          <w:tab w:pos="1009" w:val="left" w:leader="none"/>
        </w:tabs>
        <w:spacing w:line="271" w:lineRule="auto" w:before="7" w:after="0"/>
        <w:ind w:left="127" w:right="114" w:firstLine="513"/>
        <w:jc w:val="both"/>
        <w:rPr>
          <w:sz w:val="15"/>
        </w:rPr>
      </w:pPr>
      <w:r>
        <w:rPr>
          <w:sz w:val="19"/>
        </w:rPr>
        <w:t>)   В   случае,  если   минимальные   конструктивные  элементы   соединены   между   собой последо­ вательно  или  параллельно,  приводят  сначала  число  минимальных  конструктивных элементов,  а  затем буквы,  описывающие  вид  соединения  —  последовательное  S  или  параллельное </w:t>
      </w:r>
      <w:r>
        <w:rPr>
          <w:i/>
          <w:sz w:val="20"/>
        </w:rPr>
        <w:t>Р, </w:t>
      </w:r>
      <w:r>
        <w:rPr>
          <w:sz w:val="19"/>
        </w:rPr>
        <w:t>см.  приложение  А. рисунки</w:t>
      </w:r>
      <w:r>
        <w:rPr>
          <w:spacing w:val="0"/>
          <w:sz w:val="19"/>
        </w:rPr>
        <w:t> </w:t>
      </w:r>
      <w:r>
        <w:rPr>
          <w:sz w:val="19"/>
        </w:rPr>
        <w:t>А.ЗиА.4.</w:t>
      </w:r>
    </w:p>
    <w:p>
      <w:pPr>
        <w:pStyle w:val="ListParagraph"/>
        <w:numPr>
          <w:ilvl w:val="0"/>
          <w:numId w:val="13"/>
        </w:numPr>
        <w:tabs>
          <w:tab w:pos="929" w:val="left" w:leader="none"/>
        </w:tabs>
        <w:spacing w:line="240" w:lineRule="auto" w:before="5" w:after="0"/>
        <w:ind w:left="928" w:right="0" w:hanging="288"/>
        <w:jc w:val="left"/>
        <w:rPr>
          <w:sz w:val="19"/>
        </w:rPr>
      </w:pPr>
      <w:r>
        <w:rPr>
          <w:sz w:val="19"/>
        </w:rPr>
        <w:t>В случае еще больших конструктивов используют ту же логику</w:t>
      </w:r>
      <w:r>
        <w:rPr>
          <w:spacing w:val="-19"/>
          <w:sz w:val="19"/>
        </w:rPr>
        <w:t> </w:t>
      </w:r>
      <w:r>
        <w:rPr>
          <w:sz w:val="19"/>
        </w:rPr>
        <w:t>описания.</w:t>
      </w:r>
    </w:p>
    <w:p>
      <w:pPr>
        <w:pStyle w:val="BodyText"/>
        <w:spacing w:line="276" w:lineRule="auto" w:before="33"/>
        <w:ind w:left="136" w:right="304" w:firstLine="504"/>
      </w:pPr>
      <w:r>
        <w:rPr/>
        <w:t>Если некоторые конструктивные части могут быть разделены для облегчения обращения с ними    или их транспортирования, то в обозначении эти части могут быть отделены от других частей заключе­ нием в</w:t>
      </w:r>
      <w:r>
        <w:rPr>
          <w:spacing w:val="-5"/>
        </w:rPr>
        <w:t> </w:t>
      </w:r>
      <w:r>
        <w:rPr/>
        <w:t>скобки.</w:t>
      </w:r>
    </w:p>
    <w:p>
      <w:pPr>
        <w:pStyle w:val="BodyText"/>
        <w:spacing w:before="1"/>
        <w:ind w:left="640"/>
      </w:pPr>
      <w:r>
        <w:rPr/>
        <w:t>Некоторые примеры показаны в приложении А на рисунках А.5—А.9.</w:t>
      </w:r>
    </w:p>
    <w:p>
      <w:pPr>
        <w:pStyle w:val="BodyText"/>
        <w:spacing w:before="105"/>
        <w:ind w:left="640"/>
      </w:pPr>
      <w:r>
        <w:rPr/>
        <w:t>5.4   Контактные группы аккумуляторов или батарей</w:t>
      </w:r>
    </w:p>
    <w:p>
      <w:pPr>
        <w:pStyle w:val="BodyText"/>
        <w:spacing w:line="276" w:lineRule="auto" w:before="69"/>
        <w:ind w:left="127" w:right="119" w:firstLine="513"/>
        <w:jc w:val="both"/>
      </w:pPr>
      <w:r>
        <w:rPr/>
        <w:t>Настоящий стандарт не определяет конструкцию электрических  контактных  групп  аккумуляторов или батарей.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14"/>
        </w:numPr>
        <w:tabs>
          <w:tab w:pos="898" w:val="left" w:leader="none"/>
        </w:tabs>
        <w:spacing w:line="240" w:lineRule="auto" w:before="0" w:after="0"/>
        <w:ind w:left="897" w:right="0" w:hanging="257"/>
        <w:jc w:val="left"/>
      </w:pPr>
      <w:bookmarkStart w:name="_TOC_250000" w:id="7"/>
      <w:r>
        <w:rPr/>
        <w:t>Испытания электрических</w:t>
      </w:r>
      <w:r>
        <w:rPr>
          <w:spacing w:val="-26"/>
        </w:rPr>
        <w:t> </w:t>
      </w:r>
      <w:bookmarkEnd w:id="7"/>
      <w:r>
        <w:rPr/>
        <w:t>характеристик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1"/>
          <w:numId w:val="14"/>
        </w:numPr>
        <w:tabs>
          <w:tab w:pos="1036" w:val="left" w:leader="none"/>
        </w:tabs>
        <w:spacing w:line="240" w:lineRule="auto" w:before="0" w:after="0"/>
        <w:ind w:left="1035" w:right="0" w:hanging="395"/>
        <w:jc w:val="left"/>
        <w:rPr>
          <w:sz w:val="19"/>
        </w:rPr>
      </w:pPr>
      <w:r>
        <w:rPr>
          <w:sz w:val="19"/>
        </w:rPr>
        <w:t>Общие положения</w:t>
      </w:r>
    </w:p>
    <w:p>
      <w:pPr>
        <w:pStyle w:val="BodyText"/>
        <w:spacing w:line="276" w:lineRule="auto" w:before="68"/>
        <w:ind w:left="118" w:right="119" w:firstLine="522"/>
        <w:jc w:val="both"/>
      </w:pPr>
      <w:r>
        <w:rPr/>
        <w:t>Испытания электрических характеристик лроводятна аккумуляторах и/или батареях. Если батарея может быть разделена на части, то такую часть можно испытать как представителя батареи. Изготови­  тель должен четко объявить испытуемую часть. Изготовитель может добавить в испытуемую часть функциональные элементы, которые будут присутствовать в конечной</w:t>
      </w:r>
      <w:r>
        <w:rPr>
          <w:spacing w:val="-10"/>
        </w:rPr>
        <w:t> </w:t>
      </w:r>
      <w:r>
        <w:rPr/>
        <w:t>батарее.</w:t>
      </w:r>
    </w:p>
    <w:p>
      <w:pPr>
        <w:pStyle w:val="BodyText"/>
        <w:spacing w:line="276" w:lineRule="auto" w:before="1"/>
        <w:ind w:left="127" w:right="223" w:firstLine="513"/>
      </w:pPr>
      <w:r>
        <w:rPr/>
        <w:t>Изготовитель может использовать блок(и) аккумуляторов вместо аккумулятора(ов) в любых испытаниях по настоящему стандарту, в которых  определено  испытание  аккумулятора(ое).  Изготови­ тель должен четко объявить испытуемый образец для каждого испытания.</w:t>
      </w:r>
    </w:p>
    <w:p>
      <w:pPr>
        <w:pStyle w:val="BodyText"/>
        <w:spacing w:line="253" w:lineRule="exact" w:before="1"/>
        <w:ind w:left="640"/>
      </w:pPr>
      <w:r>
        <w:rPr/>
        <w:t>Токи  заряда  и  разряда  при  испытаниях  рассчитывают  по  значениям  номинальной  емкости  С</w:t>
      </w:r>
      <w:r>
        <w:rPr>
          <w:position w:val="-4"/>
          <w:sz w:val="12"/>
        </w:rPr>
        <w:t>п</w:t>
      </w:r>
      <w:r>
        <w:rPr/>
        <w:t>.</w:t>
      </w:r>
    </w:p>
    <w:p>
      <w:pPr>
        <w:pStyle w:val="BodyText"/>
        <w:spacing w:line="247" w:lineRule="exact"/>
        <w:ind w:left="136"/>
        <w:jc w:val="both"/>
      </w:pPr>
      <w:r>
        <w:rPr/>
        <w:t>Их выражают величиной, кратной где /, = С</w:t>
      </w:r>
      <w:r>
        <w:rPr>
          <w:position w:val="-4"/>
          <w:sz w:val="12"/>
        </w:rPr>
        <w:t>п  </w:t>
      </w:r>
      <w:r>
        <w:rPr/>
        <w:t>А ч/1 ч.</w:t>
      </w:r>
    </w:p>
    <w:p>
      <w:pPr>
        <w:pStyle w:val="BodyText"/>
        <w:spacing w:line="252" w:lineRule="auto"/>
        <w:ind w:left="118" w:right="120" w:firstLine="531"/>
        <w:jc w:val="both"/>
      </w:pPr>
      <w:r>
        <w:rPr/>
        <w:t>С</w:t>
      </w:r>
      <w:r>
        <w:rPr>
          <w:position w:val="-4"/>
          <w:sz w:val="12"/>
        </w:rPr>
        <w:t>А </w:t>
      </w:r>
      <w:r>
        <w:rPr/>
        <w:t>— номинальная емкость, заявленная изготовителем, А  •  ч.  где  </w:t>
      </w:r>
      <w:r>
        <w:rPr>
          <w:i/>
          <w:sz w:val="20"/>
        </w:rPr>
        <w:t>п </w:t>
      </w:r>
      <w:r>
        <w:rPr/>
        <w:t>— базовое время разряда, ч. для которого заявлена номинальная емкость. Для аккумуляторов и батарей с режимами разряда Е. М и Н   </w:t>
      </w:r>
      <w:r>
        <w:rPr>
          <w:i/>
          <w:sz w:val="20"/>
        </w:rPr>
        <w:t>п - </w:t>
      </w:r>
      <w:r>
        <w:rPr/>
        <w:t>5, для батарей с режимом разряда S </w:t>
      </w:r>
      <w:r>
        <w:rPr>
          <w:i/>
          <w:sz w:val="20"/>
        </w:rPr>
        <w:t>п - </w:t>
      </w:r>
      <w:r>
        <w:rPr/>
        <w:t>8.10.20 или 240, см. таблицу</w:t>
      </w:r>
      <w:r>
        <w:rPr>
          <w:spacing w:val="-29"/>
        </w:rPr>
        <w:t> </w:t>
      </w:r>
      <w:r>
        <w:rPr/>
        <w:t>2.</w:t>
      </w:r>
    </w:p>
    <w:p>
      <w:pPr>
        <w:pStyle w:val="ListParagraph"/>
        <w:numPr>
          <w:ilvl w:val="1"/>
          <w:numId w:val="14"/>
        </w:numPr>
        <w:tabs>
          <w:tab w:pos="1036" w:val="left" w:leader="none"/>
        </w:tabs>
        <w:spacing w:line="240" w:lineRule="auto" w:before="97" w:after="0"/>
        <w:ind w:left="1035" w:right="0" w:hanging="395"/>
        <w:jc w:val="left"/>
        <w:rPr>
          <w:sz w:val="19"/>
        </w:rPr>
      </w:pPr>
      <w:r>
        <w:rPr>
          <w:sz w:val="19"/>
        </w:rPr>
        <w:t>Заряддля целей испытаний</w:t>
      </w:r>
    </w:p>
    <w:p>
      <w:pPr>
        <w:pStyle w:val="BodyText"/>
        <w:spacing w:line="247" w:lineRule="auto" w:before="87"/>
        <w:ind w:left="118" w:right="119" w:firstLine="512"/>
        <w:jc w:val="both"/>
      </w:pPr>
      <w:r>
        <w:rPr/>
        <w:t>До заряда аккумулятор или батарею предварительно разряжают при температуре окружающей  среды (25 </w:t>
      </w:r>
      <w:r>
        <w:rPr>
          <w:i/>
          <w:sz w:val="20"/>
        </w:rPr>
        <w:t>± </w:t>
      </w:r>
      <w:r>
        <w:rPr/>
        <w:t>5) *С постоянным током 1/л /, А до заявленного конечного</w:t>
      </w:r>
      <w:r>
        <w:rPr>
          <w:spacing w:val="-30"/>
        </w:rPr>
        <w:t> </w:t>
      </w:r>
      <w:r>
        <w:rPr/>
        <w:t>напряжения.</w:t>
      </w:r>
    </w:p>
    <w:p>
      <w:pPr>
        <w:pStyle w:val="BodyText"/>
        <w:spacing w:line="276" w:lineRule="auto" w:before="42"/>
        <w:ind w:left="136" w:right="166" w:firstLine="504"/>
        <w:jc w:val="both"/>
      </w:pPr>
      <w:r>
        <w:rPr/>
        <w:t>Если не установлено иное, заряд аккумуляторов или батарей проводят при температуре окружа­ ющей среды (25</w:t>
      </w:r>
      <w:r>
        <w:rPr>
          <w:rFonts w:ascii="Courier New" w:hAnsi="Courier New"/>
          <w:sz w:val="21"/>
        </w:rPr>
        <w:t>1</w:t>
      </w:r>
      <w:r>
        <w:rPr/>
        <w:t>5) ‘С. используя метод, заявленный изготовителем.</w:t>
      </w:r>
    </w:p>
    <w:p>
      <w:pPr>
        <w:spacing w:line="256" w:lineRule="auto" w:before="65"/>
        <w:ind w:left="118" w:right="117" w:firstLine="521"/>
        <w:jc w:val="both"/>
        <w:rPr>
          <w:sz w:val="17"/>
        </w:rPr>
      </w:pPr>
      <w:r>
        <w:rPr>
          <w:sz w:val="17"/>
        </w:rPr>
        <w:t>П р и м е н е н и е — Конечное напряжение разряда заявляет  изготовитель.  Все  испытания  проводят  до  одного и того же конечного напряжения рвзряда. Например, нельзя использовать различные значения конечного напряжения разряда при определении рабочих характеристик, при низкой температуре, при испытаниях на вы­ носливость и т.</w:t>
      </w:r>
      <w:r>
        <w:rPr>
          <w:spacing w:val="-13"/>
          <w:sz w:val="17"/>
        </w:rPr>
        <w:t> </w:t>
      </w:r>
      <w:r>
        <w:rPr>
          <w:sz w:val="17"/>
        </w:rPr>
        <w:t>д.</w:t>
      </w:r>
    </w:p>
    <w:p>
      <w:pPr>
        <w:pStyle w:val="Heading3"/>
        <w:spacing w:before="140"/>
        <w:ind w:right="100"/>
      </w:pPr>
      <w:r>
        <w:rPr>
          <w:w w:val="99"/>
        </w:rPr>
        <w:t>7</w:t>
      </w:r>
    </w:p>
    <w:p>
      <w:pPr>
        <w:spacing w:after="0"/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3"/>
        <w:spacing w:before="0"/>
        <w:ind w:left="142"/>
        <w:jc w:val="left"/>
      </w:pPr>
      <w:r>
        <w:rPr/>
        <w:t>ГОСТ Р МЭК 62620—2016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2 — Разрядные характеристики при температуре окружающей среды (25 ± 5) ‘С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854"/>
        <w:gridCol w:w="1548"/>
        <w:gridCol w:w="1566"/>
        <w:gridCol w:w="1548"/>
        <w:gridCol w:w="1584"/>
      </w:tblGrid>
      <w:tr>
        <w:trPr>
          <w:trHeight w:val="420" w:hRule="atLeast"/>
        </w:trPr>
        <w:tc>
          <w:tcPr>
            <w:tcW w:w="3429" w:type="dxa"/>
            <w:gridSpan w:val="2"/>
          </w:tcPr>
          <w:p>
            <w:pPr>
              <w:pStyle w:val="TableParagraph"/>
              <w:spacing w:before="114"/>
              <w:ind w:left="1028"/>
              <w:rPr>
                <w:sz w:val="17"/>
              </w:rPr>
            </w:pPr>
            <w:r>
              <w:rPr>
                <w:sz w:val="17"/>
              </w:rPr>
              <w:t>Условии разряда</w:t>
            </w:r>
          </w:p>
        </w:tc>
        <w:tc>
          <w:tcPr>
            <w:tcW w:w="6246" w:type="dxa"/>
            <w:gridSpan w:val="4"/>
          </w:tcPr>
          <w:p>
            <w:pPr>
              <w:pStyle w:val="TableParagraph"/>
              <w:spacing w:before="114"/>
              <w:ind w:left="998"/>
              <w:rPr>
                <w:sz w:val="17"/>
              </w:rPr>
            </w:pPr>
            <w:r>
              <w:rPr>
                <w:sz w:val="17"/>
              </w:rPr>
              <w:t>Минимальная емкость, отдаваемая при разряде. А ч</w:t>
            </w:r>
          </w:p>
        </w:tc>
      </w:tr>
      <w:tr>
        <w:trPr>
          <w:trHeight w:val="800" w:hRule="atLeast"/>
        </w:trPr>
        <w:tc>
          <w:tcPr>
            <w:tcW w:w="1575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242" w:lineRule="auto"/>
              <w:ind w:left="105" w:right="76" w:firstLine="301"/>
              <w:rPr>
                <w:sz w:val="17"/>
              </w:rPr>
            </w:pPr>
            <w:r>
              <w:rPr>
                <w:sz w:val="17"/>
              </w:rPr>
              <w:t>величина постоянного тока</w:t>
            </w:r>
          </w:p>
        </w:tc>
        <w:tc>
          <w:tcPr>
            <w:tcW w:w="1854" w:type="dxa"/>
          </w:tcPr>
          <w:p>
            <w:pPr>
              <w:pStyle w:val="TableParagraph"/>
              <w:spacing w:line="242" w:lineRule="auto" w:before="105"/>
              <w:ind w:left="37" w:right="44"/>
              <w:jc w:val="center"/>
              <w:rPr>
                <w:sz w:val="17"/>
              </w:rPr>
            </w:pPr>
            <w:r>
              <w:rPr>
                <w:sz w:val="17"/>
              </w:rPr>
              <w:t>Конечное напряжение разряда, заявленное изготовителем</w:t>
            </w:r>
          </w:p>
        </w:tc>
        <w:tc>
          <w:tcPr>
            <w:tcW w:w="6246" w:type="dxa"/>
            <w:gridSpan w:val="4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462" w:right="2505"/>
              <w:jc w:val="center"/>
              <w:rPr>
                <w:sz w:val="17"/>
              </w:rPr>
            </w:pPr>
            <w:r>
              <w:rPr>
                <w:sz w:val="17"/>
              </w:rPr>
              <w:t>Режим разряда</w:t>
            </w:r>
          </w:p>
        </w:tc>
      </w:tr>
      <w:tr>
        <w:trPr>
          <w:trHeight w:val="400" w:hRule="atLeast"/>
        </w:trPr>
        <w:tc>
          <w:tcPr>
            <w:tcW w:w="1575" w:type="dxa"/>
          </w:tcPr>
          <w:p>
            <w:pPr>
              <w:pStyle w:val="TableParagraph"/>
              <w:spacing w:before="105"/>
              <w:ind w:right="723"/>
              <w:jc w:val="right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1854" w:type="dxa"/>
          </w:tcPr>
          <w:p>
            <w:pPr>
              <w:pStyle w:val="TableParagraph"/>
              <w:spacing w:before="105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5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S</w:t>
            </w:r>
          </w:p>
        </w:tc>
        <w:tc>
          <w:tcPr>
            <w:tcW w:w="1566" w:type="dxa"/>
          </w:tcPr>
          <w:p>
            <w:pPr>
              <w:pStyle w:val="TableParagraph"/>
              <w:spacing w:before="105"/>
              <w:ind w:right="14"/>
              <w:jc w:val="center"/>
              <w:rPr>
                <w:sz w:val="17"/>
              </w:rPr>
            </w:pPr>
            <w:r>
              <w:rPr>
                <w:sz w:val="17"/>
              </w:rPr>
              <w:t>Е</w:t>
            </w:r>
          </w:p>
        </w:tc>
        <w:tc>
          <w:tcPr>
            <w:tcW w:w="1548" w:type="dxa"/>
          </w:tcPr>
          <w:p>
            <w:pPr>
              <w:pStyle w:val="TableParagraph"/>
              <w:spacing w:before="86"/>
              <w:ind w:left="699"/>
              <w:rPr>
                <w:sz w:val="19"/>
              </w:rPr>
            </w:pPr>
            <w:r>
              <w:rPr>
                <w:sz w:val="19"/>
              </w:rPr>
              <w:t>м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5"/>
              <w:ind w:right="34"/>
              <w:jc w:val="center"/>
              <w:rPr>
                <w:sz w:val="17"/>
              </w:rPr>
            </w:pPr>
            <w:r>
              <w:rPr>
                <w:sz w:val="17"/>
              </w:rPr>
              <w:t>н</w:t>
            </w:r>
          </w:p>
        </w:tc>
      </w:tr>
      <w:tr>
        <w:trPr>
          <w:trHeight w:val="300" w:hRule="atLeast"/>
        </w:trPr>
        <w:tc>
          <w:tcPr>
            <w:tcW w:w="1575" w:type="dxa"/>
          </w:tcPr>
          <w:p>
            <w:pPr>
              <w:pStyle w:val="TableParagraph"/>
              <w:spacing w:before="59"/>
              <w:ind w:right="742"/>
              <w:jc w:val="right"/>
              <w:rPr>
                <w:sz w:val="19"/>
              </w:rPr>
            </w:pPr>
            <w:r>
              <w:rPr>
                <w:sz w:val="17"/>
              </w:rPr>
              <w:t>1/л </w:t>
            </w:r>
            <w:r>
              <w:rPr>
                <w:sz w:val="19"/>
              </w:rPr>
              <w:t>/,</w:t>
            </w:r>
          </w:p>
        </w:tc>
        <w:tc>
          <w:tcPr>
            <w:tcW w:w="185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9" w:right="44"/>
              <w:jc w:val="center"/>
              <w:rPr>
                <w:sz w:val="17"/>
              </w:rPr>
            </w:pPr>
            <w:r>
              <w:rPr>
                <w:sz w:val="17"/>
              </w:rPr>
              <w:t>См. 6.2</w:t>
            </w:r>
          </w:p>
        </w:tc>
        <w:tc>
          <w:tcPr>
            <w:tcW w:w="1548" w:type="dxa"/>
          </w:tcPr>
          <w:p>
            <w:pPr>
              <w:pStyle w:val="TableParagraph"/>
              <w:spacing w:before="78"/>
              <w:ind w:left="390" w:right="390"/>
              <w:jc w:val="center"/>
              <w:rPr>
                <w:sz w:val="17"/>
              </w:rPr>
            </w:pPr>
            <w:r>
              <w:rPr>
                <w:sz w:val="17"/>
              </w:rPr>
              <w:t>100 % С*</w:t>
            </w:r>
          </w:p>
        </w:tc>
        <w:tc>
          <w:tcPr>
            <w:tcW w:w="4698" w:type="dxa"/>
            <w:gridSpan w:val="3"/>
          </w:tcPr>
          <w:p>
            <w:pPr>
              <w:pStyle w:val="TableParagraph"/>
              <w:spacing w:before="69"/>
              <w:ind w:right="4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75" w:type="dxa"/>
          </w:tcPr>
          <w:p>
            <w:pPr>
              <w:pStyle w:val="TableParagraph"/>
              <w:spacing w:before="50"/>
              <w:ind w:right="682"/>
              <w:jc w:val="right"/>
              <w:rPr>
                <w:sz w:val="19"/>
              </w:rPr>
            </w:pPr>
            <w:r>
              <w:rPr>
                <w:sz w:val="19"/>
              </w:rPr>
              <w:t>о</w:t>
            </w:r>
            <w:r>
              <w:rPr>
                <w:rFonts w:ascii="Courier New" w:hAnsi="Courier New"/>
                <w:sz w:val="21"/>
              </w:rPr>
              <w:t>.2</w:t>
            </w:r>
            <w:r>
              <w:rPr>
                <w:sz w:val="19"/>
              </w:rPr>
              <w:t>г;'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4"/>
              <w:ind w:right="1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4698" w:type="dxa"/>
            <w:gridSpan w:val="3"/>
          </w:tcPr>
          <w:p>
            <w:pPr>
              <w:pStyle w:val="TableParagraph"/>
              <w:spacing w:before="87"/>
              <w:ind w:left="1947" w:right="1954"/>
              <w:jc w:val="center"/>
              <w:rPr>
                <w:sz w:val="17"/>
              </w:rPr>
            </w:pPr>
            <w:r>
              <w:rPr>
                <w:sz w:val="17"/>
              </w:rPr>
              <w:t>100 % С»</w:t>
            </w:r>
          </w:p>
        </w:tc>
      </w:tr>
      <w:tr>
        <w:trPr>
          <w:trHeight w:val="300" w:hRule="atLeast"/>
        </w:trPr>
        <w:tc>
          <w:tcPr>
            <w:tcW w:w="1575" w:type="dxa"/>
          </w:tcPr>
          <w:p>
            <w:pPr>
              <w:pStyle w:val="TableParagraph"/>
              <w:spacing w:before="87"/>
              <w:ind w:right="757"/>
              <w:jc w:val="right"/>
              <w:rPr>
                <w:sz w:val="17"/>
              </w:rPr>
            </w:pPr>
            <w:r>
              <w:rPr>
                <w:sz w:val="17"/>
              </w:rPr>
              <w:t>1.0 /,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8"/>
              <w:ind w:right="1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3132" w:type="dxa"/>
            <w:gridSpan w:val="2"/>
          </w:tcPr>
          <w:p>
            <w:pPr>
              <w:pStyle w:val="TableParagraph"/>
              <w:spacing w:before="87"/>
              <w:ind w:left="1226" w:right="1260"/>
              <w:jc w:val="center"/>
              <w:rPr>
                <w:sz w:val="17"/>
              </w:rPr>
            </w:pPr>
            <w:r>
              <w:rPr>
                <w:sz w:val="17"/>
              </w:rPr>
              <w:t>95 4 С»</w:t>
            </w:r>
          </w:p>
        </w:tc>
      </w:tr>
      <w:tr>
        <w:trPr>
          <w:trHeight w:val="360" w:hRule="atLeast"/>
        </w:trPr>
        <w:tc>
          <w:tcPr>
            <w:tcW w:w="1575" w:type="dxa"/>
          </w:tcPr>
          <w:p>
            <w:pPr>
              <w:pStyle w:val="TableParagraph"/>
              <w:spacing w:before="87"/>
              <w:ind w:right="683"/>
              <w:jc w:val="right"/>
              <w:rPr>
                <w:sz w:val="11"/>
              </w:rPr>
            </w:pPr>
            <w:r>
              <w:rPr>
                <w:sz w:val="17"/>
              </w:rPr>
              <w:t>5.0/,</w:t>
            </w:r>
            <w:r>
              <w:rPr>
                <w:position w:val="4"/>
                <w:sz w:val="11"/>
              </w:rPr>
              <w:t>ь&gt;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2"/>
              <w:ind w:left="715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584" w:type="dxa"/>
          </w:tcPr>
          <w:p>
            <w:pPr>
              <w:pStyle w:val="TableParagraph"/>
              <w:spacing w:before="87"/>
              <w:ind w:left="461" w:right="494"/>
              <w:jc w:val="center"/>
              <w:rPr>
                <w:i/>
                <w:sz w:val="11"/>
              </w:rPr>
            </w:pPr>
            <w:r>
              <w:rPr>
                <w:sz w:val="17"/>
              </w:rPr>
              <w:t>90% </w:t>
            </w:r>
            <w:r>
              <w:rPr>
                <w:i/>
                <w:sz w:val="17"/>
              </w:rPr>
              <w:t>С</w:t>
            </w:r>
            <w:r>
              <w:rPr>
                <w:i/>
                <w:position w:val="-3"/>
                <w:sz w:val="11"/>
              </w:rPr>
              <w:t>ъ</w:t>
            </w:r>
          </w:p>
        </w:tc>
      </w:tr>
    </w:tbl>
    <w:p>
      <w:pPr>
        <w:spacing w:line="242" w:lineRule="auto" w:before="52"/>
        <w:ind w:left="260" w:right="720" w:firstLine="270"/>
        <w:jc w:val="left"/>
        <w:rPr>
          <w:sz w:val="17"/>
        </w:rPr>
      </w:pPr>
      <w:r>
        <w:rPr>
          <w:sz w:val="17"/>
        </w:rPr>
        <w:t>•&gt; Для испытания допускается применение 5 циклов, причем испытание прекращают в конце первого цикла, удовлетворяющего требованиям.</w:t>
      </w:r>
    </w:p>
    <w:p>
      <w:pPr>
        <w:spacing w:line="264" w:lineRule="auto" w:before="18"/>
        <w:ind w:left="251" w:right="437" w:firstLine="278"/>
        <w:jc w:val="left"/>
        <w:rPr>
          <w:sz w:val="17"/>
        </w:rPr>
      </w:pPr>
      <w:r>
        <w:rPr>
          <w:position w:val="4"/>
          <w:sz w:val="11"/>
        </w:rPr>
        <w:t>в) </w:t>
      </w:r>
      <w:r>
        <w:rPr>
          <w:sz w:val="17"/>
        </w:rPr>
        <w:t>При необходимости перед проведением разряда при 5.0 /, А выполняют кондиционирующий цикл. Цикл состоит из заряда и разряда по 6.2.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156" w:val="left" w:leader="none"/>
          <w:tab w:pos="1157" w:val="left" w:leader="none"/>
        </w:tabs>
        <w:spacing w:line="240" w:lineRule="auto" w:before="0" w:after="0"/>
        <w:ind w:left="1156" w:right="0" w:hanging="509"/>
        <w:jc w:val="left"/>
        <w:rPr>
          <w:sz w:val="19"/>
        </w:rPr>
      </w:pPr>
      <w:r>
        <w:rPr>
          <w:sz w:val="19"/>
        </w:rPr>
        <w:t>Разрядные рабочие</w:t>
      </w:r>
      <w:r>
        <w:rPr>
          <w:spacing w:val="-7"/>
          <w:sz w:val="19"/>
        </w:rPr>
        <w:t> </w:t>
      </w:r>
      <w:r>
        <w:rPr>
          <w:sz w:val="19"/>
        </w:rPr>
        <w:t>характеристики</w:t>
      </w:r>
    </w:p>
    <w:p>
      <w:pPr>
        <w:pStyle w:val="ListParagraph"/>
        <w:numPr>
          <w:ilvl w:val="2"/>
          <w:numId w:val="14"/>
        </w:numPr>
        <w:tabs>
          <w:tab w:pos="1214" w:val="left" w:leader="none"/>
        </w:tabs>
        <w:spacing w:line="247" w:lineRule="auto" w:before="86" w:after="0"/>
        <w:ind w:left="656" w:right="1158" w:hanging="9"/>
        <w:jc w:val="left"/>
        <w:rPr>
          <w:sz w:val="19"/>
        </w:rPr>
      </w:pPr>
      <w:r>
        <w:rPr>
          <w:sz w:val="19"/>
        </w:rPr>
        <w:t>Разрядные рабочие характеристики при температуре окружающей среды +25 </w:t>
      </w:r>
      <w:r>
        <w:rPr>
          <w:position w:val="5"/>
          <w:sz w:val="12"/>
        </w:rPr>
        <w:t>в</w:t>
      </w:r>
      <w:r>
        <w:rPr>
          <w:sz w:val="19"/>
        </w:rPr>
        <w:t>С Испытание предназначено для проверки номинальной емкости аккумулятора или батареи. Этап 1. Аккумулятор или батарею полностью заряжают по</w:t>
      </w:r>
      <w:r>
        <w:rPr>
          <w:spacing w:val="-8"/>
          <w:sz w:val="19"/>
        </w:rPr>
        <w:t> </w:t>
      </w:r>
      <w:r>
        <w:rPr>
          <w:sz w:val="19"/>
        </w:rPr>
        <w:t>6.2.</w:t>
      </w:r>
    </w:p>
    <w:p>
      <w:pPr>
        <w:pStyle w:val="BodyText"/>
        <w:spacing w:line="256" w:lineRule="auto" w:before="8"/>
        <w:ind w:left="134" w:right="745" w:firstLine="522"/>
      </w:pPr>
      <w:r>
        <w:rPr/>
        <w:t>Этап 2. Аккумулятор или батарею выдерживают при температуре окружающей среды (2515) </w:t>
      </w:r>
      <w:r>
        <w:rPr>
          <w:position w:val="5"/>
          <w:sz w:val="12"/>
        </w:rPr>
        <w:t>в</w:t>
      </w:r>
      <w:r>
        <w:rPr/>
        <w:t>С в течение не менее 1 и не более 4 ч.</w:t>
      </w:r>
    </w:p>
    <w:p>
      <w:pPr>
        <w:pStyle w:val="BodyText"/>
        <w:spacing w:line="237" w:lineRule="auto" w:before="2"/>
        <w:ind w:left="134" w:right="596" w:firstLine="521"/>
      </w:pPr>
      <w:r>
        <w:rPr/>
        <w:t>Этап 3. Затем аккумулятор или батарею разряжают при той же температуре окружающей среды, как указано в таблице 2. до конечного напряжения, указанного изготовителем.</w:t>
      </w:r>
    </w:p>
    <w:p>
      <w:pPr>
        <w:pStyle w:val="BodyText"/>
        <w:spacing w:line="256" w:lineRule="auto" w:before="15"/>
        <w:ind w:left="134" w:right="938" w:firstLine="521"/>
      </w:pPr>
      <w:r>
        <w:rPr/>
        <w:t>Этап 4. Значение емкости. А ч, измеренное после разряда на этапе 3. должно быть не менее указанного в таблице 2.</w:t>
      </w:r>
    </w:p>
    <w:p>
      <w:pPr>
        <w:pStyle w:val="ListParagraph"/>
        <w:numPr>
          <w:ilvl w:val="2"/>
          <w:numId w:val="14"/>
        </w:numPr>
        <w:tabs>
          <w:tab w:pos="1214" w:val="left" w:leader="none"/>
        </w:tabs>
        <w:spacing w:line="240" w:lineRule="auto" w:before="0" w:after="0"/>
        <w:ind w:left="656" w:right="0" w:hanging="9"/>
        <w:jc w:val="left"/>
        <w:rPr>
          <w:sz w:val="19"/>
        </w:rPr>
      </w:pPr>
      <w:r>
        <w:rPr>
          <w:sz w:val="19"/>
        </w:rPr>
        <w:t>Разрядные рабочие характеристики при низкой</w:t>
      </w:r>
      <w:r>
        <w:rPr>
          <w:spacing w:val="-14"/>
          <w:sz w:val="19"/>
        </w:rPr>
        <w:t> </w:t>
      </w:r>
      <w:r>
        <w:rPr>
          <w:sz w:val="19"/>
        </w:rPr>
        <w:t>температуре</w:t>
      </w:r>
    </w:p>
    <w:p>
      <w:pPr>
        <w:pStyle w:val="BodyText"/>
        <w:spacing w:line="276" w:lineRule="auto" w:before="15"/>
        <w:ind w:left="134" w:right="439" w:firstLine="521"/>
      </w:pPr>
      <w:r>
        <w:rPr/>
        <w:t>Целью испытания является определение температуры, при которой может быть достигнуто значе­ ние емкости не менее 70 % номинального.</w:t>
      </w:r>
    </w:p>
    <w:p>
      <w:pPr>
        <w:pStyle w:val="BodyText"/>
        <w:spacing w:line="276" w:lineRule="auto" w:before="1"/>
        <w:ind w:left="134" w:right="633" w:firstLine="521"/>
      </w:pPr>
      <w:r>
        <w:rPr/>
        <w:t>Испытание предназначено для определения разрядных рабочих характеристик аккумуляторов и батарей при низкой температуре.</w:t>
      </w:r>
    </w:p>
    <w:p>
      <w:pPr>
        <w:pStyle w:val="BodyText"/>
        <w:spacing w:line="202" w:lineRule="exact"/>
        <w:ind w:left="656"/>
      </w:pPr>
      <w:r>
        <w:rPr/>
        <w:t>Этап 1. Аккумулятор или батарею полностью заряжают по 6.2.</w:t>
      </w:r>
    </w:p>
    <w:p>
      <w:pPr>
        <w:pStyle w:val="BodyText"/>
        <w:spacing w:line="256" w:lineRule="auto" w:before="16"/>
        <w:ind w:left="134" w:right="516" w:firstLine="513"/>
      </w:pPr>
      <w:r>
        <w:rPr/>
        <w:t>Этап 2. Аккумулятор или батарею выдерживают при требуемой для испытания температуре окру­ жающей среды в течение не менее 16 и не более 24 ч.</w:t>
      </w:r>
    </w:p>
    <w:p>
      <w:pPr>
        <w:pStyle w:val="BodyText"/>
        <w:spacing w:line="276" w:lineRule="auto"/>
        <w:ind w:left="125" w:right="649" w:firstLine="530"/>
      </w:pPr>
      <w:r>
        <w:rPr/>
        <w:t>Этап 3. Затем аккумулятор или батарею разряжают при той же температуре окружающей среды токами, указанными в таблице 3. до конечного напряжения, указанного изготовителем.</w:t>
      </w:r>
    </w:p>
    <w:p>
      <w:pPr>
        <w:pStyle w:val="BodyText"/>
        <w:spacing w:line="256" w:lineRule="auto" w:before="1"/>
        <w:ind w:left="134" w:right="744" w:firstLine="521"/>
      </w:pPr>
      <w:r>
        <w:rPr/>
        <w:t>Этап 4. Значение емкости, А ч, измеренное при разряде на этапе 3. должно быть не менее ука­ занного в таблице 3 для этого типа аккумулятора и тока разряда.</w:t>
      </w:r>
    </w:p>
    <w:p>
      <w:pPr>
        <w:pStyle w:val="BodyText"/>
        <w:rPr>
          <w:sz w:val="22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3 — Разрядные характеристики при низкой температуре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2124"/>
        <w:gridCol w:w="1494"/>
        <w:gridCol w:w="1512"/>
        <w:gridCol w:w="1494"/>
        <w:gridCol w:w="1530"/>
      </w:tblGrid>
      <w:tr>
        <w:trPr>
          <w:trHeight w:val="420" w:hRule="atLeast"/>
        </w:trPr>
        <w:tc>
          <w:tcPr>
            <w:tcW w:w="3645" w:type="dxa"/>
            <w:gridSpan w:val="2"/>
          </w:tcPr>
          <w:p>
            <w:pPr>
              <w:pStyle w:val="TableParagraph"/>
              <w:spacing w:before="114"/>
              <w:ind w:left="1138"/>
              <w:rPr>
                <w:sz w:val="17"/>
              </w:rPr>
            </w:pPr>
            <w:r>
              <w:rPr>
                <w:sz w:val="17"/>
              </w:rPr>
              <w:t>Условия разряда</w:t>
            </w:r>
          </w:p>
        </w:tc>
        <w:tc>
          <w:tcPr>
            <w:tcW w:w="6030" w:type="dxa"/>
            <w:gridSpan w:val="4"/>
          </w:tcPr>
          <w:p>
            <w:pPr>
              <w:pStyle w:val="TableParagraph"/>
              <w:spacing w:before="114"/>
              <w:ind w:left="855"/>
              <w:rPr>
                <w:sz w:val="17"/>
              </w:rPr>
            </w:pPr>
            <w:r>
              <w:rPr>
                <w:sz w:val="17"/>
              </w:rPr>
              <w:t>Минимальная емкость, отдаваемая при разряде. А ' ч</w:t>
            </w:r>
          </w:p>
        </w:tc>
      </w:tr>
      <w:tr>
        <w:trPr>
          <w:trHeight w:val="820" w:hRule="atLeast"/>
        </w:trPr>
        <w:tc>
          <w:tcPr>
            <w:tcW w:w="152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242" w:lineRule="auto"/>
              <w:ind w:left="72" w:right="55" w:firstLine="303"/>
              <w:rPr>
                <w:sz w:val="17"/>
              </w:rPr>
            </w:pPr>
            <w:r>
              <w:rPr>
                <w:sz w:val="17"/>
              </w:rPr>
              <w:t>Величина постоянного токе</w:t>
            </w:r>
          </w:p>
        </w:tc>
        <w:tc>
          <w:tcPr>
            <w:tcW w:w="2124" w:type="dxa"/>
          </w:tcPr>
          <w:p>
            <w:pPr>
              <w:pStyle w:val="TableParagraph"/>
              <w:spacing w:line="242" w:lineRule="auto" w:before="105"/>
              <w:ind w:left="170" w:right="179" w:firstLine="1"/>
              <w:jc w:val="center"/>
              <w:rPr>
                <w:sz w:val="17"/>
              </w:rPr>
            </w:pPr>
            <w:r>
              <w:rPr>
                <w:sz w:val="17"/>
              </w:rPr>
              <w:t>Конечное напряжение разряда, зая шлейное изготовителем</w:t>
            </w:r>
          </w:p>
        </w:tc>
        <w:tc>
          <w:tcPr>
            <w:tcW w:w="6030" w:type="dxa"/>
            <w:gridSpan w:val="4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353" w:right="2397"/>
              <w:jc w:val="center"/>
              <w:rPr>
                <w:sz w:val="17"/>
              </w:rPr>
            </w:pPr>
            <w:r>
              <w:rPr>
                <w:sz w:val="17"/>
              </w:rPr>
              <w:t>Режим разряда</w:t>
            </w:r>
          </w:p>
        </w:tc>
      </w:tr>
      <w:tr>
        <w:trPr>
          <w:trHeight w:val="400" w:hRule="atLeast"/>
        </w:trPr>
        <w:tc>
          <w:tcPr>
            <w:tcW w:w="1521" w:type="dxa"/>
          </w:tcPr>
          <w:p>
            <w:pPr>
              <w:pStyle w:val="TableParagraph"/>
              <w:spacing w:before="96"/>
              <w:ind w:right="687"/>
              <w:jc w:val="right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2124" w:type="dxa"/>
          </w:tcPr>
          <w:p>
            <w:pPr>
              <w:pStyle w:val="TableParagraph"/>
              <w:spacing w:before="96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  <w:tc>
          <w:tcPr>
            <w:tcW w:w="1494" w:type="dxa"/>
          </w:tcPr>
          <w:p>
            <w:pPr>
              <w:pStyle w:val="TableParagraph"/>
              <w:spacing w:before="96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S</w:t>
            </w:r>
          </w:p>
        </w:tc>
        <w:tc>
          <w:tcPr>
            <w:tcW w:w="1512" w:type="dxa"/>
          </w:tcPr>
          <w:p>
            <w:pPr>
              <w:pStyle w:val="TableParagraph"/>
              <w:spacing w:before="96"/>
              <w:ind w:left="689"/>
              <w:rPr>
                <w:sz w:val="17"/>
              </w:rPr>
            </w:pPr>
            <w:r>
              <w:rPr>
                <w:sz w:val="17"/>
              </w:rPr>
              <w:t>Е</w:t>
            </w:r>
          </w:p>
        </w:tc>
        <w:tc>
          <w:tcPr>
            <w:tcW w:w="1494" w:type="dxa"/>
          </w:tcPr>
          <w:p>
            <w:pPr>
              <w:pStyle w:val="TableParagraph"/>
              <w:spacing w:before="96"/>
              <w:ind w:right="16"/>
              <w:jc w:val="center"/>
              <w:rPr>
                <w:sz w:val="17"/>
              </w:rPr>
            </w:pPr>
            <w:r>
              <w:rPr>
                <w:sz w:val="17"/>
              </w:rPr>
              <w:t>М</w:t>
            </w:r>
          </w:p>
        </w:tc>
        <w:tc>
          <w:tcPr>
            <w:tcW w:w="1530" w:type="dxa"/>
          </w:tcPr>
          <w:p>
            <w:pPr>
              <w:pStyle w:val="TableParagraph"/>
              <w:spacing w:before="96"/>
              <w:ind w:right="43"/>
              <w:jc w:val="center"/>
              <w:rPr>
                <w:sz w:val="17"/>
              </w:rPr>
            </w:pPr>
            <w:r>
              <w:rPr>
                <w:sz w:val="17"/>
              </w:rPr>
              <w:t>Н</w:t>
            </w:r>
          </w:p>
        </w:tc>
      </w:tr>
      <w:tr>
        <w:trPr>
          <w:trHeight w:val="320" w:hRule="atLeast"/>
        </w:trPr>
        <w:tc>
          <w:tcPr>
            <w:tcW w:w="1521" w:type="dxa"/>
          </w:tcPr>
          <w:p>
            <w:pPr>
              <w:pStyle w:val="TableParagraph"/>
              <w:spacing w:before="96"/>
              <w:ind w:right="711"/>
              <w:jc w:val="right"/>
              <w:rPr>
                <w:sz w:val="17"/>
              </w:rPr>
            </w:pPr>
            <w:r>
              <w:rPr>
                <w:sz w:val="17"/>
              </w:rPr>
              <w:t>1/Л /,</w:t>
            </w:r>
          </w:p>
        </w:tc>
        <w:tc>
          <w:tcPr>
            <w:tcW w:w="212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743" w:right="759"/>
              <w:jc w:val="center"/>
              <w:rPr>
                <w:sz w:val="17"/>
              </w:rPr>
            </w:pPr>
            <w:r>
              <w:rPr>
                <w:sz w:val="17"/>
              </w:rPr>
              <w:t>См. 6.2</w:t>
            </w:r>
          </w:p>
        </w:tc>
        <w:tc>
          <w:tcPr>
            <w:tcW w:w="1494" w:type="dxa"/>
          </w:tcPr>
          <w:p>
            <w:pPr>
              <w:pStyle w:val="TableParagraph"/>
              <w:spacing w:before="96"/>
              <w:ind w:left="443" w:right="442"/>
              <w:jc w:val="center"/>
              <w:rPr>
                <w:sz w:val="17"/>
              </w:rPr>
            </w:pPr>
            <w:r>
              <w:rPr>
                <w:sz w:val="17"/>
              </w:rPr>
              <w:t>70% С.</w:t>
            </w:r>
          </w:p>
        </w:tc>
        <w:tc>
          <w:tcPr>
            <w:tcW w:w="4536" w:type="dxa"/>
            <w:gridSpan w:val="3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1"/>
              <w:ind w:right="4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280" w:hRule="atLeast"/>
        </w:trPr>
        <w:tc>
          <w:tcPr>
            <w:tcW w:w="1521" w:type="dxa"/>
          </w:tcPr>
          <w:p>
            <w:pPr>
              <w:pStyle w:val="TableParagraph"/>
              <w:spacing w:line="188" w:lineRule="exact" w:before="87"/>
              <w:ind w:right="769"/>
              <w:jc w:val="right"/>
              <w:rPr>
                <w:sz w:val="17"/>
              </w:rPr>
            </w:pPr>
            <w:r>
              <w:rPr>
                <w:sz w:val="17"/>
              </w:rPr>
              <w:t>0.2/,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1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4536" w:type="dxa"/>
            <w:gridSpan w:val="3"/>
          </w:tcPr>
          <w:p>
            <w:pPr>
              <w:pStyle w:val="TableParagraph"/>
              <w:spacing w:line="188" w:lineRule="exact" w:before="87"/>
              <w:ind w:left="1933" w:right="1948"/>
              <w:jc w:val="center"/>
              <w:rPr>
                <w:sz w:val="17"/>
              </w:rPr>
            </w:pPr>
            <w:r>
              <w:rPr>
                <w:sz w:val="17"/>
              </w:rPr>
              <w:t>70% С»</w:t>
            </w:r>
          </w:p>
        </w:tc>
      </w:tr>
      <w:tr>
        <w:trPr>
          <w:trHeight w:val="300" w:hRule="atLeast"/>
        </w:trPr>
        <w:tc>
          <w:tcPr>
            <w:tcW w:w="1521" w:type="dxa"/>
          </w:tcPr>
          <w:p>
            <w:pPr>
              <w:pStyle w:val="TableParagraph"/>
              <w:spacing w:before="87"/>
              <w:ind w:right="751"/>
              <w:jc w:val="right"/>
              <w:rPr>
                <w:sz w:val="17"/>
              </w:rPr>
            </w:pPr>
            <w:r>
              <w:rPr>
                <w:sz w:val="17"/>
              </w:rPr>
              <w:t>1.0/.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78"/>
              <w:ind w:left="656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3024" w:type="dxa"/>
            <w:gridSpan w:val="2"/>
          </w:tcPr>
          <w:p>
            <w:pPr>
              <w:pStyle w:val="TableParagraph"/>
              <w:spacing w:line="206" w:lineRule="exact" w:before="87"/>
              <w:ind w:left="1188" w:right="1213"/>
              <w:jc w:val="center"/>
              <w:rPr>
                <w:sz w:val="11"/>
              </w:rPr>
            </w:pPr>
            <w:r>
              <w:rPr>
                <w:sz w:val="17"/>
              </w:rPr>
              <w:t>70% С</w:t>
            </w:r>
            <w:r>
              <w:rPr>
                <w:position w:val="-3"/>
                <w:sz w:val="11"/>
              </w:rPr>
              <w:t>9</w:t>
            </w:r>
          </w:p>
        </w:tc>
      </w:tr>
      <w:tr>
        <w:trPr>
          <w:trHeight w:val="320" w:hRule="atLeast"/>
        </w:trPr>
        <w:tc>
          <w:tcPr>
            <w:tcW w:w="1521" w:type="dxa"/>
          </w:tcPr>
          <w:p>
            <w:pPr>
              <w:pStyle w:val="TableParagraph"/>
              <w:spacing w:before="87"/>
              <w:ind w:right="721"/>
              <w:jc w:val="right"/>
              <w:rPr>
                <w:sz w:val="17"/>
              </w:rPr>
            </w:pPr>
            <w:r>
              <w:rPr>
                <w:sz w:val="17"/>
              </w:rPr>
              <w:t>5.0 /,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gridSpan w:val="2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2"/>
              <w:ind w:right="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530" w:type="dxa"/>
          </w:tcPr>
          <w:p>
            <w:pPr>
              <w:pStyle w:val="TableParagraph"/>
              <w:spacing w:before="87"/>
              <w:ind w:left="430" w:right="445"/>
              <w:jc w:val="center"/>
              <w:rPr>
                <w:sz w:val="17"/>
              </w:rPr>
            </w:pPr>
            <w:r>
              <w:rPr>
                <w:sz w:val="17"/>
              </w:rPr>
              <w:t>70% С»</w:t>
            </w:r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pStyle w:val="Heading3"/>
        <w:spacing w:before="0"/>
        <w:ind w:left="134"/>
        <w:jc w:val="left"/>
        <w:rPr>
          <w:rFonts w:ascii="Symbol" w:hAnsi="Symbol"/>
        </w:rPr>
      </w:pPr>
      <w:r>
        <w:rPr>
          <w:rFonts w:ascii="Symbol" w:hAnsi="Symbol"/>
        </w:rPr>
        <w:t></w:t>
      </w:r>
    </w:p>
    <w:p>
      <w:pPr>
        <w:spacing w:after="0"/>
        <w:jc w:val="left"/>
        <w:rPr>
          <w:rFonts w:ascii="Symbol" w:hAnsi="Symbol"/>
        </w:rPr>
        <w:sectPr>
          <w:pgSz w:w="11900" w:h="16840"/>
          <w:pgMar w:header="520" w:footer="519" w:top="720" w:bottom="720" w:left="1280" w:right="700"/>
        </w:sectPr>
      </w:pPr>
    </w:p>
    <w:p>
      <w:pPr>
        <w:pStyle w:val="BodyText"/>
        <w:spacing w:before="7"/>
        <w:rPr>
          <w:rFonts w:ascii="Symbol" w:hAnsi="Symbol"/>
          <w:sz w:val="29"/>
        </w:rPr>
      </w:pPr>
    </w:p>
    <w:p>
      <w:pPr>
        <w:pStyle w:val="Heading3"/>
        <w:ind w:right="130"/>
      </w:pPr>
      <w:r>
        <w:rPr/>
        <w:t>ГОСТ Р МЭК 62620—2016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4" w:lineRule="auto"/>
        <w:ind w:left="118" w:right="436" w:firstLine="522"/>
      </w:pPr>
      <w:r>
        <w:rPr/>
        <w:t>Разрядные рабочие характеристики аккумулятора или батареи  при  низких  температурах  могут  быть заявлены с интервалом 10 ®С. например +10 *С.О </w:t>
      </w:r>
      <w:r>
        <w:rPr>
          <w:position w:val="5"/>
          <w:sz w:val="12"/>
        </w:rPr>
        <w:t>в</w:t>
      </w:r>
      <w:r>
        <w:rPr/>
        <w:t>С,-10 *Си-20 *С. Заявленное значение темпе* ратуры должно быть е диапазоне температуры испытания и температуры испытания +10 *С. Например, если испытание проводят при температуре окружающей среды -27 "С, заявленное значение температу­    ры должно быть -20 'С. Температурная градация равна самой высокой температуре среди испытаний     для режимов разряда М и Н. Например, если аккумулятор типа Н имеет разрядную емкость более 70 % номинальной:</w:t>
      </w:r>
    </w:p>
    <w:p>
      <w:pPr>
        <w:pStyle w:val="BodyText"/>
        <w:spacing w:before="2"/>
        <w:ind w:left="640"/>
      </w:pPr>
      <w:r>
        <w:rPr/>
        <w:t>-30 *С — при токе разряда 0.2 /, А:</w:t>
      </w:r>
    </w:p>
    <w:p>
      <w:pPr>
        <w:pStyle w:val="BodyText"/>
        <w:spacing w:before="15"/>
        <w:ind w:left="640"/>
      </w:pPr>
      <w:r>
        <w:rPr/>
        <w:t>-20 *С — при токе разряда 1.0 /, А;</w:t>
      </w:r>
    </w:p>
    <w:p>
      <w:pPr>
        <w:pStyle w:val="BodyText"/>
        <w:spacing w:line="256" w:lineRule="auto" w:before="33"/>
        <w:ind w:left="640" w:right="5430" w:hanging="9"/>
      </w:pPr>
      <w:r>
        <w:rPr/>
        <w:t>-10 °С — при токе разряда 5.0 /, А; температурный кпассоцениваюткак-10 ®С.</w:t>
      </w:r>
    </w:p>
    <w:p>
      <w:pPr>
        <w:pStyle w:val="ListParagraph"/>
        <w:numPr>
          <w:ilvl w:val="2"/>
          <w:numId w:val="14"/>
        </w:numPr>
        <w:tabs>
          <w:tab w:pos="1285" w:val="left" w:leader="none"/>
          <w:tab w:pos="1286" w:val="left" w:leader="none"/>
        </w:tabs>
        <w:spacing w:line="240" w:lineRule="auto" w:before="18" w:after="0"/>
        <w:ind w:left="1286" w:right="0" w:hanging="646"/>
        <w:jc w:val="left"/>
        <w:rPr>
          <w:sz w:val="19"/>
        </w:rPr>
      </w:pPr>
      <w:r>
        <w:rPr>
          <w:sz w:val="19"/>
        </w:rPr>
        <w:t>Наибольший допустимый</w:t>
      </w:r>
      <w:r>
        <w:rPr>
          <w:spacing w:val="-21"/>
          <w:sz w:val="19"/>
        </w:rPr>
        <w:t> </w:t>
      </w:r>
      <w:r>
        <w:rPr>
          <w:sz w:val="19"/>
        </w:rPr>
        <w:t>ток</w:t>
      </w:r>
    </w:p>
    <w:p>
      <w:pPr>
        <w:pStyle w:val="ListParagraph"/>
        <w:numPr>
          <w:ilvl w:val="3"/>
          <w:numId w:val="14"/>
        </w:numPr>
        <w:tabs>
          <w:tab w:pos="1401" w:val="left" w:leader="none"/>
        </w:tabs>
        <w:spacing w:line="276" w:lineRule="auto" w:before="15" w:after="0"/>
        <w:ind w:left="136" w:right="137" w:firstLine="504"/>
        <w:jc w:val="left"/>
        <w:rPr>
          <w:sz w:val="19"/>
        </w:rPr>
      </w:pPr>
      <w:r>
        <w:rPr>
          <w:sz w:val="19"/>
        </w:rPr>
        <w:t>Испытание предназначено для оценки способности аккумуляторов или батарей типа Н или  М выдерживать высокие</w:t>
      </w:r>
      <w:r>
        <w:rPr>
          <w:spacing w:val="-18"/>
          <w:sz w:val="19"/>
        </w:rPr>
        <w:t> </w:t>
      </w:r>
      <w:r>
        <w:rPr>
          <w:sz w:val="19"/>
        </w:rPr>
        <w:t>токи.</w:t>
      </w:r>
    </w:p>
    <w:p>
      <w:pPr>
        <w:pStyle w:val="ListParagraph"/>
        <w:numPr>
          <w:ilvl w:val="3"/>
          <w:numId w:val="14"/>
        </w:numPr>
        <w:tabs>
          <w:tab w:pos="1378" w:val="left" w:leader="none"/>
        </w:tabs>
        <w:spacing w:line="240" w:lineRule="auto" w:before="1" w:after="0"/>
        <w:ind w:left="1377" w:right="0" w:hanging="737"/>
        <w:jc w:val="left"/>
        <w:rPr>
          <w:sz w:val="19"/>
        </w:rPr>
      </w:pPr>
      <w:r>
        <w:rPr>
          <w:sz w:val="19"/>
        </w:rPr>
        <w:t>Метод</w:t>
      </w:r>
      <w:r>
        <w:rPr>
          <w:spacing w:val="-5"/>
          <w:sz w:val="19"/>
        </w:rPr>
        <w:t> </w:t>
      </w:r>
      <w:r>
        <w:rPr>
          <w:sz w:val="19"/>
        </w:rPr>
        <w:t>испытания</w:t>
      </w:r>
    </w:p>
    <w:p>
      <w:pPr>
        <w:pStyle w:val="BodyText"/>
        <w:spacing w:before="51"/>
        <w:ind w:left="640"/>
      </w:pPr>
      <w:r>
        <w:rPr/>
        <w:t>Этап 1. Аккумулятор или батарею полностью заряжают по 6.2.</w:t>
      </w:r>
    </w:p>
    <w:p>
      <w:pPr>
        <w:pStyle w:val="BodyText"/>
        <w:spacing w:line="276" w:lineRule="auto" w:before="33"/>
        <w:ind w:left="136" w:right="561" w:firstLine="504"/>
      </w:pPr>
      <w:r>
        <w:rPr/>
        <w:t>Этап 2. Аккумулятор или батарею выдерживают при температуре окружающей среды (25 </w:t>
      </w:r>
      <w:r>
        <w:rPr>
          <w:spacing w:val="-3"/>
        </w:rPr>
        <w:t>±5)  </w:t>
      </w:r>
      <w:r>
        <w:rPr/>
        <w:t>*С         в течение не менее 1 и не более 4</w:t>
      </w:r>
      <w:r>
        <w:rPr>
          <w:spacing w:val="-9"/>
        </w:rPr>
        <w:t> </w:t>
      </w:r>
      <w:r>
        <w:rPr/>
        <w:t>ч.</w:t>
      </w:r>
    </w:p>
    <w:p>
      <w:pPr>
        <w:pStyle w:val="BodyText"/>
        <w:spacing w:line="276" w:lineRule="auto" w:before="1"/>
        <w:ind w:left="118" w:right="141" w:firstLine="522"/>
        <w:jc w:val="both"/>
      </w:pPr>
      <w:r>
        <w:rPr/>
        <w:t>Этап 3. Затем аккумулятор или батарею разряжают в течение (5 ±0.1) с при температуре окру­ жающей среды (25±5)*С и значениях тока, указанных в таблице 4. В течение разряда фиксируют напряжение в конце разряда.</w:t>
      </w:r>
    </w:p>
    <w:p>
      <w:pPr>
        <w:pStyle w:val="BodyText"/>
        <w:spacing w:before="19"/>
        <w:ind w:left="640"/>
      </w:pPr>
      <w:r>
        <w:rPr/>
        <w:t>Этап 4. Измеряют емкость аккумулятора или батареи при значении тока 0.2 /, Апо 6.3.1.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 а б л и ц а  4 — Значения токов разряда при определении наибольшего допустимого тока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420" w:hRule="atLeast"/>
        </w:trPr>
        <w:tc>
          <w:tcPr>
            <w:tcW w:w="4815" w:type="dxa"/>
          </w:tcPr>
          <w:p>
            <w:pPr>
              <w:pStyle w:val="TableParagraph"/>
              <w:spacing w:before="142"/>
              <w:ind w:left="1880" w:right="1872"/>
              <w:jc w:val="center"/>
              <w:rPr>
                <w:sz w:val="14"/>
              </w:rPr>
            </w:pPr>
            <w:r>
              <w:rPr>
                <w:sz w:val="14"/>
              </w:rPr>
              <w:t>Режим разряда</w:t>
            </w:r>
          </w:p>
        </w:tc>
        <w:tc>
          <w:tcPr>
            <w:tcW w:w="4842" w:type="dxa"/>
          </w:tcPr>
          <w:p>
            <w:pPr>
              <w:pStyle w:val="TableParagraph"/>
              <w:spacing w:before="142"/>
              <w:ind w:left="1071" w:right="1085"/>
              <w:jc w:val="center"/>
              <w:rPr>
                <w:sz w:val="14"/>
              </w:rPr>
            </w:pPr>
            <w:r>
              <w:rPr>
                <w:sz w:val="14"/>
              </w:rPr>
              <w:t>Значение постоянного тока. А. не менее</w:t>
            </w:r>
          </w:p>
        </w:tc>
      </w:tr>
      <w:tr>
        <w:trPr>
          <w:trHeight w:val="320" w:hRule="atLeast"/>
        </w:trPr>
        <w:tc>
          <w:tcPr>
            <w:tcW w:w="4815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w w:val="100"/>
                <w:sz w:val="14"/>
              </w:rPr>
              <w:t>S</w:t>
            </w:r>
          </w:p>
        </w:tc>
        <w:tc>
          <w:tcPr>
            <w:tcW w:w="4842" w:type="dxa"/>
          </w:tcPr>
          <w:p>
            <w:pPr>
              <w:pStyle w:val="TableParagraph"/>
              <w:spacing w:before="106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280" w:hRule="atLeast"/>
        </w:trPr>
        <w:tc>
          <w:tcPr>
            <w:tcW w:w="4815" w:type="dxa"/>
          </w:tcPr>
          <w:p>
            <w:pPr>
              <w:pStyle w:val="TableParagraph"/>
              <w:spacing w:line="272" w:lineRule="exact" w:befor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  <w:tc>
          <w:tcPr>
            <w:tcW w:w="4842" w:type="dxa"/>
          </w:tcPr>
          <w:p>
            <w:pPr>
              <w:pStyle w:val="TableParagraph"/>
              <w:spacing w:before="88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00" w:hRule="atLeast"/>
        </w:trPr>
        <w:tc>
          <w:tcPr>
            <w:tcW w:w="4815" w:type="dxa"/>
          </w:tcPr>
          <w:p>
            <w:pPr>
              <w:pStyle w:val="TableParagraph"/>
              <w:spacing w:before="115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м</w:t>
            </w:r>
          </w:p>
        </w:tc>
        <w:tc>
          <w:tcPr>
            <w:tcW w:w="4842" w:type="dxa"/>
          </w:tcPr>
          <w:p>
            <w:pPr>
              <w:pStyle w:val="TableParagraph"/>
              <w:spacing w:before="124"/>
              <w:ind w:left="1071" w:right="1078"/>
              <w:jc w:val="center"/>
              <w:rPr>
                <w:sz w:val="14"/>
              </w:rPr>
            </w:pPr>
            <w:r>
              <w:rPr>
                <w:sz w:val="14"/>
              </w:rPr>
              <w:t>в А</w:t>
            </w:r>
          </w:p>
        </w:tc>
      </w:tr>
      <w:tr>
        <w:trPr>
          <w:trHeight w:val="320" w:hRule="atLeast"/>
        </w:trPr>
        <w:tc>
          <w:tcPr>
            <w:tcW w:w="4815" w:type="dxa"/>
          </w:tcPr>
          <w:p>
            <w:pPr>
              <w:pStyle w:val="TableParagraph"/>
              <w:spacing w:before="2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4842" w:type="dxa"/>
          </w:tcPr>
          <w:p>
            <w:pPr>
              <w:pStyle w:val="TableParagraph"/>
              <w:spacing w:before="115"/>
              <w:ind w:left="1071" w:right="1078"/>
              <w:jc w:val="center"/>
              <w:rPr>
                <w:sz w:val="14"/>
              </w:rPr>
            </w:pPr>
            <w:r>
              <w:rPr>
                <w:sz w:val="14"/>
              </w:rPr>
              <w:t>20 Л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ListParagraph"/>
        <w:numPr>
          <w:ilvl w:val="3"/>
          <w:numId w:val="14"/>
        </w:numPr>
        <w:tabs>
          <w:tab w:pos="1412" w:val="left" w:leader="none"/>
        </w:tabs>
        <w:spacing w:line="240" w:lineRule="auto" w:before="113" w:after="0"/>
        <w:ind w:left="1411" w:right="0" w:hanging="771"/>
        <w:jc w:val="left"/>
        <w:rPr>
          <w:sz w:val="19"/>
        </w:rPr>
      </w:pPr>
      <w:r>
        <w:rPr>
          <w:sz w:val="19"/>
        </w:rPr>
        <w:t>Критерий</w:t>
      </w:r>
      <w:r>
        <w:rPr>
          <w:spacing w:val="-7"/>
          <w:sz w:val="19"/>
        </w:rPr>
        <w:t> </w:t>
      </w:r>
      <w:r>
        <w:rPr>
          <w:sz w:val="19"/>
        </w:rPr>
        <w:t>оценки</w:t>
      </w:r>
    </w:p>
    <w:p>
      <w:pPr>
        <w:pStyle w:val="BodyText"/>
        <w:spacing w:line="266" w:lineRule="auto" w:before="50"/>
        <w:ind w:left="127" w:right="141" w:firstLine="513"/>
        <w:jc w:val="both"/>
      </w:pPr>
      <w:r>
        <w:rPr/>
        <w:t>Не должно быть срабатывания предохранителей любого типа, деформации корпуса аккумулятора или батареи, следов течи. Кроме того, не должно быть прерываний при разряде аккумулятора или бата­ реи. Емкость аккумулятора или батареи должна быть не менее 95 %</w:t>
      </w:r>
      <w:r>
        <w:rPr>
          <w:spacing w:val="-36"/>
        </w:rPr>
        <w:t> </w:t>
      </w:r>
      <w:r>
        <w:rPr/>
        <w:t>номинальной.</w:t>
      </w:r>
    </w:p>
    <w:p>
      <w:pPr>
        <w:pStyle w:val="ListParagraph"/>
        <w:numPr>
          <w:ilvl w:val="1"/>
          <w:numId w:val="14"/>
        </w:numPr>
        <w:tabs>
          <w:tab w:pos="1080" w:val="left" w:leader="none"/>
        </w:tabs>
        <w:spacing w:line="240" w:lineRule="auto" w:before="81" w:after="0"/>
        <w:ind w:left="1079" w:right="0" w:hanging="439"/>
        <w:jc w:val="left"/>
        <w:rPr>
          <w:sz w:val="19"/>
        </w:rPr>
      </w:pPr>
      <w:r>
        <w:rPr>
          <w:sz w:val="19"/>
        </w:rPr>
        <w:t>Сохраняемость и восстановление заряда</w:t>
      </w:r>
      <w:r>
        <w:rPr>
          <w:spacing w:val="-33"/>
          <w:sz w:val="19"/>
        </w:rPr>
        <w:t> </w:t>
      </w:r>
      <w:r>
        <w:rPr>
          <w:sz w:val="19"/>
        </w:rPr>
        <w:t>(емкости)</w:t>
      </w:r>
    </w:p>
    <w:p>
      <w:pPr>
        <w:pStyle w:val="ListParagraph"/>
        <w:numPr>
          <w:ilvl w:val="2"/>
          <w:numId w:val="14"/>
        </w:numPr>
        <w:tabs>
          <w:tab w:pos="1207" w:val="left" w:leader="none"/>
        </w:tabs>
        <w:spacing w:line="240" w:lineRule="auto" w:before="87" w:after="0"/>
        <w:ind w:left="1206" w:right="0" w:hanging="566"/>
        <w:jc w:val="left"/>
        <w:rPr>
          <w:sz w:val="19"/>
        </w:rPr>
      </w:pPr>
      <w:r>
        <w:rPr>
          <w:sz w:val="19"/>
        </w:rPr>
        <w:t>Общие</w:t>
      </w:r>
      <w:r>
        <w:rPr>
          <w:spacing w:val="-1"/>
          <w:sz w:val="19"/>
        </w:rPr>
        <w:t> </w:t>
      </w:r>
      <w:r>
        <w:rPr>
          <w:sz w:val="19"/>
        </w:rPr>
        <w:t>положения</w:t>
      </w:r>
    </w:p>
    <w:p>
      <w:pPr>
        <w:pStyle w:val="BodyText"/>
        <w:spacing w:line="276" w:lineRule="auto" w:before="51"/>
        <w:ind w:left="118" w:right="187" w:firstLine="522"/>
        <w:jc w:val="both"/>
      </w:pPr>
      <w:r>
        <w:rPr/>
        <w:t>При испытании вначале измеряют значение емкости, которую аккумуляторы или батареи сохраня­  ют после хранения в течение длительного времени, а затем значение емкости, которое может быть вос­ становлено при проведении последующего подэаряда.</w:t>
      </w:r>
    </w:p>
    <w:p>
      <w:pPr>
        <w:pStyle w:val="ListParagraph"/>
        <w:numPr>
          <w:ilvl w:val="2"/>
          <w:numId w:val="14"/>
        </w:numPr>
        <w:tabs>
          <w:tab w:pos="1207" w:val="left" w:leader="none"/>
        </w:tabs>
        <w:spacing w:line="240" w:lineRule="auto" w:before="1" w:after="0"/>
        <w:ind w:left="1206" w:right="0" w:hanging="566"/>
        <w:jc w:val="left"/>
        <w:rPr>
          <w:sz w:val="19"/>
        </w:rPr>
      </w:pPr>
      <w:r>
        <w:rPr>
          <w:sz w:val="19"/>
        </w:rPr>
        <w:t>Метод</w:t>
      </w:r>
      <w:r>
        <w:rPr>
          <w:spacing w:val="-5"/>
          <w:sz w:val="19"/>
        </w:rPr>
        <w:t> </w:t>
      </w:r>
      <w:r>
        <w:rPr>
          <w:sz w:val="19"/>
        </w:rPr>
        <w:t>испытания</w:t>
      </w:r>
    </w:p>
    <w:p>
      <w:pPr>
        <w:pStyle w:val="BodyText"/>
        <w:spacing w:before="51"/>
        <w:ind w:left="640"/>
      </w:pPr>
      <w:r>
        <w:rPr/>
        <w:t>Этап 1. Аккумулятор или батарею полностью заряжают по 6.2.</w:t>
      </w:r>
    </w:p>
    <w:p>
      <w:pPr>
        <w:pStyle w:val="BodyText"/>
        <w:spacing w:line="276" w:lineRule="auto" w:before="33"/>
        <w:ind w:left="136" w:right="561" w:firstLine="504"/>
      </w:pPr>
      <w:r>
        <w:rPr/>
        <w:t>Этап 2. Аккумулятор или батарею выдерживают при температуре окружающей среды (25 ± 5) *С        в течение</w:t>
      </w:r>
      <w:r>
        <w:rPr>
          <w:spacing w:val="-7"/>
        </w:rPr>
        <w:t> </w:t>
      </w:r>
      <w:r>
        <w:rPr/>
        <w:t>28сут.</w:t>
      </w:r>
    </w:p>
    <w:p>
      <w:pPr>
        <w:pStyle w:val="BodyText"/>
        <w:spacing w:line="276" w:lineRule="auto" w:before="1"/>
        <w:ind w:left="127" w:right="436" w:firstLine="513"/>
      </w:pPr>
      <w:r>
        <w:rPr/>
        <w:t>Этап  3.  Затем  аккумулятор  или  батарею  разряжают  при  температуре  окружающей   среды  (2515) *С постоянным током 0,2 А до конечного напряжения, указанного</w:t>
      </w:r>
      <w:r>
        <w:rPr>
          <w:spacing w:val="-18"/>
        </w:rPr>
        <w:t> </w:t>
      </w:r>
      <w:r>
        <w:rPr/>
        <w:t>изготовителем.</w:t>
      </w:r>
    </w:p>
    <w:p>
      <w:pPr>
        <w:pStyle w:val="BodyText"/>
        <w:spacing w:line="276" w:lineRule="auto" w:before="19"/>
        <w:ind w:left="136" w:right="436" w:firstLine="504"/>
      </w:pPr>
      <w:r>
        <w:rPr/>
        <w:t>Этап 4. Аккумулятор или батарею полностью заряжают по 6.2 в течение 24 ч после проведения разряда на этапе 3.</w:t>
      </w:r>
    </w:p>
    <w:p>
      <w:pPr>
        <w:pStyle w:val="BodyText"/>
        <w:spacing w:line="276" w:lineRule="auto" w:before="1"/>
        <w:ind w:left="136" w:right="436" w:firstLine="504"/>
      </w:pPr>
      <w:r>
        <w:rPr/>
        <w:t>Этап 5. Аккумулятор или батарею выдерживают при температуре окружающей среды (25 ± 5) *С      не менее 1 и не более 4</w:t>
      </w:r>
      <w:r>
        <w:rPr>
          <w:spacing w:val="-5"/>
        </w:rPr>
        <w:t> </w:t>
      </w:r>
      <w:r>
        <w:rPr/>
        <w:t>ч.</w:t>
      </w:r>
    </w:p>
    <w:p>
      <w:pPr>
        <w:pStyle w:val="BodyText"/>
        <w:spacing w:line="276" w:lineRule="auto" w:before="1"/>
        <w:ind w:left="127" w:right="182" w:firstLine="513"/>
      </w:pPr>
      <w:r>
        <w:rPr/>
        <w:t>Этап  6.  Затем  аккумулятор  или   батарею   разряжают   при   температуре   окружающей   среды  (25 ± 5) </w:t>
      </w:r>
      <w:r>
        <w:rPr>
          <w:position w:val="5"/>
          <w:sz w:val="12"/>
        </w:rPr>
        <w:t>в</w:t>
      </w:r>
      <w:r>
        <w:rPr/>
        <w:t>С постоянным током 0.2 А до конечного напряжения, указанного</w:t>
      </w:r>
      <w:r>
        <w:rPr>
          <w:spacing w:val="-16"/>
        </w:rPr>
        <w:t> </w:t>
      </w:r>
      <w:r>
        <w:rPr/>
        <w:t>изготовителем.</w:t>
      </w:r>
    </w:p>
    <w:p>
      <w:pPr>
        <w:pStyle w:val="Heading3"/>
        <w:spacing w:before="118"/>
        <w:ind w:right="128"/>
      </w:pPr>
      <w:r>
        <w:rPr>
          <w:w w:val="99"/>
        </w:rPr>
        <w:t>9</w:t>
      </w:r>
    </w:p>
    <w:p>
      <w:pPr>
        <w:spacing w:after="0"/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3"/>
        <w:spacing w:before="0"/>
        <w:ind w:left="124" w:right="7376"/>
        <w:jc w:val="center"/>
      </w:pPr>
      <w:r>
        <w:rPr/>
        <w:t>ГОСТ Р МЭК 62620—2016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14"/>
        </w:numPr>
        <w:tabs>
          <w:tab w:pos="1264" w:val="left" w:leader="none"/>
        </w:tabs>
        <w:spacing w:line="240" w:lineRule="auto" w:before="0" w:after="0"/>
        <w:ind w:left="1263" w:right="0" w:hanging="616"/>
        <w:jc w:val="left"/>
        <w:rPr>
          <w:sz w:val="19"/>
        </w:rPr>
      </w:pPr>
      <w:r>
        <w:rPr>
          <w:sz w:val="19"/>
        </w:rPr>
        <w:t>Критерий</w:t>
      </w:r>
      <w:r>
        <w:rPr>
          <w:spacing w:val="-7"/>
          <w:sz w:val="19"/>
        </w:rPr>
        <w:t> </w:t>
      </w:r>
      <w:r>
        <w:rPr>
          <w:sz w:val="19"/>
        </w:rPr>
        <w:t>оценки</w:t>
      </w:r>
    </w:p>
    <w:p>
      <w:pPr>
        <w:pStyle w:val="BodyText"/>
        <w:spacing w:line="276" w:lineRule="auto" w:before="33"/>
        <w:ind w:left="134" w:right="308" w:firstLine="521"/>
      </w:pPr>
      <w:r>
        <w:rPr/>
        <w:t>Значение разрядной емкости, измеренное на этапе 3. должно быть  не  менее  85  %  номи­  нального.</w:t>
      </w:r>
    </w:p>
    <w:p>
      <w:pPr>
        <w:pStyle w:val="BodyText"/>
        <w:spacing w:line="276" w:lineRule="auto" w:before="2"/>
        <w:ind w:left="134" w:right="308" w:firstLine="521"/>
      </w:pPr>
      <w:r>
        <w:rPr/>
        <w:t>Значение величины восстанавливаемого заряда, которое соответствует величине  разрядной емкости, полученной на этапе 6. должно быть не менее 90 % номинального.</w:t>
      </w:r>
    </w:p>
    <w:p>
      <w:pPr>
        <w:pStyle w:val="ListParagraph"/>
        <w:numPr>
          <w:ilvl w:val="1"/>
          <w:numId w:val="14"/>
        </w:numPr>
        <w:tabs>
          <w:tab w:pos="1242" w:val="left" w:leader="none"/>
          <w:tab w:pos="1244" w:val="left" w:leader="none"/>
        </w:tabs>
        <w:spacing w:line="240" w:lineRule="auto" w:before="55" w:after="0"/>
        <w:ind w:left="1243" w:right="0" w:hanging="596"/>
        <w:jc w:val="left"/>
        <w:rPr>
          <w:sz w:val="19"/>
        </w:rPr>
      </w:pPr>
      <w:r>
        <w:rPr>
          <w:sz w:val="19"/>
        </w:rPr>
        <w:t>внутреннее сопротивление аккумулятора и</w:t>
      </w:r>
      <w:r>
        <w:rPr>
          <w:spacing w:val="-22"/>
          <w:sz w:val="19"/>
        </w:rPr>
        <w:t> </w:t>
      </w:r>
      <w:r>
        <w:rPr>
          <w:sz w:val="19"/>
        </w:rPr>
        <w:t>батареи</w:t>
      </w:r>
    </w:p>
    <w:p>
      <w:pPr>
        <w:pStyle w:val="ListParagraph"/>
        <w:numPr>
          <w:ilvl w:val="2"/>
          <w:numId w:val="14"/>
        </w:numPr>
        <w:tabs>
          <w:tab w:pos="1214" w:val="left" w:leader="none"/>
        </w:tabs>
        <w:spacing w:line="240" w:lineRule="auto" w:before="86" w:after="0"/>
        <w:ind w:left="1213" w:right="0" w:hanging="566"/>
        <w:jc w:val="left"/>
        <w:rPr>
          <w:sz w:val="19"/>
        </w:rPr>
      </w:pPr>
      <w:r>
        <w:rPr>
          <w:sz w:val="19"/>
        </w:rPr>
        <w:t>Общие</w:t>
      </w:r>
      <w:r>
        <w:rPr>
          <w:spacing w:val="-1"/>
          <w:sz w:val="19"/>
        </w:rPr>
        <w:t> </w:t>
      </w:r>
      <w:r>
        <w:rPr>
          <w:sz w:val="19"/>
        </w:rPr>
        <w:t>положения</w:t>
      </w:r>
    </w:p>
    <w:p>
      <w:pPr>
        <w:pStyle w:val="BodyText"/>
        <w:spacing w:line="266" w:lineRule="auto" w:before="32"/>
        <w:ind w:left="134" w:right="239" w:firstLine="521"/>
        <w:jc w:val="both"/>
      </w:pPr>
      <w:r>
        <w:rPr/>
        <w:t>Целью испытания является определение внутреннегосолротивления литиевого аккумулятора или аккумуляторной батареи. Метод измерения на переменном токе применяют только для аккумуляторов. Метод измерения на постоянном токе применяют как для аккумулятора, так и для батареи.</w:t>
      </w:r>
    </w:p>
    <w:p>
      <w:pPr>
        <w:pStyle w:val="BodyText"/>
        <w:spacing w:line="276" w:lineRule="auto" w:before="9"/>
        <w:ind w:left="134" w:right="308" w:firstLine="521"/>
      </w:pPr>
      <w:r>
        <w:rPr/>
        <w:t>Между проведением измерений на переменном и постоянном токе нет необходимости разряжатьи заряжать аккумулятор для корректировки уровня заряда.</w:t>
      </w:r>
    </w:p>
    <w:p>
      <w:pPr>
        <w:pStyle w:val="BodyText"/>
        <w:spacing w:before="1"/>
        <w:ind w:left="656"/>
      </w:pPr>
      <w:r>
        <w:rPr/>
        <w:t>Этап 1. Аккумулятор или батарею полностью заряжают по 6.2.</w:t>
      </w:r>
    </w:p>
    <w:p>
      <w:pPr>
        <w:pStyle w:val="BodyText"/>
        <w:spacing w:line="276" w:lineRule="auto" w:before="33"/>
        <w:ind w:left="134" w:right="669" w:firstLine="521"/>
      </w:pPr>
      <w:r>
        <w:rPr/>
        <w:t>Этап 2. Аккумулятор или батарею выдерживают при температуре окружающей среды (2515) ®С         в течение не менее 1 и не более 4</w:t>
      </w:r>
      <w:r>
        <w:rPr>
          <w:spacing w:val="-9"/>
        </w:rPr>
        <w:t> </w:t>
      </w:r>
      <w:r>
        <w:rPr/>
        <w:t>ч.</w:t>
      </w:r>
    </w:p>
    <w:p>
      <w:pPr>
        <w:pStyle w:val="BodyText"/>
        <w:spacing w:line="276" w:lineRule="auto" w:before="1"/>
        <w:ind w:left="134" w:right="308" w:firstLine="521"/>
      </w:pPr>
      <w:r>
        <w:rPr/>
        <w:t>Этап  3.  Затем  аккумулятор  или   батарею   разряжают   при   температуре   окружающей   среды (25</w:t>
      </w:r>
      <w:r>
        <w:rPr>
          <w:spacing w:val="-2"/>
        </w:rPr>
        <w:t> </w:t>
      </w:r>
      <w:r>
        <w:rPr/>
        <w:t>±</w:t>
      </w:r>
      <w:r>
        <w:rPr>
          <w:spacing w:val="-9"/>
        </w:rPr>
        <w:t> </w:t>
      </w:r>
      <w:r>
        <w:rPr/>
        <w:t>5)</w:t>
      </w:r>
      <w:r>
        <w:rPr>
          <w:spacing w:val="-2"/>
        </w:rPr>
        <w:t> </w:t>
      </w:r>
      <w:r>
        <w:rPr/>
        <w:t>*С</w:t>
      </w:r>
      <w:r>
        <w:rPr>
          <w:spacing w:val="-2"/>
        </w:rPr>
        <w:t> </w:t>
      </w:r>
      <w:r>
        <w:rPr/>
        <w:t>до</w:t>
      </w:r>
      <w:r>
        <w:rPr>
          <w:spacing w:val="-3"/>
        </w:rPr>
        <w:t> </w:t>
      </w:r>
      <w:r>
        <w:rPr/>
        <w:t>значения</w:t>
      </w:r>
      <w:r>
        <w:rPr>
          <w:spacing w:val="-3"/>
        </w:rPr>
        <w:t> </w:t>
      </w:r>
      <w:r>
        <w:rPr/>
        <w:t>емкости,</w:t>
      </w:r>
      <w:r>
        <w:rPr>
          <w:spacing w:val="-3"/>
        </w:rPr>
        <w:t> </w:t>
      </w:r>
      <w:r>
        <w:rPr/>
        <w:t>отданной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разряде</w:t>
      </w:r>
      <w:r>
        <w:rPr>
          <w:spacing w:val="-3"/>
        </w:rPr>
        <w:t> </w:t>
      </w:r>
      <w:r>
        <w:rPr/>
        <w:t>(50</w:t>
      </w:r>
      <w:r>
        <w:rPr>
          <w:spacing w:val="-2"/>
        </w:rPr>
        <w:t> </w:t>
      </w:r>
      <w:r>
        <w:rPr/>
        <w:t>±</w:t>
      </w:r>
      <w:r>
        <w:rPr>
          <w:spacing w:val="-9"/>
        </w:rPr>
        <w:t> </w:t>
      </w:r>
      <w:r>
        <w:rPr/>
        <w:t>10)%</w:t>
      </w:r>
      <w:r>
        <w:rPr>
          <w:spacing w:val="-2"/>
        </w:rPr>
        <w:t> </w:t>
      </w:r>
      <w:r>
        <w:rPr/>
        <w:t>номинальной.</w:t>
      </w:r>
    </w:p>
    <w:p>
      <w:pPr>
        <w:pStyle w:val="BodyText"/>
        <w:spacing w:line="256" w:lineRule="auto" w:before="1"/>
        <w:ind w:left="134" w:right="308" w:firstLine="521"/>
      </w:pPr>
      <w:r>
        <w:rPr/>
        <w:t>Этап 4. Измерение внутреннего сопротивления по 6.5.2 (только для  аккумуляторов)  и  6.5.3  проводят при температуре окружающей среды (25 ± 5)</w:t>
      </w:r>
      <w:r>
        <w:rPr>
          <w:spacing w:val="-21"/>
        </w:rPr>
        <w:t> </w:t>
      </w:r>
      <w:r>
        <w:rPr/>
        <w:t>*С.</w:t>
      </w:r>
    </w:p>
    <w:p>
      <w:pPr>
        <w:pStyle w:val="ListParagraph"/>
        <w:numPr>
          <w:ilvl w:val="2"/>
          <w:numId w:val="14"/>
        </w:numPr>
        <w:tabs>
          <w:tab w:pos="1214" w:val="left" w:leader="none"/>
        </w:tabs>
        <w:spacing w:line="240" w:lineRule="auto" w:before="36" w:after="0"/>
        <w:ind w:left="1213" w:right="0" w:hanging="566"/>
        <w:jc w:val="left"/>
        <w:rPr>
          <w:sz w:val="19"/>
        </w:rPr>
      </w:pPr>
      <w:r>
        <w:rPr>
          <w:sz w:val="19"/>
        </w:rPr>
        <w:t>Измерение внутреннего сопротивления на переменном</w:t>
      </w:r>
      <w:r>
        <w:rPr>
          <w:spacing w:val="-14"/>
          <w:sz w:val="19"/>
        </w:rPr>
        <w:t> </w:t>
      </w:r>
      <w:r>
        <w:rPr>
          <w:sz w:val="19"/>
        </w:rPr>
        <w:t>токе</w:t>
      </w:r>
    </w:p>
    <w:p>
      <w:pPr>
        <w:pStyle w:val="ListParagraph"/>
        <w:numPr>
          <w:ilvl w:val="3"/>
          <w:numId w:val="14"/>
        </w:numPr>
        <w:tabs>
          <w:tab w:pos="1425" w:val="left" w:leader="none"/>
          <w:tab w:pos="1426" w:val="left" w:leader="none"/>
        </w:tabs>
        <w:spacing w:line="237" w:lineRule="auto" w:before="7" w:after="0"/>
        <w:ind w:left="133" w:right="287" w:firstLine="504"/>
        <w:jc w:val="left"/>
        <w:rPr>
          <w:sz w:val="19"/>
        </w:rPr>
      </w:pPr>
      <w:r>
        <w:rPr>
          <w:sz w:val="19"/>
        </w:rPr>
        <w:t>Переменное среднеквадратичное напряжение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a </w:t>
      </w:r>
      <w:r>
        <w:rPr>
          <w:sz w:val="19"/>
        </w:rPr>
        <w:t>измеряют при приложении к  аккумуля­ тору переменного среднеквадратичного тока /</w:t>
      </w:r>
      <w:r>
        <w:rPr>
          <w:position w:val="-4"/>
          <w:sz w:val="12"/>
        </w:rPr>
        <w:t>а  </w:t>
      </w:r>
      <w:r>
        <w:rPr>
          <w:sz w:val="19"/>
        </w:rPr>
        <w:t>на частоте (1.0 ± 0,1) кГц в течение от 1 до 5</w:t>
      </w:r>
      <w:r>
        <w:rPr>
          <w:spacing w:val="-33"/>
          <w:sz w:val="19"/>
        </w:rPr>
        <w:t> </w:t>
      </w:r>
      <w:r>
        <w:rPr>
          <w:sz w:val="19"/>
        </w:rPr>
        <w:t>с.</w:t>
      </w:r>
    </w:p>
    <w:p>
      <w:pPr>
        <w:spacing w:before="106"/>
        <w:ind w:left="647" w:right="0" w:firstLine="0"/>
        <w:jc w:val="left"/>
        <w:rPr>
          <w:sz w:val="17"/>
        </w:rPr>
      </w:pPr>
      <w:r>
        <w:rPr>
          <w:sz w:val="17"/>
        </w:rPr>
        <w:t>П р и м е ч а н и я </w:t>
      </w:r>
    </w:p>
    <w:p>
      <w:pPr>
        <w:pStyle w:val="ListParagraph"/>
        <w:numPr>
          <w:ilvl w:val="0"/>
          <w:numId w:val="15"/>
        </w:numPr>
        <w:tabs>
          <w:tab w:pos="944" w:val="left" w:leader="none"/>
        </w:tabs>
        <w:spacing w:line="264" w:lineRule="auto" w:before="19" w:after="0"/>
        <w:ind w:left="134" w:right="239" w:firstLine="522"/>
        <w:jc w:val="left"/>
        <w:rPr>
          <w:sz w:val="17"/>
        </w:rPr>
      </w:pPr>
      <w:r>
        <w:rPr>
          <w:sz w:val="17"/>
        </w:rPr>
        <w:t>Все измерения напряжения проводят не контактах аккумуляторов независимо от контактных групп, используемых для проводки</w:t>
      </w:r>
      <w:r>
        <w:rPr>
          <w:spacing w:val="-3"/>
          <w:sz w:val="17"/>
        </w:rPr>
        <w:t> </w:t>
      </w:r>
      <w:r>
        <w:rPr>
          <w:sz w:val="17"/>
        </w:rPr>
        <w:t>тока.</w:t>
      </w:r>
    </w:p>
    <w:p>
      <w:pPr>
        <w:spacing w:before="1"/>
        <w:ind w:left="647" w:right="0" w:firstLine="0"/>
        <w:jc w:val="left"/>
        <w:rPr>
          <w:sz w:val="17"/>
        </w:rPr>
      </w:pPr>
      <w:r>
        <w:rPr>
          <w:sz w:val="17"/>
        </w:rPr>
        <w:t>внутреннее сопротивление на переменном токе </w:t>
      </w:r>
      <w:r>
        <w:rPr>
          <w:i/>
          <w:sz w:val="17"/>
        </w:rPr>
        <w:t>R</w:t>
      </w:r>
      <w:r>
        <w:rPr>
          <w:i/>
          <w:position w:val="-3"/>
          <w:sz w:val="11"/>
        </w:rPr>
        <w:t>AC</w:t>
      </w:r>
      <w:r>
        <w:rPr>
          <w:i/>
          <w:sz w:val="17"/>
        </w:rPr>
        <w:t>. </w:t>
      </w:r>
      <w:r>
        <w:rPr>
          <w:sz w:val="17"/>
        </w:rPr>
        <w:t>Ом. определяют по формуле</w:t>
      </w:r>
    </w:p>
    <w:p>
      <w:pPr>
        <w:spacing w:before="75"/>
        <w:ind w:left="124" w:right="233" w:firstLine="0"/>
        <w:jc w:val="center"/>
        <w:rPr>
          <w:i/>
          <w:sz w:val="16"/>
        </w:rPr>
      </w:pPr>
      <w:r>
        <w:rPr>
          <w:sz w:val="13"/>
        </w:rPr>
        <w:t>Я«■</w:t>
      </w:r>
      <w:r>
        <w:rPr>
          <w:i/>
          <w:sz w:val="16"/>
        </w:rPr>
        <w:t>OJI,.</w:t>
      </w:r>
    </w:p>
    <w:p>
      <w:pPr>
        <w:spacing w:line="219" w:lineRule="exact" w:before="59"/>
        <w:ind w:left="134" w:right="0" w:firstLine="0"/>
        <w:jc w:val="left"/>
        <w:rPr>
          <w:sz w:val="17"/>
        </w:rPr>
      </w:pPr>
      <w:r>
        <w:rPr>
          <w:sz w:val="17"/>
        </w:rPr>
        <w:t>где и</w:t>
      </w:r>
      <w:r>
        <w:rPr>
          <w:position w:val="-3"/>
          <w:sz w:val="11"/>
        </w:rPr>
        <w:t>а  </w:t>
      </w:r>
      <w:r>
        <w:rPr>
          <w:sz w:val="17"/>
        </w:rPr>
        <w:t>— переменное среднеквадратичное напряжение;</w:t>
      </w:r>
    </w:p>
    <w:p>
      <w:pPr>
        <w:spacing w:line="216" w:lineRule="exact" w:before="0"/>
        <w:ind w:left="512" w:right="0" w:firstLine="0"/>
        <w:jc w:val="left"/>
        <w:rPr>
          <w:sz w:val="17"/>
        </w:rPr>
      </w:pPr>
      <w:r>
        <w:rPr>
          <w:i/>
          <w:sz w:val="16"/>
        </w:rPr>
        <w:t>1</w:t>
      </w:r>
      <w:r>
        <w:rPr>
          <w:i/>
          <w:position w:val="-3"/>
          <w:sz w:val="11"/>
        </w:rPr>
        <w:t>а  </w:t>
      </w:r>
      <w:r>
        <w:rPr>
          <w:sz w:val="17"/>
        </w:rPr>
        <w:t>— переменный среднеквадратичный ток.</w:t>
      </w:r>
    </w:p>
    <w:p>
      <w:pPr>
        <w:pStyle w:val="ListParagraph"/>
        <w:numPr>
          <w:ilvl w:val="0"/>
          <w:numId w:val="15"/>
        </w:numPr>
        <w:tabs>
          <w:tab w:pos="837" w:val="left" w:leader="none"/>
        </w:tabs>
        <w:spacing w:line="192" w:lineRule="exact" w:before="0" w:after="0"/>
        <w:ind w:left="836" w:right="0" w:hanging="199"/>
        <w:jc w:val="left"/>
        <w:rPr>
          <w:sz w:val="17"/>
        </w:rPr>
      </w:pPr>
      <w:r>
        <w:rPr>
          <w:sz w:val="17"/>
        </w:rPr>
        <w:t>Амплитуда переменного тока не более 20</w:t>
      </w:r>
      <w:r>
        <w:rPr>
          <w:spacing w:val="-6"/>
          <w:sz w:val="17"/>
        </w:rPr>
        <w:t> </w:t>
      </w:r>
      <w:r>
        <w:rPr>
          <w:sz w:val="17"/>
        </w:rPr>
        <w:t>мВ.</w:t>
      </w: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264" w:lineRule="auto" w:before="20" w:after="0"/>
        <w:ind w:left="134" w:right="237" w:firstLine="513"/>
        <w:jc w:val="left"/>
        <w:rPr>
          <w:sz w:val="17"/>
        </w:rPr>
      </w:pPr>
      <w:r>
        <w:rPr>
          <w:sz w:val="17"/>
        </w:rPr>
        <w:t>Метод основан на измерении импеданса, который приблизительно соответствует сопротивлению на определенных</w:t>
      </w:r>
      <w:r>
        <w:rPr>
          <w:spacing w:val="-12"/>
          <w:sz w:val="17"/>
        </w:rPr>
        <w:t> </w:t>
      </w:r>
      <w:r>
        <w:rPr>
          <w:sz w:val="17"/>
        </w:rPr>
        <w:t>частотах.</w:t>
      </w:r>
    </w:p>
    <w:p>
      <w:pPr>
        <w:pStyle w:val="ListParagraph"/>
        <w:numPr>
          <w:ilvl w:val="3"/>
          <w:numId w:val="14"/>
        </w:numPr>
        <w:tabs>
          <w:tab w:pos="1376" w:val="left" w:leader="none"/>
        </w:tabs>
        <w:spacing w:line="240" w:lineRule="auto" w:before="108" w:after="0"/>
        <w:ind w:left="1375" w:right="0" w:hanging="738"/>
        <w:jc w:val="left"/>
        <w:rPr>
          <w:sz w:val="19"/>
        </w:rPr>
      </w:pPr>
      <w:r>
        <w:rPr>
          <w:sz w:val="19"/>
        </w:rPr>
        <w:t>Критерий</w:t>
      </w:r>
      <w:r>
        <w:rPr>
          <w:spacing w:val="-7"/>
          <w:sz w:val="19"/>
        </w:rPr>
        <w:t> </w:t>
      </w:r>
      <w:r>
        <w:rPr>
          <w:sz w:val="19"/>
        </w:rPr>
        <w:t>оценки</w:t>
      </w:r>
    </w:p>
    <w:p>
      <w:pPr>
        <w:pStyle w:val="BodyText"/>
        <w:spacing w:before="33"/>
        <w:ind w:left="656"/>
      </w:pPr>
      <w:r>
        <w:rPr/>
        <w:t>Внутреннее  сопротивление  аккумуляторов  на  переменном  токе  должно  быть  не  более значения</w:t>
      </w:r>
    </w:p>
    <w:p>
      <w:pPr>
        <w:pStyle w:val="BodyText"/>
        <w:spacing w:line="263" w:lineRule="exact" w:before="23"/>
        <w:ind w:left="134"/>
      </w:pPr>
      <w:r>
        <w:rPr>
          <w:i/>
          <w:sz w:val="20"/>
        </w:rPr>
        <w:t>R</w:t>
      </w:r>
      <w:r>
        <w:rPr>
          <w:i/>
          <w:position w:val="-4"/>
          <w:sz w:val="13"/>
        </w:rPr>
        <w:t>ac  </w:t>
      </w:r>
      <w:r>
        <w:rPr/>
        <w:t>на переменном токе, заявленного изготовителем.</w:t>
      </w:r>
    </w:p>
    <w:p>
      <w:pPr>
        <w:pStyle w:val="ListParagraph"/>
        <w:numPr>
          <w:ilvl w:val="2"/>
          <w:numId w:val="14"/>
        </w:numPr>
        <w:tabs>
          <w:tab w:pos="1264" w:val="left" w:leader="none"/>
        </w:tabs>
        <w:spacing w:line="217" w:lineRule="exact" w:before="0" w:after="0"/>
        <w:ind w:left="1263" w:right="0" w:hanging="616"/>
        <w:jc w:val="left"/>
        <w:rPr>
          <w:sz w:val="19"/>
        </w:rPr>
      </w:pPr>
      <w:r>
        <w:rPr>
          <w:sz w:val="19"/>
        </w:rPr>
        <w:t>Измерение внутреннего сопротивления на постоянном</w:t>
      </w:r>
      <w:r>
        <w:rPr>
          <w:spacing w:val="-14"/>
          <w:sz w:val="19"/>
        </w:rPr>
        <w:t> </w:t>
      </w:r>
      <w:r>
        <w:rPr>
          <w:sz w:val="19"/>
        </w:rPr>
        <w:t>токе</w:t>
      </w:r>
    </w:p>
    <w:p>
      <w:pPr>
        <w:pStyle w:val="ListParagraph"/>
        <w:numPr>
          <w:ilvl w:val="3"/>
          <w:numId w:val="14"/>
        </w:numPr>
        <w:tabs>
          <w:tab w:pos="1920" w:val="left" w:leader="none"/>
          <w:tab w:pos="1922" w:val="left" w:leader="none"/>
        </w:tabs>
        <w:spacing w:line="276" w:lineRule="auto" w:before="34" w:after="0"/>
        <w:ind w:left="125" w:right="102" w:firstLine="512"/>
        <w:jc w:val="left"/>
        <w:rPr>
          <w:sz w:val="19"/>
        </w:rPr>
      </w:pPr>
      <w:r>
        <w:rPr>
          <w:sz w:val="19"/>
        </w:rPr>
        <w:t>Во время испытания проверяют внутреннее сопротивление аккумуляторов или аккумуля­ торных батарей на постоянном</w:t>
      </w:r>
      <w:r>
        <w:rPr>
          <w:spacing w:val="-8"/>
          <w:sz w:val="19"/>
        </w:rPr>
        <w:t> </w:t>
      </w:r>
      <w:r>
        <w:rPr>
          <w:sz w:val="19"/>
        </w:rPr>
        <w:t>токе.</w:t>
      </w:r>
    </w:p>
    <w:p>
      <w:pPr>
        <w:pStyle w:val="BodyText"/>
        <w:spacing w:line="276" w:lineRule="auto" w:before="1"/>
        <w:ind w:left="134" w:right="308" w:firstLine="521"/>
      </w:pPr>
      <w:r>
        <w:rPr/>
        <w:t>Этап 1. Аккумулятор или батарею разряжают постоянным током /,. указанным в таблице 5. После разряда в течение (30 ± 0.1) с измеряют и записывают значение напряжения под нагрузкой U,.</w:t>
      </w:r>
    </w:p>
    <w:p>
      <w:pPr>
        <w:pStyle w:val="BodyText"/>
        <w:spacing w:line="230" w:lineRule="auto" w:before="8"/>
        <w:ind w:left="134" w:right="308" w:firstLine="522"/>
        <w:rPr>
          <w:i/>
          <w:sz w:val="20"/>
        </w:rPr>
      </w:pPr>
      <w:r>
        <w:rPr/>
        <w:t>Этап 2. Ток разряда скачкообразно увеличивают до значения /</w:t>
      </w:r>
      <w:r>
        <w:rPr>
          <w:position w:val="-4"/>
          <w:sz w:val="12"/>
        </w:rPr>
        <w:t>2</w:t>
      </w:r>
      <w:r>
        <w:rPr/>
        <w:t>. указанного в таблице 5. и после разряда в течение (5.0 ± 0.1) с измеряют и записывают значение напряжения под нагрузкой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2</w:t>
      </w:r>
      <w:r>
        <w:rPr>
          <w:i/>
          <w:sz w:val="20"/>
        </w:rPr>
        <w:t>.</w:t>
      </w:r>
    </w:p>
    <w:p>
      <w:pPr>
        <w:spacing w:before="214"/>
        <w:ind w:left="134" w:right="0" w:firstLine="0"/>
        <w:jc w:val="left"/>
        <w:rPr>
          <w:sz w:val="17"/>
        </w:rPr>
      </w:pPr>
      <w:r>
        <w:rPr>
          <w:sz w:val="17"/>
        </w:rPr>
        <w:t>Т а б л и ц е  5 — Постоянные токи разряда при измерении внутреннего сопротивления на постоянном токе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7"/>
        <w:gridCol w:w="1998"/>
        <w:gridCol w:w="1998"/>
        <w:gridCol w:w="1998"/>
        <w:gridCol w:w="2034"/>
      </w:tblGrid>
      <w:tr>
        <w:trPr>
          <w:trHeight w:val="460" w:hRule="atLeast"/>
        </w:trPr>
        <w:tc>
          <w:tcPr>
            <w:tcW w:w="164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left="240"/>
              <w:rPr>
                <w:sz w:val="17"/>
              </w:rPr>
            </w:pPr>
            <w:r>
              <w:rPr>
                <w:sz w:val="17"/>
              </w:rPr>
              <w:t>Ток разряда. А</w:t>
            </w:r>
          </w:p>
        </w:tc>
        <w:tc>
          <w:tcPr>
            <w:tcW w:w="8028" w:type="dxa"/>
            <w:gridSpan w:val="4"/>
          </w:tcPr>
          <w:p>
            <w:pPr>
              <w:pStyle w:val="TableParagraph"/>
              <w:spacing w:before="132"/>
              <w:ind w:left="3361" w:right="3387"/>
              <w:jc w:val="center"/>
              <w:rPr>
                <w:sz w:val="17"/>
              </w:rPr>
            </w:pPr>
            <w:r>
              <w:rPr>
                <w:sz w:val="17"/>
              </w:rPr>
              <w:t>Режим разряда</w:t>
            </w:r>
          </w:p>
        </w:tc>
      </w:tr>
      <w:tr>
        <w:trPr>
          <w:trHeight w:val="440" w:hRule="atLeast"/>
        </w:trPr>
        <w:tc>
          <w:tcPr>
            <w:tcW w:w="1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before="123"/>
              <w:ind w:left="1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S</w:t>
            </w:r>
          </w:p>
        </w:tc>
        <w:tc>
          <w:tcPr>
            <w:tcW w:w="1998" w:type="dxa"/>
          </w:tcPr>
          <w:p>
            <w:pPr>
              <w:pStyle w:val="TableParagraph"/>
              <w:spacing w:before="123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Е</w:t>
            </w:r>
          </w:p>
        </w:tc>
        <w:tc>
          <w:tcPr>
            <w:tcW w:w="1998" w:type="dxa"/>
          </w:tcPr>
          <w:p>
            <w:pPr>
              <w:pStyle w:val="TableParagraph"/>
              <w:spacing w:before="123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м</w:t>
            </w:r>
          </w:p>
        </w:tc>
        <w:tc>
          <w:tcPr>
            <w:tcW w:w="2034" w:type="dxa"/>
          </w:tcPr>
          <w:p>
            <w:pPr>
              <w:pStyle w:val="TableParagraph"/>
              <w:spacing w:before="123"/>
              <w:ind w:right="34"/>
              <w:jc w:val="center"/>
              <w:rPr>
                <w:sz w:val="17"/>
              </w:rPr>
            </w:pPr>
            <w:r>
              <w:rPr>
                <w:sz w:val="17"/>
              </w:rPr>
              <w:t>н</w:t>
            </w:r>
          </w:p>
        </w:tc>
      </w:tr>
      <w:tr>
        <w:trPr>
          <w:trHeight w:val="340" w:hRule="atLeast"/>
        </w:trPr>
        <w:tc>
          <w:tcPr>
            <w:tcW w:w="1647" w:type="dxa"/>
          </w:tcPr>
          <w:p>
            <w:pPr>
              <w:pStyle w:val="TableParagraph"/>
              <w:spacing w:before="123"/>
              <w:ind w:left="734"/>
              <w:rPr>
                <w:sz w:val="17"/>
              </w:rPr>
            </w:pPr>
            <w:r>
              <w:rPr>
                <w:sz w:val="17"/>
              </w:rPr>
              <w:t>Г»</w:t>
            </w:r>
          </w:p>
        </w:tc>
        <w:tc>
          <w:tcPr>
            <w:tcW w:w="1998" w:type="dxa"/>
          </w:tcPr>
          <w:p>
            <w:pPr>
              <w:pStyle w:val="TableParagraph"/>
              <w:spacing w:before="114"/>
              <w:ind w:left="286" w:right="268"/>
              <w:jc w:val="center"/>
              <w:rPr>
                <w:sz w:val="17"/>
              </w:rPr>
            </w:pPr>
            <w:r>
              <w:rPr>
                <w:sz w:val="17"/>
              </w:rPr>
              <w:t>1/5л /■ или болев</w:t>
            </w:r>
          </w:p>
        </w:tc>
        <w:tc>
          <w:tcPr>
            <w:tcW w:w="1998" w:type="dxa"/>
          </w:tcPr>
          <w:p>
            <w:pPr>
              <w:pStyle w:val="TableParagraph"/>
              <w:spacing w:before="105"/>
              <w:ind w:left="767"/>
              <w:rPr>
                <w:i/>
                <w:sz w:val="17"/>
              </w:rPr>
            </w:pPr>
            <w:r>
              <w:rPr>
                <w:sz w:val="17"/>
              </w:rPr>
              <w:t>0.04 </w:t>
            </w:r>
            <w:r>
              <w:rPr>
                <w:i/>
                <w:sz w:val="17"/>
              </w:rPr>
              <w:t>h</w:t>
            </w:r>
          </w:p>
        </w:tc>
        <w:tc>
          <w:tcPr>
            <w:tcW w:w="1998" w:type="dxa"/>
          </w:tcPr>
          <w:p>
            <w:pPr>
              <w:pStyle w:val="TableParagraph"/>
              <w:spacing w:before="114"/>
              <w:ind w:left="772" w:right="753"/>
              <w:jc w:val="center"/>
              <w:rPr>
                <w:sz w:val="17"/>
              </w:rPr>
            </w:pPr>
            <w:r>
              <w:rPr>
                <w:sz w:val="17"/>
              </w:rPr>
              <w:t>0,2 Г,</w:t>
            </w:r>
          </w:p>
        </w:tc>
        <w:tc>
          <w:tcPr>
            <w:tcW w:w="2034" w:type="dxa"/>
          </w:tcPr>
          <w:p>
            <w:pPr>
              <w:pStyle w:val="TableParagraph"/>
              <w:spacing w:before="114"/>
              <w:ind w:left="817"/>
              <w:rPr>
                <w:sz w:val="17"/>
              </w:rPr>
            </w:pPr>
            <w:r>
              <w:rPr>
                <w:sz w:val="17"/>
              </w:rPr>
              <w:t>1.0 А</w:t>
            </w:r>
          </w:p>
        </w:tc>
      </w:tr>
      <w:tr>
        <w:trPr>
          <w:trHeight w:val="360" w:hRule="atLeast"/>
        </w:trPr>
        <w:tc>
          <w:tcPr>
            <w:tcW w:w="1647" w:type="dxa"/>
          </w:tcPr>
          <w:p>
            <w:pPr>
              <w:pStyle w:val="TableParagraph"/>
              <w:spacing w:before="123"/>
              <w:ind w:left="780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h</w:t>
            </w:r>
          </w:p>
        </w:tc>
        <w:tc>
          <w:tcPr>
            <w:tcW w:w="1998" w:type="dxa"/>
          </w:tcPr>
          <w:p>
            <w:pPr>
              <w:pStyle w:val="TableParagraph"/>
              <w:spacing w:before="105"/>
              <w:ind w:left="286" w:right="267"/>
              <w:jc w:val="center"/>
              <w:rPr>
                <w:sz w:val="17"/>
              </w:rPr>
            </w:pPr>
            <w:r>
              <w:rPr>
                <w:sz w:val="17"/>
              </w:rPr>
              <w:t>1/л /, или более</w:t>
            </w:r>
          </w:p>
        </w:tc>
        <w:tc>
          <w:tcPr>
            <w:tcW w:w="1998" w:type="dxa"/>
          </w:tcPr>
          <w:p>
            <w:pPr>
              <w:pStyle w:val="TableParagraph"/>
              <w:spacing w:before="105"/>
              <w:ind w:left="353"/>
              <w:rPr>
                <w:sz w:val="17"/>
              </w:rPr>
            </w:pPr>
            <w:r>
              <w:rPr>
                <w:sz w:val="17"/>
              </w:rPr>
              <w:t>0.2 </w:t>
            </w:r>
            <w:r>
              <w:rPr>
                <w:i/>
                <w:sz w:val="17"/>
              </w:rPr>
              <w:t>1, </w:t>
            </w:r>
            <w:r>
              <w:rPr>
                <w:sz w:val="17"/>
              </w:rPr>
              <w:t>или более</w:t>
            </w:r>
          </w:p>
        </w:tc>
        <w:tc>
          <w:tcPr>
            <w:tcW w:w="1998" w:type="dxa"/>
          </w:tcPr>
          <w:p>
            <w:pPr>
              <w:pStyle w:val="TableParagraph"/>
              <w:spacing w:before="87"/>
              <w:ind w:left="360"/>
              <w:rPr>
                <w:sz w:val="17"/>
              </w:rPr>
            </w:pPr>
            <w:r>
              <w:rPr>
                <w:rFonts w:ascii="Times New Roman" w:hAnsi="Times New Roman"/>
                <w:sz w:val="19"/>
              </w:rPr>
              <w:t>1.0 </w:t>
            </w:r>
            <w:r>
              <w:rPr>
                <w:sz w:val="17"/>
              </w:rPr>
              <w:t>/■ или более</w:t>
            </w:r>
          </w:p>
        </w:tc>
        <w:tc>
          <w:tcPr>
            <w:tcW w:w="2034" w:type="dxa"/>
          </w:tcPr>
          <w:p>
            <w:pPr>
              <w:pStyle w:val="TableParagraph"/>
              <w:spacing w:before="105"/>
              <w:ind w:left="360"/>
              <w:rPr>
                <w:sz w:val="17"/>
              </w:rPr>
            </w:pPr>
            <w:r>
              <w:rPr>
                <w:sz w:val="17"/>
              </w:rPr>
              <w:t>5.0 </w:t>
            </w:r>
            <w:r>
              <w:rPr>
                <w:i/>
                <w:sz w:val="17"/>
              </w:rPr>
              <w:t>1, </w:t>
            </w:r>
            <w:r>
              <w:rPr>
                <w:sz w:val="17"/>
              </w:rPr>
              <w:t>или болев</w:t>
            </w:r>
          </w:p>
        </w:tc>
      </w:tr>
    </w:tbl>
    <w:p>
      <w:pPr>
        <w:spacing w:line="242" w:lineRule="auto" w:before="69"/>
        <w:ind w:left="260" w:right="308" w:firstLine="279"/>
        <w:jc w:val="left"/>
        <w:rPr>
          <w:sz w:val="17"/>
        </w:rPr>
      </w:pPr>
      <w:r>
        <w:rPr>
          <w:sz w:val="17"/>
        </w:rPr>
        <w:t>П р и м е ч а н и е — все измерения напряжения проводят непосредственно не контактах аккумуляторов не­ зависимо от контактных групп, используемых для проведения разряда.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spacing w:before="1"/>
        <w:ind w:left="152"/>
        <w:jc w:val="left"/>
        <w:rPr>
          <w:rFonts w:ascii="Symbol" w:hAnsi="Symbol"/>
        </w:rPr>
      </w:pPr>
      <w:r>
        <w:rPr>
          <w:rFonts w:ascii="Symbol" w:hAnsi="Symbol"/>
        </w:rPr>
        <w:t></w:t>
      </w:r>
    </w:p>
    <w:p>
      <w:pPr>
        <w:spacing w:after="0"/>
        <w:jc w:val="left"/>
        <w:rPr>
          <w:rFonts w:ascii="Symbol" w:hAnsi="Symbol"/>
        </w:rPr>
        <w:sectPr>
          <w:pgSz w:w="11900" w:h="16840"/>
          <w:pgMar w:header="520" w:footer="519" w:top="720" w:bottom="720" w:left="1280" w:right="620"/>
        </w:sectPr>
      </w:pPr>
    </w:p>
    <w:p>
      <w:pPr>
        <w:pStyle w:val="BodyText"/>
        <w:spacing w:before="7"/>
        <w:rPr>
          <w:rFonts w:ascii="Symbol" w:hAnsi="Symbol"/>
          <w:sz w:val="29"/>
        </w:rPr>
      </w:pPr>
    </w:p>
    <w:p>
      <w:pPr>
        <w:pStyle w:val="Heading3"/>
        <w:ind w:right="110"/>
      </w:pPr>
      <w:r>
        <w:rPr/>
        <w:t>ГОСТ Р МЭК 62620—2016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18" w:lineRule="auto"/>
        <w:ind w:left="135" w:right="658" w:firstLine="504"/>
      </w:pPr>
      <w:r>
        <w:rPr/>
        <w:t>Внутреннее сопротивление аккумулятора или батареи на постоянном токе </w:t>
      </w:r>
      <w:r>
        <w:rPr>
          <w:i/>
          <w:sz w:val="20"/>
        </w:rPr>
        <w:t>R</w:t>
      </w:r>
      <w:r>
        <w:rPr>
          <w:i/>
          <w:position w:val="-4"/>
          <w:sz w:val="13"/>
        </w:rPr>
        <w:t>ac</w:t>
      </w:r>
      <w:r>
        <w:rPr>
          <w:i/>
          <w:sz w:val="20"/>
        </w:rPr>
        <w:t>, </w:t>
      </w:r>
      <w:r>
        <w:rPr/>
        <w:t>Ом. определяют по формуле</w:t>
      </w:r>
    </w:p>
    <w:p>
      <w:pPr>
        <w:spacing w:after="0" w:line="218" w:lineRule="auto"/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241" w:lineRule="exact"/>
        <w:ind w:left="126"/>
      </w:pPr>
      <w:r>
        <w:rPr/>
        <w:t>где</w:t>
      </w:r>
      <w:r>
        <w:rPr>
          <w:spacing w:val="-2"/>
        </w:rPr>
        <w:t> </w:t>
      </w:r>
      <w:r>
        <w:rPr>
          <w:i/>
          <w:sz w:val="20"/>
        </w:rPr>
        <w:t>/</w:t>
      </w:r>
      <w:r>
        <w:rPr>
          <w:i/>
          <w:spacing w:val="-37"/>
          <w:sz w:val="20"/>
        </w:rPr>
        <w:t> </w:t>
      </w:r>
      <w:r>
        <w:rPr>
          <w:i/>
          <w:position w:val="-4"/>
          <w:sz w:val="13"/>
        </w:rPr>
        <w:t>г</w:t>
      </w:r>
      <w:r>
        <w:rPr>
          <w:i/>
          <w:spacing w:val="-17"/>
          <w:position w:val="-4"/>
          <w:sz w:val="13"/>
        </w:rPr>
        <w:t> </w:t>
      </w:r>
      <w:r>
        <w:rPr>
          <w:i/>
          <w:sz w:val="20"/>
        </w:rPr>
        <w:t>/</w:t>
      </w:r>
      <w:r>
        <w:rPr>
          <w:i/>
          <w:spacing w:val="-37"/>
          <w:sz w:val="20"/>
        </w:rPr>
        <w:t> </w:t>
      </w:r>
      <w:r>
        <w:rPr>
          <w:i/>
          <w:position w:val="-4"/>
          <w:sz w:val="13"/>
        </w:rPr>
        <w:t>г</w:t>
      </w:r>
      <w:r>
        <w:rPr>
          <w:i/>
          <w:spacing w:val="32"/>
          <w:position w:val="-4"/>
          <w:sz w:val="13"/>
        </w:rPr>
        <w:t> </w:t>
      </w:r>
      <w:r>
        <w:rPr/>
        <w:t>—</w:t>
      </w:r>
      <w:r>
        <w:rPr>
          <w:spacing w:val="-2"/>
        </w:rPr>
        <w:t> </w:t>
      </w:r>
      <w:r>
        <w:rPr/>
        <w:t>значения</w:t>
      </w:r>
      <w:r>
        <w:rPr>
          <w:spacing w:val="-3"/>
        </w:rPr>
        <w:t> </w:t>
      </w:r>
      <w:r>
        <w:rPr/>
        <w:t>постоянного</w:t>
      </w:r>
      <w:r>
        <w:rPr>
          <w:spacing w:val="-2"/>
        </w:rPr>
        <w:t> </w:t>
      </w:r>
      <w:r>
        <w:rPr/>
        <w:t>тока</w:t>
      </w:r>
      <w:r>
        <w:rPr>
          <w:spacing w:val="-2"/>
        </w:rPr>
        <w:t> </w:t>
      </w:r>
      <w:r>
        <w:rPr/>
        <w:t>разряда;</w:t>
      </w:r>
    </w:p>
    <w:p>
      <w:pPr>
        <w:tabs>
          <w:tab w:pos="539" w:val="left" w:leader="none"/>
        </w:tabs>
        <w:spacing w:line="309" w:lineRule="exact" w:before="69"/>
        <w:ind w:left="35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spacing w:val="-10"/>
          <w:position w:val="-9"/>
          <w:sz w:val="20"/>
        </w:rPr>
        <w:t>R</w:t>
      </w:r>
      <w:r>
        <w:rPr>
          <w:i/>
          <w:spacing w:val="-10"/>
          <w:position w:val="-13"/>
          <w:sz w:val="14"/>
        </w:rPr>
        <w:t>at</w:t>
        <w:tab/>
      </w:r>
      <w:r>
        <w:rPr>
          <w:i/>
          <w:sz w:val="20"/>
          <w:u w:val="single"/>
        </w:rPr>
        <w:t>о,-и</w:t>
      </w:r>
      <w:r>
        <w:rPr>
          <w:i/>
          <w:position w:val="-4"/>
          <w:sz w:val="13"/>
        </w:rPr>
        <w:t>г</w:t>
      </w:r>
    </w:p>
    <w:p>
      <w:pPr>
        <w:spacing w:line="188" w:lineRule="exact" w:before="0"/>
        <w:ind w:left="611" w:right="0" w:firstLine="0"/>
        <w:jc w:val="left"/>
        <w:rPr>
          <w:rFonts w:ascii="Courier New" w:hAnsi="Courier New"/>
          <w:i/>
          <w:sz w:val="16"/>
        </w:rPr>
      </w:pPr>
      <w:r>
        <w:rPr/>
        <w:pict>
          <v:line style="position:absolute;mso-position-horizontal-relative:page;mso-position-vertical-relative:paragraph;z-index:-47248" from="297.600006pt,-.526752pt" to="300.900006pt,-.526752pt" stroked="true" strokeweight=".2pt" strokecolor="#000000">
            <v:stroke dashstyle="solid"/>
            <w10:wrap type="none"/>
          </v:line>
        </w:pict>
      </w:r>
      <w:r>
        <w:rPr>
          <w:sz w:val="20"/>
        </w:rPr>
        <w:t>Л </w:t>
      </w:r>
      <w:r>
        <w:rPr>
          <w:rFonts w:ascii="Courier New" w:hAnsi="Courier New"/>
          <w:i/>
          <w:sz w:val="16"/>
        </w:rPr>
        <w:t>~</w:t>
      </w:r>
      <w:r>
        <w:rPr>
          <w:rFonts w:ascii="Courier New" w:hAnsi="Courier New"/>
          <w:i/>
          <w:spacing w:val="-79"/>
          <w:sz w:val="16"/>
        </w:rPr>
        <w:t> </w:t>
      </w:r>
      <w:r>
        <w:rPr>
          <w:rFonts w:ascii="Courier New" w:hAnsi="Courier New"/>
          <w:i/>
          <w:sz w:val="16"/>
        </w:rPr>
        <w:t>h</w:t>
      </w:r>
    </w:p>
    <w:p>
      <w:pPr>
        <w:spacing w:after="0" w:line="188" w:lineRule="exact"/>
        <w:jc w:val="left"/>
        <w:rPr>
          <w:rFonts w:ascii="Courier New" w:hAnsi="Courier New"/>
          <w:sz w:val="16"/>
        </w:rPr>
        <w:sectPr>
          <w:type w:val="continuous"/>
          <w:pgSz w:w="11900" w:h="16840"/>
          <w:pgMar w:top="740" w:bottom="700" w:left="720" w:right="1300"/>
          <w:cols w:num="2" w:equalWidth="0">
            <w:col w:w="4309" w:space="40"/>
            <w:col w:w="5531"/>
          </w:cols>
        </w:sectPr>
      </w:pPr>
    </w:p>
    <w:p>
      <w:pPr>
        <w:pStyle w:val="BodyText"/>
        <w:spacing w:line="248" w:lineRule="exact"/>
        <w:ind w:left="306"/>
      </w:pPr>
      <w:r>
        <w:rPr/>
        <w:t>Ц. </w:t>
      </w:r>
      <w:r>
        <w:rPr>
          <w:i/>
          <w:sz w:val="20"/>
        </w:rPr>
        <w:t>и </w:t>
      </w:r>
      <w:r>
        <w:rPr>
          <w:i/>
          <w:position w:val="-4"/>
          <w:sz w:val="13"/>
        </w:rPr>
        <w:t>г </w:t>
      </w:r>
      <w:r>
        <w:rPr/>
        <w:t>— значения напряжения, измеренные во время разряда.</w:t>
      </w:r>
    </w:p>
    <w:p>
      <w:pPr>
        <w:pStyle w:val="ListParagraph"/>
        <w:numPr>
          <w:ilvl w:val="3"/>
          <w:numId w:val="14"/>
        </w:numPr>
        <w:tabs>
          <w:tab w:pos="1422" w:val="left" w:leader="none"/>
          <w:tab w:pos="1423" w:val="left" w:leader="none"/>
        </w:tabs>
        <w:spacing w:line="208" w:lineRule="exact" w:before="0" w:after="0"/>
        <w:ind w:left="1422" w:right="0" w:hanging="782"/>
        <w:jc w:val="left"/>
        <w:rPr>
          <w:sz w:val="19"/>
        </w:rPr>
      </w:pPr>
      <w:r>
        <w:rPr>
          <w:sz w:val="19"/>
        </w:rPr>
        <w:t>Критерий</w:t>
      </w:r>
      <w:r>
        <w:rPr>
          <w:spacing w:val="-7"/>
          <w:sz w:val="19"/>
        </w:rPr>
        <w:t> </w:t>
      </w:r>
      <w:r>
        <w:rPr>
          <w:sz w:val="19"/>
        </w:rPr>
        <w:t>оценки</w:t>
      </w:r>
    </w:p>
    <w:p>
      <w:pPr>
        <w:pStyle w:val="BodyText"/>
        <w:spacing w:line="247" w:lineRule="auto" w:before="15"/>
        <w:ind w:left="127" w:right="119" w:firstLine="513"/>
        <w:jc w:val="both"/>
      </w:pPr>
      <w:r>
        <w:rPr/>
        <w:t>Внутреннее сопротивление аккумуляторов или батарей на постоянном токе должно быть не более значения </w:t>
      </w:r>
      <w:r>
        <w:rPr>
          <w:i/>
          <w:sz w:val="20"/>
        </w:rPr>
        <w:t>R </w:t>
      </w:r>
      <w:r>
        <w:rPr>
          <w:i/>
          <w:position w:val="-4"/>
          <w:sz w:val="13"/>
        </w:rPr>
        <w:t>M </w:t>
      </w:r>
      <w:r>
        <w:rPr>
          <w:i/>
          <w:sz w:val="20"/>
        </w:rPr>
        <w:t>, </w:t>
      </w:r>
      <w:r>
        <w:rPr/>
        <w:t>заявленного изготовителем.</w:t>
      </w:r>
    </w:p>
    <w:p>
      <w:pPr>
        <w:pStyle w:val="ListParagraph"/>
        <w:numPr>
          <w:ilvl w:val="1"/>
          <w:numId w:val="16"/>
        </w:numPr>
        <w:tabs>
          <w:tab w:pos="1090" w:val="left" w:leader="none"/>
        </w:tabs>
        <w:spacing w:line="240" w:lineRule="auto" w:before="42" w:after="0"/>
        <w:ind w:left="1089" w:right="0" w:hanging="449"/>
        <w:jc w:val="left"/>
        <w:rPr>
          <w:sz w:val="19"/>
        </w:rPr>
      </w:pPr>
      <w:r>
        <w:rPr>
          <w:sz w:val="19"/>
        </w:rPr>
        <w:t>Выносливость</w:t>
      </w:r>
    </w:p>
    <w:p>
      <w:pPr>
        <w:pStyle w:val="ListParagraph"/>
        <w:numPr>
          <w:ilvl w:val="2"/>
          <w:numId w:val="16"/>
        </w:numPr>
        <w:tabs>
          <w:tab w:pos="1207" w:val="left" w:leader="none"/>
        </w:tabs>
        <w:spacing w:line="240" w:lineRule="auto" w:before="69" w:after="0"/>
        <w:ind w:left="1206" w:right="0" w:hanging="566"/>
        <w:jc w:val="left"/>
        <w:rPr>
          <w:sz w:val="19"/>
        </w:rPr>
      </w:pPr>
      <w:r>
        <w:rPr>
          <w:sz w:val="19"/>
        </w:rPr>
        <w:t>Выносливость при</w:t>
      </w:r>
      <w:r>
        <w:rPr>
          <w:spacing w:val="-1"/>
          <w:sz w:val="19"/>
        </w:rPr>
        <w:t> </w:t>
      </w:r>
      <w:r>
        <w:rPr>
          <w:sz w:val="19"/>
        </w:rPr>
        <w:t>циклировании</w:t>
      </w:r>
    </w:p>
    <w:p>
      <w:pPr>
        <w:pStyle w:val="ListParagraph"/>
        <w:numPr>
          <w:ilvl w:val="3"/>
          <w:numId w:val="16"/>
        </w:numPr>
        <w:tabs>
          <w:tab w:pos="1416" w:val="left" w:leader="none"/>
        </w:tabs>
        <w:spacing w:line="276" w:lineRule="auto" w:before="15" w:after="0"/>
        <w:ind w:left="136" w:right="115" w:firstLine="504"/>
        <w:jc w:val="both"/>
        <w:rPr>
          <w:sz w:val="19"/>
        </w:rPr>
      </w:pPr>
      <w:r>
        <w:rPr>
          <w:sz w:val="19"/>
        </w:rPr>
        <w:t>Испытание проводят для аккумуляторов или батарей, предназначенных для циклического применения (повторяющихся друг за другом разрядов и</w:t>
      </w:r>
      <w:r>
        <w:rPr>
          <w:spacing w:val="-30"/>
          <w:sz w:val="19"/>
        </w:rPr>
        <w:t> </w:t>
      </w:r>
      <w:r>
        <w:rPr>
          <w:sz w:val="19"/>
        </w:rPr>
        <w:t>зарядов).</w:t>
      </w:r>
    </w:p>
    <w:p>
      <w:pPr>
        <w:pStyle w:val="BodyText"/>
        <w:spacing w:before="1"/>
        <w:ind w:left="640"/>
      </w:pPr>
      <w:r>
        <w:rPr/>
        <w:t>Цель испытания — проверка емкости аккумуляторов после 500 циклов.</w:t>
      </w:r>
    </w:p>
    <w:p>
      <w:pPr>
        <w:pStyle w:val="ListParagraph"/>
        <w:numPr>
          <w:ilvl w:val="3"/>
          <w:numId w:val="16"/>
        </w:numPr>
        <w:tabs>
          <w:tab w:pos="1378" w:val="left" w:leader="none"/>
        </w:tabs>
        <w:spacing w:line="240" w:lineRule="auto" w:before="32" w:after="0"/>
        <w:ind w:left="1377" w:right="0" w:hanging="737"/>
        <w:jc w:val="left"/>
        <w:rPr>
          <w:sz w:val="19"/>
        </w:rPr>
      </w:pPr>
      <w:r>
        <w:rPr>
          <w:sz w:val="19"/>
        </w:rPr>
        <w:t>Измерение</w:t>
      </w:r>
    </w:p>
    <w:p>
      <w:pPr>
        <w:pStyle w:val="BodyText"/>
        <w:spacing w:line="276" w:lineRule="auto" w:before="32"/>
        <w:ind w:left="136" w:right="120" w:firstLine="504"/>
        <w:jc w:val="both"/>
      </w:pPr>
      <w:r>
        <w:rPr/>
        <w:t>Этап 1. Аккумулятор или батарею разряжают при температуре окружающей среды (25 ± 5) *С постоянным током 1/л/,А до указанного изготовителем конечного напряжения по 6.2.</w:t>
      </w:r>
    </w:p>
    <w:p>
      <w:pPr>
        <w:pStyle w:val="BodyText"/>
        <w:spacing w:line="276" w:lineRule="auto" w:before="1"/>
        <w:ind w:left="136" w:right="121" w:firstLine="504"/>
        <w:jc w:val="both"/>
      </w:pPr>
      <w:r>
        <w:rPr/>
        <w:t>Этап 2. Аккумулятор или батарею заряжают при температуре окружающей среды (25 ± 5) *С методом, заявленным</w:t>
      </w:r>
      <w:r>
        <w:rPr>
          <w:spacing w:val="-10"/>
        </w:rPr>
        <w:t> </w:t>
      </w:r>
      <w:r>
        <w:rPr/>
        <w:t>изготовителем.</w:t>
      </w:r>
    </w:p>
    <w:p>
      <w:pPr>
        <w:pStyle w:val="BodyText"/>
        <w:spacing w:line="266" w:lineRule="auto" w:before="1"/>
        <w:ind w:left="136" w:right="120" w:firstLine="504"/>
        <w:jc w:val="both"/>
      </w:pPr>
      <w:r>
        <w:rPr/>
        <w:t>Этап 3. Аккумулятор или батарею разряжают при температуре окружающей среды (25 ± 5) *С постоянным током 1/л /,А  до  достижения  конечного  напряжения  разряда,  заявленного  изготовителем по 6.2.</w:t>
      </w:r>
    </w:p>
    <w:p>
      <w:pPr>
        <w:spacing w:line="254" w:lineRule="auto" w:before="118"/>
        <w:ind w:left="127" w:right="117" w:firstLine="512"/>
        <w:jc w:val="both"/>
        <w:rPr>
          <w:sz w:val="17"/>
        </w:rPr>
      </w:pPr>
      <w:r>
        <w:rPr>
          <w:sz w:val="17"/>
        </w:rPr>
        <w:t>П р и м е ч а н и е — Для сокращения времени проведения отела 3 могут быть использованы следующие значения токов: 0.5 ft А — для аккумуляторов или батарей типа Е; 1.0 ft А — для аккумуляторов или батарей типа М       и Н</w:t>
      </w:r>
    </w:p>
    <w:p>
      <w:pPr>
        <w:pStyle w:val="BodyText"/>
        <w:spacing w:before="116"/>
        <w:ind w:left="640"/>
      </w:pPr>
      <w:r>
        <w:rPr/>
        <w:t>Этап 4. Этапы 2 и 3. составляющие 1 цикл, повторяют 500 раз.</w:t>
      </w:r>
    </w:p>
    <w:p>
      <w:pPr>
        <w:pStyle w:val="BodyText"/>
        <w:spacing w:line="217" w:lineRule="exact" w:before="15"/>
        <w:ind w:left="640"/>
      </w:pPr>
      <w:r>
        <w:rPr/>
        <w:t>Этап 5. После завершения 500 циклов измеряют емкость при разряде током 1/л /, А по 6.3.1.</w:t>
      </w:r>
    </w:p>
    <w:p>
      <w:pPr>
        <w:pStyle w:val="BodyText"/>
        <w:spacing w:line="256" w:lineRule="auto"/>
        <w:ind w:left="118" w:right="223" w:firstLine="522"/>
      </w:pPr>
      <w:r>
        <w:rPr/>
        <w:t>Этап 6. Значение остаточной  емкости  рассчитывают  по  значению  номинальной  емкости  и емкости, измеренной на этапе 5.</w:t>
      </w:r>
    </w:p>
    <w:p>
      <w:pPr>
        <w:spacing w:line="242" w:lineRule="auto" w:before="111"/>
        <w:ind w:left="127" w:right="223" w:firstLine="512"/>
        <w:jc w:val="left"/>
        <w:rPr>
          <w:sz w:val="17"/>
        </w:rPr>
      </w:pPr>
      <w:r>
        <w:rPr>
          <w:sz w:val="17"/>
        </w:rPr>
        <w:t>П р и м е ч а н и е — Для аккумуляторов и батарей с режимами разряда  Е.  М  и Н л « 5. для бвтарей с режи­  мом разряда S л * 8.10. 20 или</w:t>
      </w:r>
      <w:r>
        <w:rPr>
          <w:spacing w:val="-9"/>
          <w:sz w:val="17"/>
        </w:rPr>
        <w:t> </w:t>
      </w:r>
      <w:r>
        <w:rPr>
          <w:sz w:val="17"/>
        </w:rPr>
        <w:t>240.</w:t>
      </w:r>
    </w:p>
    <w:p>
      <w:pPr>
        <w:pStyle w:val="ListParagraph"/>
        <w:numPr>
          <w:ilvl w:val="3"/>
          <w:numId w:val="16"/>
        </w:numPr>
        <w:tabs>
          <w:tab w:pos="1422" w:val="left" w:leader="none"/>
          <w:tab w:pos="1423" w:val="left" w:leader="none"/>
        </w:tabs>
        <w:spacing w:line="240" w:lineRule="auto" w:before="126" w:after="0"/>
        <w:ind w:left="1422" w:right="0" w:hanging="782"/>
        <w:jc w:val="left"/>
        <w:rPr>
          <w:sz w:val="19"/>
        </w:rPr>
      </w:pPr>
      <w:r>
        <w:rPr>
          <w:sz w:val="19"/>
        </w:rPr>
        <w:t>Критерий</w:t>
      </w:r>
      <w:r>
        <w:rPr>
          <w:spacing w:val="-7"/>
          <w:sz w:val="19"/>
        </w:rPr>
        <w:t> </w:t>
      </w:r>
      <w:r>
        <w:rPr>
          <w:sz w:val="19"/>
        </w:rPr>
        <w:t>оценки</w:t>
      </w:r>
    </w:p>
    <w:p>
      <w:pPr>
        <w:pStyle w:val="BodyText"/>
        <w:spacing w:line="276" w:lineRule="auto" w:before="33"/>
        <w:ind w:left="136" w:firstLine="504"/>
      </w:pPr>
      <w:r>
        <w:rPr/>
        <w:t>Значение емкости аккумуляторов или батарей после 500 циклов должно быть не менее 60 % номи­ нальной.</w:t>
      </w:r>
    </w:p>
    <w:p>
      <w:pPr>
        <w:pStyle w:val="ListParagraph"/>
        <w:numPr>
          <w:ilvl w:val="2"/>
          <w:numId w:val="17"/>
        </w:numPr>
        <w:tabs>
          <w:tab w:pos="1325" w:val="left" w:leader="none"/>
          <w:tab w:pos="1327" w:val="left" w:leader="none"/>
        </w:tabs>
        <w:spacing w:line="240" w:lineRule="auto" w:before="1" w:after="0"/>
        <w:ind w:left="1326" w:right="0" w:hanging="686"/>
        <w:jc w:val="left"/>
        <w:rPr>
          <w:sz w:val="19"/>
        </w:rPr>
      </w:pPr>
      <w:r>
        <w:rPr>
          <w:sz w:val="19"/>
        </w:rPr>
        <w:t>Выносливость при работе в буферном режиме (режим постоянного</w:t>
      </w:r>
      <w:r>
        <w:rPr>
          <w:spacing w:val="-14"/>
          <w:sz w:val="19"/>
        </w:rPr>
        <w:t> </w:t>
      </w:r>
      <w:r>
        <w:rPr>
          <w:sz w:val="19"/>
        </w:rPr>
        <w:t>подэаряда)</w:t>
      </w:r>
    </w:p>
    <w:p>
      <w:pPr>
        <w:pStyle w:val="ListParagraph"/>
        <w:numPr>
          <w:ilvl w:val="3"/>
          <w:numId w:val="17"/>
        </w:numPr>
        <w:tabs>
          <w:tab w:pos="1420" w:val="left" w:leader="none"/>
        </w:tabs>
        <w:spacing w:line="276" w:lineRule="auto" w:before="15" w:after="0"/>
        <w:ind w:left="136" w:right="172" w:firstLine="504"/>
        <w:jc w:val="left"/>
        <w:rPr>
          <w:sz w:val="19"/>
        </w:rPr>
      </w:pPr>
      <w:r>
        <w:rPr>
          <w:sz w:val="19"/>
        </w:rPr>
        <w:t>Испытание проводят для аккумуляторов или батарей, предназначенных для использова­ ния в буферных</w:t>
      </w:r>
      <w:r>
        <w:rPr>
          <w:spacing w:val="-13"/>
          <w:sz w:val="19"/>
        </w:rPr>
        <w:t> </w:t>
      </w:r>
      <w:r>
        <w:rPr>
          <w:sz w:val="19"/>
        </w:rPr>
        <w:t>режимах.</w:t>
      </w:r>
    </w:p>
    <w:p>
      <w:pPr>
        <w:pStyle w:val="BodyText"/>
        <w:spacing w:line="276" w:lineRule="auto" w:before="1"/>
        <w:ind w:left="118" w:right="118" w:firstLine="522"/>
        <w:jc w:val="both"/>
      </w:pPr>
      <w:r>
        <w:rPr/>
        <w:t>Цепь испытания — проверка верхнего предела температуры буферного режима, указанного изго­ товителем. при котором через 90 сут хранения при постоянном напряжении, соответствующем 100 % степени заряженности (СЗ). значение емкости составляет не менее 85 % номинальной.</w:t>
      </w:r>
    </w:p>
    <w:p>
      <w:pPr>
        <w:pStyle w:val="ListParagraph"/>
        <w:numPr>
          <w:ilvl w:val="3"/>
          <w:numId w:val="17"/>
        </w:numPr>
        <w:tabs>
          <w:tab w:pos="1378" w:val="left" w:leader="none"/>
        </w:tabs>
        <w:spacing w:line="240" w:lineRule="auto" w:before="1" w:after="0"/>
        <w:ind w:left="1377" w:right="0" w:hanging="737"/>
        <w:jc w:val="left"/>
        <w:rPr>
          <w:sz w:val="19"/>
        </w:rPr>
      </w:pPr>
      <w:r>
        <w:rPr>
          <w:sz w:val="19"/>
        </w:rPr>
        <w:t>Измерение</w:t>
      </w:r>
    </w:p>
    <w:p>
      <w:pPr>
        <w:pStyle w:val="BodyText"/>
        <w:spacing w:line="276" w:lineRule="auto" w:before="33"/>
        <w:ind w:left="127" w:firstLine="513"/>
      </w:pPr>
      <w:r>
        <w:rPr/>
        <w:t>Этап 1. Аккумулятор или батарею разряжают при температуре окружающей среды (25 ± 5) X постоянным током 1/л /, А до определенного конечного напряжения.</w:t>
      </w:r>
    </w:p>
    <w:p>
      <w:pPr>
        <w:pStyle w:val="BodyText"/>
        <w:spacing w:line="256" w:lineRule="auto" w:before="1"/>
        <w:ind w:left="136" w:firstLine="504"/>
      </w:pPr>
      <w:r>
        <w:rPr/>
        <w:t>Этап 2. Аккумулятор или батарею заряжают при температуре испытания методом, заявленным изготовителем.</w:t>
      </w:r>
    </w:p>
    <w:p>
      <w:pPr>
        <w:pStyle w:val="BodyText"/>
        <w:spacing w:line="276" w:lineRule="auto" w:before="18"/>
        <w:ind w:left="118" w:firstLine="522"/>
      </w:pPr>
      <w:r>
        <w:rPr/>
        <w:t>Этап 3. Аккумулятор или батарея должны находиться при постоянном напряжении подзаряда, соответствующем 100 % СЗ при температуре испытания в течение 90 сут.</w:t>
      </w:r>
    </w:p>
    <w:p>
      <w:pPr>
        <w:spacing w:line="264" w:lineRule="auto" w:before="110"/>
        <w:ind w:left="118" w:right="163" w:firstLine="521"/>
        <w:jc w:val="both"/>
        <w:rPr>
          <w:sz w:val="17"/>
        </w:rPr>
      </w:pPr>
      <w:r>
        <w:rPr>
          <w:sz w:val="17"/>
        </w:rPr>
        <w:t>П р и м е ч а н и е — Для аккумуляторов или батврей. которые нельзя заряжать методом заряда при посто­ янном напряжении или которые заряжают без длительного периода заряда при  постоянном  напряжении,  напря­ жение постоянного подзаряда определяют следующим</w:t>
      </w:r>
      <w:r>
        <w:rPr>
          <w:spacing w:val="-10"/>
          <w:sz w:val="17"/>
        </w:rPr>
        <w:t> </w:t>
      </w:r>
      <w:r>
        <w:rPr>
          <w:sz w:val="17"/>
        </w:rPr>
        <w:t>методом:</w:t>
      </w:r>
    </w:p>
    <w:p>
      <w:pPr>
        <w:spacing w:before="1"/>
        <w:ind w:left="640" w:right="0" w:firstLine="0"/>
        <w:jc w:val="left"/>
        <w:rPr>
          <w:sz w:val="17"/>
        </w:rPr>
      </w:pPr>
      <w:r>
        <w:rPr>
          <w:sz w:val="17"/>
        </w:rPr>
        <w:t>a)  аккумуляторы или батареи выдерживают после этапе 2 е течение не менее 1 и не более 4 ч;</w:t>
      </w:r>
    </w:p>
    <w:p>
      <w:pPr>
        <w:spacing w:before="20"/>
        <w:ind w:left="640" w:right="0" w:firstLine="0"/>
        <w:jc w:val="left"/>
        <w:rPr>
          <w:sz w:val="17"/>
        </w:rPr>
      </w:pPr>
      <w:r>
        <w:rPr>
          <w:sz w:val="13"/>
        </w:rPr>
        <w:t>b </w:t>
      </w:r>
      <w:r>
        <w:rPr>
          <w:sz w:val="17"/>
        </w:rPr>
        <w:t>)  измеряют напряжение разомкнутой цепи аккумуляторов или батврей:</w:t>
      </w:r>
    </w:p>
    <w:p>
      <w:pPr>
        <w:spacing w:before="20"/>
        <w:ind w:left="640" w:right="0" w:firstLine="0"/>
        <w:jc w:val="left"/>
        <w:rPr>
          <w:sz w:val="17"/>
        </w:rPr>
      </w:pPr>
      <w:r>
        <w:rPr>
          <w:sz w:val="17"/>
        </w:rPr>
        <w:t>c)  напряжение, измеренное по перечислению Ь). принимают в качестве напряжения постоянного заряде.</w:t>
      </w:r>
    </w:p>
    <w:p>
      <w:pPr>
        <w:pStyle w:val="Heading3"/>
        <w:spacing w:before="141"/>
        <w:ind w:right="111"/>
        <w:rPr>
          <w:rFonts w:ascii="Symbol" w:hAnsi="Symbol"/>
        </w:rPr>
      </w:pPr>
      <w:r>
        <w:rPr>
          <w:rFonts w:ascii="Symbol" w:hAnsi="Symbol"/>
        </w:rPr>
        <w:t></w:t>
      </w:r>
    </w:p>
    <w:p>
      <w:pPr>
        <w:spacing w:after="0"/>
        <w:rPr>
          <w:rFonts w:ascii="Symbol" w:hAnsi="Symbol"/>
        </w:rPr>
        <w:sectPr>
          <w:type w:val="continuous"/>
          <w:pgSz w:w="11900" w:h="16840"/>
          <w:pgMar w:top="740" w:bottom="700" w:left="720" w:right="1300"/>
        </w:sectPr>
      </w:pPr>
    </w:p>
    <w:p>
      <w:pPr>
        <w:pStyle w:val="BodyText"/>
        <w:spacing w:before="7"/>
        <w:rPr>
          <w:rFonts w:ascii="Symbol" w:hAnsi="Symbol"/>
          <w:sz w:val="29"/>
        </w:rPr>
      </w:pPr>
    </w:p>
    <w:p>
      <w:pPr>
        <w:pStyle w:val="Heading3"/>
        <w:ind w:left="142"/>
        <w:jc w:val="left"/>
      </w:pPr>
      <w:r>
        <w:rPr/>
        <w:t>ГОСТ Р МЭК 62620—2016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6" w:lineRule="auto"/>
        <w:ind w:left="134" w:firstLine="521"/>
      </w:pPr>
      <w:r>
        <w:rPr/>
        <w:t>Этап 4. Аккумуляторы или батареи аыдержиааютасостояиии разомкнутой цепи при температуре окружающей среды (25 ± 5) *С не менее 8 и не более 16 ч.</w:t>
      </w:r>
    </w:p>
    <w:p>
      <w:pPr>
        <w:pStyle w:val="BodyText"/>
        <w:ind w:left="656"/>
      </w:pPr>
      <w:r>
        <w:rPr/>
        <w:t>Этап 5. Определяют значение емкости при разряде током 1/л/, А по 6.3.1.</w:t>
      </w:r>
    </w:p>
    <w:p>
      <w:pPr>
        <w:pStyle w:val="BodyText"/>
        <w:spacing w:before="15"/>
        <w:ind w:left="656"/>
      </w:pPr>
      <w:r>
        <w:rPr/>
        <w:t>Этап 6. Рассчитывают процент емкости, полученной на этапе 5. от номинальной.</w:t>
      </w:r>
    </w:p>
    <w:p>
      <w:pPr>
        <w:spacing w:line="242" w:lineRule="auto" w:before="124"/>
        <w:ind w:left="133" w:right="437" w:firstLine="513"/>
        <w:jc w:val="left"/>
        <w:rPr>
          <w:sz w:val="17"/>
        </w:rPr>
      </w:pPr>
      <w:r>
        <w:rPr>
          <w:sz w:val="17"/>
        </w:rPr>
        <w:t>П р и м е ч а н и е — Для аккумуляторов и батарей с режимами разряда 6.  М и Н  </w:t>
      </w:r>
      <w:r>
        <w:rPr>
          <w:i/>
          <w:sz w:val="17"/>
        </w:rPr>
        <w:t>п •  </w:t>
      </w:r>
      <w:r>
        <w:rPr>
          <w:sz w:val="17"/>
        </w:rPr>
        <w:t>5. для батарей с  ре­ жимом разряда S л ■ 8.10.20 или</w:t>
      </w:r>
      <w:r>
        <w:rPr>
          <w:spacing w:val="-9"/>
          <w:sz w:val="17"/>
        </w:rPr>
        <w:t> </w:t>
      </w:r>
      <w:r>
        <w:rPr>
          <w:sz w:val="17"/>
        </w:rPr>
        <w:t>240.</w:t>
      </w:r>
    </w:p>
    <w:p>
      <w:pPr>
        <w:pStyle w:val="ListParagraph"/>
        <w:numPr>
          <w:ilvl w:val="3"/>
          <w:numId w:val="17"/>
        </w:numPr>
        <w:tabs>
          <w:tab w:pos="1447" w:val="left" w:leader="none"/>
          <w:tab w:pos="1448" w:val="left" w:leader="none"/>
        </w:tabs>
        <w:spacing w:line="240" w:lineRule="auto" w:before="126" w:after="0"/>
        <w:ind w:left="1447" w:right="0" w:hanging="810"/>
        <w:jc w:val="left"/>
        <w:rPr>
          <w:sz w:val="19"/>
        </w:rPr>
      </w:pPr>
      <w:r>
        <w:rPr>
          <w:sz w:val="19"/>
        </w:rPr>
        <w:t>Критерий</w:t>
      </w:r>
      <w:r>
        <w:rPr>
          <w:spacing w:val="-7"/>
          <w:sz w:val="19"/>
        </w:rPr>
        <w:t> </w:t>
      </w:r>
      <w:r>
        <w:rPr>
          <w:sz w:val="19"/>
        </w:rPr>
        <w:t>оценки</w:t>
      </w:r>
    </w:p>
    <w:p>
      <w:pPr>
        <w:pStyle w:val="BodyText"/>
        <w:spacing w:line="256" w:lineRule="auto" w:before="15"/>
        <w:ind w:left="134" w:right="437" w:firstLine="513"/>
      </w:pPr>
      <w:r>
        <w:rPr/>
        <w:t>Значение емкости аккумулятора или батареи после 90 сут должно быть 85 % или более номи­ нальной.</w:t>
      </w:r>
    </w:p>
    <w:p>
      <w:pPr>
        <w:pStyle w:val="BodyText"/>
        <w:spacing w:line="247" w:lineRule="auto"/>
        <w:ind w:left="134" w:right="201" w:firstLine="521"/>
        <w:jc w:val="both"/>
      </w:pPr>
      <w:r>
        <w:rPr/>
        <w:t>Значение заявленной температуры должно быть в диапазоне температуры испытания и темпера­ туры испытания —10 *С. Например, если испытание проводят при 57 *С. заявленная температура дол­ </w:t>
      </w:r>
      <w:bookmarkStart w:name="_bookmark1" w:id="8"/>
      <w:bookmarkEnd w:id="8"/>
      <w:r>
        <w:rPr/>
      </w:r>
      <w:r>
        <w:rPr/>
        <w:t> жна быть</w:t>
      </w:r>
      <w:r>
        <w:rPr>
          <w:spacing w:val="-1"/>
        </w:rPr>
        <w:t> </w:t>
      </w:r>
      <w:r>
        <w:rPr/>
        <w:t>50*С.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numPr>
          <w:ilvl w:val="0"/>
          <w:numId w:val="16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1" w:right="0" w:hanging="354"/>
        <w:jc w:val="left"/>
      </w:pPr>
      <w:r>
        <w:rPr/>
        <w:t>Условия типовых</w:t>
      </w:r>
      <w:r>
        <w:rPr>
          <w:spacing w:val="-6"/>
        </w:rPr>
        <w:t> </w:t>
      </w:r>
      <w:r>
        <w:rPr/>
        <w:t>испытаний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1"/>
          <w:numId w:val="18"/>
        </w:numPr>
        <w:tabs>
          <w:tab w:pos="1043" w:val="left" w:leader="none"/>
        </w:tabs>
        <w:spacing w:line="240" w:lineRule="auto" w:before="0" w:after="0"/>
        <w:ind w:left="1042" w:right="0" w:hanging="395"/>
        <w:jc w:val="left"/>
        <w:rPr>
          <w:sz w:val="19"/>
        </w:rPr>
      </w:pPr>
      <w:r>
        <w:rPr>
          <w:sz w:val="19"/>
        </w:rPr>
        <w:t>Общие положения</w:t>
      </w:r>
    </w:p>
    <w:p>
      <w:pPr>
        <w:pStyle w:val="BodyText"/>
        <w:spacing w:line="256" w:lineRule="auto" w:before="68"/>
        <w:ind w:left="134" w:right="437" w:firstLine="513"/>
      </w:pPr>
      <w:r>
        <w:rPr/>
        <w:t>Условия типовых испытаний и протокол должны быть согласованы между изготовителем и заказ­ чиком. Если такого согласования нет. применяют следующие условия типовых испытаний.</w:t>
      </w:r>
    </w:p>
    <w:p>
      <w:pPr>
        <w:pStyle w:val="ListParagraph"/>
        <w:numPr>
          <w:ilvl w:val="1"/>
          <w:numId w:val="18"/>
        </w:numPr>
        <w:tabs>
          <w:tab w:pos="1043" w:val="left" w:leader="none"/>
        </w:tabs>
        <w:spacing w:line="240" w:lineRule="auto" w:before="72" w:after="0"/>
        <w:ind w:left="1042" w:right="0" w:hanging="395"/>
        <w:jc w:val="left"/>
        <w:rPr>
          <w:sz w:val="19"/>
        </w:rPr>
      </w:pPr>
      <w:r>
        <w:rPr>
          <w:sz w:val="19"/>
        </w:rPr>
        <w:t>Размер</w:t>
      </w:r>
      <w:r>
        <w:rPr>
          <w:spacing w:val="-7"/>
          <w:sz w:val="19"/>
        </w:rPr>
        <w:t> </w:t>
      </w:r>
      <w:r>
        <w:rPr>
          <w:sz w:val="19"/>
        </w:rPr>
        <w:t>образца</w:t>
      </w:r>
    </w:p>
    <w:p>
      <w:pPr>
        <w:pStyle w:val="BodyText"/>
        <w:spacing w:line="256" w:lineRule="auto" w:before="69"/>
        <w:ind w:left="134" w:right="196" w:firstLine="521"/>
        <w:jc w:val="both"/>
      </w:pPr>
      <w:r>
        <w:rPr/>
        <w:t>Испытания проводят на аккумуляторах, блоках аккумуляторов или батареях, указанных в табли­      це 6 и хранившихся в условиях, оговоренных изготовителем, в течение не более 6 месс момента произ­ водства. Если не указано иное, испытания проводят при температуре окружающей среды (2515)</w:t>
      </w:r>
      <w:r>
        <w:rPr>
          <w:spacing w:val="-33"/>
        </w:rPr>
        <w:t> </w:t>
      </w:r>
      <w:r>
        <w:rPr>
          <w:position w:val="5"/>
          <w:sz w:val="12"/>
        </w:rPr>
        <w:t>в</w:t>
      </w:r>
      <w:r>
        <w:rPr/>
        <w:t>С.</w:t>
      </w:r>
    </w:p>
    <w:p>
      <w:pPr>
        <w:spacing w:line="264" w:lineRule="auto" w:before="109"/>
        <w:ind w:left="134" w:right="0" w:firstLine="513"/>
        <w:jc w:val="left"/>
        <w:rPr>
          <w:sz w:val="17"/>
        </w:rPr>
      </w:pPr>
      <w:r>
        <w:rPr>
          <w:sz w:val="17"/>
        </w:rPr>
        <w:t>П р и м е ч а н и е — Денные условия распространяются только на типовые испытания. Предел введен для сравнимости результатов и не означает, что характеристики аккумулятора снижаются через 6 мес.</w:t>
      </w:r>
    </w:p>
    <w:p>
      <w:pPr>
        <w:spacing w:before="109"/>
        <w:ind w:left="134" w:right="0" w:firstLine="0"/>
        <w:jc w:val="left"/>
        <w:rPr>
          <w:sz w:val="17"/>
        </w:rPr>
      </w:pPr>
      <w:r>
        <w:rPr>
          <w:sz w:val="17"/>
        </w:rPr>
        <w:t>Т а б л и ц е  6 — Типовые испытания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3"/>
        <w:gridCol w:w="1188"/>
        <w:gridCol w:w="864"/>
        <w:gridCol w:w="864"/>
        <w:gridCol w:w="864"/>
        <w:gridCol w:w="882"/>
      </w:tblGrid>
      <w:tr>
        <w:trPr>
          <w:trHeight w:val="600" w:hRule="atLeast"/>
        </w:trPr>
        <w:tc>
          <w:tcPr>
            <w:tcW w:w="501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888" w:right="1871"/>
              <w:jc w:val="center"/>
              <w:rPr>
                <w:sz w:val="17"/>
              </w:rPr>
            </w:pPr>
            <w:r>
              <w:rPr>
                <w:sz w:val="17"/>
              </w:rPr>
              <w:t>Вид испытания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2" w:lineRule="auto" w:before="105"/>
              <w:ind w:left="33" w:right="6" w:firstLine="191"/>
              <w:rPr>
                <w:sz w:val="17"/>
              </w:rPr>
            </w:pPr>
            <w:r>
              <w:rPr>
                <w:sz w:val="17"/>
              </w:rPr>
              <w:t>Пункты и перечисления</w:t>
            </w:r>
          </w:p>
        </w:tc>
        <w:tc>
          <w:tcPr>
            <w:tcW w:w="1728" w:type="dxa"/>
            <w:gridSpan w:val="2"/>
          </w:tcPr>
          <w:p>
            <w:pPr>
              <w:pStyle w:val="TableParagraph"/>
              <w:spacing w:line="242" w:lineRule="auto" w:before="96"/>
              <w:ind w:left="-4" w:right="-12" w:firstLine="176"/>
              <w:rPr>
                <w:sz w:val="11"/>
              </w:rPr>
            </w:pPr>
            <w:r>
              <w:rPr>
                <w:sz w:val="17"/>
              </w:rPr>
              <w:t>Акхумулятор или блок аккумуляторов*</w:t>
            </w:r>
            <w:r>
              <w:rPr>
                <w:position w:val="4"/>
                <w:sz w:val="11"/>
              </w:rPr>
              <w:t>1</w:t>
            </w:r>
          </w:p>
        </w:tc>
        <w:tc>
          <w:tcPr>
            <w:tcW w:w="1746" w:type="dxa"/>
            <w:gridSpan w:val="2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472"/>
              <w:rPr>
                <w:sz w:val="17"/>
              </w:rPr>
            </w:pPr>
            <w:r>
              <w:rPr>
                <w:sz w:val="17"/>
              </w:rPr>
              <w:t>Батарея*’</w:t>
            </w:r>
          </w:p>
        </w:tc>
      </w:tr>
      <w:tr>
        <w:trPr>
          <w:trHeight w:val="400" w:hRule="atLeast"/>
        </w:trPr>
        <w:tc>
          <w:tcPr>
            <w:tcW w:w="5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87"/>
              <w:ind w:left="366"/>
              <w:rPr>
                <w:sz w:val="17"/>
              </w:rPr>
            </w:pPr>
            <w:r>
              <w:rPr>
                <w:sz w:val="17"/>
              </w:rPr>
              <w:t>Е</w:t>
            </w:r>
          </w:p>
        </w:tc>
        <w:tc>
          <w:tcPr>
            <w:tcW w:w="864" w:type="dxa"/>
          </w:tcPr>
          <w:p>
            <w:pPr>
              <w:pStyle w:val="TableParagraph"/>
              <w:spacing w:before="87"/>
              <w:ind w:left="247" w:right="261"/>
              <w:jc w:val="center"/>
              <w:rPr>
                <w:sz w:val="17"/>
              </w:rPr>
            </w:pPr>
            <w:r>
              <w:rPr>
                <w:sz w:val="17"/>
              </w:rPr>
              <w:t>м. н</w:t>
            </w:r>
          </w:p>
        </w:tc>
        <w:tc>
          <w:tcPr>
            <w:tcW w:w="864" w:type="dxa"/>
          </w:tcPr>
          <w:p>
            <w:pPr>
              <w:pStyle w:val="TableParagraph"/>
              <w:spacing w:before="87"/>
              <w:ind w:left="253"/>
              <w:rPr>
                <w:sz w:val="17"/>
              </w:rPr>
            </w:pPr>
            <w:r>
              <w:rPr>
                <w:sz w:val="17"/>
              </w:rPr>
              <w:t>S. Е</w:t>
            </w:r>
          </w:p>
        </w:tc>
        <w:tc>
          <w:tcPr>
            <w:tcW w:w="882" w:type="dxa"/>
          </w:tcPr>
          <w:p>
            <w:pPr>
              <w:pStyle w:val="TableParagraph"/>
              <w:spacing w:before="87"/>
              <w:ind w:left="215" w:right="257"/>
              <w:jc w:val="center"/>
              <w:rPr>
                <w:sz w:val="17"/>
              </w:rPr>
            </w:pPr>
            <w:r>
              <w:rPr>
                <w:sz w:val="17"/>
              </w:rPr>
              <w:t>М. Н</w:t>
            </w:r>
          </w:p>
        </w:tc>
      </w:tr>
      <w:tr>
        <w:trPr>
          <w:trHeight w:val="500" w:hRule="atLeast"/>
        </w:trPr>
        <w:tc>
          <w:tcPr>
            <w:tcW w:w="5013" w:type="dxa"/>
          </w:tcPr>
          <w:p>
            <w:pPr>
              <w:pStyle w:val="TableParagraph"/>
              <w:spacing w:line="210" w:lineRule="atLeast" w:before="46"/>
              <w:ind w:left="139" w:right="350" w:firstLine="278"/>
              <w:rPr>
                <w:sz w:val="17"/>
              </w:rPr>
            </w:pPr>
            <w:r>
              <w:rPr>
                <w:sz w:val="17"/>
              </w:rPr>
              <w:t>Разрядные характеристики при температуре окружа­ ющей среды +25 'С</w:t>
            </w:r>
          </w:p>
        </w:tc>
        <w:tc>
          <w:tcPr>
            <w:tcW w:w="118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61" w:right="376"/>
              <w:jc w:val="center"/>
              <w:rPr>
                <w:sz w:val="17"/>
              </w:rPr>
            </w:pPr>
            <w:r>
              <w:rPr>
                <w:sz w:val="17"/>
              </w:rPr>
              <w:t>6.3.1</w:t>
            </w:r>
          </w:p>
        </w:tc>
        <w:tc>
          <w:tcPr>
            <w:tcW w:w="86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56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86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86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25"/>
              <w:jc w:val="center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882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43"/>
              <w:jc w:val="center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</w:tr>
      <w:tr>
        <w:trPr>
          <w:trHeight w:val="280" w:hRule="atLeast"/>
        </w:trPr>
        <w:tc>
          <w:tcPr>
            <w:tcW w:w="5013" w:type="dxa"/>
          </w:tcPr>
          <w:p>
            <w:pPr>
              <w:pStyle w:val="TableParagraph"/>
              <w:spacing w:before="69"/>
              <w:ind w:left="417"/>
              <w:rPr>
                <w:sz w:val="17"/>
              </w:rPr>
            </w:pPr>
            <w:r>
              <w:rPr>
                <w:sz w:val="17"/>
              </w:rPr>
              <w:t>Разрядные характеристики при низкой температуре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69"/>
              <w:ind w:left="372" w:right="364"/>
              <w:jc w:val="center"/>
              <w:rPr>
                <w:sz w:val="17"/>
              </w:rPr>
            </w:pPr>
            <w:r>
              <w:rPr>
                <w:sz w:val="17"/>
              </w:rPr>
              <w:t>6.3.2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55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25"/>
              <w:jc w:val="center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882" w:type="dxa"/>
          </w:tcPr>
          <w:p>
            <w:pPr>
              <w:pStyle w:val="TableParagraph"/>
              <w:spacing w:line="272" w:lineRule="exact" w:before="4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</w:tr>
      <w:tr>
        <w:trPr>
          <w:trHeight w:val="280" w:hRule="atLeast"/>
        </w:trPr>
        <w:tc>
          <w:tcPr>
            <w:tcW w:w="5013" w:type="dxa"/>
          </w:tcPr>
          <w:p>
            <w:pPr>
              <w:pStyle w:val="TableParagraph"/>
              <w:spacing w:before="69"/>
              <w:ind w:left="408"/>
              <w:rPr>
                <w:sz w:val="17"/>
              </w:rPr>
            </w:pPr>
            <w:r>
              <w:rPr>
                <w:sz w:val="17"/>
              </w:rPr>
              <w:t>Допустимый максимальный ток</w:t>
            </w:r>
          </w:p>
        </w:tc>
        <w:tc>
          <w:tcPr>
            <w:tcW w:w="1188" w:type="dxa"/>
          </w:tcPr>
          <w:p>
            <w:pPr>
              <w:pStyle w:val="TableParagraph"/>
              <w:spacing w:before="69"/>
              <w:ind w:left="372" w:right="364"/>
              <w:jc w:val="center"/>
              <w:rPr>
                <w:sz w:val="17"/>
              </w:rPr>
            </w:pPr>
            <w:r>
              <w:rPr>
                <w:sz w:val="17"/>
              </w:rPr>
              <w:t>6.3.3</w:t>
            </w:r>
          </w:p>
        </w:tc>
        <w:tc>
          <w:tcPr>
            <w:tcW w:w="864" w:type="dxa"/>
          </w:tcPr>
          <w:p>
            <w:pPr>
              <w:pStyle w:val="TableParagraph"/>
              <w:spacing w:before="60"/>
              <w:ind w:left="336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864" w:type="dxa"/>
          </w:tcPr>
          <w:p>
            <w:pPr>
              <w:pStyle w:val="TableParagraph"/>
              <w:spacing w:before="60"/>
              <w:ind w:right="2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82" w:type="dxa"/>
          </w:tcPr>
          <w:p>
            <w:pPr>
              <w:pStyle w:val="TableParagraph"/>
              <w:spacing w:line="272" w:lineRule="exact" w:before="4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</w:tr>
      <w:tr>
        <w:trPr>
          <w:trHeight w:val="280" w:hRule="atLeast"/>
        </w:trPr>
        <w:tc>
          <w:tcPr>
            <w:tcW w:w="5013" w:type="dxa"/>
          </w:tcPr>
          <w:p>
            <w:pPr>
              <w:pStyle w:val="TableParagraph"/>
              <w:spacing w:line="188" w:lineRule="exact" w:before="87"/>
              <w:ind w:left="417"/>
              <w:rPr>
                <w:sz w:val="17"/>
              </w:rPr>
            </w:pPr>
            <w:r>
              <w:rPr>
                <w:sz w:val="17"/>
              </w:rPr>
              <w:t>Сохраняемый и восстанавливаемый заряд (емкость)</w:t>
            </w:r>
          </w:p>
        </w:tc>
        <w:tc>
          <w:tcPr>
            <w:tcW w:w="1188" w:type="dxa"/>
          </w:tcPr>
          <w:p>
            <w:pPr>
              <w:pStyle w:val="TableParagraph"/>
              <w:spacing w:line="188" w:lineRule="exact" w:before="87"/>
              <w:ind w:left="369" w:right="376"/>
              <w:jc w:val="center"/>
              <w:rPr>
                <w:sz w:val="17"/>
              </w:rPr>
            </w:pPr>
            <w:r>
              <w:rPr>
                <w:sz w:val="17"/>
              </w:rPr>
              <w:t>6.4</w:t>
            </w:r>
          </w:p>
        </w:tc>
        <w:tc>
          <w:tcPr>
            <w:tcW w:w="864" w:type="dxa"/>
          </w:tcPr>
          <w:p>
            <w:pPr>
              <w:pStyle w:val="TableParagraph"/>
              <w:spacing w:line="188" w:lineRule="exact" w:before="87"/>
              <w:ind w:left="355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864" w:type="dxa"/>
          </w:tcPr>
          <w:p>
            <w:pPr>
              <w:pStyle w:val="TableParagraph"/>
              <w:spacing w:line="188" w:lineRule="exact" w:before="87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5013" w:type="dxa"/>
          </w:tcPr>
          <w:p>
            <w:pPr>
              <w:pStyle w:val="TableParagraph"/>
              <w:spacing w:line="188" w:lineRule="exact" w:before="87"/>
              <w:ind w:left="418"/>
              <w:rPr>
                <w:sz w:val="17"/>
              </w:rPr>
            </w:pPr>
            <w:r>
              <w:rPr>
                <w:sz w:val="17"/>
              </w:rPr>
              <w:t>внутреннее сопротивление по переменному току</w:t>
            </w:r>
          </w:p>
        </w:tc>
        <w:tc>
          <w:tcPr>
            <w:tcW w:w="1188" w:type="dxa"/>
          </w:tcPr>
          <w:p>
            <w:pPr>
              <w:pStyle w:val="TableParagraph"/>
              <w:spacing w:line="188" w:lineRule="exact" w:before="87"/>
              <w:ind w:left="372" w:right="364"/>
              <w:jc w:val="center"/>
              <w:rPr>
                <w:sz w:val="17"/>
              </w:rPr>
            </w:pPr>
            <w:r>
              <w:rPr>
                <w:sz w:val="17"/>
              </w:rPr>
              <w:t>6.5.2</w:t>
            </w:r>
          </w:p>
        </w:tc>
        <w:tc>
          <w:tcPr>
            <w:tcW w:w="864" w:type="dxa"/>
          </w:tcPr>
          <w:p>
            <w:pPr>
              <w:pStyle w:val="TableParagraph"/>
              <w:spacing w:line="188" w:lineRule="exact" w:before="87"/>
              <w:ind w:left="356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864" w:type="dxa"/>
          </w:tcPr>
          <w:p>
            <w:pPr>
              <w:pStyle w:val="TableParagraph"/>
              <w:spacing w:line="188" w:lineRule="exact" w:before="87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5013" w:type="dxa"/>
          </w:tcPr>
          <w:p>
            <w:pPr>
              <w:pStyle w:val="TableParagraph"/>
              <w:spacing w:before="87"/>
              <w:ind w:left="418"/>
              <w:rPr>
                <w:sz w:val="17"/>
              </w:rPr>
            </w:pPr>
            <w:r>
              <w:rPr>
                <w:sz w:val="17"/>
              </w:rPr>
              <w:t>Внутреннее сопротивление по постоянному току</w:t>
            </w: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372" w:right="364"/>
              <w:jc w:val="center"/>
              <w:rPr>
                <w:sz w:val="17"/>
              </w:rPr>
            </w:pPr>
            <w:r>
              <w:rPr>
                <w:sz w:val="17"/>
              </w:rPr>
              <w:t>6.5.3</w:t>
            </w:r>
          </w:p>
        </w:tc>
        <w:tc>
          <w:tcPr>
            <w:tcW w:w="864" w:type="dxa"/>
          </w:tcPr>
          <w:p>
            <w:pPr>
              <w:pStyle w:val="TableParagraph"/>
              <w:spacing w:before="87"/>
              <w:ind w:left="356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864" w:type="dxa"/>
          </w:tcPr>
          <w:p>
            <w:pPr>
              <w:pStyle w:val="TableParagraph"/>
              <w:spacing w:before="87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864" w:type="dxa"/>
          </w:tcPr>
          <w:p>
            <w:pPr>
              <w:pStyle w:val="TableParagraph"/>
              <w:spacing w:line="272" w:lineRule="exact" w:before="22"/>
              <w:ind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  <w:tc>
          <w:tcPr>
            <w:tcW w:w="882" w:type="dxa"/>
          </w:tcPr>
          <w:p>
            <w:pPr>
              <w:pStyle w:val="TableParagraph"/>
              <w:spacing w:line="272" w:lineRule="exact" w:before="22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</w:tr>
      <w:tr>
        <w:trPr>
          <w:trHeight w:val="280" w:hRule="atLeast"/>
        </w:trPr>
        <w:tc>
          <w:tcPr>
            <w:tcW w:w="5013" w:type="dxa"/>
          </w:tcPr>
          <w:p>
            <w:pPr>
              <w:pStyle w:val="TableParagraph"/>
              <w:spacing w:before="69"/>
              <w:ind w:left="418"/>
              <w:rPr>
                <w:sz w:val="11"/>
              </w:rPr>
            </w:pPr>
            <w:r>
              <w:rPr>
                <w:sz w:val="17"/>
              </w:rPr>
              <w:t>Выносливость а циклическом режиме</w:t>
            </w:r>
            <w:r>
              <w:rPr>
                <w:position w:val="4"/>
                <w:sz w:val="11"/>
              </w:rPr>
              <w:t>01</w:t>
            </w:r>
          </w:p>
        </w:tc>
        <w:tc>
          <w:tcPr>
            <w:tcW w:w="1188" w:type="dxa"/>
          </w:tcPr>
          <w:p>
            <w:pPr>
              <w:pStyle w:val="TableParagraph"/>
              <w:spacing w:before="69"/>
              <w:ind w:left="361" w:right="376"/>
              <w:jc w:val="center"/>
              <w:rPr>
                <w:sz w:val="17"/>
              </w:rPr>
            </w:pPr>
            <w:r>
              <w:rPr>
                <w:sz w:val="17"/>
              </w:rPr>
              <w:t>6.6.1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56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864" w:type="dxa"/>
          </w:tcPr>
          <w:p>
            <w:pPr>
              <w:pStyle w:val="TableParagraph"/>
              <w:spacing w:line="272" w:lineRule="exact" w:before="4"/>
              <w:ind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  <w:tc>
          <w:tcPr>
            <w:tcW w:w="882" w:type="dxa"/>
          </w:tcPr>
          <w:p>
            <w:pPr>
              <w:pStyle w:val="TableParagraph"/>
              <w:spacing w:line="272" w:lineRule="exact" w:before="4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</w:tr>
      <w:tr>
        <w:trPr>
          <w:trHeight w:val="500" w:hRule="atLeast"/>
        </w:trPr>
        <w:tc>
          <w:tcPr>
            <w:tcW w:w="5013" w:type="dxa"/>
          </w:tcPr>
          <w:p>
            <w:pPr>
              <w:pStyle w:val="TableParagraph"/>
              <w:spacing w:line="230" w:lineRule="atLeast" w:before="17"/>
              <w:ind w:left="139" w:right="337" w:firstLine="278"/>
              <w:rPr>
                <w:sz w:val="11"/>
              </w:rPr>
            </w:pPr>
            <w:r>
              <w:rPr>
                <w:sz w:val="17"/>
              </w:rPr>
              <w:t>Выносливость в буферном режиме (срок службы при постоянном подзарядеГ</w:t>
            </w:r>
            <w:r>
              <w:rPr>
                <w:position w:val="4"/>
                <w:sz w:val="11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72" w:right="364"/>
              <w:jc w:val="center"/>
              <w:rPr>
                <w:sz w:val="17"/>
              </w:rPr>
            </w:pPr>
            <w:r>
              <w:rPr>
                <w:sz w:val="17"/>
              </w:rPr>
              <w:t>6.6.2</w:t>
            </w:r>
          </w:p>
        </w:tc>
        <w:tc>
          <w:tcPr>
            <w:tcW w:w="86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56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86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864" w:type="dxa"/>
          </w:tcPr>
          <w:p>
            <w:pPr>
              <w:pStyle w:val="TableParagraph"/>
              <w:spacing w:before="112"/>
              <w:ind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  <w:tc>
          <w:tcPr>
            <w:tcW w:w="882" w:type="dxa"/>
          </w:tcPr>
          <w:p>
            <w:pPr>
              <w:pStyle w:val="TableParagraph"/>
              <w:spacing w:before="112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</w:tr>
    </w:tbl>
    <w:p>
      <w:pPr>
        <w:spacing w:before="51"/>
        <w:ind w:left="547" w:right="0" w:firstLine="0"/>
        <w:jc w:val="left"/>
        <w:rPr>
          <w:sz w:val="17"/>
        </w:rPr>
      </w:pPr>
      <w:r>
        <w:rPr>
          <w:sz w:val="17"/>
        </w:rPr>
        <w:t>«О» — испытание обязательно, число образцов — один.</w:t>
      </w:r>
    </w:p>
    <w:p>
      <w:pPr>
        <w:spacing w:before="2"/>
        <w:ind w:left="547" w:right="0" w:firstLine="0"/>
        <w:jc w:val="left"/>
        <w:rPr>
          <w:sz w:val="17"/>
        </w:rPr>
      </w:pPr>
      <w:r>
        <w:rPr>
          <w:sz w:val="17"/>
        </w:rPr>
        <w:t>■—» — испытание не проводят.</w:t>
      </w:r>
    </w:p>
    <w:p>
      <w:pPr>
        <w:spacing w:before="2"/>
        <w:ind w:left="530" w:right="0" w:firstLine="0"/>
        <w:jc w:val="left"/>
        <w:rPr>
          <w:sz w:val="17"/>
        </w:rPr>
      </w:pPr>
      <w:r>
        <w:rPr>
          <w:position w:val="4"/>
          <w:sz w:val="11"/>
        </w:rPr>
        <w:t>а</w:t>
      </w:r>
      <w:r>
        <w:rPr>
          <w:sz w:val="17"/>
        </w:rPr>
        <w:t>&gt;  Для  проведения  испытаний  можно  использовать  блок  аккумуляторов  вместо  отдельных  аккумуляторов.</w:t>
      </w:r>
    </w:p>
    <w:p>
      <w:pPr>
        <w:spacing w:before="2"/>
        <w:ind w:left="242" w:right="0" w:firstLine="0"/>
        <w:jc w:val="left"/>
        <w:rPr>
          <w:sz w:val="17"/>
        </w:rPr>
      </w:pPr>
      <w:r>
        <w:rPr>
          <w:sz w:val="17"/>
        </w:rPr>
        <w:t>Для всех видов испытаний а отчете указывают, что было использовано — отдельные аккумуляторы или блоки.</w:t>
      </w:r>
    </w:p>
    <w:p>
      <w:pPr>
        <w:spacing w:line="249" w:lineRule="auto" w:before="2"/>
        <w:ind w:left="242" w:right="275" w:firstLine="288"/>
        <w:jc w:val="both"/>
        <w:rPr>
          <w:sz w:val="17"/>
        </w:rPr>
      </w:pPr>
      <w:r>
        <w:rPr>
          <w:position w:val="4"/>
          <w:sz w:val="11"/>
        </w:rPr>
        <w:t>ь&gt;  </w:t>
      </w:r>
      <w:r>
        <w:rPr>
          <w:sz w:val="17"/>
        </w:rPr>
        <w:t>Если  батарейная  система  может  быть  разделена  на  более  мелкие  части,  испытания  проводят  на  них.   В этом случае испытания проводят с учетом функций батарейной системы, соблюдая условия заряда и разряда    для батарейной системы в целом. В протоколе испытаний указывают, какие части были использованы при испы­ таниях.</w:t>
      </w:r>
    </w:p>
    <w:p>
      <w:pPr>
        <w:spacing w:line="242" w:lineRule="auto" w:before="0"/>
        <w:ind w:left="242" w:right="277" w:firstLine="287"/>
        <w:jc w:val="both"/>
        <w:rPr>
          <w:sz w:val="17"/>
        </w:rPr>
      </w:pPr>
      <w:r>
        <w:rPr>
          <w:position w:val="4"/>
          <w:sz w:val="11"/>
        </w:rPr>
        <w:t>с| </w:t>
      </w:r>
      <w:r>
        <w:rPr>
          <w:sz w:val="17"/>
        </w:rPr>
        <w:t>Испытание проводят для аккумуляторов,  блоков  аккумуляторов  и  батарей,  предназначенных  либо  только для циклического использования, либо для смешанного циклического и буферного использования.</w:t>
      </w:r>
    </w:p>
    <w:p>
      <w:pPr>
        <w:spacing w:line="264" w:lineRule="auto" w:before="6"/>
        <w:ind w:left="242" w:right="277" w:firstLine="288"/>
        <w:jc w:val="both"/>
        <w:rPr>
          <w:sz w:val="17"/>
        </w:rPr>
      </w:pPr>
      <w:r>
        <w:rPr>
          <w:sz w:val="17"/>
        </w:rPr>
        <w:t>*&gt; Испытание проводят для аккумуляторов, блоков аккумуляторов и батарей,  предназначенных  либо только  для буферного использования, либо для смешанного циклического и буферного</w:t>
      </w:r>
      <w:r>
        <w:rPr>
          <w:spacing w:val="-10"/>
          <w:sz w:val="17"/>
        </w:rPr>
        <w:t> </w:t>
      </w:r>
      <w:r>
        <w:rPr>
          <w:sz w:val="17"/>
        </w:rPr>
        <w:t>использования.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94"/>
        <w:ind w:left="656"/>
      </w:pPr>
      <w:r>
        <w:rPr/>
        <w:t>Испытания проводят в последовательности, приведенной на рисунке 1.</w:t>
      </w:r>
    </w:p>
    <w:p>
      <w:pPr>
        <w:pStyle w:val="Heading3"/>
        <w:spacing w:before="136"/>
        <w:ind w:left="152"/>
        <w:jc w:val="left"/>
        <w:rPr>
          <w:rFonts w:ascii="Symbol" w:hAnsi="Symbol"/>
        </w:rPr>
      </w:pPr>
      <w:r>
        <w:rPr>
          <w:rFonts w:ascii="Symbol" w:hAnsi="Symbol"/>
        </w:rPr>
        <w:t></w:t>
      </w:r>
    </w:p>
    <w:p>
      <w:pPr>
        <w:spacing w:after="0"/>
        <w:jc w:val="left"/>
        <w:rPr>
          <w:rFonts w:ascii="Symbol" w:hAnsi="Symbol"/>
        </w:rPr>
        <w:sectPr>
          <w:pgSz w:w="11900" w:h="16840"/>
          <w:pgMar w:header="520" w:footer="519" w:top="720" w:bottom="720" w:left="1280" w:right="700"/>
        </w:sectPr>
      </w:pPr>
    </w:p>
    <w:p>
      <w:pPr>
        <w:pStyle w:val="BodyText"/>
        <w:spacing w:before="7"/>
        <w:rPr>
          <w:rFonts w:ascii="Symbol" w:hAnsi="Symbol"/>
          <w:sz w:val="29"/>
        </w:rPr>
      </w:pPr>
    </w:p>
    <w:p>
      <w:pPr>
        <w:pStyle w:val="Heading3"/>
        <w:ind w:right="110"/>
      </w:pPr>
      <w:r>
        <w:rPr/>
        <w:t>ГОСТ Р МЭК 62620—2016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1229360</wp:posOffset>
            </wp:positionH>
            <wp:positionV relativeFrom="paragraph">
              <wp:posOffset>198590</wp:posOffset>
            </wp:positionV>
            <wp:extent cx="4760595" cy="664654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595" cy="664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4" w:lineRule="auto" w:before="171"/>
        <w:ind w:left="745" w:right="1201" w:hanging="612"/>
        <w:jc w:val="left"/>
        <w:rPr>
          <w:sz w:val="17"/>
        </w:rPr>
      </w:pPr>
      <w:r>
        <w:rPr>
          <w:sz w:val="17"/>
        </w:rPr>
        <w:t>а) испытаний электрически* характеристик одиночных Ь) испытаний электрических характеристик батарей аккумуляторов и аккумуляторных блоков</w:t>
      </w:r>
    </w:p>
    <w:p>
      <w:pPr>
        <w:pStyle w:val="BodyText"/>
        <w:rPr>
          <w:sz w:val="18"/>
        </w:rPr>
      </w:pPr>
    </w:p>
    <w:p>
      <w:pPr>
        <w:spacing w:before="118"/>
        <w:ind w:left="3108" w:right="0" w:firstLine="0"/>
        <w:jc w:val="left"/>
        <w:rPr>
          <w:sz w:val="17"/>
        </w:rPr>
      </w:pPr>
      <w:r>
        <w:rPr>
          <w:sz w:val="17"/>
        </w:rPr>
        <w:t>Рисунок 1 — Последовательность испытаний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8"/>
        </w:numPr>
        <w:tabs>
          <w:tab w:pos="1096" w:val="left" w:leader="none"/>
          <w:tab w:pos="1098" w:val="left" w:leader="none"/>
        </w:tabs>
        <w:spacing w:line="240" w:lineRule="auto" w:before="118" w:after="0"/>
        <w:ind w:left="1097" w:right="0" w:hanging="477"/>
        <w:jc w:val="left"/>
        <w:rPr>
          <w:sz w:val="19"/>
        </w:rPr>
      </w:pPr>
      <w:r>
        <w:rPr>
          <w:sz w:val="19"/>
        </w:rPr>
        <w:t>Условия для утверждения</w:t>
      </w:r>
      <w:r>
        <w:rPr>
          <w:spacing w:val="-10"/>
          <w:sz w:val="19"/>
        </w:rPr>
        <w:t> </w:t>
      </w:r>
      <w:r>
        <w:rPr>
          <w:sz w:val="19"/>
        </w:rPr>
        <w:t>типа</w:t>
      </w:r>
    </w:p>
    <w:p>
      <w:pPr>
        <w:pStyle w:val="ListParagraph"/>
        <w:numPr>
          <w:ilvl w:val="2"/>
          <w:numId w:val="18"/>
        </w:numPr>
        <w:tabs>
          <w:tab w:pos="1235" w:val="left" w:leader="none"/>
        </w:tabs>
        <w:spacing w:line="240" w:lineRule="auto" w:before="86" w:after="0"/>
        <w:ind w:left="1234" w:right="0" w:hanging="614"/>
        <w:jc w:val="left"/>
        <w:rPr>
          <w:sz w:val="19"/>
        </w:rPr>
      </w:pPr>
      <w:r>
        <w:rPr>
          <w:sz w:val="19"/>
        </w:rPr>
        <w:t>Размеры</w:t>
      </w:r>
    </w:p>
    <w:p>
      <w:pPr>
        <w:pStyle w:val="BodyText"/>
        <w:spacing w:line="276" w:lineRule="auto" w:before="50"/>
        <w:ind w:left="116" w:right="1026" w:firstLine="504"/>
      </w:pPr>
      <w:r>
        <w:rPr/>
        <w:t>Размеры аккумуляторов, блоков аккумуляторов или батарей, с учетом допусков, не должны превышать значений, указанных изготовителем.</w:t>
      </w:r>
    </w:p>
    <w:p>
      <w:pPr>
        <w:spacing w:after="0" w:line="276" w:lineRule="auto"/>
        <w:sectPr>
          <w:pgSz w:w="11900" w:h="16840"/>
          <w:pgMar w:header="520" w:footer="519" w:top="720" w:bottom="720" w:left="7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3"/>
        <w:spacing w:before="0"/>
        <w:ind w:left="142"/>
        <w:jc w:val="left"/>
      </w:pPr>
      <w:r>
        <w:rPr/>
        <w:t>ГОСТ Р МЭК 62620—2016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18"/>
        </w:numPr>
        <w:tabs>
          <w:tab w:pos="1312" w:val="left" w:leader="none"/>
          <w:tab w:pos="1313" w:val="left" w:leader="none"/>
        </w:tabs>
        <w:spacing w:line="240" w:lineRule="auto" w:before="0" w:after="0"/>
        <w:ind w:left="1312" w:right="0" w:hanging="665"/>
        <w:jc w:val="left"/>
        <w:rPr>
          <w:sz w:val="19"/>
        </w:rPr>
      </w:pPr>
      <w:r>
        <w:rPr>
          <w:sz w:val="19"/>
        </w:rPr>
        <w:t>Испытания электрических</w:t>
      </w:r>
      <w:r>
        <w:rPr>
          <w:spacing w:val="-14"/>
          <w:sz w:val="19"/>
        </w:rPr>
        <w:t> </w:t>
      </w:r>
      <w:r>
        <w:rPr>
          <w:sz w:val="19"/>
        </w:rPr>
        <w:t>характеристик</w:t>
      </w:r>
    </w:p>
    <w:p>
      <w:pPr>
        <w:pStyle w:val="ListParagraph"/>
        <w:numPr>
          <w:ilvl w:val="3"/>
          <w:numId w:val="18"/>
        </w:numPr>
        <w:tabs>
          <w:tab w:pos="1450" w:val="left" w:leader="none"/>
        </w:tabs>
        <w:spacing w:line="237" w:lineRule="auto" w:before="16" w:after="0"/>
        <w:ind w:left="133" w:right="144" w:firstLine="514"/>
        <w:jc w:val="both"/>
        <w:rPr>
          <w:sz w:val="19"/>
        </w:rPr>
      </w:pPr>
      <w:r>
        <w:rPr>
          <w:sz w:val="19"/>
        </w:rPr>
        <w:t>Изготовитель должен заявить значение номинальной емкости C</w:t>
      </w:r>
      <w:r>
        <w:rPr>
          <w:position w:val="-4"/>
          <w:sz w:val="12"/>
        </w:rPr>
        <w:t>s</w:t>
      </w:r>
      <w:r>
        <w:rPr>
          <w:sz w:val="19"/>
        </w:rPr>
        <w:t>. А  ч.  аккумуляторов, блоков аккумуляторов или батарей на основе их рабочих характеристик  и  при  условиях,  указанных  еб.3.1 и</w:t>
      </w:r>
      <w:r>
        <w:rPr>
          <w:spacing w:val="-6"/>
          <w:sz w:val="19"/>
        </w:rPr>
        <w:t> </w:t>
      </w:r>
      <w:r>
        <w:rPr>
          <w:sz w:val="19"/>
        </w:rPr>
        <w:t>таблиц©6.</w:t>
      </w:r>
    </w:p>
    <w:p>
      <w:pPr>
        <w:pStyle w:val="ListParagraph"/>
        <w:numPr>
          <w:ilvl w:val="3"/>
          <w:numId w:val="18"/>
        </w:numPr>
        <w:tabs>
          <w:tab w:pos="1467" w:val="left" w:leader="none"/>
        </w:tabs>
        <w:spacing w:line="256" w:lineRule="auto" w:before="0" w:after="0"/>
        <w:ind w:left="134" w:right="153" w:firstLine="513"/>
        <w:jc w:val="both"/>
        <w:rPr>
          <w:sz w:val="19"/>
        </w:rPr>
      </w:pPr>
      <w:r>
        <w:rPr>
          <w:sz w:val="19"/>
        </w:rPr>
        <w:t>Для подтверждения соответствия требованиям  настоящего  стандарта  характеристики  всех образцов должны соответствовать приведенным в таблице 6. Минимальный уровень соответствия   по</w:t>
      </w:r>
      <w:r>
        <w:rPr>
          <w:spacing w:val="-6"/>
          <w:sz w:val="19"/>
        </w:rPr>
        <w:t> </w:t>
      </w:r>
      <w:r>
        <w:rPr>
          <w:sz w:val="19"/>
        </w:rPr>
        <w:t>электрическим</w:t>
      </w:r>
      <w:r>
        <w:rPr>
          <w:spacing w:val="-6"/>
          <w:sz w:val="19"/>
        </w:rPr>
        <w:t> </w:t>
      </w:r>
      <w:r>
        <w:rPr>
          <w:sz w:val="19"/>
        </w:rPr>
        <w:t>характеристикам</w:t>
      </w:r>
      <w:r>
        <w:rPr>
          <w:spacing w:val="-6"/>
          <w:sz w:val="19"/>
        </w:rPr>
        <w:t> </w:t>
      </w:r>
      <w:r>
        <w:rPr>
          <w:sz w:val="19"/>
        </w:rPr>
        <w:t>выражают</w:t>
      </w:r>
      <w:r>
        <w:rPr>
          <w:spacing w:val="-6"/>
          <w:sz w:val="19"/>
        </w:rPr>
        <w:t> </w:t>
      </w:r>
      <w:r>
        <w:rPr>
          <w:sz w:val="19"/>
        </w:rPr>
        <w:t>в</w:t>
      </w:r>
      <w:r>
        <w:rPr>
          <w:spacing w:val="-6"/>
          <w:sz w:val="19"/>
        </w:rPr>
        <w:t> </w:t>
      </w:r>
      <w:r>
        <w:rPr>
          <w:sz w:val="19"/>
        </w:rPr>
        <w:t>процентах</w:t>
      </w:r>
      <w:r>
        <w:rPr>
          <w:spacing w:val="-6"/>
          <w:sz w:val="19"/>
        </w:rPr>
        <w:t> </w:t>
      </w:r>
      <w:r>
        <w:rPr>
          <w:sz w:val="19"/>
        </w:rPr>
        <w:t>от</w:t>
      </w:r>
      <w:r>
        <w:rPr>
          <w:spacing w:val="-6"/>
          <w:sz w:val="19"/>
        </w:rPr>
        <w:t> </w:t>
      </w:r>
      <w:r>
        <w:rPr>
          <w:sz w:val="19"/>
        </w:rPr>
        <w:t>значения</w:t>
      </w:r>
      <w:r>
        <w:rPr>
          <w:spacing w:val="-6"/>
          <w:sz w:val="19"/>
        </w:rPr>
        <w:t> </w:t>
      </w:r>
      <w:r>
        <w:rPr>
          <w:sz w:val="19"/>
        </w:rPr>
        <w:t>номинальной</w:t>
      </w:r>
      <w:r>
        <w:rPr>
          <w:spacing w:val="-6"/>
          <w:sz w:val="19"/>
        </w:rPr>
        <w:t> </w:t>
      </w:r>
      <w:r>
        <w:rPr>
          <w:sz w:val="19"/>
        </w:rPr>
        <w:t>емкости.</w:t>
      </w:r>
    </w:p>
    <w:p>
      <w:pPr>
        <w:pStyle w:val="ListParagraph"/>
        <w:numPr>
          <w:ilvl w:val="3"/>
          <w:numId w:val="18"/>
        </w:numPr>
        <w:tabs>
          <w:tab w:pos="1415" w:val="left" w:leader="none"/>
        </w:tabs>
        <w:spacing w:line="256" w:lineRule="auto" w:before="3" w:after="0"/>
        <w:ind w:left="134" w:right="207" w:firstLine="513"/>
        <w:jc w:val="both"/>
        <w:rPr>
          <w:sz w:val="19"/>
        </w:rPr>
      </w:pPr>
      <w:r>
        <w:rPr>
          <w:sz w:val="19"/>
        </w:rPr>
        <w:t>Результаты испытаний в тяжелых условиях, приведенные в таблице 7. считают соответ­ ствующими</w:t>
      </w:r>
      <w:r>
        <w:rPr>
          <w:spacing w:val="-1"/>
          <w:sz w:val="19"/>
        </w:rPr>
        <w:t> </w:t>
      </w:r>
      <w:r>
        <w:rPr>
          <w:sz w:val="19"/>
        </w:rPr>
        <w:t>стандарту.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7 — Тяжелые условия</w:t>
      </w:r>
    </w:p>
    <w:p>
      <w:pPr>
        <w:pStyle w:val="BodyText"/>
        <w:spacing w:before="7" w:after="1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7"/>
        <w:gridCol w:w="2250"/>
        <w:gridCol w:w="2268"/>
      </w:tblGrid>
      <w:tr>
        <w:trPr>
          <w:trHeight w:val="420" w:hRule="atLeast"/>
        </w:trPr>
        <w:tc>
          <w:tcPr>
            <w:tcW w:w="5157" w:type="dxa"/>
          </w:tcPr>
          <w:p>
            <w:pPr>
              <w:pStyle w:val="TableParagraph"/>
              <w:spacing w:before="96"/>
              <w:ind w:left="1952" w:right="1952"/>
              <w:jc w:val="center"/>
              <w:rPr>
                <w:sz w:val="17"/>
              </w:rPr>
            </w:pPr>
            <w:r>
              <w:rPr>
                <w:sz w:val="17"/>
              </w:rPr>
              <w:t>Вид испытания</w:t>
            </w:r>
          </w:p>
        </w:tc>
        <w:tc>
          <w:tcPr>
            <w:tcW w:w="2250" w:type="dxa"/>
          </w:tcPr>
          <w:p>
            <w:pPr>
              <w:pStyle w:val="TableParagraph"/>
              <w:spacing w:before="96"/>
              <w:ind w:left="809" w:right="815"/>
              <w:jc w:val="center"/>
              <w:rPr>
                <w:sz w:val="17"/>
              </w:rPr>
            </w:pPr>
            <w:r>
              <w:rPr>
                <w:sz w:val="17"/>
              </w:rPr>
              <w:t>Пункты</w:t>
            </w:r>
          </w:p>
        </w:tc>
        <w:tc>
          <w:tcPr>
            <w:tcW w:w="2268" w:type="dxa"/>
          </w:tcPr>
          <w:p>
            <w:pPr>
              <w:pStyle w:val="TableParagraph"/>
              <w:spacing w:before="96"/>
              <w:ind w:left="411"/>
              <w:rPr>
                <w:sz w:val="17"/>
              </w:rPr>
            </w:pPr>
            <w:r>
              <w:rPr>
                <w:sz w:val="17"/>
              </w:rPr>
              <w:t>Значения тока. %</w:t>
            </w:r>
          </w:p>
        </w:tc>
      </w:tr>
      <w:tr>
        <w:trPr>
          <w:trHeight w:val="500" w:hRule="atLeast"/>
        </w:trPr>
        <w:tc>
          <w:tcPr>
            <w:tcW w:w="5157" w:type="dxa"/>
          </w:tcPr>
          <w:p>
            <w:pPr>
              <w:pStyle w:val="TableParagraph"/>
              <w:spacing w:line="230" w:lineRule="atLeast" w:before="26"/>
              <w:ind w:left="139" w:right="367" w:firstLine="278"/>
              <w:rPr>
                <w:sz w:val="17"/>
              </w:rPr>
            </w:pPr>
            <w:r>
              <w:rPr>
                <w:sz w:val="17"/>
              </w:rPr>
              <w:t>Разрядные характеристики при температуре окружаю­ щей среды *25 *С</w:t>
            </w:r>
          </w:p>
        </w:tc>
        <w:tc>
          <w:tcPr>
            <w:tcW w:w="2250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782" w:right="815"/>
              <w:jc w:val="center"/>
              <w:rPr>
                <w:sz w:val="17"/>
              </w:rPr>
            </w:pPr>
            <w:r>
              <w:rPr>
                <w:sz w:val="17"/>
              </w:rPr>
              <w:t>6.3.1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743" w:right="770"/>
              <w:jc w:val="center"/>
              <w:rPr>
                <w:sz w:val="17"/>
              </w:rPr>
            </w:pPr>
            <w:r>
              <w:rPr>
                <w:sz w:val="17"/>
              </w:rPr>
              <w:t>100 ь120</w:t>
            </w:r>
          </w:p>
        </w:tc>
      </w:tr>
      <w:tr>
        <w:trPr>
          <w:trHeight w:val="300" w:hRule="atLeast"/>
        </w:trPr>
        <w:tc>
          <w:tcPr>
            <w:tcW w:w="5157" w:type="dxa"/>
          </w:tcPr>
          <w:p>
            <w:pPr>
              <w:pStyle w:val="TableParagraph"/>
              <w:spacing w:before="87"/>
              <w:ind w:left="417"/>
              <w:rPr>
                <w:sz w:val="17"/>
              </w:rPr>
            </w:pPr>
            <w:r>
              <w:rPr>
                <w:sz w:val="17"/>
              </w:rPr>
              <w:t>Разрядные характеристики при низкой температуре</w:t>
            </w:r>
          </w:p>
        </w:tc>
        <w:tc>
          <w:tcPr>
            <w:tcW w:w="2250" w:type="dxa"/>
          </w:tcPr>
          <w:p>
            <w:pPr>
              <w:pStyle w:val="TableParagraph"/>
              <w:spacing w:before="87"/>
              <w:ind w:left="800" w:right="815"/>
              <w:jc w:val="center"/>
              <w:rPr>
                <w:sz w:val="17"/>
              </w:rPr>
            </w:pPr>
            <w:r>
              <w:rPr>
                <w:sz w:val="17"/>
              </w:rPr>
              <w:t>6.3.2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5157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Допустимый максимальный ток</w:t>
            </w:r>
          </w:p>
        </w:tc>
        <w:tc>
          <w:tcPr>
            <w:tcW w:w="2250" w:type="dxa"/>
          </w:tcPr>
          <w:p>
            <w:pPr>
              <w:pStyle w:val="TableParagraph"/>
              <w:spacing w:before="87"/>
              <w:ind w:left="807" w:right="815"/>
              <w:jc w:val="center"/>
              <w:rPr>
                <w:sz w:val="17"/>
              </w:rPr>
            </w:pPr>
            <w:r>
              <w:rPr>
                <w:sz w:val="17"/>
              </w:rPr>
              <w:t>6.3.3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5157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Сохраняемый и восстанавливаемый заряд {емкость)</w:t>
            </w:r>
          </w:p>
        </w:tc>
        <w:tc>
          <w:tcPr>
            <w:tcW w:w="2250" w:type="dxa"/>
          </w:tcPr>
          <w:p>
            <w:pPr>
              <w:pStyle w:val="TableParagraph"/>
              <w:spacing w:before="87"/>
              <w:ind w:left="790" w:right="815"/>
              <w:jc w:val="center"/>
              <w:rPr>
                <w:sz w:val="17"/>
              </w:rPr>
            </w:pPr>
            <w:r>
              <w:rPr>
                <w:sz w:val="17"/>
              </w:rPr>
              <w:t>6.4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5157" w:type="dxa"/>
          </w:tcPr>
          <w:p>
            <w:pPr>
              <w:pStyle w:val="TableParagraph"/>
              <w:spacing w:line="188" w:lineRule="exact" w:before="87"/>
              <w:ind w:left="417"/>
              <w:rPr>
                <w:sz w:val="17"/>
              </w:rPr>
            </w:pPr>
            <w:r>
              <w:rPr>
                <w:sz w:val="17"/>
              </w:rPr>
              <w:t>внутреннее сопротивление по постоянному току</w:t>
            </w:r>
          </w:p>
        </w:tc>
        <w:tc>
          <w:tcPr>
            <w:tcW w:w="2250" w:type="dxa"/>
          </w:tcPr>
          <w:p>
            <w:pPr>
              <w:pStyle w:val="TableParagraph"/>
              <w:spacing w:line="188" w:lineRule="exact" w:before="87"/>
              <w:ind w:left="807" w:right="815"/>
              <w:jc w:val="center"/>
              <w:rPr>
                <w:sz w:val="17"/>
              </w:rPr>
            </w:pPr>
            <w:r>
              <w:rPr>
                <w:sz w:val="17"/>
              </w:rPr>
              <w:t>6.5.3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5157" w:type="dxa"/>
          </w:tcPr>
          <w:p>
            <w:pPr>
              <w:pStyle w:val="TableParagraph"/>
              <w:spacing w:before="87"/>
              <w:ind w:left="417"/>
              <w:rPr>
                <w:sz w:val="17"/>
              </w:rPr>
            </w:pPr>
            <w:r>
              <w:rPr>
                <w:sz w:val="17"/>
              </w:rPr>
              <w:t>Выносливость в циклическом режиме</w:t>
            </w:r>
          </w:p>
        </w:tc>
        <w:tc>
          <w:tcPr>
            <w:tcW w:w="2250" w:type="dxa"/>
          </w:tcPr>
          <w:p>
            <w:pPr>
              <w:pStyle w:val="TableParagraph"/>
              <w:spacing w:before="87"/>
              <w:ind w:left="782" w:right="815"/>
              <w:jc w:val="center"/>
              <w:rPr>
                <w:sz w:val="17"/>
              </w:rPr>
            </w:pPr>
            <w:r>
              <w:rPr>
                <w:sz w:val="17"/>
              </w:rPr>
              <w:t>6.6.1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5157" w:type="dxa"/>
          </w:tcPr>
          <w:p>
            <w:pPr>
              <w:pStyle w:val="TableParagraph"/>
              <w:spacing w:line="264" w:lineRule="auto" w:before="69"/>
              <w:ind w:left="139" w:right="504" w:firstLine="278"/>
              <w:rPr>
                <w:sz w:val="17"/>
              </w:rPr>
            </w:pPr>
            <w:r>
              <w:rPr>
                <w:sz w:val="17"/>
              </w:rPr>
              <w:t>выносливость в буферном режиме (срок службы при постоянном лодзеряде)</w:t>
            </w:r>
          </w:p>
        </w:tc>
        <w:tc>
          <w:tcPr>
            <w:tcW w:w="225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800" w:right="815"/>
              <w:jc w:val="center"/>
              <w:rPr>
                <w:sz w:val="17"/>
              </w:rPr>
            </w:pPr>
            <w:r>
              <w:rPr>
                <w:sz w:val="17"/>
              </w:rPr>
              <w:t>6.6.2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3"/>
        <w:spacing w:before="0"/>
        <w:ind w:left="152"/>
        <w:jc w:val="left"/>
        <w:rPr>
          <w:rFonts w:ascii="Symbol" w:hAnsi="Symbol"/>
        </w:rPr>
      </w:pPr>
      <w:r>
        <w:rPr>
          <w:rFonts w:ascii="Symbol" w:hAnsi="Symbol"/>
        </w:rPr>
        <w:t></w:t>
      </w:r>
    </w:p>
    <w:p>
      <w:pPr>
        <w:spacing w:after="0"/>
        <w:jc w:val="left"/>
        <w:rPr>
          <w:rFonts w:ascii="Symbol" w:hAnsi="Symbol"/>
        </w:rPr>
        <w:sectPr>
          <w:pgSz w:w="11900" w:h="16840"/>
          <w:pgMar w:header="520" w:footer="519" w:top="720" w:bottom="720" w:left="1280" w:right="700"/>
        </w:sectPr>
      </w:pPr>
    </w:p>
    <w:p>
      <w:pPr>
        <w:pStyle w:val="BodyText"/>
        <w:spacing w:before="7"/>
        <w:rPr>
          <w:rFonts w:ascii="Symbol" w:hAnsi="Symbol"/>
          <w:sz w:val="29"/>
        </w:rPr>
      </w:pPr>
    </w:p>
    <w:p>
      <w:pPr>
        <w:pStyle w:val="Heading3"/>
        <w:ind w:right="130"/>
      </w:pPr>
      <w:r>
        <w:rPr/>
        <w:t>ГОСТ Р МЭК 62620—2016</w:t>
      </w:r>
    </w:p>
    <w:p>
      <w:pPr>
        <w:pStyle w:val="BodyText"/>
        <w:spacing w:before="5"/>
        <w:rPr>
          <w:sz w:val="16"/>
        </w:rPr>
      </w:pPr>
    </w:p>
    <w:p>
      <w:pPr>
        <w:spacing w:before="95"/>
        <w:ind w:left="1887" w:right="2019" w:firstLine="0"/>
        <w:jc w:val="center"/>
        <w:rPr>
          <w:b/>
          <w:sz w:val="16"/>
        </w:rPr>
      </w:pPr>
      <w:r>
        <w:rPr>
          <w:sz w:val="17"/>
        </w:rPr>
        <w:t>Приложение </w:t>
      </w:r>
      <w:r>
        <w:rPr>
          <w:b/>
          <w:sz w:val="16"/>
        </w:rPr>
        <w:t>А</w:t>
      </w:r>
    </w:p>
    <w:p>
      <w:pPr>
        <w:spacing w:before="38"/>
        <w:ind w:left="1853" w:right="2019" w:firstLine="0"/>
        <w:jc w:val="center"/>
        <w:rPr>
          <w:sz w:val="17"/>
        </w:rPr>
      </w:pPr>
      <w:r>
        <w:rPr>
          <w:sz w:val="17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2016" w:right="2019"/>
        <w:jc w:val="center"/>
      </w:pPr>
      <w:r>
        <w:rPr/>
        <w:t>Примеры конструкции батарей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А.1 Пример 1</w:t>
      </w:r>
    </w:p>
    <w:p>
      <w:pPr>
        <w:spacing w:before="128"/>
        <w:ind w:left="640" w:right="0" w:firstLine="0"/>
        <w:jc w:val="left"/>
        <w:rPr>
          <w:sz w:val="17"/>
        </w:rPr>
      </w:pPr>
      <w:r>
        <w:rPr>
          <w:sz w:val="17"/>
        </w:rPr>
        <w:t>На рисунке А.1 показаны три аккумулятора, соединенные последовательной образующие структуру 3S.</w:t>
      </w: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3218179</wp:posOffset>
            </wp:positionH>
            <wp:positionV relativeFrom="paragraph">
              <wp:posOffset>165823</wp:posOffset>
            </wp:positionV>
            <wp:extent cx="754379" cy="40576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9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0"/>
        <w:ind w:left="3817" w:right="0" w:firstLine="0"/>
        <w:jc w:val="left"/>
        <w:rPr>
          <w:sz w:val="17"/>
        </w:rPr>
      </w:pPr>
      <w:r>
        <w:rPr>
          <w:sz w:val="17"/>
        </w:rPr>
        <w:t>Рисунок А.1 —Структура 3S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</w:pPr>
    </w:p>
    <w:p>
      <w:pPr>
        <w:spacing w:before="1"/>
        <w:ind w:left="640" w:right="0" w:firstLine="0"/>
        <w:jc w:val="left"/>
        <w:rPr>
          <w:sz w:val="17"/>
        </w:rPr>
      </w:pPr>
      <w:r>
        <w:rPr>
          <w:sz w:val="17"/>
        </w:rPr>
        <w:t>А.2 Пример 2</w:t>
      </w:r>
    </w:p>
    <w:p>
      <w:pPr>
        <w:spacing w:before="110"/>
        <w:ind w:left="640" w:right="0" w:firstLine="0"/>
        <w:jc w:val="left"/>
        <w:rPr>
          <w:sz w:val="17"/>
        </w:rPr>
      </w:pPr>
      <w:r>
        <w:rPr>
          <w:sz w:val="17"/>
        </w:rPr>
        <w:t>На рисунке А.2 показаны два аккумулятора, соединенные параллельно и образующие структуру 2Р.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</w:pPr>
    </w:p>
    <w:p>
      <w:pPr>
        <w:spacing w:before="0"/>
        <w:ind w:left="3794" w:right="0" w:firstLine="0"/>
        <w:jc w:val="left"/>
        <w:rPr>
          <w:sz w:val="17"/>
        </w:rPr>
      </w:pPr>
      <w:r>
        <w:rPr>
          <w:sz w:val="17"/>
        </w:rPr>
        <w:t>Рисунок А.2 — Структура 2Р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А.З ПримерЗ</w:t>
      </w:r>
    </w:p>
    <w:p>
      <w:pPr>
        <w:spacing w:line="264" w:lineRule="auto" w:before="128"/>
        <w:ind w:left="118" w:right="638" w:firstLine="522"/>
        <w:jc w:val="left"/>
        <w:rPr>
          <w:sz w:val="17"/>
        </w:rPr>
      </w:pPr>
      <w:r>
        <w:rPr>
          <w:sz w:val="17"/>
        </w:rPr>
        <w:t>На рисунке А.З показаны три аккумулятора, соединенные последовательно, а три такие цепочки, соединен­ ные параллельно. образуют структуру 3S2P.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1"/>
        <w:ind w:left="2006" w:right="2019" w:firstLine="0"/>
        <w:jc w:val="center"/>
        <w:rPr>
          <w:sz w:val="17"/>
        </w:rPr>
      </w:pPr>
      <w:r>
        <w:rPr>
          <w:sz w:val="17"/>
        </w:rPr>
        <w:t>Рисунок А.З — Структура 3S2P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3"/>
        <w:spacing w:before="100"/>
        <w:ind w:right="111"/>
        <w:rPr>
          <w:rFonts w:ascii="Symbol" w:hAnsi="Symbol"/>
        </w:rPr>
      </w:pPr>
      <w:r>
        <w:rPr>
          <w:rFonts w:ascii="Symbol" w:hAnsi="Symbol"/>
        </w:rPr>
        <w:t></w:t>
      </w:r>
    </w:p>
    <w:p>
      <w:pPr>
        <w:spacing w:after="0"/>
        <w:rPr>
          <w:rFonts w:ascii="Symbol" w:hAnsi="Symbol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7"/>
        <w:rPr>
          <w:rFonts w:ascii="Symbol" w:hAnsi="Symbol"/>
          <w:sz w:val="29"/>
        </w:rPr>
      </w:pPr>
    </w:p>
    <w:p>
      <w:pPr>
        <w:pStyle w:val="Heading3"/>
        <w:ind w:left="122"/>
        <w:jc w:val="left"/>
      </w:pPr>
      <w:r>
        <w:rPr/>
        <w:t>ГОСТ Р МЭК 62620—2016</w:t>
      </w:r>
    </w:p>
    <w:p>
      <w:pPr>
        <w:pStyle w:val="BodyText"/>
        <w:spacing w:before="3"/>
        <w:rPr>
          <w:sz w:val="26"/>
        </w:rPr>
      </w:pPr>
    </w:p>
    <w:p>
      <w:pPr>
        <w:spacing w:before="0"/>
        <w:ind w:left="617" w:right="0" w:firstLine="0"/>
        <w:jc w:val="left"/>
        <w:rPr>
          <w:sz w:val="17"/>
        </w:rPr>
      </w:pPr>
      <w:r>
        <w:rPr>
          <w:sz w:val="17"/>
        </w:rPr>
        <w:t>А.4 Пример 4</w:t>
      </w:r>
    </w:p>
    <w:p>
      <w:pPr>
        <w:spacing w:line="264" w:lineRule="auto" w:before="128"/>
        <w:ind w:left="114" w:right="913" w:firstLine="513"/>
        <w:jc w:val="left"/>
        <w:rPr>
          <w:sz w:val="17"/>
        </w:rPr>
      </w:pPr>
      <w:r>
        <w:rPr>
          <w:sz w:val="17"/>
        </w:rPr>
        <w:t>Не рисунке А.4 показаны два аккумулятора, соединенные параллельно, а три такие цепочки, связанные последовательно, образуют структуру 2P4S.</w:t>
      </w: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3246754</wp:posOffset>
            </wp:positionH>
            <wp:positionV relativeFrom="paragraph">
              <wp:posOffset>130667</wp:posOffset>
            </wp:positionV>
            <wp:extent cx="720089" cy="302895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89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3241039</wp:posOffset>
            </wp:positionH>
            <wp:positionV relativeFrom="paragraph">
              <wp:posOffset>685022</wp:posOffset>
            </wp:positionV>
            <wp:extent cx="1428749" cy="457200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4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3246754</wp:posOffset>
            </wp:positionH>
            <wp:positionV relativeFrom="paragraph">
              <wp:posOffset>1399397</wp:posOffset>
            </wp:positionV>
            <wp:extent cx="1428750" cy="451484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51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3246754</wp:posOffset>
            </wp:positionH>
            <wp:positionV relativeFrom="paragraph">
              <wp:posOffset>2108057</wp:posOffset>
            </wp:positionV>
            <wp:extent cx="1423035" cy="451484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451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0"/>
        <w:ind w:left="3686" w:right="0" w:firstLine="0"/>
        <w:jc w:val="left"/>
        <w:rPr>
          <w:sz w:val="17"/>
        </w:rPr>
      </w:pPr>
      <w:r>
        <w:rPr>
          <w:sz w:val="17"/>
        </w:rPr>
        <w:t>Рисунок А.4 — Структура 2P4S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617" w:right="0" w:firstLine="0"/>
        <w:jc w:val="left"/>
        <w:rPr>
          <w:sz w:val="16"/>
        </w:rPr>
      </w:pPr>
      <w:r>
        <w:rPr>
          <w:sz w:val="16"/>
        </w:rPr>
        <w:t>А.5 Примерз</w:t>
      </w:r>
    </w:p>
    <w:p>
      <w:pPr>
        <w:spacing w:line="264" w:lineRule="auto" w:before="112"/>
        <w:ind w:left="114" w:right="107" w:firstLine="513"/>
        <w:jc w:val="both"/>
        <w:rPr>
          <w:sz w:val="17"/>
        </w:rPr>
      </w:pPr>
      <w:r>
        <w:rPr>
          <w:sz w:val="17"/>
        </w:rPr>
        <w:t>На рисунке А.5 показаны два аккумулятора, соединенные параллельно, в три таких элемента, связанные последовательно, образуют группу 2P4S. которая подключена параллельно с двумя такими же группами, образует окончательную структуру 2Р4S3P.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tabs>
          <w:tab w:pos="2264" w:val="left" w:leader="none"/>
        </w:tabs>
        <w:ind w:left="32"/>
        <w:rPr>
          <w:rFonts w:ascii="Arial"/>
          <w:b/>
        </w:rPr>
      </w:pPr>
      <w:r>
        <w:rPr>
          <w:rFonts w:ascii="Arial"/>
          <w:b/>
        </w:rPr>
        <w:t>I</w:t>
        <w:tab/>
      </w:r>
      <w:r>
        <w:rPr>
          <w:rFonts w:ascii="Arial"/>
          <w:b/>
        </w:rPr>
        <w:drawing>
          <wp:inline distT="0" distB="0" distL="0" distR="0">
            <wp:extent cx="851535" cy="297179"/>
            <wp:effectExtent l="0" t="0" r="0" b="0"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b/>
        </w:rPr>
      </w:r>
      <w:r>
        <w:rPr/>
        <w:t>                                   </w:t>
      </w:r>
      <w:r>
        <w:rPr>
          <w:spacing w:val="-18"/>
        </w:rPr>
        <w:t> </w:t>
      </w:r>
      <w:r>
        <w:rPr>
          <w:rFonts w:ascii="Arial"/>
          <w:b/>
        </w:rPr>
        <w:t>1</w:t>
      </w: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tabs>
          <w:tab w:pos="5729" w:val="left" w:leader="none"/>
        </w:tabs>
        <w:spacing w:before="332"/>
        <w:ind w:left="15"/>
        <w:jc w:val="center"/>
      </w:pPr>
      <w:r>
        <w:rPr/>
        <w:t>Т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3"/>
        <w:ind w:left="1447" w:right="1500" w:firstLine="0"/>
        <w:jc w:val="center"/>
        <w:rPr>
          <w:sz w:val="17"/>
        </w:rPr>
      </w:pPr>
      <w:r>
        <w:rPr>
          <w:sz w:val="17"/>
        </w:rPr>
        <w:t>Рисунок А.5 — Структура 2P4S3P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3"/>
        <w:spacing w:before="104"/>
        <w:ind w:left="132"/>
        <w:jc w:val="left"/>
        <w:rPr>
          <w:rFonts w:ascii="Symbol" w:hAnsi="Symbol"/>
        </w:rPr>
      </w:pPr>
      <w:r>
        <w:rPr>
          <w:rFonts w:ascii="Symbol" w:hAnsi="Symbol"/>
        </w:rPr>
        <w:t></w:t>
      </w:r>
    </w:p>
    <w:p>
      <w:pPr>
        <w:spacing w:after="0"/>
        <w:jc w:val="left"/>
        <w:rPr>
          <w:rFonts w:ascii="Symbol" w:hAnsi="Symbol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7"/>
        <w:rPr>
          <w:rFonts w:ascii="Symbol" w:hAnsi="Symbol"/>
          <w:sz w:val="29"/>
        </w:rPr>
      </w:pPr>
    </w:p>
    <w:p>
      <w:pPr>
        <w:pStyle w:val="Heading3"/>
        <w:ind w:right="110"/>
      </w:pPr>
      <w:r>
        <w:rPr/>
        <w:t>ГОСТ Р МЭК 62620—2016</w:t>
      </w:r>
    </w:p>
    <w:p>
      <w:pPr>
        <w:pStyle w:val="BodyText"/>
        <w:spacing w:before="3"/>
        <w:rPr>
          <w:sz w:val="26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А.6 Пример 6</w:t>
      </w:r>
    </w:p>
    <w:p>
      <w:pPr>
        <w:spacing w:line="264" w:lineRule="auto" w:before="128"/>
        <w:ind w:left="118" w:right="117" w:firstLine="522"/>
        <w:jc w:val="both"/>
        <w:rPr>
          <w:sz w:val="17"/>
        </w:rPr>
      </w:pPr>
      <w:r>
        <w:rPr>
          <w:sz w:val="17"/>
        </w:rPr>
        <w:t>На рисунке А.6 показана группа из двух параллельно соединенных аккумуляторов, соединенных последова­ тельно с тремя такими же группами, образуя структуру 2P4S. которые соединены параллельно с двумя такими же группами, образуя в итоге структуру (2P4SJ3P. Конструкция (2P4S)3P может быть разделена не блоки 2P4S для удобства обращения с ними и транспортирования.</w:t>
      </w: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1389380</wp:posOffset>
            </wp:positionH>
            <wp:positionV relativeFrom="paragraph">
              <wp:posOffset>164970</wp:posOffset>
            </wp:positionV>
            <wp:extent cx="4360545" cy="2737485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0545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3429" w:right="0" w:firstLine="0"/>
        <w:jc w:val="left"/>
        <w:rPr>
          <w:sz w:val="17"/>
        </w:rPr>
      </w:pPr>
      <w:r>
        <w:rPr>
          <w:sz w:val="17"/>
        </w:rPr>
        <w:t>РисунокА.6 — Структура (2P4SJ3P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"/>
        <w:ind w:left="631" w:right="0" w:firstLine="0"/>
        <w:jc w:val="left"/>
        <w:rPr>
          <w:sz w:val="17"/>
        </w:rPr>
      </w:pPr>
      <w:r>
        <w:rPr>
          <w:sz w:val="17"/>
        </w:rPr>
        <w:t>А.7 Пример?</w:t>
      </w:r>
    </w:p>
    <w:p>
      <w:pPr>
        <w:spacing w:line="264" w:lineRule="auto" w:before="128"/>
        <w:ind w:left="118" w:right="127" w:firstLine="522"/>
        <w:jc w:val="both"/>
        <w:rPr>
          <w:sz w:val="17"/>
        </w:rPr>
      </w:pPr>
      <w:r>
        <w:rPr>
          <w:sz w:val="17"/>
        </w:rPr>
        <w:t>На рисунке А.7 показана группа из трех аккумуляторов, соединенных последовательно, соединенных парал­ лельно другой твхой же последовательной цепочкой, образуя группу 3S2P. которая в свою очередь соединена параллельно с двумя такими же группами, образуя структуру (3S2P)3P. Структура (3S2P)3P может быть разделена      на блоки 3S2P для удобства обращения с ними и</w:t>
      </w:r>
      <w:r>
        <w:rPr>
          <w:spacing w:val="-18"/>
          <w:sz w:val="17"/>
        </w:rPr>
        <w:t> </w:t>
      </w:r>
      <w:r>
        <w:rPr>
          <w:sz w:val="17"/>
        </w:rPr>
        <w:t>транспортирования.</w:t>
      </w:r>
    </w:p>
    <w:p>
      <w:pPr>
        <w:pStyle w:val="BodyText"/>
        <w:spacing w:before="7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1309369</wp:posOffset>
            </wp:positionH>
            <wp:positionV relativeFrom="paragraph">
              <wp:posOffset>153347</wp:posOffset>
            </wp:positionV>
            <wp:extent cx="4589145" cy="2160270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2949" w:right="3032" w:firstLine="0"/>
        <w:jc w:val="center"/>
        <w:rPr>
          <w:sz w:val="17"/>
        </w:rPr>
      </w:pPr>
      <w:r>
        <w:rPr>
          <w:sz w:val="17"/>
        </w:rPr>
        <w:t>Рисунок А.7 — Структура (3S2PJ3P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3"/>
        <w:spacing w:before="0"/>
        <w:ind w:right="111"/>
        <w:rPr>
          <w:rFonts w:ascii="Symbol" w:hAnsi="Symbol"/>
        </w:rPr>
      </w:pPr>
      <w:r>
        <w:rPr>
          <w:rFonts w:ascii="Symbol" w:hAnsi="Symbol"/>
        </w:rPr>
        <w:t></w:t>
      </w:r>
    </w:p>
    <w:p>
      <w:pPr>
        <w:spacing w:after="0"/>
        <w:rPr>
          <w:rFonts w:ascii="Symbol" w:hAnsi="Symbol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7"/>
        <w:rPr>
          <w:rFonts w:ascii="Symbol" w:hAnsi="Symbol"/>
          <w:sz w:val="29"/>
        </w:rPr>
      </w:pPr>
    </w:p>
    <w:p>
      <w:pPr>
        <w:pStyle w:val="Heading3"/>
        <w:ind w:left="122"/>
        <w:jc w:val="left"/>
      </w:pPr>
      <w:r>
        <w:rPr/>
        <w:t>ГОСТ Р МЭК 62620—2016</w:t>
      </w:r>
    </w:p>
    <w:p>
      <w:pPr>
        <w:pStyle w:val="BodyText"/>
        <w:spacing w:before="8"/>
        <w:rPr>
          <w:sz w:val="24"/>
        </w:rPr>
      </w:pPr>
    </w:p>
    <w:p>
      <w:pPr>
        <w:spacing w:before="0"/>
        <w:ind w:left="617" w:right="0" w:firstLine="0"/>
        <w:jc w:val="left"/>
        <w:rPr>
          <w:sz w:val="17"/>
        </w:rPr>
      </w:pPr>
      <w:r>
        <w:rPr>
          <w:sz w:val="17"/>
        </w:rPr>
        <w:t>А.8 Прим«р8</w:t>
      </w:r>
    </w:p>
    <w:p>
      <w:pPr>
        <w:spacing w:line="264" w:lineRule="auto" w:before="128"/>
        <w:ind w:left="114" w:right="102" w:firstLine="513"/>
        <w:jc w:val="both"/>
        <w:rPr>
          <w:sz w:val="17"/>
        </w:rPr>
      </w:pPr>
      <w:r>
        <w:rPr>
          <w:sz w:val="17"/>
        </w:rPr>
        <w:t>На рисунке А.8 показаны пять аккумуляторов, соединенных последовательно, они образуют группу 5S. кото­     рая соединена последовательно с тремя аналогичными группами с образованием  структуры  (5S)4S.  Структура  (5S)4S может быть разделена на блоки SS для удобства обращения с ними или</w:t>
      </w:r>
      <w:r>
        <w:rPr>
          <w:spacing w:val="-27"/>
          <w:sz w:val="17"/>
        </w:rPr>
        <w:t> </w:t>
      </w:r>
      <w:r>
        <w:rPr>
          <w:sz w:val="17"/>
        </w:rPr>
        <w:t>транспортирования.</w:t>
      </w: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1080769</wp:posOffset>
            </wp:positionH>
            <wp:positionV relativeFrom="paragraph">
              <wp:posOffset>164943</wp:posOffset>
            </wp:positionV>
            <wp:extent cx="4137659" cy="2045970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7659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5744209</wp:posOffset>
            </wp:positionH>
            <wp:positionV relativeFrom="paragraph">
              <wp:posOffset>462123</wp:posOffset>
            </wp:positionV>
            <wp:extent cx="1091565" cy="2017395"/>
            <wp:effectExtent l="0" t="0" r="0" b="0"/>
            <wp:wrapTopAndBottom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3617" w:right="0" w:firstLine="0"/>
        <w:jc w:val="left"/>
        <w:rPr>
          <w:sz w:val="17"/>
        </w:rPr>
      </w:pPr>
      <w:r>
        <w:rPr>
          <w:sz w:val="17"/>
        </w:rPr>
        <w:t>Рисунок А.8 — Структура (5S&gt;4S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617" w:right="0" w:firstLine="0"/>
        <w:jc w:val="left"/>
        <w:rPr>
          <w:sz w:val="17"/>
        </w:rPr>
      </w:pPr>
      <w:r>
        <w:rPr>
          <w:sz w:val="17"/>
        </w:rPr>
        <w:t>А.9 Примере</w:t>
      </w:r>
    </w:p>
    <w:p>
      <w:pPr>
        <w:spacing w:line="264" w:lineRule="auto" w:before="128"/>
        <w:ind w:left="105" w:right="99" w:firstLine="521"/>
        <w:jc w:val="both"/>
        <w:rPr>
          <w:sz w:val="17"/>
        </w:rPr>
      </w:pPr>
      <w:r>
        <w:rPr>
          <w:sz w:val="17"/>
        </w:rPr>
        <w:t>На рисунке А.9 показана группа иэтрехаккумуляторов.соединенныхпоспедовательно.онв соединена парал­ лельное такой же последовательной группой, образуя группу 3S2P. которая соединена параллельное двумя анало­ гичными группами в новую группу (3S2PJ3P. Эта группа в свою очередь соединена последовательно с такой же группой, образуя структуру ((3S2P)3P)2S. Структуру ((3S2P&gt;3P)2S можно разделить на части (3S2PJ3P для облегче­ ния обращения с ними или транспортирования. Дополнительно группа  (3S2P)3P также может  быть разделена на  более мелкие блоки 3S2P.</w:t>
      </w: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1069339</wp:posOffset>
            </wp:positionH>
            <wp:positionV relativeFrom="paragraph">
              <wp:posOffset>130793</wp:posOffset>
            </wp:positionV>
            <wp:extent cx="5766435" cy="3629025"/>
            <wp:effectExtent l="0" t="0" r="0" b="0"/>
            <wp:wrapTopAndBottom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</w:pPr>
    </w:p>
    <w:p>
      <w:pPr>
        <w:pStyle w:val="Heading3"/>
        <w:spacing w:before="0"/>
        <w:ind w:left="132"/>
        <w:jc w:val="left"/>
        <w:rPr>
          <w:rFonts w:ascii="Symbol" w:hAnsi="Symbol"/>
        </w:rPr>
      </w:pPr>
      <w:r>
        <w:rPr>
          <w:rFonts w:ascii="Symbol" w:hAnsi="Symbol"/>
        </w:rPr>
        <w:t></w:t>
      </w:r>
    </w:p>
    <w:p>
      <w:pPr>
        <w:spacing w:after="0"/>
        <w:jc w:val="left"/>
        <w:rPr>
          <w:rFonts w:ascii="Symbol" w:hAnsi="Symbol"/>
        </w:rPr>
        <w:sectPr>
          <w:pgSz w:w="11900" w:h="16840"/>
          <w:pgMar w:header="520" w:footer="519" w:top="720" w:bottom="720" w:left="1300" w:right="760"/>
        </w:sectPr>
      </w:pPr>
    </w:p>
    <w:p>
      <w:pPr>
        <w:pStyle w:val="BodyText"/>
        <w:spacing w:before="7"/>
        <w:rPr>
          <w:rFonts w:ascii="Symbol" w:hAnsi="Symbol"/>
          <w:sz w:val="29"/>
        </w:rPr>
      </w:pPr>
    </w:p>
    <w:p>
      <w:pPr>
        <w:pStyle w:val="Heading3"/>
        <w:ind w:right="130"/>
      </w:pPr>
      <w:r>
        <w:rPr/>
        <w:t>ГОСТ Р МЭК 62620—2016</w:t>
      </w:r>
    </w:p>
    <w:p>
      <w:pPr>
        <w:pStyle w:val="BodyText"/>
        <w:rPr>
          <w:sz w:val="18"/>
        </w:rPr>
      </w:pPr>
    </w:p>
    <w:p>
      <w:pPr>
        <w:spacing w:line="288" w:lineRule="auto" w:before="95"/>
        <w:ind w:left="4309" w:right="4314" w:firstLine="0"/>
        <w:jc w:val="center"/>
        <w:rPr>
          <w:sz w:val="17"/>
        </w:rPr>
      </w:pPr>
      <w:r>
        <w:rPr>
          <w:sz w:val="17"/>
        </w:rPr>
        <w:t>Приложение ДА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97" w:lineRule="auto"/>
        <w:ind w:left="2024" w:right="2019"/>
        <w:jc w:val="center"/>
      </w:pPr>
      <w:r>
        <w:rPr/>
        <w:t>Сведения о соответствии ссылочных международных стандартов национальным стандартам Российской Федерации</w:t>
      </w:r>
    </w:p>
    <w:p>
      <w:pPr>
        <w:pStyle w:val="BodyText"/>
        <w:spacing w:before="7"/>
        <w:rPr>
          <w:sz w:val="10"/>
        </w:rPr>
      </w:pPr>
    </w:p>
    <w:p>
      <w:pPr>
        <w:spacing w:before="95"/>
        <w:ind w:left="126" w:right="0" w:firstLine="0"/>
        <w:jc w:val="left"/>
        <w:rPr>
          <w:sz w:val="17"/>
        </w:rPr>
      </w:pPr>
      <w:r>
        <w:rPr>
          <w:sz w:val="17"/>
        </w:rPr>
        <w:t>Т в 6 л и ц а ДА.1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1"/>
        <w:gridCol w:w="1278"/>
        <w:gridCol w:w="5778"/>
      </w:tblGrid>
      <w:tr>
        <w:trPr>
          <w:trHeight w:val="620" w:hRule="atLeast"/>
        </w:trPr>
        <w:tc>
          <w:tcPr>
            <w:tcW w:w="2601" w:type="dxa"/>
          </w:tcPr>
          <w:p>
            <w:pPr>
              <w:pStyle w:val="TableParagraph"/>
              <w:spacing w:line="232" w:lineRule="auto" w:before="120"/>
              <w:ind w:left="205" w:right="175" w:firstLine="87"/>
              <w:rPr>
                <w:sz w:val="17"/>
              </w:rPr>
            </w:pPr>
            <w:r>
              <w:rPr>
                <w:sz w:val="17"/>
              </w:rPr>
              <w:t>Обозначение ссылочного международного стандарта</w:t>
            </w:r>
          </w:p>
        </w:tc>
        <w:tc>
          <w:tcPr>
            <w:tcW w:w="1278" w:type="dxa"/>
          </w:tcPr>
          <w:p>
            <w:pPr>
              <w:pStyle w:val="TableParagraph"/>
              <w:spacing w:line="242" w:lineRule="auto" w:before="114"/>
              <w:ind w:left="130" w:right="63" w:firstLine="175"/>
              <w:rPr>
                <w:sz w:val="17"/>
              </w:rPr>
            </w:pPr>
            <w:r>
              <w:rPr>
                <w:sz w:val="17"/>
              </w:rPr>
              <w:t>Степень соответствия</w:t>
            </w:r>
          </w:p>
        </w:tc>
        <w:tc>
          <w:tcPr>
            <w:tcW w:w="5778" w:type="dxa"/>
          </w:tcPr>
          <w:p>
            <w:pPr>
              <w:pStyle w:val="TableParagraph"/>
              <w:spacing w:line="242" w:lineRule="auto" w:before="132"/>
              <w:ind w:left="2460" w:right="288" w:hanging="2161"/>
              <w:rPr>
                <w:sz w:val="17"/>
              </w:rPr>
            </w:pPr>
            <w:r>
              <w:rPr>
                <w:sz w:val="17"/>
              </w:rPr>
              <w:t>Обозначение и наименование соответствующего национального стандарта</w:t>
            </w:r>
          </w:p>
        </w:tc>
      </w:tr>
      <w:tr>
        <w:trPr>
          <w:trHeight w:val="500" w:hRule="atLeast"/>
        </w:trPr>
        <w:tc>
          <w:tcPr>
            <w:tcW w:w="2601" w:type="dxa"/>
          </w:tcPr>
          <w:p>
            <w:pPr>
              <w:pStyle w:val="TableParagraph"/>
              <w:spacing w:before="78"/>
              <w:ind w:left="408"/>
              <w:rPr>
                <w:sz w:val="17"/>
              </w:rPr>
            </w:pPr>
            <w:r>
              <w:rPr>
                <w:sz w:val="17"/>
              </w:rPr>
              <w:t>IEC 60050-482:2004</w:t>
            </w:r>
          </w:p>
        </w:tc>
        <w:tc>
          <w:tcPr>
            <w:tcW w:w="1278" w:type="dxa"/>
          </w:tcPr>
          <w:p>
            <w:pPr>
              <w:pStyle w:val="TableParagraph"/>
              <w:spacing w:before="78"/>
              <w:ind w:left="407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778" w:type="dxa"/>
          </w:tcPr>
          <w:p>
            <w:pPr>
              <w:pStyle w:val="TableParagraph"/>
              <w:spacing w:before="78"/>
              <w:ind w:left="400"/>
              <w:rPr>
                <w:sz w:val="17"/>
              </w:rPr>
            </w:pPr>
            <w:r>
              <w:rPr>
                <w:sz w:val="17"/>
              </w:rPr>
              <w:t>ГОСТ  Р  МЭК  60050-482—2011  «Источники  тока  химические.</w:t>
            </w:r>
          </w:p>
          <w:p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z w:val="17"/>
              </w:rPr>
              <w:t>Термины и определения*</w:t>
            </w:r>
          </w:p>
        </w:tc>
      </w:tr>
      <w:tr>
        <w:trPr>
          <w:trHeight w:val="460" w:hRule="atLeast"/>
        </w:trPr>
        <w:tc>
          <w:tcPr>
            <w:tcW w:w="2601" w:type="dxa"/>
          </w:tcPr>
          <w:p>
            <w:pPr>
              <w:pStyle w:val="TableParagraph"/>
              <w:spacing w:before="51"/>
              <w:ind w:left="408"/>
              <w:rPr>
                <w:sz w:val="17"/>
              </w:rPr>
            </w:pPr>
            <w:r>
              <w:rPr>
                <w:sz w:val="17"/>
              </w:rPr>
              <w:t>ISO/IEC Guide 51</w:t>
            </w:r>
          </w:p>
        </w:tc>
        <w:tc>
          <w:tcPr>
            <w:tcW w:w="1278" w:type="dxa"/>
          </w:tcPr>
          <w:p>
            <w:pPr>
              <w:pStyle w:val="TableParagraph"/>
              <w:spacing w:before="51"/>
              <w:ind w:left="402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778" w:type="dxa"/>
          </w:tcPr>
          <w:p>
            <w:pPr>
              <w:pStyle w:val="TableParagraph"/>
              <w:spacing w:line="210" w:lineRule="atLeast" w:before="37"/>
              <w:ind w:left="111" w:right="288" w:firstLine="288"/>
              <w:rPr>
                <w:sz w:val="17"/>
              </w:rPr>
            </w:pPr>
            <w:r>
              <w:rPr>
                <w:sz w:val="17"/>
              </w:rPr>
              <w:t>ИСО/МЭК Руководство 51 «Аспекты безопасности. Руководя­ щие указания по включению их е стандарты»</w:t>
            </w:r>
          </w:p>
        </w:tc>
      </w:tr>
      <w:tr>
        <w:trPr>
          <w:trHeight w:val="900" w:hRule="atLeast"/>
        </w:trPr>
        <w:tc>
          <w:tcPr>
            <w:tcW w:w="2601" w:type="dxa"/>
          </w:tcPr>
          <w:p>
            <w:pPr>
              <w:pStyle w:val="TableParagraph"/>
              <w:spacing w:before="69"/>
              <w:ind w:left="408"/>
              <w:rPr>
                <w:sz w:val="17"/>
              </w:rPr>
            </w:pPr>
            <w:r>
              <w:rPr>
                <w:sz w:val="17"/>
              </w:rPr>
              <w:t>IEC 61660:2003</w:t>
            </w:r>
          </w:p>
        </w:tc>
        <w:tc>
          <w:tcPr>
            <w:tcW w:w="1278" w:type="dxa"/>
          </w:tcPr>
          <w:p>
            <w:pPr>
              <w:pStyle w:val="TableParagraph"/>
              <w:spacing w:before="69"/>
              <w:ind w:left="406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778" w:type="dxa"/>
          </w:tcPr>
          <w:p>
            <w:pPr>
              <w:pStyle w:val="TableParagraph"/>
              <w:spacing w:line="249" w:lineRule="auto" w:before="69"/>
              <w:ind w:left="111" w:right="138" w:firstLine="288"/>
              <w:jc w:val="both"/>
              <w:rPr>
                <w:sz w:val="17"/>
              </w:rPr>
            </w:pPr>
            <w:r>
              <w:rPr>
                <w:sz w:val="17"/>
              </w:rPr>
              <w:t>ГОСТ Р МЭК 61660—2007 «Аккумуляторы и аккумуляторные батареи, содержащие щелочной и другие некислотные электро­ литы. Аккумуляторы и аккумуляторные батареи литиевые для портативного применения*</w:t>
            </w:r>
          </w:p>
        </w:tc>
      </w:tr>
      <w:tr>
        <w:trPr>
          <w:trHeight w:val="680" w:hRule="atLeast"/>
        </w:trPr>
        <w:tc>
          <w:tcPr>
            <w:tcW w:w="2601" w:type="dxa"/>
          </w:tcPr>
          <w:p>
            <w:pPr>
              <w:pStyle w:val="TableParagraph"/>
              <w:spacing w:before="51"/>
              <w:ind w:left="408"/>
              <w:rPr>
                <w:sz w:val="17"/>
              </w:rPr>
            </w:pPr>
            <w:r>
              <w:rPr>
                <w:sz w:val="17"/>
              </w:rPr>
              <w:t>IEC 62660-1:2010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1"/>
              <w:ind w:left="401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778" w:type="dxa"/>
          </w:tcPr>
          <w:p>
            <w:pPr>
              <w:pStyle w:val="TableParagraph"/>
              <w:spacing w:before="51"/>
              <w:ind w:left="400"/>
              <w:rPr>
                <w:sz w:val="17"/>
              </w:rPr>
            </w:pPr>
            <w:r>
              <w:rPr>
                <w:sz w:val="17"/>
              </w:rPr>
              <w:t>ГОСТ Р МЭК 62660-1—2014 «Аккумуляторы литий-ионные для</w:t>
            </w:r>
          </w:p>
          <w:p>
            <w:pPr>
              <w:pStyle w:val="TableParagraph"/>
              <w:spacing w:line="242" w:lineRule="auto" w:before="20"/>
              <w:ind w:left="111" w:right="288"/>
              <w:rPr>
                <w:sz w:val="17"/>
              </w:rPr>
            </w:pPr>
            <w:r>
              <w:rPr>
                <w:sz w:val="17"/>
              </w:rPr>
              <w:t>электрических дорожных транспортных средств. Часть 1. Опреде­ ление рабочих характеристик»</w:t>
            </w:r>
          </w:p>
        </w:tc>
      </w:tr>
      <w:tr>
        <w:trPr>
          <w:trHeight w:val="680" w:hRule="atLeast"/>
        </w:trPr>
        <w:tc>
          <w:tcPr>
            <w:tcW w:w="2601" w:type="dxa"/>
          </w:tcPr>
          <w:p>
            <w:pPr>
              <w:pStyle w:val="TableParagraph"/>
              <w:spacing w:before="51"/>
              <w:ind w:left="408"/>
              <w:rPr>
                <w:sz w:val="17"/>
              </w:rPr>
            </w:pPr>
            <w:r>
              <w:rPr>
                <w:sz w:val="17"/>
              </w:rPr>
              <w:t>IEC 62660-2:2010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1"/>
              <w:ind w:left="406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778" w:type="dxa"/>
          </w:tcPr>
          <w:p>
            <w:pPr>
              <w:pStyle w:val="TableParagraph"/>
              <w:spacing w:before="51"/>
              <w:ind w:left="400"/>
              <w:rPr>
                <w:sz w:val="17"/>
              </w:rPr>
            </w:pPr>
            <w:r>
              <w:rPr>
                <w:sz w:val="17"/>
              </w:rPr>
              <w:t>ГОСТ Р МЭК 62660-2—2014 «Аккумуляторы литий-ионные для</w:t>
            </w:r>
          </w:p>
          <w:p>
            <w:pPr>
              <w:pStyle w:val="TableParagraph"/>
              <w:spacing w:line="242" w:lineRule="auto" w:before="20"/>
              <w:ind w:left="111" w:right="288"/>
              <w:rPr>
                <w:sz w:val="17"/>
              </w:rPr>
            </w:pPr>
            <w:r>
              <w:rPr>
                <w:sz w:val="17"/>
              </w:rPr>
              <w:t>электрических дорожных транспортных средств. Часть 2. Испыта­ ния на надежность и эксплуатацию с нарушением режимов»</w:t>
            </w:r>
          </w:p>
        </w:tc>
      </w:tr>
      <w:tr>
        <w:trPr>
          <w:trHeight w:val="72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64" w:lineRule="auto" w:before="51"/>
              <w:ind w:left="120" w:right="45" w:firstLine="288"/>
              <w:rPr>
                <w:sz w:val="17"/>
              </w:rPr>
            </w:pPr>
            <w:r>
              <w:rPr>
                <w:sz w:val="17"/>
              </w:rPr>
              <w:t>П р и м е ч а н и е — В настоящей таблице использовано следующее условное обозначение степени соот­ ветствия стандартов: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16" w:val="left" w:leader="none"/>
              </w:tabs>
              <w:spacing w:line="240" w:lineRule="auto" w:before="1" w:after="0"/>
              <w:ind w:left="515" w:right="0" w:hanging="107"/>
              <w:jc w:val="left"/>
              <w:rPr>
                <w:sz w:val="17"/>
              </w:rPr>
            </w:pPr>
            <w:r>
              <w:rPr>
                <w:sz w:val="17"/>
              </w:rPr>
              <w:t>IDT — идентичные стандарты.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2013" w:right="2019"/>
        <w:jc w:val="center"/>
      </w:pPr>
      <w:r>
        <w:rPr/>
        <w:t>Библиография</w:t>
      </w: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520" w:footer="519" w:top="720" w:bottom="720" w:left="720" w:right="1280"/>
        </w:sectPr>
      </w:pPr>
    </w:p>
    <w:p>
      <w:pPr>
        <w:spacing w:line="264" w:lineRule="auto" w:before="94"/>
        <w:ind w:left="244" w:right="0" w:firstLine="0"/>
        <w:jc w:val="left"/>
        <w:rPr>
          <w:sz w:val="17"/>
        </w:rPr>
      </w:pPr>
      <w:r>
        <w:rPr>
          <w:sz w:val="17"/>
        </w:rPr>
        <w:t>IEC 60051 (all parts) IЕС 6048S"</w:t>
      </w:r>
    </w:p>
    <w:p>
      <w:pPr>
        <w:spacing w:before="18"/>
        <w:ind w:left="244" w:right="0" w:firstLine="0"/>
        <w:jc w:val="left"/>
        <w:rPr>
          <w:sz w:val="17"/>
        </w:rPr>
      </w:pPr>
      <w:r>
        <w:rPr>
          <w:sz w:val="17"/>
        </w:rPr>
        <w:t>IEC 61434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44" w:right="0" w:firstLine="0"/>
        <w:jc w:val="left"/>
        <w:rPr>
          <w:sz w:val="17"/>
        </w:rPr>
      </w:pPr>
      <w:r>
        <w:rPr>
          <w:sz w:val="17"/>
        </w:rPr>
        <w:t>IEC 61660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44" w:right="0" w:firstLine="0"/>
        <w:jc w:val="left"/>
        <w:rPr>
          <w:sz w:val="17"/>
        </w:rPr>
      </w:pPr>
      <w:r>
        <w:rPr>
          <w:sz w:val="17"/>
        </w:rPr>
        <w:t>IEC 62660 (all peris)</w:t>
      </w:r>
    </w:p>
    <w:p>
      <w:pPr>
        <w:spacing w:line="264" w:lineRule="auto" w:before="94"/>
        <w:ind w:left="253" w:right="1078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Direct acting indicating analogue electrical measuring instruments and their accessories Digital electronic d.c. voltmeters and d.c. electronic analogue-to-digitai convertors</w:t>
      </w:r>
    </w:p>
    <w:p>
      <w:pPr>
        <w:spacing w:line="242" w:lineRule="auto" w:before="18"/>
        <w:ind w:left="244" w:right="557" w:firstLine="0"/>
        <w:jc w:val="left"/>
        <w:rPr>
          <w:sz w:val="17"/>
        </w:rPr>
      </w:pPr>
      <w:r>
        <w:rPr>
          <w:sz w:val="17"/>
        </w:rPr>
        <w:t>Secondary celts and batteries contameig alkaline or other non-acid electrolytes — Guide to the designation of current in alkaline secondary cell and battery standards</w:t>
      </w:r>
    </w:p>
    <w:p>
      <w:pPr>
        <w:spacing w:line="242" w:lineRule="auto" w:before="18"/>
        <w:ind w:left="253" w:right="681" w:firstLine="0"/>
        <w:jc w:val="left"/>
        <w:rPr>
          <w:sz w:val="17"/>
        </w:rPr>
      </w:pPr>
      <w:r>
        <w:rPr>
          <w:sz w:val="17"/>
        </w:rPr>
        <w:t>Secondary cells and batteries containing alkaline or other non-acid electrolytes — Secondary lithium cells and batteries for portable applications</w:t>
      </w:r>
    </w:p>
    <w:p>
      <w:pPr>
        <w:spacing w:before="18"/>
        <w:ind w:left="253" w:right="0" w:firstLine="0"/>
        <w:jc w:val="left"/>
        <w:rPr>
          <w:sz w:val="17"/>
        </w:rPr>
      </w:pPr>
      <w:r>
        <w:rPr>
          <w:sz w:val="17"/>
        </w:rPr>
        <w:t>Secondary htnlum-юп cells for the propulsion of electric road vehicles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720" w:right="1280"/>
          <w:cols w:num="2" w:equalWidth="0">
            <w:col w:w="1891" w:space="62"/>
            <w:col w:w="79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before="0"/>
        <w:ind w:left="649" w:right="0" w:firstLine="0"/>
        <w:jc w:val="left"/>
        <w:rPr>
          <w:sz w:val="17"/>
        </w:rPr>
      </w:pPr>
      <w:r>
        <w:rPr>
          <w:sz w:val="17"/>
        </w:rPr>
        <w:t>*&gt; Данная публикация быпа изъята.</w:t>
      </w:r>
    </w:p>
    <w:p>
      <w:pPr>
        <w:pStyle w:val="Heading3"/>
        <w:spacing w:before="140"/>
        <w:ind w:right="131"/>
        <w:rPr>
          <w:rFonts w:ascii="Symbol" w:hAnsi="Symbol"/>
        </w:rPr>
      </w:pPr>
      <w:r>
        <w:rPr>
          <w:rFonts w:ascii="Symbol" w:hAnsi="Symbol"/>
        </w:rPr>
        <w:t></w:t>
      </w:r>
    </w:p>
    <w:p>
      <w:pPr>
        <w:spacing w:after="0"/>
        <w:rPr>
          <w:rFonts w:ascii="Symbol" w:hAnsi="Symbol"/>
        </w:rPr>
        <w:sectPr>
          <w:type w:val="continuous"/>
          <w:pgSz w:w="11900" w:h="16840"/>
          <w:pgMar w:top="740" w:bottom="700" w:left="720" w:right="1280"/>
        </w:sectPr>
      </w:pPr>
    </w:p>
    <w:p>
      <w:pPr>
        <w:pStyle w:val="BodyText"/>
        <w:spacing w:before="7"/>
        <w:rPr>
          <w:rFonts w:ascii="Symbol" w:hAnsi="Symbol"/>
          <w:sz w:val="29"/>
        </w:rPr>
      </w:pPr>
    </w:p>
    <w:p>
      <w:pPr>
        <w:pStyle w:val="Heading3"/>
        <w:ind w:left="142"/>
        <w:jc w:val="left"/>
      </w:pPr>
      <w:r>
        <w:rPr/>
        <w:t>ГОСТ Р МЭК 62620—2016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4462" w:val="left" w:leader="none"/>
          <w:tab w:pos="8395" w:val="left" w:leader="none"/>
        </w:tabs>
        <w:spacing w:before="155"/>
        <w:ind w:right="165"/>
        <w:jc w:val="center"/>
      </w:pPr>
      <w:r>
        <w:rPr/>
        <w:t>УДК621.355.9:006.354</w:t>
        <w:tab/>
        <w:t>ОКС29.220.99</w:t>
        <w:tab/>
        <w:t>ОКП348000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6" w:lineRule="auto"/>
        <w:ind w:left="134" w:right="244"/>
      </w:pPr>
      <w:r>
        <w:rPr/>
        <w:t>Ключевые слова: аккумуляторы, батареи аккумуляторные, аккумуляторы литиевые  промышленные, батареи литиевые промышленные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542" w:right="1496" w:firstLine="0"/>
        <w:jc w:val="center"/>
        <w:rPr>
          <w:i/>
          <w:sz w:val="14"/>
        </w:rPr>
      </w:pPr>
      <w:r>
        <w:rPr>
          <w:sz w:val="14"/>
        </w:rPr>
        <w:t>Редактор </w:t>
      </w:r>
      <w:r>
        <w:rPr>
          <w:i/>
          <w:sz w:val="14"/>
        </w:rPr>
        <w:t>£.6. Алехина</w:t>
      </w:r>
    </w:p>
    <w:p>
      <w:pPr>
        <w:spacing w:before="54"/>
        <w:ind w:left="1529" w:right="1500" w:firstLine="0"/>
        <w:jc w:val="center"/>
        <w:rPr>
          <w:i/>
          <w:sz w:val="14"/>
        </w:rPr>
      </w:pPr>
      <w:r>
        <w:rPr>
          <w:sz w:val="14"/>
        </w:rPr>
        <w:t>Технический редактор </w:t>
      </w:r>
      <w:r>
        <w:rPr>
          <w:i/>
          <w:sz w:val="14"/>
        </w:rPr>
        <w:t>В.Н. Прусакова</w:t>
      </w:r>
    </w:p>
    <w:p>
      <w:pPr>
        <w:spacing w:line="321" w:lineRule="auto" w:before="54"/>
        <w:ind w:left="3613" w:right="3548" w:firstLine="517"/>
        <w:jc w:val="left"/>
        <w:rPr>
          <w:i/>
          <w:sz w:val="14"/>
        </w:rPr>
      </w:pPr>
      <w:r>
        <w:rPr>
          <w:sz w:val="14"/>
        </w:rPr>
        <w:t>Корректор </w:t>
      </w:r>
      <w:r>
        <w:rPr>
          <w:i/>
          <w:sz w:val="14"/>
        </w:rPr>
        <w:t>П.С. </w:t>
      </w:r>
      <w:r>
        <w:rPr>
          <w:sz w:val="14"/>
        </w:rPr>
        <w:t>Лисенко Компьютерная верстка </w:t>
      </w:r>
      <w:r>
        <w:rPr>
          <w:i/>
          <w:sz w:val="14"/>
        </w:rPr>
        <w:t>И. А. Нопеикинои</w:t>
      </w:r>
    </w:p>
    <w:p>
      <w:pPr>
        <w:pStyle w:val="BodyText"/>
        <w:spacing w:before="5"/>
        <w:rPr>
          <w:i/>
          <w:sz w:val="20"/>
        </w:rPr>
      </w:pPr>
    </w:p>
    <w:p>
      <w:pPr>
        <w:spacing w:before="0"/>
        <w:ind w:left="1529" w:right="1500" w:firstLine="0"/>
        <w:jc w:val="center"/>
        <w:rPr>
          <w:sz w:val="14"/>
        </w:rPr>
      </w:pPr>
      <w:r>
        <w:rPr>
          <w:sz w:val="14"/>
        </w:rPr>
        <w:t>Сдано в набор 18.10.2016. Подписано а печать 07.11.2016. Формат 60 » 64j£ Гарнитура Ариап.</w:t>
      </w:r>
    </w:p>
    <w:p>
      <w:pPr>
        <w:spacing w:before="36"/>
        <w:ind w:left="1529" w:right="1500" w:firstLine="0"/>
        <w:jc w:val="center"/>
        <w:rPr>
          <w:sz w:val="14"/>
        </w:rPr>
      </w:pPr>
      <w:r>
        <w:rPr>
          <w:sz w:val="14"/>
        </w:rPr>
        <w:t>Уел. печ. п. 2.79. Уч.-над. п. 2.52. Тираж 26 экз. За*. 2746.</w:t>
      </w:r>
    </w:p>
    <w:p>
      <w:pPr>
        <w:spacing w:before="54"/>
        <w:ind w:left="1983" w:right="0" w:firstLine="0"/>
        <w:jc w:val="left"/>
        <w:rPr>
          <w:sz w:val="14"/>
        </w:rPr>
      </w:pPr>
      <w:r>
        <w:rPr>
          <w:sz w:val="14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583" w:right="0" w:firstLine="0"/>
        <w:jc w:val="left"/>
        <w:rPr>
          <w:sz w:val="14"/>
        </w:rPr>
      </w:pPr>
      <w:r>
        <w:rPr>
          <w:sz w:val="14"/>
        </w:rPr>
        <w:t>Издано и отпечатано во ФГУП «СТАНДАРТИМФОРМ». 123995 Москва, Гранатный пер.. 4.</w:t>
      </w:r>
    </w:p>
    <w:p>
      <w:pPr>
        <w:tabs>
          <w:tab w:pos="1709" w:val="left" w:leader="none"/>
        </w:tabs>
        <w:spacing w:before="55"/>
        <w:ind w:left="0" w:right="139" w:firstLine="0"/>
        <w:jc w:val="center"/>
        <w:rPr>
          <w:sz w:val="14"/>
        </w:rPr>
      </w:pPr>
      <w:hyperlink r:id="rId24">
        <w:r>
          <w:rPr>
            <w:sz w:val="14"/>
          </w:rPr>
          <w:t>www.goebnio.ru</w:t>
        </w:r>
      </w:hyperlink>
      <w:r>
        <w:rPr>
          <w:sz w:val="14"/>
        </w:rPr>
        <w:tab/>
      </w:r>
      <w:hyperlink r:id="rId25">
        <w:r>
          <w:rPr>
            <w:sz w:val="14"/>
          </w:rPr>
          <w:t>nfo@gostinfo.ru</w:t>
        </w:r>
      </w:hyperlink>
    </w:p>
    <w:sectPr>
      <w:footerReference w:type="default" r:id="rId23"/>
      <w:pgSz w:w="11900" w:h="16840"/>
      <w:pgMar w:footer="569" w:header="520" w:top="720" w:bottom="760" w:left="12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47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.885002pt;margin-top:802.540894pt;width:28.1pt;height:12.65pt;mso-position-horizontal-relative:page;mso-position-vertical-relative:page;z-index:-4720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47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047997pt;margin-top:25.409914pt;width:28.1pt;height:12.65pt;mso-position-horizontal-relative:page;mso-position-vertical-relative:page;z-index:-472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47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7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0"/>
      <w:numFmt w:val="bullet"/>
      <w:lvlText w:val="•"/>
      <w:lvlJc w:val="left"/>
      <w:pPr>
        <w:ind w:left="515" w:hanging="10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432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5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8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0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3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8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1" w:hanging="107"/>
      </w:pPr>
      <w:rPr>
        <w:rFonts w:hint="default"/>
      </w:rPr>
    </w:lvl>
  </w:abstractNum>
  <w:abstractNum w:abstractNumId="17">
    <w:multiLevelType w:val="hybridMultilevel"/>
    <w:lvl w:ilvl="0">
      <w:start w:val="7"/>
      <w:numFmt w:val="decimal"/>
      <w:lvlText w:val="%1"/>
      <w:lvlJc w:val="left"/>
      <w:pPr>
        <w:ind w:left="1042" w:hanging="3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39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34" w:hanging="615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3" w:hanging="803"/>
        <w:jc w:val="lef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260" w:hanging="8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0" w:hanging="8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80" w:hanging="8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90" w:hanging="8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0" w:hanging="803"/>
      </w:pPr>
      <w:rPr>
        <w:rFonts w:hint="default"/>
      </w:rPr>
    </w:lvl>
  </w:abstractNum>
  <w:abstractNum w:abstractNumId="16">
    <w:multiLevelType w:val="hybridMultilevel"/>
    <w:lvl w:ilvl="0">
      <w:start w:val="6"/>
      <w:numFmt w:val="decimal"/>
      <w:lvlText w:val="%1"/>
      <w:lvlJc w:val="left"/>
      <w:pPr>
        <w:ind w:left="1326" w:hanging="687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26" w:hanging="687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6" w:hanging="687"/>
        <w:jc w:val="lef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6" w:hanging="780"/>
        <w:jc w:val="left"/>
      </w:pPr>
      <w:rPr>
        <w:rFonts w:hint="default" w:ascii="Arial" w:hAnsi="Arial" w:eastAsia="Arial" w:cs="Arial"/>
        <w:spacing w:val="-13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73" w:hanging="7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4" w:hanging="7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5" w:hanging="7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6" w:hanging="7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7" w:hanging="780"/>
      </w:pPr>
      <w:rPr>
        <w:rFonts w:hint="default"/>
      </w:rPr>
    </w:lvl>
  </w:abstractNum>
  <w:abstractNum w:abstractNumId="15">
    <w:multiLevelType w:val="hybridMultilevel"/>
    <w:lvl w:ilvl="0">
      <w:start w:val="6"/>
      <w:numFmt w:val="decimal"/>
      <w:lvlText w:val="%1"/>
      <w:lvlJc w:val="left"/>
      <w:pPr>
        <w:ind w:left="1089" w:hanging="45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9" w:hanging="450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06" w:hanging="567"/>
        <w:jc w:val="left"/>
      </w:pPr>
      <w:rPr>
        <w:rFonts w:hint="default" w:ascii="Arial" w:hAnsi="Arial" w:eastAsia="Arial" w:cs="Arial"/>
        <w:spacing w:val="-14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6" w:hanging="776"/>
        <w:jc w:val="left"/>
      </w:pPr>
      <w:rPr>
        <w:rFonts w:hint="default" w:ascii="Arial" w:hAnsi="Arial" w:eastAsia="Arial" w:cs="Arial"/>
        <w:spacing w:val="-17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370" w:hanging="7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55" w:hanging="7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40" w:hanging="7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25" w:hanging="7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0" w:hanging="776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34" w:hanging="288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26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2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8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4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0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6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2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8" w:hanging="288"/>
      </w:pPr>
      <w:rPr>
        <w:rFonts w:hint="default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897" w:hanging="25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35" w:hanging="39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656" w:hanging="567"/>
        <w:jc w:val="left"/>
      </w:pPr>
      <w:rPr>
        <w:rFonts w:hint="default" w:ascii="Arial" w:hAnsi="Arial" w:eastAsia="Arial" w:cs="Arial"/>
        <w:spacing w:val="-14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6" w:hanging="761"/>
        <w:jc w:val="lef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1040" w:hanging="7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00" w:hanging="7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20" w:hanging="7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45" w:hanging="7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70" w:hanging="761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27" w:hanging="328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096" w:hanging="3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28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13" w:hanging="847"/>
        <w:jc w:val="left"/>
      </w:pPr>
      <w:rPr>
        <w:rFonts w:hint="default" w:ascii="Arial" w:hAnsi="Arial" w:eastAsia="Arial" w:cs="Arial"/>
        <w:i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2" w:hanging="8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4" w:hanging="8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6" w:hanging="8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8" w:hanging="8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8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2" w:hanging="8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4" w:hanging="8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6" w:hanging="847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17" w:hanging="284"/>
        <w:jc w:val="left"/>
      </w:pPr>
      <w:rPr>
        <w:rFonts w:hint="default" w:ascii="Arial" w:hAnsi="Arial" w:eastAsia="Arial" w:cs="Arial"/>
        <w:i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84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27" w:hanging="234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34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616" w:hanging="190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524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29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3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8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2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7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1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190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27" w:hanging="220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096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20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919" w:hanging="27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73" w:hanging="43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38" w:hanging="612"/>
        <w:jc w:val="left"/>
      </w:pPr>
      <w:rPr>
        <w:rFonts w:hint="default" w:ascii="Arial" w:hAnsi="Arial" w:eastAsia="Arial" w:cs="Arial"/>
        <w:spacing w:val="-22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247" w:hanging="6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55" w:hanging="6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62" w:hanging="6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70" w:hanging="6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77" w:hanging="6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5" w:hanging="612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936" w:hanging="297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834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8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2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6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4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8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2" w:hanging="297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27" w:hanging="226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26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14" w:hanging="199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1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99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83" w:hanging="24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3" w:hanging="595"/>
        <w:jc w:val="left"/>
      </w:pPr>
      <w:rPr>
        <w:rFonts w:hint="default"/>
        <w:b/>
        <w:bCs/>
        <w:spacing w:val="-10"/>
        <w:w w:val="99"/>
      </w:rPr>
    </w:lvl>
    <w:lvl w:ilvl="2">
      <w:start w:val="0"/>
      <w:numFmt w:val="bullet"/>
      <w:lvlText w:val="•"/>
      <w:lvlJc w:val="left"/>
      <w:pPr>
        <w:ind w:left="1877" w:hanging="5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5" w:hanging="5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73" w:hanging="5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1" w:hanging="5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8" w:hanging="5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6" w:hanging="5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4" w:hanging="59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2" w:hanging="2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2"/>
      <w:lvlJc w:val="left"/>
      <w:pPr>
        <w:ind w:left="910" w:hanging="26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915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11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6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2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7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3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8" w:hanging="26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12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4" w:hanging="3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8" w:hanging="3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2" w:hanging="3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6" w:hanging="3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0" w:hanging="3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4" w:hanging="3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8" w:hanging="3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312"/>
      </w:pPr>
      <w:rPr>
        <w:rFonts w:hint="default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5"/>
      <w:ind w:left="352" w:hanging="225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919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94"/>
      <w:jc w:val="right"/>
      <w:outlineLvl w:val="3"/>
    </w:pPr>
    <w:rPr>
      <w:rFonts w:ascii="Arial" w:hAnsi="Arial" w:eastAsia="Arial" w:cs="Arial"/>
      <w:sz w:val="20"/>
      <w:szCs w:val="20"/>
    </w:rPr>
  </w:style>
  <w:style w:styleId="Heading4" w:type="paragraph">
    <w:name w:val="Heading 4"/>
    <w:basedOn w:val="Normal"/>
    <w:uiPriority w:val="1"/>
    <w:qFormat/>
    <w:pPr>
      <w:ind w:left="113"/>
      <w:outlineLvl w:val="4"/>
    </w:pPr>
    <w:rPr>
      <w:rFonts w:ascii="Arial" w:hAnsi="Arial" w:eastAsia="Arial" w:cs="Arial"/>
      <w:i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i.ru/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footer" Target="footer2.xml"/><Relationship Id="rId24" Type="http://schemas.openxmlformats.org/officeDocument/2006/relationships/hyperlink" Target="http://www.goebnio.ru/" TargetMode="External"/><Relationship Id="rId25" Type="http://schemas.openxmlformats.org/officeDocument/2006/relationships/hyperlink" Target="mailto:nfo@gostinfo.ru" TargetMode="External"/><Relationship Id="rId26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2018-11-06T12:57:37Z</dcterms:created>
  <dcterms:modified xsi:type="dcterms:W3CDTF">2018-11-06T12:57:37Z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2016-12-10T00:00:00Z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2018-11-06T00:00:00Z</vt:filetime>
  </property>
</Properties>
</file>