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79"/>
        <w:ind w:left="101"/>
      </w:pPr>
      <w:r>
        <w:rPr/>
        <w:pict>
          <v:shapetype id="_x0000_t202" o:spt="202" coordsize="21600,21600" path="m,l,21600r21600,l21600,xe">
            <v:stroke joinstyle="miter"/>
            <v:path gradientshapeok="t" o:connecttype="rect"/>
          </v:shapetype>
          <v:shape style="position:absolute;margin-left:90pt;margin-top:72.152565pt;width:463.25pt;height:703.1pt;mso-position-horizontal-relative:page;mso-position-vertical-relative:page;z-index:-76864" type="#_x0000_t202" filled="false" stroked="false">
            <v:textbox inset="0,0,0,0">
              <w:txbxContent>
                <w:p>
                  <w:pPr>
                    <w:spacing w:line="201" w:lineRule="exact" w:before="0"/>
                    <w:ind w:left="0" w:right="624" w:firstLine="0"/>
                    <w:jc w:val="center"/>
                    <w:rPr>
                      <w:b/>
                      <w:sz w:val="18"/>
                    </w:rPr>
                  </w:pPr>
                  <w:r>
                    <w:rPr>
                      <w:b/>
                      <w:sz w:val="18"/>
                    </w:rPr>
                    <w:t>Ф ЕД Е Р А Л Ь Н О Е  А ГЕН ТС ТВ О</w:t>
                  </w:r>
                </w:p>
                <w:p>
                  <w:pPr>
                    <w:spacing w:before="144"/>
                    <w:ind w:left="0" w:right="621" w:firstLine="0"/>
                    <w:jc w:val="center"/>
                    <w:rPr>
                      <w:b/>
                      <w:sz w:val="18"/>
                    </w:rPr>
                  </w:pPr>
                  <w:r>
                    <w:rPr>
                      <w:b/>
                      <w:spacing w:val="5"/>
                      <w:sz w:val="18"/>
                    </w:rPr>
                    <w:t>ПО</w:t>
                  </w:r>
                  <w:r>
                    <w:rPr>
                      <w:b/>
                      <w:spacing w:val="56"/>
                      <w:sz w:val="18"/>
                    </w:rPr>
                    <w:t> </w:t>
                  </w:r>
                  <w:r>
                    <w:rPr>
                      <w:b/>
                      <w:spacing w:val="6"/>
                      <w:sz w:val="18"/>
                    </w:rPr>
                    <w:t>ТЕ</w:t>
                  </w:r>
                  <w:r>
                    <w:rPr>
                      <w:b/>
                      <w:spacing w:val="5"/>
                      <w:sz w:val="18"/>
                    </w:rPr>
                    <w:t> </w:t>
                  </w:r>
                  <w:r>
                    <w:rPr>
                      <w:b/>
                      <w:sz w:val="18"/>
                    </w:rPr>
                    <w:t>Х Н И Ч Е С </w:t>
                  </w:r>
                  <w:r>
                    <w:rPr>
                      <w:b/>
                      <w:spacing w:val="6"/>
                      <w:sz w:val="18"/>
                    </w:rPr>
                    <w:t>КО</w:t>
                  </w:r>
                  <w:r>
                    <w:rPr>
                      <w:b/>
                      <w:spacing w:val="5"/>
                      <w:sz w:val="18"/>
                    </w:rPr>
                    <w:t> </w:t>
                  </w:r>
                  <w:r>
                    <w:rPr>
                      <w:b/>
                      <w:sz w:val="18"/>
                    </w:rPr>
                    <w:t>М У  </w:t>
                  </w:r>
                  <w:r>
                    <w:rPr>
                      <w:b/>
                      <w:spacing w:val="6"/>
                      <w:sz w:val="18"/>
                    </w:rPr>
                    <w:t>РЕ</w:t>
                  </w:r>
                  <w:r>
                    <w:rPr>
                      <w:b/>
                      <w:spacing w:val="5"/>
                      <w:sz w:val="18"/>
                    </w:rPr>
                    <w:t> </w:t>
                  </w:r>
                  <w:r>
                    <w:rPr>
                      <w:b/>
                      <w:spacing w:val="7"/>
                      <w:sz w:val="18"/>
                    </w:rPr>
                    <w:t>ГУЛ</w:t>
                  </w:r>
                  <w:r>
                    <w:rPr>
                      <w:b/>
                      <w:spacing w:val="6"/>
                      <w:sz w:val="18"/>
                    </w:rPr>
                    <w:t> </w:t>
                  </w:r>
                  <w:r>
                    <w:rPr>
                      <w:b/>
                      <w:sz w:val="18"/>
                    </w:rPr>
                    <w:t>И Р О В А Н И Ю  И  М </w:t>
                  </w:r>
                  <w:r>
                    <w:rPr>
                      <w:b/>
                      <w:spacing w:val="10"/>
                      <w:sz w:val="18"/>
                    </w:rPr>
                    <w:t>ЕТРО </w:t>
                  </w:r>
                  <w:r>
                    <w:rPr>
                      <w:b/>
                      <w:sz w:val="18"/>
                    </w:rPr>
                    <w:t>Л О </w:t>
                  </w:r>
                  <w:r>
                    <w:rPr>
                      <w:b/>
                      <w:spacing w:val="5"/>
                      <w:sz w:val="18"/>
                    </w:rPr>
                    <w:t>ГИ </w:t>
                  </w:r>
                  <w:r>
                    <w:rPr>
                      <w:b/>
                      <w:sz w:val="18"/>
                    </w:rPr>
                    <w:t>И</w:t>
                  </w:r>
                </w:p>
                <w:p>
                  <w:pPr>
                    <w:pStyle w:val="BodyText"/>
                    <w:rPr>
                      <w:b w:val="0"/>
                      <w:sz w:val="20"/>
                    </w:rPr>
                  </w:pPr>
                </w:p>
                <w:p>
                  <w:pPr>
                    <w:pStyle w:val="BodyText"/>
                    <w:rPr>
                      <w:b w:val="0"/>
                      <w:sz w:val="20"/>
                    </w:rPr>
                  </w:pPr>
                </w:p>
                <w:p>
                  <w:pPr>
                    <w:pStyle w:val="BodyText"/>
                    <w:rPr>
                      <w:b w:val="0"/>
                      <w:sz w:val="20"/>
                    </w:rPr>
                  </w:pPr>
                </w:p>
                <w:p>
                  <w:pPr>
                    <w:tabs>
                      <w:tab w:pos="6654" w:val="left" w:leader="none"/>
                    </w:tabs>
                    <w:spacing w:line="416" w:lineRule="exact" w:before="115"/>
                    <w:ind w:left="2622" w:right="0" w:firstLine="0"/>
                    <w:jc w:val="left"/>
                    <w:rPr>
                      <w:sz w:val="40"/>
                    </w:rPr>
                  </w:pPr>
                  <w:r>
                    <w:rPr>
                      <w:b/>
                      <w:sz w:val="24"/>
                    </w:rPr>
                    <w:t>Н А Ц И О Н А Л Ь Н</w:t>
                  </w:r>
                  <w:r>
                    <w:rPr>
                      <w:b/>
                      <w:spacing w:val="-11"/>
                      <w:sz w:val="24"/>
                    </w:rPr>
                    <w:t> </w:t>
                  </w:r>
                  <w:r>
                    <w:rPr>
                      <w:b/>
                      <w:sz w:val="24"/>
                    </w:rPr>
                    <w:t>Ы Й</w:t>
                    <w:tab/>
                  </w:r>
                  <w:r>
                    <w:rPr>
                      <w:spacing w:val="3"/>
                      <w:position w:val="-12"/>
                      <w:sz w:val="40"/>
                    </w:rPr>
                    <w:t>ГОСТ  </w:t>
                  </w:r>
                  <w:r>
                    <w:rPr>
                      <w:position w:val="-12"/>
                      <w:sz w:val="40"/>
                    </w:rPr>
                    <w:t>Р м э</w:t>
                  </w:r>
                  <w:r>
                    <w:rPr>
                      <w:spacing w:val="-75"/>
                      <w:position w:val="-12"/>
                      <w:sz w:val="40"/>
                    </w:rPr>
                    <w:t> </w:t>
                  </w:r>
                  <w:r>
                    <w:rPr>
                      <w:position w:val="-12"/>
                      <w:sz w:val="40"/>
                    </w:rPr>
                    <w:t>к</w:t>
                  </w:r>
                </w:p>
                <w:p>
                  <w:pPr>
                    <w:spacing w:line="130" w:lineRule="exact" w:before="0"/>
                    <w:ind w:left="0" w:right="1078" w:firstLine="0"/>
                    <w:jc w:val="center"/>
                    <w:rPr>
                      <w:b/>
                      <w:sz w:val="24"/>
                    </w:rPr>
                  </w:pPr>
                  <w:r>
                    <w:rPr>
                      <w:b/>
                      <w:spacing w:val="28"/>
                      <w:sz w:val="24"/>
                    </w:rPr>
                    <w:t>СТ </w:t>
                  </w:r>
                  <w:r>
                    <w:rPr>
                      <w:b/>
                      <w:sz w:val="24"/>
                    </w:rPr>
                    <w:t>А Н Д А </w:t>
                  </w:r>
                  <w:r>
                    <w:rPr>
                      <w:b/>
                      <w:spacing w:val="30"/>
                      <w:sz w:val="24"/>
                    </w:rPr>
                    <w:t>РТ</w:t>
                  </w:r>
                  <w:r>
                    <w:rPr>
                      <w:b/>
                      <w:spacing w:val="-7"/>
                      <w:sz w:val="24"/>
                    </w:rPr>
                    <w:t> </w:t>
                  </w:r>
                </w:p>
                <w:p>
                  <w:pPr>
                    <w:tabs>
                      <w:tab w:pos="6636" w:val="left" w:leader="none"/>
                    </w:tabs>
                    <w:spacing w:line="434" w:lineRule="exact" w:before="0"/>
                    <w:ind w:left="2908" w:right="0" w:firstLine="0"/>
                    <w:jc w:val="left"/>
                    <w:rPr>
                      <w:rFonts w:ascii="Times New Roman" w:hAnsi="Times New Roman"/>
                      <w:sz w:val="46"/>
                    </w:rPr>
                  </w:pPr>
                  <w:r>
                    <w:rPr>
                      <w:b/>
                      <w:position w:val="-6"/>
                      <w:sz w:val="24"/>
                    </w:rPr>
                    <w:t>Р О С С И Й С К</w:t>
                  </w:r>
                  <w:r>
                    <w:rPr>
                      <w:b/>
                      <w:spacing w:val="-14"/>
                      <w:position w:val="-6"/>
                      <w:sz w:val="24"/>
                    </w:rPr>
                    <w:t> </w:t>
                  </w:r>
                  <w:r>
                    <w:rPr>
                      <w:b/>
                      <w:position w:val="-6"/>
                      <w:sz w:val="24"/>
                    </w:rPr>
                    <w:t>О</w:t>
                  </w:r>
                  <w:r>
                    <w:rPr>
                      <w:b/>
                      <w:spacing w:val="-1"/>
                      <w:position w:val="-6"/>
                      <w:sz w:val="24"/>
                    </w:rPr>
                    <w:t> </w:t>
                  </w:r>
                  <w:r>
                    <w:rPr>
                      <w:b/>
                      <w:position w:val="-6"/>
                      <w:sz w:val="24"/>
                    </w:rPr>
                    <w:t>Й</w:t>
                  </w:r>
                  <w:r>
                    <w:rPr>
                      <w:b/>
                      <w:sz w:val="24"/>
                    </w:rPr>
                    <w:tab/>
                  </w:r>
                  <w:r>
                    <w:rPr>
                      <w:rFonts w:ascii="Times New Roman" w:hAnsi="Times New Roman"/>
                      <w:sz w:val="46"/>
                    </w:rPr>
                    <w:t>60793-1-40—</w:t>
                  </w:r>
                </w:p>
                <w:p>
                  <w:pPr>
                    <w:tabs>
                      <w:tab w:pos="6636" w:val="left" w:leader="none"/>
                    </w:tabs>
                    <w:spacing w:line="445" w:lineRule="exact" w:before="0"/>
                    <w:ind w:left="3028" w:right="0" w:firstLine="0"/>
                    <w:jc w:val="left"/>
                    <w:rPr>
                      <w:rFonts w:ascii="Times New Roman" w:hAnsi="Times New Roman"/>
                      <w:sz w:val="40"/>
                    </w:rPr>
                  </w:pPr>
                  <w:r>
                    <w:rPr>
                      <w:b/>
                      <w:sz w:val="24"/>
                    </w:rPr>
                    <w:t>Ф Е Д Е Р А Ц</w:t>
                  </w:r>
                  <w:r>
                    <w:rPr>
                      <w:b/>
                      <w:spacing w:val="-23"/>
                      <w:sz w:val="24"/>
                    </w:rPr>
                    <w:t> </w:t>
                  </w:r>
                  <w:r>
                    <w:rPr>
                      <w:b/>
                      <w:sz w:val="24"/>
                    </w:rPr>
                    <w:t>И</w:t>
                  </w:r>
                  <w:r>
                    <w:rPr>
                      <w:b/>
                      <w:spacing w:val="-4"/>
                      <w:sz w:val="24"/>
                    </w:rPr>
                    <w:t> </w:t>
                  </w:r>
                  <w:r>
                    <w:rPr>
                      <w:b/>
                      <w:sz w:val="24"/>
                    </w:rPr>
                    <w:t>И</w:t>
                    <w:tab/>
                  </w:r>
                  <w:r>
                    <w:rPr>
                      <w:rFonts w:ascii="Times New Roman" w:hAnsi="Times New Roman"/>
                      <w:position w:val="-3"/>
                      <w:sz w:val="40"/>
                    </w:rPr>
                    <w:t>2012</w:t>
                  </w:r>
                </w:p>
                <w:p>
                  <w:pPr>
                    <w:pStyle w:val="BodyText"/>
                    <w:rPr>
                      <w:b w:val="0"/>
                      <w:sz w:val="44"/>
                    </w:rPr>
                  </w:pPr>
                </w:p>
                <w:p>
                  <w:pPr>
                    <w:pStyle w:val="BodyText"/>
                    <w:rPr>
                      <w:b w:val="0"/>
                      <w:sz w:val="44"/>
                    </w:rPr>
                  </w:pPr>
                </w:p>
                <w:p>
                  <w:pPr>
                    <w:pStyle w:val="BodyText"/>
                    <w:rPr>
                      <w:b w:val="0"/>
                      <w:sz w:val="45"/>
                    </w:rPr>
                  </w:pPr>
                </w:p>
                <w:p>
                  <w:pPr>
                    <w:spacing w:before="0"/>
                    <w:ind w:left="0" w:right="598" w:firstLine="0"/>
                    <w:jc w:val="center"/>
                    <w:rPr>
                      <w:sz w:val="40"/>
                    </w:rPr>
                  </w:pPr>
                  <w:r>
                    <w:rPr>
                      <w:sz w:val="40"/>
                    </w:rPr>
                    <w:t>Волокна оптические</w:t>
                  </w:r>
                </w:p>
                <w:p>
                  <w:pPr>
                    <w:pStyle w:val="BodyText"/>
                    <w:tabs>
                      <w:tab w:pos="1799" w:val="right" w:leader="none"/>
                    </w:tabs>
                    <w:spacing w:before="364"/>
                    <w:ind w:right="668"/>
                    <w:jc w:val="center"/>
                  </w:pPr>
                  <w:r>
                    <w:rPr/>
                    <w:t>Ч    а   с  </w:t>
                  </w:r>
                  <w:r>
                    <w:rPr>
                      <w:spacing w:val="10"/>
                    </w:rPr>
                    <w:t> </w:t>
                  </w:r>
                  <w:r>
                    <w:rPr/>
                    <w:t>т  </w:t>
                  </w:r>
                  <w:r>
                    <w:rPr>
                      <w:spacing w:val="22"/>
                    </w:rPr>
                    <w:t> </w:t>
                  </w:r>
                  <w:r>
                    <w:rPr/>
                    <w:t>ь</w:t>
                    <w:tab/>
                    <w:t>1 - 4</w:t>
                  </w:r>
                  <w:r>
                    <w:rPr>
                      <w:spacing w:val="5"/>
                    </w:rPr>
                    <w:t> </w:t>
                  </w:r>
                  <w:r>
                    <w:rPr/>
                    <w:t>0</w:t>
                  </w:r>
                </w:p>
                <w:p>
                  <w:pPr>
                    <w:pStyle w:val="BodyText"/>
                    <w:rPr>
                      <w:b w:val="0"/>
                      <w:sz w:val="18"/>
                    </w:rPr>
                  </w:pPr>
                </w:p>
                <w:p>
                  <w:pPr>
                    <w:pStyle w:val="BodyText"/>
                    <w:rPr>
                      <w:b w:val="0"/>
                      <w:sz w:val="18"/>
                    </w:rPr>
                  </w:pPr>
                </w:p>
                <w:p>
                  <w:pPr>
                    <w:tabs>
                      <w:tab w:pos="2225" w:val="left" w:leader="none"/>
                      <w:tab w:pos="3230" w:val="left" w:leader="none"/>
                      <w:tab w:pos="5160" w:val="left" w:leader="none"/>
                      <w:tab w:pos="5732" w:val="left" w:leader="none"/>
                    </w:tabs>
                    <w:spacing w:line="259" w:lineRule="auto" w:before="116"/>
                    <w:ind w:left="28" w:right="634" w:firstLine="0"/>
                    <w:jc w:val="center"/>
                    <w:rPr>
                      <w:sz w:val="40"/>
                    </w:rPr>
                  </w:pPr>
                  <w:r>
                    <w:rPr>
                      <w:spacing w:val="10"/>
                      <w:sz w:val="40"/>
                    </w:rPr>
                    <w:t>МЕТОДЫ</w:t>
                    <w:tab/>
                  </w:r>
                  <w:r>
                    <w:rPr>
                      <w:spacing w:val="6"/>
                      <w:sz w:val="40"/>
                    </w:rPr>
                    <w:t>ИЗМЕРЕНИИ</w:t>
                    <w:tab/>
                  </w:r>
                  <w:r>
                    <w:rPr>
                      <w:sz w:val="40"/>
                    </w:rPr>
                    <w:t>И</w:t>
                    <w:tab/>
                  </w:r>
                  <w:r>
                    <w:rPr>
                      <w:spacing w:val="10"/>
                      <w:sz w:val="40"/>
                    </w:rPr>
                    <w:t>ПРОВЕДЕНИЕ </w:t>
                  </w:r>
                  <w:r>
                    <w:rPr>
                      <w:spacing w:val="12"/>
                      <w:sz w:val="40"/>
                    </w:rPr>
                    <w:t>ИСПЫТАНИЙ.</w:t>
                    <w:tab/>
                  </w:r>
                  <w:r>
                    <w:rPr>
                      <w:spacing w:val="11"/>
                      <w:sz w:val="40"/>
                    </w:rPr>
                    <w:t>ЗАТУХАНИЕ</w:t>
                  </w:r>
                </w:p>
                <w:p>
                  <w:pPr>
                    <w:pStyle w:val="BodyText"/>
                    <w:spacing w:before="9"/>
                    <w:rPr>
                      <w:b w:val="0"/>
                      <w:sz w:val="43"/>
                    </w:rPr>
                  </w:pPr>
                </w:p>
                <w:p>
                  <w:pPr>
                    <w:spacing w:before="0"/>
                    <w:ind w:left="0" w:right="624" w:firstLine="0"/>
                    <w:jc w:val="center"/>
                    <w:rPr>
                      <w:b/>
                      <w:sz w:val="24"/>
                    </w:rPr>
                  </w:pPr>
                  <w:r>
                    <w:rPr>
                      <w:b/>
                      <w:spacing w:val="2"/>
                      <w:sz w:val="24"/>
                    </w:rPr>
                    <w:t>IEC</w:t>
                  </w:r>
                  <w:r>
                    <w:rPr>
                      <w:b/>
                      <w:spacing w:val="1"/>
                      <w:sz w:val="24"/>
                    </w:rPr>
                    <w:t> </w:t>
                  </w:r>
                  <w:r>
                    <w:rPr>
                      <w:b/>
                      <w:sz w:val="24"/>
                    </w:rPr>
                    <w:t>60793-1-40:2001</w:t>
                  </w:r>
                </w:p>
                <w:p>
                  <w:pPr>
                    <w:spacing w:line="256" w:lineRule="auto" w:before="18"/>
                    <w:ind w:left="0" w:right="605" w:firstLine="0"/>
                    <w:jc w:val="center"/>
                    <w:rPr>
                      <w:b/>
                      <w:sz w:val="24"/>
                    </w:rPr>
                  </w:pPr>
                  <w:r>
                    <w:rPr>
                      <w:b/>
                      <w:sz w:val="24"/>
                    </w:rPr>
                    <w:t>Optical </w:t>
                  </w:r>
                  <w:r>
                    <w:rPr>
                      <w:b/>
                      <w:spacing w:val="2"/>
                      <w:sz w:val="24"/>
                    </w:rPr>
                    <w:t>fibres </w:t>
                  </w:r>
                  <w:r>
                    <w:rPr>
                      <w:b/>
                      <w:sz w:val="24"/>
                    </w:rPr>
                    <w:t>— Part 1-40: </w:t>
                  </w:r>
                  <w:r>
                    <w:rPr>
                      <w:b/>
                      <w:spacing w:val="3"/>
                      <w:sz w:val="24"/>
                    </w:rPr>
                    <w:t>Measurement </w:t>
                  </w:r>
                  <w:r>
                    <w:rPr>
                      <w:b/>
                      <w:spacing w:val="2"/>
                      <w:sz w:val="24"/>
                    </w:rPr>
                    <w:t>methods </w:t>
                  </w:r>
                  <w:r>
                    <w:rPr>
                      <w:b/>
                      <w:sz w:val="24"/>
                    </w:rPr>
                    <w:t>and </w:t>
                  </w:r>
                  <w:r>
                    <w:rPr>
                      <w:b/>
                      <w:spacing w:val="1"/>
                      <w:sz w:val="24"/>
                    </w:rPr>
                    <w:t>test </w:t>
                  </w:r>
                  <w:r>
                    <w:rPr>
                      <w:b/>
                      <w:spacing w:val="2"/>
                      <w:sz w:val="24"/>
                    </w:rPr>
                    <w:t>procedures </w:t>
                  </w:r>
                  <w:r>
                    <w:rPr>
                      <w:b/>
                      <w:sz w:val="24"/>
                    </w:rPr>
                    <w:t>— </w:t>
                  </w:r>
                  <w:r>
                    <w:rPr>
                      <w:b/>
                      <w:spacing w:val="1"/>
                      <w:sz w:val="24"/>
                    </w:rPr>
                    <w:t>Attenuation</w:t>
                  </w:r>
                </w:p>
                <w:p>
                  <w:pPr>
                    <w:spacing w:before="56"/>
                    <w:ind w:left="0" w:right="629" w:firstLine="0"/>
                    <w:jc w:val="center"/>
                    <w:rPr>
                      <w:b/>
                      <w:i/>
                      <w:sz w:val="18"/>
                    </w:rPr>
                  </w:pPr>
                  <w:r>
                    <w:rPr>
                      <w:b/>
                      <w:i/>
                      <w:sz w:val="18"/>
                    </w:rPr>
                    <w:t>H O T )</w:t>
                  </w:r>
                </w:p>
                <w:p>
                  <w:pPr>
                    <w:pStyle w:val="BodyText"/>
                    <w:rPr>
                      <w:b w:val="0"/>
                      <w:sz w:val="20"/>
                    </w:rPr>
                  </w:pPr>
                </w:p>
                <w:p>
                  <w:pPr>
                    <w:pStyle w:val="BodyText"/>
                    <w:rPr>
                      <w:b w:val="0"/>
                      <w:sz w:val="20"/>
                    </w:rPr>
                  </w:pPr>
                </w:p>
                <w:p>
                  <w:pPr>
                    <w:pStyle w:val="BodyText"/>
                    <w:rPr>
                      <w:b w:val="0"/>
                      <w:sz w:val="20"/>
                    </w:rPr>
                  </w:pPr>
                </w:p>
                <w:p>
                  <w:pPr>
                    <w:pStyle w:val="BodyText"/>
                    <w:spacing w:before="9"/>
                    <w:rPr>
                      <w:b w:val="0"/>
                      <w:sz w:val="27"/>
                    </w:rPr>
                  </w:pPr>
                </w:p>
                <w:p>
                  <w:pPr>
                    <w:spacing w:before="1"/>
                    <w:ind w:left="0" w:right="606" w:firstLine="0"/>
                    <w:jc w:val="center"/>
                    <w:rPr>
                      <w:b/>
                      <w:sz w:val="18"/>
                    </w:rPr>
                  </w:pPr>
                  <w:r>
                    <w:rPr>
                      <w:b/>
                      <w:sz w:val="18"/>
                    </w:rPr>
                    <w:t>И здание оф ициальное</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2"/>
                    </w:rPr>
                  </w:pPr>
                </w:p>
                <w:p>
                  <w:pPr>
                    <w:spacing w:before="0"/>
                    <w:ind w:left="1833" w:right="1642" w:firstLine="0"/>
                    <w:jc w:val="center"/>
                    <w:rPr>
                      <w:rFonts w:ascii="Tahoma"/>
                      <w:b/>
                      <w:sz w:val="14"/>
                    </w:rPr>
                  </w:pPr>
                  <w:r>
                    <w:rPr>
                      <w:rFonts w:ascii="Tahoma"/>
                      <w:b/>
                      <w:sz w:val="14"/>
                    </w:rPr>
                    <w:t>2014</w:t>
                  </w:r>
                </w:p>
              </w:txbxContent>
            </v:textbox>
            <w10:wrap type="none"/>
          </v:shape>
        </w:pict>
      </w:r>
      <w:r>
        <w:rPr/>
        <w:pict>
          <v:group style="position:absolute;margin-left:0pt;margin-top:0pt;width:595.4pt;height:841.85pt;mso-position-horizontal-relative:page;mso-position-vertical-relative:page;z-index:-76840" coordorigin="0,0" coordsize="11908,16837">
            <v:shape style="position:absolute;left:0;top:0;width:11908;height:16837" type="#_x0000_t75" stroked="false">
              <v:imagedata r:id="rId5" o:title=""/>
            </v:shape>
            <v:shape style="position:absolute;left:1080;top:2797;width:2446;height:1367" type="#_x0000_t75" stroked="false">
              <v:imagedata r:id="rId6" o:title=""/>
            </v:shape>
            <w10:wrap type="none"/>
          </v:group>
        </w:pict>
      </w:r>
      <w:hyperlink r:id="rId7">
        <w:r>
          <w:rPr>
            <w:color w:val="0000FF"/>
            <w:spacing w:val="-10"/>
            <w:u w:val="single" w:color="0000FF"/>
          </w:rPr>
          <w:t>Elec</w:t>
        </w:r>
        <w:r>
          <w:rPr>
            <w:color w:val="0000FF"/>
            <w:spacing w:val="-10"/>
          </w:rPr>
          <w:t>.ru</w:t>
        </w:r>
      </w:hyperlink>
    </w:p>
    <w:p>
      <w:pPr>
        <w:spacing w:before="99"/>
        <w:ind w:left="101" w:right="0" w:firstLine="0"/>
        <w:jc w:val="left"/>
        <w:rPr>
          <w:sz w:val="16"/>
        </w:rPr>
      </w:pPr>
      <w:r>
        <w:rPr/>
        <w:br w:type="column"/>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101" w:right="0" w:firstLine="0"/>
        <w:jc w:val="left"/>
        <w:rPr>
          <w:sz w:val="16"/>
        </w:rPr>
      </w:pPr>
      <w:r>
        <w:rPr>
          <w:sz w:val="16"/>
        </w:rPr>
        <w:t>Электротехническая библиотека Elec.ru</w:t>
      </w:r>
    </w:p>
    <w:p>
      <w:pPr>
        <w:spacing w:after="0"/>
        <w:jc w:val="left"/>
        <w:rPr>
          <w:sz w:val="16"/>
        </w:rPr>
        <w:sectPr>
          <w:type w:val="continuous"/>
          <w:pgSz w:w="11910" w:h="16840"/>
          <w:pgMar w:top="420" w:bottom="280" w:left="1320" w:right="1320"/>
          <w:cols w:num="2" w:equalWidth="0">
            <w:col w:w="623" w:space="5434"/>
            <w:col w:w="3213"/>
          </w:cols>
        </w:sectPr>
      </w:pPr>
    </w:p>
    <w:p>
      <w:pPr>
        <w:spacing w:before="79"/>
        <w:ind w:left="5798" w:right="0" w:firstLine="0"/>
        <w:jc w:val="left"/>
        <w:rPr>
          <w:sz w:val="16"/>
        </w:rPr>
      </w:pPr>
      <w:r>
        <w:rPr/>
        <w:pict>
          <v:shape style="position:absolute;margin-left:53.527pt;margin-top:59.295631pt;width:506.35pt;height:709.75pt;mso-position-horizontal-relative:page;mso-position-vertical-relative:page;z-index:-76816" type="#_x0000_t202" filled="false" stroked="false">
            <v:textbox inset="0,0,0,0">
              <w:txbxContent>
                <w:p>
                  <w:pPr>
                    <w:spacing w:before="0"/>
                    <w:ind w:left="0" w:right="6968" w:firstLine="0"/>
                    <w:jc w:val="center"/>
                    <w:rPr>
                      <w:rFonts w:ascii="Tahoma" w:hAnsi="Tahoma"/>
                      <w:b/>
                      <w:sz w:val="18"/>
                    </w:rPr>
                  </w:pPr>
                  <w:r>
                    <w:rPr>
                      <w:rFonts w:ascii="Tahoma" w:hAnsi="Tahoma"/>
                      <w:b/>
                      <w:sz w:val="18"/>
                    </w:rPr>
                    <w:t>Г О С Т  Р  </w:t>
                  </w:r>
                  <w:r>
                    <w:rPr>
                      <w:rFonts w:ascii="Tahoma" w:hAnsi="Tahoma"/>
                      <w:b/>
                      <w:spacing w:val="6"/>
                      <w:sz w:val="18"/>
                    </w:rPr>
                    <w:t>МЭК </w:t>
                  </w:r>
                  <w:r>
                    <w:rPr>
                      <w:rFonts w:ascii="Tahoma" w:hAnsi="Tahoma"/>
                      <w:b/>
                      <w:spacing w:val="-3"/>
                      <w:sz w:val="18"/>
                    </w:rPr>
                    <w:t>60793-1-40— </w:t>
                  </w:r>
                  <w:r>
                    <w:rPr>
                      <w:rFonts w:ascii="Tahoma" w:hAnsi="Tahoma"/>
                      <w:b/>
                      <w:sz w:val="18"/>
                    </w:rPr>
                    <w:t>2012</w:t>
                  </w:r>
                </w:p>
                <w:p>
                  <w:pPr>
                    <w:pStyle w:val="BodyText"/>
                    <w:spacing w:before="1"/>
                    <w:rPr>
                      <w:b w:val="0"/>
                      <w:sz w:val="30"/>
                    </w:rPr>
                  </w:pPr>
                </w:p>
                <w:p>
                  <w:pPr>
                    <w:spacing w:before="0"/>
                    <w:ind w:left="0" w:right="4" w:firstLine="0"/>
                    <w:jc w:val="center"/>
                    <w:rPr>
                      <w:b/>
                      <w:sz w:val="24"/>
                    </w:rPr>
                  </w:pPr>
                  <w:r>
                    <w:rPr>
                      <w:b/>
                      <w:sz w:val="24"/>
                    </w:rPr>
                    <w:t>Предисловие</w:t>
                  </w:r>
                </w:p>
                <w:p>
                  <w:pPr>
                    <w:pStyle w:val="BodyText"/>
                    <w:rPr>
                      <w:b w:val="0"/>
                      <w:sz w:val="25"/>
                    </w:rPr>
                  </w:pPr>
                </w:p>
                <w:p>
                  <w:pPr>
                    <w:spacing w:line="280" w:lineRule="auto" w:before="0"/>
                    <w:ind w:left="9" w:right="0" w:firstLine="545"/>
                    <w:jc w:val="both"/>
                    <w:rPr>
                      <w:b/>
                      <w:sz w:val="18"/>
                    </w:rPr>
                  </w:pPr>
                  <w:r>
                    <w:rPr>
                      <w:b/>
                      <w:sz w:val="18"/>
                    </w:rPr>
                    <w:t>1 ПО ДГО ТО В ЛЕН Открытым акционерным обществом «Всероссийский научно-исследовательский, проектно-конструкторский и технологический институт кабельной промышленности» (О А О «В Н И И КП »)и а основе собственного аутентичного перевода на русский язык международного стандарта, указанного в пункте 4</w:t>
                  </w:r>
                </w:p>
                <w:p>
                  <w:pPr>
                    <w:pStyle w:val="BodyText"/>
                    <w:spacing w:before="4"/>
                    <w:rPr>
                      <w:b w:val="0"/>
                      <w:sz w:val="22"/>
                    </w:rPr>
                  </w:pPr>
                </w:p>
                <w:p>
                  <w:pPr>
                    <w:spacing w:before="0"/>
                    <w:ind w:left="544" w:right="0" w:firstLine="0"/>
                    <w:jc w:val="left"/>
                    <w:rPr>
                      <w:b/>
                      <w:sz w:val="18"/>
                    </w:rPr>
                  </w:pPr>
                  <w:r>
                    <w:rPr>
                      <w:b/>
                      <w:sz w:val="18"/>
                    </w:rPr>
                    <w:t>2 В Н ЕС ЕН Техническим комитетом по стандартизации Т К 46 «Кабельные изделия»</w:t>
                  </w:r>
                </w:p>
                <w:p>
                  <w:pPr>
                    <w:pStyle w:val="BodyText"/>
                    <w:spacing w:before="2"/>
                    <w:rPr>
                      <w:b w:val="0"/>
                      <w:sz w:val="25"/>
                    </w:rPr>
                  </w:pPr>
                </w:p>
                <w:p>
                  <w:pPr>
                    <w:spacing w:line="278" w:lineRule="auto" w:before="0"/>
                    <w:ind w:left="9" w:right="12" w:firstLine="535"/>
                    <w:jc w:val="both"/>
                    <w:rPr>
                      <w:b/>
                      <w:sz w:val="18"/>
                    </w:rPr>
                  </w:pPr>
                  <w:r>
                    <w:rPr>
                      <w:b/>
                      <w:sz w:val="18"/>
                    </w:rPr>
                    <w:t>3 УТВ ЕРЖ Д ЕН И ВВЕДЕН В Д ЕЙ С ТВ И Е Приказом Федерального агентства по техническому регули­ рованию и метрологии от 18 сентября 2012 г. №  342-ст</w:t>
                  </w:r>
                </w:p>
                <w:p>
                  <w:pPr>
                    <w:pStyle w:val="BodyText"/>
                    <w:spacing w:before="6"/>
                    <w:rPr>
                      <w:b w:val="0"/>
                      <w:sz w:val="22"/>
                    </w:rPr>
                  </w:pPr>
                </w:p>
                <w:p>
                  <w:pPr>
                    <w:spacing w:line="288" w:lineRule="auto" w:before="0"/>
                    <w:ind w:left="9" w:right="13" w:firstLine="535"/>
                    <w:jc w:val="both"/>
                    <w:rPr>
                      <w:b/>
                      <w:sz w:val="18"/>
                    </w:rPr>
                  </w:pPr>
                  <w:r>
                    <w:rPr>
                      <w:b/>
                      <w:sz w:val="18"/>
                    </w:rPr>
                    <w:t>4 Настоящ ий стандарт идентичен международному стандарту М Э К 60793-1-40:2001 «Волокна опти­ ческие. Часть 1-40. Методы измерений и проведение испытаний. Затухание» (IE C 60793-1-40:2001 «Optical fibres — P art 1*40: M easurem ent m ethods and test procedures — Attenuation»}.</w:t>
                  </w:r>
                </w:p>
                <w:p>
                  <w:pPr>
                    <w:spacing w:line="290" w:lineRule="auto" w:before="0"/>
                    <w:ind w:left="9" w:right="4" w:firstLine="535"/>
                    <w:jc w:val="both"/>
                    <w:rPr>
                      <w:b/>
                      <w:sz w:val="18"/>
                    </w:rPr>
                  </w:pPr>
                  <w:r>
                    <w:rPr>
                      <w:b/>
                      <w:sz w:val="18"/>
                    </w:rPr>
                    <w:t>При применении настоящ его стандарта рекомендуется использовать вместо ссылочных междуна­ родных стандартов соответствующие им национальные стандарты Российской Ф едерации, сведения о ко­ торых приведены  в дополнительном приложении ДА</w:t>
                  </w:r>
                </w:p>
                <w:p>
                  <w:pPr>
                    <w:pStyle w:val="BodyText"/>
                    <w:spacing w:before="8"/>
                    <w:rPr>
                      <w:b w:val="0"/>
                      <w:sz w:val="20"/>
                    </w:rPr>
                  </w:pPr>
                </w:p>
                <w:p>
                  <w:pPr>
                    <w:spacing w:before="0"/>
                    <w:ind w:left="544" w:right="0" w:firstLine="0"/>
                    <w:jc w:val="left"/>
                    <w:rPr>
                      <w:b/>
                      <w:sz w:val="18"/>
                    </w:rPr>
                  </w:pPr>
                  <w:r>
                    <w:rPr>
                      <w:b/>
                      <w:sz w:val="18"/>
                    </w:rPr>
                    <w:t>5 ВВ ЕДЕН ВПЕРВЫ Е</w:t>
                  </w:r>
                </w:p>
                <w:p>
                  <w:pPr>
                    <w:pStyle w:val="BodyText"/>
                    <w:rPr>
                      <w:b w:val="0"/>
                      <w:sz w:val="20"/>
                    </w:rPr>
                  </w:pPr>
                </w:p>
                <w:p>
                  <w:pPr>
                    <w:pStyle w:val="BodyText"/>
                    <w:rPr>
                      <w:b w:val="0"/>
                      <w:sz w:val="20"/>
                    </w:rPr>
                  </w:pPr>
                </w:p>
                <w:p>
                  <w:pPr>
                    <w:pStyle w:val="BodyText"/>
                    <w:spacing w:before="7"/>
                    <w:rPr>
                      <w:b w:val="0"/>
                      <w:sz w:val="28"/>
                    </w:rPr>
                  </w:pPr>
                </w:p>
                <w:p>
                  <w:pPr>
                    <w:spacing w:line="283" w:lineRule="auto" w:before="1"/>
                    <w:ind w:left="0" w:right="12" w:firstLine="544"/>
                    <w:jc w:val="both"/>
                    <w:rPr>
                      <w:b/>
                      <w:i/>
                      <w:sz w:val="18"/>
                    </w:rPr>
                  </w:pPr>
                  <w:r>
                    <w:rPr>
                      <w:b/>
                      <w:i/>
                      <w:spacing w:val="5"/>
                      <w:sz w:val="18"/>
                    </w:rPr>
                    <w:t>Правило</w:t>
                  </w:r>
                  <w:r>
                    <w:rPr>
                      <w:b/>
                      <w:i/>
                      <w:spacing w:val="-3"/>
                      <w:sz w:val="18"/>
                    </w:rPr>
                    <w:t> </w:t>
                  </w:r>
                  <w:r>
                    <w:rPr>
                      <w:b/>
                      <w:spacing w:val="5"/>
                      <w:sz w:val="18"/>
                    </w:rPr>
                    <w:t>применения</w:t>
                  </w:r>
                  <w:r>
                    <w:rPr>
                      <w:b/>
                      <w:spacing w:val="-12"/>
                      <w:sz w:val="18"/>
                    </w:rPr>
                    <w:t> </w:t>
                  </w:r>
                  <w:r>
                    <w:rPr>
                      <w:b/>
                      <w:i/>
                      <w:spacing w:val="5"/>
                      <w:sz w:val="18"/>
                    </w:rPr>
                    <w:t>настоящ</w:t>
                  </w:r>
                  <w:r>
                    <w:rPr>
                      <w:b/>
                      <w:i/>
                      <w:spacing w:val="-33"/>
                      <w:sz w:val="18"/>
                    </w:rPr>
                    <w:t> </w:t>
                  </w:r>
                  <w:r>
                    <w:rPr>
                      <w:b/>
                      <w:i/>
                      <w:sz w:val="18"/>
                    </w:rPr>
                    <w:t>его</w:t>
                  </w:r>
                  <w:r>
                    <w:rPr>
                      <w:b/>
                      <w:i/>
                      <w:spacing w:val="-2"/>
                      <w:sz w:val="18"/>
                    </w:rPr>
                    <w:t> </w:t>
                  </w:r>
                  <w:r>
                    <w:rPr>
                      <w:b/>
                      <w:i/>
                      <w:spacing w:val="1"/>
                      <w:sz w:val="18"/>
                    </w:rPr>
                    <w:t>ст</w:t>
                  </w:r>
                  <w:r>
                    <w:rPr>
                      <w:b/>
                      <w:i/>
                      <w:spacing w:val="-32"/>
                      <w:sz w:val="18"/>
                    </w:rPr>
                    <w:t> </w:t>
                  </w:r>
                  <w:r>
                    <w:rPr>
                      <w:b/>
                      <w:i/>
                      <w:spacing w:val="5"/>
                      <w:sz w:val="18"/>
                    </w:rPr>
                    <w:t>андарт</w:t>
                  </w:r>
                  <w:r>
                    <w:rPr>
                      <w:b/>
                      <w:i/>
                      <w:spacing w:val="-33"/>
                      <w:sz w:val="18"/>
                    </w:rPr>
                    <w:t> </w:t>
                  </w:r>
                  <w:r>
                    <w:rPr>
                      <w:b/>
                      <w:i/>
                      <w:sz w:val="18"/>
                    </w:rPr>
                    <w:t>а</w:t>
                  </w:r>
                  <w:r>
                    <w:rPr>
                      <w:b/>
                      <w:i/>
                      <w:spacing w:val="-14"/>
                      <w:sz w:val="18"/>
                    </w:rPr>
                    <w:t> </w:t>
                  </w:r>
                  <w:r>
                    <w:rPr>
                      <w:b/>
                      <w:i/>
                      <w:spacing w:val="3"/>
                      <w:sz w:val="18"/>
                    </w:rPr>
                    <w:t>установлены </w:t>
                  </w:r>
                  <w:r>
                    <w:rPr>
                      <w:b/>
                      <w:i/>
                      <w:sz w:val="18"/>
                    </w:rPr>
                    <w:t>в</w:t>
                  </w:r>
                  <w:r>
                    <w:rPr>
                      <w:b/>
                      <w:i/>
                      <w:spacing w:val="-8"/>
                      <w:sz w:val="18"/>
                    </w:rPr>
                    <w:t> </w:t>
                  </w:r>
                  <w:r>
                    <w:rPr>
                      <w:b/>
                      <w:i/>
                      <w:sz w:val="18"/>
                    </w:rPr>
                    <w:t>Г</w:t>
                  </w:r>
                  <w:r>
                    <w:rPr>
                      <w:b/>
                      <w:i/>
                      <w:spacing w:val="-26"/>
                      <w:sz w:val="18"/>
                    </w:rPr>
                    <w:t> </w:t>
                  </w:r>
                  <w:r>
                    <w:rPr>
                      <w:b/>
                      <w:i/>
                      <w:sz w:val="18"/>
                    </w:rPr>
                    <w:t>О</w:t>
                  </w:r>
                  <w:r>
                    <w:rPr>
                      <w:b/>
                      <w:i/>
                      <w:spacing w:val="-14"/>
                      <w:sz w:val="18"/>
                    </w:rPr>
                    <w:t> </w:t>
                  </w:r>
                  <w:r>
                    <w:rPr>
                      <w:b/>
                      <w:i/>
                      <w:sz w:val="18"/>
                    </w:rPr>
                    <w:t>С</w:t>
                  </w:r>
                  <w:r>
                    <w:rPr>
                      <w:b/>
                      <w:i/>
                      <w:spacing w:val="-19"/>
                      <w:sz w:val="18"/>
                    </w:rPr>
                    <w:t> </w:t>
                  </w:r>
                  <w:r>
                    <w:rPr>
                      <w:b/>
                      <w:i/>
                      <w:sz w:val="18"/>
                    </w:rPr>
                    <w:t>Т</w:t>
                  </w:r>
                  <w:r>
                    <w:rPr>
                      <w:b/>
                      <w:i/>
                      <w:spacing w:val="-24"/>
                      <w:sz w:val="18"/>
                    </w:rPr>
                    <w:t> </w:t>
                  </w:r>
                  <w:r>
                    <w:rPr>
                      <w:b/>
                      <w:i/>
                      <w:sz w:val="18"/>
                    </w:rPr>
                    <w:t>Р</w:t>
                  </w:r>
                  <w:r>
                    <w:rPr>
                      <w:b/>
                      <w:i/>
                      <w:spacing w:val="28"/>
                      <w:sz w:val="18"/>
                    </w:rPr>
                    <w:t> </w:t>
                  </w:r>
                  <w:r>
                    <w:rPr>
                      <w:b/>
                      <w:i/>
                      <w:spacing w:val="2"/>
                      <w:sz w:val="18"/>
                    </w:rPr>
                    <w:t>1.0—</w:t>
                  </w:r>
                  <w:r>
                    <w:rPr>
                      <w:b/>
                      <w:i/>
                      <w:spacing w:val="-26"/>
                      <w:sz w:val="18"/>
                    </w:rPr>
                    <w:t> </w:t>
                  </w:r>
                  <w:r>
                    <w:rPr>
                      <w:b/>
                      <w:i/>
                      <w:sz w:val="18"/>
                    </w:rPr>
                    <w:t>2</w:t>
                  </w:r>
                  <w:r>
                    <w:rPr>
                      <w:b/>
                      <w:i/>
                      <w:spacing w:val="-33"/>
                      <w:sz w:val="18"/>
                    </w:rPr>
                    <w:t> </w:t>
                  </w:r>
                  <w:r>
                    <w:rPr>
                      <w:b/>
                      <w:i/>
                      <w:sz w:val="18"/>
                    </w:rPr>
                    <w:t>0</w:t>
                  </w:r>
                  <w:r>
                    <w:rPr>
                      <w:b/>
                      <w:i/>
                      <w:spacing w:val="-33"/>
                      <w:sz w:val="18"/>
                    </w:rPr>
                    <w:t> </w:t>
                  </w:r>
                  <w:r>
                    <w:rPr>
                      <w:b/>
                      <w:i/>
                      <w:sz w:val="18"/>
                    </w:rPr>
                    <w:t>1</w:t>
                  </w:r>
                  <w:r>
                    <w:rPr>
                      <w:b/>
                      <w:i/>
                      <w:spacing w:val="-32"/>
                      <w:sz w:val="18"/>
                    </w:rPr>
                    <w:t> </w:t>
                  </w:r>
                  <w:r>
                    <w:rPr>
                      <w:b/>
                      <w:i/>
                      <w:sz w:val="18"/>
                    </w:rPr>
                    <w:t>2 </w:t>
                  </w:r>
                  <w:r>
                    <w:rPr>
                      <w:b/>
                      <w:spacing w:val="3"/>
                      <w:sz w:val="18"/>
                    </w:rPr>
                    <w:t>(раздел</w:t>
                  </w:r>
                  <w:r>
                    <w:rPr>
                      <w:b/>
                      <w:sz w:val="18"/>
                    </w:rPr>
                    <w:t> </w:t>
                  </w:r>
                  <w:r>
                    <w:rPr>
                      <w:b/>
                      <w:i/>
                      <w:spacing w:val="2"/>
                      <w:sz w:val="18"/>
                    </w:rPr>
                    <w:t>8).</w:t>
                  </w:r>
                  <w:r>
                    <w:rPr>
                      <w:b/>
                      <w:i/>
                      <w:spacing w:val="7"/>
                      <w:sz w:val="18"/>
                    </w:rPr>
                    <w:t> </w:t>
                  </w:r>
                  <w:r>
                    <w:rPr>
                      <w:b/>
                      <w:i/>
                      <w:spacing w:val="6"/>
                      <w:sz w:val="18"/>
                    </w:rPr>
                    <w:t>Инфор­ </w:t>
                  </w:r>
                  <w:r>
                    <w:rPr>
                      <w:b/>
                      <w:i/>
                      <w:spacing w:val="5"/>
                      <w:sz w:val="18"/>
                    </w:rPr>
                    <w:t>мация</w:t>
                  </w:r>
                  <w:r>
                    <w:rPr>
                      <w:b/>
                      <w:i/>
                      <w:spacing w:val="-3"/>
                      <w:sz w:val="18"/>
                    </w:rPr>
                    <w:t> </w:t>
                  </w:r>
                  <w:r>
                    <w:rPr>
                      <w:b/>
                      <w:i/>
                      <w:sz w:val="18"/>
                    </w:rPr>
                    <w:t>о</w:t>
                  </w:r>
                  <w:r>
                    <w:rPr>
                      <w:b/>
                      <w:i/>
                      <w:spacing w:val="-30"/>
                      <w:sz w:val="18"/>
                    </w:rPr>
                    <w:t> </w:t>
                  </w:r>
                  <w:r>
                    <w:rPr>
                      <w:b/>
                      <w:i/>
                      <w:sz w:val="18"/>
                    </w:rPr>
                    <w:t>б</w:t>
                  </w:r>
                  <w:r>
                    <w:rPr>
                      <w:b/>
                      <w:i/>
                      <w:spacing w:val="7"/>
                      <w:sz w:val="18"/>
                    </w:rPr>
                    <w:t> </w:t>
                  </w:r>
                  <w:r>
                    <w:rPr>
                      <w:b/>
                      <w:i/>
                      <w:spacing w:val="6"/>
                      <w:sz w:val="18"/>
                    </w:rPr>
                    <w:t>изменениях</w:t>
                  </w:r>
                  <w:r>
                    <w:rPr>
                      <w:b/>
                      <w:i/>
                      <w:spacing w:val="-3"/>
                      <w:sz w:val="18"/>
                    </w:rPr>
                    <w:t> </w:t>
                  </w:r>
                  <w:r>
                    <w:rPr>
                      <w:b/>
                      <w:i/>
                      <w:sz w:val="18"/>
                    </w:rPr>
                    <w:t>к</w:t>
                  </w:r>
                  <w:r>
                    <w:rPr>
                      <w:b/>
                      <w:i/>
                      <w:spacing w:val="7"/>
                      <w:sz w:val="18"/>
                    </w:rPr>
                    <w:t> </w:t>
                  </w:r>
                  <w:r>
                    <w:rPr>
                      <w:b/>
                      <w:i/>
                      <w:spacing w:val="3"/>
                      <w:sz w:val="18"/>
                    </w:rPr>
                    <w:t>наст</w:t>
                  </w:r>
                  <w:r>
                    <w:rPr>
                      <w:b/>
                      <w:i/>
                      <w:spacing w:val="-29"/>
                      <w:sz w:val="18"/>
                    </w:rPr>
                    <w:t> </w:t>
                  </w:r>
                  <w:r>
                    <w:rPr>
                      <w:b/>
                      <w:i/>
                      <w:spacing w:val="5"/>
                      <w:sz w:val="18"/>
                    </w:rPr>
                    <w:t>оящ</w:t>
                  </w:r>
                  <w:r>
                    <w:rPr>
                      <w:b/>
                      <w:i/>
                      <w:spacing w:val="-29"/>
                      <w:sz w:val="18"/>
                    </w:rPr>
                    <w:t> </w:t>
                  </w:r>
                  <w:r>
                    <w:rPr>
                      <w:b/>
                      <w:i/>
                      <w:spacing w:val="6"/>
                      <w:sz w:val="18"/>
                    </w:rPr>
                    <w:t>ему</w:t>
                  </w:r>
                  <w:r>
                    <w:rPr>
                      <w:b/>
                      <w:i/>
                      <w:spacing w:val="5"/>
                      <w:sz w:val="18"/>
                    </w:rPr>
                    <w:t> </w:t>
                  </w:r>
                  <w:r>
                    <w:rPr>
                      <w:b/>
                      <w:i/>
                      <w:spacing w:val="2"/>
                      <w:sz w:val="18"/>
                    </w:rPr>
                    <w:t>ст</w:t>
                  </w:r>
                  <w:r>
                    <w:rPr>
                      <w:b/>
                      <w:i/>
                      <w:spacing w:val="-29"/>
                      <w:sz w:val="18"/>
                    </w:rPr>
                    <w:t> </w:t>
                  </w:r>
                  <w:r>
                    <w:rPr>
                      <w:b/>
                      <w:i/>
                      <w:spacing w:val="5"/>
                      <w:sz w:val="18"/>
                    </w:rPr>
                    <w:t>андарт</w:t>
                  </w:r>
                  <w:r>
                    <w:rPr>
                      <w:b/>
                      <w:i/>
                      <w:spacing w:val="-31"/>
                      <w:sz w:val="18"/>
                    </w:rPr>
                    <w:t> </w:t>
                  </w:r>
                  <w:r>
                    <w:rPr>
                      <w:b/>
                      <w:i/>
                      <w:sz w:val="18"/>
                    </w:rPr>
                    <w:t>у</w:t>
                  </w:r>
                  <w:r>
                    <w:rPr>
                      <w:b/>
                      <w:i/>
                      <w:spacing w:val="-5"/>
                      <w:sz w:val="18"/>
                    </w:rPr>
                    <w:t> </w:t>
                  </w:r>
                  <w:r>
                    <w:rPr>
                      <w:b/>
                      <w:i/>
                      <w:spacing w:val="5"/>
                      <w:sz w:val="18"/>
                    </w:rPr>
                    <w:t>публикует</w:t>
                  </w:r>
                  <w:r>
                    <w:rPr>
                      <w:b/>
                      <w:i/>
                      <w:spacing w:val="-32"/>
                      <w:sz w:val="18"/>
                    </w:rPr>
                    <w:t> </w:t>
                  </w:r>
                  <w:r>
                    <w:rPr>
                      <w:b/>
                      <w:i/>
                      <w:spacing w:val="1"/>
                      <w:sz w:val="18"/>
                    </w:rPr>
                    <w:t>ся</w:t>
                  </w:r>
                  <w:r>
                    <w:rPr>
                      <w:b/>
                      <w:i/>
                      <w:spacing w:val="5"/>
                      <w:sz w:val="18"/>
                    </w:rPr>
                    <w:t> </w:t>
                  </w:r>
                  <w:r>
                    <w:rPr>
                      <w:b/>
                      <w:i/>
                      <w:sz w:val="18"/>
                    </w:rPr>
                    <w:t>в</w:t>
                  </w:r>
                  <w:r>
                    <w:rPr>
                      <w:b/>
                      <w:i/>
                      <w:spacing w:val="0"/>
                      <w:sz w:val="18"/>
                    </w:rPr>
                    <w:t> </w:t>
                  </w:r>
                  <w:r>
                    <w:rPr>
                      <w:b/>
                      <w:i/>
                      <w:spacing w:val="7"/>
                      <w:sz w:val="18"/>
                    </w:rPr>
                    <w:t>ежегодном</w:t>
                  </w:r>
                  <w:r>
                    <w:rPr>
                      <w:b/>
                      <w:i/>
                      <w:spacing w:val="13"/>
                      <w:sz w:val="18"/>
                    </w:rPr>
                    <w:t> </w:t>
                  </w:r>
                  <w:r>
                    <w:rPr>
                      <w:b/>
                      <w:i/>
                      <w:sz w:val="18"/>
                    </w:rPr>
                    <w:t>(п</w:t>
                  </w:r>
                  <w:r>
                    <w:rPr>
                      <w:b/>
                      <w:i/>
                      <w:spacing w:val="-33"/>
                      <w:sz w:val="18"/>
                    </w:rPr>
                    <w:t> </w:t>
                  </w:r>
                  <w:r>
                    <w:rPr>
                      <w:b/>
                      <w:i/>
                      <w:sz w:val="18"/>
                    </w:rPr>
                    <w:t>о</w:t>
                  </w:r>
                  <w:r>
                    <w:rPr>
                      <w:b/>
                      <w:i/>
                      <w:spacing w:val="5"/>
                      <w:sz w:val="18"/>
                    </w:rPr>
                    <w:t> </w:t>
                  </w:r>
                  <w:r>
                    <w:rPr>
                      <w:b/>
                      <w:spacing w:val="5"/>
                      <w:sz w:val="18"/>
                    </w:rPr>
                    <w:t>со</w:t>
                  </w:r>
                  <w:r>
                    <w:rPr>
                      <w:b/>
                      <w:spacing w:val="-33"/>
                      <w:sz w:val="18"/>
                    </w:rPr>
                    <w:t> </w:t>
                  </w:r>
                  <w:r>
                    <w:rPr>
                      <w:b/>
                      <w:spacing w:val="5"/>
                      <w:sz w:val="18"/>
                    </w:rPr>
                    <w:t>сто</w:t>
                  </w:r>
                  <w:r>
                    <w:rPr>
                      <w:b/>
                      <w:spacing w:val="-33"/>
                      <w:sz w:val="18"/>
                    </w:rPr>
                    <w:t> </w:t>
                  </w:r>
                  <w:r>
                    <w:rPr>
                      <w:b/>
                      <w:spacing w:val="8"/>
                      <w:sz w:val="18"/>
                    </w:rPr>
                    <w:t>яни</w:t>
                  </w:r>
                  <w:r>
                    <w:rPr>
                      <w:b/>
                      <w:spacing w:val="-33"/>
                      <w:sz w:val="18"/>
                    </w:rPr>
                    <w:t> </w:t>
                  </w:r>
                  <w:r>
                    <w:rPr>
                      <w:b/>
                      <w:sz w:val="18"/>
                    </w:rPr>
                    <w:t>ю</w:t>
                  </w:r>
                  <w:r>
                    <w:rPr>
                      <w:b/>
                      <w:spacing w:val="17"/>
                      <w:sz w:val="18"/>
                    </w:rPr>
                    <w:t> </w:t>
                  </w:r>
                  <w:r>
                    <w:rPr>
                      <w:b/>
                      <w:i/>
                      <w:sz w:val="18"/>
                    </w:rPr>
                    <w:t>н</w:t>
                  </w:r>
                  <w:r>
                    <w:rPr>
                      <w:b/>
                      <w:i/>
                      <w:spacing w:val="-32"/>
                      <w:sz w:val="18"/>
                    </w:rPr>
                    <w:t> </w:t>
                  </w:r>
                  <w:r>
                    <w:rPr>
                      <w:b/>
                      <w:i/>
                      <w:sz w:val="18"/>
                    </w:rPr>
                    <w:t>а</w:t>
                  </w:r>
                  <w:r>
                    <w:rPr>
                      <w:b/>
                      <w:i/>
                      <w:spacing w:val="42"/>
                      <w:sz w:val="18"/>
                    </w:rPr>
                    <w:t> </w:t>
                  </w:r>
                  <w:r>
                    <w:rPr>
                      <w:b/>
                      <w:i/>
                      <w:sz w:val="18"/>
                    </w:rPr>
                    <w:t>1</w:t>
                  </w:r>
                  <w:r>
                    <w:rPr>
                      <w:b/>
                      <w:i/>
                      <w:spacing w:val="-9"/>
                      <w:sz w:val="18"/>
                    </w:rPr>
                    <w:t> </w:t>
                  </w:r>
                  <w:r>
                    <w:rPr>
                      <w:b/>
                      <w:i/>
                      <w:spacing w:val="3"/>
                      <w:sz w:val="18"/>
                    </w:rPr>
                    <w:t>января </w:t>
                  </w:r>
                  <w:r>
                    <w:rPr>
                      <w:b/>
                      <w:i/>
                      <w:spacing w:val="3"/>
                      <w:sz w:val="18"/>
                    </w:rPr>
                    <w:t>текущ</w:t>
                  </w:r>
                  <w:r>
                    <w:rPr>
                      <w:b/>
                      <w:i/>
                      <w:spacing w:val="-30"/>
                      <w:sz w:val="18"/>
                    </w:rPr>
                    <w:t> </w:t>
                  </w:r>
                  <w:r>
                    <w:rPr>
                      <w:b/>
                      <w:i/>
                      <w:sz w:val="18"/>
                    </w:rPr>
                    <w:t>его</w:t>
                  </w:r>
                  <w:r>
                    <w:rPr>
                      <w:b/>
                      <w:i/>
                      <w:spacing w:val="-10"/>
                      <w:sz w:val="18"/>
                    </w:rPr>
                    <w:t> </w:t>
                  </w:r>
                  <w:r>
                    <w:rPr>
                      <w:b/>
                      <w:i/>
                      <w:spacing w:val="5"/>
                      <w:sz w:val="18"/>
                    </w:rPr>
                    <w:t>года)</w:t>
                  </w:r>
                  <w:r>
                    <w:rPr>
                      <w:b/>
                      <w:i/>
                      <w:spacing w:val="46"/>
                      <w:sz w:val="18"/>
                    </w:rPr>
                    <w:t> </w:t>
                  </w:r>
                  <w:r>
                    <w:rPr>
                      <w:b/>
                      <w:i/>
                      <w:spacing w:val="2"/>
                      <w:sz w:val="18"/>
                    </w:rPr>
                    <w:t>информационном</w:t>
                  </w:r>
                  <w:r>
                    <w:rPr>
                      <w:b/>
                      <w:i/>
                      <w:spacing w:val="-21"/>
                      <w:sz w:val="18"/>
                    </w:rPr>
                    <w:t> </w:t>
                  </w:r>
                  <w:r>
                    <w:rPr>
                      <w:b/>
                      <w:i/>
                      <w:spacing w:val="3"/>
                      <w:sz w:val="18"/>
                    </w:rPr>
                    <w:t>указат</w:t>
                  </w:r>
                  <w:r>
                    <w:rPr>
                      <w:b/>
                      <w:i/>
                      <w:spacing w:val="-27"/>
                      <w:sz w:val="18"/>
                    </w:rPr>
                    <w:t> </w:t>
                  </w:r>
                  <w:r>
                    <w:rPr>
                      <w:b/>
                      <w:i/>
                      <w:spacing w:val="5"/>
                      <w:sz w:val="18"/>
                    </w:rPr>
                    <w:t>еле</w:t>
                  </w:r>
                  <w:r>
                    <w:rPr>
                      <w:b/>
                      <w:i/>
                      <w:spacing w:val="15"/>
                      <w:sz w:val="18"/>
                    </w:rPr>
                    <w:t> </w:t>
                  </w:r>
                  <w:r>
                    <w:rPr>
                      <w:b/>
                      <w:i/>
                      <w:spacing w:val="3"/>
                      <w:sz w:val="18"/>
                    </w:rPr>
                    <w:t>«Национальные</w:t>
                  </w:r>
                  <w:r>
                    <w:rPr>
                      <w:b/>
                      <w:i/>
                      <w:spacing w:val="-3"/>
                      <w:sz w:val="18"/>
                    </w:rPr>
                    <w:t> </w:t>
                  </w:r>
                  <w:r>
                    <w:rPr>
                      <w:b/>
                      <w:i/>
                      <w:spacing w:val="2"/>
                      <w:sz w:val="18"/>
                    </w:rPr>
                    <w:t>стандарты»,</w:t>
                  </w:r>
                  <w:r>
                    <w:rPr>
                      <w:b/>
                      <w:i/>
                      <w:spacing w:val="-2"/>
                      <w:sz w:val="18"/>
                    </w:rPr>
                    <w:t> </w:t>
                  </w:r>
                  <w:r>
                    <w:rPr>
                      <w:b/>
                      <w:i/>
                      <w:sz w:val="18"/>
                    </w:rPr>
                    <w:t>а</w:t>
                  </w:r>
                  <w:r>
                    <w:rPr>
                      <w:b/>
                      <w:i/>
                      <w:spacing w:val="15"/>
                      <w:sz w:val="18"/>
                    </w:rPr>
                    <w:t> </w:t>
                  </w:r>
                  <w:r>
                    <w:rPr>
                      <w:b/>
                      <w:i/>
                      <w:spacing w:val="3"/>
                      <w:sz w:val="18"/>
                    </w:rPr>
                    <w:t>официальный</w:t>
                  </w:r>
                  <w:r>
                    <w:rPr>
                      <w:b/>
                      <w:i/>
                      <w:spacing w:val="-24"/>
                      <w:sz w:val="18"/>
                    </w:rPr>
                    <w:t> </w:t>
                  </w:r>
                  <w:r>
                    <w:rPr>
                      <w:b/>
                      <w:i/>
                      <w:sz w:val="18"/>
                    </w:rPr>
                    <w:t>т</w:t>
                  </w:r>
                  <w:r>
                    <w:rPr>
                      <w:b/>
                      <w:i/>
                      <w:spacing w:val="-31"/>
                      <w:sz w:val="18"/>
                    </w:rPr>
                    <w:t> </w:t>
                  </w:r>
                  <w:r>
                    <w:rPr>
                      <w:b/>
                      <w:i/>
                      <w:spacing w:val="2"/>
                      <w:sz w:val="18"/>
                    </w:rPr>
                    <w:t>екст</w:t>
                  </w:r>
                  <w:r>
                    <w:rPr>
                      <w:b/>
                      <w:i/>
                      <w:spacing w:val="13"/>
                      <w:sz w:val="18"/>
                    </w:rPr>
                    <w:t> </w:t>
                  </w:r>
                  <w:r>
                    <w:rPr>
                      <w:b/>
                      <w:i/>
                      <w:spacing w:val="2"/>
                      <w:sz w:val="18"/>
                    </w:rPr>
                    <w:t>изме- </w:t>
                  </w:r>
                  <w:r>
                    <w:rPr>
                      <w:b/>
                      <w:i/>
                      <w:spacing w:val="5"/>
                      <w:sz w:val="18"/>
                    </w:rPr>
                    <w:t>нений</w:t>
                  </w:r>
                  <w:r>
                    <w:rPr>
                      <w:b/>
                      <w:i/>
                      <w:spacing w:val="1"/>
                      <w:sz w:val="18"/>
                    </w:rPr>
                    <w:t> </w:t>
                  </w:r>
                  <w:r>
                    <w:rPr>
                      <w:b/>
                      <w:i/>
                      <w:sz w:val="18"/>
                    </w:rPr>
                    <w:t>и</w:t>
                  </w:r>
                  <w:r>
                    <w:rPr>
                      <w:b/>
                      <w:i/>
                      <w:spacing w:val="-9"/>
                      <w:sz w:val="18"/>
                    </w:rPr>
                    <w:t> </w:t>
                  </w:r>
                  <w:r>
                    <w:rPr>
                      <w:b/>
                      <w:i/>
                      <w:spacing w:val="7"/>
                      <w:sz w:val="18"/>
                    </w:rPr>
                    <w:t>поправок</w:t>
                  </w:r>
                  <w:r>
                    <w:rPr>
                      <w:b/>
                      <w:spacing w:val="7"/>
                      <w:sz w:val="18"/>
                    </w:rPr>
                    <w:t>—</w:t>
                  </w:r>
                  <w:r>
                    <w:rPr>
                      <w:b/>
                      <w:spacing w:val="16"/>
                      <w:sz w:val="18"/>
                    </w:rPr>
                    <w:t> </w:t>
                  </w:r>
                  <w:r>
                    <w:rPr>
                      <w:b/>
                      <w:sz w:val="18"/>
                    </w:rPr>
                    <w:t>е</w:t>
                  </w:r>
                  <w:r>
                    <w:rPr>
                      <w:b/>
                      <w:spacing w:val="2"/>
                      <w:sz w:val="18"/>
                    </w:rPr>
                    <w:t> </w:t>
                  </w:r>
                  <w:r>
                    <w:rPr>
                      <w:b/>
                      <w:spacing w:val="6"/>
                      <w:sz w:val="18"/>
                    </w:rPr>
                    <w:t>ежемесячном</w:t>
                  </w:r>
                  <w:r>
                    <w:rPr>
                      <w:b/>
                      <w:spacing w:val="5"/>
                      <w:sz w:val="18"/>
                    </w:rPr>
                    <w:t> </w:t>
                  </w:r>
                  <w:r>
                    <w:rPr>
                      <w:b/>
                      <w:i/>
                      <w:spacing w:val="3"/>
                      <w:sz w:val="18"/>
                    </w:rPr>
                    <w:t>информационном</w:t>
                  </w:r>
                  <w:r>
                    <w:rPr>
                      <w:b/>
                      <w:i/>
                      <w:sz w:val="18"/>
                    </w:rPr>
                    <w:t> </w:t>
                  </w:r>
                  <w:r>
                    <w:rPr>
                      <w:b/>
                      <w:i/>
                      <w:spacing w:val="5"/>
                      <w:sz w:val="18"/>
                    </w:rPr>
                    <w:t>указат</w:t>
                  </w:r>
                  <w:r>
                    <w:rPr>
                      <w:b/>
                      <w:i/>
                      <w:spacing w:val="-26"/>
                      <w:sz w:val="18"/>
                    </w:rPr>
                    <w:t> </w:t>
                  </w:r>
                  <w:r>
                    <w:rPr>
                      <w:b/>
                      <w:i/>
                      <w:spacing w:val="5"/>
                      <w:sz w:val="18"/>
                    </w:rPr>
                    <w:t>еле</w:t>
                  </w:r>
                  <w:r>
                    <w:rPr>
                      <w:b/>
                      <w:i/>
                      <w:spacing w:val="1"/>
                      <w:sz w:val="18"/>
                    </w:rPr>
                    <w:t> </w:t>
                  </w:r>
                  <w:r>
                    <w:rPr>
                      <w:b/>
                      <w:spacing w:val="5"/>
                      <w:sz w:val="18"/>
                    </w:rPr>
                    <w:t>«Национальные</w:t>
                  </w:r>
                  <w:r>
                    <w:rPr>
                      <w:b/>
                      <w:spacing w:val="-13"/>
                      <w:sz w:val="18"/>
                    </w:rPr>
                    <w:t> </w:t>
                  </w:r>
                  <w:r>
                    <w:rPr>
                      <w:b/>
                      <w:i/>
                      <w:spacing w:val="6"/>
                      <w:sz w:val="18"/>
                    </w:rPr>
                    <w:t>стандарты</w:t>
                  </w:r>
                  <w:r>
                    <w:rPr>
                      <w:b/>
                      <w:i/>
                      <w:spacing w:val="-33"/>
                      <w:sz w:val="18"/>
                    </w:rPr>
                    <w:t> </w:t>
                  </w:r>
                  <w:r>
                    <w:rPr>
                      <w:b/>
                      <w:sz w:val="18"/>
                    </w:rPr>
                    <w:t>*</w:t>
                  </w:r>
                  <w:r>
                    <w:rPr>
                      <w:b/>
                      <w:spacing w:val="-30"/>
                      <w:sz w:val="18"/>
                    </w:rPr>
                    <w:t> </w:t>
                  </w:r>
                  <w:r>
                    <w:rPr>
                      <w:b/>
                      <w:sz w:val="18"/>
                    </w:rPr>
                    <w:t>.</w:t>
                  </w:r>
                  <w:r>
                    <w:rPr>
                      <w:b/>
                      <w:spacing w:val="10"/>
                      <w:sz w:val="18"/>
                    </w:rPr>
                    <w:t> </w:t>
                  </w:r>
                  <w:r>
                    <w:rPr>
                      <w:b/>
                      <w:i/>
                      <w:sz w:val="18"/>
                    </w:rPr>
                    <w:t>В</w:t>
                  </w:r>
                  <w:r>
                    <w:rPr>
                      <w:b/>
                      <w:i/>
                      <w:spacing w:val="10"/>
                      <w:sz w:val="18"/>
                    </w:rPr>
                    <w:t> </w:t>
                  </w:r>
                  <w:r>
                    <w:rPr>
                      <w:b/>
                      <w:i/>
                      <w:spacing w:val="3"/>
                      <w:sz w:val="18"/>
                    </w:rPr>
                    <w:t>случае </w:t>
                  </w:r>
                  <w:r>
                    <w:rPr>
                      <w:b/>
                      <w:i/>
                      <w:spacing w:val="6"/>
                      <w:sz w:val="18"/>
                    </w:rPr>
                    <w:t>пересмот</w:t>
                  </w:r>
                  <w:r>
                    <w:rPr>
                      <w:b/>
                      <w:i/>
                      <w:spacing w:val="-30"/>
                      <w:sz w:val="18"/>
                    </w:rPr>
                    <w:t> </w:t>
                  </w:r>
                  <w:r>
                    <w:rPr>
                      <w:b/>
                      <w:i/>
                      <w:spacing w:val="5"/>
                      <w:sz w:val="18"/>
                    </w:rPr>
                    <w:t>ра</w:t>
                  </w:r>
                  <w:r>
                    <w:rPr>
                      <w:b/>
                      <w:i/>
                      <w:spacing w:val="25"/>
                      <w:sz w:val="18"/>
                    </w:rPr>
                    <w:t> </w:t>
                  </w:r>
                  <w:r>
                    <w:rPr>
                      <w:b/>
                      <w:i/>
                      <w:spacing w:val="5"/>
                      <w:sz w:val="18"/>
                    </w:rPr>
                    <w:t>(замены</w:t>
                  </w:r>
                  <w:r>
                    <w:rPr>
                      <w:b/>
                      <w:i/>
                      <w:spacing w:val="-31"/>
                      <w:sz w:val="18"/>
                    </w:rPr>
                    <w:t> </w:t>
                  </w:r>
                  <w:r>
                    <w:rPr>
                      <w:b/>
                      <w:i/>
                      <w:sz w:val="18"/>
                    </w:rPr>
                    <w:t>)</w:t>
                  </w:r>
                  <w:r>
                    <w:rPr>
                      <w:b/>
                      <w:i/>
                      <w:spacing w:val="26"/>
                      <w:sz w:val="18"/>
                    </w:rPr>
                    <w:t> </w:t>
                  </w:r>
                  <w:r>
                    <w:rPr>
                      <w:b/>
                      <w:i/>
                      <w:spacing w:val="5"/>
                      <w:sz w:val="18"/>
                    </w:rPr>
                    <w:t>или</w:t>
                  </w:r>
                  <w:r>
                    <w:rPr>
                      <w:b/>
                      <w:i/>
                      <w:spacing w:val="5"/>
                      <w:sz w:val="18"/>
                    </w:rPr>
                    <w:t> </w:t>
                  </w:r>
                  <w:r>
                    <w:rPr>
                      <w:b/>
                      <w:sz w:val="18"/>
                    </w:rPr>
                    <w:t>о</w:t>
                  </w:r>
                  <w:r>
                    <w:rPr>
                      <w:b/>
                      <w:spacing w:val="-30"/>
                      <w:sz w:val="18"/>
                    </w:rPr>
                    <w:t> </w:t>
                  </w:r>
                  <w:r>
                    <w:rPr>
                      <w:b/>
                      <w:spacing w:val="5"/>
                      <w:sz w:val="18"/>
                    </w:rPr>
                    <w:t>тм</w:t>
                  </w:r>
                  <w:r>
                    <w:rPr>
                      <w:b/>
                      <w:spacing w:val="-22"/>
                      <w:sz w:val="18"/>
                    </w:rPr>
                    <w:t> </w:t>
                  </w:r>
                  <w:r>
                    <w:rPr>
                      <w:b/>
                      <w:sz w:val="18"/>
                    </w:rPr>
                    <w:t>е</w:t>
                  </w:r>
                  <w:r>
                    <w:rPr>
                      <w:b/>
                      <w:spacing w:val="-33"/>
                      <w:sz w:val="18"/>
                    </w:rPr>
                    <w:t> </w:t>
                  </w:r>
                  <w:r>
                    <w:rPr>
                      <w:b/>
                      <w:sz w:val="18"/>
                    </w:rPr>
                    <w:t>н</w:t>
                  </w:r>
                  <w:r>
                    <w:rPr>
                      <w:b/>
                      <w:spacing w:val="-29"/>
                      <w:sz w:val="18"/>
                    </w:rPr>
                    <w:t> </w:t>
                  </w:r>
                  <w:r>
                    <w:rPr>
                      <w:b/>
                      <w:sz w:val="18"/>
                    </w:rPr>
                    <w:t>ы</w:t>
                  </w:r>
                  <w:r>
                    <w:rPr>
                      <w:b/>
                      <w:spacing w:val="45"/>
                      <w:sz w:val="18"/>
                    </w:rPr>
                    <w:t> </w:t>
                  </w:r>
                  <w:r>
                    <w:rPr>
                      <w:b/>
                      <w:i/>
                      <w:spacing w:val="3"/>
                      <w:sz w:val="18"/>
                    </w:rPr>
                    <w:t>наст</w:t>
                  </w:r>
                  <w:r>
                    <w:rPr>
                      <w:b/>
                      <w:i/>
                      <w:spacing w:val="-33"/>
                      <w:sz w:val="18"/>
                    </w:rPr>
                    <w:t> </w:t>
                  </w:r>
                  <w:r>
                    <w:rPr>
                      <w:b/>
                      <w:i/>
                      <w:spacing w:val="5"/>
                      <w:sz w:val="18"/>
                    </w:rPr>
                    <w:t>оящ</w:t>
                  </w:r>
                  <w:r>
                    <w:rPr>
                      <w:b/>
                      <w:i/>
                      <w:spacing w:val="-32"/>
                      <w:sz w:val="18"/>
                    </w:rPr>
                    <w:t> </w:t>
                  </w:r>
                  <w:r>
                    <w:rPr>
                      <w:b/>
                      <w:i/>
                      <w:spacing w:val="2"/>
                      <w:sz w:val="18"/>
                    </w:rPr>
                    <w:t>его</w:t>
                  </w:r>
                  <w:r>
                    <w:rPr>
                      <w:b/>
                      <w:i/>
                      <w:spacing w:val="26"/>
                      <w:sz w:val="18"/>
                    </w:rPr>
                    <w:t> </w:t>
                  </w:r>
                  <w:r>
                    <w:rPr>
                      <w:b/>
                      <w:i/>
                      <w:spacing w:val="2"/>
                      <w:sz w:val="18"/>
                    </w:rPr>
                    <w:t>ст</w:t>
                  </w:r>
                  <w:r>
                    <w:rPr>
                      <w:b/>
                      <w:i/>
                      <w:spacing w:val="-27"/>
                      <w:sz w:val="18"/>
                    </w:rPr>
                    <w:t> </w:t>
                  </w:r>
                  <w:r>
                    <w:rPr>
                      <w:b/>
                      <w:i/>
                      <w:spacing w:val="6"/>
                      <w:sz w:val="18"/>
                    </w:rPr>
                    <w:t>андарт</w:t>
                  </w:r>
                  <w:r>
                    <w:rPr>
                      <w:b/>
                      <w:i/>
                      <w:spacing w:val="-27"/>
                      <w:sz w:val="18"/>
                    </w:rPr>
                    <w:t> </w:t>
                  </w:r>
                  <w:r>
                    <w:rPr>
                      <w:b/>
                      <w:i/>
                      <w:sz w:val="18"/>
                    </w:rPr>
                    <w:t>а</w:t>
                  </w:r>
                  <w:r>
                    <w:rPr>
                      <w:b/>
                      <w:i/>
                      <w:spacing w:val="25"/>
                      <w:sz w:val="18"/>
                    </w:rPr>
                    <w:t> </w:t>
                  </w:r>
                  <w:r>
                    <w:rPr>
                      <w:b/>
                      <w:sz w:val="18"/>
                    </w:rPr>
                    <w:t>с</w:t>
                  </w:r>
                  <w:r>
                    <w:rPr>
                      <w:b/>
                      <w:spacing w:val="-30"/>
                      <w:sz w:val="18"/>
                    </w:rPr>
                    <w:t> </w:t>
                  </w:r>
                  <w:r>
                    <w:rPr>
                      <w:b/>
                      <w:sz w:val="18"/>
                    </w:rPr>
                    <w:t>о</w:t>
                  </w:r>
                  <w:r>
                    <w:rPr>
                      <w:b/>
                      <w:spacing w:val="-25"/>
                      <w:sz w:val="18"/>
                    </w:rPr>
                    <w:t> </w:t>
                  </w:r>
                  <w:r>
                    <w:rPr>
                      <w:b/>
                      <w:sz w:val="18"/>
                    </w:rPr>
                    <w:t>о</w:t>
                  </w:r>
                  <w:r>
                    <w:rPr>
                      <w:b/>
                      <w:spacing w:val="-24"/>
                      <w:sz w:val="18"/>
                    </w:rPr>
                    <w:t> </w:t>
                  </w:r>
                  <w:r>
                    <w:rPr>
                      <w:b/>
                      <w:sz w:val="18"/>
                    </w:rPr>
                    <w:t>т</w:t>
                  </w:r>
                  <w:r>
                    <w:rPr>
                      <w:b/>
                      <w:spacing w:val="-34"/>
                      <w:sz w:val="18"/>
                    </w:rPr>
                    <w:t> </w:t>
                  </w:r>
                  <w:r>
                    <w:rPr>
                      <w:b/>
                      <w:sz w:val="18"/>
                    </w:rPr>
                    <w:t>в</w:t>
                  </w:r>
                  <w:r>
                    <w:rPr>
                      <w:b/>
                      <w:spacing w:val="-23"/>
                      <w:sz w:val="18"/>
                    </w:rPr>
                    <w:t> </w:t>
                  </w:r>
                  <w:r>
                    <w:rPr>
                      <w:b/>
                      <w:sz w:val="18"/>
                    </w:rPr>
                    <w:t>е</w:t>
                  </w:r>
                  <w:r>
                    <w:rPr>
                      <w:b/>
                      <w:spacing w:val="-29"/>
                      <w:sz w:val="18"/>
                    </w:rPr>
                    <w:t> </w:t>
                  </w:r>
                  <w:r>
                    <w:rPr>
                      <w:b/>
                      <w:sz w:val="18"/>
                    </w:rPr>
                    <w:t>т</w:t>
                  </w:r>
                  <w:r>
                    <w:rPr>
                      <w:b/>
                      <w:spacing w:val="-34"/>
                      <w:sz w:val="18"/>
                    </w:rPr>
                    <w:t> </w:t>
                  </w:r>
                  <w:r>
                    <w:rPr>
                      <w:b/>
                      <w:sz w:val="18"/>
                    </w:rPr>
                    <w:t>с</w:t>
                  </w:r>
                  <w:r>
                    <w:rPr>
                      <w:b/>
                      <w:spacing w:val="-29"/>
                      <w:sz w:val="18"/>
                    </w:rPr>
                    <w:t> </w:t>
                  </w:r>
                  <w:r>
                    <w:rPr>
                      <w:b/>
                      <w:sz w:val="18"/>
                    </w:rPr>
                    <w:t>т</w:t>
                  </w:r>
                  <w:r>
                    <w:rPr>
                      <w:b/>
                      <w:spacing w:val="-34"/>
                      <w:sz w:val="18"/>
                    </w:rPr>
                    <w:t> </w:t>
                  </w:r>
                  <w:r>
                    <w:rPr>
                      <w:b/>
                      <w:sz w:val="18"/>
                    </w:rPr>
                    <w:t>в</w:t>
                  </w:r>
                  <w:r>
                    <w:rPr>
                      <w:b/>
                      <w:spacing w:val="-23"/>
                      <w:sz w:val="18"/>
                    </w:rPr>
                    <w:t> </w:t>
                  </w:r>
                  <w:r>
                    <w:rPr>
                      <w:b/>
                      <w:sz w:val="18"/>
                    </w:rPr>
                    <w:t>у</w:t>
                  </w:r>
                  <w:r>
                    <w:rPr>
                      <w:b/>
                      <w:spacing w:val="-29"/>
                      <w:sz w:val="18"/>
                    </w:rPr>
                    <w:t> </w:t>
                  </w:r>
                  <w:r>
                    <w:rPr>
                      <w:b/>
                      <w:sz w:val="18"/>
                    </w:rPr>
                    <w:t>ю</w:t>
                  </w:r>
                  <w:r>
                    <w:rPr>
                      <w:b/>
                      <w:spacing w:val="-8"/>
                      <w:sz w:val="18"/>
                    </w:rPr>
                    <w:t> </w:t>
                  </w:r>
                  <w:r>
                    <w:rPr>
                      <w:b/>
                      <w:sz w:val="18"/>
                    </w:rPr>
                    <w:t>щ</w:t>
                  </w:r>
                  <w:r>
                    <w:rPr>
                      <w:b/>
                      <w:spacing w:val="-9"/>
                      <w:sz w:val="18"/>
                    </w:rPr>
                    <w:t> </w:t>
                  </w:r>
                  <w:r>
                    <w:rPr>
                      <w:b/>
                      <w:sz w:val="18"/>
                    </w:rPr>
                    <w:t>е</w:t>
                  </w:r>
                  <w:r>
                    <w:rPr>
                      <w:b/>
                      <w:spacing w:val="-29"/>
                      <w:sz w:val="18"/>
                    </w:rPr>
                    <w:t> </w:t>
                  </w:r>
                  <w:r>
                    <w:rPr>
                      <w:b/>
                      <w:sz w:val="18"/>
                    </w:rPr>
                    <w:t>е</w:t>
                  </w:r>
                  <w:r>
                    <w:rPr>
                      <w:b/>
                      <w:spacing w:val="20"/>
                      <w:sz w:val="18"/>
                    </w:rPr>
                    <w:t> </w:t>
                  </w:r>
                  <w:r>
                    <w:rPr>
                      <w:b/>
                      <w:i/>
                      <w:spacing w:val="7"/>
                      <w:sz w:val="18"/>
                    </w:rPr>
                    <w:t>уведомление</w:t>
                  </w:r>
                  <w:r>
                    <w:rPr>
                      <w:b/>
                      <w:i/>
                      <w:spacing w:val="15"/>
                      <w:sz w:val="18"/>
                    </w:rPr>
                    <w:t> </w:t>
                  </w:r>
                  <w:r>
                    <w:rPr>
                      <w:b/>
                      <w:i/>
                      <w:spacing w:val="3"/>
                      <w:sz w:val="18"/>
                    </w:rPr>
                    <w:t>будет </w:t>
                  </w:r>
                  <w:r>
                    <w:rPr>
                      <w:b/>
                      <w:i/>
                      <w:spacing w:val="2"/>
                      <w:sz w:val="18"/>
                    </w:rPr>
                    <w:t>опубликовано </w:t>
                  </w:r>
                  <w:r>
                    <w:rPr>
                      <w:b/>
                      <w:i/>
                      <w:sz w:val="18"/>
                    </w:rPr>
                    <w:t>в</w:t>
                  </w:r>
                  <w:r>
                    <w:rPr>
                      <w:b/>
                      <w:i/>
                      <w:spacing w:val="-4"/>
                      <w:sz w:val="18"/>
                    </w:rPr>
                    <w:t> </w:t>
                  </w:r>
                  <w:r>
                    <w:rPr>
                      <w:b/>
                      <w:i/>
                      <w:spacing w:val="5"/>
                      <w:sz w:val="18"/>
                    </w:rPr>
                    <w:t>ближайш</w:t>
                  </w:r>
                  <w:r>
                    <w:rPr>
                      <w:b/>
                      <w:i/>
                      <w:spacing w:val="-30"/>
                      <w:sz w:val="18"/>
                    </w:rPr>
                    <w:t> </w:t>
                  </w:r>
                  <w:r>
                    <w:rPr>
                      <w:b/>
                      <w:i/>
                      <w:spacing w:val="1"/>
                      <w:sz w:val="18"/>
                    </w:rPr>
                    <w:t>ем</w:t>
                  </w:r>
                  <w:r>
                    <w:rPr>
                      <w:b/>
                      <w:i/>
                      <w:spacing w:val="-1"/>
                      <w:sz w:val="18"/>
                    </w:rPr>
                    <w:t> </w:t>
                  </w:r>
                  <w:r>
                    <w:rPr>
                      <w:b/>
                      <w:i/>
                      <w:spacing w:val="5"/>
                      <w:sz w:val="18"/>
                    </w:rPr>
                    <w:t>выпуске</w:t>
                  </w:r>
                  <w:r>
                    <w:rPr>
                      <w:b/>
                      <w:i/>
                      <w:spacing w:val="-11"/>
                      <w:sz w:val="18"/>
                    </w:rPr>
                    <w:t> </w:t>
                  </w:r>
                  <w:r>
                    <w:rPr>
                      <w:b/>
                      <w:i/>
                      <w:spacing w:val="5"/>
                      <w:sz w:val="18"/>
                    </w:rPr>
                    <w:t>ежемесячного </w:t>
                  </w:r>
                  <w:r>
                    <w:rPr>
                      <w:b/>
                      <w:i/>
                      <w:spacing w:val="5"/>
                      <w:sz w:val="18"/>
                    </w:rPr>
                    <w:t>информационного</w:t>
                  </w:r>
                  <w:r>
                    <w:rPr>
                      <w:b/>
                      <w:i/>
                      <w:spacing w:val="-18"/>
                      <w:sz w:val="18"/>
                    </w:rPr>
                    <w:t> </w:t>
                  </w:r>
                  <w:r>
                    <w:rPr>
                      <w:b/>
                      <w:i/>
                      <w:spacing w:val="5"/>
                      <w:sz w:val="18"/>
                    </w:rPr>
                    <w:t>указат</w:t>
                  </w:r>
                  <w:r>
                    <w:rPr>
                      <w:b/>
                      <w:i/>
                      <w:spacing w:val="-23"/>
                      <w:sz w:val="18"/>
                    </w:rPr>
                    <w:t> </w:t>
                  </w:r>
                  <w:r>
                    <w:rPr>
                      <w:b/>
                      <w:i/>
                      <w:spacing w:val="5"/>
                      <w:sz w:val="18"/>
                    </w:rPr>
                    <w:t>еля</w:t>
                  </w:r>
                  <w:r>
                    <w:rPr>
                      <w:b/>
                      <w:i/>
                      <w:spacing w:val="20"/>
                      <w:sz w:val="18"/>
                    </w:rPr>
                    <w:t> </w:t>
                  </w:r>
                  <w:r>
                    <w:rPr>
                      <w:b/>
                      <w:i/>
                      <w:spacing w:val="5"/>
                      <w:sz w:val="18"/>
                    </w:rPr>
                    <w:t>«Национальные</w:t>
                  </w:r>
                  <w:r>
                    <w:rPr>
                      <w:b/>
                      <w:i/>
                      <w:spacing w:val="0"/>
                      <w:sz w:val="18"/>
                    </w:rPr>
                    <w:t> </w:t>
                  </w:r>
                  <w:r>
                    <w:rPr>
                      <w:b/>
                      <w:i/>
                      <w:spacing w:val="1"/>
                      <w:sz w:val="18"/>
                    </w:rPr>
                    <w:t>ст</w:t>
                  </w:r>
                  <w:r>
                    <w:rPr>
                      <w:b/>
                      <w:i/>
                      <w:spacing w:val="-30"/>
                      <w:sz w:val="18"/>
                    </w:rPr>
                    <w:t> </w:t>
                  </w:r>
                  <w:r>
                    <w:rPr>
                      <w:b/>
                      <w:i/>
                      <w:spacing w:val="3"/>
                      <w:sz w:val="18"/>
                    </w:rPr>
                    <w:t>ан­ дарты».</w:t>
                  </w:r>
                  <w:r>
                    <w:rPr>
                      <w:b/>
                      <w:i/>
                      <w:spacing w:val="26"/>
                      <w:sz w:val="18"/>
                    </w:rPr>
                    <w:t> </w:t>
                  </w:r>
                  <w:r>
                    <w:rPr>
                      <w:b/>
                      <w:i/>
                      <w:spacing w:val="5"/>
                      <w:sz w:val="18"/>
                    </w:rPr>
                    <w:t>Соответствующая</w:t>
                  </w:r>
                  <w:r>
                    <w:rPr>
                      <w:b/>
                      <w:i/>
                      <w:spacing w:val="-3"/>
                      <w:sz w:val="18"/>
                    </w:rPr>
                    <w:t> </w:t>
                  </w:r>
                  <w:r>
                    <w:rPr>
                      <w:b/>
                      <w:i/>
                      <w:spacing w:val="3"/>
                      <w:sz w:val="18"/>
                    </w:rPr>
                    <w:t>информация,</w:t>
                  </w:r>
                  <w:r>
                    <w:rPr>
                      <w:b/>
                      <w:i/>
                      <w:spacing w:val="8"/>
                      <w:sz w:val="18"/>
                    </w:rPr>
                    <w:t> </w:t>
                  </w:r>
                  <w:r>
                    <w:rPr>
                      <w:b/>
                      <w:spacing w:val="5"/>
                      <w:sz w:val="18"/>
                    </w:rPr>
                    <w:t>уведомление</w:t>
                  </w:r>
                  <w:r>
                    <w:rPr>
                      <w:b/>
                      <w:spacing w:val="7"/>
                      <w:sz w:val="18"/>
                    </w:rPr>
                    <w:t> </w:t>
                  </w:r>
                  <w:r>
                    <w:rPr>
                      <w:b/>
                      <w:i/>
                      <w:sz w:val="18"/>
                    </w:rPr>
                    <w:t>и</w:t>
                  </w:r>
                  <w:r>
                    <w:rPr>
                      <w:b/>
                      <w:i/>
                      <w:spacing w:val="-8"/>
                      <w:sz w:val="18"/>
                    </w:rPr>
                    <w:t> </w:t>
                  </w:r>
                  <w:r>
                    <w:rPr>
                      <w:b/>
                      <w:i/>
                      <w:spacing w:val="5"/>
                      <w:sz w:val="18"/>
                    </w:rPr>
                    <w:t>текст</w:t>
                  </w:r>
                  <w:r>
                    <w:rPr>
                      <w:b/>
                      <w:i/>
                      <w:spacing w:val="-31"/>
                      <w:sz w:val="18"/>
                    </w:rPr>
                    <w:t> </w:t>
                  </w:r>
                  <w:r>
                    <w:rPr>
                      <w:b/>
                      <w:i/>
                      <w:sz w:val="18"/>
                    </w:rPr>
                    <w:t>ы</w:t>
                  </w:r>
                  <w:r>
                    <w:rPr>
                      <w:b/>
                      <w:i/>
                      <w:spacing w:val="-11"/>
                      <w:sz w:val="18"/>
                    </w:rPr>
                    <w:t> </w:t>
                  </w:r>
                  <w:r>
                    <w:rPr>
                      <w:b/>
                      <w:i/>
                      <w:spacing w:val="5"/>
                      <w:sz w:val="18"/>
                    </w:rPr>
                    <w:t>размещ</w:t>
                  </w:r>
                  <w:r>
                    <w:rPr>
                      <w:b/>
                      <w:i/>
                      <w:spacing w:val="-30"/>
                      <w:sz w:val="18"/>
                    </w:rPr>
                    <w:t> </w:t>
                  </w:r>
                  <w:r>
                    <w:rPr>
                      <w:b/>
                      <w:i/>
                      <w:spacing w:val="2"/>
                      <w:sz w:val="18"/>
                    </w:rPr>
                    <w:t>аю</w:t>
                  </w:r>
                  <w:r>
                    <w:rPr>
                      <w:b/>
                      <w:i/>
                      <w:spacing w:val="-32"/>
                      <w:sz w:val="18"/>
                    </w:rPr>
                    <w:t> </w:t>
                  </w:r>
                  <w:r>
                    <w:rPr>
                      <w:b/>
                      <w:i/>
                      <w:sz w:val="18"/>
                    </w:rPr>
                    <w:t>т</w:t>
                  </w:r>
                  <w:r>
                    <w:rPr>
                      <w:b/>
                      <w:i/>
                      <w:spacing w:val="-31"/>
                      <w:sz w:val="18"/>
                    </w:rPr>
                    <w:t> </w:t>
                  </w:r>
                  <w:r>
                    <w:rPr>
                      <w:b/>
                      <w:i/>
                      <w:spacing w:val="1"/>
                      <w:sz w:val="18"/>
                    </w:rPr>
                    <w:t>ся</w:t>
                  </w:r>
                  <w:r>
                    <w:rPr>
                      <w:b/>
                      <w:i/>
                      <w:sz w:val="18"/>
                    </w:rPr>
                    <w:t> т</w:t>
                  </w:r>
                  <w:r>
                    <w:rPr>
                      <w:b/>
                      <w:i/>
                      <w:spacing w:val="-23"/>
                      <w:sz w:val="18"/>
                    </w:rPr>
                    <w:t> </w:t>
                  </w:r>
                  <w:r>
                    <w:rPr>
                      <w:b/>
                      <w:i/>
                      <w:spacing w:val="3"/>
                      <w:sz w:val="18"/>
                    </w:rPr>
                    <w:t>акж</w:t>
                  </w:r>
                  <w:r>
                    <w:rPr>
                      <w:b/>
                      <w:i/>
                      <w:spacing w:val="-30"/>
                      <w:sz w:val="18"/>
                    </w:rPr>
                    <w:t> </w:t>
                  </w:r>
                  <w:r>
                    <w:rPr>
                      <w:b/>
                      <w:i/>
                      <w:sz w:val="18"/>
                    </w:rPr>
                    <w:t>е</w:t>
                  </w:r>
                  <w:r>
                    <w:rPr>
                      <w:b/>
                      <w:i/>
                      <w:spacing w:val="1"/>
                      <w:sz w:val="18"/>
                    </w:rPr>
                    <w:t> </w:t>
                  </w:r>
                  <w:r>
                    <w:rPr>
                      <w:b/>
                      <w:i/>
                      <w:sz w:val="18"/>
                    </w:rPr>
                    <w:t>в</w:t>
                  </w:r>
                  <w:r>
                    <w:rPr>
                      <w:b/>
                      <w:i/>
                      <w:spacing w:val="5"/>
                      <w:sz w:val="18"/>
                    </w:rPr>
                    <w:t> </w:t>
                  </w:r>
                  <w:r>
                    <w:rPr>
                      <w:b/>
                      <w:i/>
                      <w:spacing w:val="3"/>
                      <w:sz w:val="18"/>
                    </w:rPr>
                    <w:t>информаци­ </w:t>
                  </w:r>
                  <w:r>
                    <w:rPr>
                      <w:b/>
                      <w:i/>
                      <w:spacing w:val="1"/>
                      <w:sz w:val="18"/>
                    </w:rPr>
                    <w:t>онной</w:t>
                  </w:r>
                  <w:r>
                    <w:rPr>
                      <w:b/>
                      <w:i/>
                      <w:spacing w:val="-2"/>
                      <w:sz w:val="18"/>
                    </w:rPr>
                    <w:t> </w:t>
                  </w:r>
                  <w:r>
                    <w:rPr>
                      <w:b/>
                      <w:i/>
                      <w:spacing w:val="3"/>
                      <w:sz w:val="18"/>
                    </w:rPr>
                    <w:t>системе</w:t>
                  </w:r>
                  <w:r>
                    <w:rPr>
                      <w:b/>
                      <w:i/>
                      <w:spacing w:val="-3"/>
                      <w:sz w:val="18"/>
                    </w:rPr>
                    <w:t> </w:t>
                  </w:r>
                  <w:r>
                    <w:rPr>
                      <w:b/>
                      <w:i/>
                      <w:spacing w:val="2"/>
                      <w:sz w:val="18"/>
                    </w:rPr>
                    <w:t>общ</w:t>
                  </w:r>
                  <w:r>
                    <w:rPr>
                      <w:b/>
                      <w:i/>
                      <w:spacing w:val="-32"/>
                      <w:sz w:val="18"/>
                    </w:rPr>
                    <w:t> </w:t>
                  </w:r>
                  <w:r>
                    <w:rPr>
                      <w:b/>
                      <w:i/>
                      <w:sz w:val="18"/>
                    </w:rPr>
                    <w:t>его </w:t>
                  </w:r>
                  <w:r>
                    <w:rPr>
                      <w:b/>
                      <w:i/>
                      <w:spacing w:val="5"/>
                      <w:sz w:val="18"/>
                    </w:rPr>
                    <w:t>пользования—</w:t>
                  </w:r>
                  <w:r>
                    <w:rPr>
                      <w:b/>
                      <w:i/>
                      <w:spacing w:val="20"/>
                      <w:sz w:val="18"/>
                    </w:rPr>
                    <w:t> </w:t>
                  </w:r>
                  <w:r>
                    <w:rPr>
                      <w:b/>
                      <w:i/>
                      <w:spacing w:val="5"/>
                      <w:sz w:val="18"/>
                    </w:rPr>
                    <w:t>на</w:t>
                  </w:r>
                  <w:r>
                    <w:rPr>
                      <w:b/>
                      <w:i/>
                      <w:spacing w:val="-7"/>
                      <w:sz w:val="18"/>
                    </w:rPr>
                    <w:t> </w:t>
                  </w:r>
                  <w:r>
                    <w:rPr>
                      <w:b/>
                      <w:i/>
                      <w:spacing w:val="3"/>
                      <w:sz w:val="18"/>
                    </w:rPr>
                    <w:t>официальном</w:t>
                  </w:r>
                  <w:r>
                    <w:rPr>
                      <w:b/>
                      <w:i/>
                      <w:spacing w:val="-8"/>
                      <w:sz w:val="18"/>
                    </w:rPr>
                    <w:t> </w:t>
                  </w:r>
                  <w:r>
                    <w:rPr>
                      <w:b/>
                      <w:i/>
                      <w:spacing w:val="3"/>
                      <w:sz w:val="18"/>
                    </w:rPr>
                    <w:t>сайт</w:t>
                  </w:r>
                  <w:r>
                    <w:rPr>
                      <w:b/>
                      <w:i/>
                      <w:spacing w:val="-30"/>
                      <w:sz w:val="18"/>
                    </w:rPr>
                    <w:t> </w:t>
                  </w:r>
                  <w:r>
                    <w:rPr>
                      <w:b/>
                      <w:i/>
                      <w:sz w:val="18"/>
                    </w:rPr>
                    <w:t>а</w:t>
                  </w:r>
                  <w:r>
                    <w:rPr>
                      <w:b/>
                      <w:i/>
                      <w:spacing w:val="11"/>
                      <w:sz w:val="18"/>
                    </w:rPr>
                    <w:t> </w:t>
                  </w:r>
                  <w:r>
                    <w:rPr>
                      <w:b/>
                      <w:i/>
                      <w:spacing w:val="5"/>
                      <w:sz w:val="18"/>
                    </w:rPr>
                    <w:t>Федерального</w:t>
                  </w:r>
                  <w:r>
                    <w:rPr>
                      <w:b/>
                      <w:i/>
                      <w:spacing w:val="-9"/>
                      <w:sz w:val="18"/>
                    </w:rPr>
                    <w:t> </w:t>
                  </w:r>
                  <w:r>
                    <w:rPr>
                      <w:b/>
                      <w:i/>
                      <w:spacing w:val="3"/>
                      <w:sz w:val="18"/>
                    </w:rPr>
                    <w:t>агент</w:t>
                  </w:r>
                  <w:r>
                    <w:rPr>
                      <w:b/>
                      <w:i/>
                      <w:spacing w:val="-32"/>
                      <w:sz w:val="18"/>
                    </w:rPr>
                    <w:t> </w:t>
                  </w:r>
                  <w:r>
                    <w:rPr>
                      <w:b/>
                      <w:i/>
                      <w:spacing w:val="1"/>
                      <w:sz w:val="18"/>
                    </w:rPr>
                    <w:t>ст</w:t>
                  </w:r>
                  <w:r>
                    <w:rPr>
                      <w:b/>
                      <w:i/>
                      <w:spacing w:val="-32"/>
                      <w:sz w:val="18"/>
                    </w:rPr>
                    <w:t> </w:t>
                  </w:r>
                  <w:r>
                    <w:rPr>
                      <w:b/>
                      <w:i/>
                      <w:spacing w:val="2"/>
                      <w:sz w:val="18"/>
                    </w:rPr>
                    <w:t>ва</w:t>
                  </w:r>
                  <w:r>
                    <w:rPr>
                      <w:b/>
                      <w:i/>
                      <w:spacing w:val="-11"/>
                      <w:sz w:val="18"/>
                    </w:rPr>
                    <w:t> </w:t>
                  </w:r>
                  <w:r>
                    <w:rPr>
                      <w:b/>
                      <w:i/>
                      <w:sz w:val="18"/>
                    </w:rPr>
                    <w:t>по</w:t>
                  </w:r>
                  <w:r>
                    <w:rPr>
                      <w:b/>
                      <w:i/>
                      <w:spacing w:val="-1"/>
                      <w:sz w:val="18"/>
                    </w:rPr>
                    <w:t> </w:t>
                  </w:r>
                  <w:r>
                    <w:rPr>
                      <w:b/>
                      <w:i/>
                      <w:spacing w:val="2"/>
                      <w:sz w:val="18"/>
                    </w:rPr>
                    <w:t>техническо­ </w:t>
                  </w:r>
                  <w:r>
                    <w:rPr>
                      <w:b/>
                      <w:i/>
                      <w:sz w:val="18"/>
                    </w:rPr>
                    <w:t>м</w:t>
                  </w:r>
                  <w:r>
                    <w:rPr>
                      <w:b/>
                      <w:i/>
                      <w:spacing w:val="-28"/>
                      <w:sz w:val="18"/>
                    </w:rPr>
                    <w:t> </w:t>
                  </w:r>
                  <w:r>
                    <w:rPr>
                      <w:b/>
                      <w:i/>
                      <w:sz w:val="18"/>
                    </w:rPr>
                    <w:t>у</w:t>
                  </w:r>
                  <w:r>
                    <w:rPr>
                      <w:b/>
                      <w:i/>
                      <w:spacing w:val="-15"/>
                      <w:sz w:val="18"/>
                    </w:rPr>
                    <w:t> </w:t>
                  </w:r>
                  <w:r>
                    <w:rPr>
                      <w:b/>
                      <w:i/>
                      <w:spacing w:val="5"/>
                      <w:sz w:val="18"/>
                    </w:rPr>
                    <w:t>регулированию</w:t>
                  </w:r>
                  <w:r>
                    <w:rPr>
                      <w:b/>
                      <w:i/>
                      <w:spacing w:val="10"/>
                      <w:sz w:val="18"/>
                    </w:rPr>
                    <w:t> </w:t>
                  </w:r>
                  <w:r>
                    <w:rPr>
                      <w:b/>
                      <w:i/>
                      <w:sz w:val="18"/>
                    </w:rPr>
                    <w:t>и</w:t>
                  </w:r>
                  <w:r>
                    <w:rPr>
                      <w:b/>
                      <w:i/>
                      <w:spacing w:val="1"/>
                      <w:sz w:val="18"/>
                    </w:rPr>
                    <w:t> </w:t>
                  </w:r>
                  <w:r>
                    <w:rPr>
                      <w:b/>
                      <w:i/>
                      <w:spacing w:val="3"/>
                      <w:sz w:val="18"/>
                    </w:rPr>
                    <w:t>мет</w:t>
                  </w:r>
                  <w:r>
                    <w:rPr>
                      <w:b/>
                      <w:i/>
                      <w:spacing w:val="-32"/>
                      <w:sz w:val="18"/>
                    </w:rPr>
                    <w:t> </w:t>
                  </w:r>
                  <w:r>
                    <w:rPr>
                      <w:b/>
                      <w:i/>
                      <w:spacing w:val="5"/>
                      <w:sz w:val="18"/>
                    </w:rPr>
                    <w:t>рологии</w:t>
                  </w:r>
                  <w:r>
                    <w:rPr>
                      <w:b/>
                      <w:i/>
                      <w:spacing w:val="52"/>
                      <w:sz w:val="18"/>
                    </w:rPr>
                    <w:t> </w:t>
                  </w:r>
                  <w:r>
                    <w:rPr>
                      <w:b/>
                      <w:i/>
                      <w:sz w:val="18"/>
                    </w:rPr>
                    <w:t>в</w:t>
                  </w:r>
                  <w:r>
                    <w:rPr>
                      <w:b/>
                      <w:i/>
                      <w:spacing w:val="3"/>
                      <w:sz w:val="18"/>
                    </w:rPr>
                    <w:t> сет</w:t>
                  </w:r>
                  <w:r>
                    <w:rPr>
                      <w:b/>
                      <w:i/>
                      <w:spacing w:val="-28"/>
                      <w:sz w:val="18"/>
                    </w:rPr>
                    <w:t> </w:t>
                  </w:r>
                  <w:r>
                    <w:rPr>
                      <w:b/>
                      <w:i/>
                      <w:sz w:val="18"/>
                    </w:rPr>
                    <w:t>и</w:t>
                  </w:r>
                  <w:r>
                    <w:rPr>
                      <w:b/>
                      <w:i/>
                      <w:spacing w:val="1"/>
                      <w:sz w:val="18"/>
                    </w:rPr>
                    <w:t> </w:t>
                  </w:r>
                  <w:r>
                    <w:rPr>
                      <w:b/>
                      <w:i/>
                      <w:spacing w:val="7"/>
                      <w:sz w:val="18"/>
                    </w:rPr>
                    <w:t>Инт</w:t>
                  </w:r>
                  <w:r>
                    <w:rPr>
                      <w:b/>
                      <w:i/>
                      <w:spacing w:val="-25"/>
                      <w:sz w:val="18"/>
                    </w:rPr>
                    <w:t> </w:t>
                  </w:r>
                  <w:r>
                    <w:rPr>
                      <w:b/>
                      <w:i/>
                      <w:spacing w:val="5"/>
                      <w:sz w:val="18"/>
                    </w:rPr>
                    <w:t>ернет</w:t>
                  </w:r>
                  <w:r>
                    <w:rPr>
                      <w:b/>
                      <w:i/>
                      <w:spacing w:val="15"/>
                      <w:sz w:val="18"/>
                    </w:rPr>
                    <w:t> </w:t>
                  </w:r>
                  <w:r>
                    <w:rPr>
                      <w:b/>
                      <w:i/>
                      <w:sz w:val="18"/>
                    </w:rPr>
                    <w:t>(gost.ги)</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142"/>
                    <w:ind w:left="0" w:right="20" w:firstLine="0"/>
                    <w:jc w:val="right"/>
                    <w:rPr>
                      <w:b/>
                      <w:sz w:val="18"/>
                    </w:rPr>
                  </w:pPr>
                  <w:r>
                    <w:rPr>
                      <w:b/>
                      <w:sz w:val="18"/>
                    </w:rPr>
                    <w:t>©  Стамдартинформ. 2014</w:t>
                  </w:r>
                </w:p>
                <w:p>
                  <w:pPr>
                    <w:pStyle w:val="BodyText"/>
                    <w:spacing w:before="5"/>
                    <w:rPr>
                      <w:b w:val="0"/>
                      <w:sz w:val="22"/>
                    </w:rPr>
                  </w:pPr>
                </w:p>
                <w:p>
                  <w:pPr>
                    <w:spacing w:line="240" w:lineRule="atLeast" w:before="0"/>
                    <w:ind w:left="9" w:right="21" w:firstLine="535"/>
                    <w:jc w:val="both"/>
                    <w:rPr>
                      <w:b/>
                      <w:sz w:val="18"/>
                    </w:rPr>
                  </w:pPr>
                  <w:r>
                    <w:rPr>
                      <w:b/>
                      <w:sz w:val="18"/>
                    </w:rPr>
                    <w:t>Настоящий стандарт не может быть воспроизведен, тиражирован и распространен в качестве офици­ ального издания без разреш ения Федерального агентства по техническому регулированию и метрологии</w:t>
                  </w:r>
                </w:p>
              </w:txbxContent>
            </v:textbox>
            <w10:wrap type="none"/>
          </v:shape>
        </w:pict>
      </w:r>
      <w:r>
        <w:rPr/>
        <w:drawing>
          <wp:anchor distT="0" distB="0" distL="0" distR="0" allowOverlap="1" layoutInCell="1" locked="0" behindDoc="1" simplePos="0" relativeHeight="268358663">
            <wp:simplePos x="0" y="0"/>
            <wp:positionH relativeFrom="page">
              <wp:posOffset>0</wp:posOffset>
            </wp:positionH>
            <wp:positionV relativeFrom="page">
              <wp:posOffset>0</wp:posOffset>
            </wp:positionV>
            <wp:extent cx="7561580" cy="10691419"/>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pt;margin-top:58.845631pt;width:506.7pt;height:730.45pt;mso-position-horizontal-relative:page;mso-position-vertical-relative:page;z-index:-76768" type="#_x0000_t202" filled="false" stroked="false">
            <v:textbox inset="0,0,0,0">
              <w:txbxContent>
                <w:p>
                  <w:pPr>
                    <w:spacing w:before="0"/>
                    <w:ind w:left="0" w:right="21" w:firstLine="0"/>
                    <w:jc w:val="right"/>
                    <w:rPr>
                      <w:rFonts w:ascii="Tahoma" w:hAnsi="Tahoma"/>
                      <w:b/>
                      <w:sz w:val="18"/>
                    </w:rPr>
                  </w:pPr>
                  <w:r>
                    <w:rPr>
                      <w:rFonts w:ascii="Tahoma" w:hAnsi="Tahoma"/>
                      <w:b/>
                      <w:sz w:val="18"/>
                    </w:rPr>
                    <w:t>Г О С Т  Р МЭК 60793-1-40— 2012</w:t>
                  </w:r>
                </w:p>
                <w:p>
                  <w:pPr>
                    <w:pStyle w:val="BodyText"/>
                    <w:spacing w:before="10"/>
                    <w:rPr>
                      <w:b w:val="0"/>
                      <w:sz w:val="30"/>
                    </w:rPr>
                  </w:pPr>
                </w:p>
                <w:p>
                  <w:pPr>
                    <w:spacing w:before="0"/>
                    <w:ind w:left="4296" w:right="4316" w:firstLine="0"/>
                    <w:jc w:val="center"/>
                    <w:rPr>
                      <w:b/>
                      <w:sz w:val="24"/>
                    </w:rPr>
                  </w:pPr>
                  <w:r>
                    <w:rPr>
                      <w:b/>
                      <w:sz w:val="24"/>
                    </w:rPr>
                    <w:t>Содержание</w:t>
                  </w:r>
                </w:p>
                <w:p>
                  <w:pPr>
                    <w:tabs>
                      <w:tab w:pos="10023" w:val="left" w:leader="none"/>
                    </w:tabs>
                    <w:spacing w:before="251"/>
                    <w:ind w:left="18" w:right="0" w:firstLine="0"/>
                    <w:jc w:val="left"/>
                    <w:rPr>
                      <w:rFonts w:ascii="Times New Roman" w:hAnsi="Times New Roman"/>
                      <w:b/>
                      <w:sz w:val="21"/>
                    </w:rPr>
                  </w:pPr>
                  <w:hyperlink w:history="true" w:anchor="_bookmark0">
                    <w:r>
                      <w:rPr>
                        <w:b/>
                        <w:sz w:val="18"/>
                      </w:rPr>
                      <w:t>1    О </w:t>
                    </w:r>
                    <w:r>
                      <w:rPr>
                        <w:b/>
                        <w:spacing w:val="5"/>
                        <w:sz w:val="18"/>
                      </w:rPr>
                      <w:t>бласть применения </w:t>
                    </w:r>
                    <w:r>
                      <w:rPr>
                        <w:b/>
                        <w:spacing w:val="61"/>
                        <w:sz w:val="18"/>
                      </w:rPr>
                      <w:t> </w:t>
                    </w:r>
                    <w:r>
                      <w:rPr>
                        <w:b/>
                        <w:sz w:val="18"/>
                      </w:rPr>
                      <w:t>.</w:t>
                    </w:r>
                    <w:r>
                      <w:rPr>
                        <w:b/>
                        <w:spacing w:val="0"/>
                        <w:sz w:val="18"/>
                      </w:rPr>
                      <w:t> </w:t>
                    </w:r>
                    <w:r>
                      <w:rPr>
                        <w:b/>
                        <w:sz w:val="18"/>
                      </w:rPr>
                      <w:t>.</w:t>
                    </w:r>
                    <w:r>
                      <w:rPr>
                        <w:b/>
                        <w:spacing w:val="38"/>
                        <w:sz w:val="18"/>
                      </w:rPr>
                      <w:t> </w:t>
                    </w:r>
                    <w:r>
                      <w:rPr>
                        <w:b/>
                        <w:sz w:val="18"/>
                      </w:rPr>
                      <w:t>.</w:t>
                    </w:r>
                  </w:hyperlink>
                  <w:r>
                    <w:rPr>
                      <w:b/>
                      <w:sz w:val="18"/>
                    </w:rPr>
                    <w:tab/>
                  </w:r>
                  <w:r>
                    <w:rPr>
                      <w:rFonts w:ascii="Times New Roman" w:hAnsi="Times New Roman"/>
                      <w:b/>
                      <w:sz w:val="21"/>
                    </w:rPr>
                    <w:t>1</w:t>
                  </w:r>
                </w:p>
                <w:p>
                  <w:pPr>
                    <w:tabs>
                      <w:tab w:pos="304" w:val="left" w:leader="none"/>
                      <w:tab w:pos="10015" w:val="left" w:leader="none"/>
                    </w:tabs>
                    <w:spacing w:before="43"/>
                    <w:ind w:left="0" w:right="0" w:firstLine="0"/>
                    <w:jc w:val="left"/>
                    <w:rPr>
                      <w:b/>
                      <w:sz w:val="18"/>
                    </w:rPr>
                  </w:pPr>
                  <w:hyperlink w:history="true" w:anchor="_bookmark1">
                    <w:r>
                      <w:rPr>
                        <w:b/>
                        <w:sz w:val="18"/>
                      </w:rPr>
                      <w:t>2</w:t>
                      <w:tab/>
                    </w:r>
                    <w:r>
                      <w:rPr>
                        <w:b/>
                        <w:spacing w:val="5"/>
                        <w:sz w:val="18"/>
                      </w:rPr>
                      <w:t>Нормативны</w:t>
                    </w:r>
                    <w:r>
                      <w:rPr>
                        <w:b/>
                        <w:spacing w:val="-40"/>
                        <w:sz w:val="18"/>
                      </w:rPr>
                      <w:t> </w:t>
                    </w:r>
                    <w:r>
                      <w:rPr>
                        <w:b/>
                        <w:sz w:val="18"/>
                      </w:rPr>
                      <w:t>е</w:t>
                    </w:r>
                    <w:r>
                      <w:rPr>
                        <w:b/>
                        <w:spacing w:val="-10"/>
                        <w:sz w:val="18"/>
                      </w:rPr>
                      <w:t> </w:t>
                    </w:r>
                    <w:r>
                      <w:rPr>
                        <w:b/>
                        <w:sz w:val="18"/>
                      </w:rPr>
                      <w:t>с</w:t>
                    </w:r>
                    <w:r>
                      <w:rPr>
                        <w:b/>
                        <w:spacing w:val="-37"/>
                        <w:sz w:val="18"/>
                      </w:rPr>
                      <w:t> </w:t>
                    </w:r>
                    <w:r>
                      <w:rPr>
                        <w:b/>
                        <w:sz w:val="18"/>
                      </w:rPr>
                      <w:t>с</w:t>
                    </w:r>
                    <w:r>
                      <w:rPr>
                        <w:b/>
                        <w:spacing w:val="-36"/>
                        <w:sz w:val="18"/>
                      </w:rPr>
                      <w:t> </w:t>
                    </w:r>
                    <w:r>
                      <w:rPr>
                        <w:b/>
                        <w:sz w:val="18"/>
                      </w:rPr>
                      <w:t>ы</w:t>
                    </w:r>
                    <w:r>
                      <w:rPr>
                        <w:b/>
                        <w:spacing w:val="-23"/>
                        <w:sz w:val="18"/>
                      </w:rPr>
                      <w:t> </w:t>
                    </w:r>
                    <w:r>
                      <w:rPr>
                        <w:b/>
                        <w:sz w:val="18"/>
                      </w:rPr>
                      <w:t>л</w:t>
                    </w:r>
                    <w:r>
                      <w:rPr>
                        <w:b/>
                        <w:spacing w:val="-33"/>
                        <w:sz w:val="18"/>
                      </w:rPr>
                      <w:t> </w:t>
                    </w:r>
                    <w:r>
                      <w:rPr>
                        <w:b/>
                        <w:sz w:val="18"/>
                      </w:rPr>
                      <w:t>к</w:t>
                    </w:r>
                    <w:r>
                      <w:rPr>
                        <w:b/>
                        <w:spacing w:val="-39"/>
                        <w:sz w:val="18"/>
                      </w:rPr>
                      <w:t> </w:t>
                    </w:r>
                    <w:r>
                      <w:rPr>
                        <w:b/>
                        <w:sz w:val="18"/>
                      </w:rPr>
                      <w:t>и</w:t>
                    </w:r>
                    <w:r>
                      <w:rPr>
                        <w:b/>
                        <w:spacing w:val="-33"/>
                        <w:sz w:val="18"/>
                      </w:rPr>
                      <w:t> </w:t>
                    </w:r>
                    <w:r>
                      <w:rPr>
                        <w:b/>
                        <w:sz w:val="18"/>
                      </w:rPr>
                      <w:t>.............................................................................................................................................</w:t>
                      <w:tab/>
                      <w:t>1</w:t>
                    </w:r>
                  </w:hyperlink>
                </w:p>
                <w:p>
                  <w:pPr>
                    <w:tabs>
                      <w:tab w:pos="10007" w:val="left" w:leader="dot"/>
                    </w:tabs>
                    <w:spacing w:before="32"/>
                    <w:ind w:left="9" w:right="0" w:firstLine="0"/>
                    <w:jc w:val="left"/>
                    <w:rPr>
                      <w:b/>
                      <w:sz w:val="18"/>
                    </w:rPr>
                  </w:pPr>
                  <w:hyperlink w:history="true" w:anchor="_bookmark2">
                    <w:r>
                      <w:rPr>
                        <w:b/>
                        <w:sz w:val="18"/>
                      </w:rPr>
                      <w:t>3  </w:t>
                    </w:r>
                    <w:r>
                      <w:rPr>
                        <w:b/>
                        <w:spacing w:val="36"/>
                        <w:sz w:val="18"/>
                      </w:rPr>
                      <w:t> </w:t>
                    </w:r>
                    <w:r>
                      <w:rPr>
                        <w:b/>
                        <w:spacing w:val="5"/>
                        <w:sz w:val="18"/>
                      </w:rPr>
                      <w:t>Термины</w:t>
                    </w:r>
                    <w:r>
                      <w:rPr>
                        <w:b/>
                        <w:spacing w:val="40"/>
                        <w:sz w:val="18"/>
                      </w:rPr>
                      <w:t> </w:t>
                    </w:r>
                    <w:r>
                      <w:rPr>
                        <w:b/>
                        <w:sz w:val="18"/>
                      </w:rPr>
                      <w:t>и</w:t>
                    </w:r>
                    <w:r>
                      <w:rPr>
                        <w:b/>
                        <w:spacing w:val="15"/>
                        <w:sz w:val="18"/>
                      </w:rPr>
                      <w:t> </w:t>
                    </w:r>
                    <w:r>
                      <w:rPr>
                        <w:b/>
                        <w:sz w:val="18"/>
                      </w:rPr>
                      <w:t>о</w:t>
                    </w:r>
                    <w:r>
                      <w:rPr>
                        <w:b/>
                        <w:spacing w:val="-22"/>
                        <w:sz w:val="18"/>
                      </w:rPr>
                      <w:t> </w:t>
                    </w:r>
                    <w:r>
                      <w:rPr>
                        <w:b/>
                        <w:sz w:val="18"/>
                      </w:rPr>
                      <w:t>п</w:t>
                    </w:r>
                    <w:r>
                      <w:rPr>
                        <w:b/>
                        <w:spacing w:val="-22"/>
                        <w:sz w:val="18"/>
                      </w:rPr>
                      <w:t> </w:t>
                    </w:r>
                    <w:r>
                      <w:rPr>
                        <w:b/>
                        <w:sz w:val="18"/>
                      </w:rPr>
                      <w:t>р</w:t>
                    </w:r>
                    <w:r>
                      <w:rPr>
                        <w:b/>
                        <w:spacing w:val="-21"/>
                        <w:sz w:val="18"/>
                      </w:rPr>
                      <w:t> </w:t>
                    </w:r>
                    <w:r>
                      <w:rPr>
                        <w:b/>
                        <w:sz w:val="18"/>
                      </w:rPr>
                      <w:t>е</w:t>
                    </w:r>
                    <w:r>
                      <w:rPr>
                        <w:b/>
                        <w:spacing w:val="-26"/>
                        <w:sz w:val="18"/>
                      </w:rPr>
                      <w:t> </w:t>
                    </w:r>
                    <w:r>
                      <w:rPr>
                        <w:b/>
                        <w:sz w:val="18"/>
                      </w:rPr>
                      <w:t>д</w:t>
                    </w:r>
                    <w:r>
                      <w:rPr>
                        <w:b/>
                        <w:spacing w:val="-21"/>
                        <w:sz w:val="18"/>
                      </w:rPr>
                      <w:t> </w:t>
                    </w:r>
                    <w:r>
                      <w:rPr>
                        <w:b/>
                        <w:sz w:val="18"/>
                      </w:rPr>
                      <w:t>е</w:t>
                    </w:r>
                    <w:r>
                      <w:rPr>
                        <w:b/>
                        <w:spacing w:val="-26"/>
                        <w:sz w:val="18"/>
                      </w:rPr>
                      <w:t> </w:t>
                    </w:r>
                    <w:r>
                      <w:rPr>
                        <w:b/>
                        <w:sz w:val="18"/>
                      </w:rPr>
                      <w:t>л</w:t>
                    </w:r>
                    <w:r>
                      <w:rPr>
                        <w:b/>
                        <w:spacing w:val="-21"/>
                        <w:sz w:val="18"/>
                      </w:rPr>
                      <w:t> </w:t>
                    </w:r>
                    <w:r>
                      <w:rPr>
                        <w:b/>
                        <w:sz w:val="18"/>
                      </w:rPr>
                      <w:t>е</w:t>
                    </w:r>
                    <w:r>
                      <w:rPr>
                        <w:b/>
                        <w:spacing w:val="-25"/>
                        <w:sz w:val="18"/>
                      </w:rPr>
                      <w:t> </w:t>
                    </w:r>
                    <w:r>
                      <w:rPr>
                        <w:b/>
                        <w:sz w:val="18"/>
                      </w:rPr>
                      <w:t>н</w:t>
                    </w:r>
                    <w:r>
                      <w:rPr>
                        <w:b/>
                        <w:spacing w:val="-23"/>
                        <w:sz w:val="18"/>
                      </w:rPr>
                      <w:t> </w:t>
                    </w:r>
                    <w:r>
                      <w:rPr>
                        <w:b/>
                        <w:sz w:val="18"/>
                      </w:rPr>
                      <w:t>и</w:t>
                    </w:r>
                    <w:r>
                      <w:rPr>
                        <w:b/>
                        <w:spacing w:val="-21"/>
                        <w:sz w:val="18"/>
                      </w:rPr>
                      <w:t> </w:t>
                    </w:r>
                    <w:r>
                      <w:rPr>
                        <w:b/>
                        <w:sz w:val="18"/>
                      </w:rPr>
                      <w:t>я</w:t>
                      <w:tab/>
                      <w:t>2</w:t>
                    </w:r>
                  </w:hyperlink>
                </w:p>
                <w:p>
                  <w:pPr>
                    <w:tabs>
                      <w:tab w:pos="304" w:val="left" w:leader="none"/>
                      <w:tab w:pos="9997" w:val="left" w:leader="none"/>
                    </w:tabs>
                    <w:spacing w:before="32"/>
                    <w:ind w:left="0" w:right="0" w:firstLine="0"/>
                    <w:jc w:val="left"/>
                    <w:rPr>
                      <w:b/>
                      <w:sz w:val="18"/>
                    </w:rPr>
                  </w:pPr>
                  <w:hyperlink w:history="true" w:anchor="_bookmark3">
                    <w:r>
                      <w:rPr>
                        <w:b/>
                        <w:sz w:val="18"/>
                      </w:rPr>
                      <w:t>4</w:t>
                      <w:tab/>
                    </w:r>
                    <w:r>
                      <w:rPr>
                        <w:b/>
                        <w:spacing w:val="6"/>
                        <w:sz w:val="18"/>
                      </w:rPr>
                      <w:t>Требования</w:t>
                    </w:r>
                    <w:r>
                      <w:rPr>
                        <w:b/>
                        <w:spacing w:val="1"/>
                        <w:sz w:val="18"/>
                      </w:rPr>
                      <w:t> </w:t>
                    </w:r>
                    <w:r>
                      <w:rPr>
                        <w:b/>
                        <w:sz w:val="18"/>
                      </w:rPr>
                      <w:t>к</w:t>
                    </w:r>
                    <w:r>
                      <w:rPr>
                        <w:b/>
                        <w:spacing w:val="-2"/>
                        <w:sz w:val="18"/>
                      </w:rPr>
                      <w:t> </w:t>
                    </w:r>
                    <w:r>
                      <w:rPr>
                        <w:b/>
                        <w:spacing w:val="6"/>
                        <w:sz w:val="18"/>
                      </w:rPr>
                      <w:t>ка</w:t>
                    </w:r>
                    <w:r>
                      <w:rPr>
                        <w:b/>
                        <w:spacing w:val="-37"/>
                        <w:sz w:val="18"/>
                      </w:rPr>
                      <w:t> </w:t>
                    </w:r>
                    <w:r>
                      <w:rPr>
                        <w:b/>
                        <w:sz w:val="18"/>
                      </w:rPr>
                      <w:t>л</w:t>
                    </w:r>
                    <w:r>
                      <w:rPr>
                        <w:b/>
                        <w:spacing w:val="-33"/>
                        <w:sz w:val="18"/>
                      </w:rPr>
                      <w:t> </w:t>
                    </w:r>
                    <w:r>
                      <w:rPr>
                        <w:b/>
                        <w:sz w:val="18"/>
                      </w:rPr>
                      <w:t>и</w:t>
                    </w:r>
                    <w:r>
                      <w:rPr>
                        <w:b/>
                        <w:spacing w:val="-34"/>
                        <w:sz w:val="18"/>
                      </w:rPr>
                      <w:t> </w:t>
                    </w:r>
                    <w:r>
                      <w:rPr>
                        <w:b/>
                        <w:sz w:val="18"/>
                      </w:rPr>
                      <w:t>б</w:t>
                    </w:r>
                    <w:r>
                      <w:rPr>
                        <w:b/>
                        <w:spacing w:val="-34"/>
                        <w:sz w:val="18"/>
                      </w:rPr>
                      <w:t> </w:t>
                    </w:r>
                    <w:r>
                      <w:rPr>
                        <w:b/>
                        <w:sz w:val="18"/>
                      </w:rPr>
                      <w:t>р</w:t>
                    </w:r>
                    <w:r>
                      <w:rPr>
                        <w:b/>
                        <w:spacing w:val="-34"/>
                        <w:sz w:val="18"/>
                      </w:rPr>
                      <w:t> </w:t>
                    </w:r>
                    <w:r>
                      <w:rPr>
                        <w:b/>
                        <w:sz w:val="18"/>
                      </w:rPr>
                      <w:t>о</w:t>
                    </w:r>
                    <w:r>
                      <w:rPr>
                        <w:b/>
                        <w:spacing w:val="-34"/>
                        <w:sz w:val="18"/>
                      </w:rPr>
                      <w:t> </w:t>
                    </w:r>
                    <w:r>
                      <w:rPr>
                        <w:b/>
                        <w:sz w:val="18"/>
                      </w:rPr>
                      <w:t>в</w:t>
                    </w:r>
                    <w:r>
                      <w:rPr>
                        <w:b/>
                        <w:spacing w:val="-34"/>
                        <w:sz w:val="18"/>
                      </w:rPr>
                      <w:t> </w:t>
                    </w:r>
                    <w:r>
                      <w:rPr>
                        <w:b/>
                        <w:spacing w:val="6"/>
                        <w:sz w:val="18"/>
                      </w:rPr>
                      <w:t>ке</w:t>
                    </w:r>
                    <w:r>
                      <w:rPr>
                        <w:b/>
                        <w:spacing w:val="-37"/>
                        <w:sz w:val="18"/>
                      </w:rPr>
                      <w:t> </w:t>
                    </w:r>
                    <w:r>
                      <w:rPr>
                        <w:b/>
                        <w:sz w:val="18"/>
                      </w:rPr>
                      <w:t>.....................................................................................................................................</w:t>
                      <w:tab/>
                      <w:t>2</w:t>
                    </w:r>
                  </w:hyperlink>
                </w:p>
                <w:p>
                  <w:pPr>
                    <w:tabs>
                      <w:tab w:pos="9998" w:val="left" w:leader="none"/>
                    </w:tabs>
                    <w:spacing w:before="51"/>
                    <w:ind w:left="9" w:right="0" w:firstLine="0"/>
                    <w:jc w:val="left"/>
                    <w:rPr>
                      <w:b/>
                      <w:sz w:val="18"/>
                    </w:rPr>
                  </w:pPr>
                  <w:hyperlink w:history="true" w:anchor="_bookmark4">
                    <w:r>
                      <w:rPr>
                        <w:b/>
                        <w:sz w:val="18"/>
                      </w:rPr>
                      <w:t>5  </w:t>
                    </w:r>
                    <w:r>
                      <w:rPr>
                        <w:b/>
                        <w:spacing w:val="10"/>
                        <w:sz w:val="18"/>
                      </w:rPr>
                      <w:t> </w:t>
                    </w:r>
                    <w:r>
                      <w:rPr>
                        <w:b/>
                        <w:spacing w:val="5"/>
                        <w:sz w:val="18"/>
                      </w:rPr>
                      <w:t>Эталонны</w:t>
                    </w:r>
                    <w:r>
                      <w:rPr>
                        <w:b/>
                        <w:spacing w:val="-37"/>
                        <w:sz w:val="18"/>
                      </w:rPr>
                      <w:t> </w:t>
                    </w:r>
                    <w:r>
                      <w:rPr>
                        <w:b/>
                        <w:sz w:val="18"/>
                      </w:rPr>
                      <w:t>й</w:t>
                    </w:r>
                    <w:r>
                      <w:rPr>
                        <w:b/>
                        <w:spacing w:val="8"/>
                        <w:sz w:val="18"/>
                      </w:rPr>
                      <w:t> </w:t>
                    </w:r>
                    <w:r>
                      <w:rPr>
                        <w:b/>
                        <w:spacing w:val="6"/>
                        <w:sz w:val="18"/>
                      </w:rPr>
                      <w:t>метод</w:t>
                    </w:r>
                    <w:r>
                      <w:rPr>
                        <w:b/>
                        <w:spacing w:val="12"/>
                        <w:sz w:val="18"/>
                      </w:rPr>
                      <w:t> </w:t>
                    </w:r>
                    <w:r>
                      <w:rPr>
                        <w:b/>
                        <w:sz w:val="18"/>
                      </w:rPr>
                      <w:t>и</w:t>
                    </w:r>
                    <w:r>
                      <w:rPr>
                        <w:b/>
                        <w:spacing w:val="-33"/>
                        <w:sz w:val="18"/>
                      </w:rPr>
                      <w:t> </w:t>
                    </w:r>
                    <w:r>
                      <w:rPr>
                        <w:b/>
                        <w:sz w:val="18"/>
                      </w:rPr>
                      <w:t>с</w:t>
                    </w:r>
                    <w:r>
                      <w:rPr>
                        <w:b/>
                        <w:spacing w:val="-37"/>
                        <w:sz w:val="18"/>
                      </w:rPr>
                      <w:t> </w:t>
                    </w:r>
                    <w:r>
                      <w:rPr>
                        <w:b/>
                        <w:sz w:val="18"/>
                      </w:rPr>
                      <w:t>п</w:t>
                    </w:r>
                    <w:r>
                      <w:rPr>
                        <w:b/>
                        <w:spacing w:val="-36"/>
                        <w:sz w:val="18"/>
                      </w:rPr>
                      <w:t> </w:t>
                    </w:r>
                    <w:r>
                      <w:rPr>
                        <w:b/>
                        <w:sz w:val="18"/>
                      </w:rPr>
                      <w:t>ы</w:t>
                    </w:r>
                    <w:r>
                      <w:rPr>
                        <w:b/>
                        <w:spacing w:val="-23"/>
                        <w:sz w:val="18"/>
                      </w:rPr>
                      <w:t> </w:t>
                    </w:r>
                    <w:r>
                      <w:rPr>
                        <w:b/>
                        <w:spacing w:val="5"/>
                        <w:sz w:val="18"/>
                      </w:rPr>
                      <w:t>та</w:t>
                    </w:r>
                    <w:r>
                      <w:rPr>
                        <w:b/>
                        <w:spacing w:val="-37"/>
                        <w:sz w:val="18"/>
                      </w:rPr>
                      <w:t> </w:t>
                    </w:r>
                    <w:r>
                      <w:rPr>
                        <w:b/>
                        <w:sz w:val="18"/>
                      </w:rPr>
                      <w:t>н</w:t>
                    </w:r>
                    <w:r>
                      <w:rPr>
                        <w:b/>
                        <w:spacing w:val="-34"/>
                        <w:sz w:val="18"/>
                      </w:rPr>
                      <w:t> </w:t>
                    </w:r>
                    <w:r>
                      <w:rPr>
                        <w:b/>
                        <w:sz w:val="18"/>
                      </w:rPr>
                      <w:t>и</w:t>
                    </w:r>
                    <w:r>
                      <w:rPr>
                        <w:b/>
                        <w:spacing w:val="-34"/>
                        <w:sz w:val="18"/>
                      </w:rPr>
                      <w:t> </w:t>
                    </w:r>
                    <w:r>
                      <w:rPr>
                        <w:b/>
                        <w:sz w:val="18"/>
                      </w:rPr>
                      <w:t>й</w:t>
                    </w:r>
                    <w:r>
                      <w:rPr>
                        <w:b/>
                        <w:spacing w:val="-34"/>
                        <w:sz w:val="18"/>
                      </w:rPr>
                      <w:t> </w:t>
                    </w:r>
                    <w:r>
                      <w:rPr>
                        <w:b/>
                        <w:sz w:val="18"/>
                      </w:rPr>
                      <w:t>..............................................................................................................................</w:t>
                      <w:tab/>
                      <w:t>2</w:t>
                    </w:r>
                  </w:hyperlink>
                </w:p>
                <w:p>
                  <w:pPr>
                    <w:tabs>
                      <w:tab w:pos="304" w:val="left" w:leader="none"/>
                      <w:tab w:pos="10005" w:val="left" w:leader="dot"/>
                    </w:tabs>
                    <w:spacing w:before="32"/>
                    <w:ind w:left="0" w:right="0" w:firstLine="0"/>
                    <w:jc w:val="left"/>
                    <w:rPr>
                      <w:b/>
                      <w:sz w:val="18"/>
                    </w:rPr>
                  </w:pPr>
                  <w:hyperlink w:history="true" w:anchor="_bookmark5">
                    <w:r>
                      <w:rPr>
                        <w:b/>
                        <w:sz w:val="18"/>
                      </w:rPr>
                      <w:t>6</w:t>
                      <w:tab/>
                      <w:t>О</w:t>
                    </w:r>
                    <w:r>
                      <w:rPr>
                        <w:b/>
                        <w:spacing w:val="-21"/>
                        <w:sz w:val="18"/>
                      </w:rPr>
                      <w:t> </w:t>
                    </w:r>
                    <w:r>
                      <w:rPr>
                        <w:b/>
                        <w:sz w:val="18"/>
                      </w:rPr>
                      <w:t>б</w:t>
                    </w:r>
                    <w:r>
                      <w:rPr>
                        <w:b/>
                        <w:spacing w:val="-30"/>
                        <w:sz w:val="18"/>
                      </w:rPr>
                      <w:t> </w:t>
                    </w:r>
                    <w:r>
                      <w:rPr>
                        <w:b/>
                        <w:sz w:val="18"/>
                      </w:rPr>
                      <w:t>о</w:t>
                    </w:r>
                    <w:r>
                      <w:rPr>
                        <w:b/>
                        <w:spacing w:val="-30"/>
                        <w:sz w:val="18"/>
                      </w:rPr>
                      <w:t> </w:t>
                    </w:r>
                    <w:r>
                      <w:rPr>
                        <w:b/>
                        <w:sz w:val="18"/>
                      </w:rPr>
                      <w:t>р</w:t>
                    </w:r>
                    <w:r>
                      <w:rPr>
                        <w:b/>
                        <w:spacing w:val="-30"/>
                        <w:sz w:val="18"/>
                      </w:rPr>
                      <w:t> </w:t>
                    </w:r>
                    <w:r>
                      <w:rPr>
                        <w:b/>
                        <w:sz w:val="18"/>
                      </w:rPr>
                      <w:t>у</w:t>
                    </w:r>
                    <w:r>
                      <w:rPr>
                        <w:b/>
                        <w:spacing w:val="-34"/>
                        <w:sz w:val="18"/>
                      </w:rPr>
                      <w:t> </w:t>
                    </w:r>
                    <w:r>
                      <w:rPr>
                        <w:b/>
                        <w:sz w:val="18"/>
                      </w:rPr>
                      <w:t>д</w:t>
                    </w:r>
                    <w:r>
                      <w:rPr>
                        <w:b/>
                        <w:spacing w:val="-30"/>
                        <w:sz w:val="18"/>
                      </w:rPr>
                      <w:t> </w:t>
                    </w:r>
                    <w:r>
                      <w:rPr>
                        <w:b/>
                        <w:sz w:val="18"/>
                      </w:rPr>
                      <w:t>о</w:t>
                    </w:r>
                    <w:r>
                      <w:rPr>
                        <w:b/>
                        <w:spacing w:val="-30"/>
                        <w:sz w:val="18"/>
                      </w:rPr>
                      <w:t> </w:t>
                    </w:r>
                    <w:r>
                      <w:rPr>
                        <w:b/>
                        <w:sz w:val="18"/>
                      </w:rPr>
                      <w:t>в</w:t>
                    </w:r>
                    <w:r>
                      <w:rPr>
                        <w:b/>
                        <w:spacing w:val="-30"/>
                        <w:sz w:val="18"/>
                      </w:rPr>
                      <w:t> </w:t>
                    </w:r>
                    <w:r>
                      <w:rPr>
                        <w:b/>
                        <w:sz w:val="18"/>
                      </w:rPr>
                      <w:t>а</w:t>
                    </w:r>
                    <w:r>
                      <w:rPr>
                        <w:b/>
                        <w:spacing w:val="-34"/>
                        <w:sz w:val="18"/>
                      </w:rPr>
                      <w:t> </w:t>
                    </w:r>
                    <w:r>
                      <w:rPr>
                        <w:b/>
                        <w:sz w:val="18"/>
                      </w:rPr>
                      <w:t>н</w:t>
                    </w:r>
                    <w:r>
                      <w:rPr>
                        <w:b/>
                        <w:spacing w:val="-30"/>
                        <w:sz w:val="18"/>
                      </w:rPr>
                      <w:t> </w:t>
                    </w:r>
                    <w:r>
                      <w:rPr>
                        <w:b/>
                        <w:sz w:val="18"/>
                      </w:rPr>
                      <w:t>и</w:t>
                    </w:r>
                    <w:r>
                      <w:rPr>
                        <w:b/>
                        <w:spacing w:val="-30"/>
                        <w:sz w:val="18"/>
                      </w:rPr>
                      <w:t> </w:t>
                    </w:r>
                    <w:r>
                      <w:rPr>
                        <w:b/>
                        <w:sz w:val="18"/>
                      </w:rPr>
                      <w:t>е</w:t>
                      <w:tab/>
                      <w:t>2</w:t>
                    </w:r>
                  </w:hyperlink>
                </w:p>
                <w:p>
                  <w:pPr>
                    <w:tabs>
                      <w:tab w:pos="9996" w:val="left" w:leader="dot"/>
                    </w:tabs>
                    <w:spacing w:before="41"/>
                    <w:ind w:left="9" w:right="0" w:firstLine="0"/>
                    <w:jc w:val="left"/>
                    <w:rPr>
                      <w:b/>
                      <w:sz w:val="18"/>
                    </w:rPr>
                  </w:pPr>
                  <w:hyperlink w:history="true" w:anchor="_bookmark6">
                    <w:r>
                      <w:rPr>
                        <w:b/>
                        <w:sz w:val="18"/>
                      </w:rPr>
                      <w:t>7  </w:t>
                    </w:r>
                    <w:r>
                      <w:rPr>
                        <w:b/>
                        <w:spacing w:val="45"/>
                        <w:sz w:val="18"/>
                      </w:rPr>
                      <w:t> </w:t>
                    </w:r>
                    <w:r>
                      <w:rPr>
                        <w:b/>
                        <w:spacing w:val="6"/>
                        <w:sz w:val="18"/>
                      </w:rPr>
                      <w:t>Отбор</w:t>
                    </w:r>
                    <w:r>
                      <w:rPr>
                        <w:b/>
                        <w:spacing w:val="22"/>
                        <w:sz w:val="18"/>
                      </w:rPr>
                      <w:t> </w:t>
                    </w:r>
                    <w:r>
                      <w:rPr>
                        <w:b/>
                        <w:sz w:val="18"/>
                      </w:rPr>
                      <w:t>о</w:t>
                    </w:r>
                    <w:r>
                      <w:rPr>
                        <w:b/>
                        <w:spacing w:val="-23"/>
                        <w:sz w:val="18"/>
                      </w:rPr>
                      <w:t> </w:t>
                    </w:r>
                    <w:r>
                      <w:rPr>
                        <w:b/>
                        <w:sz w:val="18"/>
                      </w:rPr>
                      <w:t>б</w:t>
                    </w:r>
                    <w:r>
                      <w:rPr>
                        <w:b/>
                        <w:spacing w:val="-24"/>
                        <w:sz w:val="18"/>
                      </w:rPr>
                      <w:t> </w:t>
                    </w:r>
                    <w:r>
                      <w:rPr>
                        <w:b/>
                        <w:sz w:val="18"/>
                      </w:rPr>
                      <w:t>р</w:t>
                    </w:r>
                    <w:r>
                      <w:rPr>
                        <w:b/>
                        <w:spacing w:val="-24"/>
                        <w:sz w:val="18"/>
                      </w:rPr>
                      <w:t> </w:t>
                    </w:r>
                    <w:r>
                      <w:rPr>
                        <w:b/>
                        <w:sz w:val="18"/>
                      </w:rPr>
                      <w:t>а</w:t>
                    </w:r>
                    <w:r>
                      <w:rPr>
                        <w:b/>
                        <w:spacing w:val="-28"/>
                        <w:sz w:val="18"/>
                      </w:rPr>
                      <w:t> </w:t>
                    </w:r>
                    <w:r>
                      <w:rPr>
                        <w:b/>
                        <w:sz w:val="18"/>
                      </w:rPr>
                      <w:t>з</w:t>
                    </w:r>
                    <w:r>
                      <w:rPr>
                        <w:b/>
                        <w:spacing w:val="-31"/>
                        <w:sz w:val="18"/>
                      </w:rPr>
                      <w:t> </w:t>
                    </w:r>
                    <w:r>
                      <w:rPr>
                        <w:b/>
                        <w:sz w:val="18"/>
                      </w:rPr>
                      <w:t>ц</w:t>
                    </w:r>
                    <w:r>
                      <w:rPr>
                        <w:b/>
                        <w:spacing w:val="-25"/>
                        <w:sz w:val="18"/>
                      </w:rPr>
                      <w:t> </w:t>
                    </w:r>
                    <w:r>
                      <w:rPr>
                        <w:b/>
                        <w:sz w:val="18"/>
                      </w:rPr>
                      <w:t>о</w:t>
                    </w:r>
                    <w:r>
                      <w:rPr>
                        <w:b/>
                        <w:spacing w:val="-24"/>
                        <w:sz w:val="18"/>
                      </w:rPr>
                      <w:t> </w:t>
                    </w:r>
                    <w:r>
                      <w:rPr>
                        <w:b/>
                        <w:sz w:val="18"/>
                      </w:rPr>
                      <w:t>в</w:t>
                      <w:tab/>
                      <w:t>3</w:t>
                    </w:r>
                  </w:hyperlink>
                </w:p>
                <w:p>
                  <w:pPr>
                    <w:tabs>
                      <w:tab w:pos="10006" w:val="left" w:leader="dot"/>
                    </w:tabs>
                    <w:spacing w:before="41"/>
                    <w:ind w:left="304" w:right="0" w:firstLine="0"/>
                    <w:jc w:val="left"/>
                    <w:rPr>
                      <w:b/>
                      <w:sz w:val="18"/>
                    </w:rPr>
                  </w:pPr>
                  <w:r>
                    <w:rPr>
                      <w:b/>
                      <w:sz w:val="18"/>
                    </w:rPr>
                    <w:t>7.1</w:t>
                  </w:r>
                  <w:r>
                    <w:rPr>
                      <w:b/>
                      <w:spacing w:val="38"/>
                      <w:sz w:val="18"/>
                    </w:rPr>
                    <w:t> </w:t>
                  </w:r>
                  <w:r>
                    <w:rPr>
                      <w:b/>
                      <w:sz w:val="18"/>
                    </w:rPr>
                    <w:t>Д</w:t>
                  </w:r>
                  <w:r>
                    <w:rPr>
                      <w:b/>
                      <w:spacing w:val="-34"/>
                      <w:sz w:val="18"/>
                    </w:rPr>
                    <w:t> </w:t>
                  </w:r>
                  <w:r>
                    <w:rPr>
                      <w:b/>
                      <w:spacing w:val="7"/>
                      <w:sz w:val="18"/>
                    </w:rPr>
                    <w:t>лина</w:t>
                  </w:r>
                  <w:r>
                    <w:rPr>
                      <w:b/>
                      <w:spacing w:val="23"/>
                      <w:sz w:val="18"/>
                    </w:rPr>
                    <w:t> </w:t>
                  </w:r>
                  <w:r>
                    <w:rPr>
                      <w:b/>
                      <w:sz w:val="18"/>
                    </w:rPr>
                    <w:t>о</w:t>
                  </w:r>
                  <w:r>
                    <w:rPr>
                      <w:b/>
                      <w:spacing w:val="-19"/>
                      <w:sz w:val="18"/>
                    </w:rPr>
                    <w:t> </w:t>
                  </w:r>
                  <w:r>
                    <w:rPr>
                      <w:b/>
                      <w:sz w:val="18"/>
                    </w:rPr>
                    <w:t>б</w:t>
                  </w:r>
                  <w:r>
                    <w:rPr>
                      <w:b/>
                      <w:spacing w:val="-19"/>
                      <w:sz w:val="18"/>
                    </w:rPr>
                    <w:t> </w:t>
                  </w:r>
                  <w:r>
                    <w:rPr>
                      <w:b/>
                      <w:sz w:val="18"/>
                    </w:rPr>
                    <w:t>р</w:t>
                  </w:r>
                  <w:r>
                    <w:rPr>
                      <w:b/>
                      <w:spacing w:val="-19"/>
                      <w:sz w:val="18"/>
                    </w:rPr>
                    <w:t> </w:t>
                  </w:r>
                  <w:r>
                    <w:rPr>
                      <w:b/>
                      <w:sz w:val="18"/>
                    </w:rPr>
                    <w:t>а</w:t>
                  </w:r>
                  <w:r>
                    <w:rPr>
                      <w:b/>
                      <w:spacing w:val="-24"/>
                      <w:sz w:val="18"/>
                    </w:rPr>
                    <w:t> </w:t>
                  </w:r>
                  <w:r>
                    <w:rPr>
                      <w:b/>
                      <w:sz w:val="18"/>
                    </w:rPr>
                    <w:t>з</w:t>
                  </w:r>
                  <w:r>
                    <w:rPr>
                      <w:b/>
                      <w:spacing w:val="-27"/>
                      <w:sz w:val="18"/>
                    </w:rPr>
                    <w:t> </w:t>
                  </w:r>
                  <w:r>
                    <w:rPr>
                      <w:b/>
                      <w:sz w:val="18"/>
                    </w:rPr>
                    <w:t>ц</w:t>
                  </w:r>
                  <w:r>
                    <w:rPr>
                      <w:b/>
                      <w:spacing w:val="-20"/>
                      <w:sz w:val="18"/>
                    </w:rPr>
                    <w:t> </w:t>
                  </w:r>
                  <w:r>
                    <w:rPr>
                      <w:b/>
                      <w:sz w:val="18"/>
                    </w:rPr>
                    <w:t>а</w:t>
                    <w:tab/>
                    <w:t>3</w:t>
                  </w:r>
                </w:p>
                <w:p>
                  <w:pPr>
                    <w:tabs>
                      <w:tab w:pos="10007" w:val="left" w:leader="dot"/>
                    </w:tabs>
                    <w:spacing w:before="32"/>
                    <w:ind w:left="304" w:right="0" w:firstLine="0"/>
                    <w:jc w:val="left"/>
                    <w:rPr>
                      <w:b/>
                      <w:sz w:val="18"/>
                    </w:rPr>
                  </w:pPr>
                  <w:r>
                    <w:rPr>
                      <w:b/>
                      <w:sz w:val="18"/>
                    </w:rPr>
                    <w:t>7</w:t>
                  </w:r>
                  <w:r>
                    <w:rPr>
                      <w:b/>
                      <w:spacing w:val="-29"/>
                      <w:sz w:val="18"/>
                    </w:rPr>
                    <w:t> </w:t>
                  </w:r>
                  <w:r>
                    <w:rPr>
                      <w:b/>
                      <w:sz w:val="18"/>
                    </w:rPr>
                    <w:t>.2</w:t>
                  </w:r>
                  <w:r>
                    <w:rPr>
                      <w:b/>
                      <w:spacing w:val="27"/>
                      <w:sz w:val="18"/>
                    </w:rPr>
                    <w:t> </w:t>
                  </w:r>
                  <w:r>
                    <w:rPr>
                      <w:b/>
                      <w:spacing w:val="7"/>
                      <w:sz w:val="18"/>
                    </w:rPr>
                    <w:t>Торцевая</w:t>
                  </w:r>
                  <w:r>
                    <w:rPr>
                      <w:b/>
                      <w:spacing w:val="25"/>
                      <w:sz w:val="18"/>
                    </w:rPr>
                    <w:t> </w:t>
                  </w:r>
                  <w:r>
                    <w:rPr>
                      <w:b/>
                      <w:spacing w:val="3"/>
                      <w:sz w:val="18"/>
                    </w:rPr>
                    <w:t>поверхность</w:t>
                  </w:r>
                  <w:r>
                    <w:rPr>
                      <w:b/>
                      <w:spacing w:val="15"/>
                      <w:sz w:val="18"/>
                    </w:rPr>
                    <w:t> </w:t>
                  </w:r>
                  <w:r>
                    <w:rPr>
                      <w:b/>
                      <w:sz w:val="18"/>
                    </w:rPr>
                    <w:t>о</w:t>
                  </w:r>
                  <w:r>
                    <w:rPr>
                      <w:b/>
                      <w:spacing w:val="-18"/>
                      <w:sz w:val="18"/>
                    </w:rPr>
                    <w:t> </w:t>
                  </w:r>
                  <w:r>
                    <w:rPr>
                      <w:b/>
                      <w:sz w:val="18"/>
                    </w:rPr>
                    <w:t>б</w:t>
                  </w:r>
                  <w:r>
                    <w:rPr>
                      <w:b/>
                      <w:spacing w:val="-18"/>
                      <w:sz w:val="18"/>
                    </w:rPr>
                    <w:t> </w:t>
                  </w:r>
                  <w:r>
                    <w:rPr>
                      <w:b/>
                      <w:sz w:val="18"/>
                    </w:rPr>
                    <w:t>р</w:t>
                  </w:r>
                  <w:r>
                    <w:rPr>
                      <w:b/>
                      <w:spacing w:val="-18"/>
                      <w:sz w:val="18"/>
                    </w:rPr>
                    <w:t> </w:t>
                  </w:r>
                  <w:r>
                    <w:rPr>
                      <w:b/>
                      <w:sz w:val="18"/>
                    </w:rPr>
                    <w:t>а</w:t>
                  </w:r>
                  <w:r>
                    <w:rPr>
                      <w:b/>
                      <w:spacing w:val="-23"/>
                      <w:sz w:val="18"/>
                    </w:rPr>
                    <w:t> </w:t>
                  </w:r>
                  <w:r>
                    <w:rPr>
                      <w:b/>
                      <w:sz w:val="18"/>
                    </w:rPr>
                    <w:t>з</w:t>
                  </w:r>
                  <w:r>
                    <w:rPr>
                      <w:b/>
                      <w:spacing w:val="-26"/>
                      <w:sz w:val="18"/>
                    </w:rPr>
                    <w:t> </w:t>
                  </w:r>
                  <w:r>
                    <w:rPr>
                      <w:b/>
                      <w:sz w:val="18"/>
                    </w:rPr>
                    <w:t>ц</w:t>
                  </w:r>
                  <w:r>
                    <w:rPr>
                      <w:b/>
                      <w:spacing w:val="-19"/>
                      <w:sz w:val="18"/>
                    </w:rPr>
                    <w:t> </w:t>
                  </w:r>
                  <w:r>
                    <w:rPr>
                      <w:b/>
                      <w:sz w:val="18"/>
                    </w:rPr>
                    <w:t>а</w:t>
                    <w:tab/>
                    <w:t>3</w:t>
                  </w:r>
                </w:p>
                <w:p>
                  <w:pPr>
                    <w:tabs>
                      <w:tab w:pos="304" w:val="left" w:leader="none"/>
                      <w:tab w:pos="9998" w:val="left" w:leader="dot"/>
                    </w:tabs>
                    <w:spacing w:before="32"/>
                    <w:ind w:left="0" w:right="0" w:firstLine="0"/>
                    <w:jc w:val="left"/>
                    <w:rPr>
                      <w:b/>
                      <w:sz w:val="18"/>
                    </w:rPr>
                  </w:pPr>
                  <w:hyperlink w:history="true" w:anchor="_bookmark7">
                    <w:r>
                      <w:rPr>
                        <w:b/>
                        <w:sz w:val="18"/>
                      </w:rPr>
                      <w:t>8</w:t>
                      <w:tab/>
                    </w:r>
                    <w:r>
                      <w:rPr>
                        <w:b/>
                        <w:spacing w:val="6"/>
                        <w:sz w:val="18"/>
                      </w:rPr>
                      <w:t>Порядок</w:t>
                    </w:r>
                    <w:r>
                      <w:rPr>
                        <w:b/>
                        <w:spacing w:val="27"/>
                        <w:sz w:val="18"/>
                      </w:rPr>
                      <w:t> </w:t>
                    </w:r>
                    <w:r>
                      <w:rPr>
                        <w:b/>
                        <w:spacing w:val="5"/>
                        <w:sz w:val="18"/>
                      </w:rPr>
                      <w:t>проведения</w:t>
                    </w:r>
                    <w:r>
                      <w:rPr>
                        <w:b/>
                        <w:spacing w:val="28"/>
                        <w:sz w:val="18"/>
                      </w:rPr>
                      <w:t> </w:t>
                    </w:r>
                    <w:r>
                      <w:rPr>
                        <w:b/>
                        <w:spacing w:val="3"/>
                        <w:sz w:val="18"/>
                      </w:rPr>
                      <w:t>испытаний</w:t>
                      <w:tab/>
                    </w:r>
                    <w:r>
                      <w:rPr>
                        <w:b/>
                        <w:sz w:val="18"/>
                      </w:rPr>
                      <w:t>3</w:t>
                    </w:r>
                  </w:hyperlink>
                </w:p>
                <w:p>
                  <w:pPr>
                    <w:tabs>
                      <w:tab w:pos="304" w:val="left" w:leader="none"/>
                      <w:tab w:pos="10004" w:val="left" w:leader="dot"/>
                    </w:tabs>
                    <w:spacing w:before="51"/>
                    <w:ind w:left="0" w:right="0" w:firstLine="0"/>
                    <w:jc w:val="left"/>
                    <w:rPr>
                      <w:b/>
                      <w:sz w:val="18"/>
                    </w:rPr>
                  </w:pPr>
                  <w:hyperlink w:history="true" w:anchor="_bookmark8">
                    <w:r>
                      <w:rPr>
                        <w:b/>
                        <w:sz w:val="18"/>
                      </w:rPr>
                      <w:t>9</w:t>
                      <w:tab/>
                      <w:t>Р</w:t>
                    </w:r>
                    <w:r>
                      <w:rPr>
                        <w:b/>
                        <w:spacing w:val="-17"/>
                        <w:sz w:val="18"/>
                      </w:rPr>
                      <w:t> </w:t>
                    </w:r>
                    <w:r>
                      <w:rPr>
                        <w:b/>
                        <w:sz w:val="18"/>
                      </w:rPr>
                      <w:t>а</w:t>
                    </w:r>
                    <w:r>
                      <w:rPr>
                        <w:b/>
                        <w:spacing w:val="-26"/>
                        <w:sz w:val="18"/>
                      </w:rPr>
                      <w:t> </w:t>
                    </w:r>
                    <w:r>
                      <w:rPr>
                        <w:b/>
                        <w:sz w:val="18"/>
                      </w:rPr>
                      <w:t>с</w:t>
                    </w:r>
                    <w:r>
                      <w:rPr>
                        <w:b/>
                        <w:spacing w:val="-26"/>
                        <w:sz w:val="18"/>
                      </w:rPr>
                      <w:t> </w:t>
                    </w:r>
                    <w:r>
                      <w:rPr>
                        <w:b/>
                        <w:sz w:val="18"/>
                      </w:rPr>
                      <w:t>ч</w:t>
                    </w:r>
                    <w:r>
                      <w:rPr>
                        <w:b/>
                        <w:spacing w:val="-23"/>
                        <w:sz w:val="18"/>
                      </w:rPr>
                      <w:t> </w:t>
                    </w:r>
                    <w:r>
                      <w:rPr>
                        <w:b/>
                        <w:sz w:val="18"/>
                      </w:rPr>
                      <w:t>е</w:t>
                    </w:r>
                    <w:r>
                      <w:rPr>
                        <w:b/>
                        <w:spacing w:val="-26"/>
                        <w:sz w:val="18"/>
                      </w:rPr>
                      <w:t> </w:t>
                    </w:r>
                    <w:r>
                      <w:rPr>
                        <w:b/>
                        <w:sz w:val="18"/>
                      </w:rPr>
                      <w:t>т</w:t>
                    </w:r>
                    <w:r>
                      <w:rPr>
                        <w:b/>
                        <w:spacing w:val="-30"/>
                        <w:sz w:val="18"/>
                      </w:rPr>
                      <w:t> </w:t>
                    </w:r>
                    <w:r>
                      <w:rPr>
                        <w:b/>
                        <w:sz w:val="18"/>
                      </w:rPr>
                      <w:t>ы</w:t>
                      <w:tab/>
                      <w:t>3</w:t>
                    </w:r>
                  </w:hyperlink>
                </w:p>
                <w:p>
                  <w:pPr>
                    <w:tabs>
                      <w:tab w:pos="10005" w:val="left" w:leader="dot"/>
                    </w:tabs>
                    <w:spacing w:before="32"/>
                    <w:ind w:left="304" w:right="0" w:firstLine="0"/>
                    <w:jc w:val="left"/>
                    <w:rPr>
                      <w:b/>
                      <w:sz w:val="18"/>
                    </w:rPr>
                  </w:pPr>
                  <w:r>
                    <w:rPr>
                      <w:b/>
                      <w:sz w:val="18"/>
                    </w:rPr>
                    <w:t>9.1  </w:t>
                  </w:r>
                  <w:r>
                    <w:rPr>
                      <w:b/>
                      <w:spacing w:val="3"/>
                      <w:sz w:val="18"/>
                    </w:rPr>
                    <w:t>Методы  </w:t>
                  </w:r>
                  <w:r>
                    <w:rPr>
                      <w:b/>
                      <w:sz w:val="18"/>
                    </w:rPr>
                    <w:t>А</w:t>
                  </w:r>
                  <w:r>
                    <w:rPr>
                      <w:b/>
                      <w:spacing w:val="38"/>
                      <w:sz w:val="18"/>
                    </w:rPr>
                    <w:t> </w:t>
                  </w:r>
                  <w:r>
                    <w:rPr>
                      <w:b/>
                      <w:sz w:val="18"/>
                    </w:rPr>
                    <w:t>и</w:t>
                  </w:r>
                  <w:r>
                    <w:rPr>
                      <w:b/>
                      <w:spacing w:val="40"/>
                      <w:sz w:val="18"/>
                    </w:rPr>
                    <w:t> </w:t>
                  </w:r>
                  <w:r>
                    <w:rPr>
                      <w:b/>
                      <w:sz w:val="18"/>
                    </w:rPr>
                    <w:t>В</w:t>
                    <w:tab/>
                    <w:t>3</w:t>
                  </w:r>
                </w:p>
                <w:p>
                  <w:pPr>
                    <w:tabs>
                      <w:tab w:pos="1689" w:val="left" w:leader="none"/>
                      <w:tab w:pos="9995" w:val="left" w:leader="none"/>
                    </w:tabs>
                    <w:spacing w:before="32"/>
                    <w:ind w:left="304" w:right="0" w:firstLine="0"/>
                    <w:jc w:val="left"/>
                    <w:rPr>
                      <w:b/>
                      <w:sz w:val="18"/>
                    </w:rPr>
                  </w:pPr>
                  <w:r>
                    <w:rPr>
                      <w:b/>
                      <w:sz w:val="18"/>
                    </w:rPr>
                    <w:t>9 .2 М</w:t>
                  </w:r>
                  <w:r>
                    <w:rPr>
                      <w:b/>
                      <w:spacing w:val="-30"/>
                      <w:sz w:val="18"/>
                    </w:rPr>
                    <w:t> </w:t>
                  </w:r>
                  <w:r>
                    <w:rPr>
                      <w:b/>
                      <w:spacing w:val="5"/>
                      <w:sz w:val="18"/>
                    </w:rPr>
                    <w:t>етод</w:t>
                  </w:r>
                  <w:r>
                    <w:rPr>
                      <w:b/>
                      <w:spacing w:val="27"/>
                      <w:sz w:val="18"/>
                    </w:rPr>
                    <w:t> </w:t>
                  </w:r>
                  <w:r>
                    <w:rPr>
                      <w:b/>
                      <w:sz w:val="18"/>
                    </w:rPr>
                    <w:t>С</w:t>
                    <w:tab/>
                  </w:r>
                  <w:r>
                    <w:rPr>
                      <w:b/>
                      <w:spacing w:val="-1"/>
                      <w:sz w:val="18"/>
                    </w:rPr>
                    <w:t>..............................................................................................................................................................</w:t>
                    <w:tab/>
                  </w:r>
                  <w:r>
                    <w:rPr>
                      <w:b/>
                      <w:sz w:val="18"/>
                    </w:rPr>
                    <w:t>3</w:t>
                  </w:r>
                </w:p>
                <w:p>
                  <w:pPr>
                    <w:tabs>
                      <w:tab w:pos="10005" w:val="left" w:leader="dot"/>
                    </w:tabs>
                    <w:spacing w:before="50"/>
                    <w:ind w:left="304" w:right="0" w:firstLine="0"/>
                    <w:jc w:val="left"/>
                    <w:rPr>
                      <w:b/>
                      <w:sz w:val="18"/>
                    </w:rPr>
                  </w:pPr>
                  <w:r>
                    <w:rPr>
                      <w:b/>
                      <w:sz w:val="18"/>
                    </w:rPr>
                    <w:t>9 .3 М</w:t>
                  </w:r>
                  <w:r>
                    <w:rPr>
                      <w:b/>
                      <w:spacing w:val="-25"/>
                      <w:sz w:val="18"/>
                    </w:rPr>
                    <w:t> </w:t>
                  </w:r>
                  <w:r>
                    <w:rPr>
                      <w:b/>
                      <w:spacing w:val="5"/>
                      <w:sz w:val="18"/>
                    </w:rPr>
                    <w:t>етод</w:t>
                  </w:r>
                  <w:r>
                    <w:rPr>
                      <w:b/>
                      <w:spacing w:val="36"/>
                      <w:sz w:val="18"/>
                    </w:rPr>
                    <w:t> </w:t>
                  </w:r>
                  <w:r>
                    <w:rPr>
                      <w:b/>
                      <w:sz w:val="18"/>
                    </w:rPr>
                    <w:t>D</w:t>
                    <w:tab/>
                    <w:t>3</w:t>
                  </w:r>
                </w:p>
                <w:p>
                  <w:pPr>
                    <w:tabs>
                      <w:tab w:pos="10004" w:val="left" w:leader="dot"/>
                    </w:tabs>
                    <w:spacing w:before="32"/>
                    <w:ind w:left="18" w:right="0" w:firstLine="0"/>
                    <w:jc w:val="left"/>
                    <w:rPr>
                      <w:b/>
                      <w:sz w:val="18"/>
                    </w:rPr>
                  </w:pPr>
                  <w:hyperlink w:history="true" w:anchor="_bookmark9">
                    <w:r>
                      <w:rPr>
                        <w:b/>
                        <w:spacing w:val="1"/>
                        <w:sz w:val="18"/>
                      </w:rPr>
                      <w:t>10</w:t>
                    </w:r>
                    <w:r>
                      <w:rPr>
                        <w:b/>
                        <w:spacing w:val="28"/>
                        <w:sz w:val="18"/>
                      </w:rPr>
                      <w:t> </w:t>
                    </w:r>
                    <w:r>
                      <w:rPr>
                        <w:b/>
                        <w:sz w:val="18"/>
                      </w:rPr>
                      <w:t>Р</w:t>
                    </w:r>
                    <w:r>
                      <w:rPr>
                        <w:b/>
                        <w:spacing w:val="-25"/>
                        <w:sz w:val="18"/>
                      </w:rPr>
                      <w:t> </w:t>
                    </w:r>
                    <w:r>
                      <w:rPr>
                        <w:b/>
                        <w:sz w:val="18"/>
                      </w:rPr>
                      <w:t>е</w:t>
                    </w:r>
                    <w:r>
                      <w:rPr>
                        <w:b/>
                        <w:spacing w:val="-31"/>
                        <w:sz w:val="18"/>
                      </w:rPr>
                      <w:t> </w:t>
                    </w:r>
                    <w:r>
                      <w:rPr>
                        <w:b/>
                        <w:sz w:val="18"/>
                      </w:rPr>
                      <w:t>з</w:t>
                    </w:r>
                    <w:r>
                      <w:rPr>
                        <w:b/>
                        <w:spacing w:val="-34"/>
                        <w:sz w:val="18"/>
                      </w:rPr>
                      <w:t> </w:t>
                    </w:r>
                    <w:r>
                      <w:rPr>
                        <w:b/>
                        <w:sz w:val="18"/>
                      </w:rPr>
                      <w:t>у</w:t>
                    </w:r>
                    <w:r>
                      <w:rPr>
                        <w:b/>
                        <w:spacing w:val="-31"/>
                        <w:sz w:val="18"/>
                      </w:rPr>
                      <w:t> </w:t>
                    </w:r>
                    <w:r>
                      <w:rPr>
                        <w:b/>
                        <w:sz w:val="18"/>
                      </w:rPr>
                      <w:t>л</w:t>
                    </w:r>
                    <w:r>
                      <w:rPr>
                        <w:b/>
                        <w:spacing w:val="-27"/>
                        <w:sz w:val="18"/>
                      </w:rPr>
                      <w:t> </w:t>
                    </w:r>
                    <w:r>
                      <w:rPr>
                        <w:b/>
                        <w:sz w:val="18"/>
                      </w:rPr>
                      <w:t>ь</w:t>
                    </w:r>
                    <w:r>
                      <w:rPr>
                        <w:b/>
                        <w:spacing w:val="-27"/>
                        <w:sz w:val="18"/>
                      </w:rPr>
                      <w:t> </w:t>
                    </w:r>
                    <w:r>
                      <w:rPr>
                        <w:b/>
                        <w:spacing w:val="6"/>
                        <w:sz w:val="18"/>
                      </w:rPr>
                      <w:t>та</w:t>
                    </w:r>
                    <w:r>
                      <w:rPr>
                        <w:b/>
                        <w:spacing w:val="-31"/>
                        <w:sz w:val="18"/>
                      </w:rPr>
                      <w:t> </w:t>
                    </w:r>
                    <w:r>
                      <w:rPr>
                        <w:b/>
                        <w:spacing w:val="6"/>
                        <w:sz w:val="18"/>
                      </w:rPr>
                      <w:t>ты</w:t>
                      <w:tab/>
                    </w:r>
                    <w:r>
                      <w:rPr>
                        <w:b/>
                        <w:sz w:val="18"/>
                      </w:rPr>
                      <w:t>3</w:t>
                    </w:r>
                  </w:hyperlink>
                </w:p>
                <w:p>
                  <w:pPr>
                    <w:tabs>
                      <w:tab w:pos="10001" w:val="left" w:leader="dot"/>
                    </w:tabs>
                    <w:spacing w:before="32"/>
                    <w:ind w:left="323" w:right="0" w:firstLine="0"/>
                    <w:jc w:val="left"/>
                    <w:rPr>
                      <w:b/>
                      <w:sz w:val="18"/>
                    </w:rPr>
                  </w:pPr>
                  <w:r>
                    <w:rPr>
                      <w:b/>
                      <w:sz w:val="18"/>
                    </w:rPr>
                    <w:t>10.1</w:t>
                  </w:r>
                  <w:r>
                    <w:rPr>
                      <w:b/>
                      <w:spacing w:val="45"/>
                      <w:sz w:val="18"/>
                    </w:rPr>
                    <w:t> </w:t>
                  </w:r>
                  <w:r>
                    <w:rPr>
                      <w:b/>
                      <w:spacing w:val="6"/>
                      <w:sz w:val="18"/>
                    </w:rPr>
                    <w:t>Инф</w:t>
                  </w:r>
                  <w:r>
                    <w:rPr>
                      <w:b/>
                      <w:spacing w:val="-29"/>
                      <w:sz w:val="18"/>
                    </w:rPr>
                    <w:t> </w:t>
                  </w:r>
                  <w:r>
                    <w:rPr>
                      <w:b/>
                      <w:spacing w:val="7"/>
                      <w:sz w:val="18"/>
                    </w:rPr>
                    <w:t>ормация,</w:t>
                  </w:r>
                  <w:r>
                    <w:rPr>
                      <w:b/>
                      <w:spacing w:val="15"/>
                      <w:sz w:val="18"/>
                    </w:rPr>
                    <w:t> </w:t>
                  </w:r>
                  <w:r>
                    <w:rPr>
                      <w:b/>
                      <w:spacing w:val="6"/>
                      <w:sz w:val="18"/>
                    </w:rPr>
                    <w:t>получаемая</w:t>
                  </w:r>
                  <w:r>
                    <w:rPr>
                      <w:b/>
                      <w:spacing w:val="25"/>
                      <w:sz w:val="18"/>
                    </w:rPr>
                    <w:t> </w:t>
                  </w:r>
                  <w:r>
                    <w:rPr>
                      <w:b/>
                      <w:sz w:val="18"/>
                    </w:rPr>
                    <w:t>при</w:t>
                  </w:r>
                  <w:r>
                    <w:rPr>
                      <w:b/>
                      <w:spacing w:val="32"/>
                      <w:sz w:val="18"/>
                    </w:rPr>
                    <w:t> </w:t>
                  </w:r>
                  <w:r>
                    <w:rPr>
                      <w:b/>
                      <w:spacing w:val="5"/>
                      <w:sz w:val="18"/>
                    </w:rPr>
                    <w:t>каждоми</w:t>
                  </w:r>
                  <w:r>
                    <w:rPr>
                      <w:b/>
                      <w:spacing w:val="-24"/>
                      <w:sz w:val="18"/>
                    </w:rPr>
                    <w:t> </w:t>
                  </w:r>
                  <w:r>
                    <w:rPr>
                      <w:b/>
                      <w:sz w:val="18"/>
                    </w:rPr>
                    <w:t>з</w:t>
                  </w:r>
                  <w:r>
                    <w:rPr>
                      <w:b/>
                      <w:spacing w:val="-33"/>
                      <w:sz w:val="18"/>
                    </w:rPr>
                    <w:t> </w:t>
                  </w:r>
                  <w:r>
                    <w:rPr>
                      <w:b/>
                      <w:sz w:val="18"/>
                    </w:rPr>
                    <w:t>м</w:t>
                  </w:r>
                  <w:r>
                    <w:rPr>
                      <w:b/>
                      <w:spacing w:val="-18"/>
                      <w:sz w:val="18"/>
                    </w:rPr>
                    <w:t> </w:t>
                  </w:r>
                  <w:r>
                    <w:rPr>
                      <w:b/>
                      <w:sz w:val="18"/>
                    </w:rPr>
                    <w:t>е</w:t>
                  </w:r>
                  <w:r>
                    <w:rPr>
                      <w:b/>
                      <w:spacing w:val="-30"/>
                      <w:sz w:val="18"/>
                    </w:rPr>
                    <w:t> </w:t>
                  </w:r>
                  <w:r>
                    <w:rPr>
                      <w:b/>
                      <w:sz w:val="18"/>
                    </w:rPr>
                    <w:t>р</w:t>
                  </w:r>
                  <w:r>
                    <w:rPr>
                      <w:b/>
                      <w:spacing w:val="-25"/>
                      <w:sz w:val="18"/>
                    </w:rPr>
                    <w:t> </w:t>
                  </w:r>
                  <w:r>
                    <w:rPr>
                      <w:b/>
                      <w:sz w:val="18"/>
                    </w:rPr>
                    <w:t>е</w:t>
                  </w:r>
                  <w:r>
                    <w:rPr>
                      <w:b/>
                      <w:spacing w:val="-30"/>
                      <w:sz w:val="18"/>
                    </w:rPr>
                    <w:t> </w:t>
                  </w:r>
                  <w:r>
                    <w:rPr>
                      <w:b/>
                      <w:sz w:val="18"/>
                    </w:rPr>
                    <w:t>н</w:t>
                  </w:r>
                  <w:r>
                    <w:rPr>
                      <w:b/>
                      <w:spacing w:val="-26"/>
                      <w:sz w:val="18"/>
                    </w:rPr>
                    <w:t> </w:t>
                  </w:r>
                  <w:r>
                    <w:rPr>
                      <w:b/>
                      <w:sz w:val="18"/>
                    </w:rPr>
                    <w:t>и</w:t>
                  </w:r>
                  <w:r>
                    <w:rPr>
                      <w:b/>
                      <w:spacing w:val="-25"/>
                      <w:sz w:val="18"/>
                    </w:rPr>
                    <w:t> </w:t>
                  </w:r>
                  <w:r>
                    <w:rPr>
                      <w:b/>
                      <w:sz w:val="18"/>
                    </w:rPr>
                    <w:t>и</w:t>
                    <w:tab/>
                    <w:t>3</w:t>
                  </w:r>
                </w:p>
                <w:p>
                  <w:pPr>
                    <w:tabs>
                      <w:tab w:pos="10010" w:val="left" w:leader="dot"/>
                    </w:tabs>
                    <w:spacing w:before="51"/>
                    <w:ind w:left="323" w:right="0" w:firstLine="0"/>
                    <w:jc w:val="left"/>
                    <w:rPr>
                      <w:b/>
                      <w:sz w:val="18"/>
                    </w:rPr>
                  </w:pPr>
                  <w:r>
                    <w:rPr>
                      <w:b/>
                      <w:spacing w:val="5"/>
                      <w:sz w:val="18"/>
                    </w:rPr>
                    <w:t>10.2</w:t>
                  </w:r>
                  <w:r>
                    <w:rPr>
                      <w:b/>
                      <w:spacing w:val="28"/>
                      <w:sz w:val="18"/>
                    </w:rPr>
                    <w:t> </w:t>
                  </w:r>
                  <w:r>
                    <w:rPr>
                      <w:b/>
                      <w:spacing w:val="6"/>
                      <w:sz w:val="18"/>
                    </w:rPr>
                    <w:t>Инф</w:t>
                  </w:r>
                  <w:r>
                    <w:rPr>
                      <w:b/>
                      <w:spacing w:val="-30"/>
                      <w:sz w:val="18"/>
                    </w:rPr>
                    <w:t> </w:t>
                  </w:r>
                  <w:r>
                    <w:rPr>
                      <w:b/>
                      <w:spacing w:val="7"/>
                      <w:sz w:val="18"/>
                    </w:rPr>
                    <w:t>ормация,</w:t>
                  </w:r>
                  <w:r>
                    <w:rPr>
                      <w:b/>
                      <w:spacing w:val="3"/>
                      <w:sz w:val="18"/>
                    </w:rPr>
                    <w:t> </w:t>
                  </w:r>
                  <w:r>
                    <w:rPr>
                      <w:b/>
                      <w:spacing w:val="6"/>
                      <w:sz w:val="18"/>
                    </w:rPr>
                    <w:t>предоставляемаяпо</w:t>
                  </w:r>
                  <w:r>
                    <w:rPr>
                      <w:b/>
                      <w:spacing w:val="3"/>
                      <w:sz w:val="18"/>
                    </w:rPr>
                    <w:t> </w:t>
                  </w:r>
                  <w:r>
                    <w:rPr>
                      <w:b/>
                      <w:spacing w:val="5"/>
                      <w:sz w:val="18"/>
                    </w:rPr>
                    <w:t>тр</w:t>
                  </w:r>
                  <w:r>
                    <w:rPr>
                      <w:b/>
                      <w:spacing w:val="-30"/>
                      <w:sz w:val="18"/>
                    </w:rPr>
                    <w:t> </w:t>
                  </w:r>
                  <w:r>
                    <w:rPr>
                      <w:b/>
                      <w:sz w:val="18"/>
                    </w:rPr>
                    <w:t>е</w:t>
                  </w:r>
                  <w:r>
                    <w:rPr>
                      <w:b/>
                      <w:spacing w:val="-33"/>
                      <w:sz w:val="18"/>
                    </w:rPr>
                    <w:t> </w:t>
                  </w:r>
                  <w:r>
                    <w:rPr>
                      <w:b/>
                      <w:sz w:val="18"/>
                    </w:rPr>
                    <w:t>б</w:t>
                  </w:r>
                  <w:r>
                    <w:rPr>
                      <w:b/>
                      <w:spacing w:val="-30"/>
                      <w:sz w:val="18"/>
                    </w:rPr>
                    <w:t> </w:t>
                  </w:r>
                  <w:r>
                    <w:rPr>
                      <w:b/>
                      <w:sz w:val="18"/>
                    </w:rPr>
                    <w:t>о</w:t>
                  </w:r>
                  <w:r>
                    <w:rPr>
                      <w:b/>
                      <w:spacing w:val="-30"/>
                      <w:sz w:val="18"/>
                    </w:rPr>
                    <w:t> </w:t>
                  </w:r>
                  <w:r>
                    <w:rPr>
                      <w:b/>
                      <w:sz w:val="18"/>
                    </w:rPr>
                    <w:t>в</w:t>
                  </w:r>
                  <w:r>
                    <w:rPr>
                      <w:b/>
                      <w:spacing w:val="-28"/>
                      <w:sz w:val="18"/>
                    </w:rPr>
                    <w:t> </w:t>
                  </w:r>
                  <w:r>
                    <w:rPr>
                      <w:b/>
                      <w:sz w:val="18"/>
                    </w:rPr>
                    <w:t>а</w:t>
                  </w:r>
                  <w:r>
                    <w:rPr>
                      <w:b/>
                      <w:spacing w:val="-33"/>
                      <w:sz w:val="18"/>
                    </w:rPr>
                    <w:t> </w:t>
                  </w:r>
                  <w:r>
                    <w:rPr>
                      <w:b/>
                      <w:sz w:val="18"/>
                    </w:rPr>
                    <w:t>н</w:t>
                  </w:r>
                  <w:r>
                    <w:rPr>
                      <w:b/>
                      <w:spacing w:val="-30"/>
                      <w:sz w:val="18"/>
                    </w:rPr>
                    <w:t> </w:t>
                  </w:r>
                  <w:r>
                    <w:rPr>
                      <w:b/>
                      <w:sz w:val="18"/>
                    </w:rPr>
                    <w:t>и</w:t>
                  </w:r>
                  <w:r>
                    <w:rPr>
                      <w:b/>
                      <w:spacing w:val="-30"/>
                      <w:sz w:val="18"/>
                    </w:rPr>
                    <w:t> </w:t>
                  </w:r>
                  <w:r>
                    <w:rPr>
                      <w:b/>
                      <w:sz w:val="18"/>
                    </w:rPr>
                    <w:t>ю</w:t>
                    <w:tab/>
                    <w:t>3</w:t>
                  </w:r>
                </w:p>
                <w:p>
                  <w:pPr>
                    <w:tabs>
                      <w:tab w:pos="10005" w:val="left" w:leader="none"/>
                    </w:tabs>
                    <w:spacing w:before="32"/>
                    <w:ind w:left="18" w:right="0" w:firstLine="0"/>
                    <w:jc w:val="left"/>
                    <w:rPr>
                      <w:b/>
                      <w:sz w:val="18"/>
                    </w:rPr>
                  </w:pPr>
                  <w:hyperlink w:history="true" w:anchor="_bookmark10">
                    <w:r>
                      <w:rPr>
                        <w:b/>
                        <w:spacing w:val="-5"/>
                        <w:sz w:val="18"/>
                      </w:rPr>
                      <w:t>11 </w:t>
                    </w:r>
                    <w:r>
                      <w:rPr>
                        <w:b/>
                        <w:spacing w:val="5"/>
                        <w:sz w:val="18"/>
                      </w:rPr>
                      <w:t> </w:t>
                    </w:r>
                    <w:r>
                      <w:rPr>
                        <w:b/>
                        <w:spacing w:val="6"/>
                        <w:sz w:val="18"/>
                      </w:rPr>
                      <w:t>Инф</w:t>
                    </w:r>
                    <w:r>
                      <w:rPr>
                        <w:b/>
                        <w:spacing w:val="-29"/>
                        <w:sz w:val="18"/>
                      </w:rPr>
                      <w:t> </w:t>
                    </w:r>
                    <w:r>
                      <w:rPr>
                        <w:b/>
                        <w:spacing w:val="7"/>
                        <w:sz w:val="18"/>
                      </w:rPr>
                      <w:t>ормация,</w:t>
                    </w:r>
                    <w:r>
                      <w:rPr>
                        <w:b/>
                        <w:spacing w:val="5"/>
                        <w:sz w:val="18"/>
                      </w:rPr>
                      <w:t> </w:t>
                    </w:r>
                    <w:r>
                      <w:rPr>
                        <w:b/>
                        <w:spacing w:val="2"/>
                        <w:sz w:val="18"/>
                      </w:rPr>
                      <w:t>указы</w:t>
                    </w:r>
                    <w:r>
                      <w:rPr>
                        <w:b/>
                        <w:spacing w:val="-32"/>
                        <w:sz w:val="18"/>
                      </w:rPr>
                      <w:t> </w:t>
                    </w:r>
                    <w:r>
                      <w:rPr>
                        <w:b/>
                        <w:spacing w:val="5"/>
                        <w:sz w:val="18"/>
                      </w:rPr>
                      <w:t>ваемая</w:t>
                    </w:r>
                    <w:r>
                      <w:rPr>
                        <w:b/>
                        <w:spacing w:val="18"/>
                        <w:sz w:val="18"/>
                      </w:rPr>
                      <w:t> </w:t>
                    </w:r>
                    <w:r>
                      <w:rPr>
                        <w:b/>
                        <w:sz w:val="18"/>
                      </w:rPr>
                      <w:t>в</w:t>
                    </w:r>
                    <w:r>
                      <w:rPr>
                        <w:b/>
                        <w:spacing w:val="-12"/>
                        <w:sz w:val="18"/>
                      </w:rPr>
                      <w:t> </w:t>
                    </w:r>
                    <w:r>
                      <w:rPr>
                        <w:b/>
                        <w:spacing w:val="5"/>
                        <w:sz w:val="18"/>
                      </w:rPr>
                      <w:t>подробной</w:t>
                    </w:r>
                    <w:r>
                      <w:rPr>
                        <w:b/>
                        <w:spacing w:val="16"/>
                        <w:sz w:val="18"/>
                      </w:rPr>
                      <w:t> </w:t>
                    </w:r>
                    <w:r>
                      <w:rPr>
                        <w:b/>
                        <w:spacing w:val="5"/>
                        <w:sz w:val="18"/>
                      </w:rPr>
                      <w:t>специф</w:t>
                    </w:r>
                    <w:r>
                      <w:rPr>
                        <w:b/>
                        <w:spacing w:val="-32"/>
                        <w:sz w:val="18"/>
                      </w:rPr>
                      <w:t> </w:t>
                    </w:r>
                    <w:r>
                      <w:rPr>
                        <w:b/>
                        <w:spacing w:val="3"/>
                        <w:sz w:val="18"/>
                      </w:rPr>
                      <w:t>икации</w:t>
                    </w:r>
                    <w:r>
                      <w:rPr>
                        <w:b/>
                        <w:spacing w:val="17"/>
                        <w:sz w:val="18"/>
                      </w:rPr>
                      <w:t> </w:t>
                    </w:r>
                    <w:r>
                      <w:rPr>
                        <w:b/>
                        <w:spacing w:val="2"/>
                        <w:sz w:val="18"/>
                      </w:rPr>
                      <w:t>на</w:t>
                    </w:r>
                    <w:r>
                      <w:rPr>
                        <w:b/>
                        <w:spacing w:val="22"/>
                        <w:sz w:val="18"/>
                      </w:rPr>
                      <w:t> </w:t>
                    </w:r>
                    <w:r>
                      <w:rPr>
                        <w:b/>
                        <w:sz w:val="18"/>
                      </w:rPr>
                      <w:t>в</w:t>
                    </w:r>
                    <w:r>
                      <w:rPr>
                        <w:b/>
                        <w:spacing w:val="-33"/>
                        <w:sz w:val="18"/>
                      </w:rPr>
                      <w:t> </w:t>
                    </w:r>
                    <w:r>
                      <w:rPr>
                        <w:b/>
                        <w:sz w:val="18"/>
                      </w:rPr>
                      <w:t>о</w:t>
                    </w:r>
                    <w:r>
                      <w:rPr>
                        <w:b/>
                        <w:spacing w:val="-33"/>
                        <w:sz w:val="18"/>
                      </w:rPr>
                      <w:t> </w:t>
                    </w:r>
                    <w:r>
                      <w:rPr>
                        <w:b/>
                        <w:sz w:val="18"/>
                      </w:rPr>
                      <w:t>л</w:t>
                    </w:r>
                    <w:r>
                      <w:rPr>
                        <w:b/>
                        <w:spacing w:val="-33"/>
                        <w:sz w:val="18"/>
                      </w:rPr>
                      <w:t> </w:t>
                    </w:r>
                    <w:r>
                      <w:rPr>
                        <w:b/>
                        <w:sz w:val="18"/>
                      </w:rPr>
                      <w:t>о</w:t>
                    </w:r>
                    <w:r>
                      <w:rPr>
                        <w:b/>
                        <w:spacing w:val="-33"/>
                        <w:sz w:val="18"/>
                      </w:rPr>
                      <w:t> </w:t>
                    </w:r>
                    <w:r>
                      <w:rPr>
                        <w:b/>
                        <w:spacing w:val="5"/>
                        <w:sz w:val="18"/>
                      </w:rPr>
                      <w:t>кн</w:t>
                    </w:r>
                    <w:r>
                      <w:rPr>
                        <w:b/>
                        <w:spacing w:val="-33"/>
                        <w:sz w:val="18"/>
                      </w:rPr>
                      <w:t> </w:t>
                    </w:r>
                    <w:r>
                      <w:rPr>
                        <w:b/>
                        <w:sz w:val="18"/>
                      </w:rPr>
                      <w:t>о</w:t>
                    </w:r>
                    <w:r>
                      <w:rPr>
                        <w:b/>
                        <w:spacing w:val="-33"/>
                        <w:sz w:val="18"/>
                      </w:rPr>
                      <w:t> </w:t>
                    </w:r>
                    <w:r>
                      <w:rPr>
                        <w:b/>
                        <w:spacing w:val="6"/>
                        <w:sz w:val="18"/>
                      </w:rPr>
                      <w:t>/кабел</w:t>
                    </w:r>
                    <w:r>
                      <w:rPr>
                        <w:b/>
                        <w:spacing w:val="-32"/>
                        <w:sz w:val="18"/>
                      </w:rPr>
                      <w:t> </w:t>
                    </w:r>
                    <w:r>
                      <w:rPr>
                        <w:b/>
                        <w:sz w:val="18"/>
                      </w:rPr>
                      <w:t>ь......................................</w:t>
                      <w:tab/>
                      <w:t>4</w:t>
                    </w:r>
                  </w:hyperlink>
                </w:p>
                <w:p>
                  <w:pPr>
                    <w:tabs>
                      <w:tab w:pos="1697" w:val="left" w:leader="none"/>
                      <w:tab w:pos="10012" w:val="left" w:leader="dot"/>
                    </w:tabs>
                    <w:spacing w:before="32"/>
                    <w:ind w:left="9" w:right="0" w:firstLine="0"/>
                    <w:jc w:val="left"/>
                    <w:rPr>
                      <w:b/>
                      <w:sz w:val="18"/>
                    </w:rPr>
                  </w:pPr>
                  <w:r>
                    <w:rPr>
                      <w:b/>
                      <w:spacing w:val="5"/>
                      <w:sz w:val="18"/>
                    </w:rPr>
                    <w:t>Приложение</w:t>
                  </w:r>
                  <w:r>
                    <w:rPr>
                      <w:b/>
                      <w:spacing w:val="-6"/>
                      <w:sz w:val="18"/>
                    </w:rPr>
                    <w:t> </w:t>
                  </w:r>
                  <w:r>
                    <w:rPr>
                      <w:b/>
                      <w:sz w:val="18"/>
                    </w:rPr>
                    <w:t>А</w:t>
                    <w:tab/>
                  </w:r>
                  <w:r>
                    <w:rPr>
                      <w:b/>
                      <w:spacing w:val="6"/>
                      <w:sz w:val="18"/>
                    </w:rPr>
                    <w:t>(обязательное)</w:t>
                  </w:r>
                  <w:r>
                    <w:rPr>
                      <w:b/>
                      <w:sz w:val="18"/>
                    </w:rPr>
                    <w:t> </w:t>
                  </w:r>
                  <w:r>
                    <w:rPr>
                      <w:b/>
                      <w:spacing w:val="7"/>
                      <w:sz w:val="18"/>
                    </w:rPr>
                    <w:t>Требования,</w:t>
                  </w:r>
                  <w:r>
                    <w:rPr>
                      <w:b/>
                      <w:spacing w:val="16"/>
                      <w:sz w:val="18"/>
                    </w:rPr>
                    <w:t> </w:t>
                  </w:r>
                  <w:r>
                    <w:rPr>
                      <w:b/>
                      <w:spacing w:val="5"/>
                      <w:sz w:val="18"/>
                    </w:rPr>
                    <w:t>относящ</w:t>
                  </w:r>
                  <w:r>
                    <w:rPr>
                      <w:b/>
                      <w:spacing w:val="-32"/>
                      <w:sz w:val="18"/>
                    </w:rPr>
                    <w:t> </w:t>
                  </w:r>
                  <w:r>
                    <w:rPr>
                      <w:b/>
                      <w:spacing w:val="3"/>
                      <w:sz w:val="18"/>
                    </w:rPr>
                    <w:t>иеся</w:t>
                  </w:r>
                  <w:r>
                    <w:rPr>
                      <w:b/>
                      <w:spacing w:val="17"/>
                      <w:sz w:val="18"/>
                    </w:rPr>
                    <w:t> </w:t>
                  </w:r>
                  <w:r>
                    <w:rPr>
                      <w:b/>
                      <w:spacing w:val="5"/>
                      <w:sz w:val="18"/>
                    </w:rPr>
                    <w:t>«м</w:t>
                  </w:r>
                  <w:r>
                    <w:rPr>
                      <w:b/>
                      <w:spacing w:val="-29"/>
                      <w:sz w:val="18"/>
                    </w:rPr>
                    <w:t> </w:t>
                  </w:r>
                  <w:r>
                    <w:rPr>
                      <w:b/>
                      <w:spacing w:val="7"/>
                      <w:sz w:val="18"/>
                    </w:rPr>
                    <w:t>етод</w:t>
                  </w:r>
                  <w:r>
                    <w:rPr>
                      <w:b/>
                      <w:spacing w:val="-32"/>
                      <w:sz w:val="18"/>
                    </w:rPr>
                    <w:t> </w:t>
                  </w:r>
                  <w:r>
                    <w:rPr>
                      <w:b/>
                      <w:sz w:val="18"/>
                    </w:rPr>
                    <w:t>у</w:t>
                  </w:r>
                  <w:r>
                    <w:rPr>
                      <w:b/>
                      <w:spacing w:val="12"/>
                      <w:sz w:val="18"/>
                    </w:rPr>
                    <w:t> </w:t>
                  </w:r>
                  <w:r>
                    <w:rPr>
                      <w:b/>
                      <w:sz w:val="18"/>
                    </w:rPr>
                    <w:t>А</w:t>
                  </w:r>
                  <w:r>
                    <w:rPr>
                      <w:b/>
                      <w:spacing w:val="-27"/>
                      <w:sz w:val="18"/>
                    </w:rPr>
                    <w:t> </w:t>
                  </w:r>
                  <w:r>
                    <w:rPr>
                      <w:b/>
                      <w:sz w:val="18"/>
                    </w:rPr>
                    <w:t>.</w:t>
                  </w:r>
                  <w:r>
                    <w:rPr>
                      <w:b/>
                      <w:spacing w:val="20"/>
                      <w:sz w:val="18"/>
                    </w:rPr>
                    <w:t> </w:t>
                  </w:r>
                  <w:r>
                    <w:rPr>
                      <w:b/>
                      <w:sz w:val="18"/>
                    </w:rPr>
                    <w:t>О</w:t>
                  </w:r>
                  <w:r>
                    <w:rPr>
                      <w:b/>
                      <w:spacing w:val="-10"/>
                      <w:sz w:val="18"/>
                    </w:rPr>
                    <w:t> </w:t>
                  </w:r>
                  <w:r>
                    <w:rPr>
                      <w:b/>
                      <w:sz w:val="18"/>
                    </w:rPr>
                    <w:t>б</w:t>
                  </w:r>
                  <w:r>
                    <w:rPr>
                      <w:b/>
                      <w:spacing w:val="-23"/>
                      <w:sz w:val="18"/>
                    </w:rPr>
                    <w:t> </w:t>
                  </w:r>
                  <w:r>
                    <w:rPr>
                      <w:b/>
                      <w:sz w:val="18"/>
                    </w:rPr>
                    <w:t>р</w:t>
                  </w:r>
                  <w:r>
                    <w:rPr>
                      <w:b/>
                      <w:spacing w:val="-22"/>
                      <w:sz w:val="18"/>
                    </w:rPr>
                    <w:t> </w:t>
                  </w:r>
                  <w:r>
                    <w:rPr>
                      <w:b/>
                      <w:sz w:val="18"/>
                    </w:rPr>
                    <w:t>ы</w:t>
                  </w:r>
                  <w:r>
                    <w:rPr>
                      <w:b/>
                      <w:spacing w:val="-5"/>
                      <w:sz w:val="18"/>
                    </w:rPr>
                    <w:t> </w:t>
                  </w:r>
                  <w:r>
                    <w:rPr>
                      <w:b/>
                      <w:sz w:val="18"/>
                    </w:rPr>
                    <w:t>в</w:t>
                    <w:tab/>
                    <w:t>5</w:t>
                  </w:r>
                </w:p>
                <w:p>
                  <w:pPr>
                    <w:tabs>
                      <w:tab w:pos="1697" w:val="left" w:leader="none"/>
                      <w:tab w:pos="9912" w:val="left" w:leader="dot"/>
                    </w:tabs>
                    <w:spacing w:before="41"/>
                    <w:ind w:left="9" w:right="0" w:firstLine="0"/>
                    <w:jc w:val="left"/>
                    <w:rPr>
                      <w:b/>
                      <w:sz w:val="18"/>
                    </w:rPr>
                  </w:pPr>
                  <w:r>
                    <w:rPr>
                      <w:b/>
                      <w:spacing w:val="5"/>
                      <w:sz w:val="18"/>
                    </w:rPr>
                    <w:t>Приложение</w:t>
                  </w:r>
                  <w:r>
                    <w:rPr>
                      <w:b/>
                      <w:spacing w:val="2"/>
                      <w:sz w:val="18"/>
                    </w:rPr>
                    <w:t> </w:t>
                  </w:r>
                  <w:r>
                    <w:rPr>
                      <w:b/>
                      <w:sz w:val="18"/>
                    </w:rPr>
                    <w:t>В</w:t>
                    <w:tab/>
                  </w:r>
                  <w:r>
                    <w:rPr>
                      <w:b/>
                      <w:spacing w:val="6"/>
                      <w:sz w:val="18"/>
                    </w:rPr>
                    <w:t>(обязательное)</w:t>
                  </w:r>
                  <w:r>
                    <w:rPr>
                      <w:b/>
                      <w:spacing w:val="-9"/>
                      <w:sz w:val="18"/>
                    </w:rPr>
                    <w:t> </w:t>
                  </w:r>
                  <w:r>
                    <w:rPr>
                      <w:b/>
                      <w:spacing w:val="7"/>
                      <w:sz w:val="18"/>
                    </w:rPr>
                    <w:t>Требования,</w:t>
                  </w:r>
                  <w:r>
                    <w:rPr>
                      <w:b/>
                      <w:spacing w:val="1"/>
                      <w:sz w:val="18"/>
                    </w:rPr>
                    <w:t> </w:t>
                  </w:r>
                  <w:r>
                    <w:rPr>
                      <w:b/>
                      <w:spacing w:val="5"/>
                      <w:sz w:val="18"/>
                    </w:rPr>
                    <w:t>относящ</w:t>
                  </w:r>
                  <w:r>
                    <w:rPr>
                      <w:b/>
                      <w:spacing w:val="-31"/>
                      <w:sz w:val="18"/>
                    </w:rPr>
                    <w:t> </w:t>
                  </w:r>
                  <w:r>
                    <w:rPr>
                      <w:b/>
                      <w:spacing w:val="3"/>
                      <w:sz w:val="18"/>
                    </w:rPr>
                    <w:t>иеся</w:t>
                  </w:r>
                  <w:r>
                    <w:rPr>
                      <w:b/>
                      <w:spacing w:val="20"/>
                      <w:sz w:val="18"/>
                    </w:rPr>
                    <w:t> </w:t>
                  </w:r>
                  <w:r>
                    <w:rPr>
                      <w:b/>
                      <w:sz w:val="18"/>
                    </w:rPr>
                    <w:t>к</w:t>
                  </w:r>
                  <w:r>
                    <w:rPr>
                      <w:b/>
                      <w:spacing w:val="-7"/>
                      <w:sz w:val="18"/>
                    </w:rPr>
                    <w:t> </w:t>
                  </w:r>
                  <w:r>
                    <w:rPr>
                      <w:b/>
                      <w:spacing w:val="5"/>
                      <w:sz w:val="18"/>
                    </w:rPr>
                    <w:t>методу</w:t>
                  </w:r>
                  <w:r>
                    <w:rPr>
                      <w:b/>
                      <w:spacing w:val="8"/>
                      <w:sz w:val="18"/>
                    </w:rPr>
                    <w:t> </w:t>
                  </w:r>
                  <w:r>
                    <w:rPr>
                      <w:b/>
                      <w:spacing w:val="5"/>
                      <w:sz w:val="18"/>
                    </w:rPr>
                    <w:t>В.</w:t>
                  </w:r>
                  <w:r>
                    <w:rPr>
                      <w:b/>
                      <w:spacing w:val="8"/>
                      <w:sz w:val="18"/>
                    </w:rPr>
                    <w:t> </w:t>
                  </w:r>
                  <w:r>
                    <w:rPr>
                      <w:b/>
                      <w:spacing w:val="3"/>
                      <w:sz w:val="18"/>
                    </w:rPr>
                    <w:t>Вносимые</w:t>
                  </w:r>
                  <w:r>
                    <w:rPr>
                      <w:b/>
                      <w:spacing w:val="15"/>
                      <w:sz w:val="18"/>
                    </w:rPr>
                    <w:t> </w:t>
                  </w:r>
                  <w:r>
                    <w:rPr>
                      <w:b/>
                      <w:sz w:val="18"/>
                    </w:rPr>
                    <w:t>п</w:t>
                  </w:r>
                  <w:r>
                    <w:rPr>
                      <w:b/>
                      <w:spacing w:val="-24"/>
                      <w:sz w:val="18"/>
                    </w:rPr>
                    <w:t> </w:t>
                  </w:r>
                  <w:r>
                    <w:rPr>
                      <w:b/>
                      <w:sz w:val="18"/>
                    </w:rPr>
                    <w:t>о</w:t>
                  </w:r>
                  <w:r>
                    <w:rPr>
                      <w:b/>
                      <w:spacing w:val="-26"/>
                      <w:sz w:val="18"/>
                    </w:rPr>
                    <w:t> </w:t>
                  </w:r>
                  <w:r>
                    <w:rPr>
                      <w:b/>
                      <w:spacing w:val="6"/>
                      <w:sz w:val="18"/>
                    </w:rPr>
                    <w:t>те</w:t>
                  </w:r>
                  <w:r>
                    <w:rPr>
                      <w:b/>
                      <w:spacing w:val="-29"/>
                      <w:sz w:val="18"/>
                    </w:rPr>
                    <w:t> </w:t>
                  </w:r>
                  <w:r>
                    <w:rPr>
                      <w:b/>
                      <w:sz w:val="18"/>
                    </w:rPr>
                    <w:t>р</w:t>
                  </w:r>
                  <w:r>
                    <w:rPr>
                      <w:b/>
                      <w:spacing w:val="-26"/>
                      <w:sz w:val="18"/>
                    </w:rPr>
                    <w:t> </w:t>
                  </w:r>
                  <w:r>
                    <w:rPr>
                      <w:b/>
                      <w:sz w:val="18"/>
                    </w:rPr>
                    <w:t>и</w:t>
                    <w:tab/>
                    <w:t>10</w:t>
                  </w:r>
                </w:p>
                <w:p>
                  <w:pPr>
                    <w:tabs>
                      <w:tab w:pos="1697" w:val="left" w:leader="none"/>
                      <w:tab w:pos="9913" w:val="left" w:leader="dot"/>
                    </w:tabs>
                    <w:spacing w:before="41"/>
                    <w:ind w:left="9" w:right="0" w:firstLine="0"/>
                    <w:jc w:val="left"/>
                    <w:rPr>
                      <w:b/>
                      <w:sz w:val="18"/>
                    </w:rPr>
                  </w:pPr>
                  <w:r>
                    <w:rPr>
                      <w:b/>
                      <w:spacing w:val="5"/>
                      <w:sz w:val="18"/>
                    </w:rPr>
                    <w:t>Приложение</w:t>
                  </w:r>
                  <w:r>
                    <w:rPr>
                      <w:b/>
                      <w:spacing w:val="-6"/>
                      <w:sz w:val="18"/>
                    </w:rPr>
                    <w:t> </w:t>
                  </w:r>
                  <w:r>
                    <w:rPr>
                      <w:b/>
                      <w:sz w:val="18"/>
                    </w:rPr>
                    <w:t>С</w:t>
                    <w:tab/>
                  </w:r>
                  <w:r>
                    <w:rPr>
                      <w:b/>
                      <w:spacing w:val="6"/>
                      <w:sz w:val="18"/>
                    </w:rPr>
                    <w:t>(обязательное)</w:t>
                  </w:r>
                  <w:r>
                    <w:rPr>
                      <w:b/>
                      <w:spacing w:val="-10"/>
                      <w:sz w:val="18"/>
                    </w:rPr>
                    <w:t> </w:t>
                  </w:r>
                  <w:r>
                    <w:rPr>
                      <w:b/>
                      <w:spacing w:val="7"/>
                      <w:sz w:val="18"/>
                    </w:rPr>
                    <w:t>Требования,</w:t>
                  </w:r>
                  <w:r>
                    <w:rPr>
                      <w:b/>
                      <w:spacing w:val="-3"/>
                      <w:sz w:val="18"/>
                    </w:rPr>
                    <w:t> </w:t>
                  </w:r>
                  <w:r>
                    <w:rPr>
                      <w:b/>
                      <w:spacing w:val="5"/>
                      <w:sz w:val="18"/>
                    </w:rPr>
                    <w:t>относящ</w:t>
                  </w:r>
                  <w:r>
                    <w:rPr>
                      <w:b/>
                      <w:spacing w:val="-32"/>
                      <w:sz w:val="18"/>
                    </w:rPr>
                    <w:t> </w:t>
                  </w:r>
                  <w:r>
                    <w:rPr>
                      <w:b/>
                      <w:spacing w:val="3"/>
                      <w:sz w:val="18"/>
                    </w:rPr>
                    <w:t>иеся</w:t>
                  </w:r>
                  <w:r>
                    <w:rPr>
                      <w:b/>
                      <w:spacing w:val="8"/>
                      <w:sz w:val="18"/>
                    </w:rPr>
                    <w:t> </w:t>
                  </w:r>
                  <w:r>
                    <w:rPr>
                      <w:b/>
                      <w:sz w:val="18"/>
                    </w:rPr>
                    <w:t>к</w:t>
                  </w:r>
                  <w:r>
                    <w:rPr>
                      <w:b/>
                      <w:spacing w:val="0"/>
                      <w:sz w:val="18"/>
                    </w:rPr>
                    <w:t> </w:t>
                  </w:r>
                  <w:r>
                    <w:rPr>
                      <w:b/>
                      <w:spacing w:val="5"/>
                      <w:sz w:val="18"/>
                    </w:rPr>
                    <w:t>методу</w:t>
                  </w:r>
                  <w:r>
                    <w:rPr>
                      <w:b/>
                      <w:spacing w:val="-2"/>
                      <w:sz w:val="18"/>
                    </w:rPr>
                    <w:t> </w:t>
                  </w:r>
                  <w:r>
                    <w:rPr>
                      <w:b/>
                      <w:sz w:val="18"/>
                    </w:rPr>
                    <w:t>С</w:t>
                  </w:r>
                  <w:r>
                    <w:rPr>
                      <w:b/>
                      <w:spacing w:val="-19"/>
                      <w:sz w:val="18"/>
                    </w:rPr>
                    <w:t> </w:t>
                  </w:r>
                  <w:r>
                    <w:rPr>
                      <w:b/>
                      <w:sz w:val="18"/>
                    </w:rPr>
                    <w:t>.</w:t>
                  </w:r>
                  <w:r>
                    <w:rPr>
                      <w:b/>
                      <w:spacing w:val="1"/>
                      <w:sz w:val="18"/>
                    </w:rPr>
                    <w:t> </w:t>
                  </w:r>
                  <w:r>
                    <w:rPr>
                      <w:b/>
                      <w:sz w:val="18"/>
                    </w:rPr>
                    <w:t>О</w:t>
                  </w:r>
                  <w:r>
                    <w:rPr>
                      <w:b/>
                      <w:spacing w:val="-32"/>
                      <w:sz w:val="18"/>
                    </w:rPr>
                    <w:t> </w:t>
                  </w:r>
                  <w:r>
                    <w:rPr>
                      <w:b/>
                      <w:spacing w:val="6"/>
                      <w:sz w:val="18"/>
                    </w:rPr>
                    <w:t>братное</w:t>
                  </w:r>
                  <w:r>
                    <w:rPr>
                      <w:b/>
                      <w:spacing w:val="10"/>
                      <w:sz w:val="18"/>
                    </w:rPr>
                    <w:t> </w:t>
                  </w:r>
                  <w:r>
                    <w:rPr>
                      <w:b/>
                      <w:sz w:val="18"/>
                    </w:rPr>
                    <w:t>р</w:t>
                  </w:r>
                  <w:r>
                    <w:rPr>
                      <w:b/>
                      <w:spacing w:val="-29"/>
                      <w:sz w:val="18"/>
                    </w:rPr>
                    <w:t> </w:t>
                  </w:r>
                  <w:r>
                    <w:rPr>
                      <w:b/>
                      <w:sz w:val="18"/>
                    </w:rPr>
                    <w:t>а</w:t>
                  </w:r>
                  <w:r>
                    <w:rPr>
                      <w:b/>
                      <w:spacing w:val="-31"/>
                      <w:sz w:val="18"/>
                    </w:rPr>
                    <w:t> </w:t>
                  </w:r>
                  <w:r>
                    <w:rPr>
                      <w:b/>
                      <w:sz w:val="18"/>
                    </w:rPr>
                    <w:t>с</w:t>
                  </w:r>
                  <w:r>
                    <w:rPr>
                      <w:b/>
                      <w:spacing w:val="-31"/>
                      <w:sz w:val="18"/>
                    </w:rPr>
                    <w:t> </w:t>
                  </w:r>
                  <w:r>
                    <w:rPr>
                      <w:b/>
                      <w:sz w:val="18"/>
                    </w:rPr>
                    <w:t>с</w:t>
                  </w:r>
                  <w:r>
                    <w:rPr>
                      <w:b/>
                      <w:spacing w:val="-31"/>
                      <w:sz w:val="18"/>
                    </w:rPr>
                    <w:t> </w:t>
                  </w:r>
                  <w:r>
                    <w:rPr>
                      <w:b/>
                      <w:sz w:val="18"/>
                    </w:rPr>
                    <w:t>е</w:t>
                  </w:r>
                  <w:r>
                    <w:rPr>
                      <w:b/>
                      <w:spacing w:val="-31"/>
                      <w:sz w:val="18"/>
                    </w:rPr>
                    <w:t> </w:t>
                  </w:r>
                  <w:r>
                    <w:rPr>
                      <w:b/>
                      <w:sz w:val="18"/>
                    </w:rPr>
                    <w:t>я</w:t>
                  </w:r>
                  <w:r>
                    <w:rPr>
                      <w:b/>
                      <w:spacing w:val="-27"/>
                      <w:sz w:val="18"/>
                    </w:rPr>
                    <w:t> </w:t>
                  </w:r>
                  <w:r>
                    <w:rPr>
                      <w:b/>
                      <w:sz w:val="18"/>
                    </w:rPr>
                    <w:t>н</w:t>
                  </w:r>
                  <w:r>
                    <w:rPr>
                      <w:b/>
                      <w:spacing w:val="-26"/>
                      <w:sz w:val="18"/>
                    </w:rPr>
                    <w:t> </w:t>
                  </w:r>
                  <w:r>
                    <w:rPr>
                      <w:b/>
                      <w:sz w:val="18"/>
                    </w:rPr>
                    <w:t>и</w:t>
                  </w:r>
                  <w:r>
                    <w:rPr>
                      <w:b/>
                      <w:spacing w:val="-25"/>
                      <w:sz w:val="18"/>
                    </w:rPr>
                    <w:t> </w:t>
                  </w:r>
                  <w:r>
                    <w:rPr>
                      <w:b/>
                      <w:sz w:val="18"/>
                    </w:rPr>
                    <w:t>е</w:t>
                    <w:tab/>
                    <w:t>12</w:t>
                  </w:r>
                </w:p>
                <w:p>
                  <w:pPr>
                    <w:tabs>
                      <w:tab w:pos="1697" w:val="left" w:leader="none"/>
                    </w:tabs>
                    <w:spacing w:before="32"/>
                    <w:ind w:left="9" w:right="0" w:firstLine="0"/>
                    <w:jc w:val="left"/>
                    <w:rPr>
                      <w:b/>
                      <w:sz w:val="18"/>
                    </w:rPr>
                  </w:pPr>
                  <w:r>
                    <w:rPr>
                      <w:b/>
                      <w:spacing w:val="5"/>
                      <w:sz w:val="18"/>
                    </w:rPr>
                    <w:t>Приложегме</w:t>
                  </w:r>
                  <w:r>
                    <w:rPr>
                      <w:b/>
                      <w:spacing w:val="-2"/>
                      <w:sz w:val="18"/>
                    </w:rPr>
                    <w:t> </w:t>
                  </w:r>
                  <w:r>
                    <w:rPr>
                      <w:b/>
                      <w:sz w:val="18"/>
                    </w:rPr>
                    <w:t>О</w:t>
                    <w:tab/>
                  </w:r>
                  <w:r>
                    <w:rPr>
                      <w:b/>
                      <w:spacing w:val="5"/>
                      <w:sz w:val="18"/>
                    </w:rPr>
                    <w:t>(обязательное) </w:t>
                  </w:r>
                  <w:r>
                    <w:rPr>
                      <w:b/>
                      <w:spacing w:val="3"/>
                      <w:sz w:val="18"/>
                    </w:rPr>
                    <w:t>Требования, относящиеся </w:t>
                  </w:r>
                  <w:r>
                    <w:rPr>
                      <w:b/>
                      <w:sz w:val="18"/>
                    </w:rPr>
                    <w:t>к </w:t>
                  </w:r>
                  <w:r>
                    <w:rPr>
                      <w:b/>
                      <w:spacing w:val="3"/>
                      <w:sz w:val="18"/>
                    </w:rPr>
                    <w:t>методу </w:t>
                  </w:r>
                  <w:r>
                    <w:rPr>
                      <w:b/>
                      <w:spacing w:val="6"/>
                      <w:sz w:val="18"/>
                    </w:rPr>
                    <w:t>О. </w:t>
                  </w:r>
                  <w:r>
                    <w:rPr>
                      <w:b/>
                      <w:spacing w:val="5"/>
                      <w:sz w:val="18"/>
                    </w:rPr>
                    <w:t>Моделирование</w:t>
                  </w:r>
                  <w:r>
                    <w:rPr>
                      <w:b/>
                      <w:spacing w:val="48"/>
                      <w:sz w:val="18"/>
                    </w:rPr>
                    <w:t> </w:t>
                  </w:r>
                  <w:r>
                    <w:rPr>
                      <w:b/>
                      <w:spacing w:val="2"/>
                      <w:sz w:val="18"/>
                    </w:rPr>
                    <w:t>спектрально­</w:t>
                  </w:r>
                </w:p>
                <w:p>
                  <w:pPr>
                    <w:tabs>
                      <w:tab w:pos="8291" w:val="left" w:leader="dot"/>
                    </w:tabs>
                    <w:spacing w:before="51"/>
                    <w:ind w:left="0" w:right="24" w:firstLine="0"/>
                    <w:jc w:val="right"/>
                    <w:rPr>
                      <w:b/>
                      <w:sz w:val="18"/>
                    </w:rPr>
                  </w:pPr>
                  <w:r>
                    <w:rPr>
                      <w:b/>
                      <w:sz w:val="18"/>
                    </w:rPr>
                    <w:t>го</w:t>
                  </w:r>
                  <w:r>
                    <w:rPr>
                      <w:b/>
                      <w:spacing w:val="22"/>
                      <w:sz w:val="18"/>
                    </w:rPr>
                    <w:t> </w:t>
                  </w:r>
                  <w:r>
                    <w:rPr>
                      <w:b/>
                      <w:sz w:val="18"/>
                    </w:rPr>
                    <w:t>з</w:t>
                  </w:r>
                  <w:r>
                    <w:rPr>
                      <w:b/>
                      <w:spacing w:val="-33"/>
                      <w:sz w:val="18"/>
                    </w:rPr>
                    <w:t> </w:t>
                  </w:r>
                  <w:r>
                    <w:rPr>
                      <w:b/>
                      <w:sz w:val="18"/>
                    </w:rPr>
                    <w:t>а</w:t>
                  </w:r>
                  <w:r>
                    <w:rPr>
                      <w:b/>
                      <w:spacing w:val="-27"/>
                      <w:sz w:val="18"/>
                    </w:rPr>
                    <w:t> </w:t>
                  </w:r>
                  <w:r>
                    <w:rPr>
                      <w:b/>
                      <w:sz w:val="18"/>
                    </w:rPr>
                    <w:t>т</w:t>
                  </w:r>
                  <w:r>
                    <w:rPr>
                      <w:b/>
                      <w:spacing w:val="-33"/>
                      <w:sz w:val="18"/>
                    </w:rPr>
                    <w:t> </w:t>
                  </w:r>
                  <w:r>
                    <w:rPr>
                      <w:b/>
                      <w:sz w:val="18"/>
                    </w:rPr>
                    <w:t>у</w:t>
                  </w:r>
                  <w:r>
                    <w:rPr>
                      <w:b/>
                      <w:spacing w:val="-28"/>
                      <w:sz w:val="18"/>
                    </w:rPr>
                    <w:t> </w:t>
                  </w:r>
                  <w:r>
                    <w:rPr>
                      <w:b/>
                      <w:sz w:val="18"/>
                    </w:rPr>
                    <w:t>х</w:t>
                  </w:r>
                  <w:r>
                    <w:rPr>
                      <w:b/>
                      <w:spacing w:val="-28"/>
                      <w:sz w:val="18"/>
                    </w:rPr>
                    <w:t> </w:t>
                  </w:r>
                  <w:r>
                    <w:rPr>
                      <w:b/>
                      <w:sz w:val="18"/>
                    </w:rPr>
                    <w:t>а</w:t>
                  </w:r>
                  <w:r>
                    <w:rPr>
                      <w:b/>
                      <w:spacing w:val="-28"/>
                      <w:sz w:val="18"/>
                    </w:rPr>
                    <w:t> </w:t>
                  </w:r>
                  <w:r>
                    <w:rPr>
                      <w:b/>
                      <w:sz w:val="18"/>
                    </w:rPr>
                    <w:t>н</w:t>
                  </w:r>
                  <w:r>
                    <w:rPr>
                      <w:b/>
                      <w:spacing w:val="-24"/>
                      <w:sz w:val="18"/>
                    </w:rPr>
                    <w:t> </w:t>
                  </w:r>
                  <w:r>
                    <w:rPr>
                      <w:b/>
                      <w:sz w:val="18"/>
                    </w:rPr>
                    <w:t>и</w:t>
                  </w:r>
                  <w:r>
                    <w:rPr>
                      <w:b/>
                      <w:spacing w:val="-25"/>
                      <w:sz w:val="18"/>
                    </w:rPr>
                    <w:t> </w:t>
                  </w:r>
                  <w:r>
                    <w:rPr>
                      <w:b/>
                      <w:sz w:val="18"/>
                    </w:rPr>
                    <w:t>я</w:t>
                    <w:tab/>
                  </w:r>
                  <w:r>
                    <w:rPr>
                      <w:b/>
                      <w:w w:val="95"/>
                      <w:sz w:val="18"/>
                    </w:rPr>
                    <w:t>18</w:t>
                  </w:r>
                </w:p>
                <w:p>
                  <w:pPr>
                    <w:tabs>
                      <w:tab w:pos="9894" w:val="left" w:leader="dot"/>
                    </w:tabs>
                    <w:spacing w:line="278" w:lineRule="auto" w:before="32"/>
                    <w:ind w:left="1643" w:right="25" w:hanging="1634"/>
                    <w:jc w:val="left"/>
                    <w:rPr>
                      <w:b/>
                      <w:sz w:val="18"/>
                    </w:rPr>
                  </w:pPr>
                  <w:r>
                    <w:rPr>
                      <w:b/>
                      <w:spacing w:val="6"/>
                      <w:sz w:val="18"/>
                    </w:rPr>
                    <w:t>Приложение </w:t>
                  </w:r>
                  <w:r>
                    <w:rPr>
                      <w:b/>
                      <w:sz w:val="18"/>
                    </w:rPr>
                    <w:t>Д А </w:t>
                  </w:r>
                  <w:r>
                    <w:rPr>
                      <w:b/>
                      <w:spacing w:val="5"/>
                      <w:sz w:val="18"/>
                    </w:rPr>
                    <w:t>(справочное) Сведения </w:t>
                  </w:r>
                  <w:r>
                    <w:rPr>
                      <w:b/>
                      <w:sz w:val="18"/>
                    </w:rPr>
                    <w:t>о </w:t>
                  </w:r>
                  <w:r>
                    <w:rPr>
                      <w:b/>
                      <w:spacing w:val="2"/>
                      <w:sz w:val="18"/>
                    </w:rPr>
                    <w:t>соответствии </w:t>
                  </w:r>
                  <w:r>
                    <w:rPr>
                      <w:b/>
                      <w:sz w:val="18"/>
                    </w:rPr>
                    <w:t>ссылочных </w:t>
                  </w:r>
                  <w:r>
                    <w:rPr>
                      <w:b/>
                      <w:spacing w:val="3"/>
                      <w:sz w:val="18"/>
                    </w:rPr>
                    <w:t>международных стандартов </w:t>
                  </w:r>
                  <w:r>
                    <w:rPr>
                      <w:b/>
                      <w:sz w:val="18"/>
                    </w:rPr>
                    <w:t>ссы­ </w:t>
                  </w:r>
                  <w:r>
                    <w:rPr>
                      <w:b/>
                      <w:spacing w:val="3"/>
                      <w:sz w:val="18"/>
                    </w:rPr>
                    <w:t>лочным</w:t>
                  </w:r>
                  <w:r>
                    <w:rPr>
                      <w:b/>
                      <w:spacing w:val="18"/>
                      <w:sz w:val="18"/>
                    </w:rPr>
                    <w:t> </w:t>
                  </w:r>
                  <w:r>
                    <w:rPr>
                      <w:b/>
                      <w:spacing w:val="5"/>
                      <w:sz w:val="18"/>
                    </w:rPr>
                    <w:t>национальнымстандартам</w:t>
                  </w:r>
                  <w:r>
                    <w:rPr>
                      <w:b/>
                      <w:spacing w:val="36"/>
                      <w:sz w:val="18"/>
                    </w:rPr>
                    <w:t> </w:t>
                  </w:r>
                  <w:r>
                    <w:rPr>
                      <w:b/>
                      <w:spacing w:val="3"/>
                      <w:sz w:val="18"/>
                    </w:rPr>
                    <w:t>Российской</w:t>
                  </w:r>
                  <w:r>
                    <w:rPr>
                      <w:b/>
                      <w:spacing w:val="17"/>
                      <w:sz w:val="18"/>
                    </w:rPr>
                    <w:t> </w:t>
                  </w:r>
                  <w:r>
                    <w:rPr>
                      <w:b/>
                      <w:sz w:val="18"/>
                    </w:rPr>
                    <w:t>Ф</w:t>
                  </w:r>
                  <w:r>
                    <w:rPr>
                      <w:b/>
                      <w:spacing w:val="-8"/>
                      <w:sz w:val="18"/>
                    </w:rPr>
                    <w:t> </w:t>
                  </w:r>
                  <w:r>
                    <w:rPr>
                      <w:b/>
                      <w:sz w:val="18"/>
                    </w:rPr>
                    <w:t>е</w:t>
                  </w:r>
                  <w:r>
                    <w:rPr>
                      <w:b/>
                      <w:spacing w:val="-30"/>
                      <w:sz w:val="18"/>
                    </w:rPr>
                    <w:t> </w:t>
                  </w:r>
                  <w:r>
                    <w:rPr>
                      <w:b/>
                      <w:sz w:val="18"/>
                    </w:rPr>
                    <w:t>д</w:t>
                  </w:r>
                  <w:r>
                    <w:rPr>
                      <w:b/>
                      <w:spacing w:val="-24"/>
                      <w:sz w:val="18"/>
                    </w:rPr>
                    <w:t> </w:t>
                  </w:r>
                  <w:r>
                    <w:rPr>
                      <w:b/>
                      <w:sz w:val="18"/>
                    </w:rPr>
                    <w:t>е</w:t>
                  </w:r>
                  <w:r>
                    <w:rPr>
                      <w:b/>
                      <w:spacing w:val="-30"/>
                      <w:sz w:val="18"/>
                    </w:rPr>
                    <w:t> </w:t>
                  </w:r>
                  <w:r>
                    <w:rPr>
                      <w:b/>
                      <w:sz w:val="18"/>
                    </w:rPr>
                    <w:t>р</w:t>
                  </w:r>
                  <w:r>
                    <w:rPr>
                      <w:b/>
                      <w:spacing w:val="-26"/>
                      <w:sz w:val="18"/>
                    </w:rPr>
                    <w:t> </w:t>
                  </w:r>
                  <w:r>
                    <w:rPr>
                      <w:b/>
                      <w:sz w:val="18"/>
                    </w:rPr>
                    <w:t>а</w:t>
                  </w:r>
                  <w:r>
                    <w:rPr>
                      <w:b/>
                      <w:spacing w:val="-30"/>
                      <w:sz w:val="18"/>
                    </w:rPr>
                    <w:t> </w:t>
                  </w:r>
                  <w:r>
                    <w:rPr>
                      <w:b/>
                      <w:sz w:val="18"/>
                    </w:rPr>
                    <w:t>ц</w:t>
                  </w:r>
                  <w:r>
                    <w:rPr>
                      <w:b/>
                      <w:spacing w:val="-24"/>
                      <w:sz w:val="18"/>
                    </w:rPr>
                    <w:t> </w:t>
                  </w:r>
                  <w:r>
                    <w:rPr>
                      <w:b/>
                      <w:sz w:val="18"/>
                    </w:rPr>
                    <w:t>и</w:t>
                  </w:r>
                  <w:r>
                    <w:rPr>
                      <w:b/>
                      <w:spacing w:val="-26"/>
                      <w:sz w:val="18"/>
                    </w:rPr>
                    <w:t> </w:t>
                  </w:r>
                  <w:r>
                    <w:rPr>
                      <w:b/>
                      <w:sz w:val="18"/>
                    </w:rPr>
                    <w:t>и</w:t>
                    <w:tab/>
                  </w:r>
                  <w:r>
                    <w:rPr>
                      <w:b/>
                      <w:spacing w:val="5"/>
                      <w:sz w:val="18"/>
                    </w:rPr>
                    <w:t>20</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8"/>
                    </w:rPr>
                  </w:pPr>
                </w:p>
                <w:p>
                  <w:pPr>
                    <w:spacing w:before="0"/>
                    <w:ind w:left="0" w:right="0" w:firstLine="0"/>
                    <w:jc w:val="right"/>
                    <w:rPr>
                      <w:rFonts w:ascii="Tahoma"/>
                      <w:b/>
                      <w:sz w:val="18"/>
                    </w:rPr>
                  </w:pPr>
                  <w:r>
                    <w:rPr>
                      <w:rFonts w:ascii="Tahoma"/>
                      <w:b/>
                      <w:sz w:val="18"/>
                    </w:rPr>
                    <w:t>II</w:t>
                  </w:r>
                </w:p>
              </w:txbxContent>
            </v:textbox>
            <w10:wrap type="none"/>
          </v:shape>
        </w:pict>
      </w:r>
      <w:r>
        <w:rPr/>
        <w:drawing>
          <wp:anchor distT="0" distB="0" distL="0" distR="0" allowOverlap="1" layoutInCell="1" locked="0" behindDoc="1" simplePos="0" relativeHeight="268358711">
            <wp:simplePos x="0" y="0"/>
            <wp:positionH relativeFrom="page">
              <wp:posOffset>0</wp:posOffset>
            </wp:positionH>
            <wp:positionV relativeFrom="page">
              <wp:posOffset>0</wp:posOffset>
            </wp:positionV>
            <wp:extent cx="7561580" cy="10691419"/>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101002pt;margin-top:60.145145pt;width:507.4pt;height:729.15pt;mso-position-horizontal-relative:page;mso-position-vertical-relative:page;z-index:-76720" type="#_x0000_t202" filled="false" stroked="false">
            <v:textbox inset="0,0,0,0">
              <w:txbxContent>
                <w:p>
                  <w:pPr>
                    <w:spacing w:before="0"/>
                    <w:ind w:left="6460" w:right="0" w:firstLine="0"/>
                    <w:jc w:val="left"/>
                    <w:rPr>
                      <w:rFonts w:ascii="Tahoma" w:hAnsi="Tahoma"/>
                      <w:sz w:val="20"/>
                    </w:rPr>
                  </w:pPr>
                  <w:r>
                    <w:rPr>
                      <w:rFonts w:ascii="Tahoma" w:hAnsi="Tahoma"/>
                      <w:sz w:val="20"/>
                    </w:rPr>
                    <w:t>Г</w:t>
                  </w:r>
                  <w:r>
                    <w:rPr>
                      <w:rFonts w:ascii="Tahoma" w:hAnsi="Tahoma"/>
                      <w:spacing w:val="-26"/>
                      <w:sz w:val="20"/>
                    </w:rPr>
                    <w:t> </w:t>
                  </w:r>
                  <w:r>
                    <w:rPr>
                      <w:rFonts w:ascii="Tahoma" w:hAnsi="Tahoma"/>
                      <w:sz w:val="20"/>
                    </w:rPr>
                    <w:t>О</w:t>
                  </w:r>
                  <w:r>
                    <w:rPr>
                      <w:rFonts w:ascii="Tahoma" w:hAnsi="Tahoma"/>
                      <w:spacing w:val="-13"/>
                      <w:sz w:val="20"/>
                    </w:rPr>
                    <w:t> </w:t>
                  </w:r>
                  <w:r>
                    <w:rPr>
                      <w:rFonts w:ascii="Tahoma" w:hAnsi="Tahoma"/>
                      <w:sz w:val="20"/>
                    </w:rPr>
                    <w:t>С</w:t>
                  </w:r>
                  <w:r>
                    <w:rPr>
                      <w:rFonts w:ascii="Tahoma" w:hAnsi="Tahoma"/>
                      <w:spacing w:val="-19"/>
                      <w:sz w:val="20"/>
                    </w:rPr>
                    <w:t> </w:t>
                  </w:r>
                  <w:r>
                    <w:rPr>
                      <w:rFonts w:ascii="Tahoma" w:hAnsi="Tahoma"/>
                      <w:sz w:val="20"/>
                    </w:rPr>
                    <w:t>Т  Р</w:t>
                  </w:r>
                  <w:r>
                    <w:rPr>
                      <w:rFonts w:ascii="Tahoma" w:hAnsi="Tahoma"/>
                      <w:spacing w:val="55"/>
                      <w:sz w:val="20"/>
                    </w:rPr>
                    <w:t> </w:t>
                  </w:r>
                  <w:r>
                    <w:rPr>
                      <w:rFonts w:ascii="Tahoma" w:hAnsi="Tahoma"/>
                      <w:sz w:val="20"/>
                    </w:rPr>
                    <w:t>М</w:t>
                  </w:r>
                  <w:r>
                    <w:rPr>
                      <w:rFonts w:ascii="Tahoma" w:hAnsi="Tahoma"/>
                      <w:spacing w:val="-8"/>
                      <w:sz w:val="20"/>
                    </w:rPr>
                    <w:t> </w:t>
                  </w:r>
                  <w:r>
                    <w:rPr>
                      <w:rFonts w:ascii="Tahoma" w:hAnsi="Tahoma"/>
                      <w:sz w:val="20"/>
                    </w:rPr>
                    <w:t>Э</w:t>
                  </w:r>
                  <w:r>
                    <w:rPr>
                      <w:rFonts w:ascii="Tahoma" w:hAnsi="Tahoma"/>
                      <w:spacing w:val="-22"/>
                      <w:sz w:val="20"/>
                    </w:rPr>
                    <w:t> </w:t>
                  </w:r>
                  <w:r>
                    <w:rPr>
                      <w:rFonts w:ascii="Tahoma" w:hAnsi="Tahoma"/>
                      <w:sz w:val="20"/>
                    </w:rPr>
                    <w:t>К</w:t>
                  </w:r>
                  <w:r>
                    <w:rPr>
                      <w:rFonts w:ascii="Tahoma" w:hAnsi="Tahoma"/>
                      <w:spacing w:val="53"/>
                      <w:sz w:val="20"/>
                    </w:rPr>
                    <w:t> </w:t>
                  </w:r>
                  <w:r>
                    <w:rPr>
                      <w:rFonts w:ascii="Tahoma" w:hAnsi="Tahoma"/>
                      <w:sz w:val="20"/>
                    </w:rPr>
                    <w:t>6</w:t>
                  </w:r>
                  <w:r>
                    <w:rPr>
                      <w:rFonts w:ascii="Tahoma" w:hAnsi="Tahoma"/>
                      <w:spacing w:val="-36"/>
                      <w:sz w:val="20"/>
                    </w:rPr>
                    <w:t> </w:t>
                  </w:r>
                  <w:r>
                    <w:rPr>
                      <w:rFonts w:ascii="Tahoma" w:hAnsi="Tahoma"/>
                      <w:sz w:val="20"/>
                    </w:rPr>
                    <w:t>0</w:t>
                  </w:r>
                  <w:r>
                    <w:rPr>
                      <w:rFonts w:ascii="Tahoma" w:hAnsi="Tahoma"/>
                      <w:spacing w:val="-36"/>
                      <w:sz w:val="20"/>
                    </w:rPr>
                    <w:t> </w:t>
                  </w:r>
                  <w:r>
                    <w:rPr>
                      <w:rFonts w:ascii="Tahoma" w:hAnsi="Tahoma"/>
                      <w:sz w:val="20"/>
                    </w:rPr>
                    <w:t>7</w:t>
                  </w:r>
                  <w:r>
                    <w:rPr>
                      <w:rFonts w:ascii="Tahoma" w:hAnsi="Tahoma"/>
                      <w:spacing w:val="-37"/>
                      <w:sz w:val="20"/>
                    </w:rPr>
                    <w:t> </w:t>
                  </w:r>
                  <w:r>
                    <w:rPr>
                      <w:rFonts w:ascii="Tahoma" w:hAnsi="Tahoma"/>
                      <w:sz w:val="20"/>
                    </w:rPr>
                    <w:t>9</w:t>
                  </w:r>
                  <w:r>
                    <w:rPr>
                      <w:rFonts w:ascii="Tahoma" w:hAnsi="Tahoma"/>
                      <w:spacing w:val="-37"/>
                      <w:sz w:val="20"/>
                    </w:rPr>
                    <w:t> </w:t>
                  </w:r>
                  <w:r>
                    <w:rPr>
                      <w:rFonts w:ascii="Tahoma" w:hAnsi="Tahoma"/>
                      <w:sz w:val="20"/>
                    </w:rPr>
                    <w:t>3</w:t>
                  </w:r>
                  <w:r>
                    <w:rPr>
                      <w:rFonts w:ascii="Tahoma" w:hAnsi="Tahoma"/>
                      <w:spacing w:val="-37"/>
                      <w:sz w:val="20"/>
                    </w:rPr>
                    <w:t> </w:t>
                  </w:r>
                  <w:r>
                    <w:rPr>
                      <w:rFonts w:ascii="Tahoma" w:hAnsi="Tahoma"/>
                      <w:sz w:val="20"/>
                    </w:rPr>
                    <w:t>-</w:t>
                  </w:r>
                  <w:r>
                    <w:rPr>
                      <w:rFonts w:ascii="Tahoma" w:hAnsi="Tahoma"/>
                      <w:spacing w:val="-46"/>
                      <w:sz w:val="20"/>
                    </w:rPr>
                    <w:t> </w:t>
                  </w:r>
                  <w:r>
                    <w:rPr>
                      <w:rFonts w:ascii="Tahoma" w:hAnsi="Tahoma"/>
                      <w:sz w:val="20"/>
                    </w:rPr>
                    <w:t>1</w:t>
                  </w:r>
                  <w:r>
                    <w:rPr>
                      <w:rFonts w:ascii="Tahoma" w:hAnsi="Tahoma"/>
                      <w:spacing w:val="-36"/>
                      <w:sz w:val="20"/>
                    </w:rPr>
                    <w:t> </w:t>
                  </w:r>
                  <w:r>
                    <w:rPr>
                      <w:rFonts w:ascii="Tahoma" w:hAnsi="Tahoma"/>
                      <w:sz w:val="20"/>
                    </w:rPr>
                    <w:t>-</w:t>
                  </w:r>
                  <w:r>
                    <w:rPr>
                      <w:rFonts w:ascii="Tahoma" w:hAnsi="Tahoma"/>
                      <w:spacing w:val="-46"/>
                      <w:sz w:val="20"/>
                    </w:rPr>
                    <w:t> </w:t>
                  </w:r>
                  <w:r>
                    <w:rPr>
                      <w:rFonts w:ascii="Tahoma" w:hAnsi="Tahoma"/>
                      <w:sz w:val="20"/>
                    </w:rPr>
                    <w:t>4</w:t>
                  </w:r>
                  <w:r>
                    <w:rPr>
                      <w:rFonts w:ascii="Tahoma" w:hAnsi="Tahoma"/>
                      <w:spacing w:val="-36"/>
                      <w:sz w:val="20"/>
                    </w:rPr>
                    <w:t> </w:t>
                  </w:r>
                  <w:r>
                    <w:rPr>
                      <w:rFonts w:ascii="Tahoma" w:hAnsi="Tahoma"/>
                      <w:sz w:val="20"/>
                    </w:rPr>
                    <w:t>0</w:t>
                  </w:r>
                  <w:r>
                    <w:rPr>
                      <w:rFonts w:ascii="Tahoma" w:hAnsi="Tahoma"/>
                      <w:spacing w:val="-37"/>
                      <w:sz w:val="20"/>
                    </w:rPr>
                    <w:t> </w:t>
                  </w:r>
                  <w:r>
                    <w:rPr>
                      <w:rFonts w:ascii="Tahoma" w:hAnsi="Tahoma"/>
                      <w:sz w:val="20"/>
                    </w:rPr>
                    <w:t>—</w:t>
                  </w:r>
                  <w:r>
                    <w:rPr>
                      <w:rFonts w:ascii="Tahoma" w:hAnsi="Tahoma"/>
                      <w:spacing w:val="12"/>
                      <w:sz w:val="20"/>
                    </w:rPr>
                    <w:t> </w:t>
                  </w:r>
                  <w:r>
                    <w:rPr>
                      <w:rFonts w:ascii="Tahoma" w:hAnsi="Tahoma"/>
                      <w:sz w:val="20"/>
                    </w:rPr>
                    <w:t>2</w:t>
                  </w:r>
                  <w:r>
                    <w:rPr>
                      <w:rFonts w:ascii="Tahoma" w:hAnsi="Tahoma"/>
                      <w:spacing w:val="-39"/>
                      <w:sz w:val="20"/>
                    </w:rPr>
                    <w:t> </w:t>
                  </w:r>
                  <w:r>
                    <w:rPr>
                      <w:rFonts w:ascii="Tahoma" w:hAnsi="Tahoma"/>
                      <w:sz w:val="20"/>
                    </w:rPr>
                    <w:t>0</w:t>
                  </w:r>
                  <w:r>
                    <w:rPr>
                      <w:rFonts w:ascii="Tahoma" w:hAnsi="Tahoma"/>
                      <w:spacing w:val="-38"/>
                      <w:sz w:val="20"/>
                    </w:rPr>
                    <w:t> </w:t>
                  </w:r>
                  <w:r>
                    <w:rPr>
                      <w:rFonts w:ascii="Tahoma" w:hAnsi="Tahoma"/>
                      <w:sz w:val="20"/>
                    </w:rPr>
                    <w:t>1</w:t>
                  </w:r>
                  <w:r>
                    <w:rPr>
                      <w:rFonts w:ascii="Tahoma" w:hAnsi="Tahoma"/>
                      <w:spacing w:val="-38"/>
                      <w:sz w:val="20"/>
                    </w:rPr>
                    <w:t> </w:t>
                  </w:r>
                  <w:r>
                    <w:rPr>
                      <w:rFonts w:ascii="Tahoma" w:hAnsi="Tahoma"/>
                      <w:sz w:val="20"/>
                    </w:rPr>
                    <w:t>2</w:t>
                  </w:r>
                </w:p>
                <w:p>
                  <w:pPr>
                    <w:pStyle w:val="BodyText"/>
                    <w:rPr>
                      <w:b w:val="0"/>
                      <w:sz w:val="24"/>
                    </w:rPr>
                  </w:pPr>
                </w:p>
                <w:p>
                  <w:pPr>
                    <w:pStyle w:val="BodyText"/>
                    <w:spacing w:before="11"/>
                    <w:rPr>
                      <w:b w:val="0"/>
                      <w:sz w:val="21"/>
                    </w:rPr>
                  </w:pPr>
                </w:p>
                <w:p>
                  <w:pPr>
                    <w:tabs>
                      <w:tab w:pos="3240" w:val="left" w:leader="none"/>
                      <w:tab w:pos="5335" w:val="left" w:leader="none"/>
                      <w:tab w:pos="7938" w:val="left" w:leader="none"/>
                    </w:tabs>
                    <w:spacing w:before="0"/>
                    <w:ind w:left="0" w:right="121" w:firstLine="0"/>
                    <w:jc w:val="center"/>
                    <w:rPr>
                      <w:b/>
                      <w:sz w:val="18"/>
                    </w:rPr>
                  </w:pPr>
                  <w:r>
                    <w:rPr>
                      <w:b/>
                      <w:sz w:val="18"/>
                    </w:rPr>
                    <w:t>Н </w:t>
                  </w:r>
                  <w:r>
                    <w:rPr>
                      <w:b/>
                      <w:spacing w:val="15"/>
                      <w:sz w:val="18"/>
                    </w:rPr>
                    <w:t> </w:t>
                  </w:r>
                  <w:r>
                    <w:rPr>
                      <w:b/>
                      <w:sz w:val="18"/>
                    </w:rPr>
                    <w:t>А </w:t>
                  </w:r>
                  <w:r>
                    <w:rPr>
                      <w:b/>
                      <w:spacing w:val="15"/>
                      <w:sz w:val="18"/>
                    </w:rPr>
                    <w:t> </w:t>
                  </w:r>
                  <w:r>
                    <w:rPr>
                      <w:b/>
                      <w:sz w:val="18"/>
                    </w:rPr>
                    <w:t>Ц </w:t>
                  </w:r>
                  <w:r>
                    <w:rPr>
                      <w:b/>
                      <w:spacing w:val="15"/>
                      <w:sz w:val="18"/>
                    </w:rPr>
                    <w:t> </w:t>
                  </w:r>
                  <w:r>
                    <w:rPr>
                      <w:b/>
                      <w:sz w:val="18"/>
                    </w:rPr>
                    <w:t>И </w:t>
                  </w:r>
                  <w:r>
                    <w:rPr>
                      <w:b/>
                      <w:spacing w:val="15"/>
                      <w:sz w:val="18"/>
                    </w:rPr>
                    <w:t> </w:t>
                  </w:r>
                  <w:r>
                    <w:rPr>
                      <w:b/>
                      <w:sz w:val="18"/>
                    </w:rPr>
                    <w:t>О </w:t>
                  </w:r>
                  <w:r>
                    <w:rPr>
                      <w:b/>
                      <w:spacing w:val="15"/>
                      <w:sz w:val="18"/>
                    </w:rPr>
                    <w:t> </w:t>
                  </w:r>
                  <w:r>
                    <w:rPr>
                      <w:b/>
                      <w:sz w:val="18"/>
                    </w:rPr>
                    <w:t>Н </w:t>
                  </w:r>
                  <w:r>
                    <w:rPr>
                      <w:b/>
                      <w:spacing w:val="15"/>
                      <w:sz w:val="18"/>
                    </w:rPr>
                    <w:t> </w:t>
                  </w:r>
                  <w:r>
                    <w:rPr>
                      <w:b/>
                      <w:sz w:val="18"/>
                    </w:rPr>
                    <w:t>А </w:t>
                  </w:r>
                  <w:r>
                    <w:rPr>
                      <w:b/>
                      <w:spacing w:val="15"/>
                      <w:sz w:val="18"/>
                    </w:rPr>
                    <w:t> </w:t>
                  </w:r>
                  <w:r>
                    <w:rPr>
                      <w:b/>
                      <w:sz w:val="18"/>
                    </w:rPr>
                    <w:t>Л </w:t>
                  </w:r>
                  <w:r>
                    <w:rPr>
                      <w:b/>
                      <w:spacing w:val="12"/>
                      <w:sz w:val="18"/>
                    </w:rPr>
                    <w:t> </w:t>
                  </w:r>
                  <w:r>
                    <w:rPr>
                      <w:b/>
                      <w:sz w:val="18"/>
                    </w:rPr>
                    <w:t>Ь </w:t>
                  </w:r>
                  <w:r>
                    <w:rPr>
                      <w:b/>
                      <w:spacing w:val="15"/>
                      <w:sz w:val="18"/>
                    </w:rPr>
                    <w:t> </w:t>
                  </w:r>
                  <w:r>
                    <w:rPr>
                      <w:b/>
                      <w:sz w:val="18"/>
                    </w:rPr>
                    <w:t>Н </w:t>
                  </w:r>
                  <w:r>
                    <w:rPr>
                      <w:b/>
                      <w:spacing w:val="11"/>
                      <w:sz w:val="18"/>
                    </w:rPr>
                    <w:t> </w:t>
                  </w:r>
                  <w:r>
                    <w:rPr>
                      <w:b/>
                      <w:sz w:val="18"/>
                    </w:rPr>
                    <w:t>Ы </w:t>
                  </w:r>
                  <w:r>
                    <w:rPr>
                      <w:b/>
                      <w:spacing w:val="17"/>
                      <w:sz w:val="18"/>
                    </w:rPr>
                    <w:t> </w:t>
                  </w:r>
                  <w:r>
                    <w:rPr>
                      <w:b/>
                      <w:sz w:val="18"/>
                    </w:rPr>
                    <w:t>Й</w:t>
                    <w:tab/>
                    <w:t>С  Т  А  Н  Д  А  </w:t>
                  </w:r>
                  <w:r>
                    <w:rPr>
                      <w:b/>
                      <w:spacing w:val="6"/>
                      <w:sz w:val="18"/>
                    </w:rPr>
                    <w:t> </w:t>
                  </w:r>
                  <w:r>
                    <w:rPr>
                      <w:b/>
                      <w:sz w:val="18"/>
                    </w:rPr>
                    <w:t>Р </w:t>
                  </w:r>
                  <w:r>
                    <w:rPr>
                      <w:b/>
                      <w:spacing w:val="6"/>
                      <w:sz w:val="18"/>
                    </w:rPr>
                    <w:t> </w:t>
                  </w:r>
                  <w:r>
                    <w:rPr>
                      <w:b/>
                      <w:sz w:val="18"/>
                    </w:rPr>
                    <w:t>Т</w:t>
                    <w:tab/>
                    <w:t>Р </w:t>
                  </w:r>
                  <w:r>
                    <w:rPr>
                      <w:b/>
                      <w:spacing w:val="10"/>
                      <w:sz w:val="18"/>
                    </w:rPr>
                    <w:t> </w:t>
                  </w:r>
                  <w:r>
                    <w:rPr>
                      <w:b/>
                      <w:sz w:val="18"/>
                    </w:rPr>
                    <w:t>О </w:t>
                  </w:r>
                  <w:r>
                    <w:rPr>
                      <w:b/>
                      <w:spacing w:val="12"/>
                      <w:sz w:val="18"/>
                    </w:rPr>
                    <w:t> </w:t>
                  </w:r>
                  <w:r>
                    <w:rPr>
                      <w:b/>
                      <w:sz w:val="18"/>
                    </w:rPr>
                    <w:t>С </w:t>
                  </w:r>
                  <w:r>
                    <w:rPr>
                      <w:b/>
                      <w:spacing w:val="10"/>
                      <w:sz w:val="18"/>
                    </w:rPr>
                    <w:t> </w:t>
                  </w:r>
                  <w:r>
                    <w:rPr>
                      <w:b/>
                      <w:sz w:val="18"/>
                    </w:rPr>
                    <w:t>С </w:t>
                  </w:r>
                  <w:r>
                    <w:rPr>
                      <w:b/>
                      <w:spacing w:val="10"/>
                      <w:sz w:val="18"/>
                    </w:rPr>
                    <w:t> </w:t>
                  </w:r>
                  <w:r>
                    <w:rPr>
                      <w:b/>
                      <w:sz w:val="18"/>
                    </w:rPr>
                    <w:t>И </w:t>
                  </w:r>
                  <w:r>
                    <w:rPr>
                      <w:b/>
                      <w:spacing w:val="10"/>
                      <w:sz w:val="18"/>
                    </w:rPr>
                    <w:t> </w:t>
                  </w:r>
                  <w:r>
                    <w:rPr>
                      <w:b/>
                      <w:sz w:val="18"/>
                    </w:rPr>
                    <w:t>Й </w:t>
                  </w:r>
                  <w:r>
                    <w:rPr>
                      <w:b/>
                      <w:spacing w:val="11"/>
                      <w:sz w:val="18"/>
                    </w:rPr>
                    <w:t> </w:t>
                  </w:r>
                  <w:r>
                    <w:rPr>
                      <w:b/>
                      <w:sz w:val="18"/>
                    </w:rPr>
                    <w:t>С </w:t>
                  </w:r>
                  <w:r>
                    <w:rPr>
                      <w:b/>
                      <w:spacing w:val="10"/>
                      <w:sz w:val="18"/>
                    </w:rPr>
                    <w:t> </w:t>
                  </w:r>
                  <w:r>
                    <w:rPr>
                      <w:b/>
                      <w:sz w:val="18"/>
                    </w:rPr>
                    <w:t>К </w:t>
                  </w:r>
                  <w:r>
                    <w:rPr>
                      <w:b/>
                      <w:spacing w:val="10"/>
                      <w:sz w:val="18"/>
                    </w:rPr>
                    <w:t> </w:t>
                  </w:r>
                  <w:r>
                    <w:rPr>
                      <w:b/>
                      <w:sz w:val="18"/>
                    </w:rPr>
                    <w:t>О </w:t>
                  </w:r>
                  <w:r>
                    <w:rPr>
                      <w:b/>
                      <w:spacing w:val="12"/>
                      <w:sz w:val="18"/>
                    </w:rPr>
                    <w:t> </w:t>
                  </w:r>
                  <w:r>
                    <w:rPr>
                      <w:b/>
                      <w:sz w:val="18"/>
                    </w:rPr>
                    <w:t>Й</w:t>
                    <w:tab/>
                    <w:t>Ф </w:t>
                  </w:r>
                  <w:r>
                    <w:rPr>
                      <w:b/>
                      <w:spacing w:val="11"/>
                      <w:sz w:val="18"/>
                    </w:rPr>
                    <w:t> </w:t>
                  </w:r>
                  <w:r>
                    <w:rPr>
                      <w:b/>
                      <w:sz w:val="18"/>
                    </w:rPr>
                    <w:t>Е </w:t>
                  </w:r>
                  <w:r>
                    <w:rPr>
                      <w:b/>
                      <w:spacing w:val="7"/>
                      <w:sz w:val="18"/>
                    </w:rPr>
                    <w:t> </w:t>
                  </w:r>
                  <w:r>
                    <w:rPr>
                      <w:b/>
                      <w:sz w:val="18"/>
                    </w:rPr>
                    <w:t>Д </w:t>
                  </w:r>
                  <w:r>
                    <w:rPr>
                      <w:b/>
                      <w:spacing w:val="10"/>
                      <w:sz w:val="18"/>
                    </w:rPr>
                    <w:t> </w:t>
                  </w:r>
                  <w:r>
                    <w:rPr>
                      <w:b/>
                      <w:sz w:val="18"/>
                    </w:rPr>
                    <w:t>Е </w:t>
                  </w:r>
                  <w:r>
                    <w:rPr>
                      <w:b/>
                      <w:spacing w:val="7"/>
                      <w:sz w:val="18"/>
                    </w:rPr>
                    <w:t> </w:t>
                  </w:r>
                  <w:r>
                    <w:rPr>
                      <w:b/>
                      <w:sz w:val="18"/>
                    </w:rPr>
                    <w:t>Р </w:t>
                  </w:r>
                  <w:r>
                    <w:rPr>
                      <w:b/>
                      <w:spacing w:val="7"/>
                      <w:sz w:val="18"/>
                    </w:rPr>
                    <w:t> </w:t>
                  </w:r>
                  <w:r>
                    <w:rPr>
                      <w:b/>
                      <w:sz w:val="18"/>
                    </w:rPr>
                    <w:t>А </w:t>
                  </w:r>
                  <w:r>
                    <w:rPr>
                      <w:b/>
                      <w:spacing w:val="10"/>
                      <w:sz w:val="18"/>
                    </w:rPr>
                    <w:t> </w:t>
                  </w:r>
                  <w:r>
                    <w:rPr>
                      <w:b/>
                      <w:sz w:val="18"/>
                    </w:rPr>
                    <w:t>Ц </w:t>
                  </w:r>
                  <w:r>
                    <w:rPr>
                      <w:b/>
                      <w:spacing w:val="10"/>
                      <w:sz w:val="18"/>
                    </w:rPr>
                    <w:t> </w:t>
                  </w:r>
                  <w:r>
                    <w:rPr>
                      <w:b/>
                      <w:sz w:val="18"/>
                    </w:rPr>
                    <w:t>И </w:t>
                  </w:r>
                  <w:r>
                    <w:rPr>
                      <w:b/>
                      <w:spacing w:val="10"/>
                      <w:sz w:val="18"/>
                    </w:rPr>
                    <w:t> </w:t>
                  </w:r>
                  <w:r>
                    <w:rPr>
                      <w:b/>
                      <w:sz w:val="18"/>
                    </w:rPr>
                    <w:t>И</w:t>
                  </w:r>
                </w:p>
                <w:p>
                  <w:pPr>
                    <w:pStyle w:val="BodyText"/>
                    <w:rPr>
                      <w:b w:val="0"/>
                      <w:sz w:val="20"/>
                    </w:rPr>
                  </w:pPr>
                </w:p>
                <w:p>
                  <w:pPr>
                    <w:tabs>
                      <w:tab w:pos="5029" w:val="left" w:leader="none"/>
                    </w:tabs>
                    <w:spacing w:line="578" w:lineRule="auto" w:before="115"/>
                    <w:ind w:left="4032" w:right="4057" w:firstLine="0"/>
                    <w:jc w:val="center"/>
                    <w:rPr>
                      <w:b/>
                      <w:sz w:val="18"/>
                    </w:rPr>
                  </w:pPr>
                  <w:r>
                    <w:rPr>
                      <w:b/>
                      <w:sz w:val="18"/>
                    </w:rPr>
                    <w:t>В </w:t>
                  </w:r>
                  <w:r>
                    <w:rPr>
                      <w:b/>
                      <w:spacing w:val="10"/>
                      <w:sz w:val="18"/>
                    </w:rPr>
                    <w:t>олокна</w:t>
                  </w:r>
                  <w:r>
                    <w:rPr>
                      <w:b/>
                      <w:spacing w:val="-9"/>
                      <w:sz w:val="18"/>
                    </w:rPr>
                    <w:t> </w:t>
                  </w:r>
                  <w:r>
                    <w:rPr>
                      <w:b/>
                      <w:spacing w:val="10"/>
                      <w:sz w:val="18"/>
                    </w:rPr>
                    <w:t>оптические </w:t>
                  </w:r>
                  <w:r>
                    <w:rPr>
                      <w:b/>
                      <w:sz w:val="18"/>
                    </w:rPr>
                    <w:t>Ч а с</w:t>
                  </w:r>
                  <w:r>
                    <w:rPr>
                      <w:b/>
                      <w:spacing w:val="45"/>
                      <w:sz w:val="18"/>
                    </w:rPr>
                    <w:t> </w:t>
                  </w:r>
                  <w:r>
                    <w:rPr>
                      <w:b/>
                      <w:sz w:val="18"/>
                    </w:rPr>
                    <w:t>т</w:t>
                  </w:r>
                  <w:r>
                    <w:rPr>
                      <w:b/>
                      <w:spacing w:val="15"/>
                      <w:sz w:val="18"/>
                    </w:rPr>
                    <w:t> </w:t>
                  </w:r>
                  <w:r>
                    <w:rPr>
                      <w:b/>
                      <w:sz w:val="18"/>
                    </w:rPr>
                    <w:t>ь</w:t>
                    <w:tab/>
                  </w:r>
                  <w:r>
                    <w:rPr>
                      <w:b/>
                      <w:spacing w:val="2"/>
                      <w:sz w:val="18"/>
                    </w:rPr>
                    <w:t>1-40</w:t>
                  </w:r>
                </w:p>
                <w:p>
                  <w:pPr>
                    <w:spacing w:line="278" w:lineRule="auto" w:before="7"/>
                    <w:ind w:left="2362" w:right="2363" w:firstLine="0"/>
                    <w:jc w:val="center"/>
                    <w:rPr>
                      <w:b/>
                      <w:sz w:val="18"/>
                    </w:rPr>
                  </w:pPr>
                  <w:r>
                    <w:rPr>
                      <w:b/>
                      <w:sz w:val="18"/>
                    </w:rPr>
                    <w:t>М</w:t>
                  </w:r>
                  <w:r>
                    <w:rPr>
                      <w:b/>
                      <w:spacing w:val="-32"/>
                      <w:sz w:val="18"/>
                    </w:rPr>
                    <w:t> </w:t>
                  </w:r>
                  <w:r>
                    <w:rPr>
                      <w:b/>
                      <w:spacing w:val="6"/>
                      <w:sz w:val="18"/>
                    </w:rPr>
                    <w:t>ЕТО</w:t>
                  </w:r>
                  <w:r>
                    <w:rPr>
                      <w:b/>
                      <w:spacing w:val="-33"/>
                      <w:sz w:val="18"/>
                    </w:rPr>
                    <w:t> </w:t>
                  </w:r>
                  <w:r>
                    <w:rPr>
                      <w:b/>
                      <w:spacing w:val="5"/>
                      <w:sz w:val="18"/>
                    </w:rPr>
                    <w:t>ДЫ</w:t>
                  </w:r>
                  <w:r>
                    <w:rPr>
                      <w:b/>
                      <w:spacing w:val="38"/>
                      <w:sz w:val="18"/>
                    </w:rPr>
                    <w:t> </w:t>
                  </w:r>
                  <w:r>
                    <w:rPr>
                      <w:b/>
                      <w:sz w:val="18"/>
                    </w:rPr>
                    <w:t>И</w:t>
                  </w:r>
                  <w:r>
                    <w:rPr>
                      <w:b/>
                      <w:spacing w:val="-33"/>
                      <w:sz w:val="18"/>
                    </w:rPr>
                    <w:t> </w:t>
                  </w:r>
                  <w:r>
                    <w:rPr>
                      <w:b/>
                      <w:spacing w:val="5"/>
                      <w:sz w:val="18"/>
                    </w:rPr>
                    <w:t>ЗМ</w:t>
                  </w:r>
                  <w:r>
                    <w:rPr>
                      <w:b/>
                      <w:spacing w:val="-28"/>
                      <w:sz w:val="18"/>
                    </w:rPr>
                    <w:t> </w:t>
                  </w:r>
                  <w:r>
                    <w:rPr>
                      <w:b/>
                      <w:spacing w:val="10"/>
                      <w:sz w:val="18"/>
                    </w:rPr>
                    <w:t>ЕРЕН</w:t>
                  </w:r>
                  <w:r>
                    <w:rPr>
                      <w:b/>
                      <w:spacing w:val="-32"/>
                      <w:sz w:val="18"/>
                    </w:rPr>
                    <w:t> </w:t>
                  </w:r>
                  <w:r>
                    <w:rPr>
                      <w:b/>
                      <w:sz w:val="18"/>
                    </w:rPr>
                    <w:t>И</w:t>
                  </w:r>
                  <w:r>
                    <w:rPr>
                      <w:b/>
                      <w:spacing w:val="-32"/>
                      <w:sz w:val="18"/>
                    </w:rPr>
                    <w:t> </w:t>
                  </w:r>
                  <w:r>
                    <w:rPr>
                      <w:b/>
                      <w:sz w:val="18"/>
                    </w:rPr>
                    <w:t>Й</w:t>
                  </w:r>
                  <w:r>
                    <w:rPr>
                      <w:b/>
                      <w:spacing w:val="12"/>
                      <w:sz w:val="18"/>
                    </w:rPr>
                    <w:t> </w:t>
                  </w:r>
                  <w:r>
                    <w:rPr>
                      <w:b/>
                      <w:sz w:val="18"/>
                    </w:rPr>
                    <w:t>И</w:t>
                  </w:r>
                  <w:r>
                    <w:rPr>
                      <w:b/>
                      <w:spacing w:val="15"/>
                      <w:sz w:val="18"/>
                    </w:rPr>
                    <w:t> </w:t>
                  </w:r>
                  <w:r>
                    <w:rPr>
                      <w:b/>
                      <w:sz w:val="18"/>
                    </w:rPr>
                    <w:t>П</w:t>
                  </w:r>
                  <w:r>
                    <w:rPr>
                      <w:b/>
                      <w:spacing w:val="-34"/>
                      <w:sz w:val="18"/>
                    </w:rPr>
                    <w:t> </w:t>
                  </w:r>
                  <w:r>
                    <w:rPr>
                      <w:b/>
                      <w:spacing w:val="6"/>
                      <w:sz w:val="18"/>
                    </w:rPr>
                    <w:t>РО</w:t>
                  </w:r>
                  <w:r>
                    <w:rPr>
                      <w:b/>
                      <w:spacing w:val="-31"/>
                      <w:sz w:val="18"/>
                    </w:rPr>
                    <w:t> </w:t>
                  </w:r>
                  <w:r>
                    <w:rPr>
                      <w:b/>
                      <w:sz w:val="18"/>
                    </w:rPr>
                    <w:t>В</w:t>
                  </w:r>
                  <w:r>
                    <w:rPr>
                      <w:b/>
                      <w:spacing w:val="-32"/>
                      <w:sz w:val="18"/>
                    </w:rPr>
                    <w:t> </w:t>
                  </w:r>
                  <w:r>
                    <w:rPr>
                      <w:b/>
                      <w:spacing w:val="6"/>
                      <w:sz w:val="18"/>
                    </w:rPr>
                    <w:t>ЕД</w:t>
                  </w:r>
                  <w:r>
                    <w:rPr>
                      <w:b/>
                      <w:spacing w:val="-32"/>
                      <w:sz w:val="18"/>
                    </w:rPr>
                    <w:t> </w:t>
                  </w:r>
                  <w:r>
                    <w:rPr>
                      <w:b/>
                      <w:spacing w:val="6"/>
                      <w:sz w:val="18"/>
                    </w:rPr>
                    <w:t>ЕН</w:t>
                  </w:r>
                  <w:r>
                    <w:rPr>
                      <w:b/>
                      <w:spacing w:val="-32"/>
                      <w:sz w:val="18"/>
                    </w:rPr>
                    <w:t> </w:t>
                  </w:r>
                  <w:r>
                    <w:rPr>
                      <w:b/>
                      <w:sz w:val="18"/>
                    </w:rPr>
                    <w:t>И</w:t>
                  </w:r>
                  <w:r>
                    <w:rPr>
                      <w:b/>
                      <w:spacing w:val="-33"/>
                      <w:sz w:val="18"/>
                    </w:rPr>
                    <w:t> </w:t>
                  </w:r>
                  <w:r>
                    <w:rPr>
                      <w:b/>
                      <w:sz w:val="18"/>
                    </w:rPr>
                    <w:t>Е</w:t>
                  </w:r>
                  <w:r>
                    <w:rPr>
                      <w:b/>
                      <w:spacing w:val="20"/>
                      <w:sz w:val="18"/>
                    </w:rPr>
                    <w:t> </w:t>
                  </w:r>
                  <w:r>
                    <w:rPr>
                      <w:b/>
                      <w:sz w:val="18"/>
                    </w:rPr>
                    <w:t>И</w:t>
                  </w:r>
                  <w:r>
                    <w:rPr>
                      <w:b/>
                      <w:spacing w:val="-34"/>
                      <w:sz w:val="18"/>
                    </w:rPr>
                    <w:t> </w:t>
                  </w:r>
                  <w:r>
                    <w:rPr>
                      <w:b/>
                      <w:sz w:val="18"/>
                    </w:rPr>
                    <w:t>С</w:t>
                  </w:r>
                  <w:r>
                    <w:rPr>
                      <w:b/>
                      <w:spacing w:val="-34"/>
                      <w:sz w:val="18"/>
                    </w:rPr>
                    <w:t> </w:t>
                  </w:r>
                  <w:r>
                    <w:rPr>
                      <w:b/>
                      <w:sz w:val="18"/>
                    </w:rPr>
                    <w:t>П</w:t>
                  </w:r>
                  <w:r>
                    <w:rPr>
                      <w:b/>
                      <w:spacing w:val="-33"/>
                      <w:sz w:val="18"/>
                    </w:rPr>
                    <w:t> </w:t>
                  </w:r>
                  <w:r>
                    <w:rPr>
                      <w:b/>
                      <w:sz w:val="18"/>
                    </w:rPr>
                    <w:t>Ы</w:t>
                  </w:r>
                  <w:r>
                    <w:rPr>
                      <w:b/>
                      <w:spacing w:val="-23"/>
                      <w:sz w:val="18"/>
                    </w:rPr>
                    <w:t> </w:t>
                  </w:r>
                  <w:r>
                    <w:rPr>
                      <w:b/>
                      <w:spacing w:val="5"/>
                      <w:sz w:val="18"/>
                    </w:rPr>
                    <w:t>ТА</w:t>
                  </w:r>
                  <w:r>
                    <w:rPr>
                      <w:b/>
                      <w:spacing w:val="-34"/>
                      <w:sz w:val="18"/>
                    </w:rPr>
                    <w:t> </w:t>
                  </w:r>
                  <w:r>
                    <w:rPr>
                      <w:b/>
                      <w:sz w:val="18"/>
                    </w:rPr>
                    <w:t>Н</w:t>
                  </w:r>
                  <w:r>
                    <w:rPr>
                      <w:b/>
                      <w:spacing w:val="-34"/>
                      <w:sz w:val="18"/>
                    </w:rPr>
                    <w:t> </w:t>
                  </w:r>
                  <w:r>
                    <w:rPr>
                      <w:b/>
                      <w:sz w:val="18"/>
                    </w:rPr>
                    <w:t>И</w:t>
                  </w:r>
                  <w:r>
                    <w:rPr>
                      <w:b/>
                      <w:spacing w:val="-34"/>
                      <w:sz w:val="18"/>
                    </w:rPr>
                    <w:t> </w:t>
                  </w:r>
                  <w:r>
                    <w:rPr>
                      <w:b/>
                      <w:sz w:val="18"/>
                    </w:rPr>
                    <w:t>Й</w:t>
                  </w:r>
                  <w:r>
                    <w:rPr>
                      <w:b/>
                      <w:spacing w:val="-33"/>
                      <w:sz w:val="18"/>
                    </w:rPr>
                    <w:t> </w:t>
                  </w:r>
                  <w:r>
                    <w:rPr>
                      <w:b/>
                      <w:sz w:val="18"/>
                    </w:rPr>
                    <w:t>. </w:t>
                  </w:r>
                  <w:r>
                    <w:rPr>
                      <w:b/>
                      <w:spacing w:val="8"/>
                      <w:sz w:val="18"/>
                    </w:rPr>
                    <w:t>ЗАТУХАНИЕ</w:t>
                  </w:r>
                </w:p>
                <w:p>
                  <w:pPr>
                    <w:pStyle w:val="BodyText"/>
                    <w:spacing w:before="8"/>
                    <w:rPr>
                      <w:b w:val="0"/>
                      <w:sz w:val="21"/>
                    </w:rPr>
                  </w:pPr>
                </w:p>
                <w:p>
                  <w:pPr>
                    <w:pStyle w:val="BodyText"/>
                    <w:spacing w:before="1"/>
                    <w:ind w:right="15"/>
                    <w:jc w:val="center"/>
                  </w:pPr>
                  <w:r>
                    <w:rPr/>
                    <w:t>Optical  fibres.  Part  1-40.  Measurement methods  and  test  procedures. Attenuabon</w:t>
                  </w:r>
                </w:p>
                <w:p>
                  <w:pPr>
                    <w:pStyle w:val="BodyText"/>
                    <w:rPr>
                      <w:b w:val="0"/>
                      <w:sz w:val="18"/>
                    </w:rPr>
                  </w:pPr>
                </w:p>
                <w:p>
                  <w:pPr>
                    <w:pStyle w:val="BodyText"/>
                    <w:rPr>
                      <w:b w:val="0"/>
                      <w:sz w:val="18"/>
                    </w:rPr>
                  </w:pPr>
                </w:p>
                <w:p>
                  <w:pPr>
                    <w:pStyle w:val="BodyText"/>
                    <w:rPr>
                      <w:b w:val="0"/>
                      <w:sz w:val="16"/>
                    </w:rPr>
                  </w:pPr>
                </w:p>
                <w:p>
                  <w:pPr>
                    <w:pStyle w:val="BodyText"/>
                    <w:ind w:right="43"/>
                    <w:jc w:val="right"/>
                  </w:pPr>
                  <w:r>
                    <w:rPr/>
                    <w:t>Д ата введения  —  2013 —  07— 01</w:t>
                  </w:r>
                </w:p>
                <w:p>
                  <w:pPr>
                    <w:pStyle w:val="BodyText"/>
                    <w:rPr>
                      <w:b w:val="0"/>
                      <w:sz w:val="18"/>
                    </w:rPr>
                  </w:pPr>
                </w:p>
                <w:p>
                  <w:pPr>
                    <w:pStyle w:val="BodyText"/>
                    <w:rPr>
                      <w:b w:val="0"/>
                      <w:sz w:val="25"/>
                    </w:rPr>
                  </w:pPr>
                </w:p>
                <w:p>
                  <w:pPr>
                    <w:spacing w:before="0"/>
                    <w:ind w:left="562" w:right="0" w:firstLine="0"/>
                    <w:jc w:val="left"/>
                    <w:rPr>
                      <w:b/>
                      <w:sz w:val="24"/>
                    </w:rPr>
                  </w:pPr>
                  <w:r>
                    <w:rPr>
                      <w:b/>
                      <w:sz w:val="24"/>
                    </w:rPr>
                    <w:t>1 Область применения</w:t>
                  </w:r>
                </w:p>
                <w:p>
                  <w:pPr>
                    <w:pStyle w:val="BodyText"/>
                    <w:rPr>
                      <w:b w:val="0"/>
                      <w:sz w:val="25"/>
                    </w:rPr>
                  </w:pPr>
                </w:p>
                <w:p>
                  <w:pPr>
                    <w:spacing w:line="292" w:lineRule="auto" w:before="0"/>
                    <w:ind w:left="17" w:right="26" w:firstLine="535"/>
                    <w:jc w:val="both"/>
                    <w:rPr>
                      <w:b/>
                      <w:sz w:val="18"/>
                    </w:rPr>
                  </w:pPr>
                  <w:r>
                    <w:rPr>
                      <w:b/>
                      <w:sz w:val="18"/>
                    </w:rPr>
                    <w:t>Настоящий стандарт устанавгмвает единые требования к измереноко затухания сигнала в оптическом волокне (д ал ее— волокно), обеспечивая проверку соответствия волокон и кабелей целям коммерческого использования.</w:t>
                  </w:r>
                </w:p>
                <w:p>
                  <w:pPr>
                    <w:spacing w:line="196" w:lineRule="exact" w:before="0"/>
                    <w:ind w:left="552" w:right="0" w:firstLine="0"/>
                    <w:jc w:val="left"/>
                    <w:rPr>
                      <w:b/>
                      <w:sz w:val="18"/>
                    </w:rPr>
                  </w:pPr>
                  <w:r>
                    <w:rPr>
                      <w:b/>
                      <w:sz w:val="18"/>
                    </w:rPr>
                    <w:t>В настоящ ем стандарте приведены  четыре метода для измерения затухания, один из которых пред­</w:t>
                  </w:r>
                </w:p>
                <w:p>
                  <w:pPr>
                    <w:spacing w:before="33"/>
                    <w:ind w:left="17" w:right="0" w:firstLine="0"/>
                    <w:jc w:val="left"/>
                    <w:rPr>
                      <w:b/>
                      <w:sz w:val="18"/>
                    </w:rPr>
                  </w:pPr>
                  <w:r>
                    <w:rPr>
                      <w:b/>
                      <w:sz w:val="18"/>
                    </w:rPr>
                    <w:t>назначен для  моделирования спектрального затухания:</w:t>
                  </w:r>
                </w:p>
                <w:p>
                  <w:pPr>
                    <w:spacing w:before="52"/>
                    <w:ind w:left="552" w:right="0" w:firstLine="0"/>
                    <w:jc w:val="left"/>
                    <w:rPr>
                      <w:b/>
                      <w:sz w:val="18"/>
                    </w:rPr>
                  </w:pPr>
                  <w:r>
                    <w:rPr>
                      <w:b/>
                      <w:sz w:val="18"/>
                    </w:rPr>
                    <w:t>• метод А:  метод обрыва;</w:t>
                  </w:r>
                </w:p>
                <w:p>
                  <w:pPr>
                    <w:spacing w:before="33"/>
                    <w:ind w:left="552" w:right="0" w:firstLine="0"/>
                    <w:jc w:val="left"/>
                    <w:rPr>
                      <w:b/>
                      <w:sz w:val="18"/>
                    </w:rPr>
                  </w:pPr>
                  <w:r>
                    <w:rPr>
                      <w:b/>
                      <w:sz w:val="18"/>
                    </w:rPr>
                    <w:t>• метод В: метод вносимых потерь;</w:t>
                  </w:r>
                </w:p>
                <w:p>
                  <w:pPr>
                    <w:spacing w:before="33"/>
                    <w:ind w:left="552" w:right="0" w:firstLine="0"/>
                    <w:jc w:val="left"/>
                    <w:rPr>
                      <w:b/>
                      <w:sz w:val="18"/>
                    </w:rPr>
                  </w:pPr>
                  <w:r>
                    <w:rPr>
                      <w:b/>
                      <w:sz w:val="18"/>
                    </w:rPr>
                    <w:t>• метод С; метод обратного рассеяния;</w:t>
                  </w:r>
                </w:p>
                <w:p>
                  <w:pPr>
                    <w:spacing w:before="51"/>
                    <w:ind w:left="552" w:right="0" w:firstLine="0"/>
                    <w:jc w:val="left"/>
                    <w:rPr>
                      <w:b/>
                      <w:sz w:val="18"/>
                    </w:rPr>
                  </w:pPr>
                  <w:r>
                    <w:rPr>
                      <w:b/>
                      <w:sz w:val="18"/>
                    </w:rPr>
                    <w:t>• метод О; метод моделирования спектрального затуха»*я.</w:t>
                  </w:r>
                </w:p>
                <w:p>
                  <w:pPr>
                    <w:spacing w:before="33"/>
                    <w:ind w:left="552" w:right="0" w:firstLine="0"/>
                    <w:jc w:val="left"/>
                    <w:rPr>
                      <w:b/>
                      <w:sz w:val="18"/>
                    </w:rPr>
                  </w:pPr>
                  <w:r>
                    <w:rPr>
                      <w:b/>
                      <w:sz w:val="18"/>
                    </w:rPr>
                    <w:t>Методы А. 8  и С применяют дл я измерения затухания всех типов следую щих волокон:</w:t>
                  </w:r>
                </w:p>
                <w:p>
                  <w:pPr>
                    <w:spacing w:before="33"/>
                    <w:ind w:left="552" w:right="0" w:firstLine="0"/>
                    <w:jc w:val="left"/>
                    <w:rPr>
                      <w:b/>
                      <w:sz w:val="18"/>
                    </w:rPr>
                  </w:pPr>
                  <w:r>
                    <w:rPr>
                      <w:b/>
                      <w:sz w:val="18"/>
                    </w:rPr>
                    <w:t>• многомодовых волокон  класса А;</w:t>
                  </w:r>
                </w:p>
                <w:p>
                  <w:pPr>
                    <w:spacing w:before="52"/>
                    <w:ind w:left="552" w:right="0" w:firstLine="0"/>
                    <w:jc w:val="left"/>
                    <w:rPr>
                      <w:b/>
                      <w:sz w:val="18"/>
                    </w:rPr>
                  </w:pPr>
                  <w:r>
                    <w:rPr>
                      <w:b/>
                      <w:sz w:val="18"/>
                    </w:rPr>
                    <w:t>• </w:t>
                  </w:r>
                  <w:r>
                    <w:rPr>
                      <w:b/>
                      <w:spacing w:val="3"/>
                      <w:sz w:val="18"/>
                    </w:rPr>
                    <w:t>одиомодовых </w:t>
                  </w:r>
                  <w:r>
                    <w:rPr>
                      <w:b/>
                      <w:spacing w:val="1"/>
                      <w:sz w:val="18"/>
                    </w:rPr>
                    <w:t>волокон </w:t>
                  </w:r>
                  <w:r>
                    <w:rPr>
                      <w:b/>
                      <w:spacing w:val="5"/>
                      <w:sz w:val="18"/>
                    </w:rPr>
                    <w:t>класса</w:t>
                  </w:r>
                  <w:r>
                    <w:rPr>
                      <w:b/>
                      <w:spacing w:val="56"/>
                      <w:sz w:val="18"/>
                    </w:rPr>
                    <w:t> </w:t>
                  </w:r>
                  <w:r>
                    <w:rPr>
                      <w:b/>
                      <w:sz w:val="18"/>
                    </w:rPr>
                    <w:t>В.</w:t>
                  </w:r>
                </w:p>
                <w:p>
                  <w:pPr>
                    <w:spacing w:line="278" w:lineRule="auto" w:before="33"/>
                    <w:ind w:left="8" w:right="10" w:firstLine="544"/>
                    <w:jc w:val="left"/>
                    <w:rPr>
                      <w:b/>
                      <w:sz w:val="18"/>
                    </w:rPr>
                  </w:pPr>
                  <w:r>
                    <w:rPr>
                      <w:b/>
                      <w:sz w:val="18"/>
                    </w:rPr>
                    <w:t>М етодом обратного рассеяния С такж е определяют р асп р ед ел ен о , вносимые потери и характерно- т ж и точечных дефектов.</w:t>
                  </w:r>
                </w:p>
                <w:p>
                  <w:pPr>
                    <w:spacing w:before="18"/>
                    <w:ind w:left="552" w:right="0" w:firstLine="0"/>
                    <w:jc w:val="left"/>
                    <w:rPr>
                      <w:b/>
                      <w:sz w:val="18"/>
                    </w:rPr>
                  </w:pPr>
                  <w:r>
                    <w:rPr>
                      <w:b/>
                      <w:sz w:val="18"/>
                    </w:rPr>
                    <w:t>В настоящ ее время  м етод О применяют  только для волокон класса В.</w:t>
                  </w:r>
                </w:p>
                <w:p>
                  <w:pPr>
                    <w:spacing w:line="290" w:lineRule="auto" w:before="23"/>
                    <w:ind w:left="17" w:right="17" w:firstLine="535"/>
                    <w:jc w:val="both"/>
                    <w:rPr>
                      <w:b/>
                      <w:sz w:val="18"/>
                    </w:rPr>
                  </w:pPr>
                  <w:r>
                    <w:rPr>
                      <w:b/>
                      <w:sz w:val="17"/>
                    </w:rPr>
                    <w:t>О</w:t>
                  </w:r>
                  <w:r>
                    <w:rPr>
                      <w:b/>
                      <w:spacing w:val="-20"/>
                      <w:sz w:val="17"/>
                    </w:rPr>
                    <w:t> </w:t>
                  </w:r>
                  <w:r>
                    <w:rPr>
                      <w:b/>
                      <w:sz w:val="17"/>
                    </w:rPr>
                    <w:t>б</w:t>
                  </w:r>
                  <w:r>
                    <w:rPr>
                      <w:b/>
                      <w:spacing w:val="-29"/>
                      <w:sz w:val="17"/>
                    </w:rPr>
                    <w:t> </w:t>
                  </w:r>
                  <w:r>
                    <w:rPr>
                      <w:b/>
                      <w:sz w:val="17"/>
                    </w:rPr>
                    <w:t>щ</w:t>
                  </w:r>
                  <w:r>
                    <w:rPr>
                      <w:b/>
                      <w:spacing w:val="-15"/>
                      <w:sz w:val="17"/>
                    </w:rPr>
                    <w:t> </w:t>
                  </w:r>
                  <w:r>
                    <w:rPr>
                      <w:b/>
                      <w:spacing w:val="5"/>
                      <w:sz w:val="17"/>
                    </w:rPr>
                    <w:t>ая</w:t>
                  </w:r>
                  <w:r>
                    <w:rPr>
                      <w:b/>
                      <w:spacing w:val="18"/>
                      <w:sz w:val="17"/>
                    </w:rPr>
                    <w:t> </w:t>
                  </w:r>
                  <w:r>
                    <w:rPr>
                      <w:b/>
                      <w:spacing w:val="7"/>
                      <w:sz w:val="17"/>
                    </w:rPr>
                    <w:t>инф</w:t>
                  </w:r>
                  <w:r>
                    <w:rPr>
                      <w:b/>
                      <w:spacing w:val="-21"/>
                      <w:sz w:val="17"/>
                    </w:rPr>
                    <w:t> </w:t>
                  </w:r>
                  <w:r>
                    <w:rPr>
                      <w:b/>
                      <w:spacing w:val="7"/>
                      <w:sz w:val="17"/>
                    </w:rPr>
                    <w:t>орм</w:t>
                  </w:r>
                  <w:r>
                    <w:rPr>
                      <w:b/>
                      <w:spacing w:val="-29"/>
                      <w:sz w:val="17"/>
                    </w:rPr>
                    <w:t> </w:t>
                  </w:r>
                  <w:r>
                    <w:rPr>
                      <w:b/>
                      <w:spacing w:val="8"/>
                      <w:sz w:val="17"/>
                    </w:rPr>
                    <w:t>ация</w:t>
                  </w:r>
                  <w:r>
                    <w:rPr>
                      <w:b/>
                      <w:spacing w:val="-7"/>
                      <w:sz w:val="17"/>
                    </w:rPr>
                    <w:t> </w:t>
                  </w:r>
                  <w:r>
                    <w:rPr>
                      <w:b/>
                      <w:sz w:val="17"/>
                    </w:rPr>
                    <w:t>д</w:t>
                  </w:r>
                  <w:r>
                    <w:rPr>
                      <w:b/>
                      <w:spacing w:val="-24"/>
                      <w:sz w:val="17"/>
                    </w:rPr>
                    <w:t> </w:t>
                  </w:r>
                  <w:r>
                    <w:rPr>
                      <w:b/>
                      <w:sz w:val="17"/>
                    </w:rPr>
                    <w:t>л</w:t>
                  </w:r>
                  <w:r>
                    <w:rPr>
                      <w:b/>
                      <w:spacing w:val="-25"/>
                      <w:sz w:val="17"/>
                    </w:rPr>
                    <w:t> </w:t>
                  </w:r>
                  <w:r>
                    <w:rPr>
                      <w:b/>
                      <w:sz w:val="17"/>
                    </w:rPr>
                    <w:t>я</w:t>
                  </w:r>
                  <w:r>
                    <w:rPr>
                      <w:b/>
                      <w:spacing w:val="20"/>
                      <w:sz w:val="17"/>
                    </w:rPr>
                    <w:t> </w:t>
                  </w:r>
                  <w:r>
                    <w:rPr>
                      <w:b/>
                      <w:spacing w:val="6"/>
                      <w:sz w:val="17"/>
                    </w:rPr>
                    <w:t>всех</w:t>
                  </w:r>
                  <w:r>
                    <w:rPr>
                      <w:b/>
                      <w:spacing w:val="11"/>
                      <w:sz w:val="17"/>
                    </w:rPr>
                    <w:t> </w:t>
                  </w:r>
                  <w:r>
                    <w:rPr>
                      <w:b/>
                      <w:spacing w:val="5"/>
                      <w:sz w:val="17"/>
                    </w:rPr>
                    <w:t>тр</w:t>
                  </w:r>
                  <w:r>
                    <w:rPr>
                      <w:b/>
                      <w:spacing w:val="-31"/>
                      <w:sz w:val="17"/>
                    </w:rPr>
                    <w:t> </w:t>
                  </w:r>
                  <w:r>
                    <w:rPr>
                      <w:b/>
                      <w:spacing w:val="5"/>
                      <w:sz w:val="17"/>
                    </w:rPr>
                    <w:t>ех</w:t>
                  </w:r>
                  <w:r>
                    <w:rPr>
                      <w:b/>
                      <w:spacing w:val="15"/>
                      <w:sz w:val="17"/>
                    </w:rPr>
                    <w:t> </w:t>
                  </w:r>
                  <w:r>
                    <w:rPr>
                      <w:b/>
                      <w:sz w:val="17"/>
                    </w:rPr>
                    <w:t>м</w:t>
                  </w:r>
                  <w:r>
                    <w:rPr>
                      <w:b/>
                      <w:spacing w:val="-27"/>
                      <w:sz w:val="17"/>
                    </w:rPr>
                    <w:t> </w:t>
                  </w:r>
                  <w:r>
                    <w:rPr>
                      <w:b/>
                      <w:spacing w:val="8"/>
                      <w:sz w:val="17"/>
                    </w:rPr>
                    <w:t>етодов</w:t>
                  </w:r>
                  <w:r>
                    <w:rPr>
                      <w:b/>
                      <w:spacing w:val="15"/>
                      <w:sz w:val="17"/>
                    </w:rPr>
                    <w:t> </w:t>
                  </w:r>
                  <w:r>
                    <w:rPr>
                      <w:b/>
                      <w:sz w:val="17"/>
                    </w:rPr>
                    <w:t>и</w:t>
                  </w:r>
                  <w:r>
                    <w:rPr>
                      <w:b/>
                      <w:spacing w:val="-31"/>
                      <w:sz w:val="17"/>
                    </w:rPr>
                    <w:t> </w:t>
                  </w:r>
                  <w:r>
                    <w:rPr>
                      <w:b/>
                      <w:spacing w:val="3"/>
                      <w:sz w:val="17"/>
                    </w:rPr>
                    <w:t>зм</w:t>
                  </w:r>
                  <w:r>
                    <w:rPr>
                      <w:b/>
                      <w:spacing w:val="-25"/>
                      <w:sz w:val="17"/>
                    </w:rPr>
                    <w:t> </w:t>
                  </w:r>
                  <w:r>
                    <w:rPr>
                      <w:b/>
                      <w:spacing w:val="5"/>
                      <w:sz w:val="17"/>
                    </w:rPr>
                    <w:t>ер</w:t>
                  </w:r>
                  <w:r>
                    <w:rPr>
                      <w:b/>
                      <w:spacing w:val="-33"/>
                      <w:sz w:val="17"/>
                    </w:rPr>
                    <w:t> </w:t>
                  </w:r>
                  <w:r>
                    <w:rPr>
                      <w:b/>
                      <w:spacing w:val="7"/>
                      <w:sz w:val="17"/>
                    </w:rPr>
                    <w:t>ени</w:t>
                  </w:r>
                  <w:r>
                    <w:rPr>
                      <w:b/>
                      <w:spacing w:val="-32"/>
                      <w:sz w:val="17"/>
                    </w:rPr>
                    <w:t> </w:t>
                  </w:r>
                  <w:r>
                    <w:rPr>
                      <w:b/>
                      <w:sz w:val="17"/>
                    </w:rPr>
                    <w:t>и</w:t>
                  </w:r>
                  <w:r>
                    <w:rPr>
                      <w:b/>
                      <w:spacing w:val="25"/>
                      <w:sz w:val="17"/>
                    </w:rPr>
                    <w:t> </w:t>
                  </w:r>
                  <w:r>
                    <w:rPr>
                      <w:b/>
                      <w:sz w:val="17"/>
                    </w:rPr>
                    <w:t>и</w:t>
                  </w:r>
                  <w:r>
                    <w:rPr>
                      <w:b/>
                      <w:spacing w:val="-2"/>
                      <w:sz w:val="17"/>
                    </w:rPr>
                    <w:t> </w:t>
                  </w:r>
                  <w:r>
                    <w:rPr>
                      <w:b/>
                      <w:sz w:val="17"/>
                    </w:rPr>
                    <w:t>д</w:t>
                  </w:r>
                  <w:r>
                    <w:rPr>
                      <w:b/>
                      <w:spacing w:val="-32"/>
                      <w:sz w:val="17"/>
                    </w:rPr>
                    <w:t> </w:t>
                  </w:r>
                  <w:r>
                    <w:rPr>
                      <w:b/>
                      <w:sz w:val="17"/>
                    </w:rPr>
                    <w:t>л</w:t>
                  </w:r>
                  <w:r>
                    <w:rPr>
                      <w:b/>
                      <w:spacing w:val="-32"/>
                      <w:sz w:val="17"/>
                    </w:rPr>
                    <w:t> </w:t>
                  </w:r>
                  <w:r>
                    <w:rPr>
                      <w:b/>
                      <w:sz w:val="17"/>
                    </w:rPr>
                    <w:t>я</w:t>
                  </w:r>
                  <w:r>
                    <w:rPr>
                      <w:b/>
                      <w:spacing w:val="23"/>
                      <w:sz w:val="17"/>
                    </w:rPr>
                    <w:t> </w:t>
                  </w:r>
                  <w:r>
                    <w:rPr>
                      <w:b/>
                      <w:sz w:val="17"/>
                    </w:rPr>
                    <w:t>м</w:t>
                  </w:r>
                  <w:r>
                    <w:rPr>
                      <w:b/>
                      <w:spacing w:val="-25"/>
                      <w:sz w:val="17"/>
                    </w:rPr>
                    <w:t> </w:t>
                  </w:r>
                  <w:r>
                    <w:rPr>
                      <w:b/>
                      <w:spacing w:val="6"/>
                      <w:sz w:val="17"/>
                    </w:rPr>
                    <w:t>ето</w:t>
                  </w:r>
                  <w:r>
                    <w:rPr>
                      <w:b/>
                      <w:spacing w:val="-33"/>
                      <w:sz w:val="17"/>
                    </w:rPr>
                    <w:t> </w:t>
                  </w:r>
                  <w:r>
                    <w:rPr>
                      <w:b/>
                      <w:sz w:val="17"/>
                    </w:rPr>
                    <w:t>д</w:t>
                  </w:r>
                  <w:r>
                    <w:rPr>
                      <w:b/>
                      <w:spacing w:val="-31"/>
                      <w:sz w:val="17"/>
                    </w:rPr>
                    <w:t> </w:t>
                  </w:r>
                  <w:r>
                    <w:rPr>
                      <w:b/>
                      <w:sz w:val="17"/>
                    </w:rPr>
                    <w:t>а</w:t>
                  </w:r>
                  <w:r>
                    <w:rPr>
                      <w:b/>
                      <w:spacing w:val="23"/>
                      <w:sz w:val="17"/>
                    </w:rPr>
                    <w:t> </w:t>
                  </w:r>
                  <w:r>
                    <w:rPr>
                      <w:b/>
                      <w:sz w:val="17"/>
                    </w:rPr>
                    <w:t>м</w:t>
                  </w:r>
                  <w:r>
                    <w:rPr>
                      <w:b/>
                      <w:spacing w:val="-27"/>
                      <w:sz w:val="17"/>
                    </w:rPr>
                    <w:t> </w:t>
                  </w:r>
                  <w:r>
                    <w:rPr>
                      <w:b/>
                      <w:spacing w:val="10"/>
                      <w:sz w:val="17"/>
                    </w:rPr>
                    <w:t>оделирования</w:t>
                  </w:r>
                  <w:r>
                    <w:rPr>
                      <w:b/>
                      <w:spacing w:val="21"/>
                      <w:sz w:val="17"/>
                    </w:rPr>
                    <w:t> </w:t>
                  </w:r>
                  <w:r>
                    <w:rPr>
                      <w:b/>
                      <w:spacing w:val="7"/>
                      <w:sz w:val="17"/>
                    </w:rPr>
                    <w:t>сод</w:t>
                  </w:r>
                  <w:r>
                    <w:rPr>
                      <w:b/>
                      <w:spacing w:val="-32"/>
                      <w:sz w:val="17"/>
                    </w:rPr>
                    <w:t> </w:t>
                  </w:r>
                  <w:r>
                    <w:rPr>
                      <w:b/>
                      <w:spacing w:val="5"/>
                      <w:sz w:val="17"/>
                    </w:rPr>
                    <w:t>ер</w:t>
                  </w:r>
                  <w:r>
                    <w:rPr>
                      <w:b/>
                      <w:spacing w:val="-33"/>
                      <w:sz w:val="17"/>
                    </w:rPr>
                    <w:t> </w:t>
                  </w:r>
                  <w:r>
                    <w:rPr>
                      <w:b/>
                      <w:sz w:val="17"/>
                    </w:rPr>
                    <w:t>ж</w:t>
                  </w:r>
                  <w:r>
                    <w:rPr>
                      <w:b/>
                      <w:spacing w:val="-29"/>
                      <w:sz w:val="17"/>
                    </w:rPr>
                    <w:t> </w:t>
                  </w:r>
                  <w:r>
                    <w:rPr>
                      <w:b/>
                      <w:sz w:val="17"/>
                    </w:rPr>
                    <w:t>и</w:t>
                  </w:r>
                  <w:r>
                    <w:rPr>
                      <w:b/>
                      <w:spacing w:val="-32"/>
                      <w:sz w:val="17"/>
                    </w:rPr>
                    <w:t> </w:t>
                  </w:r>
                  <w:r>
                    <w:rPr>
                      <w:b/>
                      <w:spacing w:val="5"/>
                      <w:sz w:val="17"/>
                    </w:rPr>
                    <w:t>тся</w:t>
                  </w:r>
                  <w:r>
                    <w:rPr>
                      <w:b/>
                      <w:spacing w:val="22"/>
                      <w:sz w:val="17"/>
                    </w:rPr>
                    <w:t> </w:t>
                  </w:r>
                  <w:r>
                    <w:rPr>
                      <w:b/>
                      <w:sz w:val="17"/>
                    </w:rPr>
                    <w:t>в </w:t>
                  </w:r>
                  <w:r>
                    <w:rPr>
                      <w:b/>
                      <w:spacing w:val="6"/>
                      <w:sz w:val="18"/>
                    </w:rPr>
                    <w:t>разделах</w:t>
                  </w:r>
                  <w:r>
                    <w:rPr>
                      <w:b/>
                      <w:spacing w:val="8"/>
                      <w:sz w:val="18"/>
                    </w:rPr>
                    <w:t> </w:t>
                  </w:r>
                  <w:r>
                    <w:rPr>
                      <w:b/>
                      <w:sz w:val="18"/>
                    </w:rPr>
                    <w:t>1—</w:t>
                  </w:r>
                  <w:r>
                    <w:rPr>
                      <w:b/>
                      <w:spacing w:val="-4"/>
                      <w:sz w:val="18"/>
                    </w:rPr>
                    <w:t> </w:t>
                  </w:r>
                  <w:r>
                    <w:rPr>
                      <w:b/>
                      <w:spacing w:val="2"/>
                      <w:sz w:val="18"/>
                    </w:rPr>
                    <w:t>8.</w:t>
                  </w:r>
                  <w:r>
                    <w:rPr>
                      <w:b/>
                      <w:spacing w:val="-3"/>
                      <w:sz w:val="18"/>
                    </w:rPr>
                    <w:t> </w:t>
                  </w:r>
                  <w:r>
                    <w:rPr>
                      <w:b/>
                      <w:sz w:val="18"/>
                    </w:rPr>
                    <w:t>а</w:t>
                  </w:r>
                  <w:r>
                    <w:rPr>
                      <w:b/>
                      <w:spacing w:val="20"/>
                      <w:sz w:val="18"/>
                    </w:rPr>
                    <w:t> </w:t>
                  </w:r>
                  <w:r>
                    <w:rPr>
                      <w:b/>
                      <w:spacing w:val="3"/>
                      <w:sz w:val="18"/>
                    </w:rPr>
                    <w:t>инф</w:t>
                  </w:r>
                  <w:r>
                    <w:rPr>
                      <w:b/>
                      <w:spacing w:val="-33"/>
                      <w:sz w:val="18"/>
                    </w:rPr>
                    <w:t> </w:t>
                  </w:r>
                  <w:r>
                    <w:rPr>
                      <w:b/>
                      <w:spacing w:val="5"/>
                      <w:sz w:val="18"/>
                    </w:rPr>
                    <w:t>ормация,</w:t>
                  </w:r>
                  <w:r>
                    <w:rPr>
                      <w:b/>
                      <w:spacing w:val="-14"/>
                      <w:sz w:val="18"/>
                    </w:rPr>
                    <w:t> </w:t>
                  </w:r>
                  <w:r>
                    <w:rPr>
                      <w:b/>
                      <w:spacing w:val="5"/>
                      <w:sz w:val="18"/>
                    </w:rPr>
                    <w:t>относящ</w:t>
                  </w:r>
                  <w:r>
                    <w:rPr>
                      <w:b/>
                      <w:spacing w:val="-33"/>
                      <w:sz w:val="18"/>
                    </w:rPr>
                    <w:t> </w:t>
                  </w:r>
                  <w:r>
                    <w:rPr>
                      <w:b/>
                      <w:spacing w:val="3"/>
                      <w:sz w:val="18"/>
                    </w:rPr>
                    <w:t>аяся</w:t>
                  </w:r>
                  <w:r>
                    <w:rPr>
                      <w:b/>
                      <w:spacing w:val="7"/>
                      <w:sz w:val="18"/>
                    </w:rPr>
                    <w:t> </w:t>
                  </w:r>
                  <w:r>
                    <w:rPr>
                      <w:b/>
                      <w:sz w:val="18"/>
                    </w:rPr>
                    <w:t>к</w:t>
                  </w:r>
                  <w:r>
                    <w:rPr>
                      <w:b/>
                      <w:spacing w:val="1"/>
                      <w:sz w:val="18"/>
                    </w:rPr>
                    <w:t> </w:t>
                  </w:r>
                  <w:r>
                    <w:rPr>
                      <w:b/>
                      <w:spacing w:val="5"/>
                      <w:sz w:val="18"/>
                    </w:rPr>
                    <w:t>каждому</w:t>
                  </w:r>
                  <w:r>
                    <w:rPr>
                      <w:b/>
                      <w:spacing w:val="-5"/>
                      <w:sz w:val="18"/>
                    </w:rPr>
                    <w:t> </w:t>
                  </w:r>
                  <w:r>
                    <w:rPr>
                      <w:b/>
                      <w:spacing w:val="3"/>
                      <w:sz w:val="18"/>
                    </w:rPr>
                    <w:t>индивидуальному</w:t>
                  </w:r>
                  <w:r>
                    <w:rPr>
                      <w:b/>
                      <w:spacing w:val="12"/>
                      <w:sz w:val="18"/>
                    </w:rPr>
                    <w:t> </w:t>
                  </w:r>
                  <w:r>
                    <w:rPr>
                      <w:b/>
                      <w:spacing w:val="5"/>
                      <w:sz w:val="18"/>
                    </w:rPr>
                    <w:t>методу,</w:t>
                  </w:r>
                  <w:r>
                    <w:rPr>
                      <w:b/>
                      <w:spacing w:val="-4"/>
                      <w:sz w:val="18"/>
                    </w:rPr>
                    <w:t> </w:t>
                  </w:r>
                  <w:r>
                    <w:rPr>
                      <w:b/>
                      <w:spacing w:val="5"/>
                      <w:sz w:val="18"/>
                    </w:rPr>
                    <w:t>содержится</w:t>
                  </w:r>
                  <w:r>
                    <w:rPr>
                      <w:b/>
                      <w:spacing w:val="6"/>
                      <w:sz w:val="18"/>
                    </w:rPr>
                    <w:t> </w:t>
                  </w:r>
                  <w:r>
                    <w:rPr>
                      <w:b/>
                      <w:sz w:val="18"/>
                    </w:rPr>
                    <w:t>в</w:t>
                  </w:r>
                  <w:r>
                    <w:rPr>
                      <w:b/>
                      <w:spacing w:val="-10"/>
                      <w:sz w:val="18"/>
                    </w:rPr>
                    <w:t> </w:t>
                  </w:r>
                  <w:r>
                    <w:rPr>
                      <w:b/>
                      <w:spacing w:val="5"/>
                      <w:sz w:val="18"/>
                    </w:rPr>
                    <w:t>приложе­ </w:t>
                  </w:r>
                  <w:r>
                    <w:rPr>
                      <w:b/>
                      <w:spacing w:val="3"/>
                      <w:sz w:val="18"/>
                    </w:rPr>
                    <w:t>ниях </w:t>
                  </w:r>
                  <w:r>
                    <w:rPr>
                      <w:b/>
                      <w:spacing w:val="5"/>
                      <w:sz w:val="18"/>
                    </w:rPr>
                    <w:t>А. В. </w:t>
                  </w:r>
                  <w:r>
                    <w:rPr>
                      <w:b/>
                      <w:sz w:val="18"/>
                    </w:rPr>
                    <w:t>С  и D</w:t>
                  </w:r>
                  <w:r>
                    <w:rPr>
                      <w:b/>
                      <w:spacing w:val="-21"/>
                      <w:sz w:val="18"/>
                    </w:rPr>
                    <w:t> </w:t>
                  </w:r>
                  <w:r>
                    <w:rPr>
                      <w:b/>
                      <w:spacing w:val="5"/>
                      <w:sz w:val="18"/>
                    </w:rPr>
                    <w:t>соответственно.</w:t>
                  </w:r>
                </w:p>
                <w:p>
                  <w:pPr>
                    <w:pStyle w:val="BodyText"/>
                    <w:spacing w:before="3"/>
                    <w:rPr>
                      <w:b w:val="0"/>
                      <w:sz w:val="18"/>
                    </w:rPr>
                  </w:pPr>
                </w:p>
                <w:p>
                  <w:pPr>
                    <w:spacing w:before="1"/>
                    <w:ind w:left="552" w:right="0" w:firstLine="0"/>
                    <w:jc w:val="left"/>
                    <w:rPr>
                      <w:b/>
                      <w:sz w:val="24"/>
                    </w:rPr>
                  </w:pPr>
                  <w:r>
                    <w:rPr>
                      <w:b/>
                      <w:sz w:val="24"/>
                    </w:rPr>
                    <w:t>2  Нормативные ссылки</w:t>
                  </w:r>
                </w:p>
                <w:p>
                  <w:pPr>
                    <w:pStyle w:val="BodyText"/>
                    <w:spacing w:before="9"/>
                    <w:rPr>
                      <w:b w:val="0"/>
                      <w:sz w:val="25"/>
                    </w:rPr>
                  </w:pPr>
                </w:p>
                <w:p>
                  <w:pPr>
                    <w:spacing w:line="278" w:lineRule="auto" w:before="1"/>
                    <w:ind w:left="0" w:right="0" w:firstLine="552"/>
                    <w:jc w:val="left"/>
                    <w:rPr>
                      <w:b/>
                      <w:sz w:val="18"/>
                    </w:rPr>
                  </w:pPr>
                  <w:r>
                    <w:rPr>
                      <w:b/>
                      <w:sz w:val="18"/>
                    </w:rPr>
                    <w:t>В настоящ ем стандарте использованы нормативные ссылки на следую щ ие международны е стан­ дарты0 :</w:t>
                  </w:r>
                </w:p>
                <w:p>
                  <w:pPr>
                    <w:spacing w:line="290" w:lineRule="auto" w:before="1"/>
                    <w:ind w:left="17" w:right="24" w:firstLine="535"/>
                    <w:jc w:val="both"/>
                    <w:rPr>
                      <w:b/>
                      <w:sz w:val="18"/>
                    </w:rPr>
                  </w:pPr>
                  <w:r>
                    <w:rPr>
                      <w:b/>
                      <w:sz w:val="18"/>
                    </w:rPr>
                    <w:t>М Э К 6 0 793 -1 -22 Волокна оптические. Часть 1-22. Методы измерений и проведение испытаний. Изме­ рение длины (IE C 60793-1 -22. Optical fib res— Part 1-22: M easurem ent methods and test procedures — Length measurement)</w:t>
                  </w:r>
                </w:p>
                <w:p>
                  <w:pPr>
                    <w:spacing w:line="288" w:lineRule="auto" w:before="0"/>
                    <w:ind w:left="8" w:right="23" w:firstLine="544"/>
                    <w:jc w:val="both"/>
                    <w:rPr>
                      <w:b/>
                      <w:sz w:val="18"/>
                    </w:rPr>
                  </w:pPr>
                  <w:r>
                    <w:rPr>
                      <w:b/>
                      <w:sz w:val="18"/>
                    </w:rPr>
                    <w:t>М Э К 60793-1 -4 3 волокна оптические. Часть 1-4 3 . Методы измерений и проведение испытаний. Чис­ ловая апертура (IE C 6 0 7 9 3 -1 -4 3 . O ptical fibres — P art 1-43: M easurem ent m ethods and test procedures — Numerical aperture)</w:t>
                  </w:r>
                </w:p>
                <w:p>
                  <w:pPr>
                    <w:pStyle w:val="BodyText"/>
                    <w:rPr>
                      <w:b w:val="0"/>
                      <w:sz w:val="20"/>
                    </w:rPr>
                  </w:pPr>
                </w:p>
                <w:p>
                  <w:pPr>
                    <w:pStyle w:val="BodyText"/>
                    <w:rPr>
                      <w:b w:val="0"/>
                      <w:sz w:val="20"/>
                    </w:rPr>
                  </w:pPr>
                </w:p>
                <w:p>
                  <w:pPr>
                    <w:pStyle w:val="BodyText"/>
                    <w:rPr>
                      <w:b w:val="0"/>
                      <w:sz w:val="20"/>
                    </w:rPr>
                  </w:pPr>
                </w:p>
                <w:p>
                  <w:pPr>
                    <w:pStyle w:val="BodyText"/>
                    <w:spacing w:before="7"/>
                    <w:rPr>
                      <w:b w:val="0"/>
                      <w:sz w:val="27"/>
                    </w:rPr>
                  </w:pPr>
                </w:p>
                <w:p>
                  <w:pPr>
                    <w:pStyle w:val="BodyText"/>
                    <w:spacing w:before="1"/>
                    <w:ind w:left="571"/>
                  </w:pPr>
                  <w:r>
                    <w:rPr/>
                    <w:t>°   Следует применять  последние  издания у к а з а м и  стандартов, включая все последующие изменения.</w:t>
                  </w:r>
                </w:p>
                <w:p>
                  <w:pPr>
                    <w:pStyle w:val="BodyText"/>
                    <w:rPr>
                      <w:b w:val="0"/>
                      <w:sz w:val="18"/>
                    </w:rPr>
                  </w:pPr>
                </w:p>
                <w:p>
                  <w:pPr>
                    <w:pStyle w:val="BodyText"/>
                    <w:rPr>
                      <w:b w:val="0"/>
                      <w:sz w:val="18"/>
                    </w:rPr>
                  </w:pPr>
                </w:p>
                <w:p>
                  <w:pPr>
                    <w:pStyle w:val="BodyText"/>
                    <w:spacing w:before="110"/>
                    <w:ind w:left="26"/>
                  </w:pPr>
                  <w:r>
                    <w:rPr/>
                    <w:t>Издание оф ициальное</w:t>
                  </w:r>
                </w:p>
                <w:p>
                  <w:pPr>
                    <w:pStyle w:val="BodyText"/>
                    <w:spacing w:before="10"/>
                    <w:rPr>
                      <w:b w:val="0"/>
                      <w:sz w:val="14"/>
                    </w:rPr>
                  </w:pPr>
                </w:p>
                <w:p>
                  <w:pPr>
                    <w:spacing w:before="0"/>
                    <w:ind w:left="0" w:right="0" w:firstLine="0"/>
                    <w:jc w:val="right"/>
                    <w:rPr>
                      <w:rFonts w:ascii="Tahoma"/>
                      <w:b/>
                      <w:sz w:val="18"/>
                    </w:rPr>
                  </w:pPr>
                  <w:r>
                    <w:rPr>
                      <w:rFonts w:ascii="Tahoma"/>
                      <w:b/>
                      <w:sz w:val="18"/>
                    </w:rPr>
                    <w:t>1</w:t>
                  </w:r>
                </w:p>
              </w:txbxContent>
            </v:textbox>
            <w10:wrap type="none"/>
          </v:shape>
        </w:pict>
      </w:r>
      <w:r>
        <w:rPr/>
        <w:drawing>
          <wp:anchor distT="0" distB="0" distL="0" distR="0" allowOverlap="1" layoutInCell="1" locked="0" behindDoc="1" simplePos="0" relativeHeight="268358759">
            <wp:simplePos x="0" y="0"/>
            <wp:positionH relativeFrom="page">
              <wp:posOffset>0</wp:posOffset>
            </wp:positionH>
            <wp:positionV relativeFrom="page">
              <wp:posOffset>0</wp:posOffset>
            </wp:positionV>
            <wp:extent cx="7561580" cy="10691419"/>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bookmarkStart w:name="_bookmark0" w:id="1"/>
      <w:bookmarkEnd w:id="1"/>
      <w:r>
        <w:rPr/>
      </w:r>
      <w:bookmarkStart w:name="_bookmark1" w:id="2"/>
      <w:bookmarkEnd w:id="2"/>
      <w:r>
        <w:rPr/>
      </w: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099998pt;margin-top:59.295631pt;width:539.050pt;height:730pt;mso-position-horizontal-relative:page;mso-position-vertical-relative:page;z-index:-76672" type="#_x0000_t202" filled="false" stroked="false">
            <v:textbox inset="0,0,0,0">
              <w:txbxContent>
                <w:p>
                  <w:pPr>
                    <w:spacing w:before="0"/>
                    <w:ind w:left="18" w:right="0" w:firstLine="0"/>
                    <w:jc w:val="left"/>
                    <w:rPr>
                      <w:rFonts w:ascii="Tahoma" w:hAnsi="Tahoma"/>
                      <w:b/>
                      <w:sz w:val="18"/>
                    </w:rPr>
                  </w:pPr>
                  <w:r>
                    <w:rPr>
                      <w:rFonts w:ascii="Tahoma" w:hAnsi="Tahoma"/>
                      <w:b/>
                      <w:sz w:val="18"/>
                    </w:rPr>
                    <w:t>Г О С Т  Р  М ЭК 60793-1-40— 2012</w:t>
                  </w:r>
                </w:p>
                <w:p>
                  <w:pPr>
                    <w:pStyle w:val="BodyText"/>
                    <w:spacing w:before="1"/>
                    <w:rPr>
                      <w:b w:val="0"/>
                      <w:sz w:val="30"/>
                    </w:rPr>
                  </w:pPr>
                </w:p>
                <w:p>
                  <w:pPr>
                    <w:spacing w:before="0"/>
                    <w:ind w:left="563" w:right="0" w:firstLine="0"/>
                    <w:jc w:val="left"/>
                    <w:rPr>
                      <w:b/>
                      <w:sz w:val="24"/>
                    </w:rPr>
                  </w:pPr>
                  <w:r>
                    <w:rPr>
                      <w:b/>
                      <w:sz w:val="24"/>
                    </w:rPr>
                    <w:t>3  Термины  и определения</w:t>
                  </w:r>
                </w:p>
                <w:p>
                  <w:pPr>
                    <w:pStyle w:val="BodyText"/>
                    <w:spacing w:before="2"/>
                    <w:rPr>
                      <w:b w:val="0"/>
                      <w:sz w:val="24"/>
                    </w:rPr>
                  </w:pPr>
                </w:p>
                <w:p>
                  <w:pPr>
                    <w:spacing w:before="0"/>
                    <w:ind w:left="553" w:right="0" w:firstLine="0"/>
                    <w:jc w:val="left"/>
                    <w:rPr>
                      <w:b/>
                      <w:sz w:val="18"/>
                    </w:rPr>
                  </w:pPr>
                  <w:r>
                    <w:rPr>
                      <w:b/>
                      <w:sz w:val="18"/>
                    </w:rPr>
                    <w:t>8  настоящ ем стандарте применены следующие термины с соответствующими определениями:</w:t>
                  </w:r>
                </w:p>
                <w:p>
                  <w:pPr>
                    <w:pStyle w:val="BodyText"/>
                    <w:spacing w:line="295" w:lineRule="auto" w:before="171"/>
                    <w:ind w:left="18" w:right="654" w:firstLine="535"/>
                  </w:pPr>
                  <w:r>
                    <w:rPr/>
                    <w:t>П р и м е ч а н и е — З э т у х а т е — это степень уменьшения оптическом мощности е волокне при определен­ ной длине волны. Оно зависит от  природы  и длины  еолодоа, а  таске от условий измерений.</w:t>
                  </w:r>
                </w:p>
                <w:p>
                  <w:pPr>
                    <w:pStyle w:val="BodyText"/>
                    <w:spacing w:line="297" w:lineRule="auto" w:before="20"/>
                    <w:ind w:left="8" w:right="654" w:firstLine="544"/>
                    <w:jc w:val="both"/>
                  </w:pPr>
                  <w:r>
                    <w:rPr>
                      <w:spacing w:val="1"/>
                    </w:rPr>
                    <w:t>Неуправляемые </w:t>
                  </w:r>
                  <w:r>
                    <w:rPr/>
                    <w:t>условия возбуждения обычно приводят к возникновению </w:t>
                  </w:r>
                  <w:r>
                    <w:rPr>
                      <w:spacing w:val="1"/>
                    </w:rPr>
                    <w:t>поглощающих мод </w:t>
                  </w:r>
                  <w:r>
                    <w:rPr>
                      <w:spacing w:val="5"/>
                    </w:rPr>
                    <w:t>более </w:t>
                  </w:r>
                  <w:r>
                    <w:rPr>
                      <w:spacing w:val="-5"/>
                    </w:rPr>
                    <w:t>высоко­ </w:t>
                  </w:r>
                  <w:r>
                    <w:rPr>
                      <w:spacing w:val="1"/>
                    </w:rPr>
                    <w:t>го </w:t>
                  </w:r>
                  <w:r>
                    <w:rPr/>
                    <w:t>порядка, </w:t>
                  </w:r>
                  <w:r>
                    <w:rPr>
                      <w:spacing w:val="1"/>
                    </w:rPr>
                    <w:t>что </w:t>
                  </w:r>
                  <w:r>
                    <w:rPr>
                      <w:spacing w:val="2"/>
                    </w:rPr>
                    <w:t>порождает </w:t>
                  </w:r>
                  <w:r>
                    <w:rPr/>
                    <w:t>переходные потери и приводит к затуханию, </w:t>
                  </w:r>
                  <w:r>
                    <w:rPr>
                      <w:spacing w:val="2"/>
                    </w:rPr>
                    <w:t>не </w:t>
                  </w:r>
                  <w:r>
                    <w:rPr/>
                    <w:t>пропорциональному </w:t>
                  </w:r>
                  <w:r>
                    <w:rPr>
                      <w:spacing w:val="-6"/>
                    </w:rPr>
                    <w:t>домые </w:t>
                  </w:r>
                  <w:r>
                    <w:rPr>
                      <w:spacing w:val="-3"/>
                    </w:rPr>
                    <w:t>волокна. </w:t>
                  </w:r>
                  <w:r>
                    <w:rPr/>
                    <w:t>Примененмо </w:t>
                  </w:r>
                  <w:r>
                    <w:rPr>
                      <w:spacing w:val="1"/>
                    </w:rPr>
                    <w:t>управляемого, </w:t>
                  </w:r>
                  <w:r>
                    <w:rPr/>
                    <w:t>стабильного </w:t>
                  </w:r>
                  <w:r>
                    <w:rPr>
                      <w:spacing w:val="1"/>
                    </w:rPr>
                    <w:t>возбуждения </w:t>
                  </w:r>
                  <w:r>
                    <w:rPr/>
                    <w:t>приводит к </w:t>
                  </w:r>
                  <w:r>
                    <w:rPr>
                      <w:spacing w:val="7"/>
                    </w:rPr>
                    <w:t>эагухам </w:t>
                  </w:r>
                  <w:r>
                    <w:rPr/>
                    <w:t>ю . которое пропорционально домне волокна. </w:t>
                  </w:r>
                  <w:r>
                    <w:rPr>
                      <w:spacing w:val="3"/>
                    </w:rPr>
                    <w:t>При </w:t>
                  </w:r>
                  <w:r>
                    <w:rPr/>
                    <w:t>условии стабильного возбуждения можно </w:t>
                  </w:r>
                  <w:r>
                    <w:rPr>
                      <w:spacing w:val="1"/>
                    </w:rPr>
                    <w:t>определить коэффициент затухания </w:t>
                  </w:r>
                  <w:r>
                    <w:rPr/>
                    <w:t>волокна и затухание линейно  соединенных </w:t>
                  </w:r>
                  <w:r>
                    <w:rPr>
                      <w:spacing w:val="21"/>
                    </w:rPr>
                    <w:t> </w:t>
                  </w:r>
                  <w:r>
                    <w:rPr/>
                    <w:t>волокон.</w:t>
                  </w:r>
                </w:p>
                <w:p>
                  <w:pPr>
                    <w:tabs>
                      <w:tab w:pos="1505" w:val="left" w:leader="none"/>
                    </w:tabs>
                    <w:spacing w:line="300" w:lineRule="auto" w:before="127"/>
                    <w:ind w:left="17" w:right="38" w:firstLine="535"/>
                    <w:jc w:val="left"/>
                    <w:rPr>
                      <w:b/>
                      <w:sz w:val="18"/>
                    </w:rPr>
                  </w:pPr>
                  <w:r>
                    <w:rPr>
                      <w:b/>
                      <w:sz w:val="18"/>
                    </w:rPr>
                    <w:t>3.1</w:t>
                    <w:tab/>
                  </w:r>
                  <w:r>
                    <w:rPr>
                      <w:b/>
                      <w:spacing w:val="5"/>
                      <w:sz w:val="18"/>
                    </w:rPr>
                    <w:t>за</w:t>
                  </w:r>
                  <w:r>
                    <w:rPr>
                      <w:b/>
                      <w:spacing w:val="-32"/>
                      <w:sz w:val="18"/>
                    </w:rPr>
                    <w:t> </w:t>
                  </w:r>
                  <w:r>
                    <w:rPr>
                      <w:b/>
                      <w:spacing w:val="8"/>
                      <w:sz w:val="18"/>
                    </w:rPr>
                    <w:t>тухан</w:t>
                  </w:r>
                  <w:r>
                    <w:rPr>
                      <w:b/>
                      <w:spacing w:val="-30"/>
                      <w:sz w:val="18"/>
                    </w:rPr>
                    <w:t> </w:t>
                  </w:r>
                  <w:r>
                    <w:rPr>
                      <w:b/>
                      <w:sz w:val="18"/>
                    </w:rPr>
                    <w:t>и</w:t>
                  </w:r>
                  <w:r>
                    <w:rPr>
                      <w:b/>
                      <w:spacing w:val="-31"/>
                      <w:sz w:val="18"/>
                    </w:rPr>
                    <w:t> </w:t>
                  </w:r>
                  <w:r>
                    <w:rPr>
                      <w:b/>
                      <w:sz w:val="18"/>
                    </w:rPr>
                    <w:t>е</w:t>
                  </w:r>
                  <w:r>
                    <w:rPr>
                      <w:b/>
                      <w:spacing w:val="30"/>
                      <w:sz w:val="18"/>
                    </w:rPr>
                    <w:t> </w:t>
                  </w:r>
                  <w:r>
                    <w:rPr>
                      <w:b/>
                      <w:spacing w:val="1"/>
                      <w:sz w:val="18"/>
                    </w:rPr>
                    <w:t>(attenuation):</w:t>
                  </w:r>
                  <w:r>
                    <w:rPr>
                      <w:b/>
                      <w:spacing w:val="23"/>
                      <w:sz w:val="18"/>
                    </w:rPr>
                    <w:t> </w:t>
                  </w:r>
                  <w:r>
                    <w:rPr>
                      <w:b/>
                      <w:spacing w:val="6"/>
                      <w:sz w:val="18"/>
                    </w:rPr>
                    <w:t>Затухание</w:t>
                  </w:r>
                  <w:r>
                    <w:rPr>
                      <w:b/>
                      <w:spacing w:val="1"/>
                      <w:sz w:val="18"/>
                    </w:rPr>
                    <w:t> </w:t>
                  </w:r>
                  <w:r>
                    <w:rPr>
                      <w:b/>
                      <w:spacing w:val="2"/>
                      <w:sz w:val="18"/>
                    </w:rPr>
                    <w:t>волокна</w:t>
                  </w:r>
                  <w:r>
                    <w:rPr>
                      <w:b/>
                      <w:spacing w:val="7"/>
                      <w:sz w:val="18"/>
                    </w:rPr>
                    <w:t> </w:t>
                  </w:r>
                  <w:r>
                    <w:rPr>
                      <w:b/>
                      <w:sz w:val="18"/>
                    </w:rPr>
                    <w:t>при</w:t>
                  </w:r>
                  <w:r>
                    <w:rPr>
                      <w:b/>
                      <w:spacing w:val="-3"/>
                      <w:sz w:val="18"/>
                    </w:rPr>
                    <w:t> </w:t>
                  </w:r>
                  <w:r>
                    <w:rPr>
                      <w:b/>
                      <w:spacing w:val="5"/>
                      <w:sz w:val="18"/>
                    </w:rPr>
                    <w:t>дл»ме</w:t>
                  </w:r>
                  <w:r>
                    <w:rPr>
                      <w:b/>
                      <w:spacing w:val="7"/>
                      <w:sz w:val="18"/>
                    </w:rPr>
                    <w:t> </w:t>
                  </w:r>
                  <w:r>
                    <w:rPr>
                      <w:b/>
                      <w:sz w:val="18"/>
                    </w:rPr>
                    <w:t>волны</w:t>
                  </w:r>
                  <w:r>
                    <w:rPr>
                      <w:b/>
                      <w:spacing w:val="-1"/>
                      <w:sz w:val="18"/>
                    </w:rPr>
                    <w:t> </w:t>
                  </w:r>
                  <w:r>
                    <w:rPr>
                      <w:b/>
                      <w:sz w:val="18"/>
                    </w:rPr>
                    <w:t>X</w:t>
                  </w:r>
                  <w:r>
                    <w:rPr>
                      <w:b/>
                      <w:spacing w:val="1"/>
                      <w:sz w:val="18"/>
                    </w:rPr>
                    <w:t> </w:t>
                  </w:r>
                  <w:r>
                    <w:rPr>
                      <w:b/>
                      <w:spacing w:val="6"/>
                      <w:sz w:val="18"/>
                    </w:rPr>
                    <w:t>между</w:t>
                  </w:r>
                  <w:r>
                    <w:rPr>
                      <w:b/>
                      <w:spacing w:val="-10"/>
                      <w:sz w:val="18"/>
                    </w:rPr>
                    <w:t> </w:t>
                  </w:r>
                  <w:r>
                    <w:rPr>
                      <w:b/>
                      <w:spacing w:val="5"/>
                      <w:sz w:val="18"/>
                    </w:rPr>
                    <w:t>двумя</w:t>
                  </w:r>
                  <w:r>
                    <w:rPr>
                      <w:b/>
                      <w:spacing w:val="8"/>
                      <w:sz w:val="18"/>
                    </w:rPr>
                    <w:t> </w:t>
                  </w:r>
                  <w:r>
                    <w:rPr>
                      <w:b/>
                      <w:spacing w:val="3"/>
                      <w:sz w:val="18"/>
                    </w:rPr>
                    <w:t>поперечными</w:t>
                  </w:r>
                  <w:r>
                    <w:rPr>
                      <w:b/>
                      <w:spacing w:val="10"/>
                      <w:sz w:val="18"/>
                    </w:rPr>
                    <w:t> </w:t>
                  </w:r>
                  <w:r>
                    <w:rPr>
                      <w:b/>
                      <w:spacing w:val="5"/>
                      <w:sz w:val="18"/>
                    </w:rPr>
                    <w:t>сече­</w:t>
                  </w:r>
                  <w:r>
                    <w:rPr>
                      <w:b/>
                      <w:sz w:val="18"/>
                    </w:rPr>
                    <w:t> </w:t>
                  </w:r>
                  <w:r>
                    <w:rPr>
                      <w:b/>
                      <w:spacing w:val="1"/>
                      <w:sz w:val="18"/>
                    </w:rPr>
                    <w:t>ниями  </w:t>
                  </w:r>
                  <w:r>
                    <w:rPr>
                      <w:b/>
                      <w:sz w:val="18"/>
                    </w:rPr>
                    <w:t>1 и 2 . </w:t>
                  </w:r>
                  <w:r>
                    <w:rPr>
                      <w:b/>
                      <w:spacing w:val="5"/>
                      <w:sz w:val="18"/>
                    </w:rPr>
                    <w:t>разделенными расстоянием, </w:t>
                  </w:r>
                  <w:r>
                    <w:rPr>
                      <w:b/>
                      <w:spacing w:val="7"/>
                      <w:sz w:val="18"/>
                    </w:rPr>
                    <w:t>определяемое</w:t>
                  </w:r>
                  <w:r>
                    <w:rPr>
                      <w:b/>
                      <w:spacing w:val="-25"/>
                      <w:sz w:val="18"/>
                    </w:rPr>
                    <w:t> </w:t>
                  </w:r>
                  <w:r>
                    <w:rPr>
                      <w:b/>
                      <w:sz w:val="18"/>
                    </w:rPr>
                    <w:t>как</w:t>
                  </w:r>
                </w:p>
                <w:p>
                  <w:pPr>
                    <w:pStyle w:val="BodyText"/>
                    <w:rPr>
                      <w:b w:val="0"/>
                      <w:sz w:val="20"/>
                    </w:rPr>
                  </w:pPr>
                </w:p>
                <w:p>
                  <w:pPr>
                    <w:pStyle w:val="BodyText"/>
                    <w:spacing w:before="167"/>
                    <w:ind w:right="706"/>
                    <w:jc w:val="right"/>
                  </w:pPr>
                  <w:r>
                    <w:rPr/>
                    <w:t>( D</w:t>
                  </w:r>
                </w:p>
                <w:p>
                  <w:pPr>
                    <w:pStyle w:val="BodyText"/>
                    <w:spacing w:before="10"/>
                    <w:rPr>
                      <w:b w:val="0"/>
                      <w:sz w:val="23"/>
                    </w:rPr>
                  </w:pPr>
                </w:p>
                <w:p>
                  <w:pPr>
                    <w:spacing w:before="0"/>
                    <w:ind w:left="17" w:right="0" w:firstLine="0"/>
                    <w:jc w:val="left"/>
                    <w:rPr>
                      <w:b/>
                      <w:sz w:val="18"/>
                    </w:rPr>
                  </w:pPr>
                  <w:r>
                    <w:rPr>
                      <w:b/>
                      <w:sz w:val="18"/>
                    </w:rPr>
                    <w:t>где  А (Х)  —  затухание при длине волны X. дБ;</w:t>
                  </w:r>
                </w:p>
                <w:p>
                  <w:pPr>
                    <w:spacing w:line="300" w:lineRule="auto" w:before="51"/>
                    <w:ind w:left="432" w:right="3174" w:firstLine="0"/>
                    <w:jc w:val="left"/>
                    <w:rPr>
                      <w:b/>
                      <w:sz w:val="18"/>
                    </w:rPr>
                  </w:pPr>
                  <w:r>
                    <w:rPr>
                      <w:b/>
                      <w:sz w:val="18"/>
                    </w:rPr>
                    <w:t>Р ,(Х ) — оптическая мощность, проходящ ая через поперечное сечение 1: Р 2(Х) — оптическая мощность, проходящ ая через поперечное сечение 2.</w:t>
                  </w:r>
                </w:p>
                <w:p>
                  <w:pPr>
                    <w:tabs>
                      <w:tab w:pos="1533" w:val="left" w:leader="none"/>
                    </w:tabs>
                    <w:spacing w:line="300" w:lineRule="auto" w:before="0"/>
                    <w:ind w:left="18" w:right="0" w:firstLine="535"/>
                    <w:jc w:val="left"/>
                    <w:rPr>
                      <w:b/>
                      <w:sz w:val="18"/>
                    </w:rPr>
                  </w:pPr>
                  <w:r>
                    <w:rPr>
                      <w:b/>
                      <w:spacing w:val="2"/>
                      <w:sz w:val="18"/>
                    </w:rPr>
                    <w:t>3.2</w:t>
                    <w:tab/>
                  </w:r>
                  <w:r>
                    <w:rPr>
                      <w:b/>
                      <w:spacing w:val="5"/>
                      <w:sz w:val="18"/>
                    </w:rPr>
                    <w:t>ко</w:t>
                  </w:r>
                  <w:r>
                    <w:rPr>
                      <w:b/>
                      <w:spacing w:val="-33"/>
                      <w:sz w:val="18"/>
                    </w:rPr>
                    <w:t> </w:t>
                  </w:r>
                  <w:r>
                    <w:rPr>
                      <w:b/>
                      <w:spacing w:val="5"/>
                      <w:sz w:val="18"/>
                    </w:rPr>
                    <w:t>эф</w:t>
                  </w:r>
                  <w:r>
                    <w:rPr>
                      <w:b/>
                      <w:spacing w:val="-19"/>
                      <w:sz w:val="18"/>
                    </w:rPr>
                    <w:t> </w:t>
                  </w:r>
                  <w:r>
                    <w:rPr>
                      <w:b/>
                      <w:sz w:val="18"/>
                    </w:rPr>
                    <w:t>ф</w:t>
                  </w:r>
                  <w:r>
                    <w:rPr>
                      <w:b/>
                      <w:spacing w:val="-20"/>
                      <w:sz w:val="18"/>
                    </w:rPr>
                    <w:t> </w:t>
                  </w:r>
                  <w:r>
                    <w:rPr>
                      <w:b/>
                      <w:sz w:val="18"/>
                    </w:rPr>
                    <w:t>и</w:t>
                  </w:r>
                  <w:r>
                    <w:rPr>
                      <w:b/>
                      <w:spacing w:val="-33"/>
                      <w:sz w:val="18"/>
                    </w:rPr>
                    <w:t> </w:t>
                  </w:r>
                  <w:r>
                    <w:rPr>
                      <w:b/>
                      <w:sz w:val="18"/>
                    </w:rPr>
                    <w:t>ц</w:t>
                  </w:r>
                  <w:r>
                    <w:rPr>
                      <w:b/>
                      <w:spacing w:val="-33"/>
                      <w:sz w:val="18"/>
                    </w:rPr>
                    <w:t> </w:t>
                  </w:r>
                  <w:r>
                    <w:rPr>
                      <w:b/>
                      <w:spacing w:val="10"/>
                      <w:sz w:val="18"/>
                    </w:rPr>
                    <w:t>иент затухан</w:t>
                  </w:r>
                  <w:r>
                    <w:rPr>
                      <w:b/>
                      <w:spacing w:val="-32"/>
                      <w:sz w:val="18"/>
                    </w:rPr>
                    <w:t> </w:t>
                  </w:r>
                  <w:r>
                    <w:rPr>
                      <w:b/>
                      <w:sz w:val="18"/>
                    </w:rPr>
                    <w:t>и</w:t>
                  </w:r>
                  <w:r>
                    <w:rPr>
                      <w:b/>
                      <w:spacing w:val="-33"/>
                      <w:sz w:val="18"/>
                    </w:rPr>
                    <w:t> </w:t>
                  </w:r>
                  <w:r>
                    <w:rPr>
                      <w:b/>
                      <w:sz w:val="18"/>
                    </w:rPr>
                    <w:t>я</w:t>
                  </w:r>
                  <w:r>
                    <w:rPr>
                      <w:b/>
                      <w:spacing w:val="16"/>
                      <w:sz w:val="18"/>
                    </w:rPr>
                    <w:t> </w:t>
                  </w:r>
                  <w:r>
                    <w:rPr>
                      <w:b/>
                      <w:spacing w:val="2"/>
                      <w:sz w:val="18"/>
                    </w:rPr>
                    <w:t>(attenuation</w:t>
                  </w:r>
                  <w:r>
                    <w:rPr>
                      <w:b/>
                      <w:spacing w:val="0"/>
                      <w:sz w:val="18"/>
                    </w:rPr>
                    <w:t> </w:t>
                  </w:r>
                  <w:r>
                    <w:rPr>
                      <w:b/>
                      <w:spacing w:val="1"/>
                      <w:sz w:val="18"/>
                    </w:rPr>
                    <w:t>coefficient),</w:t>
                  </w:r>
                  <w:r>
                    <w:rPr>
                      <w:b/>
                      <w:spacing w:val="6"/>
                      <w:sz w:val="18"/>
                    </w:rPr>
                    <w:t> </w:t>
                  </w:r>
                  <w:r>
                    <w:rPr>
                      <w:b/>
                      <w:spacing w:val="5"/>
                      <w:sz w:val="18"/>
                    </w:rPr>
                    <w:t>за</w:t>
                  </w:r>
                  <w:r>
                    <w:rPr>
                      <w:b/>
                      <w:spacing w:val="-33"/>
                      <w:sz w:val="18"/>
                    </w:rPr>
                    <w:t> </w:t>
                  </w:r>
                  <w:r>
                    <w:rPr>
                      <w:b/>
                      <w:spacing w:val="8"/>
                      <w:sz w:val="18"/>
                    </w:rPr>
                    <w:t>тухан</w:t>
                  </w:r>
                  <w:r>
                    <w:rPr>
                      <w:b/>
                      <w:spacing w:val="-31"/>
                      <w:sz w:val="18"/>
                    </w:rPr>
                    <w:t> </w:t>
                  </w:r>
                  <w:r>
                    <w:rPr>
                      <w:b/>
                      <w:sz w:val="18"/>
                    </w:rPr>
                    <w:t>и</w:t>
                  </w:r>
                  <w:r>
                    <w:rPr>
                      <w:b/>
                      <w:spacing w:val="-32"/>
                      <w:sz w:val="18"/>
                    </w:rPr>
                    <w:t> </w:t>
                  </w:r>
                  <w:r>
                    <w:rPr>
                      <w:b/>
                      <w:sz w:val="18"/>
                    </w:rPr>
                    <w:t>е</w:t>
                  </w:r>
                  <w:r>
                    <w:rPr>
                      <w:b/>
                      <w:spacing w:val="13"/>
                      <w:sz w:val="18"/>
                    </w:rPr>
                    <w:t> </w:t>
                  </w:r>
                  <w:r>
                    <w:rPr>
                      <w:b/>
                      <w:spacing w:val="5"/>
                      <w:sz w:val="18"/>
                    </w:rPr>
                    <w:t>на</w:t>
                  </w:r>
                  <w:r>
                    <w:rPr>
                      <w:b/>
                      <w:spacing w:val="10"/>
                      <w:sz w:val="18"/>
                    </w:rPr>
                    <w:t> </w:t>
                  </w:r>
                  <w:r>
                    <w:rPr>
                      <w:b/>
                      <w:spacing w:val="5"/>
                      <w:sz w:val="18"/>
                    </w:rPr>
                    <w:t>ед</w:t>
                  </w:r>
                  <w:r>
                    <w:rPr>
                      <w:b/>
                      <w:spacing w:val="-32"/>
                      <w:sz w:val="18"/>
                    </w:rPr>
                    <w:t> </w:t>
                  </w:r>
                  <w:r>
                    <w:rPr>
                      <w:b/>
                      <w:sz w:val="18"/>
                    </w:rPr>
                    <w:t>и</w:t>
                  </w:r>
                  <w:r>
                    <w:rPr>
                      <w:b/>
                      <w:spacing w:val="-32"/>
                      <w:sz w:val="18"/>
                    </w:rPr>
                    <w:t> </w:t>
                  </w:r>
                  <w:r>
                    <w:rPr>
                      <w:b/>
                      <w:sz w:val="18"/>
                    </w:rPr>
                    <w:t>н</w:t>
                  </w:r>
                  <w:r>
                    <w:rPr>
                      <w:b/>
                      <w:spacing w:val="-33"/>
                      <w:sz w:val="18"/>
                    </w:rPr>
                    <w:t> </w:t>
                  </w:r>
                  <w:r>
                    <w:rPr>
                      <w:b/>
                      <w:sz w:val="18"/>
                    </w:rPr>
                    <w:t>и</w:t>
                  </w:r>
                  <w:r>
                    <w:rPr>
                      <w:b/>
                      <w:spacing w:val="-33"/>
                      <w:sz w:val="18"/>
                    </w:rPr>
                    <w:t> </w:t>
                  </w:r>
                  <w:r>
                    <w:rPr>
                      <w:b/>
                      <w:sz w:val="18"/>
                    </w:rPr>
                    <w:t>ц</w:t>
                  </w:r>
                  <w:r>
                    <w:rPr>
                      <w:b/>
                      <w:spacing w:val="-32"/>
                      <w:sz w:val="18"/>
                    </w:rPr>
                    <w:t> </w:t>
                  </w:r>
                  <w:r>
                    <w:rPr>
                      <w:b/>
                      <w:sz w:val="18"/>
                    </w:rPr>
                    <w:t>у</w:t>
                  </w:r>
                  <w:r>
                    <w:rPr>
                      <w:b/>
                      <w:spacing w:val="2"/>
                      <w:sz w:val="18"/>
                    </w:rPr>
                    <w:t> </w:t>
                  </w:r>
                  <w:r>
                    <w:rPr>
                      <w:b/>
                      <w:sz w:val="18"/>
                    </w:rPr>
                    <w:t>д</w:t>
                  </w:r>
                  <w:r>
                    <w:rPr>
                      <w:b/>
                      <w:spacing w:val="-32"/>
                      <w:sz w:val="18"/>
                    </w:rPr>
                    <w:t> </w:t>
                  </w:r>
                  <w:r>
                    <w:rPr>
                      <w:b/>
                      <w:sz w:val="18"/>
                    </w:rPr>
                    <w:t>л</w:t>
                  </w:r>
                  <w:r>
                    <w:rPr>
                      <w:b/>
                      <w:spacing w:val="-30"/>
                      <w:sz w:val="18"/>
                    </w:rPr>
                    <w:t> </w:t>
                  </w:r>
                  <w:r>
                    <w:rPr>
                      <w:b/>
                      <w:sz w:val="18"/>
                    </w:rPr>
                    <w:t>и</w:t>
                  </w:r>
                  <w:r>
                    <w:rPr>
                      <w:b/>
                      <w:spacing w:val="-33"/>
                      <w:sz w:val="18"/>
                    </w:rPr>
                    <w:t> </w:t>
                  </w:r>
                  <w:r>
                    <w:rPr>
                      <w:b/>
                      <w:sz w:val="18"/>
                    </w:rPr>
                    <w:t>н</w:t>
                  </w:r>
                  <w:r>
                    <w:rPr>
                      <w:b/>
                      <w:spacing w:val="-32"/>
                      <w:sz w:val="18"/>
                    </w:rPr>
                    <w:t> </w:t>
                  </w:r>
                  <w:r>
                    <w:rPr>
                      <w:b/>
                      <w:sz w:val="18"/>
                    </w:rPr>
                    <w:t>ы</w:t>
                  </w:r>
                  <w:r>
                    <w:rPr>
                      <w:b/>
                      <w:spacing w:val="30"/>
                      <w:sz w:val="18"/>
                    </w:rPr>
                    <w:t> </w:t>
                  </w:r>
                  <w:r>
                    <w:rPr>
                      <w:b/>
                      <w:spacing w:val="2"/>
                      <w:sz w:val="18"/>
                    </w:rPr>
                    <w:t>(attenuation</w:t>
                  </w:r>
                  <w:r>
                    <w:rPr>
                      <w:b/>
                      <w:spacing w:val="8"/>
                      <w:sz w:val="18"/>
                    </w:rPr>
                    <w:t> </w:t>
                  </w:r>
                  <w:r>
                    <w:rPr>
                      <w:b/>
                      <w:spacing w:val="5"/>
                      <w:sz w:val="18"/>
                    </w:rPr>
                    <w:t>per</w:t>
                  </w:r>
                  <w:r>
                    <w:rPr>
                      <w:b/>
                      <w:w w:val="99"/>
                      <w:sz w:val="18"/>
                    </w:rPr>
                    <w:t> </w:t>
                  </w:r>
                  <w:r>
                    <w:rPr>
                      <w:b/>
                      <w:spacing w:val="1"/>
                      <w:sz w:val="18"/>
                    </w:rPr>
                    <w:t>unit length): </w:t>
                  </w:r>
                  <w:r>
                    <w:rPr>
                      <w:b/>
                      <w:spacing w:val="5"/>
                      <w:sz w:val="18"/>
                    </w:rPr>
                    <w:t>Для </w:t>
                  </w:r>
                  <w:r>
                    <w:rPr>
                      <w:b/>
                      <w:spacing w:val="5"/>
                      <w:sz w:val="18"/>
                    </w:rPr>
                    <w:t>однородного </w:t>
                  </w:r>
                  <w:r>
                    <w:rPr>
                      <w:b/>
                      <w:spacing w:val="2"/>
                      <w:sz w:val="18"/>
                    </w:rPr>
                    <w:t>волокна </w:t>
                  </w:r>
                  <w:r>
                    <w:rPr>
                      <w:b/>
                      <w:sz w:val="18"/>
                    </w:rPr>
                    <w:t>при </w:t>
                  </w:r>
                  <w:r>
                    <w:rPr>
                      <w:b/>
                      <w:spacing w:val="2"/>
                      <w:sz w:val="18"/>
                    </w:rPr>
                    <w:t>условии </w:t>
                  </w:r>
                  <w:r>
                    <w:rPr>
                      <w:b/>
                      <w:spacing w:val="5"/>
                      <w:sz w:val="18"/>
                    </w:rPr>
                    <w:t>стабильного возбуждения </w:t>
                  </w:r>
                  <w:r>
                    <w:rPr>
                      <w:b/>
                      <w:spacing w:val="3"/>
                      <w:sz w:val="18"/>
                    </w:rPr>
                    <w:t>возможно </w:t>
                  </w:r>
                  <w:r>
                    <w:rPr>
                      <w:b/>
                      <w:spacing w:val="5"/>
                      <w:sz w:val="18"/>
                    </w:rPr>
                    <w:t>определить</w:t>
                  </w:r>
                  <w:r>
                    <w:rPr>
                      <w:b/>
                      <w:spacing w:val="41"/>
                      <w:sz w:val="18"/>
                    </w:rPr>
                    <w:t> </w:t>
                  </w:r>
                  <w:r>
                    <w:rPr>
                      <w:b/>
                      <w:spacing w:val="6"/>
                      <w:sz w:val="18"/>
                    </w:rPr>
                    <w:t>зату­</w:t>
                  </w:r>
                </w:p>
                <w:p>
                  <w:pPr>
                    <w:spacing w:line="300" w:lineRule="auto" w:before="0"/>
                    <w:ind w:left="8" w:right="0" w:firstLine="0"/>
                    <w:jc w:val="left"/>
                    <w:rPr>
                      <w:b/>
                      <w:sz w:val="18"/>
                    </w:rPr>
                  </w:pPr>
                  <w:r>
                    <w:rPr>
                      <w:b/>
                      <w:sz w:val="18"/>
                    </w:rPr>
                    <w:t>хание на единицу длины или коэффициент затухания в виде следующего соотношения, которое не зависит от выбранного отрезка волокна:</w:t>
                  </w:r>
                </w:p>
                <w:p>
                  <w:pPr>
                    <w:spacing w:before="158"/>
                    <w:ind w:left="0" w:right="651" w:firstLine="0"/>
                    <w:jc w:val="right"/>
                    <w:rPr>
                      <w:rFonts w:ascii="Times New Roman"/>
                      <w:sz w:val="17"/>
                    </w:rPr>
                  </w:pPr>
                  <w:r>
                    <w:rPr>
                      <w:rFonts w:ascii="Times New Roman"/>
                      <w:sz w:val="17"/>
                    </w:rPr>
                    <w:t>(</w:t>
                  </w:r>
                  <w:r>
                    <w:rPr>
                      <w:rFonts w:ascii="Times New Roman"/>
                      <w:sz w:val="23"/>
                    </w:rPr>
                    <w:t>2</w:t>
                  </w:r>
                  <w:r>
                    <w:rPr>
                      <w:rFonts w:ascii="Times New Roman"/>
                      <w:sz w:val="17"/>
                    </w:rPr>
                    <w:t>)</w:t>
                  </w:r>
                </w:p>
                <w:p>
                  <w:pPr>
                    <w:pStyle w:val="BodyText"/>
                    <w:spacing w:before="10"/>
                    <w:rPr>
                      <w:b w:val="0"/>
                      <w:sz w:val="21"/>
                    </w:rPr>
                  </w:pPr>
                </w:p>
                <w:p>
                  <w:pPr>
                    <w:spacing w:before="1"/>
                    <w:ind w:left="17" w:right="0" w:firstLine="0"/>
                    <w:jc w:val="left"/>
                    <w:rPr>
                      <w:b/>
                      <w:sz w:val="18"/>
                    </w:rPr>
                  </w:pPr>
                  <w:r>
                    <w:rPr>
                      <w:b/>
                      <w:sz w:val="18"/>
                    </w:rPr>
                    <w:t>где  а(Х )  — коэффициент затухания.</w:t>
                  </w:r>
                </w:p>
                <w:p>
                  <w:pPr>
                    <w:tabs>
                      <w:tab w:pos="959" w:val="left" w:leader="none"/>
                    </w:tabs>
                    <w:spacing w:before="61"/>
                    <w:ind w:left="626" w:right="0" w:firstLine="0"/>
                    <w:jc w:val="left"/>
                    <w:rPr>
                      <w:b/>
                      <w:sz w:val="18"/>
                    </w:rPr>
                  </w:pPr>
                  <w:r>
                    <w:rPr>
                      <w:b/>
                      <w:i/>
                      <w:sz w:val="18"/>
                    </w:rPr>
                    <w:t>L</w:t>
                    <w:tab/>
                  </w:r>
                  <w:r>
                    <w:rPr>
                      <w:b/>
                      <w:sz w:val="18"/>
                    </w:rPr>
                    <w:t>—   </w:t>
                  </w:r>
                  <w:r>
                    <w:rPr>
                      <w:b/>
                      <w:spacing w:val="10"/>
                      <w:sz w:val="18"/>
                    </w:rPr>
                    <w:t>длина,</w:t>
                  </w:r>
                  <w:r>
                    <w:rPr>
                      <w:b/>
                      <w:spacing w:val="15"/>
                      <w:sz w:val="18"/>
                    </w:rPr>
                    <w:t> </w:t>
                  </w:r>
                  <w:r>
                    <w:rPr>
                      <w:b/>
                      <w:sz w:val="18"/>
                    </w:rPr>
                    <w:t>км.</w:t>
                  </w:r>
                </w:p>
                <w:p>
                  <w:pPr>
                    <w:spacing w:line="300" w:lineRule="auto" w:before="51"/>
                    <w:ind w:left="8" w:right="648" w:firstLine="544"/>
                    <w:jc w:val="both"/>
                    <w:rPr>
                      <w:b/>
                      <w:sz w:val="18"/>
                    </w:rPr>
                  </w:pPr>
                  <w:r>
                    <w:rPr>
                      <w:b/>
                      <w:sz w:val="18"/>
                    </w:rPr>
                    <w:t>3</w:t>
                  </w:r>
                  <w:r>
                    <w:rPr>
                      <w:b/>
                      <w:spacing w:val="-32"/>
                      <w:sz w:val="18"/>
                    </w:rPr>
                    <w:t> </w:t>
                  </w:r>
                  <w:r>
                    <w:rPr>
                      <w:b/>
                      <w:sz w:val="18"/>
                    </w:rPr>
                    <w:t>.3</w:t>
                  </w:r>
                  <w:r>
                    <w:rPr>
                      <w:b/>
                      <w:spacing w:val="17"/>
                      <w:sz w:val="18"/>
                    </w:rPr>
                    <w:t> </w:t>
                  </w:r>
                  <w:r>
                    <w:rPr>
                      <w:b/>
                      <w:sz w:val="18"/>
                    </w:rPr>
                    <w:t>м</w:t>
                  </w:r>
                  <w:r>
                    <w:rPr>
                      <w:b/>
                      <w:spacing w:val="-27"/>
                      <w:sz w:val="18"/>
                    </w:rPr>
                    <w:t> </w:t>
                  </w:r>
                  <w:r>
                    <w:rPr>
                      <w:b/>
                      <w:spacing w:val="10"/>
                      <w:sz w:val="18"/>
                    </w:rPr>
                    <w:t>одел</w:t>
                  </w:r>
                  <w:r>
                    <w:rPr>
                      <w:b/>
                      <w:spacing w:val="-32"/>
                      <w:sz w:val="18"/>
                    </w:rPr>
                    <w:t> </w:t>
                  </w:r>
                  <w:r>
                    <w:rPr>
                      <w:b/>
                      <w:spacing w:val="10"/>
                      <w:sz w:val="18"/>
                    </w:rPr>
                    <w:t>иров</w:t>
                  </w:r>
                  <w:r>
                    <w:rPr>
                      <w:b/>
                      <w:spacing w:val="-33"/>
                      <w:sz w:val="18"/>
                    </w:rPr>
                    <w:t> </w:t>
                  </w:r>
                  <w:r>
                    <w:rPr>
                      <w:b/>
                      <w:spacing w:val="7"/>
                      <w:sz w:val="18"/>
                    </w:rPr>
                    <w:t>ани</w:t>
                  </w:r>
                  <w:r>
                    <w:rPr>
                      <w:b/>
                      <w:spacing w:val="-33"/>
                      <w:sz w:val="18"/>
                    </w:rPr>
                    <w:t> </w:t>
                  </w:r>
                  <w:r>
                    <w:rPr>
                      <w:b/>
                      <w:sz w:val="18"/>
                    </w:rPr>
                    <w:t>е</w:t>
                  </w:r>
                  <w:r>
                    <w:rPr>
                      <w:b/>
                      <w:spacing w:val="12"/>
                      <w:sz w:val="18"/>
                    </w:rPr>
                    <w:t> </w:t>
                  </w:r>
                  <w:r>
                    <w:rPr>
                      <w:b/>
                      <w:spacing w:val="5"/>
                      <w:sz w:val="18"/>
                    </w:rPr>
                    <w:t>сп</w:t>
                  </w:r>
                  <w:r>
                    <w:rPr>
                      <w:b/>
                      <w:spacing w:val="-33"/>
                      <w:sz w:val="18"/>
                    </w:rPr>
                    <w:t> </w:t>
                  </w:r>
                  <w:r>
                    <w:rPr>
                      <w:b/>
                      <w:spacing w:val="7"/>
                      <w:sz w:val="18"/>
                    </w:rPr>
                    <w:t>ектр</w:t>
                  </w:r>
                  <w:r>
                    <w:rPr>
                      <w:b/>
                      <w:spacing w:val="-32"/>
                      <w:sz w:val="18"/>
                    </w:rPr>
                    <w:t> </w:t>
                  </w:r>
                  <w:r>
                    <w:rPr>
                      <w:b/>
                      <w:spacing w:val="5"/>
                      <w:sz w:val="18"/>
                    </w:rPr>
                    <w:t>ал</w:t>
                  </w:r>
                  <w:r>
                    <w:rPr>
                      <w:b/>
                      <w:spacing w:val="-31"/>
                      <w:sz w:val="18"/>
                    </w:rPr>
                    <w:t> </w:t>
                  </w:r>
                  <w:r>
                    <w:rPr>
                      <w:b/>
                      <w:sz w:val="18"/>
                    </w:rPr>
                    <w:t>ь</w:t>
                  </w:r>
                  <w:r>
                    <w:rPr>
                      <w:b/>
                      <w:spacing w:val="-33"/>
                      <w:sz w:val="18"/>
                    </w:rPr>
                    <w:t> </w:t>
                  </w:r>
                  <w:r>
                    <w:rPr>
                      <w:b/>
                      <w:sz w:val="18"/>
                    </w:rPr>
                    <w:t>н</w:t>
                  </w:r>
                  <w:r>
                    <w:rPr>
                      <w:b/>
                      <w:spacing w:val="-33"/>
                      <w:sz w:val="18"/>
                    </w:rPr>
                    <w:t> </w:t>
                  </w:r>
                  <w:r>
                    <w:rPr>
                      <w:b/>
                      <w:sz w:val="18"/>
                    </w:rPr>
                    <w:t>о</w:t>
                  </w:r>
                  <w:r>
                    <w:rPr>
                      <w:b/>
                      <w:spacing w:val="-32"/>
                      <w:sz w:val="18"/>
                    </w:rPr>
                    <w:t> </w:t>
                  </w:r>
                  <w:r>
                    <w:rPr>
                      <w:b/>
                      <w:spacing w:val="2"/>
                      <w:sz w:val="18"/>
                    </w:rPr>
                    <w:t>го</w:t>
                  </w:r>
                  <w:r>
                    <w:rPr>
                      <w:b/>
                      <w:spacing w:val="18"/>
                      <w:sz w:val="18"/>
                    </w:rPr>
                    <w:t> </w:t>
                  </w:r>
                  <w:r>
                    <w:rPr>
                      <w:b/>
                      <w:spacing w:val="10"/>
                      <w:sz w:val="18"/>
                    </w:rPr>
                    <w:t>затухан</w:t>
                  </w:r>
                  <w:r>
                    <w:rPr>
                      <w:b/>
                      <w:spacing w:val="-32"/>
                      <w:sz w:val="18"/>
                    </w:rPr>
                    <w:t> </w:t>
                  </w:r>
                  <w:r>
                    <w:rPr>
                      <w:b/>
                      <w:sz w:val="18"/>
                    </w:rPr>
                    <w:t>и</w:t>
                  </w:r>
                  <w:r>
                    <w:rPr>
                      <w:b/>
                      <w:spacing w:val="-33"/>
                      <w:sz w:val="18"/>
                    </w:rPr>
                    <w:t> </w:t>
                  </w:r>
                  <w:r>
                    <w:rPr>
                      <w:b/>
                      <w:sz w:val="18"/>
                    </w:rPr>
                    <w:t>я</w:t>
                  </w:r>
                  <w:r>
                    <w:rPr>
                      <w:b/>
                      <w:spacing w:val="16"/>
                      <w:sz w:val="18"/>
                    </w:rPr>
                    <w:t> </w:t>
                  </w:r>
                  <w:r>
                    <w:rPr>
                      <w:b/>
                      <w:spacing w:val="1"/>
                      <w:sz w:val="18"/>
                    </w:rPr>
                    <w:t>(spectral</w:t>
                  </w:r>
                  <w:r>
                    <w:rPr>
                      <w:b/>
                      <w:spacing w:val="-13"/>
                      <w:sz w:val="18"/>
                    </w:rPr>
                    <w:t> </w:t>
                  </w:r>
                  <w:r>
                    <w:rPr>
                      <w:b/>
                      <w:spacing w:val="2"/>
                      <w:sz w:val="18"/>
                    </w:rPr>
                    <w:t>attenuation</w:t>
                  </w:r>
                  <w:r>
                    <w:rPr>
                      <w:b/>
                      <w:sz w:val="18"/>
                    </w:rPr>
                    <w:t> </w:t>
                  </w:r>
                  <w:r>
                    <w:rPr>
                      <w:b/>
                      <w:spacing w:val="2"/>
                      <w:sz w:val="18"/>
                    </w:rPr>
                    <w:t>modeling):</w:t>
                  </w:r>
                  <w:r>
                    <w:rPr>
                      <w:b/>
                      <w:spacing w:val="-2"/>
                      <w:sz w:val="18"/>
                    </w:rPr>
                    <w:t> </w:t>
                  </w:r>
                  <w:r>
                    <w:rPr>
                      <w:b/>
                      <w:sz w:val="18"/>
                    </w:rPr>
                    <w:t>М</w:t>
                  </w:r>
                  <w:r>
                    <w:rPr>
                      <w:b/>
                      <w:spacing w:val="-31"/>
                      <w:sz w:val="18"/>
                    </w:rPr>
                    <w:t> </w:t>
                  </w:r>
                  <w:r>
                    <w:rPr>
                      <w:b/>
                      <w:spacing w:val="5"/>
                      <w:sz w:val="18"/>
                    </w:rPr>
                    <w:t>етодика,</w:t>
                  </w:r>
                  <w:r>
                    <w:rPr>
                      <w:b/>
                      <w:spacing w:val="-3"/>
                      <w:sz w:val="18"/>
                    </w:rPr>
                    <w:t> </w:t>
                  </w:r>
                  <w:r>
                    <w:rPr>
                      <w:b/>
                      <w:spacing w:val="2"/>
                      <w:sz w:val="18"/>
                    </w:rPr>
                    <w:t>позволяю­ </w:t>
                  </w:r>
                  <w:r>
                    <w:rPr>
                      <w:b/>
                      <w:sz w:val="18"/>
                    </w:rPr>
                    <w:t>щ </w:t>
                  </w:r>
                  <w:r>
                    <w:rPr>
                      <w:b/>
                      <w:spacing w:val="2"/>
                      <w:sz w:val="18"/>
                    </w:rPr>
                    <w:t>ая </w:t>
                  </w:r>
                  <w:r>
                    <w:rPr>
                      <w:b/>
                      <w:spacing w:val="3"/>
                      <w:sz w:val="18"/>
                    </w:rPr>
                    <w:t>прогнозировать </w:t>
                  </w:r>
                  <w:r>
                    <w:rPr>
                      <w:b/>
                      <w:spacing w:val="5"/>
                      <w:sz w:val="18"/>
                    </w:rPr>
                    <w:t>значения </w:t>
                  </w:r>
                  <w:r>
                    <w:rPr>
                      <w:b/>
                      <w:spacing w:val="2"/>
                      <w:sz w:val="18"/>
                    </w:rPr>
                    <w:t>коэф </w:t>
                  </w:r>
                  <w:r>
                    <w:rPr>
                      <w:b/>
                      <w:spacing w:val="5"/>
                      <w:sz w:val="18"/>
                    </w:rPr>
                    <w:t>фициентов затухания </w:t>
                  </w:r>
                  <w:r>
                    <w:rPr>
                      <w:b/>
                      <w:spacing w:val="6"/>
                      <w:sz w:val="18"/>
                    </w:rPr>
                    <w:t>для </w:t>
                  </w:r>
                  <w:r>
                    <w:rPr>
                      <w:b/>
                      <w:spacing w:val="5"/>
                      <w:sz w:val="18"/>
                    </w:rPr>
                    <w:t>спектра </w:t>
                  </w:r>
                  <w:r>
                    <w:rPr>
                      <w:b/>
                      <w:spacing w:val="5"/>
                      <w:sz w:val="18"/>
                    </w:rPr>
                    <w:t>длин </w:t>
                  </w:r>
                  <w:r>
                    <w:rPr>
                      <w:b/>
                      <w:spacing w:val="3"/>
                      <w:sz w:val="18"/>
                    </w:rPr>
                    <w:t>волн, </w:t>
                  </w:r>
                  <w:r>
                    <w:rPr>
                      <w:b/>
                      <w:spacing w:val="1"/>
                      <w:sz w:val="18"/>
                    </w:rPr>
                    <w:t>используя </w:t>
                  </w:r>
                  <w:r>
                    <w:rPr>
                      <w:b/>
                      <w:spacing w:val="5"/>
                      <w:sz w:val="18"/>
                    </w:rPr>
                    <w:t>небольшое </w:t>
                  </w:r>
                  <w:r>
                    <w:rPr>
                      <w:b/>
                      <w:spacing w:val="3"/>
                      <w:sz w:val="18"/>
                    </w:rPr>
                    <w:t>число </w:t>
                  </w:r>
                  <w:r>
                    <w:rPr>
                      <w:b/>
                      <w:spacing w:val="2"/>
                      <w:sz w:val="18"/>
                    </w:rPr>
                    <w:t>(три </w:t>
                  </w:r>
                  <w:r>
                    <w:rPr>
                      <w:b/>
                      <w:sz w:val="18"/>
                    </w:rPr>
                    <w:t>— </w:t>
                  </w:r>
                  <w:r>
                    <w:rPr>
                      <w:b/>
                      <w:spacing w:val="2"/>
                      <w:sz w:val="18"/>
                    </w:rPr>
                    <w:t>пять) </w:t>
                  </w:r>
                  <w:r>
                    <w:rPr>
                      <w:b/>
                      <w:spacing w:val="5"/>
                      <w:sz w:val="18"/>
                    </w:rPr>
                    <w:t>непосредственно измеряемых </w:t>
                  </w:r>
                  <w:r>
                    <w:rPr>
                      <w:b/>
                      <w:spacing w:val="3"/>
                      <w:sz w:val="18"/>
                    </w:rPr>
                    <w:t>дискретных</w:t>
                  </w:r>
                  <w:r>
                    <w:rPr>
                      <w:b/>
                      <w:spacing w:val="5"/>
                      <w:sz w:val="18"/>
                    </w:rPr>
                    <w:t> </w:t>
                  </w:r>
                  <w:r>
                    <w:rPr>
                      <w:b/>
                      <w:spacing w:val="3"/>
                      <w:sz w:val="18"/>
                    </w:rPr>
                    <w:t>значений.</w:t>
                  </w:r>
                </w:p>
                <w:p>
                  <w:pPr>
                    <w:spacing w:line="190" w:lineRule="exact" w:before="0"/>
                    <w:ind w:left="18" w:right="0" w:firstLine="535"/>
                    <w:jc w:val="both"/>
                    <w:rPr>
                      <w:b/>
                      <w:sz w:val="18"/>
                    </w:rPr>
                  </w:pPr>
                  <w:r>
                    <w:rPr>
                      <w:b/>
                      <w:sz w:val="18"/>
                    </w:rPr>
                    <w:t>3.4 точечны е д еф екты (р о к* discontinuities): Временные или постоянные локальные колебания вверх</w:t>
                  </w:r>
                </w:p>
                <w:p>
                  <w:pPr>
                    <w:spacing w:line="278" w:lineRule="auto" w:before="51"/>
                    <w:ind w:left="18" w:right="654" w:firstLine="0"/>
                    <w:jc w:val="left"/>
                    <w:rPr>
                      <w:b/>
                      <w:sz w:val="18"/>
                    </w:rPr>
                  </w:pPr>
                  <w:r>
                    <w:rPr>
                      <w:b/>
                      <w:sz w:val="18"/>
                    </w:rPr>
                    <w:t>и вниз непрерывного сигнала оптического оеф лектометра во воемениой области (О Р В О ) е направлении вверх  и вниз.</w:t>
                  </w:r>
                </w:p>
                <w:p>
                  <w:pPr>
                    <w:spacing w:line="283" w:lineRule="auto" w:before="131"/>
                    <w:ind w:left="0" w:right="644" w:firstLine="553"/>
                    <w:jc w:val="both"/>
                    <w:rPr>
                      <w:b/>
                      <w:sz w:val="18"/>
                    </w:rPr>
                  </w:pPr>
                  <w:r>
                    <w:rPr>
                      <w:b/>
                      <w:sz w:val="18"/>
                    </w:rPr>
                    <w:t>П р и м е ч а н и е — </w:t>
                  </w:r>
                  <w:r>
                    <w:rPr>
                      <w:b/>
                      <w:spacing w:val="-3"/>
                      <w:sz w:val="18"/>
                    </w:rPr>
                    <w:t>Природа колебаний может </w:t>
                  </w:r>
                  <w:r>
                    <w:rPr>
                      <w:b/>
                      <w:spacing w:val="-4"/>
                      <w:sz w:val="18"/>
                    </w:rPr>
                    <w:t>изменяться </w:t>
                  </w:r>
                  <w:r>
                    <w:rPr>
                      <w:b/>
                      <w:sz w:val="18"/>
                    </w:rPr>
                    <w:t>в </w:t>
                  </w:r>
                  <w:r>
                    <w:rPr>
                      <w:b/>
                      <w:spacing w:val="-5"/>
                      <w:sz w:val="18"/>
                    </w:rPr>
                    <w:t>зависимости </w:t>
                  </w:r>
                  <w:r>
                    <w:rPr>
                      <w:b/>
                      <w:sz w:val="18"/>
                    </w:rPr>
                    <w:t>от </w:t>
                  </w:r>
                  <w:r>
                    <w:rPr>
                      <w:b/>
                      <w:spacing w:val="-7"/>
                      <w:sz w:val="18"/>
                    </w:rPr>
                    <w:t>условий </w:t>
                  </w:r>
                  <w:r>
                    <w:rPr>
                      <w:b/>
                      <w:spacing w:val="-5"/>
                      <w:sz w:val="18"/>
                    </w:rPr>
                    <w:t>испытаний </w:t>
                  </w:r>
                  <w:r>
                    <w:rPr>
                      <w:b/>
                      <w:spacing w:val="-3"/>
                      <w:sz w:val="18"/>
                    </w:rPr>
                    <w:t>(например, </w:t>
                  </w:r>
                  <w:r>
                    <w:rPr>
                      <w:b/>
                      <w:spacing w:val="-4"/>
                      <w:sz w:val="18"/>
                    </w:rPr>
                    <w:t>длительности </w:t>
                  </w:r>
                  <w:r>
                    <w:rPr>
                      <w:b/>
                      <w:sz w:val="18"/>
                    </w:rPr>
                    <w:t>импугьса. </w:t>
                  </w:r>
                  <w:r>
                    <w:rPr>
                      <w:b/>
                      <w:spacing w:val="-5"/>
                      <w:sz w:val="18"/>
                    </w:rPr>
                    <w:t>длины </w:t>
                  </w:r>
                  <w:r>
                    <w:rPr>
                      <w:b/>
                      <w:spacing w:val="-6"/>
                      <w:sz w:val="18"/>
                    </w:rPr>
                    <w:t>волны, </w:t>
                  </w:r>
                  <w:r>
                    <w:rPr>
                      <w:b/>
                      <w:spacing w:val="-4"/>
                      <w:sz w:val="18"/>
                    </w:rPr>
                    <w:t>направления </w:t>
                  </w:r>
                  <w:r>
                    <w:rPr>
                      <w:b/>
                      <w:spacing w:val="-3"/>
                      <w:sz w:val="18"/>
                    </w:rPr>
                    <w:t>сигнала </w:t>
                  </w:r>
                  <w:r>
                    <w:rPr>
                      <w:b/>
                      <w:spacing w:val="1"/>
                      <w:sz w:val="18"/>
                    </w:rPr>
                    <w:t>ОРВО). </w:t>
                  </w:r>
                  <w:r>
                    <w:rPr>
                      <w:b/>
                      <w:sz w:val="18"/>
                    </w:rPr>
                    <w:t>Хотя </w:t>
                  </w:r>
                  <w:r>
                    <w:rPr>
                      <w:b/>
                      <w:spacing w:val="-9"/>
                      <w:sz w:val="18"/>
                    </w:rPr>
                    <w:t>точечным </w:t>
                  </w:r>
                  <w:r>
                    <w:rPr>
                      <w:b/>
                      <w:sz w:val="18"/>
                    </w:rPr>
                    <w:t>дефект может иметь </w:t>
                  </w:r>
                  <w:r>
                    <w:rPr>
                      <w:b/>
                      <w:spacing w:val="-9"/>
                      <w:sz w:val="18"/>
                    </w:rPr>
                    <w:t>доюту </w:t>
                  </w:r>
                  <w:r>
                    <w:rPr>
                      <w:b/>
                      <w:spacing w:val="-4"/>
                      <w:sz w:val="18"/>
                    </w:rPr>
                    <w:t>большую, </w:t>
                  </w:r>
                  <w:r>
                    <w:rPr>
                      <w:b/>
                      <w:sz w:val="18"/>
                    </w:rPr>
                    <w:t>чем </w:t>
                  </w:r>
                  <w:r>
                    <w:rPr>
                      <w:b/>
                      <w:spacing w:val="-4"/>
                      <w:sz w:val="18"/>
                    </w:rPr>
                    <w:t>соответствующая </w:t>
                  </w:r>
                  <w:r>
                    <w:rPr>
                      <w:b/>
                      <w:spacing w:val="-3"/>
                      <w:sz w:val="18"/>
                    </w:rPr>
                    <w:t>отображенная </w:t>
                  </w:r>
                  <w:r>
                    <w:rPr>
                      <w:b/>
                      <w:spacing w:val="-4"/>
                      <w:sz w:val="18"/>
                    </w:rPr>
                    <w:t>длительность </w:t>
                  </w:r>
                  <w:r>
                    <w:rPr>
                      <w:b/>
                      <w:spacing w:val="-5"/>
                      <w:sz w:val="18"/>
                    </w:rPr>
                    <w:t>импульса (включая эффекты </w:t>
                  </w:r>
                  <w:r>
                    <w:rPr>
                      <w:b/>
                      <w:sz w:val="18"/>
                    </w:rPr>
                    <w:t>передатчика и </w:t>
                  </w:r>
                  <w:r>
                    <w:rPr>
                      <w:b/>
                      <w:spacing w:val="-6"/>
                      <w:sz w:val="18"/>
                    </w:rPr>
                    <w:t>прием­ </w:t>
                  </w:r>
                  <w:r>
                    <w:rPr>
                      <w:b/>
                      <w:sz w:val="18"/>
                    </w:rPr>
                    <w:t>ника). эта длина </w:t>
                  </w:r>
                  <w:r>
                    <w:rPr>
                      <w:b/>
                      <w:spacing w:val="-5"/>
                      <w:sz w:val="18"/>
                    </w:rPr>
                    <w:t>обычно почти </w:t>
                  </w:r>
                  <w:r>
                    <w:rPr>
                      <w:b/>
                      <w:spacing w:val="-3"/>
                      <w:sz w:val="18"/>
                    </w:rPr>
                    <w:t>равна </w:t>
                  </w:r>
                  <w:r>
                    <w:rPr>
                      <w:b/>
                      <w:spacing w:val="-4"/>
                      <w:sz w:val="18"/>
                    </w:rPr>
                    <w:t>длительности импульса. </w:t>
                  </w:r>
                  <w:r>
                    <w:rPr>
                      <w:b/>
                      <w:sz w:val="18"/>
                    </w:rPr>
                    <w:t>Для </w:t>
                  </w:r>
                  <w:r>
                    <w:rPr>
                      <w:b/>
                      <w:spacing w:val="-6"/>
                      <w:sz w:val="18"/>
                    </w:rPr>
                    <w:t>правильного </w:t>
                  </w:r>
                  <w:r>
                    <w:rPr>
                      <w:b/>
                      <w:sz w:val="18"/>
                    </w:rPr>
                    <w:t>истолкоошмл </w:t>
                  </w:r>
                  <w:r>
                    <w:rPr>
                      <w:b/>
                      <w:spacing w:val="2"/>
                      <w:sz w:val="18"/>
                    </w:rPr>
                    <w:t>резугыатое </w:t>
                  </w:r>
                  <w:r>
                    <w:rPr>
                      <w:b/>
                      <w:spacing w:val="-6"/>
                      <w:sz w:val="18"/>
                    </w:rPr>
                    <w:t>при </w:t>
                  </w:r>
                  <w:r>
                    <w:rPr>
                      <w:b/>
                      <w:spacing w:val="-3"/>
                      <w:sz w:val="18"/>
                    </w:rPr>
                    <w:t>измерении </w:t>
                  </w:r>
                  <w:r>
                    <w:rPr>
                      <w:b/>
                      <w:spacing w:val="-4"/>
                      <w:sz w:val="18"/>
                    </w:rPr>
                    <w:t>длины  точечного </w:t>
                  </w:r>
                  <w:r>
                    <w:rPr>
                      <w:b/>
                      <w:sz w:val="18"/>
                    </w:rPr>
                    <w:t>дефекта   </w:t>
                  </w:r>
                  <w:r>
                    <w:rPr>
                      <w:b/>
                      <w:spacing w:val="-4"/>
                      <w:sz w:val="18"/>
                    </w:rPr>
                    <w:t>необходимо следовать  указаниям   </w:t>
                  </w:r>
                  <w:r>
                    <w:rPr>
                      <w:b/>
                      <w:spacing w:val="3"/>
                      <w:sz w:val="18"/>
                    </w:rPr>
                    <w:t>МЭК</w:t>
                  </w:r>
                  <w:r>
                    <w:rPr>
                      <w:b/>
                      <w:spacing w:val="1"/>
                      <w:sz w:val="18"/>
                    </w:rPr>
                    <w:t> 60793-1-22.</w:t>
                  </w:r>
                </w:p>
                <w:p>
                  <w:pPr>
                    <w:pStyle w:val="BodyText"/>
                    <w:spacing w:before="6"/>
                    <w:rPr>
                      <w:b w:val="0"/>
                      <w:sz w:val="20"/>
                    </w:rPr>
                  </w:pPr>
                </w:p>
                <w:p>
                  <w:pPr>
                    <w:spacing w:before="0"/>
                    <w:ind w:left="553" w:right="0" w:firstLine="0"/>
                    <w:jc w:val="left"/>
                    <w:rPr>
                      <w:b/>
                      <w:sz w:val="24"/>
                    </w:rPr>
                  </w:pPr>
                  <w:r>
                    <w:rPr>
                      <w:b/>
                      <w:sz w:val="24"/>
                    </w:rPr>
                    <w:t>4 Требования  к калибровке</w:t>
                  </w:r>
                </w:p>
                <w:p>
                  <w:pPr>
                    <w:pStyle w:val="BodyText"/>
                    <w:spacing w:before="8"/>
                    <w:rPr>
                      <w:b w:val="0"/>
                      <w:sz w:val="25"/>
                    </w:rPr>
                  </w:pPr>
                </w:p>
                <w:p>
                  <w:pPr>
                    <w:spacing w:before="0"/>
                    <w:ind w:left="553" w:right="0" w:firstLine="0"/>
                    <w:jc w:val="left"/>
                    <w:rPr>
                      <w:b/>
                      <w:sz w:val="18"/>
                    </w:rPr>
                  </w:pPr>
                  <w:r>
                    <w:rPr>
                      <w:b/>
                      <w:sz w:val="18"/>
                    </w:rPr>
                    <w:t>В стадии рассмотрения.</w:t>
                  </w:r>
                </w:p>
                <w:p>
                  <w:pPr>
                    <w:pStyle w:val="BodyText"/>
                    <w:rPr>
                      <w:b w:val="0"/>
                      <w:sz w:val="22"/>
                    </w:rPr>
                  </w:pPr>
                </w:p>
                <w:p>
                  <w:pPr>
                    <w:spacing w:before="0"/>
                    <w:ind w:left="563" w:right="0" w:firstLine="0"/>
                    <w:jc w:val="left"/>
                    <w:rPr>
                      <w:b/>
                      <w:sz w:val="24"/>
                    </w:rPr>
                  </w:pPr>
                  <w:r>
                    <w:rPr>
                      <w:b/>
                      <w:sz w:val="24"/>
                    </w:rPr>
                    <w:t>5 Эталонный  метод испытаний</w:t>
                  </w:r>
                </w:p>
                <w:p>
                  <w:pPr>
                    <w:pStyle w:val="BodyText"/>
                    <w:spacing w:before="9"/>
                    <w:rPr>
                      <w:b w:val="0"/>
                      <w:sz w:val="25"/>
                    </w:rPr>
                  </w:pPr>
                </w:p>
                <w:p>
                  <w:pPr>
                    <w:spacing w:line="300" w:lineRule="auto" w:before="0"/>
                    <w:ind w:left="18" w:right="654" w:firstLine="535"/>
                    <w:jc w:val="left"/>
                    <w:rPr>
                      <w:b/>
                      <w:sz w:val="18"/>
                    </w:rPr>
                  </w:pPr>
                  <w:r>
                    <w:rPr>
                      <w:b/>
                      <w:sz w:val="18"/>
                    </w:rPr>
                    <w:t>М етод обрыва А является эталонным методом испытаний (Э М И ) и должен использоваться при разрешении спорных волрооов.</w:t>
                  </w:r>
                </w:p>
                <w:p>
                  <w:pPr>
                    <w:pStyle w:val="BodyText"/>
                    <w:spacing w:before="2"/>
                    <w:rPr>
                      <w:b w:val="0"/>
                      <w:sz w:val="19"/>
                    </w:rPr>
                  </w:pPr>
                </w:p>
                <w:p>
                  <w:pPr>
                    <w:spacing w:before="0"/>
                    <w:ind w:left="553" w:right="0" w:firstLine="0"/>
                    <w:jc w:val="left"/>
                    <w:rPr>
                      <w:b/>
                      <w:sz w:val="24"/>
                    </w:rPr>
                  </w:pPr>
                  <w:r>
                    <w:rPr>
                      <w:b/>
                      <w:sz w:val="24"/>
                    </w:rPr>
                    <w:t>6 Оборудование</w:t>
                  </w:r>
                </w:p>
                <w:p>
                  <w:pPr>
                    <w:pStyle w:val="BodyText"/>
                    <w:spacing w:before="8"/>
                    <w:rPr>
                      <w:b w:val="0"/>
                      <w:sz w:val="25"/>
                    </w:rPr>
                  </w:pPr>
                </w:p>
                <w:p>
                  <w:pPr>
                    <w:spacing w:line="300" w:lineRule="auto" w:before="1"/>
                    <w:ind w:left="18" w:right="654" w:firstLine="535"/>
                    <w:jc w:val="left"/>
                    <w:rPr>
                      <w:b/>
                      <w:sz w:val="18"/>
                    </w:rPr>
                  </w:pPr>
                  <w:r>
                    <w:rPr>
                      <w:b/>
                      <w:sz w:val="18"/>
                    </w:rPr>
                    <w:t>8 приложениях А. В. С и D приведены схематичны е рисунки и другие требования для каждого из методов соответственно.</w:t>
                  </w:r>
                </w:p>
                <w:p>
                  <w:pPr>
                    <w:spacing w:before="137"/>
                    <w:ind w:left="18" w:right="0" w:firstLine="0"/>
                    <w:jc w:val="left"/>
                    <w:rPr>
                      <w:rFonts w:ascii="Tahoma"/>
                      <w:b/>
                      <w:sz w:val="18"/>
                    </w:rPr>
                  </w:pPr>
                  <w:r>
                    <w:rPr>
                      <w:rFonts w:ascii="Tahoma"/>
                      <w:b/>
                      <w:sz w:val="18"/>
                    </w:rPr>
                    <w:t>2</w:t>
                  </w:r>
                </w:p>
              </w:txbxContent>
            </v:textbox>
            <w10:wrap type="none"/>
          </v:shape>
        </w:pict>
      </w:r>
      <w:r>
        <w:rPr/>
        <w:pict>
          <v:group style="position:absolute;margin-left:0pt;margin-top:0pt;width:595.4pt;height:841.85pt;mso-position-horizontal-relative:page;mso-position-vertical-relative:page;z-index:-76648" coordorigin="0,0" coordsize="11908,16837">
            <v:shape style="position:absolute;left:0;top:0;width:11908;height:16837" type="#_x0000_t75" stroked="false">
              <v:imagedata r:id="rId11" o:title=""/>
            </v:shape>
            <v:shape style="position:absolute;left:5095;top:5261;width:1782;height:425" type="#_x0000_t75" stroked="false">
              <v:imagedata r:id="rId12" o:title=""/>
            </v:shape>
            <v:shape style="position:absolute;left:5492;top:7799;width:1173;height:379" type="#_x0000_t75" stroked="false">
              <v:imagedata r:id="rId13"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bookmarkStart w:name="_bookmark2" w:id="3"/>
      <w:bookmarkEnd w:id="3"/>
      <w:r>
        <w:rPr/>
      </w:r>
      <w:bookmarkStart w:name="_bookmark3" w:id="4"/>
      <w:bookmarkEnd w:id="4"/>
      <w:r>
        <w:rPr/>
      </w:r>
      <w:bookmarkStart w:name="_bookmark4" w:id="5"/>
      <w:bookmarkEnd w:id="5"/>
      <w:r>
        <w:rPr/>
      </w:r>
      <w:bookmarkStart w:name="_bookmark5" w:id="6"/>
      <w:bookmarkEnd w:id="6"/>
      <w:r>
        <w:rPr/>
      </w: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pt;margin-top:59.295631pt;width:505.9pt;height:729.9pt;mso-position-horizontal-relative:page;mso-position-vertical-relative:page;z-index:-76624" type="#_x0000_t202" filled="false" stroked="false">
            <v:textbox inset="0,0,0,0">
              <w:txbxContent>
                <w:p>
                  <w:pPr>
                    <w:spacing w:before="0"/>
                    <w:ind w:left="0" w:right="5" w:firstLine="0"/>
                    <w:jc w:val="right"/>
                    <w:rPr>
                      <w:rFonts w:ascii="Tahoma" w:hAnsi="Tahoma"/>
                      <w:b/>
                      <w:sz w:val="18"/>
                    </w:rPr>
                  </w:pPr>
                  <w:r>
                    <w:rPr>
                      <w:rFonts w:ascii="Tahoma" w:hAnsi="Tahoma"/>
                      <w:b/>
                      <w:sz w:val="18"/>
                    </w:rPr>
                    <w:t>Г О С Т  Р МЭК 60793-1-40— 2012</w:t>
                  </w:r>
                </w:p>
                <w:p>
                  <w:pPr>
                    <w:pStyle w:val="BodyText"/>
                    <w:spacing w:before="1"/>
                    <w:rPr>
                      <w:b w:val="0"/>
                      <w:sz w:val="30"/>
                    </w:rPr>
                  </w:pPr>
                </w:p>
                <w:p>
                  <w:pPr>
                    <w:spacing w:before="0"/>
                    <w:ind w:left="544" w:right="0" w:firstLine="0"/>
                    <w:jc w:val="left"/>
                    <w:rPr>
                      <w:b/>
                      <w:sz w:val="24"/>
                    </w:rPr>
                  </w:pPr>
                  <w:r>
                    <w:rPr>
                      <w:b/>
                      <w:sz w:val="24"/>
                    </w:rPr>
                    <w:t>7 Отбор образцов</w:t>
                  </w:r>
                </w:p>
                <w:p>
                  <w:pPr>
                    <w:pStyle w:val="BodyText"/>
                    <w:spacing w:before="9"/>
                    <w:rPr>
                      <w:b w:val="0"/>
                      <w:sz w:val="25"/>
                    </w:rPr>
                  </w:pPr>
                </w:p>
                <w:p>
                  <w:pPr>
                    <w:spacing w:before="0"/>
                    <w:ind w:left="544" w:right="0" w:firstLine="0"/>
                    <w:jc w:val="left"/>
                    <w:rPr>
                      <w:b/>
                      <w:sz w:val="18"/>
                    </w:rPr>
                  </w:pPr>
                  <w:r>
                    <w:rPr>
                      <w:b/>
                      <w:sz w:val="18"/>
                    </w:rPr>
                    <w:t>7.1 Д л и н а о б р азц а</w:t>
                  </w:r>
                </w:p>
                <w:p>
                  <w:pPr>
                    <w:spacing w:line="300" w:lineRule="auto" w:before="163"/>
                    <w:ind w:left="9" w:right="0" w:firstLine="535"/>
                    <w:jc w:val="left"/>
                    <w:rPr>
                      <w:b/>
                      <w:sz w:val="18"/>
                    </w:rPr>
                  </w:pPr>
                  <w:r>
                    <w:rPr>
                      <w:b/>
                      <w:sz w:val="18"/>
                    </w:rPr>
                    <w:t>О бразец должен представлять собой отрезок волокна известной длины на катуш ке или в составе кабеля, как указано в подробной специф икации на волокно/кабель.</w:t>
                  </w:r>
                </w:p>
                <w:p>
                  <w:pPr>
                    <w:spacing w:before="112"/>
                    <w:ind w:left="544" w:right="0" w:firstLine="0"/>
                    <w:jc w:val="left"/>
                    <w:rPr>
                      <w:b/>
                      <w:sz w:val="18"/>
                    </w:rPr>
                  </w:pPr>
                  <w:r>
                    <w:rPr>
                      <w:b/>
                      <w:sz w:val="18"/>
                    </w:rPr>
                    <w:t>7 .2 Т о р ц ев ая п о в ер хн о сть о б р азц а</w:t>
                  </w:r>
                </w:p>
                <w:p>
                  <w:pPr>
                    <w:spacing w:line="300" w:lineRule="auto" w:before="162"/>
                    <w:ind w:left="9" w:right="-15" w:firstLine="516"/>
                    <w:jc w:val="left"/>
                    <w:rPr>
                      <w:b/>
                      <w:sz w:val="18"/>
                    </w:rPr>
                  </w:pPr>
                  <w:r>
                    <w:rPr>
                      <w:b/>
                      <w:sz w:val="18"/>
                    </w:rPr>
                    <w:t>Должна быть подготовлена плоская торцевая поверхность, перпендикулярная оси волокна, на вход­ ном и выходном  концах каждого образца.</w:t>
                  </w:r>
                </w:p>
                <w:p>
                  <w:pPr>
                    <w:pStyle w:val="BodyText"/>
                    <w:spacing w:before="2"/>
                    <w:rPr>
                      <w:b w:val="0"/>
                      <w:sz w:val="19"/>
                    </w:rPr>
                  </w:pPr>
                </w:p>
                <w:p>
                  <w:pPr>
                    <w:spacing w:before="0"/>
                    <w:ind w:left="544" w:right="0" w:firstLine="0"/>
                    <w:jc w:val="left"/>
                    <w:rPr>
                      <w:b/>
                      <w:sz w:val="24"/>
                    </w:rPr>
                  </w:pPr>
                  <w:r>
                    <w:rPr>
                      <w:b/>
                      <w:sz w:val="24"/>
                    </w:rPr>
                    <w:t>8  Порядок  проведения испытаний</w:t>
                  </w:r>
                </w:p>
                <w:p>
                  <w:pPr>
                    <w:pStyle w:val="BodyText"/>
                    <w:spacing w:before="2"/>
                    <w:rPr>
                      <w:b w:val="0"/>
                      <w:sz w:val="24"/>
                    </w:rPr>
                  </w:pPr>
                </w:p>
                <w:p>
                  <w:pPr>
                    <w:spacing w:before="0"/>
                    <w:ind w:left="544" w:right="0" w:firstLine="0"/>
                    <w:jc w:val="left"/>
                    <w:rPr>
                      <w:b/>
                      <w:sz w:val="18"/>
                    </w:rPr>
                  </w:pPr>
                  <w:r>
                    <w:rPr>
                      <w:b/>
                      <w:sz w:val="18"/>
                    </w:rPr>
                    <w:t>См. приложения А. В. С  и D для методов А. В. С  и  D соответственно.</w:t>
                  </w:r>
                </w:p>
                <w:p>
                  <w:pPr>
                    <w:pStyle w:val="BodyText"/>
                    <w:spacing w:before="6"/>
                    <w:rPr>
                      <w:b w:val="0"/>
                      <w:sz w:val="23"/>
                    </w:rPr>
                  </w:pPr>
                </w:p>
                <w:p>
                  <w:pPr>
                    <w:spacing w:before="0"/>
                    <w:ind w:left="544" w:right="0" w:firstLine="0"/>
                    <w:jc w:val="left"/>
                    <w:rPr>
                      <w:b/>
                      <w:sz w:val="24"/>
                    </w:rPr>
                  </w:pPr>
                  <w:r>
                    <w:rPr>
                      <w:b/>
                      <w:sz w:val="24"/>
                    </w:rPr>
                    <w:t>9 Расчеты</w:t>
                  </w:r>
                </w:p>
                <w:p>
                  <w:pPr>
                    <w:pStyle w:val="BodyText"/>
                    <w:spacing w:before="9"/>
                    <w:rPr>
                      <w:b w:val="0"/>
                      <w:sz w:val="25"/>
                    </w:rPr>
                  </w:pPr>
                </w:p>
                <w:p>
                  <w:pPr>
                    <w:spacing w:before="0"/>
                    <w:ind w:left="535" w:right="0" w:firstLine="0"/>
                    <w:jc w:val="left"/>
                    <w:rPr>
                      <w:b/>
                      <w:sz w:val="18"/>
                    </w:rPr>
                  </w:pPr>
                  <w:r>
                    <w:rPr>
                      <w:b/>
                      <w:sz w:val="18"/>
                    </w:rPr>
                    <w:t>9.1  М етоды А  и В</w:t>
                  </w:r>
                </w:p>
                <w:p>
                  <w:pPr>
                    <w:spacing w:line="429" w:lineRule="auto" w:before="162"/>
                    <w:ind w:left="535" w:right="1002" w:firstLine="9"/>
                    <w:jc w:val="left"/>
                    <w:rPr>
                      <w:b/>
                      <w:sz w:val="18"/>
                    </w:rPr>
                  </w:pPr>
                  <w:r>
                    <w:rPr>
                      <w:b/>
                      <w:sz w:val="18"/>
                    </w:rPr>
                    <w:t>В методах обрыва А и вносимых потерь В соответственно используют уравнения (1 ) и (2). 9 .2 М ето д С</w:t>
                  </w:r>
                </w:p>
                <w:p>
                  <w:pPr>
                    <w:spacing w:line="448" w:lineRule="auto" w:before="3"/>
                    <w:ind w:left="544" w:right="7779" w:firstLine="0"/>
                    <w:jc w:val="left"/>
                    <w:rPr>
                      <w:b/>
                      <w:sz w:val="18"/>
                    </w:rPr>
                  </w:pPr>
                  <w:r>
                    <w:rPr>
                      <w:b/>
                      <w:sz w:val="18"/>
                    </w:rPr>
                    <w:t>См. приложение С. 9 .3 М ето д О</w:t>
                  </w:r>
                </w:p>
                <w:p>
                  <w:pPr>
                    <w:spacing w:line="195" w:lineRule="exact" w:before="0"/>
                    <w:ind w:left="544" w:right="0" w:firstLine="0"/>
                    <w:jc w:val="left"/>
                    <w:rPr>
                      <w:b/>
                      <w:sz w:val="18"/>
                    </w:rPr>
                  </w:pPr>
                  <w:r>
                    <w:rPr>
                      <w:b/>
                      <w:sz w:val="18"/>
                    </w:rPr>
                    <w:t>См. приложение D.</w:t>
                  </w:r>
                </w:p>
                <w:p>
                  <w:pPr>
                    <w:pStyle w:val="BodyText"/>
                    <w:spacing w:before="1"/>
                    <w:rPr>
                      <w:b w:val="0"/>
                      <w:sz w:val="22"/>
                    </w:rPr>
                  </w:pPr>
                </w:p>
                <w:p>
                  <w:pPr>
                    <w:spacing w:before="0"/>
                    <w:ind w:left="554" w:right="0" w:firstLine="0"/>
                    <w:jc w:val="left"/>
                    <w:rPr>
                      <w:b/>
                      <w:sz w:val="24"/>
                    </w:rPr>
                  </w:pPr>
                  <w:r>
                    <w:rPr>
                      <w:b/>
                      <w:sz w:val="24"/>
                    </w:rPr>
                    <w:t>10 Результаты</w:t>
                  </w:r>
                </w:p>
                <w:p>
                  <w:pPr>
                    <w:pStyle w:val="BodyText"/>
                    <w:spacing w:before="9"/>
                    <w:rPr>
                      <w:b w:val="0"/>
                      <w:sz w:val="25"/>
                    </w:rPr>
                  </w:pPr>
                </w:p>
                <w:p>
                  <w:pPr>
                    <w:spacing w:before="1"/>
                    <w:ind w:left="544" w:right="0" w:firstLine="0"/>
                    <w:jc w:val="left"/>
                    <w:rPr>
                      <w:b/>
                      <w:sz w:val="18"/>
                    </w:rPr>
                  </w:pPr>
                  <w:r>
                    <w:rPr>
                      <w:b/>
                      <w:sz w:val="18"/>
                    </w:rPr>
                    <w:t>10.1 И н ф о рм ац и я, п о л уч аем ая при каж д о м и зм ер ен и и</w:t>
                  </w:r>
                </w:p>
                <w:p>
                  <w:pPr>
                    <w:spacing w:before="162"/>
                    <w:ind w:left="544" w:right="0" w:firstLine="0"/>
                    <w:jc w:val="left"/>
                    <w:rPr>
                      <w:b/>
                      <w:sz w:val="18"/>
                    </w:rPr>
                  </w:pPr>
                  <w:r>
                    <w:rPr>
                      <w:b/>
                      <w:sz w:val="18"/>
                    </w:rPr>
                    <w:t>О тчет по каждому измерению должен содержать следующую информацию:</w:t>
                  </w:r>
                </w:p>
                <w:p>
                  <w:pPr>
                    <w:spacing w:before="51"/>
                    <w:ind w:left="544" w:right="0" w:firstLine="0"/>
                    <w:jc w:val="left"/>
                    <w:rPr>
                      <w:b/>
                      <w:sz w:val="18"/>
                    </w:rPr>
                  </w:pPr>
                  <w:r>
                    <w:rPr>
                      <w:b/>
                      <w:sz w:val="18"/>
                    </w:rPr>
                    <w:t>• дата и наименование измерения;</w:t>
                  </w:r>
                </w:p>
                <w:p>
                  <w:pPr>
                    <w:spacing w:before="52"/>
                    <w:ind w:left="544" w:right="0" w:firstLine="0"/>
                    <w:jc w:val="left"/>
                    <w:rPr>
                      <w:b/>
                      <w:sz w:val="18"/>
                    </w:rPr>
                  </w:pPr>
                  <w:r>
                    <w:rPr>
                      <w:b/>
                      <w:sz w:val="18"/>
                    </w:rPr>
                    <w:t>• обозначение образца</w:t>
                  </w:r>
                </w:p>
                <w:p>
                  <w:pPr>
                    <w:spacing w:before="33"/>
                    <w:ind w:left="544" w:right="0" w:firstLine="0"/>
                    <w:jc w:val="left"/>
                    <w:rPr>
                      <w:b/>
                      <w:sz w:val="18"/>
                    </w:rPr>
                  </w:pPr>
                  <w:r>
                    <w:rPr>
                      <w:b/>
                      <w:sz w:val="18"/>
                    </w:rPr>
                    <w:t>• длина волны источника оптического излучения:</w:t>
                  </w:r>
                </w:p>
                <w:p>
                  <w:pPr>
                    <w:spacing w:before="51"/>
                    <w:ind w:left="544" w:right="0" w:firstLine="0"/>
                    <w:jc w:val="left"/>
                    <w:rPr>
                      <w:b/>
                      <w:sz w:val="18"/>
                    </w:rPr>
                  </w:pPr>
                  <w:r>
                    <w:rPr>
                      <w:b/>
                      <w:sz w:val="18"/>
                    </w:rPr>
                    <w:t>• д /м н а образца;</w:t>
                  </w:r>
                </w:p>
                <w:p>
                  <w:pPr>
                    <w:spacing w:line="300" w:lineRule="auto" w:before="52"/>
                    <w:ind w:left="9" w:right="3" w:firstLine="535"/>
                    <w:jc w:val="left"/>
                    <w:rPr>
                      <w:b/>
                      <w:sz w:val="18"/>
                    </w:rPr>
                  </w:pPr>
                  <w:r>
                    <w:rPr>
                      <w:b/>
                      <w:sz w:val="18"/>
                    </w:rPr>
                    <w:t>• спектральное затухание, дБ . или коэф ф ициент затухания. дБ /км . в зависимости от длины волны или при определенной длине волны, как указано в подробной специф икации на волокно/кабель.</w:t>
                  </w:r>
                </w:p>
                <w:p>
                  <w:pPr>
                    <w:spacing w:before="112"/>
                    <w:ind w:left="544" w:right="0" w:firstLine="0"/>
                    <w:jc w:val="left"/>
                    <w:rPr>
                      <w:b/>
                      <w:sz w:val="18"/>
                    </w:rPr>
                  </w:pPr>
                  <w:r>
                    <w:rPr>
                      <w:b/>
                      <w:sz w:val="18"/>
                    </w:rPr>
                    <w:t>1 0 .2 И н ф о рм ац и я, п р ед о став л я ем ая по тр еб о в ан и ю</w:t>
                  </w:r>
                </w:p>
                <w:p>
                  <w:pPr>
                    <w:spacing w:before="163"/>
                    <w:ind w:left="544" w:right="0" w:firstLine="0"/>
                    <w:jc w:val="left"/>
                    <w:rPr>
                      <w:b/>
                      <w:sz w:val="18"/>
                    </w:rPr>
                  </w:pPr>
                  <w:r>
                    <w:rPr>
                      <w:b/>
                      <w:sz w:val="18"/>
                    </w:rPr>
                    <w:t>По требованию  предоставляется следующая информация:</w:t>
                  </w:r>
                </w:p>
                <w:p>
                  <w:pPr>
                    <w:spacing w:before="51"/>
                    <w:ind w:left="544" w:right="0" w:firstLine="0"/>
                    <w:jc w:val="left"/>
                    <w:rPr>
                      <w:b/>
                      <w:sz w:val="18"/>
                    </w:rPr>
                  </w:pPr>
                  <w:r>
                    <w:rPr>
                      <w:b/>
                      <w:sz w:val="18"/>
                    </w:rPr>
                    <w:t>• используемый метод измерений: А . В. С  или D:</w:t>
                  </w:r>
                </w:p>
                <w:p>
                  <w:pPr>
                    <w:spacing w:line="300" w:lineRule="auto" w:before="51"/>
                    <w:ind w:left="9" w:right="0" w:firstLine="535"/>
                    <w:jc w:val="left"/>
                    <w:rPr>
                      <w:b/>
                      <w:sz w:val="18"/>
                    </w:rPr>
                  </w:pPr>
                  <w:r>
                    <w:rPr>
                      <w:b/>
                      <w:sz w:val="18"/>
                    </w:rPr>
                    <w:t>• тип используемого источника оптического излучения: центральная длина волны (длины волн) и ширина спектра (спектров):</w:t>
                  </w:r>
                </w:p>
                <w:p>
                  <w:pPr>
                    <w:spacing w:before="0"/>
                    <w:ind w:left="544" w:right="0" w:firstLine="0"/>
                    <w:jc w:val="left"/>
                    <w:rPr>
                      <w:b/>
                      <w:sz w:val="18"/>
                    </w:rPr>
                  </w:pPr>
                  <w:r>
                    <w:rPr>
                      <w:b/>
                      <w:sz w:val="18"/>
                    </w:rPr>
                    <w:t>• способ ввода излучения и  используемые условия;</w:t>
                  </w:r>
                </w:p>
                <w:p>
                  <w:pPr>
                    <w:spacing w:before="51"/>
                    <w:ind w:left="544" w:right="0" w:firstLine="0"/>
                    <w:jc w:val="left"/>
                    <w:rPr>
                      <w:b/>
                      <w:sz w:val="18"/>
                    </w:rPr>
                  </w:pPr>
                  <w:r>
                    <w:rPr>
                      <w:b/>
                      <w:sz w:val="18"/>
                    </w:rPr>
                    <w:t>• описание всех основных элементов оборудования;</w:t>
                  </w:r>
                </w:p>
                <w:p>
                  <w:pPr>
                    <w:spacing w:before="32"/>
                    <w:ind w:left="544" w:right="0" w:firstLine="0"/>
                    <w:jc w:val="left"/>
                    <w:rPr>
                      <w:b/>
                      <w:sz w:val="18"/>
                    </w:rPr>
                  </w:pPr>
                  <w:r>
                    <w:rPr>
                      <w:b/>
                      <w:sz w:val="18"/>
                    </w:rPr>
                    <w:t>• для волокон класса в  —  размеры и число оборотов модового ф ильтра или смесителя мод:</w:t>
                  </w:r>
                </w:p>
                <w:p>
                  <w:pPr>
                    <w:spacing w:line="290" w:lineRule="auto" w:before="50"/>
                    <w:ind w:left="9" w:right="0" w:firstLine="526"/>
                    <w:jc w:val="left"/>
                    <w:rPr>
                      <w:b/>
                      <w:sz w:val="18"/>
                    </w:rPr>
                  </w:pPr>
                  <w:r>
                    <w:rPr>
                      <w:b/>
                      <w:sz w:val="18"/>
                    </w:rPr>
                    <w:t>- длительность импульса (импульсов), диапазон шкалы (ш кал) и подробное описание операции ус­ реднения сигнала;</w:t>
                  </w:r>
                </w:p>
                <w:p>
                  <w:pPr>
                    <w:spacing w:before="17"/>
                    <w:ind w:left="544" w:right="0" w:firstLine="0"/>
                    <w:jc w:val="left"/>
                    <w:rPr>
                      <w:b/>
                      <w:sz w:val="18"/>
                    </w:rPr>
                  </w:pPr>
                  <w:r>
                    <w:rPr>
                      <w:b/>
                      <w:sz w:val="18"/>
                    </w:rPr>
                    <w:t>• подробное описание способа проведения расчетов (метод расчета);</w:t>
                  </w:r>
                </w:p>
                <w:p>
                  <w:pPr>
                    <w:spacing w:before="51"/>
                    <w:ind w:left="544" w:right="0" w:firstLine="0"/>
                    <w:jc w:val="left"/>
                    <w:rPr>
                      <w:b/>
                      <w:sz w:val="18"/>
                    </w:rPr>
                  </w:pPr>
                  <w:r>
                    <w:rPr>
                      <w:b/>
                      <w:sz w:val="18"/>
                    </w:rPr>
                    <w:t>• любые допущенные отклонения от установленной методики проведения измерений;</w:t>
                  </w:r>
                </w:p>
                <w:p>
                  <w:pPr>
                    <w:spacing w:before="50"/>
                    <w:ind w:left="544" w:right="0" w:firstLine="0"/>
                    <w:jc w:val="left"/>
                    <w:rPr>
                      <w:b/>
                      <w:sz w:val="18"/>
                    </w:rPr>
                  </w:pPr>
                  <w:r>
                    <w:rPr>
                      <w:b/>
                      <w:sz w:val="18"/>
                    </w:rPr>
                    <w:t>• дата последней калибровки измерительного оборудования.</w:t>
                  </w:r>
                </w:p>
                <w:p>
                  <w:pPr>
                    <w:spacing w:line="288" w:lineRule="auto" w:before="51"/>
                    <w:ind w:left="0" w:right="4" w:firstLine="526"/>
                    <w:jc w:val="both"/>
                    <w:rPr>
                      <w:b/>
                      <w:sz w:val="18"/>
                    </w:rPr>
                  </w:pPr>
                  <w:r>
                    <w:rPr>
                      <w:b/>
                      <w:sz w:val="18"/>
                    </w:rPr>
                    <w:t>Для методов С и О дополнительные требования — в разделах С .5 приложения С и D .5 приложения О соответственно. Учет этих требований особенно важен при использовании метода С для измерения точеч­ ных деф ектов.</w:t>
                  </w:r>
                </w:p>
                <w:p>
                  <w:pPr>
                    <w:pStyle w:val="BodyText"/>
                    <w:spacing w:before="2"/>
                    <w:rPr>
                      <w:b w:val="0"/>
                      <w:sz w:val="16"/>
                    </w:rPr>
                  </w:pPr>
                </w:p>
                <w:p>
                  <w:pPr>
                    <w:pStyle w:val="BodyText"/>
                    <w:ind w:right="25"/>
                    <w:jc w:val="right"/>
                  </w:pPr>
                  <w:r>
                    <w:rPr/>
                    <w:t>з</w:t>
                  </w:r>
                </w:p>
              </w:txbxContent>
            </v:textbox>
            <w10:wrap type="none"/>
          </v:shape>
        </w:pict>
      </w:r>
      <w:r>
        <w:rPr/>
        <w:drawing>
          <wp:anchor distT="0" distB="0" distL="0" distR="0" allowOverlap="1" layoutInCell="1" locked="0" behindDoc="1" simplePos="0" relativeHeight="268358855">
            <wp:simplePos x="0" y="0"/>
            <wp:positionH relativeFrom="page">
              <wp:posOffset>0</wp:posOffset>
            </wp:positionH>
            <wp:positionV relativeFrom="page">
              <wp:posOffset>0</wp:posOffset>
            </wp:positionV>
            <wp:extent cx="7561580" cy="10691419"/>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14"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bookmarkStart w:name="_bookmark6" w:id="7"/>
      <w:bookmarkEnd w:id="7"/>
      <w:r>
        <w:rPr/>
      </w:r>
      <w:bookmarkStart w:name="_bookmark7" w:id="8"/>
      <w:bookmarkEnd w:id="8"/>
      <w:r>
        <w:rPr/>
      </w:r>
      <w:bookmarkStart w:name="_bookmark8" w:id="9"/>
      <w:bookmarkEnd w:id="9"/>
      <w:r>
        <w:rPr/>
      </w:r>
      <w:bookmarkStart w:name="_bookmark9" w:id="10"/>
      <w:bookmarkEnd w:id="10"/>
      <w:r>
        <w:rPr/>
      </w: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pt;margin-top:59.295631pt;width:510.05pt;height:729.7pt;mso-position-horizontal-relative:page;mso-position-vertical-relative:page;z-index:-76576" type="#_x0000_t202" filled="false" stroked="false">
            <v:textbox inset="0,0,0,0">
              <w:txbxContent>
                <w:p>
                  <w:pPr>
                    <w:spacing w:before="0"/>
                    <w:ind w:left="9" w:right="0" w:firstLine="0"/>
                    <w:jc w:val="left"/>
                    <w:rPr>
                      <w:rFonts w:ascii="Tahoma" w:hAnsi="Tahoma"/>
                      <w:b/>
                      <w:sz w:val="18"/>
                    </w:rPr>
                  </w:pPr>
                  <w:r>
                    <w:rPr>
                      <w:rFonts w:ascii="Tahoma" w:hAnsi="Tahoma"/>
                      <w:b/>
                      <w:sz w:val="18"/>
                    </w:rPr>
                    <w:t>Г О С Т  Р  М ЭК 60793-1-46— 2012</w:t>
                  </w:r>
                </w:p>
                <w:p>
                  <w:pPr>
                    <w:pStyle w:val="BodyText"/>
                    <w:spacing w:before="1"/>
                    <w:rPr>
                      <w:b w:val="0"/>
                      <w:sz w:val="30"/>
                    </w:rPr>
                  </w:pPr>
                </w:p>
                <w:p>
                  <w:pPr>
                    <w:spacing w:before="0"/>
                    <w:ind w:left="554" w:right="0" w:firstLine="0"/>
                    <w:jc w:val="left"/>
                    <w:rPr>
                      <w:b/>
                      <w:sz w:val="24"/>
                    </w:rPr>
                  </w:pPr>
                  <w:r>
                    <w:rPr>
                      <w:b/>
                      <w:spacing w:val="-10"/>
                      <w:sz w:val="24"/>
                    </w:rPr>
                    <w:t>11    </w:t>
                  </w:r>
                  <w:r>
                    <w:rPr>
                      <w:b/>
                      <w:spacing w:val="1"/>
                      <w:sz w:val="24"/>
                    </w:rPr>
                    <w:t>Информация, указываемая  </w:t>
                  </w:r>
                  <w:r>
                    <w:rPr>
                      <w:b/>
                      <w:sz w:val="24"/>
                    </w:rPr>
                    <w:t>в подробной </w:t>
                  </w:r>
                  <w:r>
                    <w:rPr>
                      <w:b/>
                      <w:spacing w:val="1"/>
                      <w:sz w:val="24"/>
                    </w:rPr>
                    <w:t>спецификации </w:t>
                  </w:r>
                  <w:r>
                    <w:rPr>
                      <w:b/>
                      <w:sz w:val="24"/>
                    </w:rPr>
                    <w:t>на волокно/кабель</w:t>
                  </w:r>
                </w:p>
                <w:p>
                  <w:pPr>
                    <w:pStyle w:val="BodyText"/>
                    <w:spacing w:before="9"/>
                    <w:rPr>
                      <w:b w:val="0"/>
                      <w:sz w:val="25"/>
                    </w:rPr>
                  </w:pPr>
                </w:p>
                <w:p>
                  <w:pPr>
                    <w:spacing w:before="0"/>
                    <w:ind w:left="544" w:right="0" w:firstLine="0"/>
                    <w:jc w:val="left"/>
                    <w:rPr>
                      <w:b/>
                      <w:sz w:val="18"/>
                    </w:rPr>
                  </w:pPr>
                  <w:r>
                    <w:rPr>
                      <w:b/>
                      <w:sz w:val="18"/>
                    </w:rPr>
                    <w:t>Подробная специф икация на волокно/кабель должка содержать следующую информацию:</w:t>
                  </w:r>
                </w:p>
                <w:p>
                  <w:pPr>
                    <w:spacing w:before="33"/>
                    <w:ind w:left="554" w:right="0" w:firstLine="0"/>
                    <w:jc w:val="left"/>
                    <w:rPr>
                      <w:b/>
                      <w:sz w:val="18"/>
                    </w:rPr>
                  </w:pPr>
                  <w:r>
                    <w:rPr>
                      <w:b/>
                      <w:sz w:val="18"/>
                    </w:rPr>
                    <w:t>• тип измеряемого волокна {или кабеля):</w:t>
                  </w:r>
                </w:p>
                <w:p>
                  <w:pPr>
                    <w:spacing w:before="33"/>
                    <w:ind w:left="544" w:right="0" w:firstLine="0"/>
                    <w:jc w:val="left"/>
                    <w:rPr>
                      <w:b/>
                      <w:sz w:val="18"/>
                    </w:rPr>
                  </w:pPr>
                  <w:r>
                    <w:rPr>
                      <w:b/>
                      <w:sz w:val="18"/>
                    </w:rPr>
                    <w:t>• критерии приемки и отбраковки для определенной длины волны или диапазона длин волн;</w:t>
                  </w:r>
                </w:p>
                <w:p>
                  <w:pPr>
                    <w:spacing w:before="52"/>
                    <w:ind w:left="544" w:right="0" w:firstLine="0"/>
                    <w:jc w:val="left"/>
                    <w:rPr>
                      <w:b/>
                      <w:sz w:val="18"/>
                    </w:rPr>
                  </w:pPr>
                  <w:r>
                    <w:rPr>
                      <w:b/>
                      <w:sz w:val="18"/>
                    </w:rPr>
                    <w:t>• любое отклонение от установленного порядка проведения измерений:</w:t>
                  </w:r>
                </w:p>
                <w:p>
                  <w:pPr>
                    <w:spacing w:before="33"/>
                    <w:ind w:left="554" w:right="0" w:firstLine="0"/>
                    <w:jc w:val="left"/>
                    <w:rPr>
                      <w:b/>
                      <w:sz w:val="18"/>
                    </w:rPr>
                  </w:pPr>
                  <w:r>
                    <w:rPr>
                      <w:b/>
                      <w:sz w:val="18"/>
                    </w:rPr>
                    <w:t>• информация, предоставляемая в отчете.</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8"/>
                    </w:rPr>
                  </w:pPr>
                </w:p>
                <w:p>
                  <w:pPr>
                    <w:spacing w:before="0"/>
                    <w:ind w:left="0" w:right="0" w:firstLine="0"/>
                    <w:jc w:val="left"/>
                    <w:rPr>
                      <w:rFonts w:ascii="Times New Roman"/>
                      <w:sz w:val="19"/>
                    </w:rPr>
                  </w:pPr>
                  <w:r>
                    <w:rPr>
                      <w:rFonts w:ascii="Times New Roman"/>
                      <w:sz w:val="19"/>
                    </w:rPr>
                    <w:t>4</w:t>
                  </w:r>
                </w:p>
              </w:txbxContent>
            </v:textbox>
            <w10:wrap type="none"/>
          </v:shape>
        </w:pict>
      </w:r>
      <w:r>
        <w:rPr/>
        <w:drawing>
          <wp:anchor distT="0" distB="0" distL="0" distR="0" allowOverlap="1" layoutInCell="1" locked="0" behindDoc="1" simplePos="0" relativeHeight="268358903">
            <wp:simplePos x="0" y="0"/>
            <wp:positionH relativeFrom="page">
              <wp:posOffset>0</wp:posOffset>
            </wp:positionH>
            <wp:positionV relativeFrom="page">
              <wp:posOffset>0</wp:posOffset>
            </wp:positionV>
            <wp:extent cx="7561580" cy="10691419"/>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5"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bookmarkStart w:name="_bookmark10" w:id="11"/>
      <w:bookmarkEnd w:id="11"/>
      <w:r>
        <w:rPr/>
      </w: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pt;margin-top:58.845631pt;width:506.5pt;height:730.45pt;mso-position-horizontal-relative:page;mso-position-vertical-relative:page;z-index:-76528" type="#_x0000_t202" filled="false" stroked="false">
            <v:textbox inset="0,0,0,0">
              <w:txbxContent>
                <w:p>
                  <w:pPr>
                    <w:spacing w:before="0"/>
                    <w:ind w:left="0" w:right="17" w:firstLine="0"/>
                    <w:jc w:val="right"/>
                    <w:rPr>
                      <w:rFonts w:ascii="Tahoma" w:hAnsi="Tahoma"/>
                      <w:b/>
                      <w:sz w:val="18"/>
                    </w:rPr>
                  </w:pPr>
                  <w:r>
                    <w:rPr>
                      <w:rFonts w:ascii="Tahoma" w:hAnsi="Tahoma"/>
                      <w:b/>
                      <w:sz w:val="18"/>
                    </w:rPr>
                    <w:t>Г О С Т  Р МЭК 60793-1-40— 2012</w:t>
                  </w:r>
                </w:p>
                <w:p>
                  <w:pPr>
                    <w:pStyle w:val="BodyText"/>
                    <w:rPr>
                      <w:b w:val="0"/>
                      <w:sz w:val="22"/>
                    </w:rPr>
                  </w:pPr>
                </w:p>
                <w:p>
                  <w:pPr>
                    <w:pStyle w:val="BodyText"/>
                    <w:spacing w:line="273" w:lineRule="auto" w:before="131"/>
                    <w:ind w:left="4347" w:right="4350" w:hanging="4"/>
                    <w:jc w:val="center"/>
                  </w:pPr>
                  <w:r>
                    <w:rPr/>
                    <w:t>Прилож ение А (обязательное)</w:t>
                  </w:r>
                </w:p>
                <w:p>
                  <w:pPr>
                    <w:pStyle w:val="BodyText"/>
                    <w:rPr>
                      <w:b w:val="0"/>
                      <w:sz w:val="18"/>
                    </w:rPr>
                  </w:pPr>
                </w:p>
                <w:p>
                  <w:pPr>
                    <w:pStyle w:val="BodyText"/>
                    <w:rPr>
                      <w:b w:val="0"/>
                      <w:sz w:val="18"/>
                    </w:rPr>
                  </w:pPr>
                </w:p>
                <w:p>
                  <w:pPr>
                    <w:pStyle w:val="BodyText"/>
                    <w:spacing w:before="6"/>
                    <w:rPr>
                      <w:b w:val="0"/>
                      <w:sz w:val="22"/>
                    </w:rPr>
                  </w:pPr>
                </w:p>
                <w:p>
                  <w:pPr>
                    <w:spacing w:before="0"/>
                    <w:ind w:left="154" w:right="180" w:firstLine="0"/>
                    <w:jc w:val="center"/>
                    <w:rPr>
                      <w:b/>
                      <w:sz w:val="18"/>
                    </w:rPr>
                  </w:pPr>
                  <w:r>
                    <w:rPr>
                      <w:b/>
                      <w:sz w:val="18"/>
                    </w:rPr>
                    <w:t>Т р еб о в ан и я , о тн о ся щ и е ся к м ето д у А . О бры в</w:t>
                  </w:r>
                </w:p>
                <w:p>
                  <w:pPr>
                    <w:pStyle w:val="BodyText"/>
                    <w:spacing w:before="3"/>
                    <w:rPr>
                      <w:b w:val="0"/>
                      <w:sz w:val="21"/>
                    </w:rPr>
                  </w:pPr>
                </w:p>
                <w:p>
                  <w:pPr>
                    <w:pStyle w:val="BodyText"/>
                    <w:spacing w:line="268" w:lineRule="auto"/>
                    <w:ind w:right="12" w:firstLine="544"/>
                    <w:jc w:val="both"/>
                  </w:pPr>
                  <w:r>
                    <w:rPr/>
                    <w:t>Метод обрыва является единс твенным  методом, непосредственно  вытекающим  из определения  затухамы в волокне, при котором ypooi и мощности Р , (X) и Р 2 (X) измеряют в двух точхах волокна без изм енены условий ввода излучения. </w:t>
                  </w:r>
                  <w:r>
                    <w:rPr>
                      <w:i/>
                      <w:sz w:val="18"/>
                    </w:rPr>
                    <w:t>Р2 </w:t>
                  </w:r>
                  <w:r>
                    <w:rPr/>
                    <w:t>(X) — мощность, получаемая на выходе волокна, и Р , (X) — мощность, получаемая в т о ч в около входа этого ж е волокна после отрезания волокна. (Это объясняет широкое использование дам ю го метода как эталонного метода  испытания  на  затухание сигнала.)</w:t>
                  </w:r>
                </w:p>
                <w:p>
                  <w:pPr>
                    <w:pStyle w:val="BodyText"/>
                    <w:spacing w:line="273" w:lineRule="auto" w:before="2"/>
                    <w:ind w:right="6" w:firstLine="526"/>
                    <w:jc w:val="right"/>
                  </w:pPr>
                  <w:r>
                    <w:rPr/>
                    <w:t>Д а ж ы й метод </w:t>
                  </w:r>
                  <w:r>
                    <w:rPr>
                      <w:spacing w:val="5"/>
                    </w:rPr>
                    <w:t>изм </w:t>
                  </w:r>
                  <w:r>
                    <w:rPr>
                      <w:spacing w:val="6"/>
                    </w:rPr>
                    <w:t>ерены </w:t>
                  </w:r>
                  <w:r>
                    <w:rPr>
                      <w:spacing w:val="2"/>
                    </w:rPr>
                    <w:t>не </w:t>
                  </w:r>
                  <w:r>
                    <w:rPr/>
                    <w:t>позволяет получить информацию о поведении </w:t>
                  </w:r>
                  <w:r>
                    <w:rPr>
                      <w:spacing w:val="1"/>
                    </w:rPr>
                    <w:t>затухания </w:t>
                  </w:r>
                  <w:r>
                    <w:rPr/>
                    <w:t>по </w:t>
                  </w:r>
                  <w:r>
                    <w:rPr>
                      <w:spacing w:val="3"/>
                    </w:rPr>
                    <w:t>длюю</w:t>
                  </w:r>
                  <w:r>
                    <w:rPr>
                      <w:spacing w:val="2"/>
                    </w:rPr>
                    <w:t> </w:t>
                  </w:r>
                  <w:r>
                    <w:rPr/>
                    <w:t>волокна.</w:t>
                  </w:r>
                  <w:r>
                    <w:rPr>
                      <w:w w:val="100"/>
                    </w:rPr>
                    <w:t> </w:t>
                  </w:r>
                  <w:r>
                    <w:rPr>
                      <w:spacing w:val="5"/>
                    </w:rPr>
                    <w:t>Также </w:t>
                  </w:r>
                  <w:r>
                    <w:rPr/>
                    <w:t>нелегко  измерить  </w:t>
                  </w:r>
                  <w:r>
                    <w:rPr>
                      <w:spacing w:val="1"/>
                    </w:rPr>
                    <w:t>изменение </w:t>
                  </w:r>
                  <w:r>
                    <w:rPr/>
                    <w:t>затухания  в изменяющихся условиях. В  некоторых случаях </w:t>
                  </w:r>
                  <w:r>
                    <w:rPr>
                      <w:spacing w:val="2"/>
                    </w:rPr>
                    <w:t>разрушение </w:t>
                  </w:r>
                  <w:r>
                    <w:rPr>
                      <w:spacing w:val="1"/>
                    </w:rPr>
                    <w:t> </w:t>
                  </w:r>
                  <w:r>
                    <w:rPr>
                      <w:spacing w:val="-3"/>
                    </w:rPr>
                    <w:t>оггти-</w:t>
                  </w:r>
                </w:p>
                <w:p>
                  <w:pPr>
                    <w:pStyle w:val="BodyText"/>
                    <w:spacing w:line="194" w:lineRule="exact"/>
                  </w:pPr>
                  <w:r>
                    <w:rPr/>
                    <w:t>■и  стого волокна, составляющее сущность данного метода, является  его  недостатком.</w:t>
                  </w:r>
                </w:p>
                <w:p>
                  <w:pPr>
                    <w:pStyle w:val="BodyText"/>
                    <w:spacing w:before="26"/>
                    <w:ind w:left="535"/>
                  </w:pPr>
                  <w:r>
                    <w:rPr/>
                    <w:t>А.1 Оборудование</w:t>
                  </w:r>
                </w:p>
                <w:p>
                  <w:pPr>
                    <w:pStyle w:val="BodyText"/>
                    <w:spacing w:before="26"/>
                    <w:ind w:left="535"/>
                  </w:pPr>
                  <w:r>
                    <w:rPr/>
                    <w:t>А .1.1 Общ ее оборудование для всех волокон</w:t>
                  </w:r>
                </w:p>
                <w:p>
                  <w:pPr>
                    <w:pStyle w:val="BodyText"/>
                    <w:spacing w:before="25"/>
                    <w:ind w:left="165" w:right="73"/>
                    <w:jc w:val="center"/>
                  </w:pPr>
                  <w:r>
                    <w:rPr/>
                    <w:t>На рисунках А.1  и А 2  п р и в е д е т схемы рекомендуемого разм ещ ены испытательного оборудования.</w:t>
                  </w:r>
                </w:p>
                <w:p>
                  <w:pPr>
                    <w:pStyle w:val="BodyText"/>
                    <w:spacing w:before="5"/>
                    <w:rPr>
                      <w:b w:val="0"/>
                      <w:sz w:val="20"/>
                    </w:rPr>
                  </w:pPr>
                </w:p>
                <w:p>
                  <w:pPr>
                    <w:tabs>
                      <w:tab w:pos="7596" w:val="left" w:leader="none"/>
                    </w:tabs>
                    <w:spacing w:line="216" w:lineRule="exact" w:before="0"/>
                    <w:ind w:left="5935" w:right="0" w:firstLine="0"/>
                    <w:jc w:val="left"/>
                    <w:rPr>
                      <w:rFonts w:ascii="Tahoma" w:hAnsi="Tahoma"/>
                      <w:sz w:val="18"/>
                    </w:rPr>
                  </w:pPr>
                  <w:r>
                    <w:rPr>
                      <w:rFonts w:ascii="Tahoma" w:hAnsi="Tahoma"/>
                      <w:sz w:val="18"/>
                    </w:rPr>
                    <w:t>И</w:t>
                  </w:r>
                  <w:r>
                    <w:rPr>
                      <w:rFonts w:ascii="Tahoma" w:hAnsi="Tahoma"/>
                      <w:spacing w:val="-29"/>
                      <w:sz w:val="18"/>
                    </w:rPr>
                    <w:t> </w:t>
                  </w:r>
                  <w:r>
                    <w:rPr>
                      <w:rFonts w:ascii="Tahoma" w:hAnsi="Tahoma"/>
                      <w:spacing w:val="5"/>
                      <w:sz w:val="18"/>
                    </w:rPr>
                    <w:t>гты</w:t>
                  </w:r>
                  <w:r>
                    <w:rPr>
                      <w:rFonts w:ascii="Tahoma" w:hAnsi="Tahoma"/>
                      <w:spacing w:val="-28"/>
                      <w:sz w:val="18"/>
                    </w:rPr>
                    <w:t> </w:t>
                  </w:r>
                  <w:r>
                    <w:rPr>
                      <w:rFonts w:ascii="Tahoma" w:hAnsi="Tahoma"/>
                      <w:spacing w:val="6"/>
                      <w:sz w:val="18"/>
                    </w:rPr>
                    <w:t>туи</w:t>
                  </w:r>
                  <w:r>
                    <w:rPr>
                      <w:rFonts w:ascii="Tahoma" w:hAnsi="Tahoma"/>
                      <w:spacing w:val="-38"/>
                      <w:sz w:val="18"/>
                    </w:rPr>
                    <w:t> </w:t>
                  </w:r>
                  <w:r>
                    <w:rPr>
                      <w:rFonts w:ascii="Tahoma" w:hAnsi="Tahoma"/>
                      <w:sz w:val="18"/>
                    </w:rPr>
                    <w:t>п</w:t>
                  </w:r>
                  <w:r>
                    <w:rPr>
                      <w:rFonts w:ascii="Tahoma" w:hAnsi="Tahoma"/>
                      <w:spacing w:val="-38"/>
                      <w:sz w:val="18"/>
                    </w:rPr>
                    <w:t> </w:t>
                  </w:r>
                  <w:r>
                    <w:rPr>
                      <w:rFonts w:ascii="Tahoma" w:hAnsi="Tahoma"/>
                      <w:sz w:val="18"/>
                    </w:rPr>
                    <w:t>в</w:t>
                    <w:tab/>
                    <w:t>Вжльтр</w:t>
                  </w:r>
                </w:p>
                <w:p>
                  <w:pPr>
                    <w:tabs>
                      <w:tab w:pos="7337" w:val="left" w:leader="none"/>
                    </w:tabs>
                    <w:spacing w:line="205" w:lineRule="exact" w:before="0"/>
                    <w:ind w:left="6101" w:right="0" w:firstLine="0"/>
                    <w:jc w:val="left"/>
                    <w:rPr>
                      <w:b/>
                      <w:sz w:val="18"/>
                    </w:rPr>
                  </w:pPr>
                  <w:r>
                    <w:rPr>
                      <w:b/>
                      <w:spacing w:val="10"/>
                      <w:sz w:val="18"/>
                    </w:rPr>
                    <w:t>аогоно</w:t>
                    <w:tab/>
                  </w:r>
                  <w:r>
                    <w:rPr>
                      <w:b/>
                      <w:sz w:val="18"/>
                    </w:rPr>
                    <w:t>о</w:t>
                  </w:r>
                  <w:r>
                    <w:rPr>
                      <w:b/>
                      <w:spacing w:val="-12"/>
                      <w:sz w:val="18"/>
                    </w:rPr>
                    <w:t> </w:t>
                  </w:r>
                  <w:r>
                    <w:rPr>
                      <w:b/>
                      <w:sz w:val="18"/>
                    </w:rPr>
                    <w:t>б</w:t>
                  </w:r>
                  <w:r>
                    <w:rPr>
                      <w:b/>
                      <w:spacing w:val="-11"/>
                      <w:sz w:val="18"/>
                    </w:rPr>
                    <w:t> </w:t>
                  </w:r>
                  <w:r>
                    <w:rPr>
                      <w:b/>
                      <w:sz w:val="18"/>
                    </w:rPr>
                    <w:t>а</w:t>
                  </w:r>
                  <w:r>
                    <w:rPr>
                      <w:b/>
                      <w:spacing w:val="-17"/>
                      <w:sz w:val="18"/>
                    </w:rPr>
                    <w:t> </w:t>
                  </w:r>
                  <w:r>
                    <w:rPr>
                      <w:b/>
                      <w:sz w:val="18"/>
                    </w:rPr>
                    <w:t>п</w:t>
                  </w:r>
                  <w:r>
                    <w:rPr>
                      <w:b/>
                      <w:spacing w:val="-11"/>
                      <w:sz w:val="18"/>
                    </w:rPr>
                    <w:t> </w:t>
                  </w:r>
                  <w:r>
                    <w:rPr>
                      <w:b/>
                      <w:sz w:val="18"/>
                    </w:rPr>
                    <w:t>т</w:t>
                  </w:r>
                  <w:r>
                    <w:rPr>
                      <w:b/>
                      <w:spacing w:val="-22"/>
                      <w:sz w:val="18"/>
                    </w:rPr>
                    <w:t> </w:t>
                  </w:r>
                  <w:r>
                    <w:rPr>
                      <w:b/>
                      <w:sz w:val="18"/>
                    </w:rPr>
                    <w:t>м ы</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1"/>
                    </w:rPr>
                  </w:pPr>
                </w:p>
                <w:p>
                  <w:pPr>
                    <w:pStyle w:val="BodyText"/>
                    <w:spacing w:line="180" w:lineRule="exact"/>
                    <w:ind w:right="1513"/>
                    <w:jc w:val="right"/>
                  </w:pPr>
                  <w:r>
                    <w:rPr/>
                    <w:t>НВИРЕ1—)</w:t>
                  </w:r>
                </w:p>
                <w:p>
                  <w:pPr>
                    <w:spacing w:line="194" w:lineRule="auto" w:before="25"/>
                    <w:ind w:left="7744" w:right="1559" w:hanging="35"/>
                    <w:jc w:val="center"/>
                    <w:rPr>
                      <w:rFonts w:ascii="Tahoma" w:hAnsi="Tahoma"/>
                      <w:sz w:val="18"/>
                    </w:rPr>
                  </w:pPr>
                  <w:r>
                    <w:rPr>
                      <w:rFonts w:ascii="Tahoma" w:hAnsi="Tahoma"/>
                      <w:i/>
                      <w:sz w:val="18"/>
                    </w:rPr>
                    <w:t>у р а т т </w:t>
                  </w:r>
                  <w:r>
                    <w:rPr>
                      <w:rFonts w:ascii="Tahoma" w:hAnsi="Tahoma"/>
                      <w:sz w:val="18"/>
                    </w:rPr>
                    <w:t>м оцрю ет</w:t>
                  </w:r>
                </w:p>
                <w:p>
                  <w:pPr>
                    <w:pStyle w:val="BodyText"/>
                    <w:spacing w:line="271" w:lineRule="auto" w:before="127"/>
                    <w:ind w:left="165" w:right="180"/>
                    <w:jc w:val="center"/>
                  </w:pPr>
                  <w:r>
                    <w:rPr/>
                    <w:t>Рисунок А.1  —  </w:t>
                  </w:r>
                  <w:r>
                    <w:rPr>
                      <w:spacing w:val="2"/>
                    </w:rPr>
                    <w:t>Расположение  </w:t>
                  </w:r>
                  <w:r>
                    <w:rPr/>
                    <w:t>оборудования,  используемого при  измерении  </w:t>
                  </w:r>
                  <w:r>
                    <w:rPr>
                      <w:spacing w:val="2"/>
                    </w:rPr>
                    <w:t>погерь</w:t>
                  </w:r>
                  <w:r>
                    <w:rPr>
                      <w:spacing w:val="1"/>
                    </w:rPr>
                    <w:t> </w:t>
                  </w:r>
                  <w:r>
                    <w:rPr/>
                    <w:t>для  </w:t>
                  </w:r>
                  <w:r>
                    <w:rPr>
                      <w:spacing w:val="2"/>
                    </w:rPr>
                    <w:t>одной </w:t>
                  </w:r>
                  <w:r>
                    <w:rPr/>
                    <w:t>определенной д л и т  </w:t>
                  </w:r>
                  <w:r>
                    <w:rPr>
                      <w:spacing w:val="-6"/>
                    </w:rPr>
                    <w:t>волны</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6"/>
                    <w:rPr>
                      <w:b w:val="0"/>
                      <w:sz w:val="20"/>
                    </w:rPr>
                  </w:pPr>
                </w:p>
                <w:p>
                  <w:pPr>
                    <w:pStyle w:val="BodyText"/>
                    <w:ind w:left="165" w:right="163"/>
                    <w:jc w:val="center"/>
                  </w:pPr>
                  <w:r>
                    <w:rPr/>
                    <w:t>Рисунок А .2 —  Располож и мо оборудования,  используемого для получены спектра  потерь</w:t>
                  </w:r>
                </w:p>
                <w:p>
                  <w:pPr>
                    <w:spacing w:before="97"/>
                    <w:ind w:left="0" w:right="0" w:firstLine="0"/>
                    <w:jc w:val="right"/>
                    <w:rPr>
                      <w:rFonts w:ascii="Tahoma"/>
                      <w:b/>
                      <w:sz w:val="18"/>
                    </w:rPr>
                  </w:pPr>
                  <w:r>
                    <w:rPr>
                      <w:rFonts w:ascii="Tahoma"/>
                      <w:b/>
                      <w:sz w:val="18"/>
                    </w:rPr>
                    <w:t>5</w:t>
                  </w:r>
                </w:p>
              </w:txbxContent>
            </v:textbox>
            <w10:wrap type="none"/>
          </v:shape>
        </w:pict>
      </w:r>
      <w:r>
        <w:rPr/>
        <w:pict>
          <v:group style="position:absolute;margin-left:0pt;margin-top:0pt;width:595.4pt;height:841.85pt;mso-position-horizontal-relative:page;mso-position-vertical-relative:page;z-index:-76504" coordorigin="0,0" coordsize="11908,16837">
            <v:shape style="position:absolute;left:0;top:0;width:11908;height:16837" type="#_x0000_t75" stroked="false">
              <v:imagedata r:id="rId16" o:title=""/>
            </v:shape>
            <v:shape style="position:absolute;left:1182;top:5917;width:4486;height:2040" type="#_x0000_t75" stroked="false">
              <v:imagedata r:id="rId17" o:title=""/>
            </v:shape>
            <v:shape style="position:absolute;left:6905;top:6525;width:1080;height:804" type="#_x0000_t75" stroked="false">
              <v:imagedata r:id="rId18" o:title=""/>
            </v:shape>
            <v:shape style="position:absolute;left:8742;top:6452;width:924;height:1837" type="#_x0000_t75" stroked="false">
              <v:imagedata r:id="rId19" o:title=""/>
            </v:shape>
            <v:shape style="position:absolute;left:9858;top:6462;width:1108;height:2806" type="#_x0000_t75" stroked="false">
              <v:imagedata r:id="rId20" o:title=""/>
            </v:shape>
            <v:shape style="position:absolute;left:1145;top:9922;width:10053;height:5280" type="#_x0000_t75" stroked="false">
              <v:imagedata r:id="rId21"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099998pt;margin-top:59.295631pt;width:506.45pt;height:730.2pt;mso-position-horizontal-relative:page;mso-position-vertical-relative:page;z-index:-76480" type="#_x0000_t202" filled="false" stroked="false">
            <v:textbox inset="0,0,0,0">
              <w:txbxContent>
                <w:p>
                  <w:pPr>
                    <w:spacing w:before="0"/>
                    <w:ind w:left="18" w:right="0" w:firstLine="0"/>
                    <w:jc w:val="left"/>
                    <w:rPr>
                      <w:rFonts w:ascii="Tahoma" w:hAnsi="Tahoma"/>
                      <w:b/>
                      <w:sz w:val="18"/>
                    </w:rPr>
                  </w:pPr>
                  <w:r>
                    <w:rPr>
                      <w:rFonts w:ascii="Tahoma" w:hAnsi="Tahoma"/>
                      <w:b/>
                      <w:sz w:val="18"/>
                    </w:rPr>
                    <w:t>Г О С Т  Р МЭК 60793-1'40— 2012</w:t>
                  </w:r>
                </w:p>
                <w:p>
                  <w:pPr>
                    <w:pStyle w:val="BodyText"/>
                    <w:spacing w:before="7"/>
                    <w:rPr>
                      <w:b w:val="0"/>
                      <w:sz w:val="32"/>
                    </w:rPr>
                  </w:pPr>
                </w:p>
                <w:p>
                  <w:pPr>
                    <w:pStyle w:val="BodyText"/>
                    <w:ind w:left="553"/>
                  </w:pPr>
                  <w:r>
                    <w:rPr/>
                    <w:t>А .1.1.1 Общ ая схем а ввода излучения</w:t>
                  </w:r>
                </w:p>
                <w:p>
                  <w:pPr>
                    <w:pStyle w:val="BodyText"/>
                    <w:spacing w:line="271" w:lineRule="auto" w:before="26"/>
                    <w:ind w:left="8" w:firstLine="544"/>
                    <w:jc w:val="both"/>
                  </w:pPr>
                  <w:r>
                    <w:rPr/>
                    <w:t>На рисунке А.З приведена общая схема ввода излучения, используемая для всех волокон. В А .1.2 — А . 1.4 содержится подробная информация по применению данной схемы для отдегъных категорий одноыодовых и многомодовых волокон.</w:t>
                  </w:r>
                </w:p>
                <w:p>
                  <w:pPr>
                    <w:pStyle w:val="BodyText"/>
                    <w:spacing w:before="1"/>
                    <w:ind w:left="553"/>
                  </w:pPr>
                  <w:r>
                    <w:rPr/>
                    <w:t>А .1.1.2 И сточник оптического излучения</w:t>
                  </w:r>
                </w:p>
                <w:p>
                  <w:pPr>
                    <w:pStyle w:val="BodyText"/>
                    <w:spacing w:line="261" w:lineRule="auto" w:before="24"/>
                    <w:ind w:left="9" w:firstLine="544"/>
                    <w:jc w:val="both"/>
                  </w:pPr>
                  <w:r>
                    <w:rPr/>
                    <w:t>Используют соответствующий источник излучения, такой как пампа, лазер игы светсдоод. Выбор источмкка зависит от типа измерений. Источник должен быть устойчиво расположен, излучать с требуемыми интенсивнос­ тью и д л ж м волны в то1Ю</w:t>
                  </w:r>
                  <w:r>
                    <w:rPr>
                      <w:rFonts w:ascii="Courier New" w:hAnsi="Courier New"/>
                      <w:b w:val="0"/>
                      <w:sz w:val="20"/>
                    </w:rPr>
                    <w:t>1</w:t>
                  </w:r>
                  <w:r>
                    <w:rPr/>
                    <w:t>м о времени, достаточного для проведения измерений. Ширину спектральной лю-ьм выбирают так (на уровне SO % интенсивности излучения используемых источников), чтобы эта ш н и я была узкой (к примеру, менее 10 км ), сравнимой со спектрагъной кривой  затухания  волокна.  Волокно располагают  на  одоой оси с  конусом  ввода иэлучемкя или соединяет его соосно  с возбуждающим волокном.</w:t>
                  </w:r>
                </w:p>
                <w:p>
                  <w:pPr>
                    <w:pStyle w:val="BodyText"/>
                    <w:rPr>
                      <w:b w:val="0"/>
                      <w:sz w:val="18"/>
                    </w:rPr>
                  </w:pPr>
                </w:p>
                <w:p>
                  <w:pPr>
                    <w:pStyle w:val="BodyText"/>
                    <w:rPr>
                      <w:b w:val="0"/>
                      <w:sz w:val="18"/>
                    </w:rPr>
                  </w:pPr>
                </w:p>
                <w:p>
                  <w:pPr>
                    <w:pStyle w:val="BodyText"/>
                    <w:spacing w:line="170" w:lineRule="exact" w:before="129"/>
                    <w:ind w:left="766"/>
                  </w:pPr>
                  <w:r>
                    <w:rPr/>
                    <w:t>С а е л д а п</w:t>
                  </w:r>
                </w:p>
                <w:p>
                  <w:pPr>
                    <w:spacing w:line="191" w:lineRule="exact" w:before="0"/>
                    <w:ind w:left="803" w:right="0" w:firstLine="0"/>
                    <w:jc w:val="left"/>
                    <w:rPr>
                      <w:rFonts w:ascii="Tahoma" w:hAnsi="Tahoma"/>
                      <w:sz w:val="18"/>
                    </w:rPr>
                  </w:pPr>
                  <w:r>
                    <w:rPr>
                      <w:rFonts w:ascii="Tahoma" w:hAnsi="Tahoma"/>
                      <w:i/>
                      <w:sz w:val="18"/>
                    </w:rPr>
                    <w:t>я т  </w:t>
                  </w:r>
                  <w:r>
                    <w:rPr>
                      <w:rFonts w:ascii="Tahoma" w:hAnsi="Tahoma"/>
                      <w:sz w:val="18"/>
                    </w:rPr>
                    <w:t>ш хер</w:t>
                  </w:r>
                </w:p>
                <w:p>
                  <w:pPr>
                    <w:pStyle w:val="BodyText"/>
                    <w:spacing w:line="194" w:lineRule="exact"/>
                    <w:ind w:left="1988" w:right="5486"/>
                    <w:jc w:val="center"/>
                  </w:pPr>
                  <w:r>
                    <w:rPr/>
                    <w:t>Сю  л в п ьиод</w:t>
                  </w:r>
                </w:p>
                <w:p>
                  <w:pPr>
                    <w:tabs>
                      <w:tab w:pos="3525" w:val="left" w:leader="none"/>
                    </w:tabs>
                    <w:spacing w:line="352" w:lineRule="exact" w:before="161"/>
                    <w:ind w:left="2556" w:right="0" w:firstLine="0"/>
                    <w:jc w:val="left"/>
                    <w:rPr>
                      <w:rFonts w:ascii="Courier New" w:hAnsi="Courier New"/>
                      <w:i/>
                      <w:sz w:val="36"/>
                    </w:rPr>
                  </w:pPr>
                  <w:r>
                    <w:rPr>
                      <w:b/>
                      <w:sz w:val="24"/>
                    </w:rPr>
                    <w:t>^   /</w:t>
                  </w:r>
                  <w:r>
                    <w:rPr>
                      <w:b/>
                      <w:spacing w:val="7"/>
                      <w:sz w:val="24"/>
                    </w:rPr>
                    <w:t> </w:t>
                  </w:r>
                  <w:r>
                    <w:rPr>
                      <w:b/>
                      <w:sz w:val="24"/>
                    </w:rPr>
                    <w:t>-</w:t>
                  </w:r>
                  <w:r>
                    <w:rPr>
                      <w:b/>
                      <w:spacing w:val="61"/>
                      <w:sz w:val="24"/>
                    </w:rPr>
                    <w:t> </w:t>
                  </w:r>
                  <w:r>
                    <w:rPr>
                      <w:b/>
                      <w:sz w:val="24"/>
                    </w:rPr>
                    <w:t>/</w:t>
                    <w:tab/>
                    <w:t>/  ■</w:t>
                  </w:r>
                  <w:r>
                    <w:rPr>
                      <w:b/>
                      <w:spacing w:val="-26"/>
                      <w:sz w:val="24"/>
                    </w:rPr>
                    <w:t> </w:t>
                  </w:r>
                  <w:r>
                    <w:rPr>
                      <w:rFonts w:ascii="Courier New" w:hAnsi="Courier New"/>
                      <w:i/>
                      <w:sz w:val="36"/>
                    </w:rPr>
                    <w:t>[</w:t>
                  </w:r>
                </w:p>
                <w:p>
                  <w:pPr>
                    <w:pStyle w:val="BodyText"/>
                    <w:tabs>
                      <w:tab w:pos="7337" w:val="left" w:leader="none"/>
                    </w:tabs>
                    <w:spacing w:line="138" w:lineRule="exact"/>
                    <w:ind w:left="5547"/>
                  </w:pPr>
                  <w:r>
                    <w:rPr>
                      <w:position w:val="1"/>
                    </w:rPr>
                    <w:t>М</w:t>
                  </w:r>
                  <w:r>
                    <w:rPr>
                      <w:spacing w:val="-12"/>
                      <w:position w:val="1"/>
                    </w:rPr>
                    <w:t> </w:t>
                  </w:r>
                  <w:r>
                    <w:rPr>
                      <w:position w:val="1"/>
                    </w:rPr>
                    <w:t>о</w:t>
                  </w:r>
                  <w:r>
                    <w:rPr>
                      <w:spacing w:val="-28"/>
                      <w:position w:val="1"/>
                    </w:rPr>
                    <w:t> </w:t>
                  </w:r>
                  <w:r>
                    <w:rPr>
                      <w:position w:val="1"/>
                    </w:rPr>
                    <w:t>д</w:t>
                  </w:r>
                  <w:r>
                    <w:rPr>
                      <w:spacing w:val="-26"/>
                      <w:position w:val="1"/>
                    </w:rPr>
                    <w:t> </w:t>
                  </w:r>
                  <w:r>
                    <w:rPr>
                      <w:position w:val="1"/>
                    </w:rPr>
                    <w:t>е</w:t>
                  </w:r>
                  <w:r>
                    <w:rPr>
                      <w:spacing w:val="-28"/>
                      <w:position w:val="1"/>
                    </w:rPr>
                    <w:t> </w:t>
                  </w:r>
                  <w:r>
                    <w:rPr>
                      <w:position w:val="1"/>
                    </w:rPr>
                    <w:t>м</w:t>
                  </w:r>
                  <w:r>
                    <w:rPr>
                      <w:spacing w:val="-18"/>
                      <w:position w:val="1"/>
                    </w:rPr>
                    <w:t> </w:t>
                  </w:r>
                  <w:r>
                    <w:rPr>
                      <w:position w:val="1"/>
                    </w:rPr>
                    <w:t>*</w:t>
                    <w:tab/>
                  </w:r>
                  <w:r>
                    <w:rPr/>
                    <w:t>Оылыр</w:t>
                  </w:r>
                </w:p>
                <w:p>
                  <w:pPr>
                    <w:tabs>
                      <w:tab w:pos="7088" w:val="left" w:leader="none"/>
                    </w:tabs>
                    <w:spacing w:line="216" w:lineRule="exact" w:before="0"/>
                    <w:ind w:left="5620" w:right="0" w:firstLine="0"/>
                    <w:jc w:val="left"/>
                    <w:rPr>
                      <w:rFonts w:ascii="Tahoma" w:hAnsi="Tahoma"/>
                      <w:sz w:val="18"/>
                    </w:rPr>
                  </w:pPr>
                  <w:r>
                    <w:rPr>
                      <w:rFonts w:ascii="Tahoma" w:hAnsi="Tahoma"/>
                      <w:position w:val="1"/>
                      <w:sz w:val="18"/>
                    </w:rPr>
                    <w:t>ф</w:t>
                  </w:r>
                  <w:r>
                    <w:rPr>
                      <w:rFonts w:ascii="Tahoma" w:hAnsi="Tahoma"/>
                      <w:spacing w:val="-27"/>
                      <w:position w:val="1"/>
                      <w:sz w:val="18"/>
                    </w:rPr>
                    <w:t> </w:t>
                  </w:r>
                  <w:r>
                    <w:rPr>
                      <w:rFonts w:ascii="Tahoma" w:hAnsi="Tahoma"/>
                      <w:spacing w:val="10"/>
                      <w:position w:val="1"/>
                      <w:sz w:val="18"/>
                    </w:rPr>
                    <w:t>нлир</w:t>
                    <w:tab/>
                  </w:r>
                  <w:r>
                    <w:rPr>
                      <w:rFonts w:ascii="Tahoma" w:hAnsi="Tahoma"/>
                      <w:spacing w:val="6"/>
                      <w:sz w:val="18"/>
                    </w:rPr>
                    <w:t>об</w:t>
                  </w:r>
                  <w:r>
                    <w:rPr>
                      <w:rFonts w:ascii="Tahoma" w:hAnsi="Tahoma"/>
                      <w:spacing w:val="-40"/>
                      <w:sz w:val="18"/>
                    </w:rPr>
                    <w:t> </w:t>
                  </w:r>
                  <w:r>
                    <w:rPr>
                      <w:rFonts w:ascii="Tahoma" w:hAnsi="Tahoma"/>
                      <w:spacing w:val="6"/>
                      <w:sz w:val="18"/>
                    </w:rPr>
                    <w:t>ош</w:t>
                  </w:r>
                  <w:r>
                    <w:rPr>
                      <w:rFonts w:ascii="Tahoma" w:hAnsi="Tahoma"/>
                      <w:spacing w:val="-23"/>
                      <w:sz w:val="18"/>
                    </w:rPr>
                    <w:t> </w:t>
                  </w:r>
                  <w:r>
                    <w:rPr>
                      <w:rFonts w:ascii="Tahoma" w:hAnsi="Tahoma"/>
                      <w:spacing w:val="6"/>
                      <w:sz w:val="18"/>
                    </w:rPr>
                    <w:t>чн</w:t>
                  </w:r>
                  <w:r>
                    <w:rPr>
                      <w:rFonts w:ascii="Tahoma" w:hAnsi="Tahoma"/>
                      <w:spacing w:val="-40"/>
                      <w:sz w:val="18"/>
                    </w:rPr>
                    <w:t> </w:t>
                  </w:r>
                  <w:r>
                    <w:rPr>
                      <w:rFonts w:ascii="Tahoma" w:hAnsi="Tahoma"/>
                      <w:sz w:val="18"/>
                    </w:rPr>
                    <w:t>н</w:t>
                  </w:r>
                  <w:r>
                    <w:rPr>
                      <w:rFonts w:ascii="Tahoma" w:hAnsi="Tahoma"/>
                      <w:spacing w:val="-40"/>
                      <w:sz w:val="18"/>
                    </w:rPr>
                    <w:t> </w:t>
                  </w:r>
                  <w:r>
                    <w:rPr>
                      <w:rFonts w:ascii="Tahoma" w:hAnsi="Tahoma"/>
                      <w:sz w:val="18"/>
                    </w:rPr>
                    <w:t>ы</w:t>
                  </w:r>
                  <w:r>
                    <w:rPr>
                      <w:rFonts w:ascii="Tahoma" w:hAnsi="Tahoma"/>
                      <w:spacing w:val="-30"/>
                      <w:sz w:val="18"/>
                    </w:rPr>
                    <w:t> </w:t>
                  </w:r>
                  <w:r>
                    <w:rPr>
                      <w:rFonts w:ascii="Tahoma" w:hAnsi="Tahoma"/>
                      <w:sz w:val="18"/>
                    </w:rPr>
                    <w:t>х</w:t>
                  </w:r>
                </w:p>
                <w:p>
                  <w:pPr>
                    <w:pStyle w:val="BodyText"/>
                    <w:spacing w:before="25"/>
                    <w:ind w:right="2379"/>
                    <w:jc w:val="right"/>
                  </w:pPr>
                  <w:r>
                    <w:rPr/>
                    <w:t>« Я</w:t>
                  </w:r>
                </w:p>
                <w:p>
                  <w:pPr>
                    <w:pStyle w:val="BodyText"/>
                    <w:tabs>
                      <w:tab w:pos="9017" w:val="left" w:leader="none"/>
                    </w:tabs>
                    <w:spacing w:line="222" w:lineRule="exact" w:before="84"/>
                    <w:ind w:left="894"/>
                  </w:pPr>
                  <w:r>
                    <w:rPr>
                      <w:position w:val="8"/>
                    </w:rPr>
                    <w:t>Л</w:t>
                  </w:r>
                  <w:r>
                    <w:rPr>
                      <w:spacing w:val="17"/>
                      <w:position w:val="8"/>
                    </w:rPr>
                    <w:t> </w:t>
                  </w:r>
                  <w:r>
                    <w:rPr>
                      <w:position w:val="8"/>
                    </w:rPr>
                    <w:t>ш</w:t>
                  </w:r>
                  <w:r>
                    <w:rPr>
                      <w:spacing w:val="35"/>
                      <w:position w:val="8"/>
                    </w:rPr>
                    <w:t> </w:t>
                  </w:r>
                  <w:r>
                    <w:rPr>
                      <w:position w:val="8"/>
                    </w:rPr>
                    <w:t>т</w:t>
                    <w:tab/>
                  </w:r>
                  <w:r>
                    <w:rPr/>
                    <w:t>ввод</w:t>
                  </w:r>
                </w:p>
                <w:p>
                  <w:pPr>
                    <w:spacing w:line="123" w:lineRule="exact" w:before="0"/>
                    <w:ind w:left="0" w:right="1750" w:firstLine="0"/>
                    <w:jc w:val="right"/>
                    <w:rPr>
                      <w:b/>
                      <w:sz w:val="17"/>
                    </w:rPr>
                  </w:pPr>
                  <w:r>
                    <w:rPr>
                      <w:spacing w:val="17"/>
                      <w:w w:val="100"/>
                      <w:sz w:val="40"/>
                    </w:rPr>
                    <w:t>]</w:t>
                  </w:r>
                  <w:r>
                    <w:rPr>
                      <w:b/>
                      <w:sz w:val="17"/>
                    </w:rPr>
                    <w:t>—</w:t>
                  </w:r>
                </w:p>
                <w:p>
                  <w:pPr>
                    <w:spacing w:line="121" w:lineRule="exact" w:before="0"/>
                    <w:ind w:left="0" w:right="502" w:firstLine="0"/>
                    <w:jc w:val="right"/>
                    <w:rPr>
                      <w:rFonts w:ascii="Tahoma" w:hAnsi="Tahoma"/>
                      <w:b/>
                      <w:sz w:val="14"/>
                    </w:rPr>
                  </w:pPr>
                  <w:r>
                    <w:rPr>
                      <w:b/>
                      <w:spacing w:val="-105"/>
                      <w:w w:val="99"/>
                      <w:position w:val="-6"/>
                      <w:sz w:val="17"/>
                    </w:rPr>
                    <w:t>N</w:t>
                  </w:r>
                  <w:r>
                    <w:rPr>
                      <w:rFonts w:ascii="Tahoma" w:hAnsi="Tahoma"/>
                      <w:b/>
                      <w:w w:val="99"/>
                      <w:sz w:val="14"/>
                    </w:rPr>
                    <w:t>»</w:t>
                  </w:r>
                  <w:r>
                    <w:rPr>
                      <w:rFonts w:ascii="Tahoma" w:hAnsi="Tahoma"/>
                      <w:b/>
                      <w:spacing w:val="-14"/>
                      <w:sz w:val="14"/>
                    </w:rPr>
                    <w:t> </w:t>
                  </w:r>
                  <w:r>
                    <w:rPr>
                      <w:rFonts w:ascii="Tahoma" w:hAnsi="Tahoma"/>
                      <w:b/>
                      <w:spacing w:val="-57"/>
                      <w:w w:val="99"/>
                      <w:sz w:val="14"/>
                    </w:rPr>
                    <w:t>)</w:t>
                  </w:r>
                  <w:r>
                    <w:rPr>
                      <w:b/>
                      <w:spacing w:val="-49"/>
                      <w:w w:val="100"/>
                      <w:position w:val="-6"/>
                      <w:sz w:val="17"/>
                    </w:rPr>
                    <w:t>V</w:t>
                  </w:r>
                  <w:r>
                    <w:rPr>
                      <w:rFonts w:ascii="Tahoma" w:hAnsi="Tahoma"/>
                      <w:b/>
                      <w:spacing w:val="-33"/>
                      <w:w w:val="100"/>
                      <w:sz w:val="14"/>
                    </w:rPr>
                    <w:t>м</w:t>
                  </w:r>
                  <w:r>
                    <w:rPr>
                      <w:b/>
                      <w:spacing w:val="-38"/>
                      <w:w w:val="100"/>
                      <w:position w:val="-6"/>
                      <w:sz w:val="17"/>
                    </w:rPr>
                    <w:t>q</w:t>
                  </w:r>
                  <w:r>
                    <w:rPr>
                      <w:rFonts w:ascii="Tahoma" w:hAnsi="Tahoma"/>
                      <w:b/>
                      <w:spacing w:val="-33"/>
                      <w:sz w:val="14"/>
                    </w:rPr>
                    <w:t>и</w:t>
                  </w:r>
                  <w:r>
                    <w:rPr>
                      <w:b/>
                      <w:spacing w:val="-48"/>
                      <w:w w:val="100"/>
                      <w:position w:val="-6"/>
                      <w:sz w:val="17"/>
                    </w:rPr>
                    <w:t>T</w:t>
                  </w:r>
                  <w:r>
                    <w:rPr>
                      <w:rFonts w:ascii="Tahoma" w:hAnsi="Tahoma"/>
                      <w:b/>
                      <w:spacing w:val="-37"/>
                      <w:sz w:val="14"/>
                    </w:rPr>
                    <w:t>м</w:t>
                  </w:r>
                  <w:r>
                    <w:rPr>
                      <w:b/>
                      <w:spacing w:val="-90"/>
                      <w:w w:val="100"/>
                      <w:position w:val="-6"/>
                      <w:sz w:val="17"/>
                    </w:rPr>
                    <w:t>W</w:t>
                  </w:r>
                  <w:r>
                    <w:rPr>
                      <w:rFonts w:ascii="Tahoma" w:hAnsi="Tahoma"/>
                      <w:b/>
                      <w:sz w:val="14"/>
                    </w:rPr>
                    <w:t>м</w:t>
                  </w:r>
                  <w:r>
                    <w:rPr>
                      <w:rFonts w:ascii="Tahoma" w:hAnsi="Tahoma"/>
                      <w:b/>
                      <w:spacing w:val="-17"/>
                      <w:sz w:val="14"/>
                    </w:rPr>
                    <w:t> </w:t>
                  </w:r>
                  <w:r>
                    <w:rPr>
                      <w:b/>
                      <w:spacing w:val="-95"/>
                      <w:w w:val="100"/>
                      <w:position w:val="-6"/>
                      <w:sz w:val="17"/>
                    </w:rPr>
                    <w:t>n</w:t>
                  </w:r>
                  <w:r>
                    <w:rPr>
                      <w:rFonts w:ascii="Tahoma" w:hAnsi="Tahoma"/>
                      <w:b/>
                      <w:sz w:val="14"/>
                    </w:rPr>
                    <w:t>и</w:t>
                  </w:r>
                </w:p>
                <w:p>
                  <w:pPr>
                    <w:spacing w:line="586" w:lineRule="exact" w:before="35"/>
                    <w:ind w:left="2538" w:right="0" w:firstLine="0"/>
                    <w:jc w:val="left"/>
                    <w:rPr>
                      <w:rFonts w:ascii="Times New Roman"/>
                      <w:i/>
                      <w:sz w:val="52"/>
                    </w:rPr>
                  </w:pPr>
                  <w:r>
                    <w:rPr>
                      <w:rFonts w:ascii="Times New Roman"/>
                      <w:i/>
                      <w:sz w:val="52"/>
                    </w:rPr>
                    <w:t>&gt;</w:t>
                  </w:r>
                </w:p>
                <w:p>
                  <w:pPr>
                    <w:spacing w:line="205" w:lineRule="exact" w:before="0"/>
                    <w:ind w:left="593" w:right="6173" w:firstLine="0"/>
                    <w:jc w:val="center"/>
                    <w:rPr>
                      <w:rFonts w:ascii="Tahoma" w:hAnsi="Tahoma"/>
                      <w:sz w:val="18"/>
                    </w:rPr>
                  </w:pPr>
                  <w:r>
                    <w:rPr>
                      <w:rFonts w:ascii="Tahoma" w:hAnsi="Tahoma"/>
                      <w:sz w:val="18"/>
                    </w:rPr>
                    <w:t>Линзы</w:t>
                  </w:r>
                </w:p>
                <w:p>
                  <w:pPr>
                    <w:pStyle w:val="BodyText"/>
                    <w:spacing w:before="8"/>
                    <w:rPr>
                      <w:b w:val="0"/>
                      <w:sz w:val="23"/>
                    </w:rPr>
                  </w:pPr>
                </w:p>
                <w:p>
                  <w:pPr>
                    <w:pStyle w:val="BodyText"/>
                    <w:spacing w:line="400" w:lineRule="atLeast"/>
                    <w:ind w:left="553" w:right="3066" w:firstLine="2473"/>
                  </w:pPr>
                  <w:r>
                    <w:rPr/>
                    <w:t>Рисунок А.З — Общая схема ввода излучения А .1.1.3 Длина волны излучения источника</w:t>
                  </w:r>
                </w:p>
                <w:p>
                  <w:pPr>
                    <w:pStyle w:val="BodyText"/>
                    <w:spacing w:line="271" w:lineRule="auto" w:before="26"/>
                    <w:ind w:left="18" w:right="1" w:firstLine="535"/>
                    <w:jc w:val="both"/>
                  </w:pPr>
                  <w:r>
                    <w:rPr/>
                    <w:t>Измерения могут проводиться на одной или более длинах волн. С другой стороны, спектральный отклик может  потребоваться  по диапазону  длин волн.</w:t>
                  </w:r>
                </w:p>
                <w:p>
                  <w:pPr>
                    <w:pStyle w:val="BodyText"/>
                    <w:spacing w:before="1"/>
                    <w:ind w:left="553"/>
                  </w:pPr>
                  <w:r>
                    <w:rPr/>
                    <w:t>А .1.1.4  Блок прием а оптического сигнала</w:t>
                  </w:r>
                </w:p>
                <w:p>
                  <w:pPr>
                    <w:pStyle w:val="BodyText"/>
                    <w:spacing w:line="266" w:lineRule="auto" w:before="25"/>
                    <w:ind w:left="9" w:right="1" w:firstLine="544"/>
                    <w:jc w:val="both"/>
                  </w:pPr>
                  <w:r>
                    <w:rPr/>
                    <w:t>Следует добиться, чтобы вся излучаемая образцом мощность передавалась на активную  область детекто­ ра. Например, могут использоваться системы линз, сращивание торцевой поверхности с гибким выводом волокна или нооосродствмяюь соодчыоыио с детектором. Есгм детектор уже имеет оптоволоконный вывод (пигтейл). то волокно пиггейла должно иметь достаточно большой диаметр сеодцевины и числовую апертуру для захвата всего светового излучения, выходящего из э та л о то го волокна и испытуемого отрезка волокна.</w:t>
                  </w:r>
                </w:p>
                <w:p>
                  <w:pPr>
                    <w:pStyle w:val="BodyText"/>
                    <w:spacing w:line="268" w:lineRule="auto" w:before="5"/>
                    <w:ind w:right="5" w:firstLine="552"/>
                    <w:jc w:val="both"/>
                  </w:pPr>
                  <w:r>
                    <w:rPr/>
                    <w:t>При проведемм данного измерения следует испогьзоватъ оптический детектор,  который  линеен  и стаби­ лен по всему диапазону интенсивности и времени измерения. Типичная система может вкпочать фотоэлектри­ ческий медовый фотодиод, сигнал с которого усиливается усигытелем входного тока с синхронной регистрацией сигнала  сжхронны м  у си тте л е м .</w:t>
                  </w:r>
                </w:p>
                <w:p>
                  <w:pPr>
                    <w:pStyle w:val="BodyText"/>
                    <w:spacing w:before="12"/>
                    <w:ind w:left="553"/>
                  </w:pPr>
                  <w:r>
                    <w:rPr/>
                    <w:t>А .1.1.5 О бработка сигнала</w:t>
                  </w:r>
                </w:p>
                <w:p>
                  <w:pPr>
                    <w:pStyle w:val="BodyText"/>
                    <w:spacing w:line="271" w:lineRule="auto" w:before="25"/>
                    <w:ind w:left="8" w:right="3" w:firstLine="544"/>
                    <w:jc w:val="both"/>
                  </w:pPr>
                  <w:r>
                    <w:rPr/>
                    <w:t>Оби н о модулируют источник света для улучшения соотношения сигнал — шум в приемнике. 8 этом случав соединяют детектор с системой обработки сигнала синхронно с частотой м о д ул я ц т нето ч но . Система детекти­ рования  сигнала должна быть в основном  лкевйной  и л *  иметь  заранее известные характеристики.</w:t>
                  </w:r>
                </w:p>
                <w:p>
                  <w:pPr>
                    <w:pStyle w:val="BodyText"/>
                    <w:spacing w:before="1"/>
                    <w:ind w:left="552"/>
                  </w:pPr>
                  <w:r>
                    <w:rPr/>
                    <w:t>А .1.1.6 Ф ильтр оболочечны х мод</w:t>
                  </w:r>
                </w:p>
                <w:p>
                  <w:pPr>
                    <w:pStyle w:val="BodyText"/>
                    <w:spacing w:line="273" w:lineRule="auto" w:before="25"/>
                    <w:ind w:left="8" w:right="6" w:firstLine="544"/>
                    <w:jc w:val="both"/>
                  </w:pPr>
                  <w:r>
                    <w:rPr/>
                    <w:t>Используют соответствующий способ для недопущения распространения оптической мощности в оболочка, что  может значительно поетмятъ  на  принятый сигнал.</w:t>
                  </w:r>
                </w:p>
                <w:p>
                  <w:pPr>
                    <w:pStyle w:val="BodyText"/>
                    <w:spacing w:line="194" w:lineRule="exact"/>
                    <w:ind w:left="589"/>
                  </w:pPr>
                  <w:r>
                    <w:rPr/>
                    <w:t>А .1.2 О борудование д л я ввода излучения д л я всех одном одовы х волокон</w:t>
                  </w:r>
                </w:p>
                <w:p>
                  <w:pPr>
                    <w:pStyle w:val="BodyText"/>
                    <w:spacing w:line="271" w:lineRule="auto" w:before="26"/>
                    <w:ind w:left="17" w:right="5" w:firstLine="535"/>
                    <w:jc w:val="both"/>
                  </w:pPr>
                  <w:r>
                    <w:rPr/>
                    <w:t>Система оптических гы кз или гибкий вывод волокна (пигтейл) могут использоваться для возбуждения испы­ туемого волокна. Мощность, передаваемая в волокно, должна быть стабмгъной во время проведения измеремгя (рисунок А.1)</w:t>
                  </w:r>
                </w:p>
                <w:p>
                  <w:pPr>
                    <w:pStyle w:val="BodyText"/>
                    <w:spacing w:before="1"/>
                    <w:ind w:left="589"/>
                  </w:pPr>
                  <w:r>
                    <w:rPr/>
                    <w:t>А .1.2.1 Гибкий вы вод волокна (пигтейл)</w:t>
                  </w:r>
                </w:p>
                <w:p>
                  <w:pPr>
                    <w:pStyle w:val="BodyText"/>
                    <w:spacing w:line="266" w:lineRule="auto" w:before="25"/>
                    <w:ind w:right="1" w:firstLine="553"/>
                    <w:jc w:val="both"/>
                  </w:pPr>
                  <w:r>
                    <w:rPr/>
                    <w:t>При использовании гибкого вывода волокна (пиггейла) может возникнуть необходимость применения теля для компенсации потерь отражения в волокне между гибким выводом источнмса и испытуемым волокном для исключения  эффекта  интерференции.</w:t>
                  </w:r>
                </w:p>
                <w:p>
                  <w:pPr>
                    <w:pStyle w:val="BodyText"/>
                    <w:spacing w:before="14"/>
                    <w:ind w:left="553"/>
                  </w:pPr>
                  <w:r>
                    <w:rPr/>
                    <w:t>А .1.2.2 С истема оптических ли нз</w:t>
                  </w:r>
                </w:p>
                <w:p>
                  <w:pPr>
                    <w:pStyle w:val="BodyText"/>
                    <w:spacing w:line="273" w:lineRule="auto" w:before="25"/>
                    <w:ind w:left="18" w:right="1" w:firstLine="535"/>
                    <w:jc w:val="both"/>
                  </w:pPr>
                  <w:r>
                    <w:rPr/>
                    <w:t>При использовании системы оптических </w:t>
                  </w:r>
                  <w:r>
                    <w:rPr>
                      <w:spacing w:val="3"/>
                    </w:rPr>
                    <w:t>линз </w:t>
                  </w:r>
                  <w:r>
                    <w:rPr>
                      <w:spacing w:val="5"/>
                    </w:rPr>
                    <w:t>обеспечивает </w:t>
                  </w:r>
                  <w:r>
                    <w:rPr/>
                    <w:t>стабильную поддержку входного конца волок­  </w:t>
                  </w:r>
                  <w:r>
                    <w:rPr>
                      <w:spacing w:val="3"/>
                    </w:rPr>
                    <w:t>на. </w:t>
                  </w:r>
                  <w:r>
                    <w:rPr/>
                    <w:t>например с помощью вакуумного </w:t>
                  </w:r>
                  <w:r>
                    <w:rPr>
                      <w:spacing w:val="3"/>
                    </w:rPr>
                    <w:t>держателя. </w:t>
                  </w:r>
                  <w:r>
                    <w:rPr>
                      <w:spacing w:val="1"/>
                    </w:rPr>
                    <w:t>Данную </w:t>
                  </w:r>
                  <w:r>
                    <w:rPr/>
                    <w:t>поддержку </w:t>
                  </w:r>
                  <w:r>
                    <w:rPr>
                      <w:spacing w:val="8"/>
                    </w:rPr>
                    <w:t>устан </w:t>
                  </w:r>
                  <w:r>
                    <w:rPr>
                      <w:spacing w:val="7"/>
                    </w:rPr>
                    <w:t>аатв </w:t>
                  </w:r>
                  <w:r>
                    <w:rPr>
                      <w:spacing w:val="5"/>
                    </w:rPr>
                    <w:t>эю </w:t>
                  </w:r>
                  <w:r>
                    <w:rPr/>
                    <w:t>т  </w:t>
                  </w:r>
                  <w:r>
                    <w:rPr>
                      <w:spacing w:val="2"/>
                    </w:rPr>
                    <w:t>на </w:t>
                  </w:r>
                  <w:r>
                    <w:rPr/>
                    <w:t>позиционирующее</w:t>
                  </w:r>
                  <w:r>
                    <w:rPr>
                      <w:spacing w:val="42"/>
                    </w:rPr>
                    <w:t> </w:t>
                  </w:r>
                  <w:r>
                    <w:rPr/>
                    <w:t>устрой­</w:t>
                  </w:r>
                </w:p>
                <w:p>
                  <w:pPr>
                    <w:spacing w:before="73"/>
                    <w:ind w:left="18" w:right="0" w:firstLine="0"/>
                    <w:jc w:val="left"/>
                    <w:rPr>
                      <w:rFonts w:ascii="Times New Roman"/>
                      <w:sz w:val="19"/>
                    </w:rPr>
                  </w:pPr>
                  <w:r>
                    <w:rPr>
                      <w:rFonts w:ascii="Times New Roman"/>
                      <w:sz w:val="19"/>
                    </w:rPr>
                    <w:t>6</w:t>
                  </w:r>
                </w:p>
              </w:txbxContent>
            </v:textbox>
            <w10:wrap type="none"/>
          </v:shape>
        </w:pict>
      </w:r>
      <w:r>
        <w:rPr/>
        <w:pict>
          <v:group style="position:absolute;margin-left:0pt;margin-top:0pt;width:595.4pt;height:841.85pt;mso-position-horizontal-relative:page;mso-position-vertical-relative:page;z-index:-76456" coordorigin="0,0" coordsize="11908,16837">
            <v:shape style="position:absolute;left:0;top:0;width:11908;height:16837" type="#_x0000_t75" stroked="false">
              <v:imagedata r:id="rId22" o:title=""/>
            </v:shape>
            <v:shape style="position:absolute;left:1865;top:5197;width:702;height:840" type="#_x0000_t75" stroked="false">
              <v:imagedata r:id="rId23" o:title=""/>
            </v:shape>
            <v:shape style="position:absolute;left:1865;top:6728;width:1625;height:914" type="#_x0000_t75" stroked="false">
              <v:imagedata r:id="rId24" o:title=""/>
            </v:shape>
            <v:shape style="position:absolute;left:5788;top:6360;width:1025;height:536" type="#_x0000_t75" stroked="false">
              <v:imagedata r:id="rId25"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099998pt;margin-top:58.845631pt;width:506.95pt;height:730.45pt;mso-position-horizontal-relative:page;mso-position-vertical-relative:page;z-index:-76432" type="#_x0000_t202" filled="false" stroked="false">
            <v:textbox inset="0,0,0,0">
              <w:txbxContent>
                <w:p>
                  <w:pPr>
                    <w:spacing w:before="0"/>
                    <w:ind w:left="0" w:right="17" w:firstLine="0"/>
                    <w:jc w:val="right"/>
                    <w:rPr>
                      <w:rFonts w:ascii="Tahoma" w:hAnsi="Tahoma"/>
                      <w:b/>
                      <w:sz w:val="18"/>
                    </w:rPr>
                  </w:pPr>
                  <w:r>
                    <w:rPr>
                      <w:rFonts w:ascii="Tahoma" w:hAnsi="Tahoma"/>
                      <w:b/>
                      <w:sz w:val="18"/>
                    </w:rPr>
                    <w:t>Г О С Т  Р МЭК 60793-1-40— 2012</w:t>
                  </w:r>
                </w:p>
                <w:p>
                  <w:pPr>
                    <w:pStyle w:val="BodyText"/>
                    <w:spacing w:before="9"/>
                    <w:rPr>
                      <w:b w:val="0"/>
                      <w:sz w:val="31"/>
                    </w:rPr>
                  </w:pPr>
                </w:p>
                <w:p>
                  <w:pPr>
                    <w:pStyle w:val="BodyText"/>
                    <w:spacing w:line="273" w:lineRule="auto" w:before="1"/>
                    <w:ind w:left="8" w:right="20"/>
                    <w:jc w:val="both"/>
                  </w:pPr>
                  <w:r>
                    <w:rPr/>
                    <w:t>ство таким образом, чтобы торец волокна помещался so входящий луч. Перегрузка конца волокна пространствен­ но и  под  углом  позволяет сделать процеос лоэициожроеания волокна  момоо чувствнтелышм.</w:t>
                  </w:r>
                </w:p>
                <w:p>
                  <w:pPr>
                    <w:pStyle w:val="BodyText"/>
                    <w:spacing w:line="194" w:lineRule="exact"/>
                    <w:ind w:left="544"/>
                  </w:pPr>
                  <w:r>
                    <w:rPr/>
                    <w:t>А . 1.2.3 Ф ильтр мод вы сокого порядка</w:t>
                  </w:r>
                </w:p>
                <w:p>
                  <w:pPr>
                    <w:pStyle w:val="BodyText"/>
                    <w:spacing w:line="271" w:lineRule="auto" w:before="26"/>
                    <w:ind w:right="15" w:firstLine="534"/>
                    <w:jc w:val="both"/>
                  </w:pPr>
                  <w:r>
                    <w:rPr/>
                    <w:t>Данный метра используют для исхлю чежя распространяющихся мод высокого порядка в заданном диапа­ зоне длин волн. Примером тасого фигътра мод высокого порядка является  петля радиусом, достаточно  м аш ы для сдвига критической д т е ш волны н и ке кичим альном задж ной д л ж ы волны, но недостаточно малым для еоэбуждежя  колебаний, зависящих от  длины волны.</w:t>
                  </w:r>
                </w:p>
                <w:p>
                  <w:pPr>
                    <w:pStyle w:val="BodyText"/>
                    <w:spacing w:line="188" w:lineRule="exact"/>
                    <w:ind w:left="544"/>
                  </w:pPr>
                  <w:r>
                    <w:rPr/>
                    <w:t>А . 1.2.4 Ф ильтр оболочечны х мод</w:t>
                  </w:r>
                </w:p>
                <w:p>
                  <w:pPr>
                    <w:pStyle w:val="BodyText"/>
                    <w:spacing w:line="271" w:lineRule="auto" w:before="35"/>
                    <w:ind w:left="8" w:right="9" w:firstLine="544"/>
                    <w:jc w:val="both"/>
                  </w:pPr>
                  <w:r>
                    <w:rPr/>
                    <w:t>Фильтр оболочечных мод обеспечивает необнаружение излучаемых мод. распространяющихся в области оболочки, в волокне после прохождения небольшого расстояния. Фильтр оболочечных мод часто состоит из материала, имеющего показатель преломления, равный или больший показателя преломления материала обо­ лочки волокна. Это может быть жидкость для компенсации потерь отражения в волокне, н энео еж ая непосред­ ственно на непокрытое волокно вблизи его ком до: при некоторых условиях само покрытие волокна будет выпол­ нять эту функцию.</w:t>
                  </w:r>
                </w:p>
                <w:p>
                  <w:pPr>
                    <w:pStyle w:val="BodyText"/>
                    <w:spacing w:before="2"/>
                    <w:ind w:left="544"/>
                  </w:pPr>
                  <w:r>
                    <w:rPr/>
                    <w:t>А .1 .3 О борудование д л я возбуж дения градиентны х м ногом одовы х волокон категории А1</w:t>
                  </w:r>
                </w:p>
                <w:p>
                  <w:pPr>
                    <w:pStyle w:val="BodyText"/>
                    <w:spacing w:line="271" w:lineRule="auto" w:before="25"/>
                    <w:ind w:left="9" w:right="10" w:firstLine="535"/>
                    <w:jc w:val="both"/>
                  </w:pPr>
                  <w:r>
                    <w:rPr/>
                    <w:t>Условно возбуждения имеют наибольшее д ш ч о ж о для достижения целей, указанных в разделе 1. Условия еоэбуждежя устанавливают так. чтобы не допустить мощности вводимого излучения, приводящей к возникнове­ нию переходных мод более высокого порядка. Не вводя мощность возбуждения в эти переходные моды испыту­ емого волокна, измеряют затухание, наращиваемое приблизительно по гмнейному закону. Так как на это распре­ деление  мощности  волокно в основном  не  влияет, оно  называется «устойчивое  распределение».</w:t>
                  </w:r>
                </w:p>
                <w:p>
                  <w:pPr>
                    <w:pStyle w:val="BodyText"/>
                    <w:spacing w:line="271" w:lineRule="auto" w:before="1"/>
                    <w:ind w:right="8" w:firstLine="553"/>
                    <w:jc w:val="both"/>
                  </w:pPr>
                  <w:r>
                    <w:rPr/>
                    <w:t>Существует две общепринятые методдеи создания устой' м оих условий возбуждения для измерения эатуха- м п : модовые фильтры и ввод излучения с помощью геометрической оптики. Точное собгеодение указанных технических приемов дает сравнимые результаты. На рисунке А.1  приведен  обобщенный  пример  оборудоваться для ввода иэлучеж я  с  использованием  модоеого ф игътра. Примеры  каждой  из двух  методмс приведены ниже.</w:t>
                  </w:r>
                </w:p>
                <w:p>
                  <w:pPr>
                    <w:pStyle w:val="BodyText"/>
                    <w:spacing w:before="1"/>
                    <w:ind w:left="544"/>
                  </w:pPr>
                  <w:r>
                    <w:rPr/>
                    <w:t>А .1.3.1 Примеры модовы х ф ильтров</w:t>
                  </w:r>
                </w:p>
                <w:p>
                  <w:pPr>
                    <w:pStyle w:val="BodyText"/>
                    <w:spacing w:before="16"/>
                    <w:ind w:left="544"/>
                  </w:pPr>
                  <w:r>
                    <w:rPr/>
                    <w:t>А .1 .3.1.1 М одовы й ф ильтр с типовы м (эталонны м ) волокном</w:t>
                  </w:r>
                </w:p>
                <w:p>
                  <w:pPr>
                    <w:pStyle w:val="BodyText"/>
                    <w:spacing w:line="271" w:lineRule="auto" w:before="35"/>
                    <w:ind w:left="18" w:right="45" w:firstLine="535"/>
                  </w:pPr>
                  <w:r>
                    <w:rPr/>
                    <w:t>Выбирают волокно того же типа, что и испытуемое волокно. Волокно должно иметь шагну (обычно равную иле ббльшую 1 км), достатож ую для того, чтобы распределение мощности в волокне при использовала* исто*им ка. указанного в А. 1.3.3, являлось устойчивым  распределением.</w:t>
                  </w:r>
                </w:p>
                <w:p>
                  <w:pPr>
                    <w:pStyle w:val="BodyText"/>
                    <w:spacing w:before="1"/>
                    <w:ind w:left="544"/>
                  </w:pPr>
                  <w:r>
                    <w:rPr/>
                    <w:t>А .1 .3.1.2 М одовы й ф ильтр в виде оправки с нам отанны м на нее волокном</w:t>
                  </w:r>
                </w:p>
                <w:p>
                  <w:pPr>
                    <w:pStyle w:val="BodyText"/>
                    <w:spacing w:line="271" w:lineRule="auto" w:before="25"/>
                    <w:ind w:left="8" w:right="9" w:firstLine="526"/>
                    <w:jc w:val="both"/>
                  </w:pPr>
                  <w:r>
                    <w:rPr/>
                    <w:t>Другой модовый фильтр имеет оправку, вокруг которой намотано несколько витхое (обычно три — пять) исгытуемого отрезка волокна при небольшом нетяж елы . Выбирают такой диаметр оправе*, чтобы обеспечива­ лось затухание возбуждаемых перехощтых мод до устойчивого состояния. Испогъзуют измерение дальнего поля для сравнения распределения мощности, существующей в длилю м отрезке испытуемого волокна (более 1 км), которое возбуждается однородно перегружающим истожиком . с распределением мощности в коротком отрезке волокна с применением оправки. Следует выбрать диаметр оправки для  проведения  распределения дальнего поля  в коротком отрезке  для  аппроксимации  распределения дальнего поля в длилю м  отрезке.</w:t>
                  </w:r>
                </w:p>
                <w:p>
                  <w:pPr>
                    <w:spacing w:line="278" w:lineRule="auto" w:before="1"/>
                    <w:ind w:left="18" w:right="9" w:firstLine="526"/>
                    <w:jc w:val="right"/>
                    <w:rPr>
                      <w:b/>
                      <w:sz w:val="17"/>
                    </w:rPr>
                  </w:pPr>
                  <w:r>
                    <w:rPr>
                      <w:b/>
                      <w:sz w:val="15"/>
                    </w:rPr>
                    <w:t>М</w:t>
                  </w:r>
                  <w:r>
                    <w:rPr>
                      <w:b/>
                      <w:spacing w:val="-13"/>
                      <w:sz w:val="15"/>
                    </w:rPr>
                    <w:t> </w:t>
                  </w:r>
                  <w:r>
                    <w:rPr>
                      <w:b/>
                      <w:sz w:val="15"/>
                    </w:rPr>
                    <w:t>и</w:t>
                  </w:r>
                  <w:r>
                    <w:rPr>
                      <w:b/>
                      <w:spacing w:val="-24"/>
                      <w:sz w:val="15"/>
                    </w:rPr>
                    <w:t> </w:t>
                  </w:r>
                  <w:r>
                    <w:rPr>
                      <w:b/>
                      <w:spacing w:val="2"/>
                      <w:sz w:val="15"/>
                    </w:rPr>
                    <w:t>га</w:t>
                  </w:r>
                  <w:r>
                    <w:rPr>
                      <w:b/>
                      <w:spacing w:val="-28"/>
                      <w:sz w:val="15"/>
                    </w:rPr>
                    <w:t> </w:t>
                  </w:r>
                  <w:r>
                    <w:rPr>
                      <w:b/>
                      <w:sz w:val="15"/>
                    </w:rPr>
                    <w:t>п</w:t>
                  </w:r>
                  <w:r>
                    <w:rPr>
                      <w:b/>
                      <w:spacing w:val="-24"/>
                      <w:sz w:val="15"/>
                    </w:rPr>
                    <w:t> </w:t>
                  </w:r>
                  <w:r>
                    <w:rPr>
                      <w:b/>
                      <w:sz w:val="15"/>
                    </w:rPr>
                    <w:t>в</w:t>
                  </w:r>
                  <w:r>
                    <w:rPr>
                      <w:b/>
                      <w:spacing w:val="-24"/>
                      <w:sz w:val="15"/>
                    </w:rPr>
                    <w:t> </w:t>
                  </w:r>
                  <w:r>
                    <w:rPr>
                      <w:b/>
                      <w:sz w:val="15"/>
                    </w:rPr>
                    <w:t>я</w:t>
                  </w:r>
                  <w:r>
                    <w:rPr>
                      <w:b/>
                      <w:spacing w:val="-27"/>
                      <w:sz w:val="15"/>
                    </w:rPr>
                    <w:t> </w:t>
                  </w:r>
                  <w:r>
                    <w:rPr>
                      <w:b/>
                      <w:sz w:val="15"/>
                    </w:rPr>
                    <w:t>я</w:t>
                  </w:r>
                  <w:r>
                    <w:rPr>
                      <w:b/>
                      <w:spacing w:val="0"/>
                      <w:sz w:val="15"/>
                    </w:rPr>
                    <w:t> </w:t>
                  </w:r>
                  <w:r>
                    <w:rPr>
                      <w:b/>
                      <w:spacing w:val="5"/>
                      <w:sz w:val="15"/>
                    </w:rPr>
                    <w:t>ап</w:t>
                  </w:r>
                  <w:r>
                    <w:rPr>
                      <w:b/>
                      <w:spacing w:val="-26"/>
                      <w:sz w:val="15"/>
                    </w:rPr>
                    <w:t> </w:t>
                  </w:r>
                  <w:r>
                    <w:rPr>
                      <w:b/>
                      <w:sz w:val="15"/>
                    </w:rPr>
                    <w:t>о</w:t>
                  </w:r>
                  <w:r>
                    <w:rPr>
                      <w:b/>
                      <w:spacing w:val="-25"/>
                      <w:sz w:val="15"/>
                    </w:rPr>
                    <w:t> </w:t>
                  </w:r>
                  <w:r>
                    <w:rPr>
                      <w:b/>
                      <w:sz w:val="15"/>
                    </w:rPr>
                    <w:t>р</w:t>
                  </w:r>
                  <w:r>
                    <w:rPr>
                      <w:b/>
                      <w:spacing w:val="-27"/>
                      <w:sz w:val="15"/>
                    </w:rPr>
                    <w:t> </w:t>
                  </w:r>
                  <w:r>
                    <w:rPr>
                      <w:b/>
                      <w:spacing w:val="5"/>
                      <w:sz w:val="15"/>
                    </w:rPr>
                    <w:t>ту</w:t>
                  </w:r>
                  <w:r>
                    <w:rPr>
                      <w:b/>
                      <w:spacing w:val="-29"/>
                      <w:sz w:val="15"/>
                    </w:rPr>
                    <w:t> </w:t>
                  </w:r>
                  <w:r>
                    <w:rPr>
                      <w:b/>
                      <w:sz w:val="15"/>
                    </w:rPr>
                    <w:t>р</w:t>
                  </w:r>
                  <w:r>
                    <w:rPr>
                      <w:b/>
                      <w:spacing w:val="-25"/>
                      <w:sz w:val="15"/>
                    </w:rPr>
                    <w:t> </w:t>
                  </w:r>
                  <w:r>
                    <w:rPr>
                      <w:b/>
                      <w:sz w:val="15"/>
                    </w:rPr>
                    <w:t>я</w:t>
                  </w:r>
                  <w:r>
                    <w:rPr>
                      <w:b/>
                      <w:spacing w:val="7"/>
                      <w:sz w:val="15"/>
                    </w:rPr>
                    <w:t> </w:t>
                  </w:r>
                  <w:r>
                    <w:rPr>
                      <w:b/>
                      <w:spacing w:val="2"/>
                      <w:sz w:val="15"/>
                    </w:rPr>
                    <w:t>(тм</w:t>
                  </w:r>
                  <w:r>
                    <w:rPr>
                      <w:b/>
                      <w:spacing w:val="-20"/>
                      <w:sz w:val="15"/>
                    </w:rPr>
                    <w:t> </w:t>
                  </w:r>
                  <w:r>
                    <w:rPr>
                      <w:b/>
                      <w:sz w:val="15"/>
                    </w:rPr>
                    <w:t>е</w:t>
                  </w:r>
                  <w:r>
                    <w:rPr>
                      <w:b/>
                      <w:spacing w:val="-29"/>
                      <w:sz w:val="15"/>
                    </w:rPr>
                    <w:t> </w:t>
                  </w:r>
                  <w:r>
                    <w:rPr>
                      <w:b/>
                      <w:spacing w:val="1"/>
                      <w:sz w:val="15"/>
                    </w:rPr>
                    <w:t>гр</w:t>
                  </w:r>
                  <w:r>
                    <w:rPr>
                      <w:b/>
                      <w:spacing w:val="-26"/>
                      <w:sz w:val="15"/>
                    </w:rPr>
                    <w:t> </w:t>
                  </w:r>
                  <w:r>
                    <w:rPr>
                      <w:b/>
                      <w:sz w:val="15"/>
                    </w:rPr>
                    <w:t>й</w:t>
                  </w:r>
                  <w:r>
                    <w:rPr>
                      <w:b/>
                      <w:spacing w:val="-26"/>
                      <w:sz w:val="15"/>
                    </w:rPr>
                    <w:t> </w:t>
                  </w:r>
                  <w:r>
                    <w:rPr>
                      <w:b/>
                      <w:sz w:val="15"/>
                    </w:rPr>
                    <w:t>ы</w:t>
                  </w:r>
                  <w:r>
                    <w:rPr>
                      <w:b/>
                      <w:spacing w:val="-15"/>
                      <w:sz w:val="15"/>
                    </w:rPr>
                    <w:t> </w:t>
                  </w:r>
                  <w:r>
                    <w:rPr>
                      <w:b/>
                      <w:sz w:val="15"/>
                    </w:rPr>
                    <w:t>н</w:t>
                  </w:r>
                  <w:r>
                    <w:rPr>
                      <w:b/>
                      <w:spacing w:val="-26"/>
                      <w:sz w:val="15"/>
                    </w:rPr>
                    <w:t> </w:t>
                  </w:r>
                  <w:r>
                    <w:rPr>
                      <w:b/>
                      <w:spacing w:val="5"/>
                      <w:sz w:val="15"/>
                    </w:rPr>
                    <w:t>ав</w:t>
                  </w:r>
                  <w:r>
                    <w:rPr>
                      <w:b/>
                      <w:spacing w:val="50"/>
                      <w:sz w:val="15"/>
                    </w:rPr>
                    <w:t> </w:t>
                  </w:r>
                  <w:r>
                    <w:rPr>
                      <w:b/>
                      <w:sz w:val="15"/>
                    </w:rPr>
                    <w:t>п</w:t>
                  </w:r>
                  <w:r>
                    <w:rPr>
                      <w:b/>
                      <w:spacing w:val="-27"/>
                      <w:sz w:val="15"/>
                    </w:rPr>
                    <w:t> </w:t>
                  </w:r>
                  <w:r>
                    <w:rPr>
                      <w:b/>
                      <w:sz w:val="15"/>
                    </w:rPr>
                    <w:t>п</w:t>
                  </w:r>
                  <w:r>
                    <w:rPr>
                      <w:b/>
                      <w:spacing w:val="-28"/>
                      <w:sz w:val="15"/>
                    </w:rPr>
                    <w:t> </w:t>
                  </w:r>
                  <w:r>
                    <w:rPr>
                      <w:b/>
                      <w:spacing w:val="2"/>
                      <w:sz w:val="15"/>
                    </w:rPr>
                    <w:t>гп</w:t>
                  </w:r>
                  <w:r>
                    <w:rPr>
                      <w:b/>
                      <w:spacing w:val="-27"/>
                      <w:sz w:val="15"/>
                    </w:rPr>
                    <w:t> </w:t>
                  </w:r>
                  <w:r>
                    <w:rPr>
                      <w:b/>
                      <w:sz w:val="15"/>
                    </w:rPr>
                    <w:t>а</w:t>
                  </w:r>
                  <w:r>
                    <w:rPr>
                      <w:b/>
                      <w:spacing w:val="-28"/>
                      <w:sz w:val="15"/>
                    </w:rPr>
                    <w:t> </w:t>
                  </w:r>
                  <w:r>
                    <w:rPr>
                      <w:b/>
                      <w:spacing w:val="1"/>
                      <w:sz w:val="15"/>
                    </w:rPr>
                    <w:t>гм</w:t>
                  </w:r>
                  <w:r>
                    <w:rPr>
                      <w:b/>
                      <w:spacing w:val="-20"/>
                      <w:sz w:val="15"/>
                    </w:rPr>
                    <w:t> </w:t>
                  </w:r>
                  <w:r>
                    <w:rPr>
                      <w:b/>
                      <w:sz w:val="15"/>
                    </w:rPr>
                    <w:t>п</w:t>
                  </w:r>
                  <w:r>
                    <w:rPr>
                      <w:b/>
                      <w:spacing w:val="10"/>
                      <w:sz w:val="15"/>
                    </w:rPr>
                    <w:t> </w:t>
                  </w:r>
                  <w:r>
                    <w:rPr>
                      <w:b/>
                      <w:sz w:val="15"/>
                    </w:rPr>
                    <w:t>М</w:t>
                  </w:r>
                  <w:r>
                    <w:rPr>
                      <w:b/>
                      <w:spacing w:val="-23"/>
                      <w:sz w:val="15"/>
                    </w:rPr>
                    <w:t> </w:t>
                  </w:r>
                  <w:r>
                    <w:rPr>
                      <w:b/>
                      <w:spacing w:val="2"/>
                      <w:sz w:val="15"/>
                    </w:rPr>
                    <w:t>.ЭК</w:t>
                  </w:r>
                  <w:r>
                    <w:rPr>
                      <w:b/>
                      <w:spacing w:val="25"/>
                      <w:sz w:val="15"/>
                    </w:rPr>
                    <w:t> </w:t>
                  </w:r>
                  <w:r>
                    <w:rPr>
                      <w:b/>
                      <w:spacing w:val="2"/>
                      <w:sz w:val="15"/>
                    </w:rPr>
                    <w:t>fif!7</w:t>
                  </w:r>
                  <w:r>
                    <w:rPr>
                      <w:b/>
                      <w:spacing w:val="-24"/>
                      <w:sz w:val="15"/>
                    </w:rPr>
                    <w:t> </w:t>
                  </w:r>
                  <w:r>
                    <w:rPr>
                      <w:b/>
                      <w:sz w:val="15"/>
                    </w:rPr>
                    <w:t>Q</w:t>
                  </w:r>
                  <w:r>
                    <w:rPr>
                      <w:b/>
                      <w:spacing w:val="-9"/>
                      <w:sz w:val="15"/>
                    </w:rPr>
                    <w:t> </w:t>
                  </w:r>
                  <w:r>
                    <w:rPr>
                      <w:b/>
                      <w:sz w:val="15"/>
                    </w:rPr>
                    <w:t>7</w:t>
                  </w:r>
                  <w:r>
                    <w:rPr>
                      <w:b/>
                      <w:spacing w:val="-24"/>
                      <w:sz w:val="15"/>
                    </w:rPr>
                    <w:t> </w:t>
                  </w:r>
                  <w:r>
                    <w:rPr>
                      <w:b/>
                      <w:spacing w:val="3"/>
                      <w:sz w:val="15"/>
                    </w:rPr>
                    <w:t>-1-4.7)</w:t>
                  </w:r>
                  <w:r>
                    <w:rPr>
                      <w:b/>
                      <w:spacing w:val="25"/>
                      <w:sz w:val="15"/>
                    </w:rPr>
                    <w:t> </w:t>
                  </w:r>
                  <w:r>
                    <w:rPr>
                      <w:b/>
                      <w:sz w:val="15"/>
                    </w:rPr>
                    <w:t>д</w:t>
                  </w:r>
                  <w:r>
                    <w:rPr>
                      <w:b/>
                      <w:spacing w:val="-26"/>
                      <w:sz w:val="15"/>
                    </w:rPr>
                    <w:t> </w:t>
                  </w:r>
                  <w:r>
                    <w:rPr>
                      <w:b/>
                      <w:sz w:val="15"/>
                    </w:rPr>
                    <w:t>и</w:t>
                  </w:r>
                  <w:r>
                    <w:rPr>
                      <w:b/>
                      <w:spacing w:val="-28"/>
                      <w:sz w:val="15"/>
                    </w:rPr>
                    <w:t> </w:t>
                  </w:r>
                  <w:r>
                    <w:rPr>
                      <w:b/>
                      <w:spacing w:val="5"/>
                      <w:sz w:val="15"/>
                    </w:rPr>
                    <w:t>агр</w:t>
                  </w:r>
                  <w:r>
                    <w:rPr>
                      <w:b/>
                      <w:spacing w:val="-28"/>
                      <w:sz w:val="15"/>
                    </w:rPr>
                    <w:t> </w:t>
                  </w:r>
                  <w:r>
                    <w:rPr>
                      <w:b/>
                      <w:spacing w:val="5"/>
                      <w:sz w:val="15"/>
                    </w:rPr>
                    <w:t>ам</w:t>
                  </w:r>
                  <w:r>
                    <w:rPr>
                      <w:b/>
                      <w:spacing w:val="-22"/>
                      <w:sz w:val="15"/>
                    </w:rPr>
                    <w:t> </w:t>
                  </w:r>
                  <w:r>
                    <w:rPr>
                      <w:b/>
                      <w:sz w:val="15"/>
                    </w:rPr>
                    <w:t>м</w:t>
                  </w:r>
                  <w:r>
                    <w:rPr>
                      <w:b/>
                      <w:spacing w:val="-22"/>
                      <w:sz w:val="15"/>
                    </w:rPr>
                    <w:t> </w:t>
                  </w:r>
                  <w:r>
                    <w:rPr>
                      <w:b/>
                      <w:sz w:val="15"/>
                    </w:rPr>
                    <w:t>ы</w:t>
                  </w:r>
                  <w:r>
                    <w:rPr>
                      <w:b/>
                      <w:spacing w:val="17"/>
                      <w:sz w:val="15"/>
                    </w:rPr>
                    <w:t> </w:t>
                  </w:r>
                  <w:r>
                    <w:rPr>
                      <w:b/>
                      <w:sz w:val="15"/>
                    </w:rPr>
                    <w:t>и</w:t>
                  </w:r>
                  <w:r>
                    <w:rPr>
                      <w:b/>
                      <w:spacing w:val="-26"/>
                      <w:sz w:val="15"/>
                    </w:rPr>
                    <w:t> </w:t>
                  </w:r>
                  <w:r>
                    <w:rPr>
                      <w:b/>
                      <w:spacing w:val="5"/>
                      <w:sz w:val="15"/>
                    </w:rPr>
                    <w:t>зл</w:t>
                  </w:r>
                  <w:r>
                    <w:rPr>
                      <w:b/>
                      <w:spacing w:val="-26"/>
                      <w:sz w:val="15"/>
                    </w:rPr>
                    <w:t> </w:t>
                  </w:r>
                  <w:r>
                    <w:rPr>
                      <w:b/>
                      <w:spacing w:val="5"/>
                      <w:sz w:val="15"/>
                    </w:rPr>
                    <w:t>уч</w:t>
                  </w:r>
                  <w:r>
                    <w:rPr>
                      <w:b/>
                      <w:spacing w:val="-26"/>
                      <w:sz w:val="15"/>
                    </w:rPr>
                    <w:t> </w:t>
                  </w:r>
                  <w:r>
                    <w:rPr>
                      <w:b/>
                      <w:spacing w:val="5"/>
                      <w:sz w:val="15"/>
                    </w:rPr>
                    <w:t>ен</w:t>
                  </w:r>
                  <w:r>
                    <w:rPr>
                      <w:b/>
                      <w:spacing w:val="-26"/>
                      <w:sz w:val="15"/>
                    </w:rPr>
                    <w:t> </w:t>
                  </w:r>
                  <w:r>
                    <w:rPr>
                      <w:b/>
                      <w:sz w:val="15"/>
                    </w:rPr>
                    <w:t>и</w:t>
                  </w:r>
                  <w:r>
                    <w:rPr>
                      <w:b/>
                      <w:spacing w:val="-26"/>
                      <w:sz w:val="15"/>
                    </w:rPr>
                    <w:t> </w:t>
                  </w:r>
                  <w:r>
                    <w:rPr>
                      <w:b/>
                      <w:sz w:val="15"/>
                    </w:rPr>
                    <w:t>я</w:t>
                  </w:r>
                  <w:r>
                    <w:rPr>
                      <w:b/>
                      <w:spacing w:val="-28"/>
                      <w:sz w:val="15"/>
                    </w:rPr>
                    <w:t> </w:t>
                  </w:r>
                  <w:r>
                    <w:rPr>
                      <w:b/>
                      <w:sz w:val="15"/>
                    </w:rPr>
                    <w:t>.</w:t>
                  </w:r>
                  <w:r>
                    <w:rPr>
                      <w:b/>
                      <w:spacing w:val="2"/>
                      <w:sz w:val="15"/>
                    </w:rPr>
                    <w:t> </w:t>
                  </w:r>
                  <w:r>
                    <w:rPr>
                      <w:b/>
                      <w:sz w:val="15"/>
                    </w:rPr>
                    <w:t>я</w:t>
                  </w:r>
                  <w:r>
                    <w:rPr>
                      <w:b/>
                      <w:spacing w:val="-24"/>
                      <w:sz w:val="15"/>
                    </w:rPr>
                    <w:t> </w:t>
                  </w:r>
                  <w:r>
                    <w:rPr>
                      <w:b/>
                      <w:spacing w:val="2"/>
                      <w:sz w:val="15"/>
                    </w:rPr>
                    <w:t>гм</w:t>
                  </w:r>
                  <w:r>
                    <w:rPr>
                      <w:b/>
                      <w:spacing w:val="-15"/>
                      <w:sz w:val="15"/>
                    </w:rPr>
                    <w:t> </w:t>
                  </w:r>
                  <w:r>
                    <w:rPr>
                      <w:b/>
                      <w:sz w:val="15"/>
                    </w:rPr>
                    <w:t>А</w:t>
                  </w:r>
                  <w:r>
                    <w:rPr>
                      <w:b/>
                      <w:spacing w:val="-18"/>
                      <w:sz w:val="15"/>
                    </w:rPr>
                    <w:t> </w:t>
                  </w:r>
                  <w:r>
                    <w:rPr>
                      <w:b/>
                      <w:sz w:val="15"/>
                    </w:rPr>
                    <w:t>у</w:t>
                  </w:r>
                  <w:r>
                    <w:rPr>
                      <w:b/>
                      <w:spacing w:val="-25"/>
                      <w:sz w:val="15"/>
                    </w:rPr>
                    <w:t> </w:t>
                  </w:r>
                  <w:r>
                    <w:rPr>
                      <w:b/>
                      <w:sz w:val="15"/>
                    </w:rPr>
                    <w:t>ж</w:t>
                  </w:r>
                  <w:r>
                    <w:rPr>
                      <w:b/>
                      <w:spacing w:val="-18"/>
                      <w:sz w:val="15"/>
                    </w:rPr>
                    <w:t> </w:t>
                  </w:r>
                  <w:r>
                    <w:rPr>
                      <w:b/>
                      <w:sz w:val="15"/>
                    </w:rPr>
                    <w:t>л</w:t>
                  </w:r>
                  <w:r>
                    <w:rPr>
                      <w:b/>
                      <w:spacing w:val="-21"/>
                      <w:sz w:val="15"/>
                    </w:rPr>
                    <w:t> </w:t>
                  </w:r>
                  <w:r>
                    <w:rPr>
                      <w:b/>
                      <w:sz w:val="15"/>
                    </w:rPr>
                    <w:t>я</w:t>
                  </w:r>
                  <w:r>
                    <w:rPr>
                      <w:b/>
                      <w:spacing w:val="-24"/>
                      <w:sz w:val="15"/>
                    </w:rPr>
                    <w:t> </w:t>
                  </w:r>
                  <w:r>
                    <w:rPr>
                      <w:b/>
                      <w:spacing w:val="1"/>
                      <w:sz w:val="15"/>
                    </w:rPr>
                    <w:t>*п</w:t>
                  </w:r>
                  <w:r>
                    <w:rPr>
                      <w:b/>
                      <w:spacing w:val="-23"/>
                      <w:sz w:val="15"/>
                    </w:rPr>
                    <w:t> </w:t>
                  </w:r>
                  <w:r>
                    <w:rPr>
                      <w:b/>
                      <w:sz w:val="15"/>
                    </w:rPr>
                    <w:t>*'|я</w:t>
                  </w:r>
                  <w:r>
                    <w:rPr>
                      <w:b/>
                      <w:spacing w:val="-25"/>
                      <w:sz w:val="15"/>
                    </w:rPr>
                    <w:t> </w:t>
                  </w:r>
                  <w:r>
                    <w:rPr>
                      <w:b/>
                      <w:sz w:val="15"/>
                    </w:rPr>
                    <w:t>т</w:t>
                  </w:r>
                  <w:r>
                    <w:rPr>
                      <w:b/>
                      <w:spacing w:val="5"/>
                      <w:sz w:val="15"/>
                    </w:rPr>
                    <w:t> </w:t>
                  </w:r>
                  <w:r>
                    <w:rPr>
                      <w:b/>
                      <w:spacing w:val="1"/>
                      <w:sz w:val="15"/>
                    </w:rPr>
                    <w:t>кпргтт-</w:t>
                  </w:r>
                  <w:r>
                    <w:rPr>
                      <w:b/>
                      <w:sz w:val="15"/>
                    </w:rPr>
                    <w:t> </w:t>
                  </w:r>
                  <w:r>
                    <w:rPr>
                      <w:b/>
                      <w:sz w:val="17"/>
                    </w:rPr>
                    <w:t>кий </w:t>
                  </w:r>
                  <w:r>
                    <w:rPr>
                      <w:b/>
                      <w:spacing w:val="1"/>
                      <w:sz w:val="17"/>
                    </w:rPr>
                    <w:t>отрезок, </w:t>
                  </w:r>
                  <w:r>
                    <w:rPr>
                      <w:b/>
                      <w:spacing w:val="2"/>
                      <w:sz w:val="17"/>
                    </w:rPr>
                    <w:t>должна </w:t>
                  </w:r>
                  <w:r>
                    <w:rPr>
                      <w:b/>
                      <w:sz w:val="17"/>
                    </w:rPr>
                    <w:t>составлять от 9 4 % </w:t>
                  </w:r>
                  <w:r>
                    <w:rPr>
                      <w:b/>
                      <w:spacing w:val="5"/>
                      <w:sz w:val="17"/>
                    </w:rPr>
                    <w:t>до </w:t>
                  </w:r>
                  <w:r>
                    <w:rPr>
                      <w:b/>
                      <w:sz w:val="17"/>
                    </w:rPr>
                    <w:t>1 0 0 % включительно </w:t>
                  </w:r>
                  <w:r>
                    <w:rPr>
                      <w:b/>
                      <w:spacing w:val="1"/>
                      <w:sz w:val="17"/>
                    </w:rPr>
                    <w:t>лгеловой </w:t>
                  </w:r>
                  <w:r>
                    <w:rPr>
                      <w:b/>
                      <w:sz w:val="17"/>
                    </w:rPr>
                    <w:t>апертуры диаграммы</w:t>
                  </w:r>
                  <w:r>
                    <w:rPr>
                      <w:b/>
                      <w:spacing w:val="-29"/>
                      <w:sz w:val="17"/>
                    </w:rPr>
                    <w:t> </w:t>
                  </w:r>
                  <w:r>
                    <w:rPr>
                      <w:b/>
                      <w:sz w:val="17"/>
                    </w:rPr>
                    <w:t>длинного</w:t>
                  </w:r>
                  <w:r>
                    <w:rPr>
                      <w:b/>
                      <w:spacing w:val="-1"/>
                      <w:sz w:val="17"/>
                    </w:rPr>
                    <w:t> </w:t>
                  </w:r>
                  <w:r>
                    <w:rPr>
                      <w:b/>
                      <w:sz w:val="17"/>
                    </w:rPr>
                    <w:t>отрезка.</w:t>
                  </w:r>
                  <w:r>
                    <w:rPr>
                      <w:b/>
                      <w:w w:val="100"/>
                      <w:sz w:val="17"/>
                    </w:rPr>
                    <w:t> </w:t>
                  </w:r>
                  <w:r>
                    <w:rPr>
                      <w:b/>
                      <w:spacing w:val="6"/>
                      <w:sz w:val="17"/>
                    </w:rPr>
                    <w:t>Диаметр </w:t>
                  </w:r>
                  <w:r>
                    <w:rPr>
                      <w:b/>
                      <w:sz w:val="17"/>
                    </w:rPr>
                    <w:t>оправки </w:t>
                  </w:r>
                  <w:r>
                    <w:rPr>
                      <w:b/>
                      <w:spacing w:val="5"/>
                      <w:sz w:val="17"/>
                    </w:rPr>
                    <w:t>для  </w:t>
                  </w:r>
                  <w:r>
                    <w:rPr>
                      <w:b/>
                      <w:sz w:val="17"/>
                    </w:rPr>
                    <w:t>разных  волокон  </w:t>
                  </w:r>
                  <w:r>
                    <w:rPr>
                      <w:b/>
                      <w:spacing w:val="3"/>
                      <w:sz w:val="17"/>
                    </w:rPr>
                    <w:t>может </w:t>
                  </w:r>
                  <w:r>
                    <w:rPr>
                      <w:b/>
                      <w:sz w:val="17"/>
                    </w:rPr>
                    <w:t>быть  р </w:t>
                  </w:r>
                  <w:r>
                    <w:rPr>
                      <w:b/>
                      <w:spacing w:val="6"/>
                      <w:sz w:val="17"/>
                    </w:rPr>
                    <w:t>азж </w:t>
                  </w:r>
                  <w:r>
                    <w:rPr>
                      <w:b/>
                      <w:sz w:val="17"/>
                    </w:rPr>
                    <w:t>и г  в  зависимости </w:t>
                  </w:r>
                  <w:r>
                    <w:rPr>
                      <w:b/>
                      <w:spacing w:val="5"/>
                      <w:sz w:val="17"/>
                    </w:rPr>
                    <w:t>от  </w:t>
                  </w:r>
                  <w:r>
                    <w:rPr>
                      <w:b/>
                      <w:spacing w:val="2"/>
                      <w:sz w:val="17"/>
                    </w:rPr>
                    <w:t>типа </w:t>
                  </w:r>
                  <w:r>
                    <w:rPr>
                      <w:b/>
                      <w:spacing w:val="1"/>
                      <w:sz w:val="17"/>
                    </w:rPr>
                    <w:t>волокна  </w:t>
                  </w:r>
                  <w:r>
                    <w:rPr>
                      <w:b/>
                      <w:spacing w:val="2"/>
                      <w:sz w:val="17"/>
                    </w:rPr>
                    <w:t> </w:t>
                  </w:r>
                  <w:r>
                    <w:rPr>
                      <w:b/>
                      <w:sz w:val="17"/>
                    </w:rPr>
                    <w:t>и  покрытия.</w:t>
                  </w:r>
                </w:p>
                <w:p>
                  <w:pPr>
                    <w:pStyle w:val="BodyText"/>
                    <w:spacing w:line="271" w:lineRule="auto"/>
                    <w:ind w:left="8" w:right="10" w:firstLine="9"/>
                    <w:jc w:val="both"/>
                  </w:pPr>
                  <w:r>
                    <w:rPr/>
                    <w:t>Рекомендуемый диаметр оправки — в диапазоне от 15 до 4 0 мм включительно с пятью виткам * волокна в преде­ лах длины оправки 2 0 мм. Поскольку оправка мажет выбираться разлиж ого диаметра и устройства, в таблице А.1 приведены  общ епржяты е  размеры  оправки для волокон с различным  щгаметром  сердцевины.</w:t>
                  </w:r>
                </w:p>
                <w:p>
                  <w:pPr>
                    <w:pStyle w:val="BodyText"/>
                    <w:spacing w:before="3"/>
                    <w:rPr>
                      <w:b w:val="0"/>
                      <w:sz w:val="18"/>
                    </w:rPr>
                  </w:pPr>
                </w:p>
                <w:p>
                  <w:pPr>
                    <w:pStyle w:val="BodyText"/>
                    <w:tabs>
                      <w:tab w:pos="5750" w:val="left" w:leader="none"/>
                    </w:tabs>
                    <w:ind w:right="77"/>
                    <w:jc w:val="center"/>
                  </w:pPr>
                  <w:r>
                    <w:rPr/>
                    <w:t>Т а б л и ц а    А.1  —  Примеры</w:t>
                  </w:r>
                  <w:r>
                    <w:rPr>
                      <w:spacing w:val="12"/>
                    </w:rPr>
                    <w:t> </w:t>
                  </w:r>
                  <w:r>
                    <w:rPr>
                      <w:spacing w:val="1"/>
                    </w:rPr>
                    <w:t>размеров</w:t>
                  </w:r>
                  <w:r>
                    <w:rPr>
                      <w:spacing w:val="5"/>
                    </w:rPr>
                    <w:t> </w:t>
                  </w:r>
                  <w:r>
                    <w:rPr/>
                    <w:t>оправки</w:t>
                    <w:tab/>
                    <w:t>В</w:t>
                  </w:r>
                  <w:r>
                    <w:rPr>
                      <w:spacing w:val="22"/>
                    </w:rPr>
                    <w:t> </w:t>
                  </w:r>
                  <w:r>
                    <w:rPr/>
                    <w:t>микрометрах</w:t>
                  </w:r>
                </w:p>
                <w:p>
                  <w:pPr>
                    <w:tabs>
                      <w:tab w:pos="6192" w:val="left" w:leader="none"/>
                    </w:tabs>
                    <w:spacing w:before="154"/>
                    <w:ind w:left="2400" w:right="0" w:firstLine="0"/>
                    <w:jc w:val="left"/>
                    <w:rPr>
                      <w:sz w:val="14"/>
                    </w:rPr>
                  </w:pPr>
                  <w:r>
                    <w:rPr>
                      <w:sz w:val="14"/>
                    </w:rPr>
                    <w:t>Д</w:t>
                  </w:r>
                  <w:r>
                    <w:rPr>
                      <w:spacing w:val="-17"/>
                      <w:sz w:val="14"/>
                    </w:rPr>
                    <w:t> </w:t>
                  </w:r>
                  <w:r>
                    <w:rPr>
                      <w:sz w:val="14"/>
                    </w:rPr>
                    <w:t>и</w:t>
                  </w:r>
                  <w:r>
                    <w:rPr>
                      <w:spacing w:val="-23"/>
                      <w:sz w:val="14"/>
                    </w:rPr>
                    <w:t> </w:t>
                  </w:r>
                  <w:r>
                    <w:rPr>
                      <w:sz w:val="14"/>
                    </w:rPr>
                    <w:t>а</w:t>
                  </w:r>
                  <w:r>
                    <w:rPr>
                      <w:spacing w:val="-22"/>
                      <w:sz w:val="14"/>
                    </w:rPr>
                    <w:t> </w:t>
                  </w:r>
                  <w:r>
                    <w:rPr>
                      <w:sz w:val="14"/>
                    </w:rPr>
                    <w:t>м</w:t>
                  </w:r>
                  <w:r>
                    <w:rPr>
                      <w:spacing w:val="-19"/>
                      <w:sz w:val="14"/>
                    </w:rPr>
                    <w:t> </w:t>
                  </w:r>
                  <w:r>
                    <w:rPr>
                      <w:sz w:val="14"/>
                    </w:rPr>
                    <w:t>е</w:t>
                  </w:r>
                  <w:r>
                    <w:rPr>
                      <w:spacing w:val="-22"/>
                      <w:sz w:val="14"/>
                    </w:rPr>
                    <w:t> </w:t>
                  </w:r>
                  <w:r>
                    <w:rPr>
                      <w:sz w:val="14"/>
                    </w:rPr>
                    <w:t>т</w:t>
                  </w:r>
                  <w:r>
                    <w:rPr>
                      <w:spacing w:val="-26"/>
                      <w:sz w:val="14"/>
                    </w:rPr>
                    <w:t> </w:t>
                  </w:r>
                  <w:r>
                    <w:rPr>
                      <w:sz w:val="14"/>
                    </w:rPr>
                    <w:t>р </w:t>
                  </w:r>
                  <w:r>
                    <w:rPr>
                      <w:spacing w:val="11"/>
                      <w:sz w:val="14"/>
                    </w:rPr>
                    <w:t> </w:t>
                  </w:r>
                  <w:r>
                    <w:rPr>
                      <w:sz w:val="14"/>
                    </w:rPr>
                    <w:t>с</w:t>
                  </w:r>
                  <w:r>
                    <w:rPr>
                      <w:spacing w:val="-21"/>
                      <w:sz w:val="14"/>
                    </w:rPr>
                    <w:t> </w:t>
                  </w:r>
                  <w:r>
                    <w:rPr>
                      <w:sz w:val="14"/>
                    </w:rPr>
                    <w:t>е</w:t>
                  </w:r>
                  <w:r>
                    <w:rPr>
                      <w:spacing w:val="-18"/>
                      <w:sz w:val="14"/>
                    </w:rPr>
                    <w:t> </w:t>
                  </w:r>
                  <w:r>
                    <w:rPr>
                      <w:sz w:val="14"/>
                    </w:rPr>
                    <w:t>р</w:t>
                  </w:r>
                  <w:r>
                    <w:rPr>
                      <w:spacing w:val="-18"/>
                      <w:sz w:val="14"/>
                    </w:rPr>
                    <w:t> </w:t>
                  </w:r>
                  <w:r>
                    <w:rPr>
                      <w:sz w:val="14"/>
                    </w:rPr>
                    <w:t>д</w:t>
                  </w:r>
                  <w:r>
                    <w:rPr>
                      <w:spacing w:val="-18"/>
                      <w:sz w:val="14"/>
                    </w:rPr>
                    <w:t> </w:t>
                  </w:r>
                  <w:r>
                    <w:rPr>
                      <w:sz w:val="14"/>
                    </w:rPr>
                    <w:t>ц</w:t>
                  </w:r>
                  <w:r>
                    <w:rPr>
                      <w:spacing w:val="-17"/>
                      <w:sz w:val="14"/>
                    </w:rPr>
                    <w:t> </w:t>
                  </w:r>
                  <w:r>
                    <w:rPr>
                      <w:sz w:val="14"/>
                    </w:rPr>
                    <w:t>е</w:t>
                  </w:r>
                  <w:r>
                    <w:rPr>
                      <w:spacing w:val="-19"/>
                      <w:sz w:val="14"/>
                    </w:rPr>
                    <w:t> </w:t>
                  </w:r>
                  <w:r>
                    <w:rPr>
                      <w:sz w:val="14"/>
                    </w:rPr>
                    <w:t>в</w:t>
                  </w:r>
                  <w:r>
                    <w:rPr>
                      <w:spacing w:val="-19"/>
                      <w:sz w:val="14"/>
                    </w:rPr>
                    <w:t> </w:t>
                  </w:r>
                  <w:r>
                    <w:rPr>
                      <w:sz w:val="14"/>
                    </w:rPr>
                    <w:t>и</w:t>
                  </w:r>
                  <w:r>
                    <w:rPr>
                      <w:spacing w:val="-19"/>
                      <w:sz w:val="14"/>
                    </w:rPr>
                    <w:t> </w:t>
                  </w:r>
                  <w:r>
                    <w:rPr>
                      <w:sz w:val="14"/>
                    </w:rPr>
                    <w:t>н</w:t>
                  </w:r>
                  <w:r>
                    <w:rPr>
                      <w:spacing w:val="-19"/>
                      <w:sz w:val="14"/>
                    </w:rPr>
                    <w:t> </w:t>
                  </w:r>
                  <w:r>
                    <w:rPr>
                      <w:sz w:val="14"/>
                    </w:rPr>
                    <w:t>*</w:t>
                    <w:tab/>
                  </w:r>
                  <w:r>
                    <w:rPr>
                      <w:position w:val="1"/>
                      <w:sz w:val="14"/>
                    </w:rPr>
                    <w:t>Д</w:t>
                  </w:r>
                  <w:r>
                    <w:rPr>
                      <w:spacing w:val="-15"/>
                      <w:position w:val="1"/>
                      <w:sz w:val="14"/>
                    </w:rPr>
                    <w:t> </w:t>
                  </w:r>
                  <w:r>
                    <w:rPr>
                      <w:position w:val="1"/>
                      <w:sz w:val="14"/>
                    </w:rPr>
                    <w:t>и</w:t>
                  </w:r>
                  <w:r>
                    <w:rPr>
                      <w:spacing w:val="-20"/>
                      <w:position w:val="1"/>
                      <w:sz w:val="14"/>
                    </w:rPr>
                    <w:t> </w:t>
                  </w:r>
                  <w:r>
                    <w:rPr>
                      <w:position w:val="1"/>
                      <w:sz w:val="14"/>
                    </w:rPr>
                    <w:t>а</w:t>
                  </w:r>
                  <w:r>
                    <w:rPr>
                      <w:spacing w:val="-19"/>
                      <w:position w:val="1"/>
                      <w:sz w:val="14"/>
                    </w:rPr>
                    <w:t> </w:t>
                  </w:r>
                  <w:r>
                    <w:rPr>
                      <w:position w:val="1"/>
                      <w:sz w:val="14"/>
                    </w:rPr>
                    <w:t>м</w:t>
                  </w:r>
                  <w:r>
                    <w:rPr>
                      <w:spacing w:val="-16"/>
                      <w:position w:val="1"/>
                      <w:sz w:val="14"/>
                    </w:rPr>
                    <w:t> </w:t>
                  </w:r>
                  <w:r>
                    <w:rPr>
                      <w:position w:val="1"/>
                      <w:sz w:val="14"/>
                    </w:rPr>
                    <w:t>е</w:t>
                  </w:r>
                  <w:r>
                    <w:rPr>
                      <w:spacing w:val="-19"/>
                      <w:position w:val="1"/>
                      <w:sz w:val="14"/>
                    </w:rPr>
                    <w:t> </w:t>
                  </w:r>
                  <w:r>
                    <w:rPr>
                      <w:position w:val="1"/>
                      <w:sz w:val="14"/>
                    </w:rPr>
                    <w:t>т</w:t>
                  </w:r>
                  <w:r>
                    <w:rPr>
                      <w:spacing w:val="-24"/>
                      <w:position w:val="1"/>
                      <w:sz w:val="14"/>
                    </w:rPr>
                    <w:t> </w:t>
                  </w:r>
                  <w:r>
                    <w:rPr>
                      <w:position w:val="1"/>
                      <w:sz w:val="14"/>
                    </w:rPr>
                    <w:t>р</w:t>
                  </w:r>
                  <w:r>
                    <w:rPr>
                      <w:spacing w:val="36"/>
                      <w:position w:val="1"/>
                      <w:sz w:val="14"/>
                    </w:rPr>
                    <w:t> </w:t>
                  </w:r>
                  <w:r>
                    <w:rPr>
                      <w:spacing w:val="7"/>
                      <w:position w:val="1"/>
                      <w:sz w:val="14"/>
                    </w:rPr>
                    <w:t>опраеы</w:t>
                  </w:r>
                  <w:r>
                    <w:rPr>
                      <w:spacing w:val="-26"/>
                      <w:position w:val="1"/>
                      <w:sz w:val="14"/>
                    </w:rPr>
                    <w:t> </w:t>
                  </w:r>
                  <w:r>
                    <w:rPr>
                      <w:position w:val="1"/>
                      <w:sz w:val="14"/>
                    </w:rPr>
                    <w:t>&gt;</w:t>
                  </w:r>
                </w:p>
                <w:p>
                  <w:pPr>
                    <w:pStyle w:val="BodyText"/>
                    <w:spacing w:before="10"/>
                    <w:rPr>
                      <w:b w:val="0"/>
                      <w:sz w:val="22"/>
                    </w:rPr>
                  </w:pPr>
                </w:p>
                <w:p>
                  <w:pPr>
                    <w:tabs>
                      <w:tab w:pos="3581" w:val="left" w:leader="none"/>
                    </w:tabs>
                    <w:spacing w:before="0"/>
                    <w:ind w:left="0" w:right="0" w:firstLine="0"/>
                    <w:jc w:val="center"/>
                    <w:rPr>
                      <w:sz w:val="14"/>
                    </w:rPr>
                  </w:pPr>
                  <w:r>
                    <w:rPr>
                      <w:sz w:val="14"/>
                    </w:rPr>
                    <w:t>5</w:t>
                  </w:r>
                  <w:r>
                    <w:rPr>
                      <w:spacing w:val="-7"/>
                      <w:sz w:val="14"/>
                    </w:rPr>
                    <w:t> </w:t>
                  </w:r>
                  <w:r>
                    <w:rPr>
                      <w:sz w:val="14"/>
                    </w:rPr>
                    <w:t>0</w:t>
                    <w:tab/>
                    <w:t>2</w:t>
                  </w:r>
                  <w:r>
                    <w:rPr>
                      <w:spacing w:val="-8"/>
                      <w:sz w:val="14"/>
                    </w:rPr>
                    <w:t> </w:t>
                  </w:r>
                  <w:r>
                    <w:rPr>
                      <w:sz w:val="14"/>
                    </w:rPr>
                    <w:t>5</w:t>
                  </w:r>
                </w:p>
                <w:p>
                  <w:pPr>
                    <w:pStyle w:val="BodyText"/>
                    <w:spacing w:before="9"/>
                    <w:rPr>
                      <w:b w:val="0"/>
                      <w:sz w:val="14"/>
                    </w:rPr>
                  </w:pPr>
                </w:p>
                <w:p>
                  <w:pPr>
                    <w:tabs>
                      <w:tab w:pos="3664" w:val="left" w:leader="none"/>
                    </w:tabs>
                    <w:spacing w:before="0"/>
                    <w:ind w:left="0" w:right="81" w:firstLine="0"/>
                    <w:jc w:val="center"/>
                    <w:rPr>
                      <w:sz w:val="14"/>
                    </w:rPr>
                  </w:pPr>
                  <w:r>
                    <w:rPr>
                      <w:sz w:val="14"/>
                    </w:rPr>
                    <w:t>6 2</w:t>
                  </w:r>
                  <w:r>
                    <w:rPr>
                      <w:spacing w:val="-17"/>
                      <w:sz w:val="14"/>
                    </w:rPr>
                    <w:t> </w:t>
                  </w:r>
                  <w:r>
                    <w:rPr>
                      <w:sz w:val="14"/>
                    </w:rPr>
                    <w:t>.</w:t>
                  </w:r>
                  <w:r>
                    <w:rPr>
                      <w:spacing w:val="-24"/>
                      <w:sz w:val="14"/>
                    </w:rPr>
                    <w:t> </w:t>
                  </w:r>
                  <w:r>
                    <w:rPr>
                      <w:sz w:val="14"/>
                    </w:rPr>
                    <w:t>5</w:t>
                    <w:tab/>
                    <w:t>2</w:t>
                  </w:r>
                  <w:r>
                    <w:rPr>
                      <w:spacing w:val="-8"/>
                      <w:sz w:val="14"/>
                    </w:rPr>
                    <w:t> </w:t>
                  </w:r>
                  <w:r>
                    <w:rPr>
                      <w:sz w:val="14"/>
                    </w:rPr>
                    <w:t>0</w:t>
                  </w:r>
                </w:p>
                <w:p>
                  <w:pPr>
                    <w:pStyle w:val="BodyText"/>
                    <w:spacing w:before="9"/>
                    <w:rPr>
                      <w:b w:val="0"/>
                      <w:sz w:val="14"/>
                    </w:rPr>
                  </w:pPr>
                </w:p>
                <w:p>
                  <w:pPr>
                    <w:tabs>
                      <w:tab w:pos="3618" w:val="left" w:leader="none"/>
                    </w:tabs>
                    <w:spacing w:before="0"/>
                    <w:ind w:left="0" w:right="35" w:firstLine="0"/>
                    <w:jc w:val="center"/>
                    <w:rPr>
                      <w:sz w:val="14"/>
                    </w:rPr>
                  </w:pPr>
                  <w:r>
                    <w:rPr>
                      <w:sz w:val="14"/>
                    </w:rPr>
                    <w:t>1</w:t>
                  </w:r>
                  <w:r>
                    <w:rPr>
                      <w:spacing w:val="-13"/>
                      <w:sz w:val="14"/>
                    </w:rPr>
                    <w:t> </w:t>
                  </w:r>
                  <w:r>
                    <w:rPr>
                      <w:sz w:val="14"/>
                    </w:rPr>
                    <w:t>0</w:t>
                  </w:r>
                  <w:r>
                    <w:rPr>
                      <w:spacing w:val="-13"/>
                      <w:sz w:val="14"/>
                    </w:rPr>
                    <w:t> </w:t>
                  </w:r>
                  <w:r>
                    <w:rPr>
                      <w:sz w:val="14"/>
                    </w:rPr>
                    <w:t>0</w:t>
                    <w:tab/>
                    <w:t>2</w:t>
                  </w:r>
                  <w:r>
                    <w:rPr>
                      <w:spacing w:val="-8"/>
                      <w:sz w:val="14"/>
                    </w:rPr>
                    <w:t> </w:t>
                  </w:r>
                  <w:r>
                    <w:rPr>
                      <w:sz w:val="14"/>
                    </w:rPr>
                    <w:t>5</w:t>
                  </w:r>
                </w:p>
                <w:p>
                  <w:pPr>
                    <w:pStyle w:val="BodyText"/>
                    <w:rPr>
                      <w:b w:val="0"/>
                      <w:sz w:val="16"/>
                    </w:rPr>
                  </w:pPr>
                </w:p>
                <w:p>
                  <w:pPr>
                    <w:pStyle w:val="BodyText"/>
                    <w:spacing w:before="1"/>
                    <w:rPr>
                      <w:b w:val="0"/>
                      <w:sz w:val="14"/>
                    </w:rPr>
                  </w:pPr>
                </w:p>
                <w:p>
                  <w:pPr>
                    <w:pStyle w:val="BodyText"/>
                    <w:ind w:left="544"/>
                  </w:pPr>
                  <w:r>
                    <w:rPr/>
                    <w:t>А .1.3.2 Примеры ввода излучения с помощ ью геом етрической оптики</w:t>
                  </w:r>
                </w:p>
                <w:p>
                  <w:pPr>
                    <w:pStyle w:val="BodyText"/>
                    <w:spacing w:line="271" w:lineRule="auto" w:before="25"/>
                    <w:ind w:left="8" w:right="9" w:firstLine="544"/>
                    <w:jc w:val="both"/>
                  </w:pPr>
                  <w:r>
                    <w:rPr/>
                    <w:t>Воэбуждел*е с помощью ограниченного фазового пространства (ОФ П) определяется как геометричесюг порождаемое возбуждение, которое равномерно заполняет 70 % диаметра сердеж ика испытуемого волокна и имеет 70 % числовой апертуры испытуемого волокна. Это распределение  максимальной  мощности,  передавае­ мой геометрически, не передает мощность в моды утечо* и непредельные моды. Для градиентных мюгомодоеых волокон размерами 50/125 ш м с числовой апертурой 0 .2 условие ОФП еоэбуж деж я — наличие однородного светового пятна диаметром  35 мкм  и ж словой апертуры 0.14.</w:t>
                  </w:r>
                </w:p>
                <w:p>
                  <w:pPr>
                    <w:pStyle w:val="BodyText"/>
                    <w:spacing w:line="273" w:lineRule="auto"/>
                    <w:ind w:left="18" w:right="9" w:firstLine="535"/>
                    <w:jc w:val="both"/>
                  </w:pPr>
                  <w:r>
                    <w:rPr/>
                    <w:t>Пример оптики, необходимой для ОФП еоэбуж деж я. приведен на рисунке А .4. Важно, чтобы ось луча ввода излучения совпадала с  осью волокна,  чтобы световое пятно и конус падающего света центрировались  на сердце-</w:t>
                  </w:r>
                </w:p>
                <w:p>
                  <w:pPr>
                    <w:spacing w:before="144"/>
                    <w:ind w:left="0" w:right="0" w:firstLine="0"/>
                    <w:jc w:val="right"/>
                    <w:rPr>
                      <w:rFonts w:ascii="Tahoma"/>
                      <w:b/>
                      <w:sz w:val="18"/>
                    </w:rPr>
                  </w:pPr>
                  <w:r>
                    <w:rPr>
                      <w:rFonts w:ascii="Tahoma"/>
                      <w:b/>
                      <w:sz w:val="18"/>
                    </w:rPr>
                    <w:t>7</w:t>
                  </w:r>
                </w:p>
              </w:txbxContent>
            </v:textbox>
            <w10:wrap type="none"/>
          </v:shape>
        </w:pict>
      </w:r>
      <w:r>
        <w:rPr/>
        <w:drawing>
          <wp:anchor distT="0" distB="0" distL="0" distR="0" allowOverlap="1" layoutInCell="1" locked="0" behindDoc="1" simplePos="0" relativeHeight="268359047">
            <wp:simplePos x="0" y="0"/>
            <wp:positionH relativeFrom="page">
              <wp:posOffset>0</wp:posOffset>
            </wp:positionH>
            <wp:positionV relativeFrom="page">
              <wp:posOffset>0</wp:posOffset>
            </wp:positionV>
            <wp:extent cx="7561580" cy="10691419"/>
            <wp:effectExtent l="0" t="0" r="0" b="0"/>
            <wp:wrapNone/>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26"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5"/>
        </w:rPr>
      </w:pPr>
    </w:p>
    <w:tbl>
      <w:tblPr>
        <w:tblW w:w="0" w:type="auto"/>
        <w:jc w:val="left"/>
        <w:tblInd w:w="1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8"/>
        <w:gridCol w:w="2647"/>
      </w:tblGrid>
      <w:tr>
        <w:trPr>
          <w:trHeight w:val="280" w:hRule="atLeast"/>
        </w:trPr>
        <w:tc>
          <w:tcPr>
            <w:tcW w:w="2948" w:type="dxa"/>
          </w:tcPr>
          <w:p>
            <w:pPr>
              <w:pStyle w:val="TableParagraph"/>
              <w:rPr>
                <w:sz w:val="16"/>
              </w:rPr>
            </w:pPr>
          </w:p>
        </w:tc>
        <w:tc>
          <w:tcPr>
            <w:tcW w:w="2647" w:type="dxa"/>
          </w:tcPr>
          <w:p>
            <w:pPr>
              <w:pStyle w:val="TableParagraph"/>
              <w:rPr>
                <w:sz w:val="16"/>
              </w:rPr>
            </w:pPr>
          </w:p>
        </w:tc>
      </w:tr>
      <w:tr>
        <w:trPr>
          <w:trHeight w:val="360" w:hRule="atLeast"/>
        </w:trPr>
        <w:tc>
          <w:tcPr>
            <w:tcW w:w="2948" w:type="dxa"/>
          </w:tcPr>
          <w:p>
            <w:pPr>
              <w:pStyle w:val="TableParagraph"/>
              <w:rPr>
                <w:sz w:val="16"/>
              </w:rPr>
            </w:pPr>
          </w:p>
        </w:tc>
        <w:tc>
          <w:tcPr>
            <w:tcW w:w="2647" w:type="dxa"/>
          </w:tcPr>
          <w:p>
            <w:pPr>
              <w:pStyle w:val="TableParagraph"/>
              <w:rPr>
                <w:sz w:val="16"/>
              </w:rPr>
            </w:pPr>
          </w:p>
        </w:tc>
      </w:tr>
      <w:tr>
        <w:trPr>
          <w:trHeight w:val="320" w:hRule="atLeast"/>
        </w:trPr>
        <w:tc>
          <w:tcPr>
            <w:tcW w:w="2948" w:type="dxa"/>
          </w:tcPr>
          <w:p>
            <w:pPr>
              <w:pStyle w:val="TableParagraph"/>
              <w:rPr>
                <w:sz w:val="16"/>
              </w:rPr>
            </w:pPr>
          </w:p>
        </w:tc>
        <w:tc>
          <w:tcPr>
            <w:tcW w:w="2647" w:type="dxa"/>
          </w:tcPr>
          <w:p>
            <w:pPr>
              <w:pStyle w:val="TableParagraph"/>
              <w:rPr>
                <w:sz w:val="16"/>
              </w:rPr>
            </w:pPr>
          </w:p>
        </w:tc>
      </w:tr>
      <w:tr>
        <w:trPr>
          <w:trHeight w:val="240" w:hRule="atLeast"/>
        </w:trPr>
        <w:tc>
          <w:tcPr>
            <w:tcW w:w="2948" w:type="dxa"/>
          </w:tcPr>
          <w:p>
            <w:pPr>
              <w:pStyle w:val="TableParagraph"/>
              <w:rPr>
                <w:sz w:val="16"/>
              </w:rPr>
            </w:pPr>
          </w:p>
        </w:tc>
        <w:tc>
          <w:tcPr>
            <w:tcW w:w="2647" w:type="dxa"/>
          </w:tcPr>
          <w:p>
            <w:pPr>
              <w:pStyle w:val="TableParagraph"/>
              <w:rPr>
                <w:sz w:val="16"/>
              </w:rPr>
            </w:pPr>
          </w:p>
        </w:tc>
      </w:tr>
    </w:tbl>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spacing w:before="129"/>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6598" w:right="0" w:firstLine="0"/>
        <w:jc w:val="left"/>
        <w:rPr>
          <w:sz w:val="16"/>
        </w:rPr>
      </w:pPr>
      <w:r>
        <w:rPr/>
        <w:pict>
          <v:shape style="position:absolute;margin-left:53.101002pt;margin-top:59.295631pt;width:506.3pt;height:730pt;mso-position-horizontal-relative:page;mso-position-vertical-relative:page;z-index:-76384" type="#_x0000_t202" filled="false" stroked="false">
            <v:textbox inset="0,0,0,0">
              <w:txbxContent>
                <w:p>
                  <w:pPr>
                    <w:spacing w:before="0"/>
                    <w:ind w:left="17" w:right="0" w:firstLine="0"/>
                    <w:jc w:val="both"/>
                    <w:rPr>
                      <w:rFonts w:ascii="Tahoma" w:hAnsi="Tahoma"/>
                      <w:b/>
                      <w:sz w:val="18"/>
                    </w:rPr>
                  </w:pPr>
                  <w:r>
                    <w:rPr>
                      <w:rFonts w:ascii="Tahoma" w:hAnsi="Tahoma"/>
                      <w:b/>
                      <w:sz w:val="18"/>
                    </w:rPr>
                    <w:t>Г О С Т  Р  МЭК 60793-1*40— 2012</w:t>
                  </w:r>
                </w:p>
                <w:p>
                  <w:pPr>
                    <w:pStyle w:val="BodyText"/>
                    <w:spacing w:before="3"/>
                    <w:rPr>
                      <w:b w:val="0"/>
                      <w:sz w:val="30"/>
                    </w:rPr>
                  </w:pPr>
                </w:p>
                <w:p>
                  <w:pPr>
                    <w:pStyle w:val="BodyText"/>
                    <w:spacing w:line="283" w:lineRule="auto"/>
                    <w:ind w:left="17"/>
                  </w:pPr>
                  <w:r>
                    <w:rPr/>
                    <w:t>в*ме волокна. Также для проведения измерений соответствующим образом следует настроить оптическую систе­ му на рабочую длину волны.</w:t>
                  </w:r>
                </w:p>
                <w:p>
                  <w:pPr>
                    <w:pStyle w:val="BodyText"/>
                    <w:spacing w:before="8"/>
                    <w:rPr>
                      <w:b w:val="0"/>
                      <w:sz w:val="24"/>
                    </w:rPr>
                  </w:pPr>
                </w:p>
                <w:p>
                  <w:pPr>
                    <w:tabs>
                      <w:tab w:pos="5999" w:val="left" w:leader="none"/>
                    </w:tabs>
                    <w:spacing w:line="188" w:lineRule="exact" w:before="0"/>
                    <w:ind w:left="2195" w:right="0" w:firstLine="0"/>
                    <w:jc w:val="left"/>
                    <w:rPr>
                      <w:rFonts w:ascii="Tahoma" w:hAnsi="Tahoma"/>
                      <w:sz w:val="18"/>
                    </w:rPr>
                  </w:pPr>
                  <w:r>
                    <w:rPr>
                      <w:rFonts w:ascii="Tahoma" w:hAnsi="Tahoma"/>
                      <w:spacing w:val="1"/>
                      <w:sz w:val="18"/>
                    </w:rPr>
                    <w:t>Отверстие,</w:t>
                  </w:r>
                  <w:r>
                    <w:rPr>
                      <w:rFonts w:ascii="Tahoma" w:hAnsi="Tahoma"/>
                      <w:spacing w:val="-15"/>
                      <w:sz w:val="18"/>
                    </w:rPr>
                    <w:t> </w:t>
                  </w:r>
                  <w:r>
                    <w:rPr>
                      <w:rFonts w:ascii="Tahoma" w:hAnsi="Tahoma"/>
                      <w:sz w:val="18"/>
                    </w:rPr>
                    <w:t>определяющее</w:t>
                    <w:tab/>
                    <w:t>О </w:t>
                  </w:r>
                  <w:r>
                    <w:rPr>
                      <w:rFonts w:ascii="Tahoma" w:hAnsi="Tahoma"/>
                      <w:spacing w:val="6"/>
                      <w:sz w:val="18"/>
                    </w:rPr>
                    <w:t>таерепч,</w:t>
                  </w:r>
                  <w:r>
                    <w:rPr>
                      <w:rFonts w:ascii="Tahoma" w:hAnsi="Tahoma"/>
                      <w:spacing w:val="-23"/>
                      <w:sz w:val="18"/>
                    </w:rPr>
                    <w:t> </w:t>
                  </w:r>
                  <w:r>
                    <w:rPr>
                      <w:rFonts w:ascii="Tahoma" w:hAnsi="Tahoma"/>
                      <w:sz w:val="18"/>
                    </w:rPr>
                    <w:t>опрцяелй«и|ве</w:t>
                  </w:r>
                </w:p>
                <w:p>
                  <w:pPr>
                    <w:tabs>
                      <w:tab w:pos="6331" w:val="left" w:leader="none"/>
                    </w:tabs>
                    <w:spacing w:line="238" w:lineRule="exact" w:before="0"/>
                    <w:ind w:left="3017" w:right="0" w:firstLine="0"/>
                    <w:jc w:val="left"/>
                    <w:rPr>
                      <w:rFonts w:ascii="Times New Roman" w:hAnsi="Times New Roman"/>
                      <w:sz w:val="24"/>
                    </w:rPr>
                  </w:pPr>
                  <w:r>
                    <w:rPr>
                      <w:b/>
                      <w:spacing w:val="5"/>
                      <w:position w:val="1"/>
                      <w:sz w:val="18"/>
                    </w:rPr>
                    <w:t>•р</w:t>
                  </w:r>
                  <w:r>
                    <w:rPr>
                      <w:b/>
                      <w:spacing w:val="-21"/>
                      <w:position w:val="1"/>
                      <w:sz w:val="18"/>
                    </w:rPr>
                    <w:t> </w:t>
                  </w:r>
                  <w:r>
                    <w:rPr>
                      <w:b/>
                      <w:position w:val="1"/>
                      <w:sz w:val="18"/>
                    </w:rPr>
                    <w:t>о</w:t>
                  </w:r>
                  <w:r>
                    <w:rPr>
                      <w:b/>
                      <w:spacing w:val="-21"/>
                      <w:position w:val="1"/>
                      <w:sz w:val="18"/>
                    </w:rPr>
                    <w:t> </w:t>
                  </w:r>
                  <w:r>
                    <w:rPr>
                      <w:b/>
                      <w:position w:val="1"/>
                      <w:sz w:val="18"/>
                    </w:rPr>
                    <w:t>е</w:t>
                  </w:r>
                  <w:r>
                    <w:rPr>
                      <w:b/>
                      <w:spacing w:val="-25"/>
                      <w:position w:val="1"/>
                      <w:sz w:val="18"/>
                    </w:rPr>
                    <w:t> </w:t>
                  </w:r>
                  <w:r>
                    <w:rPr>
                      <w:b/>
                      <w:position w:val="1"/>
                      <w:sz w:val="18"/>
                    </w:rPr>
                    <w:t>н</w:t>
                    <w:tab/>
                  </w:r>
                  <w:r>
                    <w:rPr>
                      <w:rFonts w:ascii="Times New Roman" w:hAnsi="Times New Roman"/>
                      <w:sz w:val="24"/>
                    </w:rPr>
                    <w:t>чепощцоатрг*у</w:t>
                  </w:r>
                </w:p>
                <w:p>
                  <w:pPr>
                    <w:tabs>
                      <w:tab w:pos="3091" w:val="left" w:leader="none"/>
                    </w:tabs>
                    <w:spacing w:line="316" w:lineRule="exact" w:before="0"/>
                    <w:ind w:left="608" w:right="0" w:firstLine="0"/>
                    <w:jc w:val="left"/>
                    <w:rPr>
                      <w:b/>
                      <w:sz w:val="18"/>
                    </w:rPr>
                  </w:pPr>
                  <w:r>
                    <w:rPr>
                      <w:b/>
                      <w:position w:val="-11"/>
                      <w:sz w:val="17"/>
                    </w:rPr>
                    <w:t>Л ш</w:t>
                  </w:r>
                  <w:r>
                    <w:rPr>
                      <w:b/>
                      <w:spacing w:val="-11"/>
                      <w:position w:val="-11"/>
                      <w:sz w:val="17"/>
                    </w:rPr>
                    <w:t> </w:t>
                  </w:r>
                  <w:r>
                    <w:rPr>
                      <w:b/>
                      <w:position w:val="-11"/>
                      <w:sz w:val="17"/>
                    </w:rPr>
                    <w:t>г</w:t>
                  </w:r>
                  <w:r>
                    <w:rPr>
                      <w:b/>
                      <w:spacing w:val="-31"/>
                      <w:position w:val="-11"/>
                      <w:sz w:val="17"/>
                    </w:rPr>
                    <w:t> </w:t>
                  </w:r>
                  <w:r>
                    <w:rPr>
                      <w:b/>
                      <w:position w:val="-11"/>
                      <w:sz w:val="17"/>
                    </w:rPr>
                    <w:t>а</w:t>
                    <w:tab/>
                  </w:r>
                  <w:r>
                    <w:rPr>
                      <w:b/>
                      <w:spacing w:val="5"/>
                      <w:sz w:val="18"/>
                    </w:rPr>
                    <w:t>пгтш</w:t>
                  </w:r>
                </w:p>
                <w:p>
                  <w:pPr>
                    <w:spacing w:before="282"/>
                    <w:ind w:left="9017" w:right="0" w:firstLine="0"/>
                    <w:jc w:val="left"/>
                    <w:rPr>
                      <w:rFonts w:ascii="Tahoma" w:hAnsi="Tahoma"/>
                      <w:sz w:val="18"/>
                    </w:rPr>
                  </w:pPr>
                  <w:r>
                    <w:rPr>
                      <w:rFonts w:ascii="Tahoma" w:hAnsi="Tahoma"/>
                      <w:sz w:val="18"/>
                    </w:rPr>
                    <w:t>Вес»</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
                    <w:ind w:left="2038"/>
                    <w:jc w:val="center"/>
                  </w:pPr>
                  <w:r>
                    <w:rPr/>
                    <w:t>e m ep y u ip o fljM j</w:t>
                  </w:r>
                </w:p>
                <w:p>
                  <w:pPr>
                    <w:pStyle w:val="BodyText"/>
                    <w:spacing w:line="518" w:lineRule="exact" w:before="20"/>
                    <w:ind w:left="552" w:right="428" w:firstLine="36"/>
                  </w:pPr>
                  <w:r>
                    <w:rPr/>
                    <w:t>Рисунок А .4 — Оптическая система возбуждения с помоидю ограниченного фазового пространства А.1.3.3 С м еситель мод</w:t>
                  </w:r>
                </w:p>
                <w:p>
                  <w:pPr>
                    <w:pStyle w:val="BodyText"/>
                    <w:spacing w:line="172" w:lineRule="exact"/>
                    <w:ind w:left="17" w:firstLine="535"/>
                  </w:pPr>
                  <w:r>
                    <w:rPr/>
                    <w:t>В основном равномерное  распределение  мощности достигается до модового фильтра. Для  таких  источы -</w:t>
                  </w:r>
                </w:p>
                <w:p>
                  <w:pPr>
                    <w:pStyle w:val="BodyText"/>
                    <w:spacing w:line="283" w:lineRule="auto" w:before="45"/>
                    <w:ind w:left="8" w:right="1" w:firstLine="9"/>
                    <w:jc w:val="both"/>
                  </w:pPr>
                  <w:r>
                    <w:rPr/>
                    <w:t>кое. как светодиод мтм лазер, которые не позволяют этого достичь, используется смеситегъ мод. В смесителе мод волокно должно располагаться определенным  образом  (например,  с  последовательностью  профиля  показате­ ля  преломления  ступенчатый —   градиентный — ступенчатый).</w:t>
                  </w:r>
                </w:p>
                <w:p>
                  <w:pPr>
                    <w:pStyle w:val="BodyText"/>
                    <w:spacing w:line="295" w:lineRule="auto" w:before="10"/>
                    <w:ind w:left="552"/>
                  </w:pPr>
                  <w:r>
                    <w:rPr/>
                    <w:t>А.1.4 О борудование д л я возбуж дения ступенчаты х м ногом одовы х волокон категорий А2 — А4 Некоторые примеры характерного расположения оборудования для возбуждения коротких волокон приве­</w:t>
                  </w:r>
                </w:p>
                <w:p>
                  <w:pPr>
                    <w:pStyle w:val="BodyText"/>
                    <w:jc w:val="both"/>
                  </w:pPr>
                  <w:r>
                    <w:rPr/>
                    <w:t>д е т  на рисунках А .5. А .6 и А .7.</w:t>
                  </w:r>
                </w:p>
                <w:p>
                  <w:pPr>
                    <w:pStyle w:val="BodyText"/>
                    <w:spacing w:line="295" w:lineRule="auto" w:before="25"/>
                    <w:ind w:left="8" w:right="1" w:firstLine="544"/>
                    <w:jc w:val="both"/>
                  </w:pPr>
                  <w:r>
                    <w:rPr/>
                    <w:t>Важна воспроизводимость результатов измерения затухания в ступенчатых волокнах. Следовательно, не­ обходимо иметь четкое описание с х е т возбуждения. Такая схема мажет состоять из доступных оптических компонентов. обеспечивающих размеры светового пятна и числовую апертуру возбуждения в соответствии со значениями,  приведенными  в  таблице А.2.</w:t>
                  </w:r>
                </w:p>
                <w:p>
                  <w:pPr>
                    <w:pStyle w:val="BodyText"/>
                    <w:spacing w:before="1"/>
                    <w:rPr>
                      <w:b w:val="0"/>
                      <w:sz w:val="16"/>
                    </w:rPr>
                  </w:pPr>
                </w:p>
                <w:p>
                  <w:pPr>
                    <w:pStyle w:val="BodyText"/>
                    <w:spacing w:before="1"/>
                    <w:ind w:left="8"/>
                    <w:jc w:val="both"/>
                  </w:pPr>
                  <w:r>
                    <w:rPr/>
                    <w:t>Т а б л и ц а   А .2 —  Условия возбуждения для волокон категорий А 2 — А4</w:t>
                  </w:r>
                </w:p>
                <w:p>
                  <w:pPr>
                    <w:pStyle w:val="BodyText"/>
                    <w:spacing w:before="136"/>
                    <w:ind w:left="2355"/>
                    <w:jc w:val="center"/>
                  </w:pPr>
                  <w:r>
                    <w:rPr/>
                    <w:t>Категория  волокла</w:t>
                  </w:r>
                </w:p>
                <w:p>
                  <w:pPr>
                    <w:pStyle w:val="BodyText"/>
                    <w:tabs>
                      <w:tab w:pos="4599" w:val="left" w:leader="none"/>
                      <w:tab w:pos="7313" w:val="left" w:leader="none"/>
                    </w:tabs>
                    <w:spacing w:line="182" w:lineRule="exact" w:before="126"/>
                    <w:ind w:left="1959"/>
                    <w:jc w:val="center"/>
                  </w:pPr>
                  <w:r>
                    <w:rPr>
                      <w:spacing w:val="-4"/>
                    </w:rPr>
                    <w:t>А2.2</w:t>
                    <w:tab/>
                  </w:r>
                  <w:r>
                    <w:rPr>
                      <w:spacing w:val="-9"/>
                      <w:position w:val="1"/>
                    </w:rPr>
                    <w:t>АЗ</w:t>
                    <w:tab/>
                  </w:r>
                  <w:r>
                    <w:rPr>
                      <w:spacing w:val="-11"/>
                    </w:rPr>
                    <w:t>А4</w:t>
                  </w:r>
                </w:p>
                <w:p>
                  <w:pPr>
                    <w:pStyle w:val="BodyText"/>
                    <w:tabs>
                      <w:tab w:pos="4974" w:val="left" w:leader="none"/>
                      <w:tab w:pos="7540" w:val="left" w:leader="none"/>
                    </w:tabs>
                    <w:spacing w:line="190" w:lineRule="exact"/>
                    <w:ind w:left="2417" w:firstLine="258"/>
                  </w:pPr>
                  <w:r>
                    <w:rPr>
                      <w:spacing w:val="-5"/>
                    </w:rPr>
                    <w:t>(см </w:t>
                  </w:r>
                  <w:r>
                    <w:rPr>
                      <w:spacing w:val="28"/>
                    </w:rPr>
                    <w:t> </w:t>
                  </w:r>
                  <w:r>
                    <w:rPr>
                      <w:spacing w:val="-8"/>
                    </w:rPr>
                    <w:t>примечание </w:t>
                  </w:r>
                  <w:r>
                    <w:rPr/>
                    <w:t> </w:t>
                  </w:r>
                  <w:r>
                    <w:rPr>
                      <w:spacing w:val="-5"/>
                    </w:rPr>
                    <w:t>1)</w:t>
                    <w:tab/>
                  </w:r>
                  <w:r>
                    <w:rPr>
                      <w:spacing w:val="-5"/>
                      <w:position w:val="1"/>
                    </w:rPr>
                    <w:t>Стеклянная</w:t>
                  </w:r>
                  <w:r>
                    <w:rPr>
                      <w:spacing w:val="20"/>
                      <w:position w:val="1"/>
                    </w:rPr>
                    <w:t> </w:t>
                  </w:r>
                  <w:r>
                    <w:rPr>
                      <w:spacing w:val="-7"/>
                      <w:position w:val="1"/>
                    </w:rPr>
                    <w:t>сердцевина</w:t>
                  </w:r>
                  <w:r>
                    <w:rPr>
                      <w:spacing w:val="16"/>
                      <w:position w:val="1"/>
                    </w:rPr>
                    <w:t> </w:t>
                  </w:r>
                  <w:r>
                    <w:rPr>
                      <w:i/>
                      <w:position w:val="1"/>
                      <w:sz w:val="18"/>
                    </w:rPr>
                    <w:t>!</w:t>
                    <w:tab/>
                  </w:r>
                  <w:r>
                    <w:rPr>
                      <w:spacing w:val="-6"/>
                    </w:rPr>
                    <w:t>Пластмассовая</w:t>
                  </w:r>
                  <w:r>
                    <w:rPr>
                      <w:spacing w:val="20"/>
                    </w:rPr>
                    <w:t> </w:t>
                  </w:r>
                  <w:r>
                    <w:rPr>
                      <w:spacing w:val="-7"/>
                    </w:rPr>
                    <w:t>сердцевина</w:t>
                  </w:r>
                </w:p>
                <w:p>
                  <w:pPr>
                    <w:pStyle w:val="BodyText"/>
                    <w:tabs>
                      <w:tab w:pos="4983" w:val="left" w:leader="none"/>
                      <w:tab w:pos="7697" w:val="left" w:leader="none"/>
                    </w:tabs>
                    <w:spacing w:line="247" w:lineRule="auto"/>
                    <w:ind w:left="2566" w:right="382" w:hanging="149"/>
                  </w:pPr>
                  <w:r>
                    <w:rPr>
                      <w:spacing w:val="-6"/>
                    </w:rPr>
                    <w:t>Стеклянная</w:t>
                  </w:r>
                  <w:r>
                    <w:rPr>
                      <w:spacing w:val="22"/>
                    </w:rPr>
                    <w:t> </w:t>
                  </w:r>
                  <w:r>
                    <w:rPr>
                      <w:spacing w:val="-7"/>
                    </w:rPr>
                    <w:t>сердцевина</w:t>
                  </w:r>
                  <w:r>
                    <w:rPr>
                      <w:spacing w:val="11"/>
                    </w:rPr>
                    <w:t> </w:t>
                  </w:r>
                  <w:r>
                    <w:rPr>
                      <w:i/>
                      <w:sz w:val="18"/>
                    </w:rPr>
                    <w:t>&gt;</w:t>
                    <w:tab/>
                  </w:r>
                  <w:r>
                    <w:rPr>
                      <w:spacing w:val="-5"/>
                    </w:rPr>
                    <w:t>пластмассовая</w:t>
                  </w:r>
                  <w:r>
                    <w:rPr>
                      <w:spacing w:val="25"/>
                    </w:rPr>
                    <w:t> </w:t>
                  </w:r>
                  <w:r>
                    <w:rPr>
                      <w:spacing w:val="-8"/>
                    </w:rPr>
                    <w:t>оболочка</w:t>
                    <w:tab/>
                  </w:r>
                  <w:r>
                    <w:rPr>
                      <w:spacing w:val="-6"/>
                      <w:position w:val="1"/>
                    </w:rPr>
                    <w:t>пластмассовая </w:t>
                  </w:r>
                  <w:r>
                    <w:rPr>
                      <w:spacing w:val="-1"/>
                      <w:position w:val="1"/>
                    </w:rPr>
                    <w:t> </w:t>
                  </w:r>
                  <w:r>
                    <w:rPr>
                      <w:spacing w:val="-9"/>
                      <w:position w:val="1"/>
                    </w:rPr>
                    <w:t>оболочка</w:t>
                  </w:r>
                  <w:r>
                    <w:rPr>
                      <w:spacing w:val="-11"/>
                      <w:position w:val="1"/>
                    </w:rPr>
                    <w:t> </w:t>
                  </w:r>
                  <w:r>
                    <w:rPr>
                      <w:spacing w:val="-4"/>
                    </w:rPr>
                    <w:t>стеклянная</w:t>
                  </w:r>
                  <w:r>
                    <w:rPr>
                      <w:spacing w:val="33"/>
                    </w:rPr>
                    <w:t> </w:t>
                  </w:r>
                  <w:r>
                    <w:rPr>
                      <w:spacing w:val="-7"/>
                    </w:rPr>
                    <w:t>оболочка</w:t>
                  </w:r>
                </w:p>
                <w:p>
                  <w:pPr>
                    <w:pStyle w:val="BodyText"/>
                    <w:rPr>
                      <w:b w:val="0"/>
                    </w:rPr>
                  </w:pPr>
                </w:p>
                <w:p>
                  <w:pPr>
                    <w:pStyle w:val="BodyText"/>
                    <w:tabs>
                      <w:tab w:pos="2269" w:val="left" w:leader="none"/>
                      <w:tab w:pos="4863" w:val="left" w:leader="none"/>
                      <w:tab w:pos="7365" w:val="left" w:leader="none"/>
                    </w:tabs>
                    <w:spacing w:line="271" w:lineRule="auto"/>
                    <w:ind w:left="2269" w:right="98" w:hanging="2132"/>
                  </w:pPr>
                  <w:r>
                    <w:rPr>
                      <w:spacing w:val="5"/>
                    </w:rPr>
                    <w:t>Размер</w:t>
                  </w:r>
                  <w:r>
                    <w:rPr>
                      <w:spacing w:val="50"/>
                    </w:rPr>
                    <w:t> </w:t>
                  </w:r>
                  <w:r>
                    <w:rPr/>
                    <w:t>пятна</w:t>
                    <w:tab/>
                  </w:r>
                  <w:r>
                    <w:rPr>
                      <w:spacing w:val="3"/>
                    </w:rPr>
                    <w:t>Равен  </w:t>
                  </w:r>
                  <w:r>
                    <w:rPr>
                      <w:spacing w:val="20"/>
                    </w:rPr>
                    <w:t> </w:t>
                  </w:r>
                  <w:r>
                    <w:rPr>
                      <w:spacing w:val="2"/>
                    </w:rPr>
                    <w:t>размеру</w:t>
                  </w:r>
                  <w:r>
                    <w:rPr>
                      <w:spacing w:val="27"/>
                    </w:rPr>
                    <w:t> </w:t>
                  </w:r>
                  <w:r>
                    <w:rPr/>
                    <w:t>сердцеви­</w:t>
                    <w:tab/>
                  </w:r>
                  <w:r>
                    <w:rPr>
                      <w:spacing w:val="3"/>
                      <w:position w:val="1"/>
                    </w:rPr>
                    <w:t>Равен  </w:t>
                  </w:r>
                  <w:r>
                    <w:rPr>
                      <w:spacing w:val="2"/>
                      <w:position w:val="1"/>
                    </w:rPr>
                    <w:t>размеру </w:t>
                  </w:r>
                  <w:r>
                    <w:rPr>
                      <w:spacing w:val="1"/>
                      <w:position w:val="1"/>
                    </w:rPr>
                    <w:t>сердцеви­    </w:t>
                  </w:r>
                  <w:r>
                    <w:rPr>
                      <w:spacing w:val="7"/>
                    </w:rPr>
                    <w:t>Равен  </w:t>
                  </w:r>
                  <w:r>
                    <w:rPr>
                      <w:spacing w:val="5"/>
                    </w:rPr>
                    <w:t>разм</w:t>
                  </w:r>
                  <w:r>
                    <w:rPr>
                      <w:spacing w:val="-13"/>
                    </w:rPr>
                    <w:t> </w:t>
                  </w:r>
                  <w:r>
                    <w:rPr>
                      <w:spacing w:val="5"/>
                    </w:rPr>
                    <w:t>еру </w:t>
                  </w:r>
                  <w:r>
                    <w:rPr>
                      <w:spacing w:val="10"/>
                    </w:rPr>
                    <w:t> </w:t>
                  </w:r>
                  <w:r>
                    <w:rPr>
                      <w:spacing w:val="3"/>
                    </w:rPr>
                    <w:t>сердцевины</w:t>
                  </w:r>
                  <w:r>
                    <w:rPr/>
                    <w:t> ны  </w:t>
                  </w:r>
                  <w:r>
                    <w:rPr>
                      <w:spacing w:val="22"/>
                    </w:rPr>
                    <w:t> </w:t>
                  </w:r>
                  <w:r>
                    <w:rPr/>
                    <w:t>волокна</w:t>
                    <w:tab/>
                  </w:r>
                  <w:r>
                    <w:rPr>
                      <w:spacing w:val="-3"/>
                    </w:rPr>
                    <w:t>ны  </w:t>
                  </w:r>
                  <w:r>
                    <w:rPr>
                      <w:spacing w:val="25"/>
                    </w:rPr>
                    <w:t> </w:t>
                  </w:r>
                  <w:r>
                    <w:rPr/>
                    <w:t>волокна</w:t>
                    <w:tab/>
                    <w:t>волокна  с  полным </w:t>
                  </w:r>
                  <w:r>
                    <w:rPr>
                      <w:spacing w:val="7"/>
                    </w:rPr>
                    <w:t> </w:t>
                  </w:r>
                  <w:r>
                    <w:rPr/>
                    <w:t>возбужде­</w:t>
                  </w:r>
                </w:p>
                <w:p>
                  <w:pPr>
                    <w:pStyle w:val="BodyText"/>
                    <w:spacing w:line="266" w:lineRule="auto"/>
                    <w:ind w:left="7365" w:right="100"/>
                    <w:jc w:val="both"/>
                  </w:pPr>
                  <w:r>
                    <w:rPr/>
                    <w:t>нием мод (или использование смесителя мод с равномер­ ным  возбуждением  мод)</w:t>
                  </w:r>
                </w:p>
                <w:p>
                  <w:pPr>
                    <w:pStyle w:val="BodyText"/>
                    <w:tabs>
                      <w:tab w:pos="2279" w:val="left" w:leader="none"/>
                      <w:tab w:pos="4863" w:val="left" w:leader="none"/>
                    </w:tabs>
                    <w:spacing w:line="283" w:lineRule="auto" w:before="115"/>
                    <w:ind w:left="2269" w:right="97" w:hanging="2142"/>
                  </w:pPr>
                  <w:r>
                    <w:rPr/>
                    <w:t>д</w:t>
                  </w:r>
                  <w:r>
                    <w:rPr>
                      <w:spacing w:val="-25"/>
                    </w:rPr>
                    <w:t> </w:t>
                  </w:r>
                  <w:r>
                    <w:rPr/>
                    <w:t>е</w:t>
                  </w:r>
                  <w:r>
                    <w:rPr>
                      <w:spacing w:val="-30"/>
                    </w:rPr>
                    <w:t> </w:t>
                  </w:r>
                  <w:r>
                    <w:rPr/>
                    <w:t>л</w:t>
                  </w:r>
                  <w:r>
                    <w:rPr>
                      <w:spacing w:val="-25"/>
                    </w:rPr>
                    <w:t> </w:t>
                  </w:r>
                  <w:r>
                    <w:rPr/>
                    <w:t>о</w:t>
                  </w:r>
                  <w:r>
                    <w:rPr>
                      <w:spacing w:val="-26"/>
                    </w:rPr>
                    <w:t> </w:t>
                  </w:r>
                  <w:r>
                    <w:rPr/>
                    <w:t>в</w:t>
                  </w:r>
                  <w:r>
                    <w:rPr>
                      <w:spacing w:val="-25"/>
                    </w:rPr>
                    <w:t> </w:t>
                  </w:r>
                  <w:r>
                    <w:rPr/>
                    <w:t>а</w:t>
                  </w:r>
                  <w:r>
                    <w:rPr>
                      <w:spacing w:val="-30"/>
                    </w:rPr>
                    <w:t> </w:t>
                  </w:r>
                  <w:r>
                    <w:rPr/>
                    <w:t>я</w:t>
                  </w:r>
                  <w:r>
                    <w:rPr>
                      <w:spacing w:val="38"/>
                    </w:rPr>
                    <w:t> </w:t>
                  </w:r>
                  <w:r>
                    <w:rPr>
                      <w:spacing w:val="1"/>
                    </w:rPr>
                    <w:t>апертура</w:t>
                    <w:tab/>
                    <w:tab/>
                  </w:r>
                  <w:r>
                    <w:rPr>
                      <w:spacing w:val="2"/>
                    </w:rPr>
                    <w:t>Равна  </w:t>
                  </w:r>
                  <w:r>
                    <w:rPr>
                      <w:spacing w:val="25"/>
                    </w:rPr>
                    <w:t> </w:t>
                  </w:r>
                  <w:r>
                    <w:rPr/>
                    <w:t>максимальной</w:t>
                  </w:r>
                  <w:r>
                    <w:rPr>
                      <w:spacing w:val="13"/>
                    </w:rPr>
                    <w:t> </w:t>
                  </w:r>
                  <w:r>
                    <w:rPr>
                      <w:spacing w:val="-4"/>
                    </w:rPr>
                    <w:t>чис­</w:t>
                    <w:tab/>
                  </w:r>
                  <w:r>
                    <w:rPr>
                      <w:spacing w:val="2"/>
                    </w:rPr>
                    <w:t>Равна  </w:t>
                  </w:r>
                  <w:r>
                    <w:rPr/>
                    <w:t>максимальной  чис­     </w:t>
                  </w:r>
                  <w:r>
                    <w:rPr>
                      <w:spacing w:val="6"/>
                    </w:rPr>
                    <w:t>Равна</w:t>
                  </w:r>
                  <w:r>
                    <w:rPr>
                      <w:spacing w:val="0"/>
                    </w:rPr>
                    <w:t> </w:t>
                  </w:r>
                  <w:r>
                    <w:rPr>
                      <w:spacing w:val="5"/>
                    </w:rPr>
                    <w:t>максимальной</w:t>
                  </w:r>
                  <w:r>
                    <w:rPr>
                      <w:spacing w:val="50"/>
                    </w:rPr>
                    <w:t> </w:t>
                  </w:r>
                  <w:r>
                    <w:rPr>
                      <w:spacing w:val="2"/>
                    </w:rPr>
                    <w:t>число­</w:t>
                  </w:r>
                  <w:r>
                    <w:rPr/>
                    <w:t> </w:t>
                  </w:r>
                  <w:r>
                    <w:rPr>
                      <w:spacing w:val="5"/>
                    </w:rPr>
                    <w:t>ловой </w:t>
                  </w:r>
                  <w:r>
                    <w:rPr>
                      <w:spacing w:val="11"/>
                    </w:rPr>
                    <w:t> </w:t>
                  </w:r>
                  <w:r>
                    <w:rPr>
                      <w:spacing w:val="8"/>
                    </w:rPr>
                    <w:t>апертуре </w:t>
                  </w:r>
                  <w:r>
                    <w:rPr>
                      <w:spacing w:val="10"/>
                    </w:rPr>
                    <w:t> </w:t>
                  </w:r>
                  <w:r>
                    <w:rPr>
                      <w:spacing w:val="5"/>
                    </w:rPr>
                    <w:t>волокна</w:t>
                    <w:tab/>
                  </w:r>
                  <w:r>
                    <w:rPr>
                      <w:spacing w:val="1"/>
                    </w:rPr>
                    <w:t>ловой  </w:t>
                  </w:r>
                  <w:r>
                    <w:rPr>
                      <w:spacing w:val="6"/>
                    </w:rPr>
                    <w:t>апертуре  </w:t>
                  </w:r>
                  <w:r>
                    <w:rPr>
                      <w:spacing w:val="2"/>
                    </w:rPr>
                    <w:t>волокна    </w:t>
                  </w:r>
                  <w:r>
                    <w:rPr/>
                    <w:t>вой  </w:t>
                  </w:r>
                  <w:r>
                    <w:rPr>
                      <w:spacing w:val="3"/>
                    </w:rPr>
                    <w:t>апертуре  </w:t>
                  </w:r>
                  <w:r>
                    <w:rPr/>
                    <w:t>волокна  с</w:t>
                  </w:r>
                  <w:r>
                    <w:rPr>
                      <w:spacing w:val="17"/>
                    </w:rPr>
                    <w:t> </w:t>
                  </w:r>
                  <w:r>
                    <w:rPr/>
                    <w:t>пол­</w:t>
                  </w:r>
                </w:p>
                <w:p>
                  <w:pPr>
                    <w:pStyle w:val="BodyText"/>
                    <w:tabs>
                      <w:tab w:pos="4763" w:val="left" w:leader="none"/>
                      <w:tab w:pos="7265" w:val="left" w:leader="none"/>
                    </w:tabs>
                    <w:spacing w:line="187" w:lineRule="exact"/>
                    <w:ind w:left="2169"/>
                    <w:jc w:val="center"/>
                  </w:pPr>
                  <w:r>
                    <w:rPr>
                      <w:spacing w:val="1"/>
                    </w:rPr>
                    <w:t>{см.  </w:t>
                  </w:r>
                  <w:r>
                    <w:rPr>
                      <w:spacing w:val="12"/>
                    </w:rPr>
                    <w:t> </w:t>
                  </w:r>
                  <w:r>
                    <w:rPr/>
                    <w:t>примечание</w:t>
                  </w:r>
                  <w:r>
                    <w:rPr>
                      <w:spacing w:val="26"/>
                    </w:rPr>
                    <w:t> </w:t>
                  </w:r>
                  <w:r>
                    <w:rPr>
                      <w:spacing w:val="1"/>
                    </w:rPr>
                    <w:t>2)</w:t>
                    <w:tab/>
                  </w:r>
                  <w:r>
                    <w:rPr>
                      <w:spacing w:val="3"/>
                    </w:rPr>
                    <w:t>(см.</w:t>
                  </w:r>
                  <w:r>
                    <w:rPr>
                      <w:spacing w:val="42"/>
                    </w:rPr>
                    <w:t> </w:t>
                  </w:r>
                  <w:r>
                    <w:rPr/>
                    <w:t>примечание</w:t>
                  </w:r>
                  <w:r>
                    <w:rPr>
                      <w:spacing w:val="37"/>
                    </w:rPr>
                    <w:t> </w:t>
                  </w:r>
                  <w:r>
                    <w:rPr>
                      <w:spacing w:val="5"/>
                    </w:rPr>
                    <w:t>3)</w:t>
                    <w:tab/>
                  </w:r>
                  <w:r>
                    <w:rPr>
                      <w:position w:val="1"/>
                    </w:rPr>
                    <w:t>ным  </w:t>
                  </w:r>
                  <w:r>
                    <w:rPr>
                      <w:spacing w:val="3"/>
                      <w:position w:val="1"/>
                    </w:rPr>
                    <w:t>возбуждением  мод  </w:t>
                  </w:r>
                  <w:r>
                    <w:rPr>
                      <w:spacing w:val="1"/>
                      <w:position w:val="1"/>
                    </w:rPr>
                    <w:t>(см</w:t>
                  </w:r>
                  <w:r>
                    <w:rPr>
                      <w:spacing w:val="-41"/>
                      <w:position w:val="1"/>
                    </w:rPr>
                    <w:t> </w:t>
                  </w:r>
                  <w:r>
                    <w:rPr>
                      <w:position w:val="1"/>
                    </w:rPr>
                    <w:t>.</w:t>
                  </w:r>
                </w:p>
                <w:p>
                  <w:pPr>
                    <w:pStyle w:val="BodyText"/>
                    <w:spacing w:before="18"/>
                    <w:ind w:left="7365"/>
                    <w:jc w:val="both"/>
                  </w:pPr>
                  <w:r>
                    <w:rPr/>
                    <w:t>примечание  3)</w:t>
                  </w:r>
                </w:p>
                <w:p>
                  <w:pPr>
                    <w:pStyle w:val="BodyText"/>
                    <w:spacing w:before="3"/>
                    <w:rPr>
                      <w:b w:val="0"/>
                      <w:sz w:val="22"/>
                    </w:rPr>
                  </w:pPr>
                </w:p>
                <w:p>
                  <w:pPr>
                    <w:pStyle w:val="BodyText"/>
                    <w:ind w:left="672"/>
                  </w:pPr>
                  <w:r>
                    <w:rPr/>
                    <w:t>П р и м е ч а н и я</w:t>
                  </w:r>
                </w:p>
                <w:p>
                  <w:pPr>
                    <w:pStyle w:val="BodyText"/>
                    <w:spacing w:before="44"/>
                    <w:ind w:left="682"/>
                  </w:pPr>
                  <w:r>
                    <w:rPr/>
                    <w:t>1 Волокно категории А  2.1  требует дальнейшего изучения.</w:t>
                  </w:r>
                </w:p>
                <w:p>
                  <w:pPr>
                    <w:pStyle w:val="BodyText"/>
                    <w:spacing w:line="307" w:lineRule="auto" w:before="44"/>
                    <w:ind w:left="137" w:right="124" w:firstLine="526"/>
                    <w:jc w:val="both"/>
                  </w:pPr>
                  <w:r>
                    <w:rPr/>
                    <w:t>2 .П</w:t>
                  </w:r>
                  <w:r>
                    <w:rPr>
                      <w:sz w:val="13"/>
                    </w:rPr>
                    <w:t>г уч т т п </w:t>
                  </w:r>
                  <w:r>
                    <w:rPr/>
                    <w:t>условие возбуждения можно выполнить путем переполнения модового фильтра, изготовлен­ ного из 2 м волокна, идентичного испытуемому волокну с соответствующим фильтром оболочечных мод. и использования  выходного сигнала с этого  модового  фильтра для  возбуждения испытуемого волокна.</w:t>
                  </w:r>
                </w:p>
                <w:p>
                  <w:pPr>
                    <w:pStyle w:val="BodyText"/>
                    <w:spacing w:line="316" w:lineRule="auto"/>
                    <w:ind w:left="137" w:right="133" w:firstLine="526"/>
                    <w:jc w:val="both"/>
                  </w:pPr>
                  <w:r>
                    <w:rPr/>
                    <w:t>3 Данное условие возбуждения можно выполнить аналогично изложенному в примечании 2. Однако некоторые типы  волокон категорий АЗ и  А4  не потребуют фильтра  оболочечных мод для  модового фильтра.</w:t>
                  </w:r>
                </w:p>
                <w:p>
                  <w:pPr>
                    <w:pStyle w:val="BodyText"/>
                    <w:rPr>
                      <w:b w:val="0"/>
                      <w:sz w:val="18"/>
                    </w:rPr>
                  </w:pPr>
                </w:p>
                <w:p>
                  <w:pPr>
                    <w:pStyle w:val="BodyText"/>
                    <w:rPr>
                      <w:b w:val="0"/>
                      <w:sz w:val="18"/>
                    </w:rPr>
                  </w:pPr>
                </w:p>
                <w:p>
                  <w:pPr>
                    <w:pStyle w:val="BodyText"/>
                    <w:spacing w:before="2"/>
                    <w:rPr>
                      <w:b w:val="0"/>
                      <w:sz w:val="16"/>
                    </w:rPr>
                  </w:pPr>
                </w:p>
                <w:p>
                  <w:pPr>
                    <w:spacing w:before="0"/>
                    <w:ind w:left="17" w:right="0" w:firstLine="0"/>
                    <w:jc w:val="both"/>
                    <w:rPr>
                      <w:rFonts w:ascii="Tahoma"/>
                      <w:b/>
                      <w:sz w:val="18"/>
                    </w:rPr>
                  </w:pPr>
                  <w:r>
                    <w:rPr>
                      <w:rFonts w:ascii="Tahoma"/>
                      <w:b/>
                      <w:sz w:val="18"/>
                    </w:rPr>
                    <w:t>8</w:t>
                  </w:r>
                </w:p>
              </w:txbxContent>
            </v:textbox>
            <w10:wrap type="none"/>
          </v:shape>
        </w:pict>
      </w:r>
      <w:r>
        <w:rPr/>
        <w:pict>
          <v:group style="position:absolute;margin-left:0pt;margin-top:0pt;width:595.4pt;height:841.85pt;mso-position-horizontal-relative:page;mso-position-vertical-relative:page;z-index:-76360" coordorigin="0,0" coordsize="11908,16837">
            <v:shape style="position:absolute;left:0;top:0;width:11908;height:16837" type="#_x0000_t75" stroked="false">
              <v:imagedata r:id="rId27" o:title=""/>
            </v:shape>
            <v:shape style="position:absolute;left:1597;top:3222;width:8188;height:1782" type="#_x0000_t75" stroked="false">
              <v:imagedata r:id="rId28" o:title=""/>
            </v:shape>
            <w10:wrap type="none"/>
          </v:group>
        </w:pict>
      </w:r>
      <w:r>
        <w:rPr>
          <w:sz w:val="16"/>
        </w:rPr>
        <w:t>Электротехническая библиотека Elec.ru</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3"/>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2698"/>
        <w:gridCol w:w="2511"/>
        <w:gridCol w:w="2956"/>
      </w:tblGrid>
      <w:tr>
        <w:trPr>
          <w:trHeight w:val="240" w:hRule="atLeast"/>
        </w:trPr>
        <w:tc>
          <w:tcPr>
            <w:tcW w:w="2131" w:type="dxa"/>
          </w:tcPr>
          <w:p>
            <w:pPr>
              <w:pStyle w:val="TableParagraph"/>
              <w:rPr>
                <w:sz w:val="16"/>
              </w:rPr>
            </w:pPr>
          </w:p>
        </w:tc>
        <w:tc>
          <w:tcPr>
            <w:tcW w:w="2698" w:type="dxa"/>
          </w:tcPr>
          <w:p>
            <w:pPr>
              <w:pStyle w:val="TableParagraph"/>
              <w:rPr>
                <w:sz w:val="16"/>
              </w:rPr>
            </w:pPr>
          </w:p>
        </w:tc>
        <w:tc>
          <w:tcPr>
            <w:tcW w:w="2511" w:type="dxa"/>
          </w:tcPr>
          <w:p>
            <w:pPr>
              <w:pStyle w:val="TableParagraph"/>
              <w:rPr>
                <w:sz w:val="16"/>
              </w:rPr>
            </w:pPr>
          </w:p>
        </w:tc>
        <w:tc>
          <w:tcPr>
            <w:tcW w:w="2956" w:type="dxa"/>
          </w:tcPr>
          <w:p>
            <w:pPr>
              <w:pStyle w:val="TableParagraph"/>
              <w:rPr>
                <w:sz w:val="16"/>
              </w:rPr>
            </w:pPr>
          </w:p>
        </w:tc>
      </w:tr>
      <w:tr>
        <w:trPr>
          <w:trHeight w:val="940" w:hRule="atLeast"/>
        </w:trPr>
        <w:tc>
          <w:tcPr>
            <w:tcW w:w="2131" w:type="dxa"/>
          </w:tcPr>
          <w:p>
            <w:pPr>
              <w:pStyle w:val="TableParagraph"/>
              <w:rPr>
                <w:sz w:val="16"/>
              </w:rPr>
            </w:pPr>
          </w:p>
        </w:tc>
        <w:tc>
          <w:tcPr>
            <w:tcW w:w="2698" w:type="dxa"/>
          </w:tcPr>
          <w:p>
            <w:pPr>
              <w:pStyle w:val="TableParagraph"/>
              <w:rPr>
                <w:sz w:val="16"/>
              </w:rPr>
            </w:pPr>
          </w:p>
        </w:tc>
        <w:tc>
          <w:tcPr>
            <w:tcW w:w="2511" w:type="dxa"/>
          </w:tcPr>
          <w:p>
            <w:pPr>
              <w:pStyle w:val="TableParagraph"/>
              <w:rPr>
                <w:sz w:val="16"/>
              </w:rPr>
            </w:pPr>
          </w:p>
        </w:tc>
        <w:tc>
          <w:tcPr>
            <w:tcW w:w="2956" w:type="dxa"/>
          </w:tcPr>
          <w:p>
            <w:pPr>
              <w:pStyle w:val="TableParagraph"/>
              <w:rPr>
                <w:sz w:val="16"/>
              </w:rPr>
            </w:pPr>
          </w:p>
        </w:tc>
      </w:tr>
      <w:tr>
        <w:trPr>
          <w:trHeight w:val="1240" w:hRule="atLeast"/>
        </w:trPr>
        <w:tc>
          <w:tcPr>
            <w:tcW w:w="2131" w:type="dxa"/>
          </w:tcPr>
          <w:p>
            <w:pPr>
              <w:pStyle w:val="TableParagraph"/>
              <w:rPr>
                <w:sz w:val="16"/>
              </w:rPr>
            </w:pPr>
          </w:p>
        </w:tc>
        <w:tc>
          <w:tcPr>
            <w:tcW w:w="2698" w:type="dxa"/>
          </w:tcPr>
          <w:p>
            <w:pPr>
              <w:pStyle w:val="TableParagraph"/>
              <w:rPr>
                <w:sz w:val="16"/>
              </w:rPr>
            </w:pPr>
          </w:p>
        </w:tc>
        <w:tc>
          <w:tcPr>
            <w:tcW w:w="2511" w:type="dxa"/>
          </w:tcPr>
          <w:p>
            <w:pPr>
              <w:pStyle w:val="TableParagraph"/>
              <w:rPr>
                <w:sz w:val="16"/>
              </w:rPr>
            </w:pPr>
          </w:p>
        </w:tc>
        <w:tc>
          <w:tcPr>
            <w:tcW w:w="2956" w:type="dxa"/>
          </w:tcPr>
          <w:p>
            <w:pPr>
              <w:pStyle w:val="TableParagraph"/>
              <w:rPr>
                <w:sz w:val="16"/>
              </w:rPr>
            </w:pPr>
          </w:p>
        </w:tc>
      </w:tr>
      <w:tr>
        <w:trPr>
          <w:trHeight w:val="920" w:hRule="atLeast"/>
        </w:trPr>
        <w:tc>
          <w:tcPr>
            <w:tcW w:w="2131" w:type="dxa"/>
          </w:tcPr>
          <w:p>
            <w:pPr>
              <w:pStyle w:val="TableParagraph"/>
              <w:rPr>
                <w:sz w:val="16"/>
              </w:rPr>
            </w:pPr>
          </w:p>
        </w:tc>
        <w:tc>
          <w:tcPr>
            <w:tcW w:w="2698" w:type="dxa"/>
          </w:tcPr>
          <w:p>
            <w:pPr>
              <w:pStyle w:val="TableParagraph"/>
              <w:rPr>
                <w:sz w:val="16"/>
              </w:rPr>
            </w:pPr>
          </w:p>
        </w:tc>
        <w:tc>
          <w:tcPr>
            <w:tcW w:w="2511" w:type="dxa"/>
          </w:tcPr>
          <w:p>
            <w:pPr>
              <w:pStyle w:val="TableParagraph"/>
              <w:rPr>
                <w:sz w:val="16"/>
              </w:rPr>
            </w:pPr>
          </w:p>
        </w:tc>
        <w:tc>
          <w:tcPr>
            <w:tcW w:w="2956" w:type="dxa"/>
          </w:tcPr>
          <w:p>
            <w:pPr>
              <w:pStyle w:val="TableParagraph"/>
              <w:rPr>
                <w:sz w:val="16"/>
              </w:rPr>
            </w:pPr>
          </w:p>
        </w:tc>
      </w:tr>
    </w:tbl>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5"/>
        <w:rPr>
          <w:b w:val="0"/>
          <w:sz w:val="19"/>
        </w:rPr>
      </w:pPr>
    </w:p>
    <w:p>
      <w:pPr>
        <w:spacing w:before="1"/>
        <w:ind w:left="65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880" w:right="520"/>
        </w:sectPr>
      </w:pPr>
    </w:p>
    <w:p>
      <w:pPr>
        <w:spacing w:before="79"/>
        <w:ind w:left="5798" w:right="0" w:firstLine="0"/>
        <w:jc w:val="left"/>
        <w:rPr>
          <w:sz w:val="16"/>
        </w:rPr>
      </w:pPr>
      <w:r>
        <w:rPr/>
        <w:pict>
          <v:shape style="position:absolute;margin-left:53.549pt;margin-top:58.845631pt;width:505.85pt;height:730.65pt;mso-position-horizontal-relative:page;mso-position-vertical-relative:page;z-index:-76336" type="#_x0000_t202" filled="false" stroked="false">
            <v:textbox inset="0,0,0,0">
              <w:txbxContent>
                <w:p>
                  <w:pPr>
                    <w:spacing w:before="0"/>
                    <w:ind w:left="0" w:right="4" w:firstLine="0"/>
                    <w:jc w:val="right"/>
                    <w:rPr>
                      <w:rFonts w:ascii="Tahoma" w:hAnsi="Tahoma"/>
                      <w:b/>
                      <w:sz w:val="18"/>
                    </w:rPr>
                  </w:pPr>
                  <w:r>
                    <w:rPr>
                      <w:rFonts w:ascii="Tahoma" w:hAnsi="Tahoma"/>
                      <w:b/>
                      <w:sz w:val="18"/>
                    </w:rPr>
                    <w:t>Г О С Т  Р МЭК 60793-1-40— 2012</w:t>
                  </w:r>
                </w:p>
                <w:p>
                  <w:pPr>
                    <w:pStyle w:val="BodyText"/>
                    <w:spacing w:before="9"/>
                    <w:rPr>
                      <w:b w:val="0"/>
                      <w:sz w:val="31"/>
                    </w:rPr>
                  </w:pPr>
                </w:p>
                <w:p>
                  <w:pPr>
                    <w:pStyle w:val="BodyText"/>
                    <w:spacing w:before="1"/>
                    <w:ind w:left="535"/>
                  </w:pPr>
                  <w:r>
                    <w:rPr/>
                    <w:t>А .1.5Т р ебов ани я к калибровке</w:t>
                  </w:r>
                </w:p>
                <w:p>
                  <w:pPr>
                    <w:pStyle w:val="BodyText"/>
                    <w:spacing w:before="26"/>
                    <w:ind w:left="525"/>
                  </w:pPr>
                  <w:r>
                    <w:rPr/>
                    <w:t>Дл»ыу волны калибруют в пределах  1 1 0 нм.</w:t>
                  </w:r>
                </w:p>
                <w:p>
                  <w:pPr>
                    <w:pStyle w:val="BodyText"/>
                    <w:rPr>
                      <w:b w:val="0"/>
                      <w:sz w:val="18"/>
                    </w:rPr>
                  </w:pPr>
                </w:p>
                <w:p>
                  <w:pPr>
                    <w:pStyle w:val="BodyText"/>
                    <w:spacing w:before="3"/>
                    <w:rPr>
                      <w:b w:val="0"/>
                      <w:sz w:val="23"/>
                    </w:rPr>
                  </w:pPr>
                </w:p>
                <w:p>
                  <w:pPr>
                    <w:tabs>
                      <w:tab w:pos="2287" w:val="left" w:leader="none"/>
                      <w:tab w:pos="2889" w:val="left" w:leader="none"/>
                    </w:tabs>
                    <w:spacing w:before="0"/>
                    <w:ind w:left="1457" w:right="0" w:firstLine="0"/>
                    <w:jc w:val="center"/>
                    <w:rPr>
                      <w:rFonts w:ascii="Times New Roman"/>
                      <w:sz w:val="46"/>
                    </w:rPr>
                  </w:pPr>
                  <w:r>
                    <w:rPr>
                      <w:rFonts w:ascii="Times New Roman"/>
                      <w:sz w:val="46"/>
                    </w:rPr>
                    <w:t>-</w:t>
                  </w:r>
                  <w:r>
                    <w:rPr>
                      <w:rFonts w:ascii="Times New Roman"/>
                      <w:spacing w:val="-41"/>
                      <w:sz w:val="46"/>
                    </w:rPr>
                    <w:t> </w:t>
                  </w:r>
                  <w:r>
                    <w:rPr>
                      <w:rFonts w:ascii="Times New Roman"/>
                      <w:sz w:val="46"/>
                    </w:rPr>
                    <w:t>X</w:t>
                    <w:tab/>
                    <w:t>Q</w:t>
                    <w:tab/>
                    <w:t>-</w:t>
                  </w:r>
                </w:p>
                <w:p>
                  <w:pPr>
                    <w:spacing w:before="15"/>
                    <w:ind w:left="5021" w:right="0" w:firstLine="0"/>
                    <w:jc w:val="left"/>
                    <w:rPr>
                      <w:rFonts w:ascii="Tahoma" w:hAnsi="Tahoma"/>
                      <w:sz w:val="18"/>
                    </w:rPr>
                  </w:pPr>
                  <w:r>
                    <w:rPr>
                      <w:rFonts w:ascii="Tahoma" w:hAnsi="Tahoma"/>
                      <w:sz w:val="18"/>
                    </w:rPr>
                    <w:t>И </w:t>
                  </w:r>
                  <w:r>
                    <w:rPr>
                      <w:rFonts w:ascii="Tahoma" w:hAnsi="Tahoma"/>
                      <w:spacing w:val="3"/>
                      <w:sz w:val="18"/>
                    </w:rPr>
                    <w:t>оы</w:t>
                  </w:r>
                  <w:r>
                    <w:rPr>
                      <w:rFonts w:ascii="Tahoma" w:hAnsi="Tahoma"/>
                      <w:spacing w:val="2"/>
                      <w:sz w:val="18"/>
                    </w:rPr>
                    <w:t> </w:t>
                  </w:r>
                  <w:r>
                    <w:rPr>
                      <w:rFonts w:ascii="Tahoma" w:hAnsi="Tahoma"/>
                      <w:spacing w:val="3"/>
                      <w:sz w:val="18"/>
                    </w:rPr>
                    <w:t>тувы</w:t>
                  </w:r>
                  <w:r>
                    <w:rPr>
                      <w:rFonts w:ascii="Tahoma" w:hAnsi="Tahoma"/>
                      <w:spacing w:val="2"/>
                      <w:sz w:val="18"/>
                    </w:rPr>
                    <w:t> </w:t>
                  </w:r>
                  <w:r>
                    <w:rPr>
                      <w:rFonts w:ascii="Tahoma" w:hAnsi="Tahoma"/>
                      <w:spacing w:val="3"/>
                      <w:sz w:val="18"/>
                    </w:rPr>
                    <w:t>оа</w:t>
                  </w:r>
                  <w:r>
                    <w:rPr>
                      <w:rFonts w:ascii="Tahoma" w:hAnsi="Tahoma"/>
                      <w:spacing w:val="2"/>
                      <w:sz w:val="18"/>
                    </w:rPr>
                    <w:t> </w:t>
                  </w:r>
                  <w:r>
                    <w:rPr>
                      <w:rFonts w:ascii="Tahoma" w:hAnsi="Tahoma"/>
                      <w:spacing w:val="10"/>
                      <w:sz w:val="18"/>
                    </w:rPr>
                    <w:t>вол</w:t>
                  </w:r>
                  <w:r>
                    <w:rPr>
                      <w:rFonts w:ascii="Tahoma" w:hAnsi="Tahoma"/>
                      <w:spacing w:val="-41"/>
                      <w:sz w:val="18"/>
                    </w:rPr>
                    <w:t> </w:t>
                  </w:r>
                  <w:r>
                    <w:rPr>
                      <w:rFonts w:ascii="Tahoma" w:hAnsi="Tahoma"/>
                      <w:spacing w:val="8"/>
                      <w:sz w:val="18"/>
                    </w:rPr>
                    <w:t>ов»</w:t>
                  </w:r>
                </w:p>
                <w:p>
                  <w:pPr>
                    <w:pStyle w:val="BodyText"/>
                    <w:rPr>
                      <w:b w:val="0"/>
                      <w:sz w:val="22"/>
                    </w:rPr>
                  </w:pPr>
                </w:p>
                <w:p>
                  <w:pPr>
                    <w:pStyle w:val="BodyText"/>
                    <w:spacing w:before="4"/>
                    <w:rPr>
                      <w:b w:val="0"/>
                      <w:sz w:val="28"/>
                    </w:rPr>
                  </w:pPr>
                </w:p>
                <w:p>
                  <w:pPr>
                    <w:pStyle w:val="BodyText"/>
                    <w:ind w:left="1457" w:right="1649"/>
                    <w:jc w:val="center"/>
                  </w:pPr>
                  <w:r>
                    <w:rPr/>
                    <w:t>Рисунок A.S —  Система линз</w:t>
                  </w:r>
                </w:p>
                <w:p>
                  <w:pPr>
                    <w:pStyle w:val="BodyText"/>
                    <w:rPr>
                      <w:b w:val="0"/>
                      <w:sz w:val="18"/>
                    </w:rPr>
                  </w:pPr>
                </w:p>
                <w:p>
                  <w:pPr>
                    <w:pStyle w:val="BodyText"/>
                    <w:rPr>
                      <w:b w:val="0"/>
                      <w:sz w:val="18"/>
                    </w:rPr>
                  </w:pPr>
                </w:p>
                <w:p>
                  <w:pPr>
                    <w:pStyle w:val="BodyText"/>
                    <w:spacing w:before="4"/>
                    <w:rPr>
                      <w:b w:val="0"/>
                      <w:sz w:val="15"/>
                    </w:rPr>
                  </w:pPr>
                </w:p>
                <w:p>
                  <w:pPr>
                    <w:tabs>
                      <w:tab w:pos="3368" w:val="left" w:leader="none"/>
                      <w:tab w:pos="5990" w:val="left" w:leader="none"/>
                      <w:tab w:pos="6267" w:val="left" w:leader="none"/>
                      <w:tab w:pos="6820" w:val="left" w:leader="none"/>
                      <w:tab w:pos="7762" w:val="left" w:leader="none"/>
                      <w:tab w:pos="8800" w:val="left" w:leader="none"/>
                    </w:tabs>
                    <w:spacing w:line="138" w:lineRule="exact" w:before="0"/>
                    <w:ind w:left="960" w:right="0" w:firstLine="0"/>
                    <w:jc w:val="left"/>
                    <w:rPr>
                      <w:rFonts w:ascii="Times New Roman" w:hAnsi="Times New Roman"/>
                      <w:sz w:val="46"/>
                    </w:rPr>
                  </w:pPr>
                  <w:r>
                    <w:rPr>
                      <w:b/>
                      <w:sz w:val="17"/>
                    </w:rPr>
                    <w:t>ВаввДОвОЩвв</w:t>
                    <w:tab/>
                  </w:r>
                  <w:r>
                    <w:rPr>
                      <w:b/>
                      <w:i/>
                      <w:position w:val="1"/>
                      <w:sz w:val="18"/>
                    </w:rPr>
                    <w:t>"</w:t>
                  </w:r>
                  <w:r>
                    <w:rPr>
                      <w:b/>
                      <w:i/>
                      <w:spacing w:val="-11"/>
                      <w:position w:val="1"/>
                      <w:sz w:val="18"/>
                    </w:rPr>
                    <w:t> </w:t>
                  </w:r>
                  <w:r>
                    <w:rPr>
                      <w:b/>
                      <w:i/>
                      <w:position w:val="1"/>
                      <w:sz w:val="18"/>
                    </w:rPr>
                    <w:t>Г</w:t>
                    <w:tab/>
                  </w:r>
                  <w:r>
                    <w:rPr>
                      <w:b/>
                      <w:position w:val="-5"/>
                      <w:sz w:val="18"/>
                    </w:rPr>
                    <w:t>-</w:t>
                    <w:tab/>
                    <w:t>о</w:t>
                    <w:tab/>
                    <w:t>—</w:t>
                    <w:tab/>
                  </w:r>
                  <w:r>
                    <w:rPr>
                      <w:rFonts w:ascii="Times New Roman" w:hAnsi="Times New Roman"/>
                      <w:spacing w:val="6"/>
                      <w:position w:val="-5"/>
                      <w:sz w:val="46"/>
                    </w:rPr>
                    <w:t>CD)</w:t>
                    <w:tab/>
                  </w:r>
                  <w:r>
                    <w:rPr>
                      <w:rFonts w:ascii="Times New Roman" w:hAnsi="Times New Roman"/>
                      <w:position w:val="-5"/>
                      <w:sz w:val="46"/>
                    </w:rPr>
                    <w:t>-</w:t>
                  </w:r>
                </w:p>
                <w:p>
                  <w:pPr>
                    <w:spacing w:line="103" w:lineRule="exact" w:before="0"/>
                    <w:ind w:left="1334" w:right="3880" w:firstLine="0"/>
                    <w:jc w:val="center"/>
                    <w:rPr>
                      <w:b/>
                      <w:i/>
                      <w:sz w:val="18"/>
                    </w:rPr>
                  </w:pPr>
                  <w:r>
                    <w:rPr>
                      <w:b/>
                      <w:i/>
                      <w:sz w:val="18"/>
                    </w:rPr>
                    <w:t>2 L</w:t>
                  </w:r>
                </w:p>
                <w:p>
                  <w:pPr>
                    <w:pStyle w:val="BodyText"/>
                    <w:spacing w:before="153"/>
                    <w:ind w:left="1264"/>
                  </w:pPr>
                  <w:r>
                    <w:rPr/>
                    <w:t>валов»</w:t>
                  </w:r>
                </w:p>
                <w:p>
                  <w:pPr>
                    <w:tabs>
                      <w:tab w:pos="7402" w:val="left" w:leader="none"/>
                    </w:tabs>
                    <w:spacing w:line="263" w:lineRule="exact" w:before="91"/>
                    <w:ind w:left="6009" w:right="0" w:firstLine="0"/>
                    <w:jc w:val="left"/>
                    <w:rPr>
                      <w:rFonts w:ascii="Times New Roman" w:hAnsi="Times New Roman"/>
                      <w:sz w:val="24"/>
                    </w:rPr>
                  </w:pPr>
                  <w:r>
                    <w:rPr>
                      <w:rFonts w:ascii="Times New Roman" w:hAnsi="Times New Roman"/>
                      <w:spacing w:val="-6"/>
                      <w:sz w:val="24"/>
                    </w:rPr>
                    <w:t>Средив»—</w:t>
                    <w:tab/>
                  </w:r>
                  <w:r>
                    <w:rPr>
                      <w:rFonts w:ascii="Times New Roman" w:hAnsi="Times New Roman"/>
                      <w:spacing w:val="-7"/>
                      <w:sz w:val="24"/>
                    </w:rPr>
                    <w:t>Иавлувчов</w:t>
                  </w:r>
                  <w:r>
                    <w:rPr>
                      <w:rFonts w:ascii="Times New Roman" w:hAnsi="Times New Roman"/>
                      <w:spacing w:val="-19"/>
                      <w:sz w:val="24"/>
                    </w:rPr>
                    <w:t> </w:t>
                  </w:r>
                  <w:r>
                    <w:rPr>
                      <w:rFonts w:ascii="Times New Roman" w:hAnsi="Times New Roman"/>
                      <w:spacing w:val="-7"/>
                      <w:sz w:val="24"/>
                    </w:rPr>
                    <w:t>волов»</w:t>
                  </w:r>
                </w:p>
                <w:p>
                  <w:pPr>
                    <w:spacing w:line="270" w:lineRule="exact" w:before="0"/>
                    <w:ind w:left="1183" w:right="3880" w:firstLine="0"/>
                    <w:jc w:val="center"/>
                    <w:rPr>
                      <w:rFonts w:ascii="Tahoma" w:hAnsi="Tahoma"/>
                      <w:sz w:val="18"/>
                    </w:rPr>
                  </w:pPr>
                  <w:r>
                    <w:rPr>
                      <w:rFonts w:ascii="Courier New" w:hAnsi="Courier New"/>
                      <w:sz w:val="28"/>
                    </w:rPr>
                    <w:t>4</w:t>
                  </w:r>
                  <w:r>
                    <w:rPr>
                      <w:rFonts w:ascii="Tahoma" w:hAnsi="Tahoma"/>
                      <w:sz w:val="18"/>
                    </w:rPr>
                    <w:t>н л и р а б а п о ч в ч м мая</w:t>
                  </w:r>
                </w:p>
                <w:p>
                  <w:pPr>
                    <w:pStyle w:val="BodyText"/>
                    <w:spacing w:line="161" w:lineRule="exact"/>
                    <w:ind w:left="1218" w:right="3880"/>
                    <w:jc w:val="center"/>
                  </w:pPr>
                  <w:r>
                    <w:rPr/>
                    <w:t>( ц ч I iBnftffynenrm fl</w:t>
                  </w:r>
                </w:p>
                <w:p>
                  <w:pPr>
                    <w:pStyle w:val="BodyText"/>
                    <w:spacing w:before="8"/>
                    <w:rPr>
                      <w:b w:val="0"/>
                      <w:sz w:val="16"/>
                    </w:rPr>
                  </w:pPr>
                </w:p>
                <w:p>
                  <w:pPr>
                    <w:pStyle w:val="BodyText"/>
                    <w:ind w:left="3609"/>
                  </w:pPr>
                  <w:r>
                    <w:rPr/>
                    <w:t>Рисунок А.6 —  Возбуждающее волокно</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10"/>
                    <w:rPr>
                      <w:b w:val="0"/>
                      <w:sz w:val="24"/>
                    </w:rPr>
                  </w:pPr>
                </w:p>
                <w:p>
                  <w:pPr>
                    <w:pStyle w:val="BodyText"/>
                    <w:ind w:left="535"/>
                  </w:pPr>
                  <w:r>
                    <w:rPr/>
                    <w:t>А .2  Порядок проведения изм ерений</w:t>
                  </w:r>
                </w:p>
                <w:p>
                  <w:pPr>
                    <w:pStyle w:val="BodyText"/>
                    <w:spacing w:line="268" w:lineRule="auto" w:before="16"/>
                    <w:ind w:left="9" w:right="1" w:firstLine="526"/>
                    <w:jc w:val="right"/>
                  </w:pPr>
                  <w:r>
                    <w:rPr/>
                    <w:t>А.2.1 Помещают испытуемое волокно в измерительную установку. Записывают выходную моирюсть  </w:t>
                  </w:r>
                  <w:r>
                    <w:rPr>
                      <w:i/>
                      <w:sz w:val="18"/>
                    </w:rPr>
                    <w:t>Р2 </w:t>
                  </w:r>
                  <w:r>
                    <w:rPr/>
                    <w:t>(X).</w:t>
                  </w:r>
                  <w:r>
                    <w:rPr>
                      <w:w w:val="100"/>
                    </w:rPr>
                    <w:t> </w:t>
                  </w:r>
                  <w:r>
                    <w:rPr/>
                    <w:t>А .2-2 Сохраняя неизменными условия возбуждомя. обрезают волокно недалеко от источника излучения (например. 2  м от точки  возбуждения). Загмсьвают выходную мощность Я ,  (X)  на  выходе оставшегося короткого</w:t>
                  </w:r>
                </w:p>
                <w:p>
                  <w:pPr>
                    <w:pStyle w:val="BodyText"/>
                    <w:spacing w:before="3"/>
                  </w:pPr>
                  <w:r>
                    <w:rPr/>
                    <w:t>отрезка.</w:t>
                  </w:r>
                </w:p>
                <w:p>
                  <w:pPr>
                    <w:pStyle w:val="BodyText"/>
                    <w:spacing w:before="24"/>
                    <w:ind w:left="535"/>
                  </w:pPr>
                  <w:r>
                    <w:rPr/>
                    <w:t>А.З  Расчеты</w:t>
                  </w:r>
                </w:p>
                <w:p>
                  <w:pPr>
                    <w:pStyle w:val="BodyText"/>
                    <w:spacing w:line="266" w:lineRule="auto" w:before="16"/>
                    <w:ind w:left="8" w:firstLine="517"/>
                  </w:pPr>
                  <w:r>
                    <w:rPr/>
                    <w:t>А .3.1 Рассчитывают затухание между точками измерения Р , (X) и </w:t>
                  </w:r>
                  <w:r>
                    <w:rPr>
                      <w:i/>
                      <w:sz w:val="18"/>
                    </w:rPr>
                    <w:t>Рг </w:t>
                  </w:r>
                  <w:r>
                    <w:rPr/>
                    <w:t>(X), используя уравнение (1 ) в 3.1. игы коэффициент  затухания, используя уравнение (2 )  в 3.2. или оба эти  параметра, если  требуется.</w:t>
                  </w:r>
                </w:p>
                <w:p>
                  <w:pPr>
                    <w:pStyle w:val="BodyText"/>
                    <w:spacing w:line="271" w:lineRule="auto" w:before="5"/>
                    <w:ind w:firstLine="526"/>
                  </w:pPr>
                  <w:r>
                    <w:rPr/>
                    <w:t>А .3-2 Используя результаты измерения затухания на дискретных длинах волн, мояою рассчитать кривую спектрального затухания, как это описано  в приложении  О.</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spacing w:before="109"/>
                    <w:ind w:left="0" w:right="13" w:firstLine="0"/>
                    <w:jc w:val="right"/>
                    <w:rPr>
                      <w:rFonts w:ascii="Times New Roman"/>
                      <w:sz w:val="19"/>
                    </w:rPr>
                  </w:pPr>
                  <w:r>
                    <w:rPr>
                      <w:rFonts w:ascii="Times New Roman"/>
                      <w:sz w:val="19"/>
                    </w:rPr>
                    <w:t>9</w:t>
                  </w:r>
                </w:p>
              </w:txbxContent>
            </v:textbox>
            <w10:wrap type="none"/>
          </v:shape>
        </w:pict>
      </w:r>
      <w:r>
        <w:rPr/>
        <w:pict>
          <v:group style="position:absolute;margin-left:0pt;margin-top:0pt;width:595.4pt;height:841.85pt;mso-position-horizontal-relative:page;mso-position-vertical-relative:page;z-index:-76312" coordorigin="0,0" coordsize="11908,16837">
            <v:shape style="position:absolute;left:0;top:0;width:11908;height:16837" type="#_x0000_t75" stroked="false">
              <v:imagedata r:id="rId29" o:title=""/>
            </v:shape>
            <v:shape style="position:absolute;left:3960;top:2445;width:1200;height:1357" type="#_x0000_t75" stroked="false">
              <v:imagedata r:id="rId30" o:title=""/>
            </v:shape>
            <v:shape style="position:absolute;left:2732;top:6877;width:7016;height:3000" type="#_x0000_t75" stroked="false">
              <v:imagedata r:id="rId31"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999pt;margin-top:59.295631pt;width:506.4pt;height:730pt;mso-position-horizontal-relative:page;mso-position-vertical-relative:page;z-index:-76288" type="#_x0000_t202" filled="false" stroked="false">
            <v:textbox inset="0,0,0,0">
              <w:txbxContent>
                <w:p>
                  <w:pPr>
                    <w:spacing w:before="0"/>
                    <w:ind w:left="9" w:right="0" w:firstLine="0"/>
                    <w:jc w:val="left"/>
                    <w:rPr>
                      <w:rFonts w:ascii="Tahoma" w:hAnsi="Tahoma"/>
                      <w:b/>
                      <w:sz w:val="18"/>
                    </w:rPr>
                  </w:pPr>
                  <w:r>
                    <w:rPr>
                      <w:rFonts w:ascii="Tahoma" w:hAnsi="Tahoma"/>
                      <w:b/>
                      <w:sz w:val="18"/>
                    </w:rPr>
                    <w:t>Г О С Т  Р  МЭК 60793-1*40— 2012</w:t>
                  </w:r>
                </w:p>
                <w:p>
                  <w:pPr>
                    <w:pStyle w:val="BodyText"/>
                    <w:rPr>
                      <w:b w:val="0"/>
                      <w:sz w:val="31"/>
                    </w:rPr>
                  </w:pPr>
                </w:p>
                <w:p>
                  <w:pPr>
                    <w:pStyle w:val="BodyText"/>
                    <w:spacing w:line="273" w:lineRule="auto" w:before="1"/>
                    <w:ind w:left="4347" w:right="4348" w:firstLine="4"/>
                    <w:jc w:val="center"/>
                  </w:pPr>
                  <w:r>
                    <w:rPr/>
                    <w:t>Приложение В (обязательное)</w:t>
                  </w:r>
                </w:p>
                <w:p>
                  <w:pPr>
                    <w:pStyle w:val="BodyText"/>
                    <w:rPr>
                      <w:b w:val="0"/>
                      <w:sz w:val="18"/>
                    </w:rPr>
                  </w:pPr>
                </w:p>
                <w:p>
                  <w:pPr>
                    <w:pStyle w:val="BodyText"/>
                    <w:rPr>
                      <w:b w:val="0"/>
                      <w:sz w:val="18"/>
                    </w:rPr>
                  </w:pPr>
                </w:p>
                <w:p>
                  <w:pPr>
                    <w:pStyle w:val="BodyText"/>
                    <w:spacing w:before="5"/>
                    <w:rPr>
                      <w:b w:val="0"/>
                      <w:sz w:val="22"/>
                    </w:rPr>
                  </w:pPr>
                </w:p>
                <w:p>
                  <w:pPr>
                    <w:spacing w:before="0"/>
                    <w:ind w:left="333" w:right="366" w:firstLine="0"/>
                    <w:jc w:val="center"/>
                    <w:rPr>
                      <w:b/>
                      <w:sz w:val="18"/>
                    </w:rPr>
                  </w:pPr>
                  <w:r>
                    <w:rPr>
                      <w:b/>
                      <w:sz w:val="18"/>
                    </w:rPr>
                    <w:t>Т р еб о в ан и я , о тн о ся щ и е ся к м ето д у в . В но сим ы е потери</w:t>
                  </w:r>
                </w:p>
                <w:p>
                  <w:pPr>
                    <w:pStyle w:val="BodyText"/>
                    <w:spacing w:before="10"/>
                    <w:rPr>
                      <w:b w:val="0"/>
                      <w:sz w:val="22"/>
                    </w:rPr>
                  </w:pPr>
                </w:p>
                <w:p>
                  <w:pPr>
                    <w:pStyle w:val="BodyText"/>
                    <w:ind w:left="544"/>
                  </w:pPr>
                  <w:r>
                    <w:rPr/>
                    <w:t>В.1 Оборудование</w:t>
                  </w:r>
                </w:p>
                <w:p>
                  <w:pPr>
                    <w:pStyle w:val="BodyText"/>
                    <w:spacing w:before="25"/>
                    <w:ind w:left="544"/>
                  </w:pPr>
                  <w:r>
                    <w:rPr/>
                    <w:t>В .1.1  Характерная установка</w:t>
                  </w:r>
                </w:p>
                <w:p>
                  <w:pPr>
                    <w:pStyle w:val="BodyText"/>
                    <w:spacing w:line="283" w:lineRule="auto" w:before="17"/>
                    <w:ind w:left="544" w:right="1703"/>
                  </w:pPr>
                  <w:r>
                    <w:rPr/>
                    <w:t>На рисунках В.1  и В .2 представлены стомы  соответствующих измерительных установок. В .1.2 Общ ее оборудование для м етодов А и В</w:t>
                  </w:r>
                </w:p>
                <w:p>
                  <w:pPr>
                    <w:pStyle w:val="BodyText"/>
                    <w:spacing w:line="271" w:lineRule="auto"/>
                    <w:ind w:right="11" w:firstLine="544"/>
                    <w:jc w:val="both"/>
                  </w:pPr>
                  <w:r>
                    <w:rPr/>
                    <w:t>См. положения А .1 .1. а также всю соответствующую информацию по условиям возбуждения в А. 1.2  (для одю модоеого волокна). А 1 .3 (для градиентного многомодового волокна категории А 1) и А. 1.4 (для ступенчатого многомодового волокна   категорий А 2 — А4)</w:t>
                  </w:r>
                </w:p>
                <w:p>
                  <w:pPr>
                    <w:pStyle w:val="BodyText"/>
                    <w:spacing w:before="9"/>
                    <w:ind w:left="544"/>
                  </w:pPr>
                  <w:r>
                    <w:rPr/>
                    <w:t>В .1.3 Д ополнительное оборудование д л я м етода В</w:t>
                  </w:r>
                </w:p>
                <w:p>
                  <w:pPr>
                    <w:pStyle w:val="BodyText"/>
                    <w:spacing w:line="271" w:lineRule="auto" w:before="26"/>
                    <w:ind w:right="16" w:firstLine="544"/>
                    <w:jc w:val="both"/>
                  </w:pPr>
                  <w:r>
                    <w:rPr/>
                    <w:t>Метод аносш ы х потерь требует использования очень тоы ого соединительного устройства волокно— во­ локно для минимизации потерь при соединении для получения надежных результатов. Соединительное устрой­ ство может иметь механическую  визуально  контролируемую  регулировку  или соеджитель сердцевина— сердце- в ж а .</w:t>
                  </w:r>
                </w:p>
                <w:p>
                  <w:pPr>
                    <w:pStyle w:val="BodyText"/>
                    <w:ind w:left="544"/>
                  </w:pPr>
                  <w:r>
                    <w:rPr/>
                    <w:t>8 .2  Порядок проведения измерений</w:t>
                  </w:r>
                </w:p>
                <w:p>
                  <w:pPr>
                    <w:pStyle w:val="BodyText"/>
                    <w:spacing w:line="271" w:lineRule="auto" w:before="26"/>
                    <w:ind w:right="5" w:firstLine="544"/>
                    <w:jc w:val="both"/>
                  </w:pPr>
                  <w:r>
                    <w:rPr/>
                    <w:t>В.2.1 Эталонное волокно должно быть той же категории, что и испытуемое волокно. Все соединители и связанные с  ними  потери  включены а  определение эталонного волокна.</w:t>
                  </w:r>
                </w:p>
                <w:p>
                  <w:pPr>
                    <w:pStyle w:val="BodyText"/>
                    <w:spacing w:line="266" w:lineRule="auto" w:before="2"/>
                    <w:ind w:firstLine="544"/>
                    <w:jc w:val="both"/>
                  </w:pPr>
                  <w:r>
                    <w:rPr/>
                    <w:t>В </w:t>
                  </w:r>
                  <w:r>
                    <w:rPr>
                      <w:spacing w:val="1"/>
                    </w:rPr>
                    <w:t>.2.2 </w:t>
                  </w:r>
                  <w:r>
                    <w:rPr>
                      <w:spacing w:val="6"/>
                    </w:rPr>
                    <w:t>Сначала  </w:t>
                  </w:r>
                  <w:r>
                    <w:rPr/>
                    <w:t>калибруют  </w:t>
                  </w:r>
                  <w:r>
                    <w:rPr>
                      <w:spacing w:val="3"/>
                    </w:rPr>
                    <w:t>измерительное  </w:t>
                  </w:r>
                  <w:r>
                    <w:rPr>
                      <w:spacing w:val="2"/>
                    </w:rPr>
                    <w:t>оборудование </w:t>
                  </w:r>
                  <w:r>
                    <w:rPr>
                      <w:spacing w:val="5"/>
                    </w:rPr>
                    <w:t>для  </w:t>
                  </w:r>
                  <w:r>
                    <w:rPr>
                      <w:spacing w:val="3"/>
                    </w:rPr>
                    <w:t>определения </w:t>
                  </w:r>
                  <w:r>
                    <w:rPr>
                      <w:spacing w:val="1"/>
                    </w:rPr>
                    <w:t>входного  </w:t>
                  </w:r>
                  <w:r>
                    <w:rPr>
                      <w:spacing w:val="3"/>
                    </w:rPr>
                    <w:t>эталонного  </w:t>
                  </w:r>
                  <w:r>
                    <w:rPr/>
                    <w:t>уровня </w:t>
                  </w:r>
                  <w:r>
                    <w:rPr>
                      <w:i/>
                      <w:sz w:val="18"/>
                    </w:rPr>
                    <w:t>Р</w:t>
                  </w:r>
                  <w:r>
                    <w:rPr>
                      <w:i/>
                      <w:spacing w:val="-28"/>
                      <w:sz w:val="18"/>
                    </w:rPr>
                    <w:t> </w:t>
                  </w:r>
                  <w:r>
                    <w:rPr>
                      <w:i/>
                      <w:sz w:val="18"/>
                    </w:rPr>
                    <w:t>,</w:t>
                  </w:r>
                  <w:r>
                    <w:rPr>
                      <w:i/>
                      <w:spacing w:val="28"/>
                      <w:sz w:val="18"/>
                    </w:rPr>
                    <w:t> </w:t>
                  </w:r>
                  <w:r>
                    <w:rPr/>
                    <w:t>(X).</w:t>
                  </w:r>
                  <w:r>
                    <w:rPr>
                      <w:spacing w:val="8"/>
                    </w:rPr>
                    <w:t> </w:t>
                  </w:r>
                  <w:r>
                    <w:rPr/>
                    <w:t>При</w:t>
                  </w:r>
                  <w:r>
                    <w:rPr>
                      <w:spacing w:val="15"/>
                    </w:rPr>
                    <w:t> </w:t>
                  </w:r>
                  <w:r>
                    <w:rPr/>
                    <w:t>первоначальной</w:t>
                  </w:r>
                  <w:r>
                    <w:rPr>
                      <w:spacing w:val="13"/>
                    </w:rPr>
                    <w:t> </w:t>
                  </w:r>
                  <w:r>
                    <w:rPr/>
                    <w:t>калибровка</w:t>
                  </w:r>
                  <w:r>
                    <w:rPr>
                      <w:spacing w:val="13"/>
                    </w:rPr>
                    <w:t> </w:t>
                  </w:r>
                  <w:r>
                    <w:rPr/>
                    <w:t>используют</w:t>
                  </w:r>
                  <w:r>
                    <w:rPr>
                      <w:spacing w:val="10"/>
                    </w:rPr>
                    <w:t> </w:t>
                  </w:r>
                  <w:r>
                    <w:rPr>
                      <w:spacing w:val="-7"/>
                    </w:rPr>
                    <w:t>вогкхо-ю</w:t>
                  </w:r>
                  <w:r>
                    <w:rPr>
                      <w:spacing w:val="-3"/>
                    </w:rPr>
                    <w:t> </w:t>
                  </w:r>
                  <w:r>
                    <w:rPr/>
                    <w:t>той</w:t>
                  </w:r>
                  <w:r>
                    <w:rPr>
                      <w:spacing w:val="3"/>
                    </w:rPr>
                    <w:t> </w:t>
                  </w:r>
                  <w:r>
                    <w:rPr/>
                    <w:t>ж</w:t>
                  </w:r>
                  <w:r>
                    <w:rPr>
                      <w:spacing w:val="-31"/>
                    </w:rPr>
                    <w:t> </w:t>
                  </w:r>
                  <w:r>
                    <w:rPr/>
                    <w:t>е</w:t>
                  </w:r>
                  <w:r>
                    <w:rPr>
                      <w:spacing w:val="11"/>
                    </w:rPr>
                    <w:t> </w:t>
                  </w:r>
                  <w:r>
                    <w:rPr>
                      <w:spacing w:val="1"/>
                    </w:rPr>
                    <w:t>категории,</w:t>
                  </w:r>
                  <w:r>
                    <w:rPr>
                      <w:spacing w:val="6"/>
                    </w:rPr>
                    <w:t> </w:t>
                  </w:r>
                  <w:r>
                    <w:rPr/>
                    <w:t>что</w:t>
                  </w:r>
                  <w:r>
                    <w:rPr>
                      <w:spacing w:val="-3"/>
                    </w:rPr>
                    <w:t> </w:t>
                  </w:r>
                  <w:r>
                    <w:rPr/>
                    <w:t>и</w:t>
                  </w:r>
                  <w:r>
                    <w:rPr>
                      <w:spacing w:val="7"/>
                    </w:rPr>
                    <w:t> </w:t>
                  </w:r>
                  <w:r>
                    <w:rPr/>
                    <w:t>э</w:t>
                  </w:r>
                  <w:r>
                    <w:rPr>
                      <w:spacing w:val="-28"/>
                    </w:rPr>
                    <w:t> </w:t>
                  </w:r>
                  <w:r>
                    <w:rPr/>
                    <w:t>т</w:t>
                  </w:r>
                  <w:r>
                    <w:rPr>
                      <w:spacing w:val="-31"/>
                    </w:rPr>
                    <w:t> </w:t>
                  </w:r>
                  <w:r>
                    <w:rPr/>
                    <w:t>а</w:t>
                  </w:r>
                  <w:r>
                    <w:rPr>
                      <w:spacing w:val="-26"/>
                    </w:rPr>
                    <w:t> </w:t>
                  </w:r>
                  <w:r>
                    <w:rPr/>
                    <w:t>л</w:t>
                  </w:r>
                  <w:r>
                    <w:rPr>
                      <w:spacing w:val="-22"/>
                    </w:rPr>
                    <w:t> </w:t>
                  </w:r>
                  <w:r>
                    <w:rPr/>
                    <w:t>о</w:t>
                  </w:r>
                  <w:r>
                    <w:rPr>
                      <w:spacing w:val="-24"/>
                    </w:rPr>
                    <w:t> </w:t>
                  </w:r>
                  <w:r>
                    <w:rPr/>
                    <w:t>н</w:t>
                  </w:r>
                  <w:r>
                    <w:rPr>
                      <w:spacing w:val="-25"/>
                    </w:rPr>
                    <w:t> </w:t>
                  </w:r>
                  <w:r>
                    <w:rPr>
                      <w:spacing w:val="5"/>
                    </w:rPr>
                    <w:t>**»</w:t>
                  </w:r>
                  <w:r>
                    <w:rPr>
                      <w:spacing w:val="23"/>
                    </w:rPr>
                    <w:t> </w:t>
                  </w:r>
                  <w:r>
                    <w:rPr>
                      <w:spacing w:val="3"/>
                    </w:rPr>
                    <w:t>Длина</w:t>
                  </w:r>
                  <w:r>
                    <w:rPr>
                      <w:spacing w:val="6"/>
                    </w:rPr>
                    <w:t> </w:t>
                  </w:r>
                  <w:r>
                    <w:rPr/>
                    <w:t>эталонного волокна </w:t>
                  </w:r>
                  <w:r>
                    <w:rPr>
                      <w:spacing w:val="2"/>
                    </w:rPr>
                    <w:t>должна </w:t>
                  </w:r>
                  <w:r>
                    <w:rPr/>
                    <w:t>быть малой </w:t>
                  </w:r>
                  <w:r>
                    <w:rPr>
                      <w:spacing w:val="2"/>
                    </w:rPr>
                    <w:t>(например. </w:t>
                  </w:r>
                  <w:r>
                    <w:rPr/>
                    <w:t>2 </w:t>
                  </w:r>
                  <w:r>
                    <w:rPr>
                      <w:spacing w:val="2"/>
                    </w:rPr>
                    <w:t>м). </w:t>
                  </w:r>
                  <w:r>
                    <w:rPr/>
                    <w:t>чтобы можно было п р е н е б р е г его </w:t>
                  </w:r>
                  <w:r>
                    <w:rPr>
                      <w:spacing w:val="1"/>
                    </w:rPr>
                    <w:t>затуханием. </w:t>
                  </w:r>
                  <w:r>
                    <w:rPr/>
                    <w:t>(Если </w:t>
                  </w:r>
                  <w:r>
                    <w:rPr>
                      <w:spacing w:val="1"/>
                    </w:rPr>
                    <w:t>затуханием </w:t>
                  </w:r>
                  <w:r>
                    <w:rPr/>
                    <w:t>в эталонном  волокне нельзя  пренебречь,  то добавляют  </w:t>
                  </w:r>
                  <w:r>
                    <w:rPr>
                      <w:spacing w:val="3"/>
                    </w:rPr>
                    <w:t>это  </w:t>
                  </w:r>
                  <w:r>
                    <w:rPr>
                      <w:spacing w:val="1"/>
                    </w:rPr>
                    <w:t>значение </w:t>
                  </w:r>
                  <w:r>
                    <w:rPr/>
                    <w:t>к  рассчитанному</w:t>
                  </w:r>
                  <w:r>
                    <w:rPr>
                      <w:spacing w:val="11"/>
                    </w:rPr>
                    <w:t> </w:t>
                  </w:r>
                  <w:r>
                    <w:rPr/>
                    <w:t>зночогыю.)</w:t>
                  </w:r>
                </w:p>
                <w:p>
                  <w:pPr>
                    <w:pStyle w:val="BodyText"/>
                    <w:spacing w:line="259" w:lineRule="auto" w:before="6"/>
                    <w:ind w:right="14" w:firstLine="544"/>
                    <w:jc w:val="both"/>
                  </w:pPr>
                  <w:r>
                    <w:rPr/>
                    <w:t>В .2.3 Присоединяют испытуемое волокно к измеритегъному оборудованию и рвгугмруют соед ж ен ие до достижения максимального  уровня на  оптическом детекторе.  Записывают выходную мощность </w:t>
                  </w:r>
                  <w:r>
                    <w:rPr>
                      <w:i/>
                      <w:sz w:val="18"/>
                    </w:rPr>
                    <w:t>Р2 </w:t>
                  </w:r>
                  <w:r>
                    <w:rPr/>
                    <w:t>(X).</w:t>
                  </w:r>
                </w:p>
                <w:p>
                  <w:pPr>
                    <w:pStyle w:val="BodyText"/>
                    <w:spacing w:before="8"/>
                    <w:ind w:left="544"/>
                  </w:pPr>
                  <w:r>
                    <w:rPr/>
                    <w:t>8 .3 Расчеты</w:t>
                  </w:r>
                </w:p>
                <w:p>
                  <w:pPr>
                    <w:pStyle w:val="BodyText"/>
                    <w:spacing w:line="271" w:lineRule="auto" w:before="26"/>
                    <w:ind w:right="13" w:firstLine="544"/>
                    <w:jc w:val="both"/>
                  </w:pPr>
                  <w:r>
                    <w:rPr/>
                    <w:t>Рассчитывают </w:t>
                  </w:r>
                  <w:r>
                    <w:rPr>
                      <w:spacing w:val="6"/>
                    </w:rPr>
                    <w:t>затухав*», </w:t>
                  </w:r>
                  <w:r>
                    <w:rPr/>
                    <w:t>используя </w:t>
                  </w:r>
                  <w:r>
                    <w:rPr>
                      <w:spacing w:val="1"/>
                    </w:rPr>
                    <w:t>уравнение </w:t>
                  </w:r>
                  <w:r>
                    <w:rPr>
                      <w:spacing w:val="2"/>
                    </w:rPr>
                    <w:t>(1 </w:t>
                  </w:r>
                  <w:r>
                    <w:rPr/>
                    <w:t>) в </w:t>
                  </w:r>
                  <w:r>
                    <w:rPr>
                      <w:spacing w:val="3"/>
                    </w:rPr>
                    <w:t>3.1. </w:t>
                  </w:r>
                  <w:r>
                    <w:rPr/>
                    <w:t>и ш коэффициент </w:t>
                  </w:r>
                  <w:r>
                    <w:rPr>
                      <w:spacing w:val="1"/>
                    </w:rPr>
                    <w:t>затухания, </w:t>
                  </w:r>
                  <w:r>
                    <w:rPr/>
                    <w:t>используя </w:t>
                  </w:r>
                  <w:r>
                    <w:rPr>
                      <w:spacing w:val="1"/>
                    </w:rPr>
                    <w:t>уравнение </w:t>
                  </w:r>
                  <w:r>
                    <w:rPr>
                      <w:spacing w:val="2"/>
                    </w:rPr>
                    <w:t>(2 </w:t>
                  </w:r>
                  <w:r>
                    <w:rPr/>
                    <w:t>) в </w:t>
                  </w:r>
                  <w:r>
                    <w:rPr>
                      <w:spacing w:val="1"/>
                    </w:rPr>
                    <w:t>3.2. </w:t>
                  </w:r>
                  <w:r>
                    <w:rPr>
                      <w:spacing w:val="5"/>
                    </w:rPr>
                    <w:t>кгм  </w:t>
                  </w:r>
                  <w:r>
                    <w:rPr/>
                    <w:t>оба эти </w:t>
                  </w:r>
                  <w:r>
                    <w:rPr>
                      <w:spacing w:val="5"/>
                    </w:rPr>
                    <w:t>параметра, </w:t>
                  </w:r>
                  <w:r>
                    <w:rPr>
                      <w:spacing w:val="2"/>
                    </w:rPr>
                    <w:t>если</w:t>
                  </w:r>
                  <w:r>
                    <w:rPr>
                      <w:spacing w:val="50"/>
                    </w:rPr>
                    <w:t> </w:t>
                  </w:r>
                  <w:r>
                    <w:rPr/>
                    <w:t>требуется.</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4"/>
                    <w:rPr>
                      <w:b w:val="0"/>
                      <w:sz w:val="24"/>
                    </w:rPr>
                  </w:pPr>
                </w:p>
                <w:p>
                  <w:pPr>
                    <w:spacing w:before="0"/>
                    <w:ind w:left="17" w:right="0" w:firstLine="0"/>
                    <w:jc w:val="left"/>
                    <w:rPr>
                      <w:rFonts w:ascii="Tahoma"/>
                      <w:b/>
                      <w:sz w:val="18"/>
                    </w:rPr>
                  </w:pPr>
                  <w:r>
                    <w:rPr>
                      <w:rFonts w:ascii="Tahoma"/>
                      <w:b/>
                      <w:sz w:val="18"/>
                    </w:rPr>
                    <w:t>10</w:t>
                  </w:r>
                </w:p>
              </w:txbxContent>
            </v:textbox>
            <w10:wrap type="none"/>
          </v:shape>
        </w:pict>
      </w:r>
      <w:r>
        <w:rPr/>
        <w:pict>
          <v:group style="position:absolute;margin-left:0pt;margin-top:0pt;width:595.4pt;height:841.85pt;mso-position-horizontal-relative:page;mso-position-vertical-relative:page;z-index:-76264" coordorigin="0,0" coordsize="11908,16837">
            <v:shape style="position:absolute;left:0;top:0;width:11908;height:16837" type="#_x0000_t75" stroked="false">
              <v:imagedata r:id="rId32" o:title=""/>
            </v:shape>
            <v:shape style="position:absolute;left:2243;top:9111;width:7763;height:3776" type="#_x0000_t75" stroked="false">
              <v:imagedata r:id="rId33"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207.690002pt;margin-top:59.295631pt;width:351.9pt;height:729.5pt;mso-position-horizontal-relative:page;mso-position-vertical-relative:page;z-index:-76240" type="#_x0000_t202" filled="false" stroked="false">
            <v:textbox inset="0,0,0,0">
              <w:txbxContent>
                <w:p>
                  <w:pPr>
                    <w:spacing w:before="0"/>
                    <w:ind w:left="0" w:right="8" w:firstLine="0"/>
                    <w:jc w:val="right"/>
                    <w:rPr>
                      <w:rFonts w:ascii="Tahoma" w:hAnsi="Tahoma"/>
                      <w:b/>
                      <w:sz w:val="18"/>
                    </w:rPr>
                  </w:pPr>
                  <w:r>
                    <w:rPr>
                      <w:rFonts w:ascii="Tahoma" w:hAnsi="Tahoma"/>
                      <w:b/>
                      <w:sz w:val="18"/>
                    </w:rPr>
                    <w:t>Г О С Т  Р МЭК 60793-1-40— 2012</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0"/>
                    <w:rPr>
                      <w:b w:val="0"/>
                      <w:sz w:val="18"/>
                    </w:rPr>
                  </w:pPr>
                </w:p>
                <w:p>
                  <w:pPr>
                    <w:pStyle w:val="BodyText"/>
                  </w:pPr>
                  <w:r>
                    <w:rPr/>
                    <w:t>Рисунок В.2  —  Измерение  вносимых потерь</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10"/>
                    <w:rPr>
                      <w:b w:val="0"/>
                      <w:sz w:val="18"/>
                    </w:rPr>
                  </w:pPr>
                </w:p>
                <w:p>
                  <w:pPr>
                    <w:spacing w:before="1"/>
                    <w:ind w:left="0" w:right="0" w:firstLine="0"/>
                    <w:jc w:val="right"/>
                    <w:rPr>
                      <w:rFonts w:ascii="Tahoma"/>
                      <w:b/>
                      <w:sz w:val="18"/>
                    </w:rPr>
                  </w:pPr>
                  <w:r>
                    <w:rPr>
                      <w:rFonts w:ascii="Tahoma"/>
                      <w:b/>
                      <w:sz w:val="18"/>
                    </w:rPr>
                    <w:t>11</w:t>
                  </w:r>
                </w:p>
              </w:txbxContent>
            </v:textbox>
            <w10:wrap type="none"/>
          </v:shape>
        </w:pict>
      </w:r>
      <w:r>
        <w:rPr/>
        <w:pict>
          <v:group style="position:absolute;margin-left:0pt;margin-top:0pt;width:595.4pt;height:841.85pt;mso-position-horizontal-relative:page;mso-position-vertical-relative:page;z-index:-76216" coordorigin="0,0" coordsize="11908,16837">
            <v:shape style="position:absolute;left:0;top:0;width:11908;height:16837" type="#_x0000_t75" stroked="false">
              <v:imagedata r:id="rId34" o:title=""/>
            </v:shape>
            <v:shape style="position:absolute;left:1182;top:1763;width:9785;height:3379" type="#_x0000_t75" stroked="false">
              <v:imagedata r:id="rId35"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pt;margin-top:59.295631pt;width:537.8pt;height:730pt;mso-position-horizontal-relative:page;mso-position-vertical-relative:page;z-index:-76192" type="#_x0000_t202" filled="false" stroked="false">
            <v:textbox inset="0,0,0,0">
              <w:txbxContent>
                <w:p>
                  <w:pPr>
                    <w:spacing w:before="0"/>
                    <w:ind w:left="9" w:right="0" w:firstLine="0"/>
                    <w:jc w:val="left"/>
                    <w:rPr>
                      <w:rFonts w:ascii="Tahoma" w:hAnsi="Tahoma"/>
                      <w:b/>
                      <w:sz w:val="18"/>
                    </w:rPr>
                  </w:pPr>
                  <w:r>
                    <w:rPr>
                      <w:rFonts w:ascii="Tahoma" w:hAnsi="Tahoma"/>
                      <w:b/>
                      <w:sz w:val="18"/>
                    </w:rPr>
                    <w:t>Г О С Т Р М ЭК 60793-1*40— 2012</w:t>
                  </w:r>
                </w:p>
                <w:p>
                  <w:pPr>
                    <w:pStyle w:val="BodyText"/>
                    <w:rPr>
                      <w:b w:val="0"/>
                      <w:sz w:val="31"/>
                    </w:rPr>
                  </w:pPr>
                </w:p>
                <w:p>
                  <w:pPr>
                    <w:pStyle w:val="BodyText"/>
                    <w:spacing w:line="273" w:lineRule="auto" w:before="1"/>
                    <w:ind w:left="4347" w:right="4976" w:hanging="5"/>
                    <w:jc w:val="center"/>
                  </w:pPr>
                  <w:r>
                    <w:rPr/>
                    <w:t>Прилож ение С (обязательное)</w:t>
                  </w:r>
                </w:p>
                <w:p>
                  <w:pPr>
                    <w:pStyle w:val="BodyText"/>
                    <w:rPr>
                      <w:b w:val="0"/>
                      <w:sz w:val="18"/>
                    </w:rPr>
                  </w:pPr>
                </w:p>
                <w:p>
                  <w:pPr>
                    <w:pStyle w:val="BodyText"/>
                    <w:rPr>
                      <w:b w:val="0"/>
                      <w:sz w:val="18"/>
                    </w:rPr>
                  </w:pPr>
                </w:p>
                <w:p>
                  <w:pPr>
                    <w:pStyle w:val="BodyText"/>
                    <w:spacing w:before="5"/>
                    <w:rPr>
                      <w:b w:val="0"/>
                      <w:sz w:val="22"/>
                    </w:rPr>
                  </w:pPr>
                </w:p>
                <w:p>
                  <w:pPr>
                    <w:spacing w:before="0"/>
                    <w:ind w:left="1765" w:right="2415" w:firstLine="0"/>
                    <w:jc w:val="center"/>
                    <w:rPr>
                      <w:b/>
                      <w:sz w:val="18"/>
                    </w:rPr>
                  </w:pPr>
                  <w:r>
                    <w:rPr>
                      <w:b/>
                      <w:sz w:val="18"/>
                    </w:rPr>
                    <w:t>Т р еб о в ан и я , о тн о сящ и еся к м ето д у С . О б р атн о е р ассеяни е</w:t>
                  </w:r>
                </w:p>
                <w:p>
                  <w:pPr>
                    <w:pStyle w:val="BodyText"/>
                    <w:spacing w:before="10"/>
                    <w:rPr>
                      <w:b w:val="0"/>
                      <w:sz w:val="22"/>
                    </w:rPr>
                  </w:pPr>
                </w:p>
                <w:p>
                  <w:pPr>
                    <w:pStyle w:val="BodyText"/>
                    <w:spacing w:line="271" w:lineRule="auto"/>
                    <w:ind w:left="9" w:right="646" w:firstLine="535"/>
                    <w:jc w:val="both"/>
                  </w:pPr>
                  <w:r>
                    <w:rPr/>
                    <w:t>Метод обратного рассеяния. представляющий собой одностороннее изм ерен*», измеряет оптическую мощ­ ность излучения рассеянного и  обратно отраженного от различных  точек волокна  ко входу  волокна.</w:t>
                  </w:r>
                </w:p>
                <w:p>
                  <w:pPr>
                    <w:pStyle w:val="BodyText"/>
                    <w:spacing w:line="271" w:lineRule="auto" w:before="1"/>
                    <w:ind w:right="634" w:firstLine="525"/>
                    <w:jc w:val="both"/>
                  </w:pPr>
                  <w:r>
                    <w:rPr>
                      <w:spacing w:val="5"/>
                    </w:rPr>
                    <w:t>Данное </w:t>
                  </w:r>
                  <w:r>
                    <w:rPr>
                      <w:spacing w:val="2"/>
                    </w:rPr>
                    <w:t>измерение </w:t>
                  </w:r>
                  <w:r>
                    <w:rPr/>
                    <w:t>зависит </w:t>
                  </w:r>
                  <w:r>
                    <w:rPr>
                      <w:spacing w:val="1"/>
                    </w:rPr>
                    <w:t>от </w:t>
                  </w:r>
                  <w:r>
                    <w:rPr/>
                    <w:t>скорости распространения и </w:t>
                  </w:r>
                  <w:r>
                    <w:rPr>
                      <w:spacing w:val="5"/>
                    </w:rPr>
                    <w:t>от </w:t>
                  </w:r>
                  <w:r>
                    <w:rPr/>
                    <w:t>рассеивающих и </w:t>
                  </w:r>
                  <w:r>
                    <w:rPr>
                      <w:spacing w:val="5"/>
                    </w:rPr>
                    <w:t>отражаощ </w:t>
                  </w:r>
                  <w:r>
                    <w:rPr>
                      <w:spacing w:val="3"/>
                    </w:rPr>
                    <w:t>их </w:t>
                  </w:r>
                  <w:r>
                    <w:rPr/>
                    <w:t>свойств волок­ на и </w:t>
                  </w:r>
                  <w:r>
                    <w:rPr>
                      <w:spacing w:val="3"/>
                    </w:rPr>
                    <w:t>может </w:t>
                  </w:r>
                  <w:r>
                    <w:rPr/>
                    <w:t>быть неточным при измерении затухания в волокне. Данный метод </w:t>
                  </w:r>
                  <w:r>
                    <w:rPr>
                      <w:spacing w:val="1"/>
                    </w:rPr>
                    <w:t>может </w:t>
                  </w:r>
                  <w:r>
                    <w:rPr/>
                    <w:t>испогьэоваться только для </w:t>
                  </w:r>
                  <w:r>
                    <w:rPr>
                      <w:spacing w:val="1"/>
                    </w:rPr>
                    <w:t>измерения затухания </w:t>
                  </w:r>
                  <w:r>
                    <w:rPr/>
                    <w:t>е волокне путем измерения обратного </w:t>
                  </w:r>
                  <w:r>
                    <w:rPr>
                      <w:spacing w:val="1"/>
                    </w:rPr>
                    <w:t>рассеяния от </w:t>
                  </w:r>
                  <w:r>
                    <w:rPr/>
                    <w:t>обоих концов испытуемого волокна и </w:t>
                  </w:r>
                  <w:r>
                    <w:rPr>
                      <w:spacing w:val="1"/>
                    </w:rPr>
                    <w:t>усреднения  </w:t>
                  </w:r>
                  <w:r>
                    <w:rPr/>
                    <w:t>двух  графиков  обратного</w:t>
                  </w:r>
                  <w:r>
                    <w:rPr>
                      <w:spacing w:val="-5"/>
                    </w:rPr>
                    <w:t> </w:t>
                  </w:r>
                  <w:r>
                    <w:rPr/>
                    <w:t>рассеяния.</w:t>
                  </w:r>
                </w:p>
                <w:p>
                  <w:pPr>
                    <w:pStyle w:val="BodyText"/>
                    <w:spacing w:line="266" w:lineRule="auto" w:before="1"/>
                    <w:ind w:right="638" w:firstLine="526"/>
                    <w:jc w:val="both"/>
                  </w:pPr>
                  <w:r>
                    <w:rPr/>
                    <w:t>Данный метод позволяет проводить ан а/м з всего волокна, особенно продольных подсекций волокна, и /м даже распознавалке отдельных точек, таких как места сращивания. Он также позволяет рассчитывать длину волокна.</w:t>
                  </w:r>
                </w:p>
                <w:p>
                  <w:pPr>
                    <w:pStyle w:val="BodyText"/>
                    <w:spacing w:line="271" w:lineRule="auto" w:before="14"/>
                    <w:ind w:left="9" w:right="640" w:firstLine="535"/>
                    <w:jc w:val="both"/>
                  </w:pPr>
                  <w:r>
                    <w:rPr/>
                    <w:t>Методы, описывающие равномерность затухания по двунаправлен■ы м усредненным графикам обратного рассеяния, находятся в стадм* рассмотрения. Ожидается, что о *« появятся в виде  технической  специф иками МЭК.</w:t>
                  </w:r>
                </w:p>
                <w:p>
                  <w:pPr>
                    <w:pStyle w:val="BodyText"/>
                    <w:spacing w:before="1"/>
                    <w:ind w:left="544"/>
                  </w:pPr>
                  <w:r>
                    <w:rPr/>
                    <w:t>С.1 Оборудование</w:t>
                  </w:r>
                </w:p>
                <w:p>
                  <w:pPr>
                    <w:pStyle w:val="BodyText"/>
                    <w:spacing w:line="271" w:lineRule="auto" w:before="26"/>
                    <w:ind w:right="636" w:firstLine="544"/>
                    <w:jc w:val="both"/>
                  </w:pPr>
                  <w:r>
                    <w:rPr/>
                    <w:t>При данном методе используется опти-юосий рефлектометр временной области (О РВ О ). который обычно состоит  из следующего минимального набора  компонентов  (рисунок С .1).</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125"/>
                    <w:ind w:left="544"/>
                  </w:pPr>
                  <w:r>
                    <w:rPr/>
                    <w:t>С .1.1  О птический передатчик</w:t>
                  </w:r>
                </w:p>
                <w:p>
                  <w:pPr>
                    <w:pStyle w:val="BodyText"/>
                    <w:spacing w:line="271" w:lineRule="auto" w:before="26"/>
                    <w:ind w:right="636" w:firstLine="544"/>
                    <w:jc w:val="both"/>
                  </w:pPr>
                  <w:r>
                    <w:rPr/>
                    <w:t>Обычно состоит из одного или более импульсных лазерных диодоых источников излучения, способных формировать импульсы одной или более длительности и частоты. Если не указано иное в подробной специфика­ ции на волокно/кабель. спектр для каждой дпи-ы волны должен удовлетворять следующим условиям</w:t>
                  </w:r>
                </w:p>
                <w:p>
                  <w:pPr>
                    <w:pStyle w:val="BodyText"/>
                    <w:tabs>
                      <w:tab w:pos="1394" w:val="left" w:leader="none"/>
                    </w:tabs>
                    <w:spacing w:line="271" w:lineRule="auto" w:before="2"/>
                    <w:ind w:firstLine="544"/>
                  </w:pPr>
                  <w:r>
                    <w:rPr>
                      <w:spacing w:val="5"/>
                    </w:rPr>
                    <w:t>С.</w:t>
                    <w:tab/>
                  </w:r>
                  <w:r>
                    <w:rPr/>
                    <w:t>1.1.1  </w:t>
                  </w:r>
                  <w:r>
                    <w:rPr>
                      <w:spacing w:val="1"/>
                    </w:rPr>
                    <w:t>Центральная </w:t>
                  </w:r>
                  <w:r>
                    <w:rPr>
                      <w:spacing w:val="2"/>
                    </w:rPr>
                    <w:t>длина  </w:t>
                  </w:r>
                  <w:r>
                    <w:rPr>
                      <w:spacing w:val="-3"/>
                    </w:rPr>
                    <w:t>волны </w:t>
                  </w:r>
                  <w:r>
                    <w:rPr>
                      <w:spacing w:val="3"/>
                    </w:rPr>
                    <w:t>должна </w:t>
                  </w:r>
                  <w:r>
                    <w:rPr/>
                    <w:t>находиться в </w:t>
                  </w:r>
                  <w:r>
                    <w:rPr>
                      <w:spacing w:val="3"/>
                    </w:rPr>
                    <w:t>пределах </w:t>
                  </w:r>
                  <w:r>
                    <w:rPr/>
                    <w:t>1S нм  от установленного</w:t>
                  </w:r>
                  <w:r>
                    <w:rPr>
                      <w:spacing w:val="-18"/>
                    </w:rPr>
                    <w:t> </w:t>
                  </w:r>
                  <w:r>
                    <w:rPr>
                      <w:spacing w:val="1"/>
                    </w:rPr>
                    <w:t>значения,</w:t>
                  </w:r>
                  <w:r>
                    <w:rPr/>
                    <w:t> следу­ </w:t>
                  </w:r>
                  <w:r>
                    <w:rPr>
                      <w:spacing w:val="5"/>
                    </w:rPr>
                    <w:t>ет  </w:t>
                  </w:r>
                  <w:r>
                    <w:rPr/>
                    <w:t>фиксировать  в </w:t>
                  </w:r>
                  <w:r>
                    <w:rPr>
                      <w:spacing w:val="5"/>
                    </w:rPr>
                    <w:t>отчете,  </w:t>
                  </w:r>
                  <w:r>
                    <w:rPr/>
                    <w:t>если  </w:t>
                  </w:r>
                  <w:r>
                    <w:rPr>
                      <w:spacing w:val="5"/>
                    </w:rPr>
                    <w:t>различ*в  </w:t>
                  </w:r>
                  <w:r>
                    <w:rPr>
                      <w:spacing w:val="1"/>
                    </w:rPr>
                    <w:t>между  </w:t>
                  </w:r>
                  <w:r>
                    <w:rPr/>
                    <w:t>центральной </w:t>
                  </w:r>
                  <w:r>
                    <w:rPr>
                      <w:spacing w:val="1"/>
                    </w:rPr>
                    <w:t>длиной  </w:t>
                  </w:r>
                  <w:r>
                    <w:rPr>
                      <w:spacing w:val="-3"/>
                    </w:rPr>
                    <w:t>волны  </w:t>
                  </w:r>
                  <w:r>
                    <w:rPr/>
                    <w:t>и установленным  </w:t>
                  </w:r>
                  <w:r>
                    <w:rPr>
                      <w:spacing w:val="1"/>
                    </w:rPr>
                    <w:t>значением</w:t>
                  </w:r>
                  <w:r>
                    <w:rPr>
                      <w:spacing w:val="-18"/>
                    </w:rPr>
                    <w:t> </w:t>
                  </w:r>
                  <w:r>
                    <w:rPr>
                      <w:spacing w:val="1"/>
                    </w:rPr>
                    <w:t>более</w:t>
                  </w:r>
                </w:p>
                <w:p>
                  <w:pPr>
                    <w:pStyle w:val="BodyText"/>
                    <w:spacing w:before="2"/>
                  </w:pPr>
                  <w:r>
                    <w:rPr/>
                    <w:t>чем  10 нм.</w:t>
                  </w:r>
                </w:p>
                <w:p>
                  <w:pPr>
                    <w:pStyle w:val="BodyText"/>
                    <w:spacing w:line="273" w:lineRule="auto" w:before="25"/>
                    <w:ind w:right="633" w:firstLine="544"/>
                    <w:jc w:val="both"/>
                  </w:pPr>
                  <w:r>
                    <w:rPr/>
                    <w:t>С .1 .1.2 Среднеквадратичная иирина спектра (СКВШ ) не должна превышать 10 нм. нити полная ширныз спектра  на уровне  полумаксимума (ПШ ПМ) не должна превышать 2 5  нм.</w:t>
                  </w:r>
                </w:p>
                <w:p>
                  <w:pPr>
                    <w:pStyle w:val="BodyText"/>
                    <w:spacing w:line="194" w:lineRule="exact"/>
                    <w:ind w:left="544"/>
                  </w:pPr>
                  <w:r>
                    <w:rPr/>
                    <w:t>С .1 .1.3  Если данные  используются при  моделировании  спектрального затухания, то:</w:t>
                  </w:r>
                </w:p>
                <w:p>
                  <w:pPr>
                    <w:pStyle w:val="BodyText"/>
                    <w:spacing w:line="271" w:lineRule="auto" w:before="27"/>
                    <w:ind w:left="9" w:right="631" w:firstLine="535"/>
                    <w:jc w:val="both"/>
                  </w:pPr>
                  <w:r>
                    <w:rPr/>
                    <w:t>• ширина спектра не должна превышать 15 нм (ПШ ПМ ) или б нм (СКВШ ) для д л ж волн в области пнжа поглощения  воды  (например.  136 0-14 30 нм):</w:t>
                  </w:r>
                </w:p>
                <w:p>
                  <w:pPr>
                    <w:pStyle w:val="BodyText"/>
                    <w:spacing w:line="271" w:lineRule="auto" w:before="1"/>
                    <w:ind w:right="640" w:firstLine="544"/>
                    <w:jc w:val="both"/>
                  </w:pPr>
                  <w:r>
                    <w:rPr/>
                    <w:t>• следует фиксировать в отчете, что действительная центральная длина волны находится в пределах 2 нм от установлемюго  значения.</w:t>
                  </w:r>
                </w:p>
                <w:p>
                  <w:pPr>
                    <w:pStyle w:val="BodyText"/>
                    <w:spacing w:line="188" w:lineRule="exact"/>
                    <w:ind w:left="544"/>
                  </w:pPr>
                  <w:r>
                    <w:rPr/>
                    <w:t>С .1.2 Условия возбуждения</w:t>
                  </w:r>
                </w:p>
                <w:p>
                  <w:pPr>
                    <w:pStyle w:val="BodyText"/>
                    <w:spacing w:line="273" w:lineRule="auto" w:before="35"/>
                    <w:ind w:left="9" w:right="636" w:firstLine="535"/>
                    <w:jc w:val="both"/>
                  </w:pPr>
                  <w:r>
                    <w:rPr/>
                    <w:t>Применяют средства соединения испытуемого волокна (или. по выбору, компенсирующей хатуижи с волок­ ном по С . 1.9) с  инструментальной панелью  или с  гибким  выходом волокна (пиггейлом) источника.</w:t>
                  </w:r>
                </w:p>
                <w:p>
                  <w:pPr>
                    <w:pStyle w:val="BodyText"/>
                    <w:spacing w:line="271" w:lineRule="auto"/>
                    <w:ind w:right="641" w:firstLine="526"/>
                    <w:jc w:val="both"/>
                  </w:pPr>
                  <w:r>
                    <w:rPr/>
                    <w:t>Для волокна класса А оптические источники могут не обеспечить хорошо управляемые  или  подходящие для д а K</w:t>
                  </w:r>
                  <w:r>
                    <w:rPr>
                      <w:sz w:val="13"/>
                    </w:rPr>
                    <w:t>io t o </w:t>
                  </w:r>
                  <w:r>
                    <w:rPr/>
                    <w:t>метода измерений условия возбуждения. Следовательно,  условия  возбуждения для изм ерены  затуха­ ния должны быть  тэсими.  которые используются  при  измеренни затухания по методу обрыва  (по методу А).</w:t>
                  </w:r>
                </w:p>
                <w:p>
                  <w:pPr>
                    <w:pStyle w:val="BodyText"/>
                    <w:spacing w:before="7"/>
                    <w:rPr>
                      <w:b w:val="0"/>
                    </w:rPr>
                  </w:pPr>
                </w:p>
                <w:p>
                  <w:pPr>
                    <w:spacing w:before="0"/>
                    <w:ind w:left="18" w:right="0" w:firstLine="0"/>
                    <w:jc w:val="left"/>
                    <w:rPr>
                      <w:rFonts w:ascii="Tahoma"/>
                      <w:b/>
                      <w:sz w:val="18"/>
                    </w:rPr>
                  </w:pPr>
                  <w:r>
                    <w:rPr>
                      <w:rFonts w:ascii="Tahoma"/>
                      <w:b/>
                      <w:sz w:val="18"/>
                    </w:rPr>
                    <w:t>12</w:t>
                  </w:r>
                </w:p>
              </w:txbxContent>
            </v:textbox>
            <w10:wrap type="none"/>
          </v:shape>
        </w:pict>
      </w:r>
      <w:r>
        <w:rPr/>
        <w:pict>
          <v:group style="position:absolute;margin-left:0pt;margin-top:0pt;width:595.4pt;height:841.85pt;mso-position-horizontal-relative:page;mso-position-vertical-relative:page;z-index:-76168" coordorigin="0,0" coordsize="11908,16837">
            <v:shape style="position:absolute;left:0;top:0;width:11908;height:16837" type="#_x0000_t75" stroked="false">
              <v:imagedata r:id="rId36" o:title=""/>
            </v:shape>
            <v:shape style="position:absolute;left:1708;top:6914;width:8770;height:3776" type="#_x0000_t75" stroked="false">
              <v:imagedata r:id="rId37"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099998pt;margin-top:59.295631pt;width:506.9pt;height:730.2pt;mso-position-horizontal-relative:page;mso-position-vertical-relative:page;z-index:-76144" type="#_x0000_t202" filled="false" stroked="false">
            <v:textbox inset="0,0,0,0">
              <w:txbxContent>
                <w:p>
                  <w:pPr>
                    <w:spacing w:before="0"/>
                    <w:ind w:left="0" w:right="16" w:firstLine="0"/>
                    <w:jc w:val="right"/>
                    <w:rPr>
                      <w:rFonts w:ascii="Tahoma" w:hAnsi="Tahoma"/>
                      <w:b/>
                      <w:sz w:val="18"/>
                    </w:rPr>
                  </w:pPr>
                  <w:r>
                    <w:rPr>
                      <w:rFonts w:ascii="Tahoma" w:hAnsi="Tahoma"/>
                      <w:b/>
                      <w:sz w:val="18"/>
                    </w:rPr>
                    <w:t>Г О С Т  Р МЭК 60793-1-40— 2012</w:t>
                  </w:r>
                </w:p>
                <w:p>
                  <w:pPr>
                    <w:pStyle w:val="BodyText"/>
                    <w:rPr>
                      <w:b w:val="0"/>
                      <w:sz w:val="31"/>
                    </w:rPr>
                  </w:pPr>
                </w:p>
                <w:p>
                  <w:pPr>
                    <w:pStyle w:val="BodyText"/>
                    <w:spacing w:before="1"/>
                    <w:ind w:left="552"/>
                  </w:pPr>
                  <w:r>
                    <w:rPr/>
                    <w:t>С.  1.3 О птический  разветвитель</w:t>
                  </w:r>
                </w:p>
                <w:p>
                  <w:pPr>
                    <w:pStyle w:val="BodyText"/>
                    <w:spacing w:line="273" w:lineRule="auto" w:before="44"/>
                    <w:ind w:left="17" w:right="16" w:firstLine="535"/>
                    <w:jc w:val="both"/>
                  </w:pPr>
                  <w:r>
                    <w:rPr/>
                    <w:t>Соединигель/разветвитель направляет мощность от передатчика в волокно. Он таске направляет свет, возвращающийся  по волокну с  противоположного  направления,  к приемнису</w:t>
                  </w:r>
                </w:p>
                <w:p>
                  <w:pPr>
                    <w:pStyle w:val="BodyText"/>
                    <w:spacing w:line="197" w:lineRule="exact"/>
                    <w:ind w:left="552"/>
                  </w:pPr>
                  <w:r>
                    <w:rPr/>
                    <w:t>С .1</w:t>
                  </w:r>
                  <w:r>
                    <w:rPr>
                      <w:sz w:val="18"/>
                    </w:rPr>
                    <w:t>.4 </w:t>
                  </w:r>
                  <w:r>
                    <w:rPr/>
                    <w:t>О птический приемник</w:t>
                  </w:r>
                </w:p>
                <w:p>
                  <w:pPr>
                    <w:pStyle w:val="BodyText"/>
                    <w:spacing w:line="271" w:lineRule="auto" w:before="25"/>
                    <w:ind w:left="17" w:right="17" w:firstLine="526"/>
                    <w:jc w:val="both"/>
                  </w:pPr>
                  <w:r>
                    <w:rPr/>
                    <w:t>О бьгкю представляет собой фотодиодный детектор, имеющий ширину полосы, чувстштельность. линей­ ность и динамический диапазон, совместимые с длительностью используемых импульсов и уровня*** принимае­ мых сигналов.</w:t>
                  </w:r>
                </w:p>
                <w:p>
                  <w:pPr>
                    <w:pStyle w:val="BodyText"/>
                    <w:spacing w:before="2"/>
                    <w:ind w:left="552"/>
                  </w:pPr>
                  <w:r>
                    <w:rPr/>
                    <w:t>С .1.5 Д лительность и  частота импульсов</w:t>
                  </w:r>
                </w:p>
                <w:p>
                  <w:pPr>
                    <w:pStyle w:val="BodyText"/>
                    <w:spacing w:line="278" w:lineRule="auto" w:before="26"/>
                    <w:ind w:left="8" w:right="9" w:firstLine="544"/>
                    <w:jc w:val="both"/>
                  </w:pPr>
                  <w:r>
                    <w:rPr>
                      <w:spacing w:val="6"/>
                    </w:rPr>
                    <w:t>ОРВО </w:t>
                  </w:r>
                  <w:r>
                    <w:rPr/>
                    <w:t>может предоставлять выбор импутъсов нескольких </w:t>
                  </w:r>
                  <w:r>
                    <w:rPr>
                      <w:spacing w:val="1"/>
                    </w:rPr>
                    <w:t>длительностей </w:t>
                  </w:r>
                  <w:r>
                    <w:rPr/>
                    <w:t>и </w:t>
                  </w:r>
                  <w:r>
                    <w:rPr>
                      <w:spacing w:val="1"/>
                    </w:rPr>
                    <w:t>частот </w:t>
                  </w:r>
                  <w:r>
                    <w:rPr/>
                    <w:t>повторения </w:t>
                  </w:r>
                  <w:r>
                    <w:rPr>
                      <w:spacing w:val="1"/>
                    </w:rPr>
                    <w:t>(иногда </w:t>
                  </w:r>
                  <w:r>
                    <w:rPr/>
                    <w:t>свя­ занных с дистанционным </w:t>
                  </w:r>
                  <w:r>
                    <w:rPr>
                      <w:spacing w:val="2"/>
                    </w:rPr>
                    <w:t>управлением) для олтимиэашы </w:t>
                  </w:r>
                  <w:r>
                    <w:rPr/>
                    <w:t>согласования </w:t>
                  </w:r>
                  <w:r>
                    <w:rPr>
                      <w:spacing w:val="3"/>
                    </w:rPr>
                    <w:t>между разрешением </w:t>
                  </w:r>
                  <w:r>
                    <w:rPr/>
                    <w:t>и </w:t>
                  </w:r>
                  <w:r>
                    <w:rPr>
                      <w:spacing w:val="2"/>
                    </w:rPr>
                    <w:t>диапазоном. </w:t>
                  </w:r>
                  <w:r>
                    <w:rPr/>
                    <w:t>С </w:t>
                  </w:r>
                  <w:r>
                    <w:rPr>
                      <w:spacing w:val="3"/>
                    </w:rPr>
                    <w:t>отражением </w:t>
                  </w:r>
                  <w:r>
                    <w:rPr/>
                    <w:t>высокой амп/ытуды </w:t>
                  </w:r>
                  <w:r>
                    <w:rPr>
                      <w:spacing w:val="3"/>
                    </w:rPr>
                    <w:t>может </w:t>
                  </w:r>
                  <w:r>
                    <w:rPr/>
                    <w:t>возникнуть необходимость установить </w:t>
                  </w:r>
                  <w:r>
                    <w:rPr>
                      <w:spacing w:val="1"/>
                    </w:rPr>
                    <w:t>частоту </w:t>
                  </w:r>
                  <w:r>
                    <w:rPr/>
                    <w:t>или </w:t>
                  </w:r>
                  <w:r>
                    <w:rPr>
                      <w:spacing w:val="1"/>
                    </w:rPr>
                    <w:t>диапазон </w:t>
                  </w:r>
                  <w:r>
                    <w:rPr>
                      <w:spacing w:val="2"/>
                    </w:rPr>
                    <w:t>для </w:t>
                  </w:r>
                  <w:r>
                    <w:rPr>
                      <w:spacing w:val="3"/>
                    </w:rPr>
                    <w:t>значе- </w:t>
                  </w:r>
                  <w:r>
                    <w:rPr>
                      <w:spacing w:val="-3"/>
                    </w:rPr>
                    <w:t>нмя </w:t>
                  </w:r>
                  <w:r>
                    <w:rPr/>
                    <w:t>расстояния, в </w:t>
                  </w:r>
                  <w:r>
                    <w:rPr>
                      <w:spacing w:val="2"/>
                    </w:rPr>
                    <w:t>два </w:t>
                  </w:r>
                  <w:r>
                    <w:rPr>
                      <w:spacing w:val="3"/>
                    </w:rPr>
                    <w:t>раза </w:t>
                  </w:r>
                  <w:r>
                    <w:rPr/>
                    <w:t>превышающего расстояние </w:t>
                  </w:r>
                  <w:r>
                    <w:rPr>
                      <w:spacing w:val="2"/>
                    </w:rPr>
                    <w:t>отражения для </w:t>
                  </w:r>
                  <w:r>
                    <w:rPr>
                      <w:spacing w:val="1"/>
                    </w:rPr>
                    <w:t>предотвращения </w:t>
                  </w:r>
                  <w:r>
                    <w:rPr/>
                    <w:t>появления л о с и х «при­ зрачных» </w:t>
                  </w:r>
                  <w:r>
                    <w:rPr>
                      <w:spacing w:val="5"/>
                    </w:rPr>
                    <w:t>отраж </w:t>
                  </w:r>
                  <w:r>
                    <w:rPr>
                      <w:spacing w:val="5"/>
                    </w:rPr>
                    <w:t>вм </w:t>
                  </w:r>
                  <w:r>
                    <w:rPr/>
                    <w:t>м . Могут  также  применяться методы  кодирования</w:t>
                  </w:r>
                  <w:r>
                    <w:rPr>
                      <w:spacing w:val="-19"/>
                    </w:rPr>
                    <w:t> </w:t>
                  </w:r>
                  <w:r>
                    <w:rPr/>
                    <w:t>импульсов.</w:t>
                  </w:r>
                </w:p>
                <w:p>
                  <w:pPr>
                    <w:pStyle w:val="BodyText"/>
                    <w:spacing w:line="276" w:lineRule="auto" w:before="105"/>
                    <w:ind w:left="8" w:right="7" w:firstLine="544"/>
                    <w:jc w:val="both"/>
                  </w:pPr>
                  <w:r>
                    <w:rPr/>
                    <w:t>П р и м е ч а н и е — </w:t>
                  </w:r>
                  <w:r>
                    <w:rPr>
                      <w:spacing w:val="5"/>
                    </w:rPr>
                    <w:t>Следует </w:t>
                  </w:r>
                  <w:r>
                    <w:rPr/>
                    <w:t>внимательно выбирать длительность и </w:t>
                  </w:r>
                  <w:r>
                    <w:rPr>
                      <w:spacing w:val="2"/>
                    </w:rPr>
                    <w:t>частоту </w:t>
                  </w:r>
                  <w:r>
                    <w:rPr/>
                    <w:t>повторения импульса и мощность источника </w:t>
                  </w:r>
                  <w:r>
                    <w:rPr>
                      <w:spacing w:val="-5"/>
                    </w:rPr>
                    <w:t>излуч </w:t>
                  </w:r>
                  <w:r>
                    <w:rPr/>
                    <w:t>а ыя. </w:t>
                  </w:r>
                  <w:r>
                    <w:rPr>
                      <w:spacing w:val="3"/>
                    </w:rPr>
                    <w:t>Для </w:t>
                  </w:r>
                  <w:r>
                    <w:rPr>
                      <w:spacing w:val="5"/>
                    </w:rPr>
                    <w:t>изм </w:t>
                  </w:r>
                  <w:r>
                    <w:rPr>
                      <w:spacing w:val="6"/>
                    </w:rPr>
                    <w:t>ерены </w:t>
                  </w:r>
                  <w:r>
                    <w:rPr>
                      <w:spacing w:val="2"/>
                    </w:rPr>
                    <w:t>на </w:t>
                  </w:r>
                  <w:r>
                    <w:rPr/>
                    <w:t>коротких расстояниях необходимы малые длительности </w:t>
                  </w:r>
                  <w:r>
                    <w:rPr>
                      <w:spacing w:val="2"/>
                    </w:rPr>
                    <w:t>для обеспечения </w:t>
                  </w:r>
                  <w:r>
                    <w:rPr/>
                    <w:t>соответствующего </w:t>
                  </w:r>
                  <w:r>
                    <w:rPr>
                      <w:spacing w:val="2"/>
                    </w:rPr>
                    <w:t>разрешения. </w:t>
                  </w:r>
                  <w:r>
                    <w:rPr>
                      <w:spacing w:val="3"/>
                    </w:rPr>
                    <w:t>Это </w:t>
                  </w:r>
                  <w:r>
                    <w:rPr/>
                    <w:t>в свою очередь o r p a w o a o T динамический </w:t>
                  </w:r>
                  <w:r>
                    <w:rPr>
                      <w:spacing w:val="1"/>
                    </w:rPr>
                    <w:t>диапазон </w:t>
                  </w:r>
                  <w:r>
                    <w:rPr/>
                    <w:t>и макси­ мально </w:t>
                  </w:r>
                  <w:r>
                    <w:rPr>
                      <w:spacing w:val="1"/>
                    </w:rPr>
                    <w:t>измеряемую </w:t>
                  </w:r>
                  <w:r>
                    <w:rPr/>
                    <w:t>длину. </w:t>
                  </w:r>
                  <w:r>
                    <w:rPr>
                      <w:spacing w:val="3"/>
                    </w:rPr>
                    <w:t>Для </w:t>
                  </w:r>
                  <w:r>
                    <w:rPr/>
                    <w:t>измерений </w:t>
                  </w:r>
                  <w:r>
                    <w:rPr>
                      <w:spacing w:val="2"/>
                    </w:rPr>
                    <w:t>на </w:t>
                  </w:r>
                  <w:r>
                    <w:rPr/>
                    <w:t>больших </w:t>
                  </w:r>
                  <w:r>
                    <w:rPr>
                      <w:spacing w:val="3"/>
                    </w:rPr>
                    <w:t>длинах </w:t>
                  </w:r>
                  <w:r>
                    <w:rPr>
                      <w:spacing w:val="1"/>
                    </w:rPr>
                    <w:t>динамический </w:t>
                  </w:r>
                  <w:r>
                    <w:rPr>
                      <w:spacing w:val="2"/>
                    </w:rPr>
                    <w:t>диапазон </w:t>
                  </w:r>
                  <w:r>
                    <w:rPr>
                      <w:spacing w:val="3"/>
                    </w:rPr>
                    <w:t>может </w:t>
                  </w:r>
                  <w:r>
                    <w:rPr/>
                    <w:t>быть </w:t>
                  </w:r>
                  <w:r>
                    <w:rPr>
                      <w:spacing w:val="-4"/>
                    </w:rPr>
                    <w:t>увели1юн </w:t>
                  </w:r>
                  <w:r>
                    <w:rPr/>
                    <w:t>путем повышения пиковой оптической мощности </w:t>
                  </w:r>
                  <w:r>
                    <w:rPr>
                      <w:spacing w:val="5"/>
                    </w:rPr>
                    <w:t>до </w:t>
                  </w:r>
                  <w:r>
                    <w:rPr/>
                    <w:t>уровня, </w:t>
                  </w:r>
                  <w:r>
                    <w:rPr>
                      <w:spacing w:val="2"/>
                    </w:rPr>
                    <w:t>ниже </w:t>
                  </w:r>
                  <w:r>
                    <w:rPr/>
                    <w:t>которого </w:t>
                  </w:r>
                  <w:r>
                    <w:rPr>
                      <w:spacing w:val="6"/>
                    </w:rPr>
                    <w:t>нелинею </w:t>
                  </w:r>
                  <w:r>
                    <w:rPr/>
                    <w:t>ы е  эффекты  незначительны. С другой стороны, </w:t>
                  </w:r>
                  <w:r>
                    <w:rPr>
                      <w:spacing w:val="3"/>
                    </w:rPr>
                    <w:t>может </w:t>
                  </w:r>
                  <w:r>
                    <w:rPr/>
                    <w:t>быть увеличена </w:t>
                  </w:r>
                  <w:r>
                    <w:rPr>
                      <w:spacing w:val="1"/>
                    </w:rPr>
                    <w:t>ширина импутъса. </w:t>
                  </w:r>
                  <w:r>
                    <w:rPr/>
                    <w:t>что </w:t>
                  </w:r>
                  <w:r>
                    <w:rPr>
                      <w:spacing w:val="1"/>
                    </w:rPr>
                    <w:t>приведет </w:t>
                  </w:r>
                  <w:r>
                    <w:rPr/>
                    <w:t>к уменьшению </w:t>
                  </w:r>
                  <w:r>
                    <w:rPr>
                      <w:spacing w:val="3"/>
                    </w:rPr>
                    <w:t>разрешающей </w:t>
                  </w:r>
                  <w:r>
                    <w:rPr/>
                    <w:t>способно­ </w:t>
                  </w:r>
                  <w:r>
                    <w:rPr>
                      <w:spacing w:val="2"/>
                    </w:rPr>
                    <w:t>сти</w:t>
                  </w:r>
                  <w:r>
                    <w:rPr>
                      <w:spacing w:val="46"/>
                    </w:rPr>
                    <w:t> </w:t>
                  </w:r>
                  <w:r>
                    <w:rPr>
                      <w:spacing w:val="2"/>
                    </w:rPr>
                    <w:t>измерений.</w:t>
                  </w:r>
                </w:p>
                <w:p>
                  <w:pPr>
                    <w:pStyle w:val="BodyText"/>
                    <w:spacing w:before="107"/>
                    <w:ind w:left="552"/>
                  </w:pPr>
                  <w:r>
                    <w:rPr/>
                    <w:t>С .1.6 Устройство обработки сигналов</w:t>
                  </w:r>
                </w:p>
                <w:p>
                  <w:pPr>
                    <w:pStyle w:val="BodyText"/>
                    <w:spacing w:line="273" w:lineRule="auto" w:before="25"/>
                    <w:ind w:left="17" w:right="18" w:firstLine="535"/>
                    <w:jc w:val="both"/>
                  </w:pPr>
                  <w:r>
                    <w:rPr/>
                    <w:t>Есгы требуется, уровень сигнал — шум может быть увеличен путем усреднемвя сигнала на более длитель­ ном  интервале  времени  измерения.</w:t>
                  </w:r>
                </w:p>
                <w:p>
                  <w:pPr>
                    <w:pStyle w:val="BodyText"/>
                    <w:spacing w:before="18"/>
                    <w:ind w:left="552"/>
                  </w:pPr>
                  <w:r>
                    <w:rPr/>
                    <w:t>С .1.7 Устройство отображения</w:t>
                  </w:r>
                </w:p>
                <w:p>
                  <w:pPr>
                    <w:pStyle w:val="BodyText"/>
                    <w:spacing w:line="271" w:lineRule="auto" w:before="25"/>
                    <w:ind w:left="8" w:right="9" w:firstLine="535"/>
                    <w:jc w:val="both"/>
                  </w:pPr>
                  <w:r>
                    <w:rPr/>
                    <w:t>Устройство отображения входит в схему ОРВО и является частью оборудования, управляющего ОРВО. Сиг­ нал ОРВО отображается в графической форме как деирбелы по оси о р д т а т и как расстояние по оси абсцисс. Ось ординат в децибелах должна соответствовать обратно рассеянным потерям за двойной проход. Ось абсцисс должна соответствовать половине объединенной оптической групповой задержки,  преобразованной  в  расстоя­ ние. Такие инструменты, как курсоры, могут использоваться для ручного или автоматического измерения  всей линии  ОРВО  или ее части  на устройстве отображения.</w:t>
                  </w:r>
                </w:p>
                <w:p>
                  <w:pPr>
                    <w:pStyle w:val="BodyText"/>
                    <w:spacing w:before="1"/>
                    <w:ind w:left="552"/>
                  </w:pPr>
                  <w:r>
                    <w:rPr/>
                    <w:t>С .1.8 Инф орм ационны й интерф ейс (если используется)</w:t>
                  </w:r>
                </w:p>
                <w:p>
                  <w:pPr>
                    <w:pStyle w:val="BodyText"/>
                    <w:spacing w:line="295" w:lineRule="auto" w:before="25"/>
                    <w:ind w:left="17" w:right="12" w:firstLine="517"/>
                    <w:jc w:val="both"/>
                  </w:pPr>
                  <w:r>
                    <w:rPr/>
                    <w:t>Данный тс тр у м е н т может обеспечить сопряжение с компьютером для автоматического анализа сигнала или  создания  определенной  копии  отображаемой линии.</w:t>
                  </w:r>
                </w:p>
                <w:p>
                  <w:pPr>
                    <w:pStyle w:val="BodyText"/>
                    <w:spacing w:line="178" w:lineRule="exact"/>
                    <w:ind w:left="553"/>
                  </w:pPr>
                  <w:r>
                    <w:rPr/>
                    <w:t>С .1.9 Устройство управления отраж ением (если  используется)</w:t>
                  </w:r>
                </w:p>
                <w:p>
                  <w:pPr>
                    <w:pStyle w:val="BodyText"/>
                    <w:spacing w:line="266" w:lineRule="auto" w:before="25"/>
                    <w:ind w:firstLine="553"/>
                    <w:jc w:val="both"/>
                  </w:pPr>
                  <w:r>
                    <w:rPr/>
                    <w:t>Средства минимизации кратковременного насыщения приемника  вследствие  высоких  значений  отраже­ ния Френеля могут потребоваться для уменьшения длины волокна компенсирующей катушки, следующей за каж­ дым рефлектором. Они могут входить в разветвитель или могут Оыть реализованы посредством электронного маскирования. Для преодоления первоначального отражения у соединителя ОРВО компенсафующая катуижа с волокном (</w:t>
                  </w:r>
                  <w:r>
                    <w:rPr>
                      <w:sz w:val="13"/>
                    </w:rPr>
                    <w:t>д л и н о й </w:t>
                  </w:r>
                  <w:r>
                    <w:rPr/>
                    <w:t>в метрах численно превосходящая одну десятую длительности отображенного импугъса в наносекундах) может  использоваться  между   соединителем ОРВО  и образцом.</w:t>
                  </w:r>
                </w:p>
                <w:p>
                  <w:pPr>
                    <w:pStyle w:val="BodyText"/>
                    <w:spacing w:before="5"/>
                    <w:ind w:left="553"/>
                  </w:pPr>
                  <w:r>
                    <w:rPr/>
                    <w:t>С .1.10 О птические неразъем ны е и разъем ны е соединители</w:t>
                  </w:r>
                </w:p>
                <w:p>
                  <w:pPr>
                    <w:pStyle w:val="BodyText"/>
                    <w:spacing w:line="271" w:lineRule="auto" w:before="44"/>
                    <w:ind w:left="9" w:right="8" w:firstLine="544"/>
                    <w:jc w:val="both"/>
                  </w:pPr>
                  <w:r>
                    <w:rPr/>
                    <w:t>Есгм иное не указано а определенном  методе, побью  неразъею ы е  и разъемные  соедините»*,  требуе­ мые ОРВО (например, для соединения оптического рефлектометра или компенсирующей катушки с волокном с исгытуемьы волокном), должны иметь низкие вносимые потери и низкую отражательную способность (высокие обратные  потери). Это  требуется для минимизации  внешних воздействий на  рассматриваемую  л и м ю ОРВО.</w:t>
                  </w:r>
                </w:p>
                <w:p>
                  <w:pPr>
                    <w:pStyle w:val="BodyText"/>
                    <w:ind w:left="553"/>
                  </w:pPr>
                  <w:r>
                    <w:rPr/>
                    <w:t>С.2  О тбор и подготовка образцов</w:t>
                  </w:r>
                </w:p>
                <w:p>
                  <w:pPr>
                    <w:pStyle w:val="BodyText"/>
                    <w:spacing w:line="271" w:lineRule="auto" w:before="26"/>
                    <w:ind w:left="9" w:right="19" w:firstLine="535"/>
                    <w:jc w:val="both"/>
                  </w:pPr>
                  <w:r>
                    <w:rPr/>
                    <w:t>Образец представляет собой волокно на катушке или в составе кабеля согласно требованиям подробной спецификации на волокна/кабель. Измерение мажет проводиться в заводских  и реальных условиях эксплуатащы на  единых  и  совдиюпных секциях.</w:t>
                  </w:r>
                </w:p>
                <w:p>
                  <w:pPr>
                    <w:pStyle w:val="BodyText"/>
                    <w:spacing w:line="273" w:lineRule="auto" w:before="129"/>
                    <w:ind w:left="18" w:right="14" w:firstLine="535"/>
                    <w:jc w:val="both"/>
                  </w:pPr>
                  <w:r>
                    <w:rPr/>
                    <w:t>П р и м е ч а н и е — </w:t>
                  </w:r>
                  <w:r>
                    <w:rPr>
                      <w:spacing w:val="5"/>
                    </w:rPr>
                    <w:t>Следует </w:t>
                  </w:r>
                  <w:r>
                    <w:rPr/>
                    <w:t>убедиться, что </w:t>
                  </w:r>
                  <w:r>
                    <w:rPr>
                      <w:spacing w:val="1"/>
                    </w:rPr>
                    <w:t>намотка </w:t>
                  </w:r>
                  <w:r>
                    <w:rPr/>
                    <w:t>не вносит иосусстввнное </w:t>
                  </w:r>
                  <w:r>
                    <w:rPr>
                      <w:spacing w:val="1"/>
                    </w:rPr>
                    <w:t>затухание </w:t>
                  </w:r>
                  <w:r>
                    <w:rPr>
                      <w:spacing w:val="2"/>
                    </w:rPr>
                    <w:t>для </w:t>
                  </w:r>
                  <w:r>
                    <w:rPr>
                      <w:spacing w:val="5"/>
                    </w:rPr>
                    <w:t>точечю </w:t>
                  </w:r>
                  <w:r>
                    <w:rPr/>
                    <w:t>й разрывности </w:t>
                  </w:r>
                  <w:r>
                    <w:rPr>
                      <w:spacing w:val="-3"/>
                    </w:rPr>
                    <w:t>или </w:t>
                  </w:r>
                  <w:r>
                    <w:rPr/>
                    <w:t>измерения з а т у х а т я . С </w:t>
                  </w:r>
                  <w:r>
                    <w:rPr>
                      <w:spacing w:val="1"/>
                    </w:rPr>
                    <w:t>другой сторсхы. </w:t>
                  </w:r>
                  <w:r>
                    <w:rPr/>
                    <w:t>искусственные помехи, ограниченные концами отрезка волокна</w:t>
                  </w:r>
                  <w:r>
                    <w:rPr>
                      <w:spacing w:val="-7"/>
                    </w:rPr>
                    <w:t> </w:t>
                  </w:r>
                  <w:r>
                    <w:rPr>
                      <w:spacing w:val="1"/>
                    </w:rPr>
                    <w:t>(как</w:t>
                  </w:r>
                  <w:r>
                    <w:rPr>
                      <w:spacing w:val="-1"/>
                    </w:rPr>
                    <w:t> </w:t>
                  </w:r>
                  <w:r>
                    <w:rPr/>
                    <w:t>в</w:t>
                  </w:r>
                  <w:r>
                    <w:rPr>
                      <w:spacing w:val="-10"/>
                    </w:rPr>
                    <w:t> </w:t>
                  </w:r>
                  <w:r>
                    <w:rPr/>
                    <w:t>случав</w:t>
                  </w:r>
                  <w:r>
                    <w:rPr>
                      <w:spacing w:val="-4"/>
                    </w:rPr>
                    <w:t> </w:t>
                  </w:r>
                  <w:r>
                    <w:rPr/>
                    <w:t>с первым</w:t>
                  </w:r>
                  <w:r>
                    <w:rPr>
                      <w:spacing w:val="-5"/>
                    </w:rPr>
                    <w:t> </w:t>
                  </w:r>
                  <w:r>
                    <w:rPr/>
                    <w:t>слоем</w:t>
                  </w:r>
                  <w:r>
                    <w:rPr>
                      <w:spacing w:val="0"/>
                    </w:rPr>
                    <w:t> </w:t>
                  </w:r>
                  <w:r>
                    <w:rPr>
                      <w:spacing w:val="2"/>
                    </w:rPr>
                    <w:t>на</w:t>
                  </w:r>
                  <w:r>
                    <w:rPr/>
                    <w:t> </w:t>
                  </w:r>
                  <w:r>
                    <w:rPr>
                      <w:spacing w:val="2"/>
                    </w:rPr>
                    <w:t>катуш</w:t>
                  </w:r>
                  <w:r>
                    <w:rPr>
                      <w:spacing w:val="-29"/>
                    </w:rPr>
                    <w:t> </w:t>
                  </w:r>
                  <w:r>
                    <w:rPr/>
                    <w:t>ке),</w:t>
                  </w:r>
                  <w:r>
                    <w:rPr>
                      <w:spacing w:val="-11"/>
                    </w:rPr>
                    <w:t> </w:t>
                  </w:r>
                  <w:r>
                    <w:rPr/>
                    <w:t>могут</w:t>
                  </w:r>
                  <w:r>
                    <w:rPr>
                      <w:spacing w:val="-9"/>
                    </w:rPr>
                    <w:t> </w:t>
                  </w:r>
                  <w:r>
                    <w:rPr/>
                    <w:t>быть</w:t>
                  </w:r>
                  <w:r>
                    <w:rPr>
                      <w:spacing w:val="-6"/>
                    </w:rPr>
                    <w:t> </w:t>
                  </w:r>
                  <w:r>
                    <w:rPr/>
                    <w:t>и</w:t>
                  </w:r>
                  <w:r>
                    <w:rPr>
                      <w:spacing w:val="-28"/>
                    </w:rPr>
                    <w:t> </w:t>
                  </w:r>
                  <w:r>
                    <w:rPr/>
                    <w:t>с</w:t>
                  </w:r>
                  <w:r>
                    <w:rPr>
                      <w:spacing w:val="-31"/>
                    </w:rPr>
                    <w:t> </w:t>
                  </w:r>
                  <w:r>
                    <w:rPr>
                      <w:spacing w:val="5"/>
                    </w:rPr>
                    <w:t>то</w:t>
                  </w:r>
                  <w:r>
                    <w:rPr>
                      <w:spacing w:val="-28"/>
                    </w:rPr>
                    <w:t> </w:t>
                  </w:r>
                  <w:r>
                    <w:rPr/>
                    <w:t>ч</w:t>
                  </w:r>
                  <w:r>
                    <w:rPr>
                      <w:spacing w:val="-28"/>
                    </w:rPr>
                    <w:t> </w:t>
                  </w:r>
                  <w:r>
                    <w:rPr/>
                    <w:t>е</w:t>
                  </w:r>
                  <w:r>
                    <w:rPr>
                      <w:spacing w:val="-31"/>
                    </w:rPr>
                    <w:t> </w:t>
                  </w:r>
                  <w:r>
                    <w:rPr/>
                    <w:t>н</w:t>
                  </w:r>
                  <w:r>
                    <w:rPr>
                      <w:spacing w:val="-27"/>
                    </w:rPr>
                    <w:t> </w:t>
                  </w:r>
                  <w:r>
                    <w:rPr/>
                    <w:t>ы</w:t>
                  </w:r>
                  <w:r>
                    <w:rPr>
                      <w:spacing w:val="26"/>
                    </w:rPr>
                    <w:t> </w:t>
                  </w:r>
                  <w:r>
                    <w:rPr/>
                    <w:t>из</w:t>
                  </w:r>
                  <w:r>
                    <w:rPr>
                      <w:spacing w:val="3"/>
                    </w:rPr>
                    <w:t> </w:t>
                  </w:r>
                  <w:r>
                    <w:rPr/>
                    <w:t>вычислений</w:t>
                  </w:r>
                  <w:r>
                    <w:rPr>
                      <w:spacing w:val="2"/>
                    </w:rPr>
                    <w:t> </w:t>
                  </w:r>
                  <w:r>
                    <w:rPr>
                      <w:spacing w:val="1"/>
                    </w:rPr>
                    <w:t>коэффициента</w:t>
                  </w:r>
                  <w:r>
                    <w:rPr>
                      <w:spacing w:val="-5"/>
                    </w:rPr>
                    <w:t> </w:t>
                  </w:r>
                  <w:r>
                    <w:rPr>
                      <w:spacing w:val="1"/>
                    </w:rPr>
                    <w:t>затухамв*.</w:t>
                  </w:r>
                </w:p>
                <w:p>
                  <w:pPr>
                    <w:pStyle w:val="BodyText"/>
                    <w:spacing w:before="109"/>
                    <w:ind w:left="553"/>
                  </w:pPr>
                  <w:r>
                    <w:rPr/>
                    <w:t>С.З П орядок проведения измерений</w:t>
                  </w:r>
                </w:p>
                <w:p>
                  <w:pPr>
                    <w:pStyle w:val="BodyText"/>
                    <w:spacing w:line="295" w:lineRule="auto" w:before="25"/>
                    <w:ind w:left="18" w:right="17" w:firstLine="535"/>
                    <w:jc w:val="both"/>
                  </w:pPr>
                  <w:r>
                    <w:rPr/>
                    <w:t>Использование ОРВО для непрямых измерений з а ту х а ж я или коэффициента затухания в оптическом волокне или  оптическом  кабеле  описано ниже.</w:t>
                  </w:r>
                </w:p>
                <w:p>
                  <w:pPr>
                    <w:pStyle w:val="BodyText"/>
                    <w:spacing w:line="178" w:lineRule="exact"/>
                    <w:ind w:left="18" w:firstLine="516"/>
                    <w:jc w:val="both"/>
                  </w:pPr>
                  <w:r>
                    <w:rPr/>
                    <w:t>Для оптических волокон  категорий А1  и А 2 более точные значения могут быть получены  измерением спект­</w:t>
                  </w:r>
                </w:p>
                <w:p>
                  <w:pPr>
                    <w:pStyle w:val="BodyText"/>
                    <w:spacing w:line="273" w:lineRule="auto" w:before="25"/>
                    <w:ind w:left="18" w:right="5"/>
                    <w:jc w:val="both"/>
                  </w:pPr>
                  <w:r>
                    <w:rPr/>
                    <w:t>рального затухания методом обрыва. Если значения, полученные этими двумя измерениям*, различаются, пра­ вильными считаются значеныя. полученные методом обрыва, если  иное  не указано  в подробной спецификам»** на волокно/кэбегъ.</w:t>
                  </w:r>
                </w:p>
                <w:p>
                  <w:pPr>
                    <w:pStyle w:val="BodyText"/>
                    <w:spacing w:before="4"/>
                    <w:rPr>
                      <w:b w:val="0"/>
                      <w:sz w:val="14"/>
                    </w:rPr>
                  </w:pPr>
                </w:p>
                <w:p>
                  <w:pPr>
                    <w:spacing w:before="0"/>
                    <w:ind w:left="0" w:right="16" w:firstLine="0"/>
                    <w:jc w:val="right"/>
                    <w:rPr>
                      <w:rFonts w:ascii="Times New Roman"/>
                      <w:sz w:val="19"/>
                    </w:rPr>
                  </w:pPr>
                  <w:r>
                    <w:rPr>
                      <w:rFonts w:ascii="Times New Roman"/>
                      <w:sz w:val="19"/>
                    </w:rPr>
                    <w:t>13</w:t>
                  </w:r>
                </w:p>
              </w:txbxContent>
            </v:textbox>
            <w10:wrap type="none"/>
          </v:shape>
        </w:pict>
      </w:r>
      <w:r>
        <w:rPr/>
        <w:drawing>
          <wp:anchor distT="0" distB="0" distL="0" distR="0" allowOverlap="1" layoutInCell="1" locked="0" behindDoc="1" simplePos="0" relativeHeight="268359335">
            <wp:simplePos x="0" y="0"/>
            <wp:positionH relativeFrom="page">
              <wp:posOffset>0</wp:posOffset>
            </wp:positionH>
            <wp:positionV relativeFrom="page">
              <wp:posOffset>0</wp:posOffset>
            </wp:positionV>
            <wp:extent cx="7561580" cy="10691419"/>
            <wp:effectExtent l="0" t="0" r="0" b="0"/>
            <wp:wrapNone/>
            <wp:docPr id="13" name="image33.png" descr=""/>
            <wp:cNvGraphicFramePr>
              <a:graphicFrameLocks noChangeAspect="1"/>
            </wp:cNvGraphicFramePr>
            <a:graphic>
              <a:graphicData uri="http://schemas.openxmlformats.org/drawingml/2006/picture">
                <pic:pic>
                  <pic:nvPicPr>
                    <pic:cNvPr id="14" name="image33.png"/>
                    <pic:cNvPicPr/>
                  </pic:nvPicPr>
                  <pic:blipFill>
                    <a:blip r:embed="rId38"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101002pt;margin-top:59.295631pt;width:506.85pt;height:729.7pt;mso-position-horizontal-relative:page;mso-position-vertical-relative:page;z-index:-76096" type="#_x0000_t202" filled="false" stroked="false">
            <v:textbox inset="0,0,0,0">
              <w:txbxContent>
                <w:p>
                  <w:pPr>
                    <w:spacing w:before="0"/>
                    <w:ind w:left="17" w:right="0" w:firstLine="0"/>
                    <w:jc w:val="left"/>
                    <w:rPr>
                      <w:rFonts w:ascii="Tahoma" w:hAnsi="Tahoma"/>
                      <w:b/>
                      <w:sz w:val="18"/>
                    </w:rPr>
                  </w:pPr>
                  <w:r>
                    <w:rPr>
                      <w:rFonts w:ascii="Tahoma" w:hAnsi="Tahoma"/>
                      <w:b/>
                      <w:sz w:val="18"/>
                    </w:rPr>
                    <w:t>Г О С Т  Р  МЭК 60793-1*40— 2012</w:t>
                  </w:r>
                </w:p>
                <w:p>
                  <w:pPr>
                    <w:pStyle w:val="BodyText"/>
                    <w:rPr>
                      <w:b w:val="0"/>
                      <w:sz w:val="31"/>
                    </w:rPr>
                  </w:pPr>
                </w:p>
                <w:p>
                  <w:pPr>
                    <w:pStyle w:val="BodyText"/>
                    <w:spacing w:line="271" w:lineRule="auto" w:before="1"/>
                    <w:ind w:left="8" w:right="7" w:firstLine="535"/>
                    <w:jc w:val="both"/>
                  </w:pPr>
                  <w:r>
                    <w:rPr/>
                    <w:t>Для оптических волокон категорий В 1 и 8 2 путем проведения этих измерений на многих длинах в о т может быть получена кривая спектрального затухания, с использованием тех ж е отнош ем м . что и отысанные а методе О (см.  приложение О).</w:t>
                  </w:r>
                </w:p>
                <w:p>
                  <w:pPr>
                    <w:pStyle w:val="BodyText"/>
                    <w:spacing w:line="266" w:lineRule="auto" w:before="2"/>
                    <w:ind w:left="8" w:right="5" w:firstLine="618"/>
                    <w:jc w:val="both"/>
                  </w:pPr>
                  <w:r>
                    <w:rPr/>
                    <w:t>С .3.1 Образец соединяют либо с измерительным прибором, либо с одним концом  компенсирующей катушки с волокном (если испогъзуется). Другой конец компенсирующей катушки с волокном (если используется) соединяют  с  измерительным  прибором.</w:t>
                  </w:r>
                </w:p>
                <w:p>
                  <w:pPr>
                    <w:pStyle w:val="BodyText"/>
                    <w:spacing w:line="271" w:lineRule="auto" w:before="14"/>
                    <w:ind w:left="8" w:right="8" w:firstLine="600"/>
                    <w:jc w:val="both"/>
                  </w:pPr>
                  <w:r>
                    <w:rPr/>
                    <w:t>С .3 .2 Так как должны быть зафиксированы коэффициент затухания и точные значения расстояний, требу­ ется знать значение эффективного показателя групповой задержки образца. Если это значение неизвестно, используют метод измерений ОРВО волокна и ш отрезка кабеля (метод В е М ЭК 60793-1*22) для его  опреде­ ления.</w:t>
                  </w:r>
                </w:p>
                <w:p>
                  <w:pPr>
                    <w:pStyle w:val="BodyText"/>
                    <w:spacing w:line="271" w:lineRule="auto"/>
                    <w:ind w:left="8" w:firstLine="544"/>
                    <w:jc w:val="both"/>
                  </w:pPr>
                  <w:r>
                    <w:rPr/>
                    <w:t>С .3.3 Параметры ОРВО. такие как д л т а волны источника, длительность импульса, диапазон дгыны и сред­ нее значегме сигнала, вводят е измерительный прибор вместе с эффективным показателем групповой задержки образца (если требуется согласно С .3 .2). З н а ч е т я некоторых из этих параметров могут быть предустановлены в измерительном  приборе.</w:t>
                  </w:r>
                </w:p>
                <w:p>
                  <w:pPr>
                    <w:pStyle w:val="BodyText"/>
                    <w:spacing w:line="271" w:lineRule="auto" w:before="1"/>
                    <w:ind w:right="8" w:firstLine="552"/>
                    <w:jc w:val="both"/>
                  </w:pPr>
                  <w:r>
                    <w:rPr/>
                    <w:t>С .3.4 Измерительный  прибор настраивают, чтобы отобразить  сигнал обратного рассеяния от образца.  Мо­ ж ет быть полезным начать с грубого пропорционального масштабирования по вертикали и горизонтали для отображения максимально возможной длины отрезка. На рисунках С .2 и С .З приведены примеры для использо­ вания с измерением затухагмя и на рисунках С .4 и C.S — схематические примеры для испогъэовамгя с  измере­ нием  точечного дефекта.</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3"/>
                    <w:rPr>
                      <w:b w:val="0"/>
                      <w:sz w:val="14"/>
                    </w:rPr>
                  </w:pPr>
                </w:p>
                <w:p>
                  <w:pPr>
                    <w:pStyle w:val="BodyText"/>
                    <w:spacing w:line="271" w:lineRule="auto"/>
                    <w:ind w:left="2925" w:right="464" w:hanging="840"/>
                  </w:pPr>
                  <w:r>
                    <w:rPr/>
                    <w:t>Рисунок С .2 — Схематическая л и ш я ОРВО для «однородного» образца, предваряемого  компенсирующей  катушкой  с волокном</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8"/>
                    <w:rPr>
                      <w:b w:val="0"/>
                      <w:sz w:val="19"/>
                    </w:rPr>
                  </w:pPr>
                </w:p>
                <w:p>
                  <w:pPr>
                    <w:pStyle w:val="BodyText"/>
                    <w:spacing w:line="259" w:lineRule="auto"/>
                    <w:ind w:left="2648" w:right="464" w:hanging="702"/>
                  </w:pPr>
                  <w:r>
                    <w:rPr/>
                    <w:t>Рисунок С.З — Схематическая л и н я ОРВО для «однородного» образца, не  предваряемого компенсирующей  катушкой  с волокном</w:t>
                  </w:r>
                </w:p>
                <w:p>
                  <w:pPr>
                    <w:pStyle w:val="BodyText"/>
                    <w:spacing w:before="4"/>
                    <w:rPr>
                      <w:b w:val="0"/>
                      <w:sz w:val="19"/>
                    </w:rPr>
                  </w:pPr>
                </w:p>
                <w:p>
                  <w:pPr>
                    <w:pStyle w:val="BodyText"/>
                    <w:spacing w:line="271" w:lineRule="auto"/>
                    <w:ind w:left="552" w:right="5025"/>
                  </w:pPr>
                  <w:r>
                    <w:rPr/>
                    <w:t>С .3 .5 Д альнейш ие ш аги по изморе нию затухания С .3.5.1 Ш аг 1</w:t>
                  </w:r>
                </w:p>
                <w:p>
                  <w:pPr>
                    <w:pStyle w:val="BodyText"/>
                    <w:spacing w:line="271" w:lineRule="auto" w:before="1"/>
                    <w:ind w:left="17" w:right="7" w:firstLine="535"/>
                    <w:jc w:val="both"/>
                  </w:pPr>
                  <w:r>
                    <w:rPr/>
                    <w:t>Если есть необходимость 8 увеличенном разрешении, следует  по возможности  отрегулировать  графичес­ кий дисплей на отображение рассматриваемой области в более «рулном масштабе (добивиягсъ того, чтобы соот- еетсгвуюив*е показания и с п м ю го сигнала можно было отличить от шума).</w:t>
                  </w:r>
                </w:p>
                <w:p>
                  <w:pPr>
                    <w:pStyle w:val="BodyText"/>
                    <w:spacing w:before="4"/>
                    <w:rPr>
                      <w:b w:val="0"/>
                      <w:sz w:val="15"/>
                    </w:rPr>
                  </w:pPr>
                </w:p>
                <w:p>
                  <w:pPr>
                    <w:spacing w:before="0"/>
                    <w:ind w:left="26" w:right="0" w:firstLine="0"/>
                    <w:jc w:val="left"/>
                    <w:rPr>
                      <w:rFonts w:ascii="Times New Roman"/>
                      <w:sz w:val="19"/>
                    </w:rPr>
                  </w:pPr>
                  <w:r>
                    <w:rPr>
                      <w:rFonts w:ascii="Times New Roman"/>
                      <w:sz w:val="19"/>
                    </w:rPr>
                    <w:t>14</w:t>
                  </w:r>
                </w:p>
              </w:txbxContent>
            </v:textbox>
            <w10:wrap type="none"/>
          </v:shape>
        </w:pict>
      </w:r>
      <w:r>
        <w:rPr/>
        <w:pict>
          <v:group style="position:absolute;margin-left:0pt;margin-top:0pt;width:595.4pt;height:841.85pt;mso-position-horizontal-relative:page;mso-position-vertical-relative:page;z-index:-76072" coordorigin="0,0" coordsize="11908,16837">
            <v:shape style="position:absolute;left:0;top:0;width:11908;height:16837" type="#_x0000_t75" stroked="false">
              <v:imagedata r:id="rId39" o:title=""/>
            </v:shape>
            <v:shape style="position:absolute;left:3074;top:6175;width:6370;height:2908" type="#_x0000_t75" stroked="false">
              <v:imagedata r:id="rId40" o:title=""/>
            </v:shape>
            <v:shape style="position:absolute;left:3489;top:9914;width:5880;height:3508" type="#_x0000_t75" stroked="false">
              <v:imagedata r:id="rId41"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099998pt;margin-top:59.295631pt;width:506.95pt;height:730pt;mso-position-horizontal-relative:page;mso-position-vertical-relative:page;z-index:-76048" type="#_x0000_t202" filled="false" stroked="false">
            <v:textbox inset="0,0,0,0">
              <w:txbxContent>
                <w:p>
                  <w:pPr>
                    <w:spacing w:before="0"/>
                    <w:ind w:left="0" w:right="17" w:firstLine="0"/>
                    <w:jc w:val="right"/>
                    <w:rPr>
                      <w:rFonts w:ascii="Tahoma" w:hAnsi="Tahoma"/>
                      <w:b/>
                      <w:sz w:val="18"/>
                    </w:rPr>
                  </w:pPr>
                  <w:r>
                    <w:rPr>
                      <w:rFonts w:ascii="Tahoma" w:hAnsi="Tahoma"/>
                      <w:b/>
                      <w:sz w:val="18"/>
                    </w:rPr>
                    <w:t>Г О С Т  Р МЭК 60793-1-40— 2012</w:t>
                  </w:r>
                </w:p>
                <w:p>
                  <w:pPr>
                    <w:pStyle w:val="BodyText"/>
                    <w:spacing w:before="7"/>
                    <w:rPr>
                      <w:b w:val="0"/>
                      <w:sz w:val="32"/>
                    </w:rPr>
                  </w:pPr>
                </w:p>
                <w:p>
                  <w:pPr>
                    <w:pStyle w:val="BodyText"/>
                    <w:spacing w:line="300" w:lineRule="auto"/>
                    <w:ind w:left="18" w:right="9" w:firstLine="535"/>
                    <w:jc w:val="both"/>
                  </w:pPr>
                  <w:r>
                    <w:rPr/>
                    <w:t>С </w:t>
                  </w:r>
                  <w:r>
                    <w:rPr>
                      <w:spacing w:val="1"/>
                    </w:rPr>
                    <w:t>.3.5.1.1 </w:t>
                  </w:r>
                  <w:r>
                    <w:rPr/>
                    <w:t>(Если </w:t>
                  </w:r>
                  <w:r>
                    <w:rPr>
                      <w:spacing w:val="1"/>
                    </w:rPr>
                    <w:t>применяется </w:t>
                  </w:r>
                  <w:r>
                    <w:rPr/>
                    <w:t>С .4 </w:t>
                  </w:r>
                  <w:r>
                    <w:rPr>
                      <w:spacing w:val="2"/>
                    </w:rPr>
                    <w:t>.3.) При </w:t>
                  </w:r>
                  <w:r>
                    <w:rPr/>
                    <w:t>испогъэовании компенсирующей катуижи с волокном </w:t>
                  </w:r>
                  <w:r>
                    <w:rPr>
                      <w:spacing w:val="2"/>
                    </w:rPr>
                    <w:t>следует обра­ </w:t>
                  </w:r>
                  <w:r>
                    <w:rPr/>
                    <w:t>титься х рисунку С </w:t>
                  </w:r>
                  <w:r>
                    <w:rPr>
                      <w:i/>
                      <w:sz w:val="18"/>
                    </w:rPr>
                    <w:t>2 . </w:t>
                  </w:r>
                  <w:r>
                    <w:rPr/>
                    <w:t>Курсор </w:t>
                  </w:r>
                  <w:r>
                    <w:rPr>
                      <w:spacing w:val="1"/>
                    </w:rPr>
                    <w:t>помещают </w:t>
                  </w:r>
                  <w:r>
                    <w:rPr/>
                    <w:t>в </w:t>
                  </w:r>
                  <w:r>
                    <w:rPr>
                      <w:spacing w:val="1"/>
                    </w:rPr>
                    <w:t>начало образца до </w:t>
                  </w:r>
                  <w:r>
                    <w:rPr/>
                    <w:t>падения мощности (что </w:t>
                  </w:r>
                  <w:r>
                    <w:rPr>
                      <w:spacing w:val="1"/>
                    </w:rPr>
                    <w:t>может </w:t>
                  </w:r>
                  <w:r>
                    <w:rPr/>
                    <w:t>быть сложно </w:t>
                  </w:r>
                  <w:r>
                    <w:rPr>
                      <w:spacing w:val="1"/>
                    </w:rPr>
                    <w:t>сделать) </w:t>
                  </w:r>
                  <w:r>
                    <w:rPr/>
                    <w:t>или в точсу </w:t>
                  </w:r>
                  <w:r>
                    <w:rPr>
                      <w:spacing w:val="2"/>
                    </w:rPr>
                    <w:t>(которая </w:t>
                  </w:r>
                  <w:r>
                    <w:rPr>
                      <w:spacing w:val="1"/>
                    </w:rPr>
                    <w:t>может </w:t>
                  </w:r>
                  <w:r>
                    <w:rPr/>
                    <w:t>быть </w:t>
                  </w:r>
                  <w:r>
                    <w:rPr>
                      <w:spacing w:val="5"/>
                    </w:rPr>
                    <w:t>определена </w:t>
                  </w:r>
                  <w:r>
                    <w:rPr>
                      <w:spacing w:val="3"/>
                    </w:rPr>
                    <w:t>производителем) </w:t>
                  </w:r>
                  <w:r>
                    <w:rPr>
                      <w:spacing w:val="2"/>
                    </w:rPr>
                    <w:t>на </w:t>
                  </w:r>
                  <w:r>
                    <w:rPr>
                      <w:spacing w:val="3"/>
                    </w:rPr>
                    <w:t>переднем фронте  отраженного </w:t>
                  </w:r>
                  <w:r>
                    <w:rPr/>
                    <w:t>импульса.  (Если </w:t>
                  </w:r>
                  <w:r>
                    <w:rPr>
                      <w:spacing w:val="2"/>
                    </w:rPr>
                    <w:t>начало </w:t>
                  </w:r>
                  <w:r>
                    <w:rPr/>
                    <w:t>не </w:t>
                  </w:r>
                  <w:r>
                    <w:rPr>
                      <w:spacing w:val="2"/>
                    </w:rPr>
                    <w:t>очевидно из-за </w:t>
                  </w:r>
                  <w:r>
                    <w:rPr/>
                    <w:t>минимальной </w:t>
                  </w:r>
                  <w:r>
                    <w:rPr>
                      <w:spacing w:val="2"/>
                    </w:rPr>
                    <w:t>неоднородности, </w:t>
                  </w:r>
                  <w:r>
                    <w:rPr/>
                    <w:t>круто </w:t>
                  </w:r>
                  <w:r>
                    <w:rPr>
                      <w:spacing w:val="2"/>
                    </w:rPr>
                    <w:t>изгибают </w:t>
                  </w:r>
                  <w:r>
                    <w:rPr/>
                    <w:t>волокно </w:t>
                  </w:r>
                  <w:r>
                    <w:rPr>
                      <w:spacing w:val="2"/>
                    </w:rPr>
                    <w:t>около </w:t>
                  </w:r>
                  <w:r>
                    <w:rPr>
                      <w:spacing w:val="1"/>
                    </w:rPr>
                    <w:t>этого </w:t>
                  </w:r>
                  <w:r>
                    <w:rPr>
                      <w:spacing w:val="3"/>
                    </w:rPr>
                    <w:t>места </w:t>
                  </w:r>
                  <w:r>
                    <w:rPr/>
                    <w:t>и изменяют </w:t>
                  </w:r>
                  <w:r>
                    <w:rPr>
                      <w:spacing w:val="2"/>
                    </w:rPr>
                    <w:t>радиус </w:t>
                  </w:r>
                  <w:r>
                    <w:rPr/>
                    <w:t>изгиба </w:t>
                  </w:r>
                  <w:r>
                    <w:rPr>
                      <w:spacing w:val="2"/>
                    </w:rPr>
                    <w:t>для </w:t>
                  </w:r>
                  <w:r>
                    <w:rPr/>
                    <w:t>обеспечения </w:t>
                  </w:r>
                  <w:r>
                    <w:rPr>
                      <w:spacing w:val="2"/>
                    </w:rPr>
                    <w:t>размещения </w:t>
                  </w:r>
                  <w:r>
                    <w:rPr>
                      <w:spacing w:val="1"/>
                    </w:rPr>
                    <w:t>курсора.) </w:t>
                  </w:r>
                  <w:r>
                    <w:rPr>
                      <w:spacing w:val="2"/>
                    </w:rPr>
                    <w:t>Определяют </w:t>
                  </w:r>
                  <w:r>
                    <w:rPr/>
                    <w:t>координату расстояния Z</w:t>
                  </w:r>
                  <w:r>
                    <w:rPr>
                      <w:sz w:val="13"/>
                    </w:rPr>
                    <w:t>q </w:t>
                  </w:r>
                  <w:r>
                    <w:rPr/>
                    <w:t>с </w:t>
                  </w:r>
                  <w:r>
                    <w:rPr>
                      <w:spacing w:val="1"/>
                    </w:rPr>
                    <w:t>помо­ </w:t>
                  </w:r>
                  <w:r>
                    <w:rPr/>
                    <w:t>щью алфавитно-цифрового </w:t>
                  </w:r>
                  <w:r>
                    <w:rPr>
                      <w:spacing w:val="1"/>
                    </w:rPr>
                    <w:t>дисплея. </w:t>
                  </w:r>
                  <w:r>
                    <w:rPr/>
                    <w:t>Если компенсирующая катушка с волокном </w:t>
                  </w:r>
                  <w:r>
                    <w:rPr>
                      <w:spacing w:val="2"/>
                    </w:rPr>
                    <w:t>не </w:t>
                  </w:r>
                  <w:r>
                    <w:rPr/>
                    <w:t>используется, то </w:t>
                  </w:r>
                  <w:r>
                    <w:rPr>
                      <w:spacing w:val="2"/>
                    </w:rPr>
                    <w:t>размещения </w:t>
                  </w:r>
                  <w:r>
                    <w:rPr/>
                    <w:t>курсора   </w:t>
                  </w:r>
                  <w:r>
                    <w:rPr>
                      <w:spacing w:val="2"/>
                    </w:rPr>
                    <w:t>не </w:t>
                  </w:r>
                  <w:r>
                    <w:rPr>
                      <w:spacing w:val="1"/>
                    </w:rPr>
                    <w:t>требуется: </w:t>
                  </w:r>
                  <w:r>
                    <w:rPr/>
                    <w:t>принимают г 0 =</w:t>
                  </w:r>
                  <w:r>
                    <w:rPr>
                      <w:spacing w:val="-17"/>
                    </w:rPr>
                    <w:t> </w:t>
                  </w:r>
                  <w:r>
                    <w:rPr>
                      <w:spacing w:val="-10"/>
                    </w:rPr>
                    <w:t>О.</w:t>
                  </w:r>
                </w:p>
                <w:p>
                  <w:pPr>
                    <w:pStyle w:val="BodyText"/>
                    <w:spacing w:line="300" w:lineRule="auto"/>
                    <w:ind w:right="11" w:firstLine="544"/>
                    <w:jc w:val="both"/>
                  </w:pPr>
                  <w:r>
                    <w:rPr/>
                    <w:t>С .3 .5 .1 .2 </w:t>
                  </w:r>
                  <w:r>
                    <w:rPr>
                      <w:spacing w:val="5"/>
                    </w:rPr>
                    <w:t>Устанавливает </w:t>
                  </w:r>
                  <w:r>
                    <w:rPr/>
                    <w:t>курсор в </w:t>
                  </w:r>
                  <w:r>
                    <w:rPr>
                      <w:spacing w:val="2"/>
                    </w:rPr>
                    <w:t>начало </w:t>
                  </w:r>
                  <w:r>
                    <w:rPr>
                      <w:spacing w:val="5"/>
                    </w:rPr>
                    <w:t>тл </w:t>
                  </w:r>
                  <w:r>
                    <w:rPr/>
                    <w:t>е н н о й части </w:t>
                  </w:r>
                  <w:r>
                    <w:rPr>
                      <w:spacing w:val="1"/>
                    </w:rPr>
                    <w:t>(после </w:t>
                  </w:r>
                  <w:r>
                    <w:rPr>
                      <w:spacing w:val="2"/>
                    </w:rPr>
                    <w:t>ближнего </w:t>
                  </w:r>
                  <w:r>
                    <w:rPr/>
                    <w:t>конца) </w:t>
                  </w:r>
                  <w:r>
                    <w:rPr>
                      <w:spacing w:val="1"/>
                    </w:rPr>
                    <w:t>графика </w:t>
                  </w:r>
                  <w:r>
                    <w:rPr>
                      <w:spacing w:val="2"/>
                    </w:rPr>
                    <w:t>для </w:t>
                  </w:r>
                  <w:r>
                    <w:rPr/>
                    <w:t>образца. Если используется компенсирующая </w:t>
                  </w:r>
                  <w:r>
                    <w:rPr>
                      <w:spacing w:val="1"/>
                    </w:rPr>
                    <w:t>катушка </w:t>
                  </w:r>
                  <w:r>
                    <w:rPr/>
                    <w:t>с волокном (рисунок С </w:t>
                  </w:r>
                  <w:r>
                    <w:rPr>
                      <w:spacing w:val="1"/>
                    </w:rPr>
                    <w:t>.2). </w:t>
                  </w:r>
                  <w:r>
                    <w:rPr>
                      <w:spacing w:val="2"/>
                    </w:rPr>
                    <w:t>помещают </w:t>
                  </w:r>
                  <w:r>
                    <w:rPr/>
                    <w:t>курсор </w:t>
                  </w:r>
                  <w:r>
                    <w:rPr>
                      <w:spacing w:val="2"/>
                    </w:rPr>
                    <w:t>позади </w:t>
                  </w:r>
                  <w:r>
                    <w:rPr/>
                    <w:t>восстановления </w:t>
                  </w:r>
                  <w:r>
                    <w:rPr>
                      <w:spacing w:val="5"/>
                    </w:rPr>
                    <w:t>от </w:t>
                  </w:r>
                  <w:r>
                    <w:rPr>
                      <w:spacing w:val="2"/>
                    </w:rPr>
                    <w:t>малого </w:t>
                  </w:r>
                  <w:r>
                    <w:rPr>
                      <w:spacing w:val="3"/>
                    </w:rPr>
                    <w:t>отражения </w:t>
                  </w:r>
                  <w:r>
                    <w:rPr/>
                    <w:t>в </w:t>
                  </w:r>
                  <w:r>
                    <w:rPr>
                      <w:spacing w:val="2"/>
                    </w:rPr>
                    <w:t>конце </w:t>
                  </w:r>
                  <w:r>
                    <w:rPr>
                      <w:spacing w:val="1"/>
                    </w:rPr>
                    <w:t>компенсирующей катушки </w:t>
                  </w:r>
                  <w:r>
                    <w:rPr/>
                    <w:t>с волокном. Если не используется  компенсирующая катушка с волокном (рисунсж </w:t>
                  </w:r>
                  <w:r>
                    <w:rPr>
                      <w:spacing w:val="3"/>
                    </w:rPr>
                    <w:t>С.З). </w:t>
                  </w:r>
                  <w:r>
                    <w:rPr>
                      <w:spacing w:val="5"/>
                    </w:rPr>
                    <w:t>помещают </w:t>
                  </w:r>
                  <w:r>
                    <w:rPr/>
                    <w:t>куроор позади компенсирующей катуижи </w:t>
                  </w:r>
                  <w:r>
                    <w:rPr>
                      <w:spacing w:val="5"/>
                    </w:rPr>
                    <w:t>соедю нтеля </w:t>
                  </w:r>
                  <w:r>
                    <w:rPr/>
                    <w:t>оптического </w:t>
                  </w:r>
                  <w:r>
                    <w:rPr>
                      <w:spacing w:val="2"/>
                    </w:rPr>
                    <w:t>рефлектометра. Определяют </w:t>
                  </w:r>
                  <w:r>
                    <w:rPr/>
                    <w:t>координаты расстояния и мощности </w:t>
                  </w:r>
                  <w:r>
                    <w:rPr>
                      <w:spacing w:val="3"/>
                    </w:rPr>
                    <w:t>[zv </w:t>
                  </w:r>
                  <w:r>
                    <w:rPr/>
                    <w:t>Р , </w:t>
                  </w:r>
                  <w:r>
                    <w:rPr>
                      <w:spacing w:val="-5"/>
                    </w:rPr>
                    <w:t>(?.)] </w:t>
                  </w:r>
                  <w:r>
                    <w:rPr/>
                    <w:t>с помощью алфавитно-цифрового </w:t>
                  </w:r>
                  <w:r>
                    <w:rPr>
                      <w:spacing w:val="3"/>
                    </w:rPr>
                    <w:t>дисплея.</w:t>
                  </w:r>
                </w:p>
                <w:p>
                  <w:pPr>
                    <w:pStyle w:val="BodyText"/>
                    <w:spacing w:line="297" w:lineRule="auto"/>
                    <w:ind w:left="18" w:right="14" w:firstLine="526"/>
                    <w:jc w:val="both"/>
                  </w:pPr>
                  <w:r>
                    <w:rPr/>
                    <w:t>С .3 .5 .1 .3 Помещают тот же или другой курсор в ю н ец образца, в то'жу. сходную с тонкой в С .3.5.1.1. Если конец не очевиден из-за минимальной разрывности, следует круто изогнуть кривую около этого места и изменить радиус для обеспечения размещ ения  курсора.  В  качестве  альтернативы,  если  возможно,  разрезают  дальний ю нец волокна для получения  там  отражения. Определяют коордонаты   </w:t>
                  </w:r>
                  <w:r>
                    <w:rPr>
                      <w:i/>
                      <w:sz w:val="18"/>
                    </w:rPr>
                    <w:t>[z2. Р3 </w:t>
                  </w:r>
                  <w:r>
                    <w:rPr/>
                    <w:t>(X)].</w:t>
                  </w:r>
                </w:p>
                <w:p>
                  <w:pPr>
                    <w:pStyle w:val="BodyText"/>
                    <w:spacing w:line="295" w:lineRule="auto"/>
                    <w:ind w:left="553" w:right="1362" w:hanging="9"/>
                  </w:pPr>
                  <w:r>
                    <w:rPr/>
                    <w:t>С .3.5.1.4 Повторяют соответствующие испытания по С.З на каждой  требуемой д гин е  волны. С .3.5.2 Ш аг 2</w:t>
                  </w:r>
                </w:p>
                <w:p>
                  <w:pPr>
                    <w:pStyle w:val="BodyText"/>
                    <w:spacing w:line="307" w:lineRule="auto" w:before="7"/>
                    <w:ind w:left="18" w:right="11" w:firstLine="535"/>
                    <w:jc w:val="both"/>
                  </w:pPr>
                  <w:r>
                    <w:rPr/>
                    <w:t>Повторяют измерения для сигнала, введенного в образец  в  противоположном  направленгы. Для  получе­ ния точных значений затухания усредюьот двунаправленные лноеи на одной  и той ж е длине  волны для исключе­ н ы   влияния длины  волокна, изменяющей  свойства обратного рассеяния.</w:t>
                  </w:r>
                </w:p>
                <w:p>
                  <w:pPr>
                    <w:pStyle w:val="BodyText"/>
                    <w:spacing w:line="186" w:lineRule="exact"/>
                    <w:ind w:left="553"/>
                  </w:pPr>
                  <w:r>
                    <w:rPr/>
                    <w:t>С .3.6  Д альнейш ие ш аги по изм ерению точечного деф екта</w:t>
                  </w:r>
                </w:p>
                <w:p>
                  <w:pPr>
                    <w:pStyle w:val="BodyText"/>
                    <w:spacing w:line="302" w:lineRule="auto" w:before="44"/>
                    <w:ind w:left="18" w:right="14" w:firstLine="535"/>
                    <w:jc w:val="both"/>
                  </w:pPr>
                  <w:r>
                    <w:rPr/>
                    <w:t>С .3.6.1 Проверяют сигнал О РВО по длине волокна на нагычие точечных дефектов, как определено в 3.4. Если требуется увеличенное разрешение, следует по возможности настроить графический дисплей на отображе­ ние рассматриваемой области е более крупном масштабе, добившись того, чтобы соответствующие показания истинного сигнала  можню было отличить от  шума  (пример см.  на рисунке С .5).</w:t>
                  </w:r>
                </w:p>
                <w:p>
                  <w:pPr>
                    <w:pStyle w:val="BodyText"/>
                    <w:spacing w:line="182" w:lineRule="exact"/>
                    <w:ind w:left="18" w:firstLine="526"/>
                    <w:jc w:val="both"/>
                  </w:pPr>
                  <w:r>
                    <w:rPr/>
                    <w:t>С </w:t>
                  </w:r>
                  <w:r>
                    <w:rPr>
                      <w:spacing w:val="3"/>
                    </w:rPr>
                    <w:t>.3.6.2 Для </w:t>
                  </w:r>
                  <w:r>
                    <w:rPr>
                      <w:spacing w:val="2"/>
                    </w:rPr>
                    <w:t>определения  </w:t>
                  </w:r>
                  <w:r>
                    <w:rPr/>
                    <w:t>существования точечного </w:t>
                  </w:r>
                  <w:r>
                    <w:rPr>
                      <w:spacing w:val="2"/>
                    </w:rPr>
                    <w:t>деф </w:t>
                  </w:r>
                  <w:r>
                    <w:rPr/>
                    <w:t>екта  </w:t>
                  </w:r>
                  <w:r>
                    <w:rPr>
                      <w:spacing w:val="1"/>
                    </w:rPr>
                    <w:t>(предпочтительнее,  </w:t>
                  </w:r>
                  <w:r>
                    <w:rPr/>
                    <w:t>чем  неравномерности </w:t>
                  </w:r>
                  <w:r>
                    <w:rPr>
                      <w:spacing w:val="-5"/>
                    </w:rPr>
                    <w:t>за­</w:t>
                  </w:r>
                </w:p>
                <w:p>
                  <w:pPr>
                    <w:pStyle w:val="BodyText"/>
                    <w:spacing w:line="304" w:lineRule="auto" w:before="54"/>
                    <w:ind w:left="8" w:right="13" w:firstLine="9"/>
                    <w:jc w:val="both"/>
                  </w:pPr>
                  <w:r>
                    <w:rPr/>
                    <w:t>тухания) исследуют рассматриваемую область, используя импульсы двух разных длительностей. Если форма потери ним приращения мощности сигнала изменяется с длитегъностью импульса, то аномалия и есть точечной дефект. Если форма не меняется, считает, что аномалия является неравномерностью затухания и должка изме­ ряться согласно порядку проведения испытаний по измерению затухания в волокне или кабеле. В качестве аль­ тернативы. если форма и длительность импульса ОРВО известны, результирующая форма кривой обратного рэссегмия  в  местах точечных дефектов  может  использоваться для определения их существования.</w:t>
                  </w:r>
                </w:p>
                <w:p>
                  <w:pPr>
                    <w:pStyle w:val="BodyText"/>
                    <w:spacing w:line="171" w:lineRule="exact"/>
                    <w:ind w:left="8" w:firstLine="535"/>
                    <w:jc w:val="both"/>
                  </w:pPr>
                  <w:r>
                    <w:rPr/>
                    <w:t>С .3 .6.3  Любые отклонения  точечных дефектов, которые превышают значения, установленные  в подробной</w:t>
                  </w:r>
                </w:p>
                <w:p>
                  <w:pPr>
                    <w:pStyle w:val="BodyText"/>
                    <w:spacing w:line="295" w:lineRule="auto" w:before="44"/>
                    <w:ind w:left="18" w:right="5" w:hanging="9"/>
                    <w:jc w:val="both"/>
                  </w:pPr>
                  <w:r>
                    <w:rPr/>
                    <w:t>спецификации на волокно/кабель, фмссируют в отчете. Указы вает природу этих дефектов (например, видимее потери и приращения, отражение, шмтельностъ и т. д .). как требуется подробной спецификацией на волокно/ кэбегъ.</w:t>
                  </w:r>
                </w:p>
                <w:p>
                  <w:pPr>
                    <w:pStyle w:val="BodyText"/>
                    <w:spacing w:line="295" w:lineRule="auto" w:before="18"/>
                    <w:ind w:right="13" w:firstLine="553"/>
                    <w:jc w:val="both"/>
                  </w:pPr>
                  <w:r>
                    <w:rPr/>
                    <w:t>С .3 .6 .3 .1 Если требуется, определяют место деф екта, поместив курсор в начало участка увеличения или падения мощности (или в другую точку, установленную изготовителем оптического рефлектометра). Для участка падения мощности это может быть трудно сделать. Определяют координаты посредством алфавитно-цифрового дисплея.</w:t>
                  </w:r>
                </w:p>
                <w:p>
                  <w:pPr>
                    <w:pStyle w:val="BodyText"/>
                    <w:spacing w:line="295" w:lineRule="auto" w:before="19"/>
                    <w:ind w:left="8" w:firstLine="600"/>
                  </w:pPr>
                  <w:r>
                    <w:rPr/>
                    <w:t>С .3 .6.3.2 Есгм требуется, определяют видимые потери и приращение деф екта методом, описанным изго­ товителем оптического рефлектометра. Некоторые инструменты требуют размещения лары курсоров с каждой стороны деф екта. З кстр апо трую т две наиболее подходящие прямые линии (исходя из приближения по методу двух точек или метода наименьших квадратов) до места деф екта. При доступности следует выбрать метод липой кого  приближения.  Вертикальное  разделение линий  дает  видиные  потери  или приращению</w:t>
                  </w:r>
                </w:p>
                <w:p>
                  <w:pPr>
                    <w:pStyle w:val="BodyText"/>
                    <w:spacing w:line="304" w:lineRule="auto" w:before="9"/>
                    <w:ind w:left="18" w:right="25" w:firstLine="526"/>
                    <w:jc w:val="both"/>
                  </w:pPr>
                  <w:r>
                    <w:rPr/>
                    <w:t>Отыечэют любые пики отражения, высота конкретного пюса будет уменьшаться с увеличением ширнеы импульса  и увеличиваться с уменьшением  ширнмы импульса.</w:t>
                  </w:r>
                </w:p>
                <w:p>
                  <w:pPr>
                    <w:pStyle w:val="BodyText"/>
                    <w:spacing w:line="300" w:lineRule="auto"/>
                    <w:ind w:left="8" w:right="11" w:firstLine="544"/>
                    <w:jc w:val="both"/>
                  </w:pPr>
                  <w:r>
                    <w:rPr/>
                    <w:t>С .3.6.3.3 Повторяют измерения для сигнала, введенного в образец в противоположном направлении. Про­ водят расчет потерь (и исключение видимых приращеней) путем усреднения показаний с обоих направлений на одной и той ж е длине волны. Это устраняет воздействия любых разгичий обратного рассениия для секций волок­ но с обеих сторон деф екта. Может оказаться невозможным проведению двунаправленных измерении В тасом случав  необходимо  проводить  толью  односторонние  измерения.</w:t>
                  </w:r>
                </w:p>
                <w:p>
                  <w:pPr>
                    <w:pStyle w:val="BodyText"/>
                    <w:spacing w:line="283" w:lineRule="auto" w:before="4"/>
                    <w:ind w:left="18" w:right="19" w:firstLine="526"/>
                    <w:jc w:val="both"/>
                  </w:pPr>
                  <w:r>
                    <w:rPr/>
                    <w:t>С .3 .6.3.4 Повторяют испытание на другой длине волны, если это требуется подробной спецификацией на вопокно/кабель.</w:t>
                  </w:r>
                </w:p>
                <w:p>
                  <w:pPr>
                    <w:pStyle w:val="BodyText"/>
                    <w:spacing w:before="4"/>
                    <w:rPr>
                      <w:b w:val="0"/>
                      <w:sz w:val="14"/>
                    </w:rPr>
                  </w:pPr>
                </w:p>
                <w:p>
                  <w:pPr>
                    <w:spacing w:before="1"/>
                    <w:ind w:left="0" w:right="0" w:firstLine="0"/>
                    <w:jc w:val="right"/>
                    <w:rPr>
                      <w:rFonts w:ascii="Tahoma"/>
                      <w:b/>
                      <w:sz w:val="18"/>
                    </w:rPr>
                  </w:pPr>
                  <w:r>
                    <w:rPr>
                      <w:rFonts w:ascii="Tahoma"/>
                      <w:b/>
                      <w:sz w:val="18"/>
                    </w:rPr>
                    <w:t>15</w:t>
                  </w:r>
                </w:p>
              </w:txbxContent>
            </v:textbox>
            <w10:wrap type="none"/>
          </v:shape>
        </w:pict>
      </w:r>
      <w:r>
        <w:rPr/>
        <w:drawing>
          <wp:anchor distT="0" distB="0" distL="0" distR="0" allowOverlap="1" layoutInCell="1" locked="0" behindDoc="1" simplePos="0" relativeHeight="268359431">
            <wp:simplePos x="0" y="0"/>
            <wp:positionH relativeFrom="page">
              <wp:posOffset>0</wp:posOffset>
            </wp:positionH>
            <wp:positionV relativeFrom="page">
              <wp:posOffset>0</wp:posOffset>
            </wp:positionV>
            <wp:extent cx="7561580" cy="10691419"/>
            <wp:effectExtent l="0" t="0" r="0" b="0"/>
            <wp:wrapNone/>
            <wp:docPr id="15" name="image37.png" descr=""/>
            <wp:cNvGraphicFramePr>
              <a:graphicFrameLocks noChangeAspect="1"/>
            </wp:cNvGraphicFramePr>
            <a:graphic>
              <a:graphicData uri="http://schemas.openxmlformats.org/drawingml/2006/picture">
                <pic:pic>
                  <pic:nvPicPr>
                    <pic:cNvPr id="16" name="image37.png"/>
                    <pic:cNvPicPr/>
                  </pic:nvPicPr>
                  <pic:blipFill>
                    <a:blip r:embed="rId42"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50999pt;margin-top:59.295631pt;width:506.4pt;height:730.2pt;mso-position-horizontal-relative:page;mso-position-vertical-relative:page;z-index:-76000" type="#_x0000_t202" filled="false" stroked="false">
            <v:textbox inset="0,0,0,0">
              <w:txbxContent>
                <w:p>
                  <w:pPr>
                    <w:spacing w:before="0"/>
                    <w:ind w:left="8" w:right="0" w:firstLine="0"/>
                    <w:jc w:val="left"/>
                    <w:rPr>
                      <w:rFonts w:ascii="Tahoma" w:hAnsi="Tahoma"/>
                      <w:b/>
                      <w:sz w:val="18"/>
                    </w:rPr>
                  </w:pPr>
                  <w:r>
                    <w:rPr>
                      <w:rFonts w:ascii="Tahoma" w:hAnsi="Tahoma"/>
                      <w:b/>
                      <w:sz w:val="18"/>
                    </w:rPr>
                    <w:t>Г О С Т  Р МЭК 60793-1'40— 2012</w:t>
                  </w:r>
                </w:p>
                <w:p>
                  <w:pPr>
                    <w:pStyle w:val="BodyText"/>
                    <w:spacing w:before="5"/>
                    <w:rPr>
                      <w:b w:val="0"/>
                      <w:sz w:val="28"/>
                    </w:rPr>
                  </w:pPr>
                </w:p>
                <w:p>
                  <w:pPr>
                    <w:tabs>
                      <w:tab w:pos="1948" w:val="left" w:leader="none"/>
                      <w:tab w:pos="4551" w:val="left" w:leader="none"/>
                    </w:tabs>
                    <w:spacing w:before="0"/>
                    <w:ind w:left="333" w:right="0" w:firstLine="0"/>
                    <w:jc w:val="center"/>
                    <w:rPr>
                      <w:rFonts w:ascii="Tahoma" w:hAnsi="Tahoma"/>
                      <w:sz w:val="14"/>
                    </w:rPr>
                  </w:pPr>
                  <w:r>
                    <w:rPr>
                      <w:rFonts w:ascii="Tahoma" w:hAnsi="Tahoma"/>
                      <w:sz w:val="18"/>
                    </w:rPr>
                    <w:t>О</w:t>
                  </w:r>
                  <w:r>
                    <w:rPr>
                      <w:rFonts w:ascii="Tahoma" w:hAnsi="Tahoma"/>
                      <w:spacing w:val="-22"/>
                      <w:sz w:val="18"/>
                    </w:rPr>
                    <w:t> </w:t>
                  </w:r>
                  <w:r>
                    <w:rPr>
                      <w:rFonts w:ascii="Tahoma" w:hAnsi="Tahoma"/>
                      <w:sz w:val="18"/>
                    </w:rPr>
                    <w:t>ц</w:t>
                  </w:r>
                  <w:r>
                    <w:rPr>
                      <w:rFonts w:ascii="Tahoma" w:hAnsi="Tahoma"/>
                      <w:spacing w:val="-34"/>
                      <w:sz w:val="18"/>
                    </w:rPr>
                    <w:t> </w:t>
                  </w:r>
                  <w:r>
                    <w:rPr>
                      <w:rFonts w:ascii="Tahoma" w:hAnsi="Tahoma"/>
                      <w:sz w:val="18"/>
                    </w:rPr>
                    <w:t>а</w:t>
                  </w:r>
                  <w:r>
                    <w:rPr>
                      <w:rFonts w:ascii="Tahoma" w:hAnsi="Tahoma"/>
                      <w:spacing w:val="-38"/>
                      <w:sz w:val="18"/>
                    </w:rPr>
                    <w:t> </w:t>
                  </w:r>
                  <w:r>
                    <w:rPr>
                      <w:rFonts w:ascii="Tahoma" w:hAnsi="Tahoma"/>
                      <w:sz w:val="18"/>
                    </w:rPr>
                    <w:t>я</w:t>
                  </w:r>
                  <w:r>
                    <w:rPr>
                      <w:rFonts w:ascii="Tahoma" w:hAnsi="Tahoma"/>
                      <w:spacing w:val="-39"/>
                      <w:sz w:val="18"/>
                    </w:rPr>
                    <w:t> </w:t>
                  </w:r>
                  <w:r>
                    <w:rPr>
                      <w:rFonts w:ascii="Tahoma" w:hAnsi="Tahoma"/>
                      <w:sz w:val="18"/>
                    </w:rPr>
                    <w:t>м</w:t>
                  </w:r>
                  <w:r>
                    <w:rPr>
                      <w:rFonts w:ascii="Tahoma" w:hAnsi="Tahoma"/>
                      <w:spacing w:val="-29"/>
                      <w:sz w:val="18"/>
                    </w:rPr>
                    <w:t> </w:t>
                  </w:r>
                  <w:r>
                    <w:rPr>
                      <w:rFonts w:ascii="Tahoma" w:hAnsi="Tahoma"/>
                      <w:sz w:val="18"/>
                    </w:rPr>
                    <w:t>а</w:t>
                  </w:r>
                  <w:r>
                    <w:rPr>
                      <w:rFonts w:ascii="Tahoma" w:hAnsi="Tahoma"/>
                      <w:spacing w:val="-38"/>
                      <w:sz w:val="18"/>
                    </w:rPr>
                    <w:t> </w:t>
                  </w:r>
                  <w:r>
                    <w:rPr>
                      <w:rFonts w:ascii="Tahoma" w:hAnsi="Tahoma"/>
                      <w:sz w:val="18"/>
                    </w:rPr>
                    <w:t>ш</w:t>
                    <w:tab/>
                    <w:t>Дефект,</w:t>
                  </w:r>
                  <w:r>
                    <w:rPr>
                      <w:rFonts w:ascii="Tahoma" w:hAnsi="Tahoma"/>
                      <w:spacing w:val="-19"/>
                      <w:sz w:val="18"/>
                    </w:rPr>
                    <w:t> </w:t>
                  </w:r>
                  <w:r>
                    <w:rPr>
                      <w:rFonts w:ascii="Tahoma" w:hAnsi="Tahoma"/>
                      <w:sz w:val="18"/>
                    </w:rPr>
                    <w:t>ш</w:t>
                  </w:r>
                  <w:r>
                    <w:rPr>
                      <w:rFonts w:ascii="Tahoma" w:hAnsi="Tahoma"/>
                      <w:spacing w:val="-3"/>
                      <w:sz w:val="18"/>
                    </w:rPr>
                    <w:t> </w:t>
                  </w:r>
                  <w:r>
                    <w:rPr>
                      <w:rFonts w:ascii="Tahoma" w:hAnsi="Tahoma"/>
                      <w:sz w:val="18"/>
                    </w:rPr>
                    <w:t>^</w:t>
                  </w:r>
                  <w:r>
                    <w:rPr>
                      <w:rFonts w:ascii="Tahoma" w:hAnsi="Tahoma"/>
                      <w:spacing w:val="-8"/>
                      <w:sz w:val="18"/>
                    </w:rPr>
                    <w:t> </w:t>
                  </w:r>
                  <w:r>
                    <w:rPr>
                      <w:rFonts w:ascii="Tahoma" w:hAnsi="Tahoma"/>
                      <w:sz w:val="18"/>
                    </w:rPr>
                    <w:t>м</w:t>
                  </w:r>
                  <w:r>
                    <w:rPr>
                      <w:rFonts w:ascii="Tahoma" w:hAnsi="Tahoma"/>
                      <w:spacing w:val="-18"/>
                      <w:sz w:val="18"/>
                    </w:rPr>
                    <w:t> </w:t>
                  </w:r>
                  <w:r>
                    <w:rPr>
                      <w:rFonts w:ascii="Tahoma" w:hAnsi="Tahoma"/>
                      <w:sz w:val="18"/>
                    </w:rPr>
                    <w:t>и</w:t>
                  </w:r>
                  <w:r>
                    <w:rPr>
                      <w:rFonts w:ascii="Tahoma" w:hAnsi="Tahoma"/>
                      <w:spacing w:val="-25"/>
                      <w:sz w:val="18"/>
                    </w:rPr>
                    <w:t> </w:t>
                  </w:r>
                  <w:r>
                    <w:rPr>
                      <w:rFonts w:ascii="Tahoma" w:hAnsi="Tahoma"/>
                      <w:sz w:val="18"/>
                    </w:rPr>
                    <w:t>щ</w:t>
                  </w:r>
                  <w:r>
                    <w:rPr>
                      <w:rFonts w:ascii="Tahoma" w:hAnsi="Tahoma"/>
                      <w:spacing w:val="-1"/>
                      <w:sz w:val="18"/>
                    </w:rPr>
                    <w:t> </w:t>
                  </w:r>
                  <w:r>
                    <w:rPr>
                      <w:rFonts w:ascii="Tahoma" w:hAnsi="Tahoma"/>
                      <w:sz w:val="18"/>
                    </w:rPr>
                    <w:t>и</w:t>
                  </w:r>
                  <w:r>
                    <w:rPr>
                      <w:rFonts w:ascii="Tahoma" w:hAnsi="Tahoma"/>
                      <w:spacing w:val="-26"/>
                      <w:sz w:val="18"/>
                    </w:rPr>
                    <w:t> </w:t>
                  </w:r>
                  <w:r>
                    <w:rPr>
                      <w:rFonts w:ascii="Tahoma" w:hAnsi="Tahoma"/>
                      <w:sz w:val="18"/>
                    </w:rPr>
                    <w:t>а</w:t>
                    <w:tab/>
                    <w:t>O </w:t>
                  </w:r>
                  <w:r>
                    <w:rPr>
                      <w:rFonts w:ascii="Tahoma" w:hAnsi="Tahoma"/>
                      <w:sz w:val="14"/>
                    </w:rPr>
                    <w:t>i h u w m</w:t>
                  </w:r>
                  <w:r>
                    <w:rPr>
                      <w:rFonts w:ascii="Tahoma" w:hAnsi="Tahoma"/>
                      <w:spacing w:val="-12"/>
                      <w:sz w:val="14"/>
                    </w:rPr>
                    <w:t> </w:t>
                  </w:r>
                  <w:r>
                    <w:rPr>
                      <w:rFonts w:ascii="Tahoma" w:hAnsi="Tahoma"/>
                      <w:sz w:val="14"/>
                    </w:rPr>
                    <w:t>i</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line="273" w:lineRule="auto" w:before="189"/>
                    <w:ind w:left="1655" w:right="1455"/>
                    <w:jc w:val="center"/>
                  </w:pPr>
                  <w:r>
                    <w:rPr/>
                    <w:t>Рисунок С .4 — Схематическая линия ОРВО . показывающая видимые потери вследствие точечных дефектов, один —  отражэощ ий и один —  не  отражающий</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line="273" w:lineRule="auto" w:before="109"/>
                    <w:ind w:left="1270" w:right="1455"/>
                    <w:jc w:val="center"/>
                  </w:pPr>
                  <w:r>
                    <w:rPr/>
                    <w:t>Рисунок С .5 — Схематическая продленная линия ОРВО . показывающая два темен­ ных деф екта, один — с видимым приращением и другой — с  неочевидными  поте­ рей    или приращением</w:t>
                  </w:r>
                </w:p>
                <w:p>
                  <w:pPr>
                    <w:pStyle w:val="BodyText"/>
                    <w:spacing w:before="11"/>
                    <w:rPr>
                      <w:b w:val="0"/>
                      <w:sz w:val="15"/>
                    </w:rPr>
                  </w:pPr>
                </w:p>
                <w:p>
                  <w:pPr>
                    <w:pStyle w:val="BodyText"/>
                    <w:ind w:left="543"/>
                  </w:pPr>
                  <w:r>
                    <w:rPr/>
                    <w:t>С .3.7 Калибровка</w:t>
                  </w:r>
                </w:p>
                <w:p>
                  <w:pPr>
                    <w:pStyle w:val="BodyText"/>
                    <w:spacing w:line="271" w:lineRule="auto" w:before="44"/>
                    <w:ind w:left="543" w:right="7360"/>
                  </w:pPr>
                  <w:r>
                    <w:rPr/>
                    <w:t>В с т а д т рассмотрения. С .4 Расчеты</w:t>
                  </w:r>
                </w:p>
                <w:p>
                  <w:pPr>
                    <w:pStyle w:val="BodyText"/>
                    <w:spacing w:line="295" w:lineRule="auto" w:before="19"/>
                    <w:ind w:left="8" w:right="14" w:firstLine="535"/>
                    <w:jc w:val="both"/>
                  </w:pPr>
                  <w:r>
                    <w:rPr/>
                    <w:t>С .4.1 </w:t>
                  </w:r>
                  <w:r>
                    <w:rPr>
                      <w:spacing w:val="2"/>
                    </w:rPr>
                    <w:t>Затухание </w:t>
                  </w:r>
                  <w:r>
                    <w:rPr/>
                    <w:t>однонаправленного </w:t>
                  </w:r>
                  <w:r>
                    <w:rPr>
                      <w:spacing w:val="1"/>
                    </w:rPr>
                    <w:t>обратного рассеяния </w:t>
                  </w:r>
                  <w:r>
                    <w:rPr/>
                    <w:t>в волокне или секции </w:t>
                  </w:r>
                  <w:r>
                    <w:rPr>
                      <w:spacing w:val="2"/>
                    </w:rPr>
                    <w:t>кабеля,  начинающееся </w:t>
                  </w:r>
                  <w:r>
                    <w:rPr/>
                    <w:t>после компенсирующей </w:t>
                  </w:r>
                  <w:r>
                    <w:rPr>
                      <w:spacing w:val="1"/>
                    </w:rPr>
                    <w:t>катушки, </w:t>
                  </w:r>
                  <w:r>
                    <w:rPr>
                      <w:spacing w:val="2"/>
                    </w:rPr>
                    <w:t>задается </w:t>
                  </w:r>
                  <w:r>
                    <w:rPr/>
                    <w:t>выражением   </w:t>
                  </w:r>
                  <w:r>
                    <w:rPr>
                      <w:spacing w:val="1"/>
                    </w:rPr>
                    <w:t>[Р </w:t>
                  </w:r>
                  <w:r>
                    <w:rPr/>
                    <w:t>,  ().) -  </w:t>
                  </w:r>
                  <w:r>
                    <w:rPr>
                      <w:spacing w:val="1"/>
                    </w:rPr>
                    <w:t>Р2 </w:t>
                  </w:r>
                  <w:r>
                    <w:rPr/>
                    <w:t>(X}] в </w:t>
                  </w:r>
                  <w:r>
                    <w:rPr>
                      <w:spacing w:val="2"/>
                    </w:rPr>
                    <w:t>дБ.</w:t>
                  </w:r>
                </w:p>
                <w:p>
                  <w:pPr>
                    <w:pStyle w:val="BodyText"/>
                    <w:spacing w:line="295" w:lineRule="auto"/>
                    <w:ind w:left="8" w:right="15" w:firstLine="535"/>
                    <w:jc w:val="both"/>
                  </w:pPr>
                  <w:r>
                    <w:rPr/>
                    <w:t>С .4 .2 Коэффициент затухания однонаправленного обратного рассеяния в волокне или секции кабеля задается выражением о s (Р , (</w:t>
                  </w:r>
                  <w:r>
                    <w:rPr>
                      <w:sz w:val="13"/>
                    </w:rPr>
                    <w:t>а </w:t>
                  </w:r>
                  <w:r>
                    <w:rPr/>
                    <w:t>) -  </w:t>
                  </w:r>
                  <w:r>
                    <w:rPr>
                      <w:i/>
                      <w:sz w:val="18"/>
                    </w:rPr>
                    <w:t>Р2 </w:t>
                  </w:r>
                  <w:r>
                    <w:rPr/>
                    <w:t>(Я.)] </w:t>
                  </w:r>
                  <w:r>
                    <w:rPr>
                      <w:i/>
                      <w:sz w:val="18"/>
                    </w:rPr>
                    <w:t>f ( i 2 ~ 2\) </w:t>
                  </w:r>
                  <w:r>
                    <w:rPr/>
                    <w:t>8 дБЛсы.</w:t>
                  </w:r>
                </w:p>
                <w:p>
                  <w:pPr>
                    <w:pStyle w:val="BodyText"/>
                    <w:spacing w:line="165" w:lineRule="exact"/>
                    <w:ind w:left="8" w:firstLine="535"/>
                    <w:jc w:val="both"/>
                  </w:pPr>
                  <w:r>
                    <w:rPr/>
                    <w:t>С .4.3   (Необязательный, применяется с С .3 .5.1.1 .)    Затухзкме однонаправлoi ■юго обратного  рассеяния во</w:t>
                  </w:r>
                </w:p>
                <w:p>
                  <w:pPr>
                    <w:pStyle w:val="BodyText"/>
                    <w:spacing w:line="283" w:lineRule="auto" w:before="45"/>
                    <w:ind w:left="8"/>
                  </w:pPr>
                  <w:r>
                    <w:rPr/>
                    <w:t>всем еолоою или с е с ц т кабеля задается выражением [Р , ( Х ) -Р 2 (1)] + а ( г , - Z </w:t>
                  </w:r>
                  <w:r>
                    <w:rPr>
                      <w:sz w:val="13"/>
                    </w:rPr>
                    <w:t>q</w:t>
                  </w:r>
                  <w:r>
                    <w:rPr/>
                    <w:t>) </w:t>
                  </w:r>
                  <w:r>
                    <w:rPr>
                      <w:sz w:val="13"/>
                    </w:rPr>
                    <w:t>в д </w:t>
                  </w:r>
                  <w:r>
                    <w:rPr/>
                    <w:t>Б (где а определяется в С .4.2) или эквивалентно (Р , (</w:t>
                  </w:r>
                  <w:r>
                    <w:rPr>
                      <w:sz w:val="13"/>
                    </w:rPr>
                    <w:t>а </w:t>
                  </w:r>
                  <w:r>
                    <w:rPr/>
                    <w:t>) -  </w:t>
                  </w:r>
                  <w:r>
                    <w:rPr>
                      <w:i/>
                      <w:sz w:val="18"/>
                    </w:rPr>
                    <w:t>Р2 </w:t>
                  </w:r>
                  <w:r>
                    <w:rPr/>
                    <w:t>(</w:t>
                  </w:r>
                  <w:r>
                    <w:rPr>
                      <w:sz w:val="13"/>
                    </w:rPr>
                    <w:t>a </w:t>
                  </w:r>
                  <w:r>
                    <w:rPr/>
                    <w:t>)] </w:t>
                  </w:r>
                  <w:r>
                    <w:rPr>
                      <w:i/>
                      <w:sz w:val="18"/>
                    </w:rPr>
                    <w:t>(</w:t>
                  </w:r>
                  <w:r>
                    <w:rPr>
                      <w:i/>
                      <w:sz w:val="14"/>
                    </w:rPr>
                    <w:t>z </w:t>
                  </w:r>
                  <w:r>
                    <w:rPr>
                      <w:i/>
                      <w:sz w:val="18"/>
                    </w:rPr>
                    <w:t>2- </w:t>
                  </w:r>
                  <w:r>
                    <w:rPr>
                      <w:i/>
                      <w:sz w:val="14"/>
                    </w:rPr>
                    <w:t>z</w:t>
                  </w:r>
                  <w:r>
                    <w:rPr>
                      <w:i/>
                      <w:sz w:val="18"/>
                    </w:rPr>
                    <w:t>^ I </w:t>
                  </w:r>
                  <w:r>
                    <w:rPr/>
                    <w:t>(</w:t>
                  </w:r>
                  <w:r>
                    <w:rPr>
                      <w:sz w:val="13"/>
                    </w:rPr>
                    <w:t>z </w:t>
                  </w:r>
                  <w:r>
                    <w:rPr/>
                    <w:t>2 - г , )  в дБ.</w:t>
                  </w:r>
                </w:p>
                <w:p>
                  <w:pPr>
                    <w:pStyle w:val="BodyText"/>
                    <w:spacing w:line="295" w:lineRule="auto" w:before="6"/>
                    <w:ind w:firstLine="544"/>
                    <w:jc w:val="both"/>
                  </w:pPr>
                  <w:r>
                    <w:rPr/>
                    <w:t>С .4.4 Некоторые  оптические  рефлектометры  могут  автоматически  выполнять двухточечные  вы читажя  в С .4.1 и  С .4.2.</w:t>
                  </w:r>
                </w:p>
                <w:p>
                  <w:pPr>
                    <w:pStyle w:val="BodyText"/>
                    <w:spacing w:line="288" w:lineRule="auto" w:before="111"/>
                    <w:ind w:right="8" w:firstLine="544"/>
                    <w:jc w:val="both"/>
                  </w:pPr>
                  <w:r>
                    <w:rPr/>
                    <w:t>П р и м е ч а н и е  —  Некоторые оптические рефлектометры  могут таске проводить прибш жения до прямой т * « и по методу наименьших квадратов, но это может дать результаты, которые будут отличаться от результатов метода двухточечш х  вычитаний.  Тип  вычислений  указывают  в   подробной  спецификации  на  волокно/кабель. У с р е д н е то е значение, полученное методом наименьших квадратов, м аке т иметь лучшую воспроизводимость при воздействии  шумов, но мажет пр иводить  к ошибкам  при  наличии неоднородностей.</w:t>
                  </w:r>
                </w:p>
                <w:p>
                  <w:pPr>
                    <w:pStyle w:val="BodyText"/>
                    <w:rPr>
                      <w:b w:val="0"/>
                      <w:sz w:val="15"/>
                    </w:rPr>
                  </w:pPr>
                </w:p>
                <w:p>
                  <w:pPr>
                    <w:spacing w:before="0"/>
                    <w:ind w:left="18" w:right="0" w:firstLine="0"/>
                    <w:jc w:val="left"/>
                    <w:rPr>
                      <w:rFonts w:ascii="Times New Roman"/>
                      <w:sz w:val="19"/>
                    </w:rPr>
                  </w:pPr>
                  <w:r>
                    <w:rPr>
                      <w:rFonts w:ascii="Times New Roman"/>
                      <w:sz w:val="19"/>
                    </w:rPr>
                    <w:t>16</w:t>
                  </w:r>
                </w:p>
              </w:txbxContent>
            </v:textbox>
            <w10:wrap type="none"/>
          </v:shape>
        </w:pict>
      </w:r>
      <w:r>
        <w:rPr/>
        <w:pict>
          <v:group style="position:absolute;margin-left:0pt;margin-top:0pt;width:595.4pt;height:841.85pt;mso-position-horizontal-relative:page;mso-position-vertical-relative:page;z-index:-75976" coordorigin="0,0" coordsize="11908,16837">
            <v:shape style="position:absolute;left:0;top:0;width:11908;height:16837" type="#_x0000_t75" stroked="false">
              <v:imagedata r:id="rId43" o:title=""/>
            </v:shape>
            <v:shape style="position:absolute;left:2483;top:1966;width:6905;height:3794" type="#_x0000_t75" stroked="false">
              <v:imagedata r:id="rId44" o:title=""/>
            </v:shape>
            <v:shape style="position:absolute;left:2197;top:6711;width:6942;height:3517" type="#_x0000_t75" stroked="false">
              <v:imagedata r:id="rId45" o:title=""/>
            </v:shape>
            <w10:wrap type="none"/>
          </v:group>
        </w:pict>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999pt;margin-top:58.845631pt;width:506.5pt;height:730.45pt;mso-position-horizontal-relative:page;mso-position-vertical-relative:page;z-index:-75952" type="#_x0000_t202" filled="false" stroked="false">
            <v:textbox inset="0,0,0,0">
              <w:txbxContent>
                <w:p>
                  <w:pPr>
                    <w:spacing w:before="0"/>
                    <w:ind w:left="0" w:right="17" w:firstLine="0"/>
                    <w:jc w:val="right"/>
                    <w:rPr>
                      <w:rFonts w:ascii="Tahoma" w:hAnsi="Tahoma"/>
                      <w:b/>
                      <w:sz w:val="18"/>
                    </w:rPr>
                  </w:pPr>
                  <w:r>
                    <w:rPr>
                      <w:rFonts w:ascii="Tahoma" w:hAnsi="Tahoma"/>
                      <w:b/>
                      <w:sz w:val="18"/>
                    </w:rPr>
                    <w:t>Г О С Т  Р МЭК 60793-1-40— 2012</w:t>
                  </w:r>
                </w:p>
                <w:p>
                  <w:pPr>
                    <w:pStyle w:val="BodyText"/>
                    <w:spacing w:before="9"/>
                    <w:rPr>
                      <w:b w:val="0"/>
                      <w:sz w:val="31"/>
                    </w:rPr>
                  </w:pPr>
                </w:p>
                <w:p>
                  <w:pPr>
                    <w:pStyle w:val="BodyText"/>
                    <w:spacing w:line="271" w:lineRule="auto" w:before="1"/>
                    <w:ind w:right="8" w:firstLine="544"/>
                    <w:jc w:val="both"/>
                  </w:pPr>
                  <w:r>
                    <w:rPr/>
                    <w:t>С .4.5 Как и в С.З.б. расчеты  повторяют для измерений  на каждой длю-ю волны  в противоположном  напрэв- л е т и . Рассчитывают среднее значение двух вычислений, проведенных no С .4.2. для нахождения коэффициента затухания  волокна  при данной длине волны.</w:t>
                  </w:r>
                </w:p>
                <w:p>
                  <w:pPr>
                    <w:pStyle w:val="BodyText"/>
                    <w:spacing w:line="271" w:lineRule="auto" w:before="2"/>
                    <w:ind w:left="544"/>
                  </w:pPr>
                  <w:r>
                    <w:rPr/>
                    <w:t>С .4.6 Повторяют расчеты С .4 .1 —  С .4.5 для определения коэффициента затухания на каждой дгыне вол-ы С .5  Результаты</w:t>
                  </w:r>
                </w:p>
                <w:p>
                  <w:pPr>
                    <w:pStyle w:val="BodyText"/>
                    <w:spacing w:line="271" w:lineRule="auto" w:before="2"/>
                    <w:ind w:left="9" w:right="18" w:firstLine="591"/>
                    <w:jc w:val="both"/>
                  </w:pPr>
                  <w:r>
                    <w:rPr/>
                    <w:t>С .5.1 В дополнение к требованиям 10.1 отчет должен содержать следующую информацию по измерение точечных дефектов:</w:t>
                  </w:r>
                </w:p>
                <w:p>
                  <w:pPr>
                    <w:pStyle w:val="BodyText"/>
                    <w:spacing w:before="2"/>
                    <w:ind w:left="535"/>
                  </w:pPr>
                  <w:r>
                    <w:rPr/>
                    <w:t>-  конец  образца,  где был  размещ ен оптический рефлектометр:</w:t>
                  </w:r>
                </w:p>
                <w:p>
                  <w:pPr>
                    <w:pStyle w:val="BodyText"/>
                    <w:spacing w:line="273" w:lineRule="auto" w:before="25"/>
                    <w:ind w:left="9" w:right="15" w:firstLine="526"/>
                    <w:jc w:val="both"/>
                  </w:pPr>
                  <w:r>
                    <w:rPr/>
                    <w:t>- особенности точечных дефектов в соответствии с установленным в подробной спецификации на волокно/ кэбегъ.</w:t>
                  </w:r>
                </w:p>
                <w:p>
                  <w:pPr>
                    <w:pStyle w:val="BodyText"/>
                    <w:spacing w:line="194" w:lineRule="exact"/>
                    <w:ind w:left="544"/>
                  </w:pPr>
                  <w:r>
                    <w:rPr/>
                    <w:t>С .5 .2  В  дополнение к  требованиям  10.2  по требованию  предоставляется  следующая информация:</w:t>
                  </w:r>
                </w:p>
                <w:p>
                  <w:pPr>
                    <w:pStyle w:val="BodyText"/>
                    <w:spacing w:line="271" w:lineRule="auto" w:before="27"/>
                    <w:ind w:left="9" w:right="19" w:firstLine="526"/>
                    <w:jc w:val="both"/>
                  </w:pPr>
                  <w:r>
                    <w:rPr/>
                    <w:t>- образец волокна или кабеля, включая его тип. действительное значение группового показателя преломле­ ния. д л т а  и  условия размещения:</w:t>
                  </w:r>
                </w:p>
                <w:p>
                  <w:pPr>
                    <w:pStyle w:val="BodyText"/>
                    <w:spacing w:line="188" w:lineRule="exact"/>
                    <w:ind w:left="535"/>
                  </w:pPr>
                  <w:r>
                    <w:rPr/>
                    <w:t>•  инструмент ОРВО  (вхлочая марку, модель и руководство пользователя);</w:t>
                  </w:r>
                </w:p>
                <w:p>
                  <w:pPr>
                    <w:pStyle w:val="BodyText"/>
                    <w:spacing w:before="35"/>
                    <w:ind w:left="535"/>
                  </w:pPr>
                  <w:r>
                    <w:rPr/>
                    <w:t>-  длительность импульса  (импульсов). диапазон (диапазоны)  шкалы, действия  по усреднению сигнала:</w:t>
                  </w:r>
                </w:p>
                <w:p>
                  <w:pPr>
                    <w:pStyle w:val="BodyText"/>
                    <w:spacing w:line="259" w:lineRule="auto" w:before="25"/>
                    <w:ind w:left="9" w:right="14" w:firstLine="526"/>
                    <w:jc w:val="both"/>
                  </w:pPr>
                  <w:r>
                    <w:rPr/>
                    <w:t>• центральная длчна (цвнтрапьш в длины) волны (волн), ширмча спектра сигнала (сигналов), периодически контролируемые  по С .1.1:</w:t>
                  </w:r>
                </w:p>
                <w:p>
                  <w:pPr>
                    <w:pStyle w:val="BodyText"/>
                    <w:spacing w:before="20"/>
                    <w:ind w:left="535"/>
                  </w:pPr>
                  <w:r>
                    <w:rPr/>
                    <w:t>•  указание о  том. использовалась ли компенсирующая  катуияса с волокном.</w:t>
                  </w:r>
                </w:p>
                <w:p>
                  <w:pPr>
                    <w:pStyle w:val="BodyText"/>
                    <w:spacing w:before="26"/>
                    <w:ind w:left="535"/>
                  </w:pPr>
                  <w:r>
                    <w:rPr/>
                    <w:t>•  метод расчета.</w:t>
                  </w:r>
                </w:p>
                <w:p>
                  <w:pPr>
                    <w:pStyle w:val="BodyText"/>
                    <w:spacing w:line="271" w:lineRule="auto" w:before="25"/>
                    <w:ind w:right="7" w:firstLine="544"/>
                    <w:jc w:val="both"/>
                  </w:pPr>
                  <w:r>
                    <w:rPr/>
                    <w:t>Рисунки показывают примеры линий ОРВО для  нескольких  типов  точечных дефектов: деф ект,  вызвач- ньм отражением, и деф ект, не связанный с отражением. — оба демонстрируют видимые потери (рисунок С .4); дефект, демонстрирующий видимое прирэщеюке. и деф ект с  неочевидными  потерей  или  прираще*мем  (рису­ нок С .5).</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7"/>
                    <w:rPr>
                      <w:b w:val="0"/>
                      <w:sz w:val="19"/>
                    </w:rPr>
                  </w:pPr>
                </w:p>
                <w:p>
                  <w:pPr>
                    <w:spacing w:before="1"/>
                    <w:ind w:left="0" w:right="0" w:firstLine="0"/>
                    <w:jc w:val="right"/>
                    <w:rPr>
                      <w:rFonts w:ascii="Tahoma"/>
                      <w:b/>
                      <w:sz w:val="18"/>
                    </w:rPr>
                  </w:pPr>
                  <w:r>
                    <w:rPr>
                      <w:rFonts w:ascii="Tahoma"/>
                      <w:b/>
                      <w:sz w:val="18"/>
                    </w:rPr>
                    <w:t>17</w:t>
                  </w:r>
                </w:p>
              </w:txbxContent>
            </v:textbox>
            <w10:wrap type="none"/>
          </v:shape>
        </w:pict>
      </w:r>
      <w:r>
        <w:rPr/>
        <w:drawing>
          <wp:anchor distT="0" distB="0" distL="0" distR="0" allowOverlap="1" layoutInCell="1" locked="0" behindDoc="1" simplePos="0" relativeHeight="268359527">
            <wp:simplePos x="0" y="0"/>
            <wp:positionH relativeFrom="page">
              <wp:posOffset>0</wp:posOffset>
            </wp:positionH>
            <wp:positionV relativeFrom="page">
              <wp:posOffset>0</wp:posOffset>
            </wp:positionV>
            <wp:extent cx="7561580" cy="10691419"/>
            <wp:effectExtent l="0" t="0" r="0" b="0"/>
            <wp:wrapNone/>
            <wp:docPr id="17" name="image41.png" descr=""/>
            <wp:cNvGraphicFramePr>
              <a:graphicFrameLocks noChangeAspect="1"/>
            </wp:cNvGraphicFramePr>
            <a:graphic>
              <a:graphicData uri="http://schemas.openxmlformats.org/drawingml/2006/picture">
                <pic:pic>
                  <pic:nvPicPr>
                    <pic:cNvPr id="18" name="image41.png"/>
                    <pic:cNvPicPr/>
                  </pic:nvPicPr>
                  <pic:blipFill>
                    <a:blip r:embed="rId46"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098pt;margin-top:58.845631pt;width:506.45pt;height:730.45pt;mso-position-horizontal-relative:page;mso-position-vertical-relative:page;z-index:-75904" type="#_x0000_t202" filled="false" stroked="false">
            <v:textbox inset="0,0,0,0">
              <w:txbxContent>
                <w:p>
                  <w:pPr>
                    <w:spacing w:before="0"/>
                    <w:ind w:left="18" w:right="0" w:firstLine="0"/>
                    <w:jc w:val="left"/>
                    <w:rPr>
                      <w:rFonts w:ascii="Tahoma" w:hAnsi="Tahoma"/>
                      <w:b/>
                      <w:sz w:val="18"/>
                    </w:rPr>
                  </w:pPr>
                  <w:r>
                    <w:rPr>
                      <w:rFonts w:ascii="Tahoma" w:hAnsi="Tahoma"/>
                      <w:b/>
                      <w:sz w:val="18"/>
                    </w:rPr>
                    <w:t>Г О С Т  Р  МЭК 60793-1-40— 2012</w:t>
                  </w:r>
                </w:p>
                <w:p>
                  <w:pPr>
                    <w:pStyle w:val="BodyText"/>
                    <w:spacing w:before="9"/>
                    <w:rPr>
                      <w:b w:val="0"/>
                      <w:sz w:val="31"/>
                    </w:rPr>
                  </w:pPr>
                </w:p>
                <w:p>
                  <w:pPr>
                    <w:pStyle w:val="BodyText"/>
                    <w:spacing w:line="273" w:lineRule="auto" w:before="1"/>
                    <w:ind w:left="4356" w:right="4340" w:firstLine="13"/>
                    <w:jc w:val="center"/>
                  </w:pPr>
                  <w:r>
                    <w:rPr/>
                    <w:t>Прилож ение О (обязательное)</w:t>
                  </w:r>
                </w:p>
                <w:p>
                  <w:pPr>
                    <w:pStyle w:val="BodyText"/>
                    <w:rPr>
                      <w:b w:val="0"/>
                      <w:sz w:val="18"/>
                    </w:rPr>
                  </w:pPr>
                </w:p>
                <w:p>
                  <w:pPr>
                    <w:pStyle w:val="BodyText"/>
                    <w:rPr>
                      <w:b w:val="0"/>
                      <w:sz w:val="18"/>
                    </w:rPr>
                  </w:pPr>
                </w:p>
                <w:p>
                  <w:pPr>
                    <w:pStyle w:val="BodyText"/>
                    <w:spacing w:before="3"/>
                    <w:rPr>
                      <w:b w:val="0"/>
                      <w:sz w:val="23"/>
                    </w:rPr>
                  </w:pPr>
                </w:p>
                <w:p>
                  <w:pPr>
                    <w:pStyle w:val="BodyText"/>
                    <w:spacing w:line="316" w:lineRule="auto"/>
                    <w:ind w:left="2953" w:right="2954" w:firstLine="138"/>
                  </w:pPr>
                  <w:r>
                    <w:rPr/>
                    <w:t>Т</w:t>
                  </w:r>
                  <w:r>
                    <w:rPr>
                      <w:spacing w:val="-21"/>
                    </w:rPr>
                    <w:t> </w:t>
                  </w:r>
                  <w:r>
                    <w:rPr/>
                    <w:t>р</w:t>
                  </w:r>
                  <w:r>
                    <w:rPr>
                      <w:spacing w:val="-21"/>
                    </w:rPr>
                    <w:t> </w:t>
                  </w:r>
                  <w:r>
                    <w:rPr/>
                    <w:t>е</w:t>
                  </w:r>
                  <w:r>
                    <w:rPr>
                      <w:spacing w:val="-26"/>
                    </w:rPr>
                    <w:t> </w:t>
                  </w:r>
                  <w:r>
                    <w:rPr/>
                    <w:t>б</w:t>
                  </w:r>
                  <w:r>
                    <w:rPr>
                      <w:spacing w:val="-22"/>
                    </w:rPr>
                    <w:t> </w:t>
                  </w:r>
                  <w:r>
                    <w:rPr/>
                    <w:t>о</w:t>
                  </w:r>
                  <w:r>
                    <w:rPr>
                      <w:spacing w:val="-21"/>
                    </w:rPr>
                    <w:t> </w:t>
                  </w:r>
                  <w:r>
                    <w:rPr/>
                    <w:t>в</w:t>
                  </w:r>
                  <w:r>
                    <w:rPr>
                      <w:spacing w:val="-21"/>
                    </w:rPr>
                    <w:t> </w:t>
                  </w:r>
                  <w:r>
                    <w:rPr/>
                    <w:t>а</w:t>
                  </w:r>
                  <w:r>
                    <w:rPr>
                      <w:spacing w:val="-26"/>
                    </w:rPr>
                    <w:t> </w:t>
                  </w:r>
                  <w:r>
                    <w:rPr/>
                    <w:t>н</w:t>
                  </w:r>
                  <w:r>
                    <w:rPr>
                      <w:spacing w:val="-21"/>
                    </w:rPr>
                    <w:t> </w:t>
                  </w:r>
                  <w:r>
                    <w:rPr/>
                    <w:t>и</w:t>
                  </w:r>
                  <w:r>
                    <w:rPr>
                      <w:spacing w:val="-22"/>
                    </w:rPr>
                    <w:t> </w:t>
                  </w:r>
                  <w:r>
                    <w:rPr/>
                    <w:t>я</w:t>
                  </w:r>
                  <w:r>
                    <w:rPr>
                      <w:spacing w:val="-22"/>
                    </w:rPr>
                    <w:t> </w:t>
                  </w:r>
                  <w:r>
                    <w:rPr/>
                    <w:t>,</w:t>
                  </w:r>
                  <w:r>
                    <w:rPr>
                      <w:spacing w:val="1"/>
                    </w:rPr>
                    <w:t> </w:t>
                  </w:r>
                  <w:r>
                    <w:rPr/>
                    <w:t>о</w:t>
                  </w:r>
                  <w:r>
                    <w:rPr>
                      <w:spacing w:val="-24"/>
                    </w:rPr>
                    <w:t> </w:t>
                  </w:r>
                  <w:r>
                    <w:rPr/>
                    <w:t>т</w:t>
                  </w:r>
                  <w:r>
                    <w:rPr>
                      <w:spacing w:val="-32"/>
                    </w:rPr>
                    <w:t> </w:t>
                  </w:r>
                  <w:r>
                    <w:rPr/>
                    <w:t>н</w:t>
                  </w:r>
                  <w:r>
                    <w:rPr>
                      <w:spacing w:val="-23"/>
                    </w:rPr>
                    <w:t> </w:t>
                  </w:r>
                  <w:r>
                    <w:rPr/>
                    <w:t>о</w:t>
                  </w:r>
                  <w:r>
                    <w:rPr>
                      <w:spacing w:val="-23"/>
                    </w:rPr>
                    <w:t> </w:t>
                  </w:r>
                  <w:r>
                    <w:rPr/>
                    <w:t>с</w:t>
                  </w:r>
                  <w:r>
                    <w:rPr>
                      <w:spacing w:val="-27"/>
                    </w:rPr>
                    <w:t> </w:t>
                  </w:r>
                  <w:r>
                    <w:rPr/>
                    <w:t>я</w:t>
                  </w:r>
                  <w:r>
                    <w:rPr>
                      <w:spacing w:val="-25"/>
                    </w:rPr>
                    <w:t> </w:t>
                  </w:r>
                  <w:r>
                    <w:rPr/>
                    <w:t>щ</w:t>
                  </w:r>
                  <w:r>
                    <w:rPr>
                      <w:spacing w:val="-8"/>
                    </w:rPr>
                    <w:t> </w:t>
                  </w:r>
                  <w:r>
                    <w:rPr/>
                    <w:t>и</w:t>
                  </w:r>
                  <w:r>
                    <w:rPr>
                      <w:spacing w:val="-23"/>
                    </w:rPr>
                    <w:t> </w:t>
                  </w:r>
                  <w:r>
                    <w:rPr/>
                    <w:t>е</w:t>
                  </w:r>
                  <w:r>
                    <w:rPr>
                      <w:spacing w:val="-26"/>
                    </w:rPr>
                    <w:t> </w:t>
                  </w:r>
                  <w:r>
                    <w:rPr/>
                    <w:t>с</w:t>
                  </w:r>
                  <w:r>
                    <w:rPr>
                      <w:spacing w:val="-27"/>
                    </w:rPr>
                    <w:t> </w:t>
                  </w:r>
                  <w:r>
                    <w:rPr/>
                    <w:t>я</w:t>
                  </w:r>
                  <w:r>
                    <w:rPr>
                      <w:spacing w:val="20"/>
                    </w:rPr>
                    <w:t> </w:t>
                  </w:r>
                  <w:r>
                    <w:rPr/>
                    <w:t>к</w:t>
                  </w:r>
                  <w:r>
                    <w:rPr>
                      <w:spacing w:val="23"/>
                    </w:rPr>
                    <w:t> </w:t>
                  </w:r>
                  <w:r>
                    <w:rPr/>
                    <w:t>м</w:t>
                  </w:r>
                  <w:r>
                    <w:rPr>
                      <w:spacing w:val="-16"/>
                    </w:rPr>
                    <w:t> </w:t>
                  </w:r>
                  <w:r>
                    <w:rPr/>
                    <w:t>е</w:t>
                  </w:r>
                  <w:r>
                    <w:rPr>
                      <w:spacing w:val="-28"/>
                    </w:rPr>
                    <w:t> </w:t>
                  </w:r>
                  <w:r>
                    <w:rPr/>
                    <w:t>т</w:t>
                  </w:r>
                  <w:r>
                    <w:rPr>
                      <w:spacing w:val="-30"/>
                    </w:rPr>
                    <w:t> </w:t>
                  </w:r>
                  <w:r>
                    <w:rPr/>
                    <w:t>о</w:t>
                  </w:r>
                  <w:r>
                    <w:rPr>
                      <w:spacing w:val="-26"/>
                    </w:rPr>
                    <w:t> </w:t>
                  </w:r>
                  <w:r>
                    <w:rPr/>
                    <w:t>д</w:t>
                  </w:r>
                  <w:r>
                    <w:rPr>
                      <w:spacing w:val="-23"/>
                    </w:rPr>
                    <w:t> </w:t>
                  </w:r>
                  <w:r>
                    <w:rPr/>
                    <w:t>у</w:t>
                  </w:r>
                  <w:r>
                    <w:rPr>
                      <w:spacing w:val="27"/>
                    </w:rPr>
                    <w:t> </w:t>
                  </w:r>
                  <w:r>
                    <w:rPr/>
                    <w:t>D</w:t>
                  </w:r>
                  <w:r>
                    <w:rPr>
                      <w:spacing w:val="-32"/>
                    </w:rPr>
                    <w:t> </w:t>
                  </w:r>
                  <w:r>
                    <w:rPr/>
                    <w:t>. М</w:t>
                  </w:r>
                  <w:r>
                    <w:rPr>
                      <w:spacing w:val="-15"/>
                    </w:rPr>
                    <w:t> </w:t>
                  </w:r>
                  <w:r>
                    <w:rPr/>
                    <w:t>о</w:t>
                  </w:r>
                  <w:r>
                    <w:rPr>
                      <w:spacing w:val="-29"/>
                    </w:rPr>
                    <w:t> </w:t>
                  </w:r>
                  <w:r>
                    <w:rPr/>
                    <w:t>д</w:t>
                  </w:r>
                  <w:r>
                    <w:rPr>
                      <w:spacing w:val="-27"/>
                    </w:rPr>
                    <w:t> </w:t>
                  </w:r>
                  <w:r>
                    <w:rPr/>
                    <w:t>е</w:t>
                  </w:r>
                  <w:r>
                    <w:rPr>
                      <w:spacing w:val="-30"/>
                    </w:rPr>
                    <w:t> </w:t>
                  </w:r>
                  <w:r>
                    <w:rPr/>
                    <w:t>л</w:t>
                  </w:r>
                  <w:r>
                    <w:rPr>
                      <w:spacing w:val="-27"/>
                    </w:rPr>
                    <w:t> </w:t>
                  </w:r>
                  <w:r>
                    <w:rPr/>
                    <w:t>и</w:t>
                  </w:r>
                  <w:r>
                    <w:rPr>
                      <w:spacing w:val="-28"/>
                    </w:rPr>
                    <w:t> </w:t>
                  </w:r>
                  <w:r>
                    <w:rPr/>
                    <w:t>р</w:t>
                  </w:r>
                  <w:r>
                    <w:rPr>
                      <w:spacing w:val="-28"/>
                    </w:rPr>
                    <w:t> </w:t>
                  </w:r>
                  <w:r>
                    <w:rPr/>
                    <w:t>о</w:t>
                  </w:r>
                  <w:r>
                    <w:rPr>
                      <w:spacing w:val="-28"/>
                    </w:rPr>
                    <w:t> </w:t>
                  </w:r>
                  <w:r>
                    <w:rPr/>
                    <w:t>в</w:t>
                  </w:r>
                  <w:r>
                    <w:rPr>
                      <w:spacing w:val="-27"/>
                    </w:rPr>
                    <w:t> </w:t>
                  </w:r>
                  <w:r>
                    <w:rPr/>
                    <w:t>а</w:t>
                  </w:r>
                  <w:r>
                    <w:rPr>
                      <w:spacing w:val="-31"/>
                    </w:rPr>
                    <w:t> </w:t>
                  </w:r>
                  <w:r>
                    <w:rPr/>
                    <w:t>н</w:t>
                  </w:r>
                  <w:r>
                    <w:rPr>
                      <w:spacing w:val="-27"/>
                    </w:rPr>
                    <w:t> </w:t>
                  </w:r>
                  <w:r>
                    <w:rPr/>
                    <w:t>и</w:t>
                  </w:r>
                  <w:r>
                    <w:rPr>
                      <w:spacing w:val="-28"/>
                    </w:rPr>
                    <w:t> </w:t>
                  </w:r>
                  <w:r>
                    <w:rPr/>
                    <w:t>е</w:t>
                  </w:r>
                  <w:r>
                    <w:rPr>
                      <w:spacing w:val="15"/>
                    </w:rPr>
                    <w:t> </w:t>
                  </w:r>
                  <w:r>
                    <w:rPr/>
                    <w:t>с</w:t>
                  </w:r>
                  <w:r>
                    <w:rPr>
                      <w:spacing w:val="-27"/>
                    </w:rPr>
                    <w:t> </w:t>
                  </w:r>
                  <w:r>
                    <w:rPr/>
                    <w:t>п</w:t>
                  </w:r>
                  <w:r>
                    <w:rPr>
                      <w:spacing w:val="-27"/>
                    </w:rPr>
                    <w:t> </w:t>
                  </w:r>
                  <w:r>
                    <w:rPr/>
                    <w:t>е</w:t>
                  </w:r>
                  <w:r>
                    <w:rPr>
                      <w:spacing w:val="-28"/>
                    </w:rPr>
                    <w:t> </w:t>
                  </w:r>
                  <w:r>
                    <w:rPr/>
                    <w:t>к</w:t>
                  </w:r>
                  <w:r>
                    <w:rPr>
                      <w:spacing w:val="-32"/>
                    </w:rPr>
                    <w:t> </w:t>
                  </w:r>
                  <w:r>
                    <w:rPr>
                      <w:spacing w:val="5"/>
                    </w:rPr>
                    <w:t>тр</w:t>
                  </w:r>
                  <w:r>
                    <w:rPr>
                      <w:spacing w:val="-26"/>
                    </w:rPr>
                    <w:t> </w:t>
                  </w:r>
                  <w:r>
                    <w:rPr/>
                    <w:t>а</w:t>
                  </w:r>
                  <w:r>
                    <w:rPr>
                      <w:spacing w:val="-28"/>
                    </w:rPr>
                    <w:t> </w:t>
                  </w:r>
                  <w:r>
                    <w:rPr/>
                    <w:t>л</w:t>
                  </w:r>
                  <w:r>
                    <w:rPr>
                      <w:spacing w:val="-26"/>
                    </w:rPr>
                    <w:t> </w:t>
                  </w:r>
                  <w:r>
                    <w:rPr/>
                    <w:t>ь</w:t>
                  </w:r>
                  <w:r>
                    <w:rPr>
                      <w:spacing w:val="-25"/>
                    </w:rPr>
                    <w:t> </w:t>
                  </w:r>
                  <w:r>
                    <w:rPr/>
                    <w:t>н</w:t>
                  </w:r>
                  <w:r>
                    <w:rPr>
                      <w:spacing w:val="-25"/>
                    </w:rPr>
                    <w:t> </w:t>
                  </w:r>
                  <w:r>
                    <w:rPr/>
                    <w:t>о</w:t>
                  </w:r>
                  <w:r>
                    <w:rPr>
                      <w:spacing w:val="-26"/>
                    </w:rPr>
                    <w:t> </w:t>
                  </w:r>
                  <w:r>
                    <w:rPr>
                      <w:spacing w:val="3"/>
                    </w:rPr>
                    <w:t>го</w:t>
                  </w:r>
                  <w:r>
                    <w:rPr>
                      <w:spacing w:val="20"/>
                    </w:rPr>
                    <w:t> </w:t>
                  </w:r>
                  <w:r>
                    <w:rPr/>
                    <w:t>з</w:t>
                  </w:r>
                  <w:r>
                    <w:rPr>
                      <w:spacing w:val="-32"/>
                    </w:rPr>
                    <w:t> </w:t>
                  </w:r>
                  <w:r>
                    <w:rPr/>
                    <w:t>а</w:t>
                  </w:r>
                  <w:r>
                    <w:rPr>
                      <w:spacing w:val="-31"/>
                    </w:rPr>
                    <w:t> </w:t>
                  </w:r>
                  <w:r>
                    <w:rPr>
                      <w:spacing w:val="5"/>
                    </w:rPr>
                    <w:t>ту</w:t>
                  </w:r>
                  <w:r>
                    <w:rPr>
                      <w:spacing w:val="-30"/>
                    </w:rPr>
                    <w:t> </w:t>
                  </w:r>
                  <w:r>
                    <w:rPr/>
                    <w:t>х</w:t>
                  </w:r>
                  <w:r>
                    <w:rPr>
                      <w:spacing w:val="-31"/>
                    </w:rPr>
                    <w:t> </w:t>
                  </w:r>
                  <w:r>
                    <w:rPr/>
                    <w:t>а</w:t>
                  </w:r>
                  <w:r>
                    <w:rPr>
                      <w:spacing w:val="-30"/>
                    </w:rPr>
                    <w:t> </w:t>
                  </w:r>
                  <w:r>
                    <w:rPr/>
                    <w:t>н</w:t>
                  </w:r>
                  <w:r>
                    <w:rPr>
                      <w:spacing w:val="-27"/>
                    </w:rPr>
                    <w:t> </w:t>
                  </w:r>
                  <w:r>
                    <w:rPr/>
                    <w:t>и</w:t>
                  </w:r>
                  <w:r>
                    <w:rPr>
                      <w:spacing w:val="-28"/>
                    </w:rPr>
                    <w:t> </w:t>
                  </w:r>
                  <w:r>
                    <w:rPr/>
                    <w:t>я</w:t>
                  </w:r>
                </w:p>
                <w:p>
                  <w:pPr>
                    <w:pStyle w:val="BodyText"/>
                    <w:spacing w:before="2"/>
                    <w:rPr>
                      <w:b w:val="0"/>
                      <w:sz w:val="16"/>
                    </w:rPr>
                  </w:pPr>
                </w:p>
                <w:p>
                  <w:pPr>
                    <w:pStyle w:val="BodyText"/>
                    <w:ind w:left="544"/>
                  </w:pPr>
                  <w:r>
                    <w:rPr/>
                    <w:t>До настоящего времени  метод  D  применялся  тогъко для волокон категорий В1  и В2.</w:t>
                  </w:r>
                </w:p>
                <w:p>
                  <w:pPr>
                    <w:pStyle w:val="BodyText"/>
                    <w:spacing w:line="268" w:lineRule="auto" w:before="16"/>
                    <w:ind w:left="9" w:right="2" w:firstLine="544"/>
                    <w:jc w:val="both"/>
                  </w:pPr>
                  <w:r>
                    <w:rPr/>
                    <w:t>Коэффициент затухания волокна для спектра длин волн может быть рассчитан посредством характеристи­ ческой матрицы JM и вектора и. Вектор </w:t>
                  </w:r>
                  <w:r>
                    <w:rPr>
                      <w:i/>
                      <w:sz w:val="18"/>
                    </w:rPr>
                    <w:t>v </w:t>
                  </w:r>
                  <w:r>
                    <w:rPr/>
                    <w:t>содержит измеренные коэффициенты затухания для небольшого числа (три —  пять) длин  волн (например.  1310.  1330.  1360,  1380 и/или  1550 нм).</w:t>
                  </w:r>
                </w:p>
                <w:p>
                  <w:pPr>
                    <w:pStyle w:val="BodyText"/>
                    <w:spacing w:line="252" w:lineRule="auto" w:before="3"/>
                    <w:ind w:left="9" w:right="4" w:firstLine="544"/>
                    <w:jc w:val="both"/>
                  </w:pPr>
                  <w:r>
                    <w:rPr/>
                    <w:t>При одном подходе изготовитель волокна или кабеля должен предоставлять матрицу характеристик своего изделия. В этом случае смоделирооа ■юе спектральное затухание — это вектор </w:t>
                  </w:r>
                  <w:r>
                    <w:rPr>
                      <w:i/>
                      <w:sz w:val="18"/>
                    </w:rPr>
                    <w:t>w. </w:t>
                  </w:r>
                  <w:r>
                    <w:rPr/>
                    <w:t>рассчитанный по М и v для данного изделия.</w:t>
                  </w:r>
                </w:p>
                <w:p>
                  <w:pPr>
                    <w:tabs>
                      <w:tab w:pos="9663" w:val="left" w:leader="none"/>
                    </w:tabs>
                    <w:spacing w:before="136"/>
                    <w:ind w:left="4809" w:right="0" w:firstLine="0"/>
                    <w:jc w:val="left"/>
                    <w:rPr>
                      <w:b/>
                      <w:sz w:val="17"/>
                    </w:rPr>
                  </w:pPr>
                  <w:r>
                    <w:rPr>
                      <w:b/>
                      <w:i/>
                      <w:sz w:val="18"/>
                    </w:rPr>
                    <w:t>w -</w:t>
                  </w:r>
                  <w:r>
                    <w:rPr>
                      <w:b/>
                      <w:i/>
                      <w:spacing w:val="-41"/>
                      <w:sz w:val="18"/>
                    </w:rPr>
                    <w:t> </w:t>
                  </w:r>
                  <w:r>
                    <w:rPr>
                      <w:b/>
                      <w:i/>
                      <w:sz w:val="18"/>
                    </w:rPr>
                    <w:t>M v</w:t>
                  </w:r>
                  <w:r>
                    <w:rPr>
                      <w:b/>
                      <w:i/>
                      <w:spacing w:val="-16"/>
                      <w:sz w:val="18"/>
                    </w:rPr>
                    <w:t> </w:t>
                  </w:r>
                  <w:r>
                    <w:rPr>
                      <w:b/>
                      <w:i/>
                      <w:sz w:val="18"/>
                    </w:rPr>
                    <w:t>.</w:t>
                    <w:tab/>
                  </w:r>
                  <w:r>
                    <w:rPr>
                      <w:b/>
                      <w:sz w:val="17"/>
                    </w:rPr>
                    <w:t>(D</w:t>
                  </w:r>
                  <w:r>
                    <w:rPr>
                      <w:b/>
                      <w:spacing w:val="-20"/>
                      <w:sz w:val="17"/>
                    </w:rPr>
                    <w:t> </w:t>
                  </w:r>
                  <w:r>
                    <w:rPr>
                      <w:b/>
                      <w:spacing w:val="3"/>
                      <w:sz w:val="17"/>
                    </w:rPr>
                    <w:t>.1)</w:t>
                  </w:r>
                </w:p>
                <w:p>
                  <w:pPr>
                    <w:pStyle w:val="BodyText"/>
                    <w:spacing w:line="271" w:lineRule="auto" w:before="135"/>
                    <w:ind w:left="18" w:right="8" w:firstLine="535"/>
                    <w:jc w:val="both"/>
                  </w:pPr>
                  <w:r>
                    <w:rPr/>
                    <w:t>При другом подходе, когда испогьэуется общая матрица, изготовитель должен предоставлять вектор попра­ вочных коэффициентов е .  так что уравнение прогноза  прию ш эет следующий вид:</w:t>
                  </w:r>
                </w:p>
                <w:p>
                  <w:pPr>
                    <w:tabs>
                      <w:tab w:pos="9663" w:val="left" w:leader="none"/>
                    </w:tabs>
                    <w:spacing w:before="102"/>
                    <w:ind w:left="4772" w:right="0" w:firstLine="0"/>
                    <w:jc w:val="left"/>
                    <w:rPr>
                      <w:b/>
                      <w:sz w:val="17"/>
                    </w:rPr>
                  </w:pPr>
                  <w:r>
                    <w:rPr>
                      <w:b/>
                      <w:i/>
                      <w:sz w:val="18"/>
                    </w:rPr>
                    <w:t>W - w *</w:t>
                  </w:r>
                  <w:r>
                    <w:rPr>
                      <w:b/>
                      <w:i/>
                      <w:spacing w:val="0"/>
                      <w:sz w:val="18"/>
                    </w:rPr>
                    <w:t> </w:t>
                  </w:r>
                  <w:r>
                    <w:rPr>
                      <w:b/>
                      <w:i/>
                      <w:sz w:val="18"/>
                    </w:rPr>
                    <w:t>e</w:t>
                  </w:r>
                  <w:r>
                    <w:rPr>
                      <w:b/>
                      <w:i/>
                      <w:spacing w:val="-3"/>
                      <w:sz w:val="18"/>
                    </w:rPr>
                    <w:t> </w:t>
                  </w:r>
                  <w:r>
                    <w:rPr>
                      <w:b/>
                      <w:i/>
                      <w:sz w:val="18"/>
                    </w:rPr>
                    <w:t>.</w:t>
                    <w:tab/>
                  </w:r>
                  <w:r>
                    <w:rPr>
                      <w:b/>
                      <w:sz w:val="17"/>
                    </w:rPr>
                    <w:t>(D</w:t>
                  </w:r>
                  <w:r>
                    <w:rPr>
                      <w:b/>
                      <w:spacing w:val="-24"/>
                      <w:sz w:val="17"/>
                    </w:rPr>
                    <w:t> </w:t>
                  </w:r>
                  <w:r>
                    <w:rPr>
                      <w:b/>
                      <w:spacing w:val="2"/>
                      <w:sz w:val="17"/>
                    </w:rPr>
                    <w:t>.2)</w:t>
                  </w:r>
                </w:p>
                <w:p>
                  <w:pPr>
                    <w:pStyle w:val="BodyText"/>
                    <w:spacing w:before="115"/>
                    <w:ind w:left="18"/>
                  </w:pPr>
                  <w:r>
                    <w:rPr/>
                    <w:t>где </w:t>
                  </w:r>
                  <w:r>
                    <w:rPr>
                      <w:i/>
                      <w:sz w:val="18"/>
                    </w:rPr>
                    <w:t>W  </w:t>
                  </w:r>
                  <w:r>
                    <w:rPr/>
                    <w:t>—  измененный вектор:</w:t>
                  </w:r>
                </w:p>
                <w:p>
                  <w:pPr>
                    <w:pStyle w:val="BodyText"/>
                    <w:spacing w:before="23"/>
                    <w:ind w:left="349"/>
                  </w:pPr>
                  <w:r>
                    <w:rPr>
                      <w:i/>
                      <w:sz w:val="18"/>
                    </w:rPr>
                    <w:t>w  </w:t>
                  </w:r>
                  <w:r>
                    <w:rPr/>
                    <w:t>—  см. урэенеюю 0 . 1:</w:t>
                  </w:r>
                </w:p>
                <w:p>
                  <w:pPr>
                    <w:pStyle w:val="BodyText"/>
                    <w:spacing w:before="24"/>
                    <w:ind w:left="349"/>
                  </w:pPr>
                  <w:r>
                    <w:rPr/>
                    <w:t>е    —  вектор  поправочных коэффициентов.</w:t>
                  </w:r>
                </w:p>
                <w:p>
                  <w:pPr>
                    <w:pStyle w:val="BodyText"/>
                    <w:spacing w:line="261" w:lineRule="auto" w:before="25"/>
                    <w:ind w:left="9" w:firstLine="544"/>
                    <w:jc w:val="both"/>
                  </w:pPr>
                  <w:r>
                    <w:rPr>
                      <w:spacing w:val="5"/>
                    </w:rPr>
                    <w:t>Общая </w:t>
                  </w:r>
                  <w:r>
                    <w:rPr>
                      <w:spacing w:val="1"/>
                    </w:rPr>
                    <w:t>матрица представляет </w:t>
                  </w:r>
                  <w:r>
                    <w:rPr/>
                    <w:t>собой характеристическую </w:t>
                  </w:r>
                  <w:r>
                    <w:rPr>
                      <w:spacing w:val="1"/>
                    </w:rPr>
                    <w:t>матрицу, </w:t>
                  </w:r>
                  <w:r>
                    <w:rPr/>
                    <w:t>которая </w:t>
                  </w:r>
                  <w:r>
                    <w:rPr>
                      <w:spacing w:val="1"/>
                    </w:rPr>
                    <w:t>может </w:t>
                  </w:r>
                  <w:r>
                    <w:rPr/>
                    <w:t>быть </w:t>
                  </w:r>
                  <w:r>
                    <w:rPr>
                      <w:spacing w:val="1"/>
                    </w:rPr>
                    <w:t>применена </w:t>
                  </w:r>
                  <w:r>
                    <w:rPr/>
                    <w:t>ко т о ­ </w:t>
                  </w:r>
                  <w:r>
                    <w:rPr>
                      <w:spacing w:val="1"/>
                    </w:rPr>
                    <w:t>жеству </w:t>
                  </w:r>
                  <w:r>
                    <w:rPr/>
                    <w:t>волокон, конструкций и изготовителей (по-видимому, в </w:t>
                  </w:r>
                  <w:r>
                    <w:rPr>
                      <w:spacing w:val="2"/>
                    </w:rPr>
                    <w:t>рамках </w:t>
                  </w:r>
                  <w:r>
                    <w:rPr/>
                    <w:t>одного типа волокон); которая </w:t>
                  </w:r>
                  <w:r>
                    <w:rPr>
                      <w:spacing w:val="1"/>
                    </w:rPr>
                    <w:t>определяется </w:t>
                  </w:r>
                  <w:r>
                    <w:rPr/>
                    <w:t>и/или вводится  в </w:t>
                  </w:r>
                  <w:r>
                    <w:rPr>
                      <w:spacing w:val="2"/>
                    </w:rPr>
                    <w:t>действие </w:t>
                  </w:r>
                  <w:r>
                    <w:rPr/>
                    <w:t>органом по </w:t>
                  </w:r>
                  <w:r>
                    <w:rPr>
                      <w:spacing w:val="2"/>
                    </w:rPr>
                    <w:t>стандартизации, </w:t>
                  </w:r>
                  <w:r>
                    <w:rPr/>
                    <w:t>каким-либо одним покупателем   </w:t>
                  </w:r>
                  <w:r>
                    <w:rPr>
                      <w:i/>
                      <w:sz w:val="18"/>
                    </w:rPr>
                    <w:t>f  </w:t>
                  </w:r>
                  <w:r>
                    <w:rPr/>
                    <w:t>конечным  потребителем и т другим промышленным источником: с  которой  отдельно взятый  изготовитель </w:t>
                  </w:r>
                  <w:r>
                    <w:rPr>
                      <w:spacing w:val="1"/>
                    </w:rPr>
                    <w:t>может  </w:t>
                  </w:r>
                  <w:r>
                    <w:rPr/>
                    <w:t>сравнить свою  продук­ </w:t>
                  </w:r>
                  <w:r>
                    <w:rPr>
                      <w:spacing w:val="5"/>
                    </w:rPr>
                    <w:t>то </w:t>
                  </w:r>
                  <w:r>
                    <w:rPr/>
                    <w:t>в .  </w:t>
                  </w:r>
                  <w:r>
                    <w:rPr>
                      <w:spacing w:val="2"/>
                    </w:rPr>
                    <w:t>разрешая </w:t>
                  </w:r>
                  <w:r>
                    <w:rPr>
                      <w:spacing w:val="1"/>
                    </w:rPr>
                    <w:t>имеющиеся </w:t>
                  </w:r>
                  <w:r>
                    <w:rPr/>
                    <w:t>различия с  помощью  вектора</w:t>
                  </w:r>
                  <w:r>
                    <w:rPr>
                      <w:spacing w:val="-15"/>
                    </w:rPr>
                    <w:t> </w:t>
                  </w:r>
                  <w:r>
                    <w:rPr>
                      <w:spacing w:val="5"/>
                    </w:rPr>
                    <w:t>е.</w:t>
                  </w:r>
                </w:p>
                <w:p>
                  <w:pPr>
                    <w:pStyle w:val="BodyText"/>
                    <w:spacing w:before="9"/>
                    <w:ind w:left="553"/>
                  </w:pPr>
                  <w:r>
                    <w:rPr/>
                    <w:t>D.1  Оборудование</w:t>
                  </w:r>
                </w:p>
                <w:p>
                  <w:pPr>
                    <w:pStyle w:val="BodyText"/>
                    <w:spacing w:line="273" w:lineRule="auto" w:before="25"/>
                    <w:ind w:left="18" w:firstLine="535"/>
                    <w:jc w:val="both"/>
                  </w:pPr>
                  <w:r>
                    <w:rPr/>
                    <w:t>Поскольку метод предполагает использование при расчете заранее определенных значений, то он не требует  специального оборудования.  Следует использовать соответствующие  методы,  применяемые для получе-</w:t>
                  </w:r>
                </w:p>
                <w:p>
                  <w:pPr>
                    <w:pStyle w:val="BodyText"/>
                    <w:spacing w:line="194" w:lineRule="exact"/>
                    <w:ind w:left="18"/>
                  </w:pPr>
                  <w:r>
                    <w:rPr/>
                    <w:t>►мя  измеренных  значений,  на  основе  которых  проводятся расчеты.</w:t>
                  </w:r>
                </w:p>
                <w:p>
                  <w:pPr>
                    <w:pStyle w:val="BodyText"/>
                    <w:spacing w:line="249" w:lineRule="auto" w:before="27"/>
                    <w:ind w:left="553" w:right="6382"/>
                  </w:pPr>
                  <w:r>
                    <w:rPr/>
                    <w:t>0 .2 О тбор и подготовка образцов См.  D .1.</w:t>
                  </w:r>
                </w:p>
                <w:p>
                  <w:pPr>
                    <w:pStyle w:val="BodyText"/>
                    <w:spacing w:line="273" w:lineRule="auto" w:before="18"/>
                    <w:ind w:left="553" w:right="6382"/>
                  </w:pPr>
                  <w:r>
                    <w:rPr/>
                    <w:t>0 .3 П орядок проведения расчетов См.  D .1.</w:t>
                  </w:r>
                </w:p>
                <w:p>
                  <w:pPr>
                    <w:spacing w:before="0"/>
                    <w:ind w:left="553" w:right="0" w:firstLine="0"/>
                    <w:jc w:val="left"/>
                    <w:rPr>
                      <w:rFonts w:ascii="Tahoma" w:hAnsi="Tahoma"/>
                      <w:b/>
                      <w:sz w:val="14"/>
                    </w:rPr>
                  </w:pPr>
                  <w:r>
                    <w:rPr>
                      <w:rFonts w:ascii="Tahoma" w:hAnsi="Tahoma"/>
                      <w:b/>
                      <w:sz w:val="14"/>
                    </w:rPr>
                    <w:t>0 . 4   Р а с ч е т ы</w:t>
                  </w:r>
                </w:p>
                <w:p>
                  <w:pPr>
                    <w:pStyle w:val="BodyText"/>
                    <w:spacing w:line="254" w:lineRule="auto" w:before="32"/>
                    <w:ind w:firstLine="553"/>
                    <w:jc w:val="both"/>
                  </w:pPr>
                  <w:r>
                    <w:rPr>
                      <w:spacing w:val="1"/>
                    </w:rPr>
                    <w:t>Коэффициент затухания </w:t>
                  </w:r>
                  <w:r>
                    <w:rPr/>
                    <w:t>волокна </w:t>
                  </w:r>
                  <w:r>
                    <w:rPr>
                      <w:spacing w:val="5"/>
                    </w:rPr>
                    <w:t>для </w:t>
                  </w:r>
                  <w:r>
                    <w:rPr/>
                    <w:t>спектра д </w:t>
                  </w:r>
                  <w:r>
                    <w:rPr>
                      <w:spacing w:val="2"/>
                    </w:rPr>
                    <w:t>гь </w:t>
                  </w:r>
                  <w:r>
                    <w:rPr/>
                    <w:t>ь волн </w:t>
                  </w:r>
                  <w:r>
                    <w:rPr>
                      <w:spacing w:val="5"/>
                    </w:rPr>
                    <w:t>мажет </w:t>
                  </w:r>
                  <w:r>
                    <w:rPr/>
                    <w:t>быть рассчитан с помощью уравнения (D </w:t>
                  </w:r>
                  <w:r>
                    <w:rPr>
                      <w:spacing w:val="2"/>
                    </w:rPr>
                    <w:t>.1). </w:t>
                  </w:r>
                  <w:r>
                    <w:rPr/>
                    <w:t>Вектор </w:t>
                  </w:r>
                  <w:r>
                    <w:rPr>
                      <w:i/>
                      <w:sz w:val="18"/>
                    </w:rPr>
                    <w:t>v </w:t>
                  </w:r>
                  <w:r>
                    <w:rPr>
                      <w:spacing w:val="2"/>
                    </w:rPr>
                    <w:t>содержит </w:t>
                  </w:r>
                  <w:r>
                    <w:rPr/>
                    <w:t>измеренные коэффициенты </w:t>
                  </w:r>
                  <w:r>
                    <w:rPr>
                      <w:spacing w:val="8"/>
                    </w:rPr>
                    <w:t>затухаю </w:t>
                  </w:r>
                  <w:r>
                    <w:rPr/>
                    <w:t>т для небольшого числа (три — пять) длин волн  (напри­ </w:t>
                  </w:r>
                  <w:r>
                    <w:rPr>
                      <w:spacing w:val="3"/>
                    </w:rPr>
                    <w:t>мер. 1310. 1330, 1360.  1360 </w:t>
                  </w:r>
                  <w:r>
                    <w:rPr/>
                    <w:t>и/или  </w:t>
                  </w:r>
                  <w:r>
                    <w:rPr>
                      <w:spacing w:val="3"/>
                    </w:rPr>
                    <w:t>1550 </w:t>
                  </w:r>
                  <w:r>
                    <w:rPr>
                      <w:spacing w:val="1"/>
                    </w:rPr>
                    <w:t>нм). </w:t>
                  </w:r>
                  <w:r>
                    <w:rPr>
                      <w:spacing w:val="5"/>
                    </w:rPr>
                    <w:t>Ум-южая </w:t>
                  </w:r>
                  <w:r>
                    <w:rPr>
                      <w:spacing w:val="1"/>
                    </w:rPr>
                    <w:t>матрицу </w:t>
                  </w:r>
                  <w:r>
                    <w:rPr>
                      <w:i/>
                      <w:sz w:val="18"/>
                    </w:rPr>
                    <w:t>М  </w:t>
                  </w:r>
                  <w:r>
                    <w:rPr>
                      <w:spacing w:val="2"/>
                    </w:rPr>
                    <w:t>на </w:t>
                  </w:r>
                  <w:r>
                    <w:rPr/>
                    <w:t>вектор </w:t>
                  </w:r>
                  <w:r>
                    <w:rPr>
                      <w:rFonts w:ascii="Courier New" w:hAnsi="Courier New"/>
                      <w:b w:val="0"/>
                      <w:i/>
                      <w:spacing w:val="-21"/>
                      <w:sz w:val="19"/>
                    </w:rPr>
                    <w:t>V. </w:t>
                  </w:r>
                  <w:r>
                    <w:rPr/>
                    <w:t>получаем вектор </w:t>
                  </w:r>
                  <w:r>
                    <w:rPr>
                      <w:i/>
                      <w:spacing w:val="-9"/>
                      <w:sz w:val="18"/>
                    </w:rPr>
                    <w:t>w.  </w:t>
                  </w:r>
                  <w:r>
                    <w:rPr/>
                    <w:t>который содер­ </w:t>
                  </w:r>
                  <w:r>
                    <w:rPr>
                      <w:spacing w:val="2"/>
                    </w:rPr>
                    <w:t>жит </w:t>
                  </w:r>
                  <w:r>
                    <w:rPr/>
                    <w:t>прогнозируемые коэффициенты </w:t>
                  </w:r>
                  <w:r>
                    <w:rPr>
                      <w:spacing w:val="3"/>
                    </w:rPr>
                    <w:t>затухаю») </w:t>
                  </w:r>
                  <w:r>
                    <w:rPr>
                      <w:spacing w:val="2"/>
                    </w:rPr>
                    <w:t>для </w:t>
                  </w:r>
                  <w:r>
                    <w:rPr/>
                    <w:t>многих длин  волн (в </w:t>
                  </w:r>
                  <w:r>
                    <w:rPr>
                      <w:spacing w:val="3"/>
                    </w:rPr>
                    <w:t>диапазоне </w:t>
                  </w:r>
                  <w:r>
                    <w:rPr>
                      <w:spacing w:val="2"/>
                    </w:rPr>
                    <w:t>длин </w:t>
                  </w:r>
                  <w:r>
                    <w:rPr/>
                    <w:t>в о т  </w:t>
                  </w:r>
                  <w:r>
                    <w:rPr>
                      <w:spacing w:val="5"/>
                    </w:rPr>
                    <w:t>от </w:t>
                  </w:r>
                  <w:r>
                    <w:rPr>
                      <w:spacing w:val="3"/>
                    </w:rPr>
                    <w:t>1240 </w:t>
                  </w:r>
                  <w:r>
                    <w:rPr>
                      <w:spacing w:val="5"/>
                    </w:rPr>
                    <w:t>до  </w:t>
                  </w:r>
                  <w:r>
                    <w:rPr>
                      <w:spacing w:val="3"/>
                    </w:rPr>
                    <w:t>1600 </w:t>
                  </w:r>
                  <w:r>
                    <w:rPr/>
                    <w:t>нм  с интервалом 10 </w:t>
                  </w:r>
                  <w:r>
                    <w:rPr>
                      <w:spacing w:val="5"/>
                    </w:rPr>
                    <w:t>нм). </w:t>
                  </w:r>
                  <w:r>
                    <w:rPr/>
                    <w:t>Результирующий вектор </w:t>
                  </w:r>
                  <w:r>
                    <w:rPr>
                      <w:i/>
                      <w:sz w:val="18"/>
                    </w:rPr>
                    <w:t>w </w:t>
                  </w:r>
                  <w:r>
                    <w:rPr>
                      <w:spacing w:val="1"/>
                    </w:rPr>
                    <w:t>содержит </w:t>
                  </w:r>
                  <w:r>
                    <w:rPr/>
                    <w:t>прогнозируемые коэффициенты </w:t>
                  </w:r>
                  <w:r>
                    <w:rPr>
                      <w:spacing w:val="8"/>
                    </w:rPr>
                    <w:t>затухаю </w:t>
                  </w:r>
                  <w:r>
                    <w:rPr/>
                    <w:t>т </w:t>
                  </w:r>
                  <w:r>
                    <w:rPr>
                      <w:spacing w:val="2"/>
                    </w:rPr>
                    <w:t>для </w:t>
                  </w:r>
                  <w:r>
                    <w:rPr/>
                    <w:t>многих длин в о т  (в </w:t>
                  </w:r>
                  <w:r>
                    <w:rPr>
                      <w:spacing w:val="3"/>
                    </w:rPr>
                    <w:t>диапазоне </w:t>
                  </w:r>
                  <w:r>
                    <w:rPr/>
                    <w:t>длин </w:t>
                  </w:r>
                  <w:r>
                    <w:rPr>
                      <w:spacing w:val="-3"/>
                    </w:rPr>
                    <w:t>волн </w:t>
                  </w:r>
                  <w:r>
                    <w:rPr/>
                    <w:t>о т  </w:t>
                  </w:r>
                  <w:r>
                    <w:rPr>
                      <w:spacing w:val="1"/>
                    </w:rPr>
                    <w:t>1240 </w:t>
                  </w:r>
                  <w:r>
                    <w:rPr>
                      <w:spacing w:val="5"/>
                    </w:rPr>
                    <w:t>до  </w:t>
                  </w:r>
                  <w:r>
                    <w:rPr>
                      <w:spacing w:val="3"/>
                    </w:rPr>
                    <w:t>1600 </w:t>
                  </w:r>
                  <w:r>
                    <w:rPr/>
                    <w:t>нм с  интервалом  </w:t>
                  </w:r>
                  <w:r>
                    <w:rPr>
                      <w:spacing w:val="1"/>
                    </w:rPr>
                    <w:t>10 </w:t>
                  </w:r>
                  <w:r>
                    <w:rPr>
                      <w:spacing w:val="2"/>
                    </w:rPr>
                    <w:t> </w:t>
                  </w:r>
                  <w:r>
                    <w:rPr>
                      <w:spacing w:val="1"/>
                    </w:rPr>
                    <w:t>нм).</w:t>
                  </w:r>
                </w:p>
                <w:p>
                  <w:pPr>
                    <w:pStyle w:val="BodyText"/>
                    <w:spacing w:before="14"/>
                    <w:ind w:left="553"/>
                  </w:pPr>
                  <w:r>
                    <w:rPr/>
                    <w:t>Мэтрмца  М   имеет вид:</w:t>
                  </w:r>
                </w:p>
                <w:p>
                  <w:pPr>
                    <w:pStyle w:val="BodyText"/>
                    <w:tabs>
                      <w:tab w:pos="1724" w:val="left" w:leader="none"/>
                    </w:tabs>
                    <w:spacing w:before="155"/>
                    <w:ind w:left="996"/>
                  </w:pPr>
                  <w:r>
                    <w:rPr/>
                    <w:t>А</w:t>
                  </w:r>
                  <w:r>
                    <w:rPr>
                      <w:spacing w:val="-23"/>
                    </w:rPr>
                    <w:t> </w:t>
                  </w:r>
                  <w:r>
                    <w:rPr>
                      <w:spacing w:val="-16"/>
                    </w:rPr>
                    <w:t>11</w:t>
                    <w:tab/>
                  </w:r>
                  <w:r>
                    <w:rPr/>
                    <w:t>А</w:t>
                  </w:r>
                  <w:r>
                    <w:rPr>
                      <w:spacing w:val="-32"/>
                    </w:rPr>
                    <w:t> </w:t>
                  </w:r>
                  <w:r>
                    <w:rPr/>
                    <w:t>12.................А</w:t>
                  </w:r>
                  <w:r>
                    <w:rPr>
                      <w:spacing w:val="-22"/>
                    </w:rPr>
                    <w:t> </w:t>
                  </w:r>
                  <w:r>
                    <w:rPr>
                      <w:spacing w:val="-13"/>
                    </w:rPr>
                    <w:t>1/.</w:t>
                  </w:r>
                </w:p>
                <w:p>
                  <w:pPr>
                    <w:tabs>
                      <w:tab w:pos="1726" w:val="left" w:leader="none"/>
                    </w:tabs>
                    <w:spacing w:before="71"/>
                    <w:ind w:left="1006" w:right="0" w:firstLine="0"/>
                    <w:jc w:val="left"/>
                    <w:rPr>
                      <w:b/>
                      <w:sz w:val="18"/>
                    </w:rPr>
                  </w:pPr>
                  <w:r>
                    <w:rPr>
                      <w:b/>
                      <w:sz w:val="18"/>
                    </w:rPr>
                    <w:t>А</w:t>
                  </w:r>
                  <w:r>
                    <w:rPr>
                      <w:b/>
                      <w:spacing w:val="10"/>
                      <w:sz w:val="18"/>
                    </w:rPr>
                    <w:t> </w:t>
                  </w:r>
                  <w:r>
                    <w:rPr>
                      <w:b/>
                      <w:sz w:val="18"/>
                    </w:rPr>
                    <w:t>*</w:t>
                    <w:tab/>
                    <w:t>А * ................А</w:t>
                  </w:r>
                  <w:r>
                    <w:rPr>
                      <w:b/>
                      <w:spacing w:val="-1"/>
                      <w:sz w:val="18"/>
                    </w:rPr>
                    <w:t> </w:t>
                  </w:r>
                  <w:r>
                    <w:rPr>
                      <w:b/>
                      <w:spacing w:val="1"/>
                      <w:sz w:val="18"/>
                    </w:rPr>
                    <w:t>*,</w:t>
                  </w:r>
                </w:p>
                <w:p>
                  <w:pPr>
                    <w:tabs>
                      <w:tab w:pos="2389" w:val="left" w:leader="none"/>
                    </w:tabs>
                    <w:spacing w:before="43"/>
                    <w:ind w:left="1098" w:right="0" w:firstLine="0"/>
                    <w:jc w:val="left"/>
                    <w:rPr>
                      <w:rFonts w:ascii="Times New Roman"/>
                      <w:i/>
                      <w:sz w:val="12"/>
                    </w:rPr>
                  </w:pPr>
                  <w:r>
                    <w:rPr>
                      <w:rFonts w:ascii="Times New Roman"/>
                      <w:i/>
                      <w:w w:val="150"/>
                      <w:sz w:val="12"/>
                    </w:rPr>
                    <w:t>9</w:t>
                    <w:tab/>
                    <w:t>9</w:t>
                  </w:r>
                </w:p>
                <w:p>
                  <w:pPr>
                    <w:tabs>
                      <w:tab w:pos="2353" w:val="left" w:leader="none"/>
                    </w:tabs>
                    <w:spacing w:before="54"/>
                    <w:ind w:left="1079" w:right="0" w:firstLine="0"/>
                    <w:jc w:val="left"/>
                    <w:rPr>
                      <w:rFonts w:ascii="Times New Roman" w:hAnsi="Times New Roman"/>
                      <w:i/>
                      <w:sz w:val="12"/>
                    </w:rPr>
                  </w:pPr>
                  <w:r>
                    <w:rPr>
                      <w:rFonts w:ascii="Times New Roman" w:hAnsi="Times New Roman"/>
                      <w:w w:val="120"/>
                      <w:sz w:val="23"/>
                    </w:rPr>
                    <w:t>»</w:t>
                    <w:tab/>
                  </w:r>
                  <w:r>
                    <w:rPr>
                      <w:rFonts w:ascii="Times New Roman" w:hAnsi="Times New Roman"/>
                      <w:i/>
                      <w:w w:val="130"/>
                      <w:sz w:val="12"/>
                    </w:rPr>
                    <w:t>9</w:t>
                  </w:r>
                </w:p>
                <w:p>
                  <w:pPr>
                    <w:tabs>
                      <w:tab w:pos="2353" w:val="left" w:leader="none"/>
                    </w:tabs>
                    <w:spacing w:before="58"/>
                    <w:ind w:left="1089" w:right="0" w:firstLine="0"/>
                    <w:jc w:val="left"/>
                    <w:rPr>
                      <w:b/>
                      <w:sz w:val="18"/>
                    </w:rPr>
                  </w:pPr>
                  <w:r>
                    <w:rPr>
                      <w:b/>
                      <w:sz w:val="18"/>
                    </w:rPr>
                    <w:t>»</w:t>
                    <w:tab/>
                    <w:t>»</w:t>
                  </w:r>
                </w:p>
                <w:p>
                  <w:pPr>
                    <w:pStyle w:val="BodyText"/>
                    <w:tabs>
                      <w:tab w:pos="1789" w:val="left" w:leader="none"/>
                    </w:tabs>
                    <w:spacing w:before="134"/>
                    <w:ind w:left="949"/>
                  </w:pPr>
                  <w:r>
                    <w:rPr>
                      <w:spacing w:val="-8"/>
                    </w:rPr>
                    <w:t>А|*И</w:t>
                    <w:tab/>
                  </w:r>
                  <w:r>
                    <w:rPr/>
                    <w:t>А</w:t>
                  </w:r>
                  <w:r>
                    <w:rPr>
                      <w:spacing w:val="-5"/>
                    </w:rPr>
                    <w:t> </w:t>
                  </w:r>
                  <w:r>
                    <w:rPr/>
                    <w:t>*</w:t>
                  </w:r>
                  <w:r>
                    <w:rPr>
                      <w:spacing w:val="-31"/>
                    </w:rPr>
                    <w:t> </w:t>
                  </w:r>
                  <w:r>
                    <w:rPr/>
                    <w:t>2</w:t>
                  </w:r>
                  <w:r>
                    <w:rPr>
                      <w:spacing w:val="-17"/>
                    </w:rPr>
                    <w:t> </w:t>
                  </w:r>
                  <w:r>
                    <w:rPr/>
                    <w:t>................</w:t>
                  </w:r>
                  <w:r>
                    <w:rPr>
                      <w:spacing w:val="-27"/>
                    </w:rPr>
                    <w:t> </w:t>
                  </w:r>
                  <w:r>
                    <w:rPr>
                      <w:spacing w:val="-10"/>
                    </w:rPr>
                    <w:t>Аы?</w:t>
                  </w:r>
                  <w:r>
                    <w:rPr>
                      <w:spacing w:val="-24"/>
                    </w:rPr>
                    <w:t> </w:t>
                  </w:r>
                  <w:r>
                    <w:rPr/>
                    <w:t>•</w:t>
                  </w:r>
                </w:p>
                <w:p>
                  <w:pPr>
                    <w:pStyle w:val="BodyText"/>
                    <w:spacing w:line="268" w:lineRule="auto" w:before="26"/>
                    <w:ind w:left="969" w:hanging="951"/>
                  </w:pPr>
                  <w:r>
                    <w:rPr/>
                    <w:t>где </w:t>
                  </w:r>
                  <w:r>
                    <w:rPr>
                      <w:i/>
                      <w:sz w:val="18"/>
                    </w:rPr>
                    <w:t>т </w:t>
                  </w:r>
                  <w:r>
                    <w:rPr/>
                    <w:t>— число ка ч е н и й длин в о т . для которых должны быть получены оцени»«ы е значеш я коэффициентов затухания:</w:t>
                  </w:r>
                </w:p>
                <w:p>
                  <w:pPr>
                    <w:pStyle w:val="BodyText"/>
                    <w:spacing w:line="180" w:lineRule="exact"/>
                    <w:ind w:left="553" w:hanging="64"/>
                  </w:pPr>
                  <w:r>
                    <w:rPr/>
                    <w:t>л —   число  значений длин волн, по которцы  определяются оценочные значеюгя  коэффициентов  затухаю т.</w:t>
                  </w:r>
                </w:p>
                <w:p>
                  <w:pPr>
                    <w:pStyle w:val="BodyText"/>
                    <w:spacing w:line="268" w:lineRule="auto" w:before="25"/>
                    <w:ind w:firstLine="553"/>
                    <w:jc w:val="both"/>
                  </w:pPr>
                  <w:r>
                    <w:rPr/>
                    <w:t>Значения стандартных отклонений разнмцы  между  действительньыи  и  гфогнозируекыми  коэффициента­ ми затухаю т для каждой ш ины вол»ы должны быть менее Ojcx дБ/км в установленном диапазоне длин в о т . Может потребоваться и другое преде/ъное отклонение —  О.уу д&amp; км . если определен д о по ти тел ы ы й диапазон д т н   в о т .  Значения хх (и </w:t>
                  </w:r>
                  <w:r>
                    <w:rPr>
                      <w:i/>
                      <w:sz w:val="18"/>
                    </w:rPr>
                    <w:t>уу) </w:t>
                  </w:r>
                  <w:r>
                    <w:rPr/>
                    <w:t>и диалаэон(ы) дгм н  волн согласуются между изготовителем  и покупателем.</w:t>
                  </w:r>
                </w:p>
                <w:p>
                  <w:pPr>
                    <w:pStyle w:val="BodyText"/>
                    <w:spacing w:line="268" w:lineRule="auto"/>
                    <w:ind w:right="8" w:firstLine="553"/>
                    <w:jc w:val="both"/>
                  </w:pPr>
                  <w:r>
                    <w:rPr/>
                    <w:t>Если оценочные </w:t>
                  </w:r>
                  <w:r>
                    <w:rPr>
                      <w:spacing w:val="1"/>
                    </w:rPr>
                    <w:t>значения </w:t>
                  </w:r>
                  <w:r>
                    <w:rPr/>
                    <w:t>получены путем ислогъэоеания соответствующей  матрицы </w:t>
                  </w:r>
                  <w:r>
                    <w:rPr>
                      <w:i/>
                      <w:sz w:val="18"/>
                    </w:rPr>
                    <w:t>М  </w:t>
                  </w:r>
                  <w:r>
                    <w:rPr/>
                    <w:t>изготовителя, </w:t>
                  </w:r>
                  <w:r>
                    <w:rPr>
                      <w:spacing w:val="-3"/>
                    </w:rPr>
                    <w:t>тог­  </w:t>
                  </w:r>
                  <w:r>
                    <w:rPr>
                      <w:spacing w:val="6"/>
                    </w:rPr>
                    <w:t>да  </w:t>
                  </w:r>
                  <w:r>
                    <w:rPr/>
                    <w:t>в поправочном векторе  е  </w:t>
                  </w:r>
                  <w:r>
                    <w:rPr>
                      <w:spacing w:val="5"/>
                    </w:rPr>
                    <w:t>нет</w:t>
                  </w:r>
                  <w:r>
                    <w:rPr>
                      <w:spacing w:val="12"/>
                    </w:rPr>
                    <w:t> </w:t>
                  </w:r>
                  <w:r>
                    <w:rPr/>
                    <w:t>необходимости.</w:t>
                  </w:r>
                </w:p>
                <w:p>
                  <w:pPr>
                    <w:spacing w:before="160"/>
                    <w:ind w:left="27" w:right="0" w:firstLine="0"/>
                    <w:jc w:val="left"/>
                    <w:rPr>
                      <w:rFonts w:ascii="Tahoma"/>
                      <w:b/>
                      <w:sz w:val="18"/>
                    </w:rPr>
                  </w:pPr>
                  <w:r>
                    <w:rPr>
                      <w:rFonts w:ascii="Tahoma"/>
                      <w:b/>
                      <w:sz w:val="18"/>
                    </w:rPr>
                    <w:t>18</w:t>
                  </w:r>
                </w:p>
              </w:txbxContent>
            </v:textbox>
            <w10:wrap type="none"/>
          </v:shape>
        </w:pict>
      </w:r>
      <w:r>
        <w:rPr/>
        <w:drawing>
          <wp:anchor distT="0" distB="0" distL="0" distR="0" allowOverlap="1" layoutInCell="1" locked="0" behindDoc="1" simplePos="0" relativeHeight="268359575">
            <wp:simplePos x="0" y="0"/>
            <wp:positionH relativeFrom="page">
              <wp:posOffset>0</wp:posOffset>
            </wp:positionH>
            <wp:positionV relativeFrom="page">
              <wp:posOffset>0</wp:posOffset>
            </wp:positionV>
            <wp:extent cx="7561580" cy="10691419"/>
            <wp:effectExtent l="0" t="0" r="0" b="0"/>
            <wp:wrapNone/>
            <wp:docPr id="19" name="image42.png" descr=""/>
            <wp:cNvGraphicFramePr>
              <a:graphicFrameLocks noChangeAspect="1"/>
            </wp:cNvGraphicFramePr>
            <a:graphic>
              <a:graphicData uri="http://schemas.openxmlformats.org/drawingml/2006/picture">
                <pic:pic>
                  <pic:nvPicPr>
                    <pic:cNvPr id="20" name="image42.png"/>
                    <pic:cNvPicPr/>
                  </pic:nvPicPr>
                  <pic:blipFill>
                    <a:blip r:embed="rId47"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5798" w:right="0" w:firstLine="0"/>
        <w:jc w:val="left"/>
        <w:rPr>
          <w:sz w:val="16"/>
        </w:rPr>
      </w:pPr>
      <w:r>
        <w:rPr/>
        <w:pict>
          <v:shape style="position:absolute;margin-left:53.549999pt;margin-top:58.845631pt;width:506.5pt;height:730.45pt;mso-position-horizontal-relative:page;mso-position-vertical-relative:page;z-index:-75856" type="#_x0000_t202" filled="false" stroked="false">
            <v:textbox inset="0,0,0,0">
              <w:txbxContent>
                <w:p>
                  <w:pPr>
                    <w:spacing w:before="0"/>
                    <w:ind w:left="0" w:right="17" w:firstLine="0"/>
                    <w:jc w:val="right"/>
                    <w:rPr>
                      <w:rFonts w:ascii="Tahoma" w:hAnsi="Tahoma"/>
                      <w:b/>
                      <w:sz w:val="18"/>
                    </w:rPr>
                  </w:pPr>
                  <w:r>
                    <w:rPr>
                      <w:rFonts w:ascii="Tahoma" w:hAnsi="Tahoma"/>
                      <w:b/>
                      <w:sz w:val="18"/>
                    </w:rPr>
                    <w:t>Г О С Т  Р МЭК 60793-1-40— 2012</w:t>
                  </w:r>
                </w:p>
                <w:p>
                  <w:pPr>
                    <w:pStyle w:val="BodyText"/>
                    <w:rPr>
                      <w:b w:val="0"/>
                      <w:sz w:val="31"/>
                    </w:rPr>
                  </w:pPr>
                </w:p>
                <w:p>
                  <w:pPr>
                    <w:pStyle w:val="BodyText"/>
                    <w:spacing w:line="266" w:lineRule="auto"/>
                    <w:ind w:right="10" w:firstLine="534"/>
                    <w:jc w:val="both"/>
                  </w:pPr>
                  <w:r>
                    <w:rPr/>
                    <w:t>Так как элементы </w:t>
                  </w:r>
                  <w:r>
                    <w:rPr>
                      <w:i/>
                      <w:sz w:val="18"/>
                    </w:rPr>
                    <w:t>М </w:t>
                  </w:r>
                  <w:r>
                    <w:rPr/>
                    <w:t>и е определяются на статистической основе, то элементы вектора tv д о го м * опреде­ ляться как статистические. Для указания точности прогнозируемых коэффициентов затухам л изготовители во­ локна должны указывать вектор, содержащий эчачения с та н д а р т а х отклонений рамицы между действительн­ ый и  прогнозируемыми  коэффициентами  затухания  вместе с </w:t>
                  </w:r>
                  <w:r>
                    <w:rPr>
                      <w:i/>
                      <w:sz w:val="18"/>
                    </w:rPr>
                    <w:t>М  </w:t>
                  </w:r>
                  <w:r>
                    <w:rPr/>
                    <w:t>иГилм е  (он. D.5).</w:t>
                  </w:r>
                </w:p>
                <w:p>
                  <w:pPr>
                    <w:pStyle w:val="BodyText"/>
                    <w:spacing w:before="130"/>
                    <w:ind w:left="543"/>
                  </w:pPr>
                  <w:r>
                    <w:rPr/>
                    <w:t>П р и м е ч а н и я</w:t>
                  </w:r>
                </w:p>
                <w:p>
                  <w:pPr>
                    <w:pStyle w:val="BodyText"/>
                    <w:spacing w:line="271" w:lineRule="auto" w:before="26"/>
                    <w:ind w:left="8" w:right="6" w:firstLine="545"/>
                    <w:jc w:val="both"/>
                  </w:pPr>
                  <w:r>
                    <w:rPr/>
                    <w:t>1 </w:t>
                  </w:r>
                  <w:r>
                    <w:rPr>
                      <w:spacing w:val="3"/>
                    </w:rPr>
                    <w:t>Для </w:t>
                  </w:r>
                  <w:r>
                    <w:rPr>
                      <w:spacing w:val="6"/>
                    </w:rPr>
                    <w:t>улучш </w:t>
                  </w:r>
                  <w:r>
                    <w:rPr>
                      <w:spacing w:val="3"/>
                    </w:rPr>
                    <w:t>еш </w:t>
                  </w:r>
                  <w:r>
                    <w:rPr/>
                    <w:t>я использования м а т р и ц должны регулярно проводиться </w:t>
                  </w:r>
                  <w:r>
                    <w:rPr>
                      <w:spacing w:val="1"/>
                    </w:rPr>
                    <w:t>измерения </w:t>
                  </w:r>
                  <w:r>
                    <w:rPr>
                      <w:spacing w:val="2"/>
                    </w:rPr>
                    <w:t>на </w:t>
                  </w:r>
                  <w:r>
                    <w:rPr/>
                    <w:t>волокне для длю* волн, по которым прогнозируется </w:t>
                  </w:r>
                  <w:r>
                    <w:rPr>
                      <w:spacing w:val="2"/>
                    </w:rPr>
                    <w:t>затухание. </w:t>
                  </w:r>
                  <w:r>
                    <w:rPr>
                      <w:spacing w:val="1"/>
                    </w:rPr>
                    <w:t>Таких </w:t>
                  </w:r>
                  <w:r>
                    <w:rPr/>
                    <w:t>значений дгьы волн </w:t>
                  </w:r>
                  <w:r>
                    <w:rPr>
                      <w:spacing w:val="3"/>
                    </w:rPr>
                    <w:t>должно </w:t>
                  </w:r>
                  <w:r>
                    <w:rPr/>
                    <w:t>быть </w:t>
                  </w:r>
                  <w:r>
                    <w:rPr>
                      <w:spacing w:val="5"/>
                    </w:rPr>
                    <w:t>от </w:t>
                  </w:r>
                  <w:r>
                    <w:rPr>
                      <w:spacing w:val="2"/>
                    </w:rPr>
                    <w:t>трех </w:t>
                  </w:r>
                  <w:r>
                    <w:rPr>
                      <w:spacing w:val="5"/>
                    </w:rPr>
                    <w:t>до </w:t>
                  </w:r>
                  <w:r>
                    <w:rPr/>
                    <w:t>пяти, предпочте­ ние </w:t>
                  </w:r>
                  <w:r>
                    <w:rPr>
                      <w:spacing w:val="2"/>
                    </w:rPr>
                    <w:t>должно </w:t>
                  </w:r>
                  <w:r>
                    <w:rPr/>
                    <w:t>отдаваться </w:t>
                  </w:r>
                  <w:r>
                    <w:rPr>
                      <w:spacing w:val="2"/>
                    </w:rPr>
                    <w:t>более </w:t>
                  </w:r>
                  <w:r>
                    <w:rPr/>
                    <w:t>низкому числу при условии </w:t>
                  </w:r>
                  <w:r>
                    <w:rPr>
                      <w:spacing w:val="-4"/>
                    </w:rPr>
                    <w:t>достьскеьмя </w:t>
                  </w:r>
                  <w:r>
                    <w:rPr/>
                    <w:t>достаточной точности. Конкретные </w:t>
                  </w:r>
                  <w:r>
                    <w:rPr>
                      <w:spacing w:val="3"/>
                    </w:rPr>
                    <w:t>знэче- </w:t>
                  </w:r>
                  <w:r>
                    <w:rPr>
                      <w:spacing w:val="2"/>
                    </w:rPr>
                    <w:t>мгя </w:t>
                  </w:r>
                  <w:r>
                    <w:rPr/>
                    <w:t>длин волн </w:t>
                  </w:r>
                  <w:r>
                    <w:rPr>
                      <w:spacing w:val="1"/>
                    </w:rPr>
                    <w:t>(например.  </w:t>
                  </w:r>
                  <w:r>
                    <w:rPr>
                      <w:spacing w:val="2"/>
                    </w:rPr>
                    <w:t>1310.  </w:t>
                  </w:r>
                  <w:r>
                    <w:rPr>
                      <w:spacing w:val="3"/>
                    </w:rPr>
                    <w:t>1330.  </w:t>
                  </w:r>
                  <w:r>
                    <w:rPr>
                      <w:spacing w:val="2"/>
                    </w:rPr>
                    <w:t>1360.  </w:t>
                  </w:r>
                  <w:r>
                    <w:rPr>
                      <w:spacing w:val="5"/>
                    </w:rPr>
                    <w:t>1380 </w:t>
                  </w:r>
                  <w:r>
                    <w:rPr/>
                    <w:t>и/игы  </w:t>
                  </w:r>
                  <w:r>
                    <w:rPr>
                      <w:spacing w:val="3"/>
                    </w:rPr>
                    <w:t>1550 </w:t>
                  </w:r>
                  <w:r>
                    <w:rPr>
                      <w:spacing w:val="5"/>
                    </w:rPr>
                    <w:t>нм) </w:t>
                  </w:r>
                  <w:r>
                    <w:rPr/>
                    <w:t>являются  предметом   </w:t>
                  </w:r>
                  <w:r>
                    <w:rPr>
                      <w:spacing w:val="5"/>
                    </w:rPr>
                    <w:t>да/ънейш </w:t>
                  </w:r>
                  <w:r>
                    <w:rPr>
                      <w:spacing w:val="1"/>
                    </w:rPr>
                    <w:t>его </w:t>
                  </w:r>
                  <w:r>
                    <w:rPr>
                      <w:spacing w:val="20"/>
                    </w:rPr>
                    <w:t> </w:t>
                  </w:r>
                  <w:r>
                    <w:rPr/>
                    <w:t>изучения.</w:t>
                  </w:r>
                </w:p>
                <w:p>
                  <w:pPr>
                    <w:pStyle w:val="BodyText"/>
                    <w:spacing w:line="261" w:lineRule="auto"/>
                    <w:ind w:right="11" w:firstLine="535"/>
                    <w:jc w:val="both"/>
                  </w:pPr>
                  <w:r>
                    <w:rPr/>
                    <w:t>2 Д а ч а я модель рассматривает затухание в волокне вне кабеля. Дополнительный вектор должен быть добавлен к вектору </w:t>
                  </w:r>
                  <w:r>
                    <w:rPr>
                      <w:i/>
                      <w:sz w:val="18"/>
                    </w:rPr>
                    <w:t>w </w:t>
                  </w:r>
                  <w:r>
                    <w:rPr/>
                    <w:t>для учета влияния изготовления кабеля и внешних аоздейстш й.</w:t>
                  </w:r>
                </w:p>
                <w:p>
                  <w:pPr>
                    <w:pStyle w:val="BodyText"/>
                    <w:spacing w:before="116"/>
                    <w:ind w:left="544"/>
                  </w:pPr>
                  <w:r>
                    <w:rPr/>
                    <w:t>D .5 Результаты</w:t>
                  </w:r>
                </w:p>
                <w:p>
                  <w:pPr>
                    <w:pStyle w:val="BodyText"/>
                    <w:spacing w:line="273" w:lineRule="auto" w:before="25"/>
                    <w:ind w:left="9" w:right="19" w:firstLine="535"/>
                    <w:jc w:val="both"/>
                  </w:pPr>
                  <w:r>
                    <w:rPr/>
                    <w:t>D .5.1 В дополнение к обязательной информации по 10.1 отчет должен содержать д э **ы е о прогнозируе­ мом эатуха ч и  и соответствующей дгмие аогыы.</w:t>
                  </w:r>
                </w:p>
                <w:p>
                  <w:pPr>
                    <w:pStyle w:val="BodyText"/>
                    <w:spacing w:line="271" w:lineRule="auto"/>
                    <w:ind w:left="9" w:right="19" w:firstLine="535"/>
                    <w:jc w:val="both"/>
                  </w:pPr>
                  <w:r>
                    <w:rPr/>
                    <w:t>D </w:t>
                  </w:r>
                  <w:r>
                    <w:rPr>
                      <w:spacing w:val="1"/>
                    </w:rPr>
                    <w:t>.5.2 </w:t>
                  </w:r>
                  <w:r>
                    <w:rPr/>
                    <w:t>В </w:t>
                  </w:r>
                  <w:r>
                    <w:rPr>
                      <w:spacing w:val="1"/>
                    </w:rPr>
                    <w:t>допогыение </w:t>
                  </w:r>
                  <w:r>
                    <w:rPr/>
                    <w:t>к </w:t>
                  </w:r>
                  <w:r>
                    <w:rPr>
                      <w:spacing w:val="2"/>
                    </w:rPr>
                    <w:t>обязатегъной </w:t>
                  </w:r>
                  <w:r>
                    <w:rPr/>
                    <w:t>информации </w:t>
                  </w:r>
                  <w:r>
                    <w:rPr>
                      <w:spacing w:val="2"/>
                    </w:rPr>
                    <w:t>по </w:t>
                  </w:r>
                  <w:r>
                    <w:rPr/>
                    <w:t>10.2 </w:t>
                  </w:r>
                  <w:r>
                    <w:rPr>
                      <w:spacing w:val="2"/>
                    </w:rPr>
                    <w:t>по </w:t>
                  </w:r>
                  <w:r>
                    <w:rPr>
                      <w:spacing w:val="7"/>
                    </w:rPr>
                    <w:t>требосам </w:t>
                  </w:r>
                  <w:r>
                    <w:rPr/>
                    <w:t>ю  </w:t>
                  </w:r>
                  <w:r>
                    <w:rPr>
                      <w:spacing w:val="2"/>
                    </w:rPr>
                    <w:t>должна  </w:t>
                  </w:r>
                  <w:r>
                    <w:rPr/>
                    <w:t>предоставляться  следую­ щ </w:t>
                  </w:r>
                  <w:r>
                    <w:rPr>
                      <w:spacing w:val="2"/>
                    </w:rPr>
                    <w:t>ая</w:t>
                  </w:r>
                  <w:r>
                    <w:rPr>
                      <w:spacing w:val="22"/>
                    </w:rPr>
                    <w:t> </w:t>
                  </w:r>
                  <w:r>
                    <w:rPr>
                      <w:spacing w:val="2"/>
                    </w:rPr>
                    <w:t>информация.</w:t>
                  </w:r>
                </w:p>
                <w:p>
                  <w:pPr>
                    <w:pStyle w:val="BodyText"/>
                    <w:spacing w:before="2"/>
                    <w:ind w:left="535"/>
                  </w:pPr>
                  <w:r>
                    <w:rPr/>
                    <w:t>•  метро, испогъзуеьый  для  получения  измеренных значений  затухания:</w:t>
                  </w:r>
                </w:p>
                <w:p>
                  <w:pPr>
                    <w:pStyle w:val="BodyText"/>
                    <w:spacing w:line="273" w:lineRule="auto" w:before="25"/>
                    <w:ind w:left="9" w:right="15" w:firstLine="535"/>
                    <w:jc w:val="both"/>
                  </w:pPr>
                  <w:r>
                    <w:rPr/>
                    <w:t>- матрица, используемая для прогнозирования спектрального затухания, кгы поправочный вектор, если использовалась  стандартная  матрица:</w:t>
                  </w:r>
                </w:p>
                <w:p>
                  <w:pPr>
                    <w:pStyle w:val="BodyText"/>
                    <w:spacing w:line="273" w:lineRule="auto"/>
                    <w:ind w:left="9" w:right="20" w:firstLine="526"/>
                    <w:jc w:val="both"/>
                  </w:pPr>
                  <w:r>
                    <w:rPr/>
                    <w:t>- вектор, содержащий значения стендарл-ых отклонений разницы между дейстаитегы ы м и и прогнозируе­ мыми  коэффициентами  затухания,  полученные  ео  время  формирования матрицы.</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3"/>
                    <w:rPr>
                      <w:b w:val="0"/>
                      <w:sz w:val="19"/>
                    </w:rPr>
                  </w:pPr>
                </w:p>
                <w:p>
                  <w:pPr>
                    <w:spacing w:before="0"/>
                    <w:ind w:left="0" w:right="0" w:firstLine="0"/>
                    <w:jc w:val="right"/>
                    <w:rPr>
                      <w:rFonts w:ascii="Tahoma"/>
                      <w:b/>
                      <w:sz w:val="18"/>
                    </w:rPr>
                  </w:pPr>
                  <w:r>
                    <w:rPr>
                      <w:rFonts w:ascii="Tahoma"/>
                      <w:b/>
                      <w:sz w:val="18"/>
                    </w:rPr>
                    <w:t>19</w:t>
                  </w:r>
                </w:p>
              </w:txbxContent>
            </v:textbox>
            <w10:wrap type="none"/>
          </v:shape>
        </w:pict>
      </w:r>
      <w:r>
        <w:rPr/>
        <w:drawing>
          <wp:anchor distT="0" distB="0" distL="0" distR="0" allowOverlap="1" layoutInCell="1" locked="0" behindDoc="1" simplePos="0" relativeHeight="268359623">
            <wp:simplePos x="0" y="0"/>
            <wp:positionH relativeFrom="page">
              <wp:posOffset>0</wp:posOffset>
            </wp:positionH>
            <wp:positionV relativeFrom="page">
              <wp:posOffset>0</wp:posOffset>
            </wp:positionV>
            <wp:extent cx="7561580" cy="10691419"/>
            <wp:effectExtent l="0" t="0" r="0" b="0"/>
            <wp:wrapNone/>
            <wp:docPr id="21" name="image43.png" descr=""/>
            <wp:cNvGraphicFramePr>
              <a:graphicFrameLocks noChangeAspect="1"/>
            </wp:cNvGraphicFramePr>
            <a:graphic>
              <a:graphicData uri="http://schemas.openxmlformats.org/drawingml/2006/picture">
                <pic:pic>
                  <pic:nvPicPr>
                    <pic:cNvPr id="22" name="image43.png"/>
                    <pic:cNvPicPr/>
                  </pic:nvPicPr>
                  <pic:blipFill>
                    <a:blip r:embed="rId48" cstate="print"/>
                    <a:stretch>
                      <a:fillRect/>
                    </a:stretch>
                  </pic:blipFill>
                  <pic:spPr>
                    <a:xfrm>
                      <a:off x="0" y="0"/>
                      <a:ext cx="7561580" cy="10691419"/>
                    </a:xfrm>
                    <a:prstGeom prst="rect">
                      <a:avLst/>
                    </a:prstGeom>
                  </pic:spPr>
                </pic:pic>
              </a:graphicData>
            </a:graphic>
          </wp:anchor>
        </w:drawing>
      </w:r>
      <w:r>
        <w:rPr>
          <w:sz w:val="16"/>
        </w:rPr>
        <w:t>Электротехническая библиотека Elec.ru</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
        <w:rPr>
          <w:b w:val="0"/>
          <w:sz w:val="24"/>
        </w:rPr>
      </w:pPr>
    </w:p>
    <w:p>
      <w:pPr>
        <w:spacing w:before="0"/>
        <w:ind w:left="5798" w:right="0" w:firstLine="0"/>
        <w:jc w:val="left"/>
        <w:rPr>
          <w:sz w:val="16"/>
        </w:rPr>
      </w:pPr>
      <w:r>
        <w:rPr>
          <w:sz w:val="16"/>
        </w:rPr>
        <w:t>Электротехническая библиотека Elec.ru</w:t>
      </w:r>
    </w:p>
    <w:p>
      <w:pPr>
        <w:spacing w:after="0"/>
        <w:jc w:val="left"/>
        <w:rPr>
          <w:sz w:val="16"/>
        </w:rPr>
        <w:sectPr>
          <w:pgSz w:w="11910" w:h="16840"/>
          <w:pgMar w:top="440" w:bottom="280" w:left="1680" w:right="1320"/>
        </w:sectPr>
      </w:pPr>
    </w:p>
    <w:p>
      <w:pPr>
        <w:spacing w:before="79"/>
        <w:ind w:left="6578" w:right="0" w:firstLine="0"/>
        <w:jc w:val="left"/>
        <w:rPr>
          <w:sz w:val="16"/>
        </w:rPr>
      </w:pPr>
      <w:r>
        <w:rPr>
          <w:sz w:val="16"/>
        </w:rPr>
        <w:t>Электротехническая библиотека Elec.ru</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9"/>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5"/>
        <w:gridCol w:w="1506"/>
        <w:gridCol w:w="4627"/>
      </w:tblGrid>
      <w:tr>
        <w:trPr>
          <w:trHeight w:val="520" w:hRule="atLeast"/>
        </w:trPr>
        <w:tc>
          <w:tcPr>
            <w:tcW w:w="4155" w:type="dxa"/>
          </w:tcPr>
          <w:p>
            <w:pPr>
              <w:pStyle w:val="TableParagraph"/>
              <w:rPr>
                <w:sz w:val="16"/>
              </w:rPr>
            </w:pPr>
          </w:p>
        </w:tc>
        <w:tc>
          <w:tcPr>
            <w:tcW w:w="1506" w:type="dxa"/>
          </w:tcPr>
          <w:p>
            <w:pPr>
              <w:pStyle w:val="TableParagraph"/>
              <w:rPr>
                <w:sz w:val="16"/>
              </w:rPr>
            </w:pPr>
          </w:p>
        </w:tc>
        <w:tc>
          <w:tcPr>
            <w:tcW w:w="4627" w:type="dxa"/>
          </w:tcPr>
          <w:p>
            <w:pPr>
              <w:pStyle w:val="TableParagraph"/>
              <w:rPr>
                <w:sz w:val="16"/>
              </w:rPr>
            </w:pPr>
          </w:p>
        </w:tc>
      </w:tr>
      <w:tr>
        <w:trPr>
          <w:trHeight w:val="820" w:hRule="atLeast"/>
        </w:trPr>
        <w:tc>
          <w:tcPr>
            <w:tcW w:w="4155" w:type="dxa"/>
          </w:tcPr>
          <w:p>
            <w:pPr>
              <w:pStyle w:val="TableParagraph"/>
              <w:rPr>
                <w:sz w:val="16"/>
              </w:rPr>
            </w:pPr>
          </w:p>
        </w:tc>
        <w:tc>
          <w:tcPr>
            <w:tcW w:w="1506" w:type="dxa"/>
          </w:tcPr>
          <w:p>
            <w:pPr>
              <w:pStyle w:val="TableParagraph"/>
              <w:rPr>
                <w:sz w:val="16"/>
              </w:rPr>
            </w:pPr>
          </w:p>
        </w:tc>
        <w:tc>
          <w:tcPr>
            <w:tcW w:w="4627" w:type="dxa"/>
          </w:tcPr>
          <w:p>
            <w:pPr>
              <w:pStyle w:val="TableParagraph"/>
              <w:rPr>
                <w:sz w:val="16"/>
              </w:rPr>
            </w:pPr>
          </w:p>
        </w:tc>
      </w:tr>
      <w:tr>
        <w:trPr>
          <w:trHeight w:val="840" w:hRule="atLeast"/>
        </w:trPr>
        <w:tc>
          <w:tcPr>
            <w:tcW w:w="4155" w:type="dxa"/>
          </w:tcPr>
          <w:p>
            <w:pPr>
              <w:pStyle w:val="TableParagraph"/>
              <w:rPr>
                <w:sz w:val="16"/>
              </w:rPr>
            </w:pPr>
          </w:p>
        </w:tc>
        <w:tc>
          <w:tcPr>
            <w:tcW w:w="1506" w:type="dxa"/>
          </w:tcPr>
          <w:p>
            <w:pPr>
              <w:pStyle w:val="TableParagraph"/>
              <w:rPr>
                <w:sz w:val="16"/>
              </w:rPr>
            </w:pPr>
          </w:p>
        </w:tc>
        <w:tc>
          <w:tcPr>
            <w:tcW w:w="4627" w:type="dxa"/>
          </w:tcPr>
          <w:p>
            <w:pPr>
              <w:pStyle w:val="TableParagraph"/>
              <w:rPr>
                <w:sz w:val="16"/>
              </w:rPr>
            </w:pPr>
          </w:p>
        </w:tc>
      </w:tr>
      <w:tr>
        <w:trPr>
          <w:trHeight w:val="760" w:hRule="atLeast"/>
        </w:trPr>
        <w:tc>
          <w:tcPr>
            <w:tcW w:w="10288" w:type="dxa"/>
            <w:gridSpan w:val="3"/>
          </w:tcPr>
          <w:p>
            <w:pPr>
              <w:pStyle w:val="TableParagraph"/>
              <w:rPr>
                <w:sz w:val="16"/>
              </w:rPr>
            </w:pPr>
          </w:p>
        </w:tc>
      </w:tr>
    </w:tbl>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1910" w:h="16840"/>
          <w:pgMar w:top="440" w:bottom="280" w:left="900" w:right="520"/>
        </w:sectPr>
      </w:pPr>
    </w:p>
    <w:p>
      <w:pPr>
        <w:pStyle w:val="BodyText"/>
        <w:spacing w:before="8"/>
        <w:rPr>
          <w:b w:val="0"/>
          <w:sz w:val="23"/>
        </w:rPr>
      </w:pPr>
      <w:r>
        <w:rPr/>
        <w:pict>
          <v:shape style="position:absolute;margin-left:54pt;margin-top:59.295631pt;width:505.4pt;height:710.5pt;mso-position-horizontal-relative:page;mso-position-vertical-relative:page;z-index:-75808" type="#_x0000_t202" filled="false" stroked="false">
            <v:textbox inset="0,0,0,0">
              <w:txbxContent>
                <w:p>
                  <w:pPr>
                    <w:spacing w:before="0"/>
                    <w:ind w:left="0" w:right="0" w:firstLine="0"/>
                    <w:jc w:val="left"/>
                    <w:rPr>
                      <w:rFonts w:ascii="Tahoma" w:hAnsi="Tahoma"/>
                      <w:b/>
                      <w:sz w:val="18"/>
                    </w:rPr>
                  </w:pPr>
                  <w:r>
                    <w:rPr>
                      <w:rFonts w:ascii="Tahoma" w:hAnsi="Tahoma"/>
                      <w:b/>
                      <w:sz w:val="18"/>
                    </w:rPr>
                    <w:t>Г О С Т  Р  МЭК 60793-1-40— 2012</w:t>
                  </w:r>
                </w:p>
                <w:p>
                  <w:pPr>
                    <w:pStyle w:val="BodyText"/>
                    <w:rPr>
                      <w:b w:val="0"/>
                      <w:sz w:val="31"/>
                    </w:rPr>
                  </w:pPr>
                </w:p>
                <w:p>
                  <w:pPr>
                    <w:pStyle w:val="BodyText"/>
                    <w:spacing w:line="273" w:lineRule="auto" w:before="1"/>
                    <w:ind w:left="4311" w:right="4326"/>
                    <w:jc w:val="center"/>
                  </w:pPr>
                  <w:r>
                    <w:rPr/>
                    <w:t>Прилож ение Д А (справочное)</w:t>
                  </w:r>
                </w:p>
                <w:p>
                  <w:pPr>
                    <w:pStyle w:val="BodyText"/>
                    <w:rPr>
                      <w:b w:val="0"/>
                      <w:sz w:val="18"/>
                    </w:rPr>
                  </w:pPr>
                </w:p>
                <w:p>
                  <w:pPr>
                    <w:pStyle w:val="BodyText"/>
                    <w:rPr>
                      <w:b w:val="0"/>
                      <w:sz w:val="18"/>
                    </w:rPr>
                  </w:pPr>
                </w:p>
                <w:p>
                  <w:pPr>
                    <w:pStyle w:val="BodyText"/>
                    <w:spacing w:before="3"/>
                    <w:rPr>
                      <w:b w:val="0"/>
                      <w:sz w:val="23"/>
                    </w:rPr>
                  </w:pPr>
                </w:p>
                <w:p>
                  <w:pPr>
                    <w:pStyle w:val="BodyText"/>
                    <w:spacing w:line="316" w:lineRule="auto"/>
                    <w:ind w:left="2270" w:right="2286"/>
                    <w:jc w:val="center"/>
                  </w:pPr>
                  <w:r>
                    <w:rPr/>
                    <w:t>С</w:t>
                  </w:r>
                  <w:r>
                    <w:rPr>
                      <w:spacing w:val="-23"/>
                    </w:rPr>
                    <w:t> </w:t>
                  </w:r>
                  <w:r>
                    <w:rPr/>
                    <w:t>в</w:t>
                  </w:r>
                  <w:r>
                    <w:rPr>
                      <w:spacing w:val="-28"/>
                    </w:rPr>
                    <w:t> </w:t>
                  </w:r>
                  <w:r>
                    <w:rPr/>
                    <w:t>е</w:t>
                  </w:r>
                  <w:r>
                    <w:rPr>
                      <w:spacing w:val="-30"/>
                    </w:rPr>
                    <w:t> </w:t>
                  </w:r>
                  <w:r>
                    <w:rPr/>
                    <w:t>д</w:t>
                  </w:r>
                  <w:r>
                    <w:rPr>
                      <w:spacing w:val="-27"/>
                    </w:rPr>
                    <w:t> </w:t>
                  </w:r>
                  <w:r>
                    <w:rPr/>
                    <w:t>е</w:t>
                  </w:r>
                  <w:r>
                    <w:rPr>
                      <w:spacing w:val="-31"/>
                    </w:rPr>
                    <w:t> </w:t>
                  </w:r>
                  <w:r>
                    <w:rPr/>
                    <w:t>н</w:t>
                  </w:r>
                  <w:r>
                    <w:rPr>
                      <w:spacing w:val="-28"/>
                    </w:rPr>
                    <w:t> </w:t>
                  </w:r>
                  <w:r>
                    <w:rPr/>
                    <w:t>и</w:t>
                  </w:r>
                  <w:r>
                    <w:rPr>
                      <w:spacing w:val="-28"/>
                    </w:rPr>
                    <w:t> </w:t>
                  </w:r>
                  <w:r>
                    <w:rPr/>
                    <w:t>я</w:t>
                  </w:r>
                  <w:r>
                    <w:rPr>
                      <w:spacing w:val="16"/>
                    </w:rPr>
                    <w:t> </w:t>
                  </w:r>
                  <w:r>
                    <w:rPr/>
                    <w:t>о</w:t>
                  </w:r>
                  <w:r>
                    <w:rPr>
                      <w:spacing w:val="22"/>
                    </w:rPr>
                    <w:t> </w:t>
                  </w:r>
                  <w:r>
                    <w:rPr/>
                    <w:t>с</w:t>
                  </w:r>
                  <w:r>
                    <w:rPr>
                      <w:spacing w:val="-28"/>
                    </w:rPr>
                    <w:t> </w:t>
                  </w:r>
                  <w:r>
                    <w:rPr/>
                    <w:t>о</w:t>
                  </w:r>
                  <w:r>
                    <w:rPr>
                      <w:spacing w:val="-27"/>
                    </w:rPr>
                    <w:t> </w:t>
                  </w:r>
                  <w:r>
                    <w:rPr/>
                    <w:t>о</w:t>
                  </w:r>
                  <w:r>
                    <w:rPr>
                      <w:spacing w:val="-26"/>
                    </w:rPr>
                    <w:t> </w:t>
                  </w:r>
                  <w:r>
                    <w:rPr>
                      <w:spacing w:val="5"/>
                    </w:rPr>
                    <w:t>тв</w:t>
                  </w:r>
                  <w:r>
                    <w:rPr>
                      <w:spacing w:val="-25"/>
                    </w:rPr>
                    <w:t> </w:t>
                  </w:r>
                  <w:r>
                    <w:rPr/>
                    <w:t>е</w:t>
                  </w:r>
                  <w:r>
                    <w:rPr>
                      <w:spacing w:val="-28"/>
                    </w:rPr>
                    <w:t> </w:t>
                  </w:r>
                  <w:r>
                    <w:rPr>
                      <w:spacing w:val="5"/>
                    </w:rPr>
                    <w:t>тс</w:t>
                  </w:r>
                  <w:r>
                    <w:rPr>
                      <w:spacing w:val="-29"/>
                    </w:rPr>
                    <w:t> </w:t>
                  </w:r>
                  <w:r>
                    <w:rPr/>
                    <w:t>т</w:t>
                  </w:r>
                  <w:r>
                    <w:rPr>
                      <w:spacing w:val="-32"/>
                    </w:rPr>
                    <w:t> </w:t>
                  </w:r>
                  <w:r>
                    <w:rPr/>
                    <w:t>в</w:t>
                  </w:r>
                  <w:r>
                    <w:rPr>
                      <w:spacing w:val="-26"/>
                    </w:rPr>
                    <w:t> </w:t>
                  </w:r>
                  <w:r>
                    <w:rPr/>
                    <w:t>и</w:t>
                  </w:r>
                  <w:r>
                    <w:rPr>
                      <w:spacing w:val="-25"/>
                    </w:rPr>
                    <w:t> </w:t>
                  </w:r>
                  <w:r>
                    <w:rPr/>
                    <w:t>и</w:t>
                  </w:r>
                  <w:r>
                    <w:rPr>
                      <w:spacing w:val="20"/>
                    </w:rPr>
                    <w:t> </w:t>
                  </w:r>
                  <w:r>
                    <w:rPr/>
                    <w:t>с</w:t>
                  </w:r>
                  <w:r>
                    <w:rPr>
                      <w:spacing w:val="-29"/>
                    </w:rPr>
                    <w:t> </w:t>
                  </w:r>
                  <w:r>
                    <w:rPr/>
                    <w:t>с</w:t>
                  </w:r>
                  <w:r>
                    <w:rPr>
                      <w:spacing w:val="-31"/>
                    </w:rPr>
                    <w:t> </w:t>
                  </w:r>
                  <w:r>
                    <w:rPr/>
                    <w:t>ы</w:t>
                  </w:r>
                  <w:r>
                    <w:rPr>
                      <w:spacing w:val="-14"/>
                    </w:rPr>
                    <w:t> </w:t>
                  </w:r>
                  <w:r>
                    <w:rPr/>
                    <w:t>л</w:t>
                  </w:r>
                  <w:r>
                    <w:rPr>
                      <w:spacing w:val="-26"/>
                    </w:rPr>
                    <w:t> </w:t>
                  </w:r>
                  <w:r>
                    <w:rPr/>
                    <w:t>о</w:t>
                  </w:r>
                  <w:r>
                    <w:rPr>
                      <w:spacing w:val="-27"/>
                    </w:rPr>
                    <w:t> </w:t>
                  </w:r>
                  <w:r>
                    <w:rPr/>
                    <w:t>ч</w:t>
                  </w:r>
                  <w:r>
                    <w:rPr>
                      <w:spacing w:val="-28"/>
                    </w:rPr>
                    <w:t> </w:t>
                  </w:r>
                  <w:r>
                    <w:rPr/>
                    <w:t>н</w:t>
                  </w:r>
                  <w:r>
                    <w:rPr>
                      <w:spacing w:val="-28"/>
                    </w:rPr>
                    <w:t> </w:t>
                  </w:r>
                  <w:r>
                    <w:rPr/>
                    <w:t>ы</w:t>
                  </w:r>
                  <w:r>
                    <w:rPr>
                      <w:spacing w:val="-13"/>
                    </w:rPr>
                    <w:t> </w:t>
                  </w:r>
                  <w:r>
                    <w:rPr/>
                    <w:t>х</w:t>
                  </w:r>
                  <w:r>
                    <w:rPr>
                      <w:spacing w:val="25"/>
                    </w:rPr>
                    <w:t> </w:t>
                  </w:r>
                  <w:r>
                    <w:rPr/>
                    <w:t>м</w:t>
                  </w:r>
                  <w:r>
                    <w:rPr>
                      <w:spacing w:val="-20"/>
                    </w:rPr>
                    <w:t> </w:t>
                  </w:r>
                  <w:r>
                    <w:rPr/>
                    <w:t>е</w:t>
                  </w:r>
                  <w:r>
                    <w:rPr>
                      <w:spacing w:val="-31"/>
                    </w:rPr>
                    <w:t> </w:t>
                  </w:r>
                  <w:r>
                    <w:rPr/>
                    <w:t>ж</w:t>
                  </w:r>
                  <w:r>
                    <w:rPr>
                      <w:spacing w:val="-22"/>
                    </w:rPr>
                    <w:t> </w:t>
                  </w:r>
                  <w:r>
                    <w:rPr/>
                    <w:t>д</w:t>
                  </w:r>
                  <w:r>
                    <w:rPr>
                      <w:spacing w:val="-27"/>
                    </w:rPr>
                    <w:t> </w:t>
                  </w:r>
                  <w:r>
                    <w:rPr/>
                    <w:t>у</w:t>
                  </w:r>
                  <w:r>
                    <w:rPr>
                      <w:spacing w:val="-31"/>
                    </w:rPr>
                    <w:t> </w:t>
                  </w:r>
                  <w:r>
                    <w:rPr/>
                    <w:t>н</w:t>
                  </w:r>
                  <w:r>
                    <w:rPr>
                      <w:spacing w:val="-28"/>
                    </w:rPr>
                    <w:t> </w:t>
                  </w:r>
                  <w:r>
                    <w:rPr/>
                    <w:t>а</w:t>
                  </w:r>
                  <w:r>
                    <w:rPr>
                      <w:spacing w:val="-30"/>
                    </w:rPr>
                    <w:t> </w:t>
                  </w:r>
                  <w:r>
                    <w:rPr/>
                    <w:t>р</w:t>
                  </w:r>
                  <w:r>
                    <w:rPr>
                      <w:spacing w:val="-30"/>
                    </w:rPr>
                    <w:t> </w:t>
                  </w:r>
                  <w:r>
                    <w:rPr/>
                    <w:t>о</w:t>
                  </w:r>
                  <w:r>
                    <w:rPr>
                      <w:spacing w:val="-28"/>
                    </w:rPr>
                    <w:t> </w:t>
                  </w:r>
                  <w:r>
                    <w:rPr/>
                    <w:t>д</w:t>
                  </w:r>
                  <w:r>
                    <w:rPr>
                      <w:spacing w:val="-27"/>
                    </w:rPr>
                    <w:t> </w:t>
                  </w:r>
                  <w:r>
                    <w:rPr/>
                    <w:t>н</w:t>
                  </w:r>
                  <w:r>
                    <w:rPr>
                      <w:spacing w:val="-28"/>
                    </w:rPr>
                    <w:t> </w:t>
                  </w:r>
                  <w:r>
                    <w:rPr/>
                    <w:t>ы</w:t>
                  </w:r>
                  <w:r>
                    <w:rPr>
                      <w:spacing w:val="-15"/>
                    </w:rPr>
                    <w:t> </w:t>
                  </w:r>
                  <w:r>
                    <w:rPr/>
                    <w:t>х с</w:t>
                  </w:r>
                  <w:r>
                    <w:rPr>
                      <w:spacing w:val="-28"/>
                    </w:rPr>
                    <w:t> </w:t>
                  </w:r>
                  <w:r>
                    <w:rPr>
                      <w:spacing w:val="5"/>
                    </w:rPr>
                    <w:t>та</w:t>
                  </w:r>
                  <w:r>
                    <w:rPr>
                      <w:spacing w:val="-28"/>
                    </w:rPr>
                    <w:t> </w:t>
                  </w:r>
                  <w:r>
                    <w:rPr/>
                    <w:t>н</w:t>
                  </w:r>
                  <w:r>
                    <w:rPr>
                      <w:spacing w:val="-24"/>
                    </w:rPr>
                    <w:t> </w:t>
                  </w:r>
                  <w:r>
                    <w:rPr/>
                    <w:t>д</w:t>
                  </w:r>
                  <w:r>
                    <w:rPr>
                      <w:spacing w:val="-23"/>
                    </w:rPr>
                    <w:t> </w:t>
                  </w:r>
                  <w:r>
                    <w:rPr/>
                    <w:t>а</w:t>
                  </w:r>
                  <w:r>
                    <w:rPr>
                      <w:spacing w:val="-28"/>
                    </w:rPr>
                    <w:t> </w:t>
                  </w:r>
                  <w:r>
                    <w:rPr/>
                    <w:t>р</w:t>
                  </w:r>
                  <w:r>
                    <w:rPr>
                      <w:spacing w:val="-25"/>
                    </w:rPr>
                    <w:t> </w:t>
                  </w:r>
                  <w:r>
                    <w:rPr/>
                    <w:t>т</w:t>
                  </w:r>
                  <w:r>
                    <w:rPr>
                      <w:spacing w:val="-31"/>
                    </w:rPr>
                    <w:t> </w:t>
                  </w:r>
                  <w:r>
                    <w:rPr/>
                    <w:t>о</w:t>
                  </w:r>
                  <w:r>
                    <w:rPr>
                      <w:spacing w:val="-26"/>
                    </w:rPr>
                    <w:t> </w:t>
                  </w:r>
                  <w:r>
                    <w:rPr/>
                    <w:t>в</w:t>
                  </w:r>
                  <w:r>
                    <w:rPr>
                      <w:spacing w:val="13"/>
                    </w:rPr>
                    <w:t> </w:t>
                  </w:r>
                  <w:r>
                    <w:rPr/>
                    <w:t>с</w:t>
                  </w:r>
                  <w:r>
                    <w:rPr>
                      <w:spacing w:val="-30"/>
                    </w:rPr>
                    <w:t> </w:t>
                  </w:r>
                  <w:r>
                    <w:rPr/>
                    <w:t>с</w:t>
                  </w:r>
                  <w:r>
                    <w:rPr>
                      <w:spacing w:val="-30"/>
                    </w:rPr>
                    <w:t> </w:t>
                  </w:r>
                  <w:r>
                    <w:rPr/>
                    <w:t>ы</w:t>
                  </w:r>
                  <w:r>
                    <w:rPr>
                      <w:spacing w:val="-13"/>
                    </w:rPr>
                    <w:t> </w:t>
                  </w:r>
                  <w:r>
                    <w:rPr/>
                    <w:t>л</w:t>
                  </w:r>
                  <w:r>
                    <w:rPr>
                      <w:spacing w:val="-26"/>
                    </w:rPr>
                    <w:t> </w:t>
                  </w:r>
                  <w:r>
                    <w:rPr/>
                    <w:t>о</w:t>
                  </w:r>
                  <w:r>
                    <w:rPr>
                      <w:spacing w:val="-27"/>
                    </w:rPr>
                    <w:t> </w:t>
                  </w:r>
                  <w:r>
                    <w:rPr/>
                    <w:t>ч</w:t>
                  </w:r>
                  <w:r>
                    <w:rPr>
                      <w:spacing w:val="-27"/>
                    </w:rPr>
                    <w:t> </w:t>
                  </w:r>
                  <w:r>
                    <w:rPr/>
                    <w:t>н</w:t>
                  </w:r>
                  <w:r>
                    <w:rPr>
                      <w:spacing w:val="-27"/>
                    </w:rPr>
                    <w:t> </w:t>
                  </w:r>
                  <w:r>
                    <w:rPr/>
                    <w:t>ы</w:t>
                  </w:r>
                  <w:r>
                    <w:rPr>
                      <w:spacing w:val="-12"/>
                    </w:rPr>
                    <w:t> </w:t>
                  </w:r>
                  <w:r>
                    <w:rPr/>
                    <w:t>м </w:t>
                  </w:r>
                  <w:r>
                    <w:rPr>
                      <w:spacing w:val="25"/>
                    </w:rPr>
                    <w:t> </w:t>
                  </w:r>
                  <w:r>
                    <w:rPr/>
                    <w:t>н</w:t>
                  </w:r>
                  <w:r>
                    <w:rPr>
                      <w:spacing w:val="-27"/>
                    </w:rPr>
                    <w:t> </w:t>
                  </w:r>
                  <w:r>
                    <w:rPr/>
                    <w:t>а</w:t>
                  </w:r>
                  <w:r>
                    <w:rPr>
                      <w:spacing w:val="-30"/>
                    </w:rPr>
                    <w:t> </w:t>
                  </w:r>
                  <w:r>
                    <w:rPr/>
                    <w:t>ц</w:t>
                  </w:r>
                  <w:r>
                    <w:rPr>
                      <w:spacing w:val="-26"/>
                    </w:rPr>
                    <w:t> </w:t>
                  </w:r>
                  <w:r>
                    <w:rPr/>
                    <w:t>и</w:t>
                  </w:r>
                  <w:r>
                    <w:rPr>
                      <w:spacing w:val="-27"/>
                    </w:rPr>
                    <w:t> </w:t>
                  </w:r>
                  <w:r>
                    <w:rPr/>
                    <w:t>о</w:t>
                  </w:r>
                  <w:r>
                    <w:rPr>
                      <w:spacing w:val="-27"/>
                    </w:rPr>
                    <w:t> </w:t>
                  </w:r>
                  <w:r>
                    <w:rPr/>
                    <w:t>н</w:t>
                  </w:r>
                  <w:r>
                    <w:rPr>
                      <w:spacing w:val="-26"/>
                    </w:rPr>
                    <w:t> </w:t>
                  </w:r>
                  <w:r>
                    <w:rPr/>
                    <w:t>а</w:t>
                  </w:r>
                  <w:r>
                    <w:rPr>
                      <w:spacing w:val="-30"/>
                    </w:rPr>
                    <w:t> </w:t>
                  </w:r>
                  <w:r>
                    <w:rPr/>
                    <w:t>л</w:t>
                  </w:r>
                  <w:r>
                    <w:rPr>
                      <w:spacing w:val="-26"/>
                    </w:rPr>
                    <w:t> </w:t>
                  </w:r>
                  <w:r>
                    <w:rPr/>
                    <w:t>ь</w:t>
                  </w:r>
                  <w:r>
                    <w:rPr>
                      <w:spacing w:val="-26"/>
                    </w:rPr>
                    <w:t> </w:t>
                  </w:r>
                  <w:r>
                    <w:rPr/>
                    <w:t>н</w:t>
                  </w:r>
                  <w:r>
                    <w:rPr>
                      <w:spacing w:val="-28"/>
                    </w:rPr>
                    <w:t> </w:t>
                  </w:r>
                  <w:r>
                    <w:rPr/>
                    <w:t>ы</w:t>
                  </w:r>
                  <w:r>
                    <w:rPr>
                      <w:spacing w:val="-12"/>
                    </w:rPr>
                    <w:t> </w:t>
                  </w:r>
                  <w:r>
                    <w:rPr/>
                    <w:t>м</w:t>
                  </w:r>
                  <w:r>
                    <w:rPr>
                      <w:spacing w:val="25"/>
                    </w:rPr>
                    <w:t> </w:t>
                  </w:r>
                  <w:r>
                    <w:rPr/>
                    <w:t>с</w:t>
                  </w:r>
                  <w:r>
                    <w:rPr>
                      <w:spacing w:val="-28"/>
                    </w:rPr>
                    <w:t> </w:t>
                  </w:r>
                  <w:r>
                    <w:rPr>
                      <w:spacing w:val="5"/>
                    </w:rPr>
                    <w:t>та</w:t>
                  </w:r>
                  <w:r>
                    <w:rPr>
                      <w:spacing w:val="-30"/>
                    </w:rPr>
                    <w:t> </w:t>
                  </w:r>
                  <w:r>
                    <w:rPr/>
                    <w:t>н</w:t>
                  </w:r>
                  <w:r>
                    <w:rPr>
                      <w:spacing w:val="-26"/>
                    </w:rPr>
                    <w:t> </w:t>
                  </w:r>
                  <w:r>
                    <w:rPr/>
                    <w:t>д</w:t>
                  </w:r>
                  <w:r>
                    <w:rPr>
                      <w:spacing w:val="-25"/>
                    </w:rPr>
                    <w:t> </w:t>
                  </w:r>
                  <w:r>
                    <w:rPr/>
                    <w:t>а</w:t>
                  </w:r>
                  <w:r>
                    <w:rPr>
                      <w:spacing w:val="-30"/>
                    </w:rPr>
                    <w:t> </w:t>
                  </w:r>
                  <w:r>
                    <w:rPr/>
                    <w:t>р</w:t>
                  </w:r>
                  <w:r>
                    <w:rPr>
                      <w:spacing w:val="-26"/>
                    </w:rPr>
                    <w:t> </w:t>
                  </w:r>
                  <w:r>
                    <w:rPr/>
                    <w:t>т</w:t>
                  </w:r>
                  <w:r>
                    <w:rPr>
                      <w:spacing w:val="-32"/>
                    </w:rPr>
                    <w:t> </w:t>
                  </w:r>
                  <w:r>
                    <w:rPr/>
                    <w:t>а</w:t>
                  </w:r>
                  <w:r>
                    <w:rPr>
                      <w:spacing w:val="-30"/>
                    </w:rPr>
                    <w:t> </w:t>
                  </w:r>
                  <w:r>
                    <w:rPr/>
                    <w:t>м</w:t>
                  </w:r>
                </w:p>
                <w:p>
                  <w:pPr>
                    <w:pStyle w:val="BodyText"/>
                    <w:spacing w:line="179" w:lineRule="exact"/>
                    <w:ind w:left="3849"/>
                  </w:pPr>
                  <w:r>
                    <w:rPr/>
                    <w:t>Р о с с и й с ко й Ф е д е р а ц и и</w:t>
                  </w:r>
                </w:p>
                <w:p>
                  <w:pPr>
                    <w:pStyle w:val="BodyText"/>
                    <w:spacing w:before="9"/>
                    <w:rPr>
                      <w:b w:val="0"/>
                      <w:sz w:val="24"/>
                    </w:rPr>
                  </w:pPr>
                </w:p>
                <w:p>
                  <w:pPr>
                    <w:pStyle w:val="BodyText"/>
                  </w:pPr>
                  <w:r>
                    <w:rPr/>
                    <w:t>Т а б л и ц а  QA.1</w:t>
                  </w:r>
                </w:p>
                <w:p>
                  <w:pPr>
                    <w:pStyle w:val="BodyText"/>
                    <w:spacing w:before="3"/>
                    <w:rPr>
                      <w:b w:val="0"/>
                      <w:sz w:val="18"/>
                    </w:rPr>
                  </w:pPr>
                </w:p>
                <w:p>
                  <w:pPr>
                    <w:pStyle w:val="BodyText"/>
                    <w:tabs>
                      <w:tab w:pos="4365" w:val="left" w:leader="none"/>
                      <w:tab w:pos="4577" w:val="left" w:leader="none"/>
                      <w:tab w:pos="5971" w:val="left" w:leader="none"/>
                      <w:tab w:pos="6608" w:val="left" w:leader="none"/>
                    </w:tabs>
                    <w:spacing w:line="237" w:lineRule="auto"/>
                    <w:ind w:left="1624" w:right="443" w:hanging="1293"/>
                  </w:pPr>
                  <w:r>
                    <w:rPr>
                      <w:spacing w:val="-5"/>
                    </w:rPr>
                    <w:t>О</w:t>
                  </w:r>
                  <w:r>
                    <w:rPr>
                      <w:spacing w:val="-7"/>
                    </w:rPr>
                    <w:t>б</w:t>
                  </w:r>
                  <w:r>
                    <w:rPr>
                      <w:spacing w:val="-6"/>
                    </w:rPr>
                    <w:t>о</w:t>
                  </w:r>
                  <w:r>
                    <w:rPr>
                      <w:spacing w:val="-7"/>
                    </w:rPr>
                    <w:t>зн</w:t>
                  </w:r>
                  <w:r>
                    <w:rPr>
                      <w:spacing w:val="-6"/>
                    </w:rPr>
                    <w:t>ач</w:t>
                  </w:r>
                  <w:r>
                    <w:rPr>
                      <w:spacing w:val="-7"/>
                    </w:rPr>
                    <w:t>е</w:t>
                  </w:r>
                  <w:r>
                    <w:rPr>
                      <w:spacing w:val="-6"/>
                    </w:rPr>
                    <w:t>н</w:t>
                  </w:r>
                  <w:r>
                    <w:rPr>
                      <w:spacing w:val="-7"/>
                    </w:rPr>
                    <w:t>и</w:t>
                  </w:r>
                  <w:r>
                    <w:rPr/>
                    <w:t>е</w:t>
                  </w:r>
                  <w:r>
                    <w:rPr>
                      <w:spacing w:val="20"/>
                    </w:rPr>
                    <w:t> </w:t>
                  </w:r>
                  <w:r>
                    <w:rPr>
                      <w:spacing w:val="-2"/>
                    </w:rPr>
                    <w:t>с</w:t>
                  </w:r>
                  <w:r>
                    <w:rPr>
                      <w:spacing w:val="-13"/>
                    </w:rPr>
                    <w:t>с</w:t>
                  </w:r>
                  <w:r>
                    <w:rPr>
                      <w:spacing w:val="-5"/>
                    </w:rPr>
                    <w:t>м</w:t>
                  </w:r>
                  <w:r>
                    <w:rPr>
                      <w:spacing w:val="-10"/>
                    </w:rPr>
                    <w:t>н</w:t>
                  </w:r>
                  <w:r>
                    <w:rPr>
                      <w:spacing w:val="-8"/>
                    </w:rPr>
                    <w:t>о</w:t>
                  </w:r>
                  <w:r>
                    <w:rPr>
                      <w:spacing w:val="-10"/>
                    </w:rPr>
                    <w:t>ч</w:t>
                  </w:r>
                  <w:r>
                    <w:rPr>
                      <w:spacing w:val="-7"/>
                    </w:rPr>
                    <w:t>н</w:t>
                  </w:r>
                  <w:r>
                    <w:rPr>
                      <w:spacing w:val="-8"/>
                    </w:rPr>
                    <w:t>о</w:t>
                  </w:r>
                  <w:r>
                    <w:rPr>
                      <w:spacing w:val="-10"/>
                    </w:rPr>
                    <w:t>г</w:t>
                  </w:r>
                  <w:r>
                    <w:rPr/>
                    <w:t>о</w:t>
                  </w:r>
                  <w:r>
                    <w:rPr>
                      <w:spacing w:val="18"/>
                    </w:rPr>
                    <w:t> </w:t>
                  </w:r>
                  <w:r>
                    <w:rPr>
                      <w:spacing w:val="-4"/>
                    </w:rPr>
                    <w:t>д</w:t>
                  </w:r>
                  <w:r>
                    <w:rPr>
                      <w:spacing w:val="-7"/>
                    </w:rPr>
                    <w:t>е</w:t>
                  </w:r>
                  <w:r>
                    <w:rPr>
                      <w:spacing w:val="-4"/>
                    </w:rPr>
                    <w:t>ж</w:t>
                  </w:r>
                  <w:r>
                    <w:rPr>
                      <w:spacing w:val="-5"/>
                    </w:rPr>
                    <w:t>д</w:t>
                  </w:r>
                  <w:r>
                    <w:rPr>
                      <w:spacing w:val="-7"/>
                    </w:rPr>
                    <w:t>у</w:t>
                  </w:r>
                  <w:r>
                    <w:rPr>
                      <w:spacing w:val="5"/>
                    </w:rPr>
                    <w:t>и</w:t>
                  </w:r>
                  <w:r>
                    <w:rPr>
                      <w:spacing w:val="-3"/>
                    </w:rPr>
                    <w:t>а</w:t>
                  </w:r>
                  <w:r>
                    <w:rPr>
                      <w:spacing w:val="-10"/>
                    </w:rPr>
                    <w:t>родног</w:t>
                  </w:r>
                  <w:r>
                    <w:rPr/>
                    <w:t>о</w:t>
                    <w:tab/>
                    <w:tab/>
                  </w:r>
                  <w:r>
                    <w:rPr>
                      <w:spacing w:val="8"/>
                      <w:position w:val="2"/>
                    </w:rPr>
                    <w:t>С</w:t>
                  </w:r>
                  <w:r>
                    <w:rPr>
                      <w:position w:val="2"/>
                    </w:rPr>
                    <w:t>г</w:t>
                  </w:r>
                  <w:r>
                    <w:rPr>
                      <w:spacing w:val="2"/>
                      <w:position w:val="2"/>
                    </w:rPr>
                    <w:t>е</w:t>
                  </w:r>
                  <w:r>
                    <w:rPr>
                      <w:spacing w:val="5"/>
                      <w:position w:val="2"/>
                    </w:rPr>
                    <w:t>в</w:t>
                  </w:r>
                  <w:r>
                    <w:rPr>
                      <w:spacing w:val="2"/>
                      <w:position w:val="2"/>
                    </w:rPr>
                    <w:t>е</w:t>
                  </w:r>
                  <w:r>
                    <w:rPr>
                      <w:spacing w:val="5"/>
                      <w:position w:val="2"/>
                    </w:rPr>
                    <w:t>н</w:t>
                  </w:r>
                  <w:r>
                    <w:rPr>
                      <w:spacing w:val="-67"/>
                      <w:w w:val="99"/>
                      <w:position w:val="2"/>
                    </w:rPr>
                    <w:t>*</w:t>
                  </w:r>
                  <w:r>
                    <w:rPr>
                      <w:w w:val="99"/>
                      <w:position w:val="2"/>
                    </w:rPr>
                    <w:t>*</w:t>
                  </w:r>
                  <w:r>
                    <w:rPr>
                      <w:position w:val="2"/>
                    </w:rPr>
                    <w:tab/>
                    <w:tab/>
                  </w:r>
                  <w:r>
                    <w:rPr>
                      <w:spacing w:val="-6"/>
                    </w:rPr>
                    <w:t>О</w:t>
                  </w:r>
                  <w:r>
                    <w:rPr>
                      <w:spacing w:val="-8"/>
                    </w:rPr>
                    <w:t>б</w:t>
                  </w:r>
                  <w:r>
                    <w:rPr>
                      <w:spacing w:val="-7"/>
                    </w:rPr>
                    <w:t>оз</w:t>
                  </w:r>
                  <w:r>
                    <w:rPr>
                      <w:spacing w:val="-8"/>
                    </w:rPr>
                    <w:t>н</w:t>
                  </w:r>
                  <w:r>
                    <w:rPr>
                      <w:spacing w:val="-7"/>
                    </w:rPr>
                    <w:t>ач</w:t>
                  </w:r>
                  <w:r>
                    <w:rPr>
                      <w:spacing w:val="-8"/>
                    </w:rPr>
                    <w:t>е</w:t>
                  </w:r>
                  <w:r>
                    <w:rPr>
                      <w:spacing w:val="-7"/>
                    </w:rPr>
                    <w:t>н</w:t>
                  </w:r>
                  <w:r>
                    <w:rPr>
                      <w:spacing w:val="-8"/>
                    </w:rPr>
                    <w:t>и</w:t>
                  </w:r>
                  <w:r>
                    <w:rPr/>
                    <w:t>е </w:t>
                  </w:r>
                  <w:r>
                    <w:rPr>
                      <w:spacing w:val="-19"/>
                    </w:rPr>
                    <w:t> </w:t>
                  </w:r>
                  <w:r>
                    <w:rPr/>
                    <w:t>и</w:t>
                  </w:r>
                  <w:r>
                    <w:rPr>
                      <w:spacing w:val="15"/>
                    </w:rPr>
                    <w:t> </w:t>
                  </w:r>
                  <w:r>
                    <w:rPr>
                      <w:spacing w:val="-8"/>
                    </w:rPr>
                    <w:t>н</w:t>
                  </w:r>
                  <w:r>
                    <w:rPr>
                      <w:spacing w:val="-11"/>
                    </w:rPr>
                    <w:t>а</w:t>
                  </w:r>
                  <w:r>
                    <w:rPr>
                      <w:spacing w:val="-7"/>
                    </w:rPr>
                    <w:t>и</w:t>
                  </w:r>
                  <w:r>
                    <w:rPr>
                      <w:spacing w:val="-10"/>
                    </w:rPr>
                    <w:t>м</w:t>
                  </w:r>
                  <w:r>
                    <w:rPr>
                      <w:spacing w:val="-8"/>
                    </w:rPr>
                    <w:t>е</w:t>
                  </w:r>
                  <w:r>
                    <w:rPr>
                      <w:spacing w:val="-10"/>
                    </w:rPr>
                    <w:t>н</w:t>
                  </w:r>
                  <w:r>
                    <w:rPr>
                      <w:spacing w:val="-8"/>
                    </w:rPr>
                    <w:t>о</w:t>
                  </w:r>
                  <w:r>
                    <w:rPr>
                      <w:spacing w:val="-10"/>
                    </w:rPr>
                    <w:t>ва</w:t>
                  </w:r>
                  <w:r>
                    <w:rPr>
                      <w:spacing w:val="-8"/>
                    </w:rPr>
                    <w:t>н</w:t>
                  </w:r>
                  <w:r>
                    <w:rPr>
                      <w:spacing w:val="-10"/>
                    </w:rPr>
                    <w:t>ие </w:t>
                  </w:r>
                  <w:r>
                    <w:rPr/>
                    <w:t>стандарте</w:t>
                    <w:tab/>
                  </w:r>
                  <w:r>
                    <w:rPr>
                      <w:spacing w:val="-3"/>
                      <w:position w:val="1"/>
                    </w:rPr>
                    <w:t>соответствия</w:t>
                    <w:tab/>
                  </w:r>
                  <w:r>
                    <w:rPr>
                      <w:spacing w:val="-7"/>
                    </w:rPr>
                    <w:t>соответствующего  </w:t>
                  </w:r>
                  <w:r>
                    <w:rPr>
                      <w:spacing w:val="-5"/>
                    </w:rPr>
                    <w:t>национальною</w:t>
                  </w:r>
                  <w:r>
                    <w:rPr>
                      <w:spacing w:val="28"/>
                    </w:rPr>
                    <w:t> </w:t>
                  </w:r>
                  <w:r>
                    <w:rPr>
                      <w:spacing w:val="-9"/>
                    </w:rPr>
                    <w:t>стыиэарта</w:t>
                  </w:r>
                </w:p>
                <w:p>
                  <w:pPr>
                    <w:pStyle w:val="BodyText"/>
                    <w:spacing w:before="7"/>
                    <w:rPr>
                      <w:b w:val="0"/>
                      <w:sz w:val="20"/>
                    </w:rPr>
                  </w:pPr>
                </w:p>
                <w:p>
                  <w:pPr>
                    <w:pStyle w:val="BodyText"/>
                    <w:tabs>
                      <w:tab w:pos="4725" w:val="left" w:leader="none"/>
                      <w:tab w:pos="5962" w:val="left" w:leader="none"/>
                    </w:tabs>
                    <w:ind w:left="636"/>
                  </w:pPr>
                  <w:r>
                    <w:rPr/>
                    <w:t>М</w:t>
                  </w:r>
                  <w:r>
                    <w:rPr>
                      <w:spacing w:val="-26"/>
                    </w:rPr>
                    <w:t> </w:t>
                  </w:r>
                  <w:r>
                    <w:rPr/>
                    <w:t>Э</w:t>
                  </w:r>
                  <w:r>
                    <w:rPr>
                      <w:spacing w:val="-32"/>
                    </w:rPr>
                    <w:t> </w:t>
                  </w:r>
                  <w:r>
                    <w:rPr/>
                    <w:t>К</w:t>
                  </w:r>
                  <w:r>
                    <w:rPr>
                      <w:spacing w:val="32"/>
                    </w:rPr>
                    <w:t> </w:t>
                  </w:r>
                  <w:r>
                    <w:rPr>
                      <w:spacing w:val="7"/>
                    </w:rPr>
                    <w:t>60793-1-22</w:t>
                    <w:tab/>
                  </w:r>
                  <w:r>
                    <w:rPr>
                      <w:position w:val="1"/>
                    </w:rPr>
                    <w:t>ю</w:t>
                  </w:r>
                  <w:r>
                    <w:rPr>
                      <w:spacing w:val="-1"/>
                      <w:position w:val="1"/>
                    </w:rPr>
                    <w:t> </w:t>
                  </w:r>
                  <w:r>
                    <w:rPr>
                      <w:position w:val="1"/>
                    </w:rPr>
                    <w:t>т</w:t>
                    <w:tab/>
                  </w:r>
                  <w:r>
                    <w:rPr>
                      <w:spacing w:val="1"/>
                    </w:rPr>
                    <w:t>ГО </w:t>
                  </w:r>
                  <w:r>
                    <w:rPr>
                      <w:spacing w:val="5"/>
                    </w:rPr>
                    <w:t>СТ </w:t>
                  </w:r>
                  <w:r>
                    <w:rPr/>
                    <w:t>Р  М </w:t>
                  </w:r>
                  <w:r>
                    <w:rPr>
                      <w:spacing w:val="5"/>
                    </w:rPr>
                    <w:t>ЭК </w:t>
                  </w:r>
                  <w:r>
                    <w:rPr>
                      <w:spacing w:val="6"/>
                    </w:rPr>
                    <w:t>60793-1-22— </w:t>
                  </w:r>
                  <w:r>
                    <w:rPr>
                      <w:spacing w:val="5"/>
                    </w:rPr>
                    <w:t>2012  </w:t>
                  </w:r>
                  <w:r>
                    <w:rPr/>
                    <w:t>«Волокна</w:t>
                  </w:r>
                  <w:r>
                    <w:rPr>
                      <w:spacing w:val="-25"/>
                    </w:rPr>
                    <w:t> </w:t>
                  </w:r>
                  <w:r>
                    <w:rPr/>
                    <w:t>оп­</w:t>
                  </w:r>
                </w:p>
                <w:p>
                  <w:pPr>
                    <w:pStyle w:val="BodyText"/>
                    <w:spacing w:line="259" w:lineRule="auto" w:before="26"/>
                    <w:ind w:left="5667"/>
                  </w:pPr>
                  <w:r>
                    <w:rPr/>
                    <w:t>тические. Часть 1-22. М етода измерот в&lt;й и про­ ведение  исгытаний.  Измерение д л и т »</w:t>
                  </w:r>
                </w:p>
                <w:p>
                  <w:pPr>
                    <w:pStyle w:val="BodyText"/>
                    <w:tabs>
                      <w:tab w:pos="4725" w:val="left" w:leader="none"/>
                      <w:tab w:pos="5971" w:val="left" w:leader="none"/>
                    </w:tabs>
                    <w:spacing w:before="139"/>
                    <w:ind w:left="636"/>
                  </w:pPr>
                  <w:r>
                    <w:rPr/>
                    <w:t>М</w:t>
                  </w:r>
                  <w:r>
                    <w:rPr>
                      <w:spacing w:val="-26"/>
                    </w:rPr>
                    <w:t> </w:t>
                  </w:r>
                  <w:r>
                    <w:rPr/>
                    <w:t>Э</w:t>
                  </w:r>
                  <w:r>
                    <w:rPr>
                      <w:spacing w:val="-32"/>
                    </w:rPr>
                    <w:t> </w:t>
                  </w:r>
                  <w:r>
                    <w:rPr/>
                    <w:t>К</w:t>
                  </w:r>
                  <w:r>
                    <w:rPr>
                      <w:spacing w:val="32"/>
                    </w:rPr>
                    <w:t> </w:t>
                  </w:r>
                  <w:r>
                    <w:rPr>
                      <w:spacing w:val="7"/>
                    </w:rPr>
                    <w:t>60793-1-43</w:t>
                    <w:tab/>
                  </w:r>
                  <w:r>
                    <w:rPr>
                      <w:position w:val="1"/>
                    </w:rPr>
                    <w:t>ю</w:t>
                  </w:r>
                  <w:r>
                    <w:rPr>
                      <w:spacing w:val="-1"/>
                      <w:position w:val="1"/>
                    </w:rPr>
                    <w:t> </w:t>
                  </w:r>
                  <w:r>
                    <w:rPr>
                      <w:position w:val="1"/>
                    </w:rPr>
                    <w:t>т</w:t>
                    <w:tab/>
                  </w:r>
                  <w:r>
                    <w:rPr>
                      <w:spacing w:val="5"/>
                    </w:rPr>
                    <w:t>ГОСТ </w:t>
                  </w:r>
                  <w:r>
                    <w:rPr/>
                    <w:t>Р  М </w:t>
                  </w:r>
                  <w:r>
                    <w:rPr>
                      <w:spacing w:val="5"/>
                    </w:rPr>
                    <w:t>ЭК </w:t>
                  </w:r>
                  <w:r>
                    <w:rPr>
                      <w:spacing w:val="6"/>
                    </w:rPr>
                    <w:t>60793-1-43— </w:t>
                  </w:r>
                  <w:r>
                    <w:rPr>
                      <w:spacing w:val="5"/>
                    </w:rPr>
                    <w:t>2013  </w:t>
                  </w:r>
                  <w:r>
                    <w:rPr/>
                    <w:t>«Волокна</w:t>
                  </w:r>
                  <w:r>
                    <w:rPr>
                      <w:spacing w:val="3"/>
                    </w:rPr>
                    <w:t> </w:t>
                  </w:r>
                  <w:r>
                    <w:rPr/>
                    <w:t>оп­</w:t>
                  </w:r>
                </w:p>
                <w:p>
                  <w:pPr>
                    <w:pStyle w:val="BodyText"/>
                    <w:spacing w:line="259" w:lineRule="auto" w:before="26"/>
                    <w:ind w:left="5668"/>
                  </w:pPr>
                  <w:r>
                    <w:rPr/>
                    <w:t>тические. Часть 1-43. М етода измеро и й и про­ ведение  иаы таний. Числовая апертура»</w:t>
                  </w:r>
                </w:p>
                <w:p>
                  <w:pPr>
                    <w:pStyle w:val="BodyText"/>
                    <w:spacing w:before="6"/>
                    <w:rPr>
                      <w:b w:val="0"/>
                      <w:sz w:val="22"/>
                    </w:rPr>
                  </w:pPr>
                </w:p>
                <w:p>
                  <w:pPr>
                    <w:pStyle w:val="BodyText"/>
                    <w:spacing w:line="271" w:lineRule="auto" w:before="1"/>
                    <w:ind w:left="120" w:firstLine="545"/>
                  </w:pPr>
                  <w:r>
                    <w:rPr/>
                    <w:t>П р и м е ч а н и е — В настоящей таблице использовано следующее условное обозначение с т е л е т соответствия стандартов:</w:t>
                  </w:r>
                </w:p>
                <w:p>
                  <w:pPr>
                    <w:pStyle w:val="BodyText"/>
                    <w:spacing w:before="2"/>
                    <w:ind w:left="665"/>
                  </w:pPr>
                  <w:r>
                    <w:rPr/>
                    <w:t>-  Ю Т —  идентичные стандарты.</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10"/>
                    <w:rPr>
                      <w:b w:val="0"/>
                      <w:sz w:val="23"/>
                    </w:rPr>
                  </w:pPr>
                </w:p>
                <w:p>
                  <w:pPr>
                    <w:tabs>
                      <w:tab w:pos="4153" w:val="left" w:leader="none"/>
                      <w:tab w:pos="7079" w:val="left" w:leader="none"/>
                      <w:tab w:pos="8916" w:val="left" w:leader="none"/>
                    </w:tabs>
                    <w:spacing w:before="1"/>
                    <w:ind w:left="0" w:right="26" w:firstLine="0"/>
                    <w:jc w:val="center"/>
                    <w:rPr>
                      <w:b/>
                      <w:sz w:val="18"/>
                    </w:rPr>
                  </w:pPr>
                  <w:r>
                    <w:rPr>
                      <w:b/>
                      <w:spacing w:val="6"/>
                      <w:sz w:val="18"/>
                    </w:rPr>
                    <w:t>УД</w:t>
                  </w:r>
                  <w:r>
                    <w:rPr>
                      <w:b/>
                      <w:spacing w:val="-37"/>
                      <w:sz w:val="18"/>
                    </w:rPr>
                    <w:t> </w:t>
                  </w:r>
                  <w:r>
                    <w:rPr>
                      <w:b/>
                      <w:sz w:val="18"/>
                    </w:rPr>
                    <w:t>К </w:t>
                  </w:r>
                  <w:r>
                    <w:rPr>
                      <w:b/>
                      <w:spacing w:val="7"/>
                      <w:sz w:val="18"/>
                    </w:rPr>
                    <w:t>681.7.068:006</w:t>
                  </w:r>
                  <w:r>
                    <w:rPr>
                      <w:b/>
                      <w:spacing w:val="22"/>
                      <w:sz w:val="18"/>
                    </w:rPr>
                    <w:t> </w:t>
                  </w:r>
                  <w:r>
                    <w:rPr>
                      <w:b/>
                      <w:spacing w:val="6"/>
                      <w:sz w:val="18"/>
                    </w:rPr>
                    <w:t>354</w:t>
                    <w:tab/>
                  </w:r>
                  <w:r>
                    <w:rPr>
                      <w:b/>
                      <w:sz w:val="18"/>
                    </w:rPr>
                    <w:t>О </w:t>
                  </w:r>
                  <w:r>
                    <w:rPr>
                      <w:b/>
                      <w:spacing w:val="5"/>
                      <w:sz w:val="18"/>
                    </w:rPr>
                    <w:t>КС</w:t>
                  </w:r>
                  <w:r>
                    <w:rPr>
                      <w:b/>
                      <w:spacing w:val="-23"/>
                      <w:sz w:val="18"/>
                    </w:rPr>
                    <w:t> </w:t>
                  </w:r>
                  <w:r>
                    <w:rPr>
                      <w:b/>
                      <w:spacing w:val="8"/>
                      <w:sz w:val="18"/>
                    </w:rPr>
                    <w:t>33.180</w:t>
                  </w:r>
                  <w:r>
                    <w:rPr>
                      <w:b/>
                      <w:spacing w:val="-34"/>
                      <w:sz w:val="18"/>
                    </w:rPr>
                    <w:t> </w:t>
                  </w:r>
                  <w:r>
                    <w:rPr>
                      <w:b/>
                      <w:spacing w:val="5"/>
                      <w:sz w:val="18"/>
                    </w:rPr>
                    <w:t>.10</w:t>
                    <w:tab/>
                  </w:r>
                  <w:r>
                    <w:rPr>
                      <w:b/>
                      <w:sz w:val="18"/>
                    </w:rPr>
                    <w:t>Э</w:t>
                  </w:r>
                  <w:r>
                    <w:rPr>
                      <w:b/>
                      <w:spacing w:val="-26"/>
                      <w:sz w:val="18"/>
                    </w:rPr>
                    <w:t> </w:t>
                  </w:r>
                  <w:r>
                    <w:rPr>
                      <w:b/>
                      <w:sz w:val="18"/>
                    </w:rPr>
                    <w:t>5</w:t>
                  </w:r>
                  <w:r>
                    <w:rPr>
                      <w:b/>
                      <w:spacing w:val="-34"/>
                      <w:sz w:val="18"/>
                    </w:rPr>
                    <w:t> </w:t>
                  </w:r>
                  <w:r>
                    <w:rPr>
                      <w:b/>
                      <w:sz w:val="18"/>
                    </w:rPr>
                    <w:t>9</w:t>
                    <w:tab/>
                    <w:t>О</w:t>
                  </w:r>
                  <w:r>
                    <w:rPr>
                      <w:b/>
                      <w:spacing w:val="-20"/>
                      <w:sz w:val="18"/>
                    </w:rPr>
                    <w:t> </w:t>
                  </w:r>
                  <w:r>
                    <w:rPr>
                      <w:b/>
                      <w:sz w:val="18"/>
                    </w:rPr>
                    <w:t>К</w:t>
                  </w:r>
                  <w:r>
                    <w:rPr>
                      <w:b/>
                      <w:spacing w:val="-29"/>
                      <w:sz w:val="18"/>
                    </w:rPr>
                    <w:t> </w:t>
                  </w:r>
                  <w:r>
                    <w:rPr>
                      <w:b/>
                      <w:sz w:val="18"/>
                    </w:rPr>
                    <w:t>П</w:t>
                  </w:r>
                  <w:r>
                    <w:rPr>
                      <w:b/>
                      <w:spacing w:val="-24"/>
                      <w:sz w:val="18"/>
                    </w:rPr>
                    <w:t> </w:t>
                  </w:r>
                  <w:r>
                    <w:rPr>
                      <w:b/>
                      <w:sz w:val="18"/>
                    </w:rPr>
                    <w:t>6</w:t>
                  </w:r>
                  <w:r>
                    <w:rPr>
                      <w:b/>
                      <w:spacing w:val="-32"/>
                      <w:sz w:val="18"/>
                    </w:rPr>
                    <w:t> </w:t>
                  </w:r>
                  <w:r>
                    <w:rPr>
                      <w:b/>
                      <w:sz w:val="18"/>
                    </w:rPr>
                    <w:t>3</w:t>
                  </w:r>
                  <w:r>
                    <w:rPr>
                      <w:b/>
                      <w:spacing w:val="-32"/>
                      <w:sz w:val="18"/>
                    </w:rPr>
                    <w:t> </w:t>
                  </w:r>
                  <w:r>
                    <w:rPr>
                      <w:b/>
                      <w:sz w:val="18"/>
                    </w:rPr>
                    <w:t>6</w:t>
                  </w:r>
                  <w:r>
                    <w:rPr>
                      <w:b/>
                      <w:spacing w:val="-31"/>
                      <w:sz w:val="18"/>
                    </w:rPr>
                    <w:t> </w:t>
                  </w:r>
                  <w:r>
                    <w:rPr>
                      <w:b/>
                      <w:sz w:val="18"/>
                    </w:rPr>
                    <w:t>5</w:t>
                  </w:r>
                  <w:r>
                    <w:rPr>
                      <w:b/>
                      <w:spacing w:val="-32"/>
                      <w:sz w:val="18"/>
                    </w:rPr>
                    <w:t> </w:t>
                  </w:r>
                  <w:r>
                    <w:rPr>
                      <w:b/>
                      <w:sz w:val="18"/>
                    </w:rPr>
                    <w:t>7</w:t>
                  </w:r>
                  <w:r>
                    <w:rPr>
                      <w:b/>
                      <w:spacing w:val="-32"/>
                      <w:sz w:val="18"/>
                    </w:rPr>
                    <w:t> </w:t>
                  </w:r>
                  <w:r>
                    <w:rPr>
                      <w:b/>
                      <w:sz w:val="18"/>
                    </w:rPr>
                    <w:t>0</w:t>
                  </w:r>
                </w:p>
                <w:p>
                  <w:pPr>
                    <w:pStyle w:val="BodyText"/>
                    <w:rPr>
                      <w:b w:val="0"/>
                      <w:sz w:val="27"/>
                    </w:rPr>
                  </w:pPr>
                </w:p>
                <w:p>
                  <w:pPr>
                    <w:pStyle w:val="BodyText"/>
                    <w:spacing w:line="295" w:lineRule="auto"/>
                  </w:pPr>
                  <w:r>
                    <w:rPr/>
                    <w:t>Клю чевы е слова: волокна оптические, и зм ер ени е затухания, испы тательное оборудование, м етоды испы ­ таний. обработка результатов</w:t>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10"/>
                    <w:rPr>
                      <w:b w:val="0"/>
                      <w:sz w:val="18"/>
                    </w:rPr>
                  </w:pPr>
                </w:p>
                <w:p>
                  <w:pPr>
                    <w:spacing w:line="256" w:lineRule="auto" w:before="0"/>
                    <w:ind w:left="3414" w:right="3418" w:hanging="6"/>
                    <w:jc w:val="center"/>
                    <w:rPr>
                      <w:b/>
                      <w:i/>
                      <w:sz w:val="18"/>
                    </w:rPr>
                  </w:pPr>
                  <w:r>
                    <w:rPr>
                      <w:b/>
                      <w:sz w:val="17"/>
                    </w:rPr>
                    <w:t>Редактор </w:t>
                  </w:r>
                  <w:r>
                    <w:rPr>
                      <w:b/>
                      <w:i/>
                      <w:sz w:val="18"/>
                    </w:rPr>
                    <w:t>И. В. </w:t>
                  </w:r>
                  <w:r>
                    <w:rPr>
                      <w:b/>
                      <w:sz w:val="17"/>
                    </w:rPr>
                    <w:t>Алферова Технический редактор О. </w:t>
                  </w:r>
                  <w:r>
                    <w:rPr>
                      <w:b/>
                      <w:i/>
                      <w:sz w:val="18"/>
                    </w:rPr>
                    <w:t>Н. Власова </w:t>
                  </w:r>
                  <w:r>
                    <w:rPr>
                      <w:b/>
                      <w:sz w:val="17"/>
                    </w:rPr>
                    <w:t>Корректор  </w:t>
                  </w:r>
                  <w:r>
                    <w:rPr>
                      <w:b/>
                      <w:i/>
                      <w:sz w:val="18"/>
                    </w:rPr>
                    <w:t>В.  Г. Гришунина</w:t>
                  </w:r>
                </w:p>
                <w:p>
                  <w:pPr>
                    <w:spacing w:before="0"/>
                    <w:ind w:left="2270" w:right="2266" w:firstLine="0"/>
                    <w:jc w:val="center"/>
                    <w:rPr>
                      <w:b/>
                      <w:i/>
                      <w:sz w:val="18"/>
                    </w:rPr>
                  </w:pPr>
                  <w:r>
                    <w:rPr>
                      <w:b/>
                      <w:sz w:val="17"/>
                    </w:rPr>
                    <w:t>Компьютерная  верстка  </w:t>
                  </w:r>
                  <w:r>
                    <w:rPr>
                      <w:b/>
                      <w:i/>
                      <w:sz w:val="18"/>
                    </w:rPr>
                    <w:t>3.  И. Мартыновой</w:t>
                  </w:r>
                </w:p>
                <w:p>
                  <w:pPr>
                    <w:pStyle w:val="BodyText"/>
                    <w:rPr>
                      <w:b w:val="0"/>
                      <w:sz w:val="20"/>
                    </w:rPr>
                  </w:pPr>
                </w:p>
                <w:p>
                  <w:pPr>
                    <w:pStyle w:val="BodyText"/>
                    <w:spacing w:before="5"/>
                    <w:rPr>
                      <w:b w:val="0"/>
                    </w:rPr>
                  </w:pPr>
                </w:p>
                <w:p>
                  <w:pPr>
                    <w:pStyle w:val="BodyText"/>
                    <w:tabs>
                      <w:tab w:pos="5253" w:val="left" w:leader="none"/>
                      <w:tab w:pos="6933" w:val="left" w:leader="none"/>
                      <w:tab w:pos="8639" w:val="left" w:leader="none"/>
                    </w:tabs>
                    <w:spacing w:line="249" w:lineRule="auto"/>
                    <w:ind w:right="58"/>
                    <w:jc w:val="center"/>
                  </w:pPr>
                  <w:r>
                    <w:rPr>
                      <w:spacing w:val="-6"/>
                    </w:rPr>
                    <w:t>Сдано  </w:t>
                  </w:r>
                  <w:r>
                    <w:rPr/>
                    <w:t>в </w:t>
                  </w:r>
                  <w:r>
                    <w:rPr>
                      <w:spacing w:val="-7"/>
                    </w:rPr>
                    <w:t>набор </w:t>
                  </w:r>
                  <w:r>
                    <w:rPr/>
                    <w:t>2 </w:t>
                  </w:r>
                  <w:r>
                    <w:rPr>
                      <w:spacing w:val="3"/>
                    </w:rPr>
                    <w:t>3.t2 </w:t>
                  </w:r>
                  <w:r>
                    <w:rPr/>
                    <w:t>2 0 t3 .   </w:t>
                  </w:r>
                  <w:r>
                    <w:rPr>
                      <w:spacing w:val="-9"/>
                    </w:rPr>
                    <w:t>Подписано   </w:t>
                  </w:r>
                  <w:r>
                    <w:rPr/>
                    <w:t>а</w:t>
                  </w:r>
                  <w:r>
                    <w:rPr>
                      <w:spacing w:val="10"/>
                    </w:rPr>
                    <w:t> </w:t>
                  </w:r>
                  <w:r>
                    <w:rPr>
                      <w:spacing w:val="-8"/>
                    </w:rPr>
                    <w:t>печать </w:t>
                  </w:r>
                  <w:r>
                    <w:rPr>
                      <w:spacing w:val="18"/>
                    </w:rPr>
                    <w:t> </w:t>
                  </w:r>
                  <w:r>
                    <w:rPr>
                      <w:spacing w:val="3"/>
                    </w:rPr>
                    <w:t>24.02.20t*</w:t>
                    <w:tab/>
                  </w:r>
                  <w:r>
                    <w:rPr>
                      <w:spacing w:val="-11"/>
                    </w:rPr>
                    <w:t>Формат  </w:t>
                  </w:r>
                  <w:r>
                    <w:rPr>
                      <w:spacing w:val="-9"/>
                    </w:rPr>
                    <w:t> </w:t>
                  </w:r>
                  <w:r>
                    <w:rPr/>
                    <w:t>6</w:t>
                  </w:r>
                  <w:r>
                    <w:rPr>
                      <w:spacing w:val="-28"/>
                    </w:rPr>
                    <w:t> </w:t>
                  </w:r>
                  <w:r>
                    <w:rPr/>
                    <w:t>0</w:t>
                  </w:r>
                  <w:r>
                    <w:rPr>
                      <w:spacing w:val="-30"/>
                    </w:rPr>
                    <w:t> </w:t>
                  </w:r>
                  <w:r>
                    <w:rPr/>
                    <w:t>x</w:t>
                  </w:r>
                  <w:r>
                    <w:rPr>
                      <w:spacing w:val="-29"/>
                    </w:rPr>
                    <w:t> </w:t>
                  </w:r>
                  <w:r>
                    <w:rPr/>
                    <w:t>8</w:t>
                  </w:r>
                  <w:r>
                    <w:rPr>
                      <w:spacing w:val="-30"/>
                    </w:rPr>
                    <w:t> </w:t>
                  </w:r>
                  <w:r>
                    <w:rPr/>
                    <w:t>*’**.</w:t>
                    <w:tab/>
                  </w:r>
                  <w:r>
                    <w:rPr>
                      <w:spacing w:val="-8"/>
                    </w:rPr>
                    <w:t>Бумага   </w:t>
                  </w:r>
                  <w:r>
                    <w:rPr/>
                    <w:t> </w:t>
                  </w:r>
                  <w:r>
                    <w:rPr>
                      <w:spacing w:val="-8"/>
                    </w:rPr>
                    <w:t>офсетная</w:t>
                    <w:tab/>
                  </w:r>
                  <w:r>
                    <w:rPr>
                      <w:spacing w:val="-9"/>
                    </w:rPr>
                    <w:t>Гарнитура </w:t>
                  </w:r>
                  <w:r>
                    <w:rPr>
                      <w:spacing w:val="22"/>
                    </w:rPr>
                    <w:t> </w:t>
                  </w:r>
                  <w:r>
                    <w:rPr>
                      <w:spacing w:val="-11"/>
                    </w:rPr>
                    <w:t>Армал</w:t>
                  </w:r>
                  <w:r>
                    <w:rPr/>
                    <w:t> </w:t>
                  </w:r>
                  <w:r>
                    <w:rPr>
                      <w:spacing w:val="-6"/>
                    </w:rPr>
                    <w:t>Печать </w:t>
                  </w:r>
                  <w:r>
                    <w:rPr>
                      <w:spacing w:val="-8"/>
                    </w:rPr>
                    <w:t>офсетная    </w:t>
                  </w:r>
                  <w:r>
                    <w:rPr>
                      <w:spacing w:val="-4"/>
                    </w:rPr>
                    <w:t>Уел. </w:t>
                  </w:r>
                  <w:r>
                    <w:rPr>
                      <w:spacing w:val="-7"/>
                    </w:rPr>
                    <w:t>пяч. </w:t>
                  </w:r>
                  <w:r>
                    <w:rPr>
                      <w:spacing w:val="1"/>
                    </w:rPr>
                    <w:t>л. </w:t>
                  </w:r>
                  <w:r>
                    <w:rPr/>
                    <w:t>2.79.   </w:t>
                  </w:r>
                  <w:r>
                    <w:rPr>
                      <w:spacing w:val="-5"/>
                    </w:rPr>
                    <w:t>Уч.-изд. </w:t>
                  </w:r>
                  <w:r>
                    <w:rPr/>
                    <w:t>я. 2.23.   </w:t>
                  </w:r>
                  <w:r>
                    <w:rPr>
                      <w:spacing w:val="-7"/>
                    </w:rPr>
                    <w:t>Тираж  </w:t>
                  </w:r>
                  <w:r>
                    <w:rPr>
                      <w:spacing w:val="-4"/>
                    </w:rPr>
                    <w:t>84  </w:t>
                  </w:r>
                  <w:r>
                    <w:rPr>
                      <w:spacing w:val="-18"/>
                    </w:rPr>
                    <w:t>эжэ     </w:t>
                  </w:r>
                  <w:r>
                    <w:rPr/>
                    <w:t>За*</w:t>
                  </w:r>
                  <w:r>
                    <w:rPr>
                      <w:spacing w:val="45"/>
                    </w:rPr>
                    <w:t> </w:t>
                  </w:r>
                  <w:r>
                    <w:rPr/>
                    <w:t>3</w:t>
                  </w:r>
                </w:p>
                <w:p>
                  <w:pPr>
                    <w:pStyle w:val="BodyText"/>
                    <w:spacing w:before="6"/>
                    <w:rPr>
                      <w:b w:val="0"/>
                    </w:rPr>
                  </w:pPr>
                </w:p>
                <w:p>
                  <w:pPr>
                    <w:pStyle w:val="BodyText"/>
                    <w:spacing w:line="187" w:lineRule="exact"/>
                    <w:ind w:right="20"/>
                    <w:jc w:val="center"/>
                  </w:pPr>
                  <w:r>
                    <w:rPr/>
                    <w:t>•Г У П  «СТАНДАРТИНФОРМ».  123995 Мосжаа.  Гранатный  пар. 4.</w:t>
                  </w:r>
                </w:p>
                <w:p>
                  <w:pPr>
                    <w:pStyle w:val="BodyText"/>
                    <w:tabs>
                      <w:tab w:pos="1715" w:val="left" w:leader="none"/>
                    </w:tabs>
                    <w:spacing w:line="210" w:lineRule="exact"/>
                    <w:ind w:right="13"/>
                    <w:jc w:val="center"/>
                  </w:pPr>
                  <w:r>
                    <w:rPr>
                      <w:spacing w:val="1"/>
                    </w:rPr>
                    <w:t>*ww</w:t>
                  </w:r>
                  <w:r>
                    <w:rPr>
                      <w:spacing w:val="18"/>
                    </w:rPr>
                    <w:t> </w:t>
                  </w:r>
                  <w:r>
                    <w:rPr>
                      <w:rFonts w:ascii="Courier New"/>
                      <w:b w:val="0"/>
                      <w:spacing w:val="-18"/>
                      <w:sz w:val="20"/>
                    </w:rPr>
                    <w:t>90</w:t>
                  </w:r>
                  <w:r>
                    <w:rPr>
                      <w:spacing w:val="-18"/>
                    </w:rPr>
                    <w:t>sta</w:t>
                  </w:r>
                  <w:r>
                    <w:rPr>
                      <w:rFonts w:ascii="Courier New"/>
                      <w:b w:val="0"/>
                      <w:spacing w:val="-18"/>
                      <w:sz w:val="20"/>
                    </w:rPr>
                    <w:t>1</w:t>
                  </w:r>
                  <w:r>
                    <w:rPr>
                      <w:spacing w:val="-18"/>
                    </w:rPr>
                    <w:t>to.ru</w:t>
                    <w:tab/>
                  </w:r>
                  <w:hyperlink r:id="rId49">
                    <w:r>
                      <w:rPr>
                        <w:spacing w:val="-16"/>
                      </w:rPr>
                      <w:t>info@</w:t>
                    </w:r>
                    <w:r>
                      <w:rPr>
                        <w:rFonts w:ascii="Courier New"/>
                        <w:b w:val="0"/>
                        <w:spacing w:val="-16"/>
                        <w:sz w:val="20"/>
                      </w:rPr>
                      <w:t>90</w:t>
                    </w:r>
                    <w:r>
                      <w:rPr>
                        <w:spacing w:val="-16"/>
                      </w:rPr>
                      <w:t>sta</w:t>
                    </w:r>
                    <w:r>
                      <w:rPr>
                        <w:rFonts w:ascii="Courier New"/>
                        <w:b w:val="0"/>
                        <w:spacing w:val="-16"/>
                        <w:sz w:val="20"/>
                      </w:rPr>
                      <w:t>1</w:t>
                    </w:r>
                    <w:r>
                      <w:rPr>
                        <w:spacing w:val="-16"/>
                      </w:rPr>
                      <w:t>to.ru</w:t>
                    </w:r>
                  </w:hyperlink>
                </w:p>
                <w:p>
                  <w:pPr>
                    <w:pStyle w:val="BodyText"/>
                    <w:spacing w:line="187" w:lineRule="exact"/>
                    <w:ind w:right="52"/>
                    <w:jc w:val="center"/>
                  </w:pPr>
                  <w:r>
                    <w:rPr/>
                    <w:t>Набрано  и отпечатано  а Калужской  типографии  стандартов.  248021  Калуга,  уа.  Московская. 256</w:t>
                  </w:r>
                </w:p>
              </w:txbxContent>
            </v:textbox>
            <w10:wrap type="none"/>
          </v:shape>
        </w:pict>
      </w:r>
      <w:r>
        <w:rPr/>
        <w:drawing>
          <wp:anchor distT="0" distB="0" distL="0" distR="0" allowOverlap="1" layoutInCell="1" locked="0" behindDoc="1" simplePos="0" relativeHeight="268359671">
            <wp:simplePos x="0" y="0"/>
            <wp:positionH relativeFrom="page">
              <wp:posOffset>0</wp:posOffset>
            </wp:positionH>
            <wp:positionV relativeFrom="page">
              <wp:posOffset>0</wp:posOffset>
            </wp:positionV>
            <wp:extent cx="7561580" cy="10691419"/>
            <wp:effectExtent l="0" t="0" r="0" b="0"/>
            <wp:wrapNone/>
            <wp:docPr id="23" name="image44.png" descr=""/>
            <wp:cNvGraphicFramePr>
              <a:graphicFrameLocks noChangeAspect="1"/>
            </wp:cNvGraphicFramePr>
            <a:graphic>
              <a:graphicData uri="http://schemas.openxmlformats.org/drawingml/2006/picture">
                <pic:pic>
                  <pic:nvPicPr>
                    <pic:cNvPr id="24" name="image44.png"/>
                    <pic:cNvPicPr/>
                  </pic:nvPicPr>
                  <pic:blipFill>
                    <a:blip r:embed="rId50" cstate="print"/>
                    <a:stretch>
                      <a:fillRect/>
                    </a:stretch>
                  </pic:blipFill>
                  <pic:spPr>
                    <a:xfrm>
                      <a:off x="0" y="0"/>
                      <a:ext cx="7561580" cy="10691419"/>
                    </a:xfrm>
                    <a:prstGeom prst="rect">
                      <a:avLst/>
                    </a:prstGeom>
                  </pic:spPr>
                </pic:pic>
              </a:graphicData>
            </a:graphic>
          </wp:anchor>
        </w:drawing>
      </w:r>
    </w:p>
    <w:p>
      <w:pPr>
        <w:pStyle w:val="Heading1"/>
        <w:ind w:left="199"/>
      </w:pPr>
      <w:hyperlink r:id="rId7">
        <w:r>
          <w:rPr>
            <w:color w:val="0000FF"/>
            <w:spacing w:val="-10"/>
            <w:u w:val="single" w:color="0000FF"/>
          </w:rPr>
          <w:t>Elec</w:t>
        </w:r>
        <w:r>
          <w:rPr>
            <w:color w:val="0000FF"/>
            <w:spacing w:val="-10"/>
          </w:rPr>
          <w:t>.ru</w:t>
        </w:r>
      </w:hyperlink>
    </w:p>
    <w:p>
      <w:pPr>
        <w:pStyle w:val="BodyText"/>
        <w:rPr>
          <w:b w:val="0"/>
          <w:sz w:val="18"/>
        </w:rPr>
      </w:pPr>
      <w:r>
        <w:rPr>
          <w:b w:val="0"/>
        </w:rPr>
        <w:br w:type="column"/>
      </w:r>
      <w:r>
        <w:rPr>
          <w:b w:val="0"/>
          <w:sz w:val="18"/>
        </w:rPr>
      </w:r>
    </w:p>
    <w:p>
      <w:pPr>
        <w:spacing w:before="120"/>
        <w:ind w:left="199" w:right="0" w:firstLine="0"/>
        <w:jc w:val="left"/>
        <w:rPr>
          <w:sz w:val="16"/>
        </w:rPr>
      </w:pPr>
      <w:r>
        <w:rPr>
          <w:sz w:val="16"/>
        </w:rPr>
        <w:t>Электротехническая библиотека Elec.ru</w:t>
      </w:r>
    </w:p>
    <w:sectPr>
      <w:type w:val="continuous"/>
      <w:pgSz w:w="11910" w:h="16840"/>
      <w:pgMar w:top="420" w:bottom="280" w:left="900" w:right="520"/>
      <w:cols w:num="2" w:equalWidth="0">
        <w:col w:w="721" w:space="5658"/>
        <w:col w:w="41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Tahoma">
    <w:altName w:val="Tahoma"/>
    <w:charset w:val="CC"/>
    <w:family w:val="swiss"/>
    <w:pitch w:val="variable"/>
  </w:font>
  <w:font w:name="Courier New">
    <w:altName w:val="Courier New"/>
    <w:charset w:val="CC"/>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b/>
      <w:bCs/>
      <w:sz w:val="17"/>
      <w:szCs w:val="17"/>
    </w:rPr>
  </w:style>
  <w:style w:styleId="Heading1" w:type="paragraph">
    <w:name w:val="Heading 1"/>
    <w:basedOn w:val="Normal"/>
    <w:uiPriority w:val="1"/>
    <w:qFormat/>
    <w:pPr>
      <w:outlineLvl w:val="1"/>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elec.ru/"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hyperlink" Target="mailto:info@90sta1to.ru" TargetMode="External"/><Relationship Id="rId50"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2018-10-24T09:59:05Z</dcterms:created>
  <dcterms:modified xsi:type="dcterms:W3CDTF">2018-10-24T09:59:05Z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2015-12-29T00:00:00Z</vt:filetime>
  </property>
  <property fmtid="{D5CDD505-2E9C-101B-9397-08002B2CF9AE}" pid="3" name="Creator">
    <vt:lpwstr>PDFsharp 1.32.2608-g (www.pdfsharp.net)</vt:lpwstr>
  </property>
  <property fmtid="{D5CDD505-2E9C-101B-9397-08002B2CF9AE}" pid="4" name="LastSaved">
    <vt:filetime>2018-10-24T00:00:00Z</vt:filetime>
  </property>
</Properties>
</file>