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92" w:rsidRPr="00F442E1" w:rsidRDefault="00F442E1">
      <w:pPr>
        <w:spacing w:before="84"/>
        <w:ind w:left="102"/>
        <w:rPr>
          <w:rFonts w:ascii="Arial"/>
          <w:sz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.85pt;margin-top:45.05pt;width:401.65pt;height:583.45pt;z-index:-19168;mso-position-horizontal-relative:page" filled="f" stroked="f">
            <v:textbox inset="0,0,0,0">
              <w:txbxContent>
                <w:p w:rsidR="00860C92" w:rsidRPr="00F442E1" w:rsidRDefault="00F442E1">
                  <w:pPr>
                    <w:spacing w:line="288" w:lineRule="exact"/>
                    <w:jc w:val="right"/>
                    <w:rPr>
                      <w:sz w:val="26"/>
                      <w:lang w:val="ru-RU"/>
                    </w:rPr>
                  </w:pPr>
                  <w:r w:rsidRPr="00F442E1">
                    <w:rPr>
                      <w:sz w:val="26"/>
                      <w:lang w:val="ru-RU"/>
                    </w:rPr>
                    <w:t>ГОСТ  11326.67-79</w:t>
                  </w: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860C92" w:rsidRPr="00F442E1" w:rsidRDefault="00F442E1">
                  <w:pPr>
                    <w:tabs>
                      <w:tab w:val="left" w:pos="5835"/>
                    </w:tabs>
                    <w:spacing w:before="241"/>
                    <w:ind w:left="68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 xml:space="preserve">М </w:t>
                  </w:r>
                  <w:r w:rsidRPr="00F442E1">
                    <w:rPr>
                      <w:spacing w:val="31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Е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Ж </w:t>
                  </w:r>
                  <w:r w:rsidRPr="00F442E1">
                    <w:rPr>
                      <w:spacing w:val="31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Г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О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С </w:t>
                  </w:r>
                  <w:r w:rsidRPr="00F442E1">
                    <w:rPr>
                      <w:spacing w:val="33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У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Д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А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Р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С </w:t>
                  </w:r>
                  <w:r w:rsidRPr="00F442E1">
                    <w:rPr>
                      <w:spacing w:val="33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Т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В </w:t>
                  </w:r>
                  <w:r w:rsidRPr="00F442E1">
                    <w:rPr>
                      <w:spacing w:val="33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Е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Н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Н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Ы 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>Й</w:t>
                  </w:r>
                  <w:r w:rsidRPr="00F442E1">
                    <w:rPr>
                      <w:lang w:val="ru-RU"/>
                    </w:rPr>
                    <w:tab/>
                    <w:t xml:space="preserve">С   Т   А  Н  Д  А  Р </w:t>
                  </w:r>
                  <w:r w:rsidRPr="00F442E1">
                    <w:rPr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>Т</w:t>
                  </w: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spacing w:before="3"/>
                    <w:rPr>
                      <w:rFonts w:ascii="Arial"/>
                      <w:sz w:val="19"/>
                      <w:lang w:val="ru-RU"/>
                    </w:rPr>
                  </w:pPr>
                </w:p>
                <w:p w:rsidR="00860C92" w:rsidRPr="00F442E1" w:rsidRDefault="00F442E1">
                  <w:pPr>
                    <w:spacing w:line="235" w:lineRule="auto"/>
                    <w:ind w:left="1458" w:right="1434"/>
                    <w:jc w:val="center"/>
                    <w:rPr>
                      <w:sz w:val="36"/>
                      <w:lang w:val="ru-RU"/>
                    </w:rPr>
                  </w:pPr>
                  <w:r w:rsidRPr="00F442E1">
                    <w:rPr>
                      <w:spacing w:val="3"/>
                      <w:sz w:val="36"/>
                      <w:lang w:val="ru-RU"/>
                    </w:rPr>
                    <w:t xml:space="preserve">КАБЕЛЬ </w:t>
                  </w:r>
                  <w:r w:rsidRPr="00F442E1">
                    <w:rPr>
                      <w:spacing w:val="7"/>
                      <w:sz w:val="36"/>
                      <w:lang w:val="ru-RU"/>
                    </w:rPr>
                    <w:t xml:space="preserve">РАДИОЧАСТОТНЫЙ </w:t>
                  </w:r>
                  <w:r w:rsidRPr="00F442E1">
                    <w:rPr>
                      <w:spacing w:val="6"/>
                      <w:sz w:val="36"/>
                      <w:lang w:val="ru-RU"/>
                    </w:rPr>
                    <w:t>МАРКИ</w:t>
                  </w:r>
                  <w:r w:rsidRPr="00F442E1">
                    <w:rPr>
                      <w:spacing w:val="57"/>
                      <w:sz w:val="36"/>
                      <w:lang w:val="ru-RU"/>
                    </w:rPr>
                    <w:t xml:space="preserve"> </w:t>
                  </w:r>
                  <w:r w:rsidRPr="00F442E1">
                    <w:rPr>
                      <w:spacing w:val="7"/>
                      <w:sz w:val="36"/>
                      <w:lang w:val="ru-RU"/>
                    </w:rPr>
                    <w:t>РК</w:t>
                  </w:r>
                  <w:r w:rsidRPr="00F442E1">
                    <w:rPr>
                      <w:spacing w:val="6"/>
                      <w:sz w:val="36"/>
                      <w:lang w:val="ru-RU"/>
                    </w:rPr>
                    <w:t xml:space="preserve"> </w:t>
                  </w:r>
                  <w:r w:rsidRPr="00F442E1">
                    <w:rPr>
                      <w:sz w:val="36"/>
                      <w:lang w:val="ru-RU"/>
                    </w:rPr>
                    <w:t>7 5 - 1 - 1 2</w:t>
                  </w:r>
                </w:p>
                <w:p w:rsidR="00860C92" w:rsidRPr="00F442E1" w:rsidRDefault="00F442E1">
                  <w:pPr>
                    <w:spacing w:before="353"/>
                    <w:ind w:left="1440" w:right="1434"/>
                    <w:jc w:val="center"/>
                    <w:rPr>
                      <w:sz w:val="26"/>
                      <w:lang w:val="ru-RU"/>
                    </w:rPr>
                  </w:pPr>
                  <w:r w:rsidRPr="00F442E1">
                    <w:rPr>
                      <w:sz w:val="26"/>
                      <w:lang w:val="ru-RU"/>
                    </w:rPr>
                    <w:t>ТЕХНИЧЕСКИЕ УСЛОВИЯ</w:t>
                  </w: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860C92" w:rsidRPr="00F442E1" w:rsidRDefault="00F442E1">
                  <w:pPr>
                    <w:pStyle w:val="a3"/>
                    <w:spacing w:before="183"/>
                    <w:ind w:left="3173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Издание официальное</w:t>
                  </w: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spacing w:before="10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860C92" w:rsidRPr="00F442E1" w:rsidRDefault="00F442E1">
                  <w:pPr>
                    <w:pStyle w:val="a3"/>
                    <w:spacing w:before="1" w:line="145" w:lineRule="exact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0</w:t>
                  </w:r>
                </w:p>
                <w:p w:rsidR="00860C92" w:rsidRPr="00F442E1" w:rsidRDefault="00F442E1">
                  <w:pPr>
                    <w:pStyle w:val="a3"/>
                    <w:spacing w:line="95" w:lineRule="exact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0</w:t>
                  </w:r>
                </w:p>
                <w:p w:rsidR="00860C92" w:rsidRPr="00F442E1" w:rsidRDefault="00F442E1">
                  <w:pPr>
                    <w:pStyle w:val="a3"/>
                    <w:spacing w:line="95" w:lineRule="exact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0</w:t>
                  </w:r>
                </w:p>
                <w:p w:rsidR="00860C92" w:rsidRPr="00F442E1" w:rsidRDefault="00F442E1">
                  <w:pPr>
                    <w:pStyle w:val="a3"/>
                    <w:spacing w:line="79" w:lineRule="exact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2</w:t>
                  </w:r>
                </w:p>
                <w:p w:rsidR="00860C92" w:rsidRPr="00F442E1" w:rsidRDefault="00F442E1">
                  <w:pPr>
                    <w:pStyle w:val="a3"/>
                    <w:spacing w:before="34" w:line="117" w:lineRule="auto"/>
                    <w:ind w:right="7891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-  2</w:t>
                  </w:r>
                </w:p>
                <w:p w:rsidR="00860C92" w:rsidRPr="00F442E1" w:rsidRDefault="00F442E1">
                  <w:pPr>
                    <w:pStyle w:val="a3"/>
                    <w:spacing w:before="37" w:line="124" w:lineRule="auto"/>
                    <w:ind w:right="7891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З Б</w:t>
                  </w: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spacing w:before="8"/>
                    <w:rPr>
                      <w:rFonts w:ascii="Arial"/>
                      <w:sz w:val="9"/>
                      <w:lang w:val="ru-RU"/>
                    </w:rPr>
                  </w:pPr>
                </w:p>
                <w:p w:rsidR="00860C92" w:rsidRPr="00F442E1" w:rsidRDefault="00F442E1">
                  <w:pPr>
                    <w:pStyle w:val="a3"/>
                    <w:spacing w:line="188" w:lineRule="exact"/>
                    <w:ind w:left="1458" w:right="1421"/>
                    <w:jc w:val="center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ИПК  ИЗДАТЕЛЬСТВО СТАНДАРТОВ</w:t>
                  </w:r>
                </w:p>
                <w:p w:rsidR="00860C92" w:rsidRDefault="00F442E1">
                  <w:pPr>
                    <w:pStyle w:val="a3"/>
                    <w:spacing w:line="188" w:lineRule="exact"/>
                    <w:ind w:left="1426" w:right="1434"/>
                    <w:jc w:val="center"/>
                  </w:pPr>
                  <w:r>
                    <w:t>М о с к в а</w:t>
                  </w:r>
                </w:p>
              </w:txbxContent>
            </v:textbox>
            <w10:wrap anchorx="page"/>
          </v:shape>
        </w:pict>
      </w:r>
      <w:hyperlink r:id="rId4">
        <w:r>
          <w:rPr>
            <w:rFonts w:ascii="Arial"/>
            <w:color w:val="0000FF"/>
            <w:spacing w:val="-11"/>
            <w:sz w:val="16"/>
            <w:u w:val="single" w:color="0000FF"/>
          </w:rPr>
          <w:t>Elec</w:t>
        </w:r>
        <w:r w:rsidRPr="00F442E1">
          <w:rPr>
            <w:rFonts w:ascii="Arial"/>
            <w:color w:val="0000FF"/>
            <w:spacing w:val="-11"/>
            <w:sz w:val="16"/>
            <w:lang w:val="ru-RU"/>
          </w:rPr>
          <w:t>.</w:t>
        </w:r>
        <w:r>
          <w:rPr>
            <w:rFonts w:ascii="Arial"/>
            <w:color w:val="0000FF"/>
            <w:spacing w:val="-11"/>
            <w:sz w:val="16"/>
          </w:rPr>
          <w:t>ru</w:t>
        </w:r>
      </w:hyperlink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spacing w:before="4"/>
        <w:rPr>
          <w:rFonts w:ascii="Arial"/>
          <w:sz w:val="20"/>
          <w:lang w:val="ru-RU"/>
        </w:rPr>
      </w:pPr>
    </w:p>
    <w:p w:rsidR="00860C92" w:rsidRPr="00F442E1" w:rsidRDefault="00F442E1">
      <w:pPr>
        <w:ind w:left="140"/>
        <w:rPr>
          <w:sz w:val="4"/>
          <w:lang w:val="ru-RU"/>
        </w:rPr>
      </w:pPr>
      <w:hyperlink r:id="rId5">
        <w:r w:rsidRPr="00F442E1">
          <w:rPr>
            <w:spacing w:val="-12"/>
            <w:sz w:val="4"/>
            <w:lang w:val="ru-RU"/>
          </w:rPr>
          <w:t>и</w:t>
        </w:r>
        <w:r w:rsidRPr="00F442E1">
          <w:rPr>
            <w:spacing w:val="-8"/>
            <w:sz w:val="4"/>
            <w:lang w:val="ru-RU"/>
          </w:rPr>
          <w:t>с</w:t>
        </w:r>
        <w:r w:rsidRPr="00F442E1">
          <w:rPr>
            <w:spacing w:val="-12"/>
            <w:sz w:val="4"/>
            <w:lang w:val="ru-RU"/>
          </w:rPr>
          <w:t>п</w:t>
        </w:r>
        <w:r w:rsidRPr="00F442E1">
          <w:rPr>
            <w:spacing w:val="-17"/>
            <w:sz w:val="4"/>
            <w:lang w:val="ru-RU"/>
          </w:rPr>
          <w:t>ы</w:t>
        </w:r>
        <w:r w:rsidRPr="00F442E1">
          <w:rPr>
            <w:spacing w:val="-8"/>
            <w:sz w:val="4"/>
            <w:lang w:val="ru-RU"/>
          </w:rPr>
          <w:t>та</w:t>
        </w:r>
        <w:r w:rsidRPr="00F442E1">
          <w:rPr>
            <w:spacing w:val="-12"/>
            <w:sz w:val="4"/>
            <w:lang w:val="ru-RU"/>
          </w:rPr>
          <w:t>ни</w:t>
        </w:r>
        <w:r w:rsidRPr="00F442E1">
          <w:rPr>
            <w:sz w:val="4"/>
            <w:lang w:val="ru-RU"/>
          </w:rPr>
          <w:t>я</w:t>
        </w:r>
        <w:r w:rsidRPr="00F442E1">
          <w:rPr>
            <w:spacing w:val="-16"/>
            <w:sz w:val="4"/>
            <w:lang w:val="ru-RU"/>
          </w:rPr>
          <w:t>м</w:t>
        </w:r>
        <w:r w:rsidRPr="00F442E1">
          <w:rPr>
            <w:spacing w:val="-8"/>
            <w:sz w:val="4"/>
            <w:lang w:val="ru-RU"/>
          </w:rPr>
          <w:t>ате</w:t>
        </w:r>
        <w:r w:rsidRPr="00F442E1">
          <w:rPr>
            <w:spacing w:val="-10"/>
            <w:sz w:val="4"/>
            <w:lang w:val="ru-RU"/>
          </w:rPr>
          <w:t>р</w:t>
        </w:r>
        <w:r w:rsidRPr="00F442E1">
          <w:rPr>
            <w:spacing w:val="-12"/>
            <w:sz w:val="4"/>
            <w:lang w:val="ru-RU"/>
          </w:rPr>
          <w:t>и</w:t>
        </w:r>
        <w:r w:rsidRPr="00F442E1">
          <w:rPr>
            <w:spacing w:val="-8"/>
            <w:sz w:val="4"/>
            <w:lang w:val="ru-RU"/>
          </w:rPr>
          <w:t>а</w:t>
        </w:r>
        <w:r w:rsidRPr="00F442E1">
          <w:rPr>
            <w:spacing w:val="-10"/>
            <w:sz w:val="4"/>
            <w:lang w:val="ru-RU"/>
          </w:rPr>
          <w:t>ло</w:t>
        </w:r>
        <w:r w:rsidRPr="00F442E1">
          <w:rPr>
            <w:sz w:val="4"/>
            <w:lang w:val="ru-RU"/>
          </w:rPr>
          <w:t>в</w:t>
        </w:r>
      </w:hyperlink>
    </w:p>
    <w:p w:rsidR="00860C92" w:rsidRPr="00F442E1" w:rsidRDefault="00F442E1">
      <w:pPr>
        <w:spacing w:before="96"/>
        <w:ind w:left="102"/>
        <w:rPr>
          <w:rFonts w:ascii="Arial" w:hAnsi="Arial"/>
          <w:sz w:val="16"/>
          <w:lang w:val="ru-RU"/>
        </w:rPr>
      </w:pPr>
      <w:r w:rsidRPr="00F442E1">
        <w:rPr>
          <w:lang w:val="ru-RU"/>
        </w:rPr>
        <w:br w:type="column"/>
      </w:r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F442E1">
      <w:pPr>
        <w:spacing w:before="104"/>
        <w:ind w:left="102"/>
        <w:rPr>
          <w:rFonts w:ascii="Arial" w:hAnsi="Arial"/>
          <w:sz w:val="16"/>
          <w:lang w:val="ru-RU"/>
        </w:rPr>
      </w:pPr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rPr>
          <w:rFonts w:ascii="Arial" w:hAnsi="Arial"/>
          <w:sz w:val="16"/>
          <w:lang w:val="ru-RU"/>
        </w:rPr>
        <w:sectPr w:rsidR="00860C92" w:rsidRPr="00F442E1">
          <w:type w:val="continuous"/>
          <w:pgSz w:w="9920" w:h="14040"/>
          <w:pgMar w:top="60" w:right="240" w:bottom="0" w:left="260" w:header="720" w:footer="720" w:gutter="0"/>
          <w:cols w:num="2" w:space="720" w:equalWidth="0">
            <w:col w:w="531" w:space="5692"/>
            <w:col w:w="3197"/>
          </w:cols>
        </w:sectPr>
      </w:pPr>
    </w:p>
    <w:p w:rsidR="00860C92" w:rsidRPr="00F442E1" w:rsidRDefault="00F442E1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30" type="#_x0000_t202" style="position:absolute;left:0;text-align:left;margin-left:34.9pt;margin-top:47.6pt;width:402.3pt;height:583.95pt;z-index:-19120;mso-position-horizontal-relative:page;mso-position-vertical-relative:page" filled="f" stroked="f">
            <v:textbox inset="0,0,0,0">
              <w:txbxContent>
                <w:p w:rsidR="00860C92" w:rsidRPr="00F442E1" w:rsidRDefault="00F442E1">
                  <w:pPr>
                    <w:pStyle w:val="a3"/>
                    <w:tabs>
                      <w:tab w:val="left" w:pos="7244"/>
                    </w:tabs>
                    <w:spacing w:line="188" w:lineRule="exact"/>
                    <w:ind w:left="15"/>
                    <w:rPr>
                      <w:lang w:val="ru-RU"/>
                    </w:rPr>
                  </w:pPr>
                  <w:r w:rsidRPr="00F442E1">
                    <w:rPr>
                      <w:spacing w:val="-3"/>
                      <w:lang w:val="ru-RU"/>
                    </w:rPr>
                    <w:t>УДК</w:t>
                  </w:r>
                  <w:r w:rsidRPr="00F442E1">
                    <w:rPr>
                      <w:spacing w:val="-6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>621.315.212:621.39:006.354</w:t>
                  </w:r>
                  <w:r w:rsidRPr="00F442E1">
                    <w:rPr>
                      <w:lang w:val="ru-RU"/>
                    </w:rPr>
                    <w:tab/>
                  </w:r>
                  <w:r w:rsidRPr="00F442E1">
                    <w:rPr>
                      <w:spacing w:val="-9"/>
                      <w:lang w:val="ru-RU"/>
                    </w:rPr>
                    <w:t>Группа</w:t>
                  </w:r>
                  <w:r w:rsidRPr="00F442E1">
                    <w:rPr>
                      <w:spacing w:val="20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>£45</w:t>
                  </w:r>
                </w:p>
                <w:p w:rsidR="00860C92" w:rsidRPr="00F442E1" w:rsidRDefault="00F442E1">
                  <w:pPr>
                    <w:pStyle w:val="a3"/>
                    <w:tabs>
                      <w:tab w:val="left" w:pos="5841"/>
                    </w:tabs>
                    <w:spacing w:before="5" w:line="490" w:lineRule="atLeast"/>
                    <w:ind w:left="382" w:right="179" w:hanging="345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 xml:space="preserve">М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Е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Ж   </w:t>
                  </w:r>
                  <w:r w:rsidRPr="00F442E1">
                    <w:rPr>
                      <w:spacing w:val="5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Г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О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С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У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Д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А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Р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С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Т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В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Е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Н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Н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Ы   </w:t>
                  </w:r>
                  <w:r w:rsidRPr="00F442E1">
                    <w:rPr>
                      <w:spacing w:val="8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>Й</w:t>
                  </w:r>
                  <w:r w:rsidRPr="00F442E1">
                    <w:rPr>
                      <w:lang w:val="ru-RU"/>
                    </w:rPr>
                    <w:tab/>
                    <w:t xml:space="preserve">С    Т    А    Н    Д    А </w:t>
                  </w:r>
                  <w:r w:rsidRPr="00F442E1">
                    <w:rPr>
                      <w:spacing w:val="21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Р  </w:t>
                  </w:r>
                  <w:r w:rsidRPr="00F442E1">
                    <w:rPr>
                      <w:spacing w:val="33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Т </w:t>
                  </w:r>
                  <w:r w:rsidRPr="00F442E1">
                    <w:rPr>
                      <w:spacing w:val="5"/>
                      <w:lang w:val="ru-RU"/>
                    </w:rPr>
                    <w:t xml:space="preserve">КАБЕЛЬ </w:t>
                  </w:r>
                  <w:r w:rsidRPr="00F442E1">
                    <w:rPr>
                      <w:spacing w:val="10"/>
                      <w:lang w:val="ru-RU"/>
                    </w:rPr>
                    <w:t xml:space="preserve">РАДИОЧАСТОТНЫЙ  </w:t>
                  </w:r>
                  <w:r w:rsidRPr="00F442E1">
                    <w:rPr>
                      <w:spacing w:val="6"/>
                      <w:lang w:val="ru-RU"/>
                    </w:rPr>
                    <w:t xml:space="preserve">МАРКИ  </w:t>
                  </w:r>
                  <w:r w:rsidRPr="00F442E1">
                    <w:rPr>
                      <w:spacing w:val="2"/>
                      <w:lang w:val="ru-RU"/>
                    </w:rPr>
                    <w:t xml:space="preserve">РК </w:t>
                  </w:r>
                  <w:r w:rsidRPr="00F442E1">
                    <w:rPr>
                      <w:lang w:val="ru-RU"/>
                    </w:rPr>
                    <w:t>7 5 - 1 - 1</w:t>
                  </w:r>
                  <w:r w:rsidRPr="00F442E1">
                    <w:rPr>
                      <w:spacing w:val="-9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>2</w:t>
                  </w:r>
                </w:p>
                <w:p w:rsidR="00860C92" w:rsidRPr="00F442E1" w:rsidRDefault="00F442E1">
                  <w:pPr>
                    <w:spacing w:line="230" w:lineRule="exact"/>
                    <w:ind w:right="1127"/>
                    <w:jc w:val="right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ГОСТ</w:t>
                  </w:r>
                </w:p>
                <w:p w:rsidR="00860C92" w:rsidRPr="00F442E1" w:rsidRDefault="00F442E1">
                  <w:pPr>
                    <w:tabs>
                      <w:tab w:val="right" w:pos="7211"/>
                    </w:tabs>
                    <w:spacing w:line="263" w:lineRule="exact"/>
                    <w:ind w:left="1785"/>
                    <w:rPr>
                      <w:sz w:val="21"/>
                      <w:lang w:val="ru-RU"/>
                    </w:rPr>
                  </w:pPr>
                  <w:r w:rsidRPr="00F442E1">
                    <w:rPr>
                      <w:spacing w:val="2"/>
                      <w:sz w:val="17"/>
                      <w:lang w:val="ru-RU"/>
                    </w:rPr>
                    <w:t>Технические</w:t>
                  </w:r>
                  <w:r w:rsidRPr="00F442E1">
                    <w:rPr>
                      <w:spacing w:val="20"/>
                      <w:sz w:val="17"/>
                      <w:lang w:val="ru-RU"/>
                    </w:rPr>
                    <w:t xml:space="preserve"> </w:t>
                  </w:r>
                  <w:r w:rsidRPr="00F442E1">
                    <w:rPr>
                      <w:spacing w:val="1"/>
                      <w:sz w:val="17"/>
                      <w:lang w:val="ru-RU"/>
                    </w:rPr>
                    <w:t>условия</w:t>
                  </w:r>
                  <w:r w:rsidRPr="00F442E1">
                    <w:rPr>
                      <w:spacing w:val="1"/>
                      <w:position w:val="-7"/>
                      <w:sz w:val="17"/>
                      <w:lang w:val="ru-RU"/>
                    </w:rPr>
                    <w:tab/>
                  </w:r>
                  <w:r w:rsidRPr="00F442E1">
                    <w:rPr>
                      <w:spacing w:val="2"/>
                      <w:position w:val="-7"/>
                      <w:sz w:val="21"/>
                      <w:lang w:val="ru-RU"/>
                    </w:rPr>
                    <w:t>11326.6</w:t>
                  </w:r>
                  <w:r w:rsidRPr="00F442E1">
                    <w:rPr>
                      <w:spacing w:val="-28"/>
                      <w:position w:val="-7"/>
                      <w:sz w:val="21"/>
                      <w:lang w:val="ru-RU"/>
                    </w:rPr>
                    <w:t xml:space="preserve"> </w:t>
                  </w:r>
                  <w:r w:rsidRPr="00F442E1">
                    <w:rPr>
                      <w:position w:val="-7"/>
                      <w:sz w:val="21"/>
                      <w:lang w:val="ru-RU"/>
                    </w:rPr>
                    <w:t>7</w:t>
                  </w:r>
                  <w:r w:rsidRPr="00F442E1">
                    <w:rPr>
                      <w:spacing w:val="-28"/>
                      <w:position w:val="-7"/>
                      <w:sz w:val="21"/>
                      <w:lang w:val="ru-RU"/>
                    </w:rPr>
                    <w:t xml:space="preserve"> </w:t>
                  </w:r>
                  <w:r w:rsidRPr="00F442E1">
                    <w:rPr>
                      <w:spacing w:val="7"/>
                      <w:position w:val="-7"/>
                      <w:sz w:val="21"/>
                      <w:lang w:val="ru-RU"/>
                    </w:rPr>
                    <w:t>-7</w:t>
                  </w:r>
                  <w:r w:rsidRPr="00F442E1">
                    <w:rPr>
                      <w:spacing w:val="-28"/>
                      <w:position w:val="-7"/>
                      <w:sz w:val="21"/>
                      <w:lang w:val="ru-RU"/>
                    </w:rPr>
                    <w:t xml:space="preserve"> </w:t>
                  </w:r>
                  <w:r w:rsidRPr="00F442E1">
                    <w:rPr>
                      <w:position w:val="-7"/>
                      <w:sz w:val="21"/>
                      <w:lang w:val="ru-RU"/>
                    </w:rPr>
                    <w:t>9</w:t>
                  </w:r>
                </w:p>
                <w:p w:rsidR="00860C92" w:rsidRPr="00F442E1" w:rsidRDefault="00F442E1">
                  <w:pPr>
                    <w:spacing w:before="139" w:line="167" w:lineRule="exact"/>
                    <w:ind w:left="1147"/>
                    <w:rPr>
                      <w:sz w:val="15"/>
                      <w:lang w:val="ru-RU"/>
                    </w:rPr>
                  </w:pPr>
                  <w:r>
                    <w:rPr>
                      <w:sz w:val="15"/>
                    </w:rPr>
                    <w:t>Radio</w:t>
                  </w:r>
                  <w:r w:rsidRPr="00F442E1">
                    <w:rPr>
                      <w:sz w:val="15"/>
                      <w:lang w:val="ru-RU"/>
                    </w:rPr>
                    <w:t>-</w:t>
                  </w:r>
                  <w:r>
                    <w:rPr>
                      <w:sz w:val="15"/>
                    </w:rPr>
                    <w:t>lrcqucncy</w:t>
                  </w:r>
                  <w:r w:rsidRPr="00F442E1">
                    <w:rPr>
                      <w:sz w:val="15"/>
                      <w:lang w:val="ru-RU"/>
                    </w:rPr>
                    <w:t xml:space="preserve">  </w:t>
                  </w:r>
                  <w:r>
                    <w:rPr>
                      <w:sz w:val="15"/>
                    </w:rPr>
                    <w:t>cable</w:t>
                  </w:r>
                  <w:r w:rsidRPr="00F442E1">
                    <w:rPr>
                      <w:sz w:val="15"/>
                      <w:lang w:val="ru-RU"/>
                    </w:rPr>
                    <w:t xml:space="preserve">,  </w:t>
                  </w:r>
                  <w:r>
                    <w:rPr>
                      <w:sz w:val="15"/>
                    </w:rPr>
                    <w:t>type</w:t>
                  </w:r>
                  <w:r w:rsidRPr="00F442E1">
                    <w:rPr>
                      <w:sz w:val="15"/>
                      <w:lang w:val="ru-RU"/>
                    </w:rPr>
                    <w:t xml:space="preserve">  Р К 75—1—12.</w:t>
                  </w:r>
                </w:p>
                <w:p w:rsidR="00860C92" w:rsidRDefault="00F442E1">
                  <w:pPr>
                    <w:pStyle w:val="a3"/>
                    <w:tabs>
                      <w:tab w:val="left" w:pos="4199"/>
                    </w:tabs>
                    <w:spacing w:line="190" w:lineRule="exact"/>
                    <w:ind w:right="1154"/>
                    <w:jc w:val="right"/>
                  </w:pPr>
                  <w:r>
                    <w:rPr>
                      <w:spacing w:val="-3"/>
                    </w:rPr>
                    <w:t>Specifications</w:t>
                  </w:r>
                  <w:r>
                    <w:rPr>
                      <w:spacing w:val="-3"/>
                    </w:rPr>
                    <w:tab/>
                  </w:r>
                  <w:r>
                    <w:t>Взамен</w:t>
                  </w:r>
                </w:p>
                <w:p w:rsidR="00860C92" w:rsidRDefault="00F442E1">
                  <w:pPr>
                    <w:pStyle w:val="a3"/>
                    <w:spacing w:before="15" w:line="195" w:lineRule="exact"/>
                    <w:ind w:right="655"/>
                    <w:jc w:val="right"/>
                  </w:pPr>
                  <w:r>
                    <w:t>ГОСТ  11326.67-71</w:t>
                  </w:r>
                </w:p>
                <w:p w:rsidR="00860C92" w:rsidRDefault="00F442E1">
                  <w:pPr>
                    <w:pStyle w:val="a3"/>
                    <w:spacing w:line="191" w:lineRule="exact"/>
                    <w:ind w:left="30"/>
                  </w:pPr>
                  <w:r>
                    <w:t>МКС 29.060.20</w:t>
                  </w:r>
                </w:p>
                <w:p w:rsidR="00860C92" w:rsidRDefault="00F442E1">
                  <w:pPr>
                    <w:pStyle w:val="a3"/>
                    <w:spacing w:line="191" w:lineRule="exact"/>
                    <w:ind w:left="15"/>
                  </w:pPr>
                  <w:r>
                    <w:t>ОКП  35 8811 1305</w:t>
                  </w:r>
                </w:p>
                <w:p w:rsidR="00860C92" w:rsidRDefault="00860C92">
                  <w:pPr>
                    <w:pStyle w:val="a3"/>
                    <w:spacing w:before="5"/>
                    <w:rPr>
                      <w:rFonts w:ascii="Arial"/>
                      <w:sz w:val="25"/>
                    </w:rPr>
                  </w:pPr>
                </w:p>
                <w:p w:rsidR="00860C92" w:rsidRPr="00F442E1" w:rsidRDefault="00F442E1">
                  <w:pPr>
                    <w:pStyle w:val="a3"/>
                    <w:spacing w:line="220" w:lineRule="auto"/>
                    <w:ind w:left="15" w:right="-17" w:firstLine="7"/>
                    <w:rPr>
                      <w:lang w:val="ru-RU"/>
                    </w:rPr>
                  </w:pPr>
                  <w:r>
                    <w:t>I</w:t>
                  </w:r>
                  <w:r w:rsidRPr="00F442E1">
                    <w:rPr>
                      <w:lang w:val="ru-RU"/>
                    </w:rPr>
                    <w:t>Установлением Государственного комитета СССР по стандартам от 30 августа 1979 г. Ло 3310 дата введения установлена</w:t>
                  </w:r>
                </w:p>
                <w:p w:rsidR="00860C92" w:rsidRPr="00F442E1" w:rsidRDefault="00F442E1">
                  <w:pPr>
                    <w:pStyle w:val="a3"/>
                    <w:spacing w:line="172" w:lineRule="exact"/>
                    <w:ind w:right="7"/>
                    <w:jc w:val="right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01.01.81</w:t>
                  </w:r>
                </w:p>
                <w:p w:rsidR="00860C92" w:rsidRPr="00F442E1" w:rsidRDefault="00F442E1">
                  <w:pPr>
                    <w:pStyle w:val="a3"/>
                    <w:spacing w:before="24" w:line="201" w:lineRule="auto"/>
                    <w:ind w:left="15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Ограничение срока действия снято но протоколу Ле 3—93 Межгосударственного совета по стандартизации, метрологии  и сертификации  (ИУС 5-6—93)</w:t>
                  </w: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spacing w:before="7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860C92" w:rsidRPr="00F442E1" w:rsidRDefault="00F442E1">
                  <w:pPr>
                    <w:pStyle w:val="a3"/>
                    <w:spacing w:before="1"/>
                    <w:ind w:left="450" w:right="5"/>
                    <w:rPr>
                      <w:lang w:val="ru-RU"/>
                    </w:rPr>
                  </w:pPr>
                  <w:r w:rsidRPr="00F442E1">
                    <w:rPr>
                      <w:spacing w:val="5"/>
                      <w:lang w:val="ru-RU"/>
                    </w:rPr>
                    <w:t xml:space="preserve">Настоящий  </w:t>
                  </w:r>
                  <w:r w:rsidRPr="00F442E1">
                    <w:rPr>
                      <w:spacing w:val="2"/>
                      <w:lang w:val="ru-RU"/>
                    </w:rPr>
                    <w:t xml:space="preserve">стандарт  </w:t>
                  </w:r>
                  <w:r w:rsidRPr="00F442E1">
                    <w:rPr>
                      <w:spacing w:val="5"/>
                      <w:lang w:val="ru-RU"/>
                    </w:rPr>
                    <w:t xml:space="preserve">распространяется  </w:t>
                  </w:r>
                  <w:r w:rsidRPr="00F442E1">
                    <w:rPr>
                      <w:spacing w:val="2"/>
                      <w:lang w:val="ru-RU"/>
                    </w:rPr>
                    <w:t xml:space="preserve">на  </w:t>
                  </w:r>
                  <w:r w:rsidRPr="00F442E1">
                    <w:rPr>
                      <w:spacing w:val="3"/>
                      <w:lang w:val="ru-RU"/>
                    </w:rPr>
                    <w:t xml:space="preserve">радиочастотный  кабель  </w:t>
                  </w:r>
                  <w:r w:rsidRPr="00F442E1">
                    <w:rPr>
                      <w:spacing w:val="5"/>
                      <w:lang w:val="ru-RU"/>
                    </w:rPr>
                    <w:t xml:space="preserve">марки  </w:t>
                  </w:r>
                  <w:r w:rsidRPr="00F442E1">
                    <w:rPr>
                      <w:spacing w:val="1"/>
                      <w:lang w:val="ru-RU"/>
                    </w:rPr>
                    <w:t xml:space="preserve">РК  </w:t>
                  </w:r>
                  <w:r w:rsidRPr="00F442E1">
                    <w:rPr>
                      <w:spacing w:val="-3"/>
                      <w:lang w:val="ru-RU"/>
                    </w:rPr>
                    <w:t xml:space="preserve">75—1—12. </w:t>
                  </w:r>
                  <w:r w:rsidRPr="00F442E1">
                    <w:rPr>
                      <w:spacing w:val="3"/>
                      <w:lang w:val="ru-RU"/>
                    </w:rPr>
                    <w:t xml:space="preserve">Кабель </w:t>
                  </w:r>
                  <w:r w:rsidRPr="00F442E1">
                    <w:rPr>
                      <w:spacing w:val="5"/>
                      <w:lang w:val="ru-RU"/>
                    </w:rPr>
                    <w:t xml:space="preserve">должен </w:t>
                  </w:r>
                  <w:r w:rsidRPr="00F442E1">
                    <w:rPr>
                      <w:spacing w:val="3"/>
                      <w:lang w:val="ru-RU"/>
                    </w:rPr>
                    <w:t>удовлетворят</w:t>
                  </w:r>
                  <w:r w:rsidRPr="00F442E1">
                    <w:rPr>
                      <w:spacing w:val="3"/>
                      <w:lang w:val="ru-RU"/>
                    </w:rPr>
                    <w:t xml:space="preserve">ь </w:t>
                  </w:r>
                  <w:r w:rsidRPr="00F442E1">
                    <w:rPr>
                      <w:spacing w:val="5"/>
                      <w:lang w:val="ru-RU"/>
                    </w:rPr>
                    <w:t xml:space="preserve">требованиям  ГОСТ  </w:t>
                  </w:r>
                  <w:r w:rsidRPr="00F442E1">
                    <w:rPr>
                      <w:lang w:val="ru-RU"/>
                    </w:rPr>
                    <w:t xml:space="preserve">И 326.0—78  </w:t>
                  </w:r>
                  <w:r>
                    <w:t>it</w:t>
                  </w:r>
                  <w:r w:rsidRPr="00F442E1">
                    <w:rPr>
                      <w:lang w:val="ru-RU"/>
                    </w:rPr>
                    <w:t xml:space="preserve"> </w:t>
                  </w:r>
                  <w:r w:rsidRPr="00F442E1">
                    <w:rPr>
                      <w:spacing w:val="5"/>
                      <w:lang w:val="ru-RU"/>
                    </w:rPr>
                    <w:t>требованиям  настоящего</w:t>
                  </w:r>
                  <w:r w:rsidRPr="00F442E1">
                    <w:rPr>
                      <w:spacing w:val="17"/>
                      <w:lang w:val="ru-RU"/>
                    </w:rPr>
                    <w:t xml:space="preserve"> </w:t>
                  </w:r>
                  <w:r w:rsidRPr="00F442E1">
                    <w:rPr>
                      <w:spacing w:val="5"/>
                      <w:lang w:val="ru-RU"/>
                    </w:rPr>
                    <w:t>стан­</w:t>
                  </w:r>
                </w:p>
                <w:p w:rsidR="00860C92" w:rsidRPr="00F442E1" w:rsidRDefault="00F442E1">
                  <w:pPr>
                    <w:pStyle w:val="a3"/>
                    <w:spacing w:line="195" w:lineRule="exact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дарта.</w:t>
                  </w:r>
                </w:p>
                <w:p w:rsidR="00860C92" w:rsidRPr="00F442E1" w:rsidRDefault="00F442E1">
                  <w:pPr>
                    <w:pStyle w:val="a3"/>
                    <w:spacing w:line="195" w:lineRule="exact"/>
                    <w:ind w:left="441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(Измененная  редакция,  Изм.  № 3).</w:t>
                  </w:r>
                </w:p>
                <w:p w:rsidR="00860C92" w:rsidRPr="00F442E1" w:rsidRDefault="00860C92">
                  <w:pPr>
                    <w:pStyle w:val="a3"/>
                    <w:spacing w:before="10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860C92" w:rsidRPr="00F442E1" w:rsidRDefault="00F442E1">
                  <w:pPr>
                    <w:pStyle w:val="a3"/>
                    <w:ind w:left="2579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1.  ТЕХН И ЧЕСКИ Е  ТРЕБОВАНИЯ</w:t>
                  </w:r>
                </w:p>
                <w:p w:rsidR="00860C92" w:rsidRPr="00F442E1" w:rsidRDefault="00860C92">
                  <w:pPr>
                    <w:pStyle w:val="a3"/>
                    <w:spacing w:before="9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860C92" w:rsidRPr="00F442E1" w:rsidRDefault="00F442E1">
                  <w:pPr>
                    <w:pStyle w:val="a3"/>
                    <w:spacing w:before="1" w:line="195" w:lineRule="exact"/>
                    <w:ind w:left="456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1.1.   Требования  к конструкции</w:t>
                  </w:r>
                </w:p>
                <w:p w:rsidR="00860C92" w:rsidRPr="00F442E1" w:rsidRDefault="00F442E1">
                  <w:pPr>
                    <w:pStyle w:val="a3"/>
                    <w:ind w:left="15" w:right="79" w:firstLine="441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1.1.1. Конструктивные элементы кабеля и их размеры должны соответствовать указанным на чертеже  и  в таблице.</w:t>
                  </w: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60C92" w:rsidRPr="00F442E1" w:rsidRDefault="00860C92">
                  <w:pPr>
                    <w:pStyle w:val="a3"/>
                    <w:spacing w:before="7"/>
                    <w:rPr>
                      <w:rFonts w:ascii="Arial"/>
                      <w:sz w:val="19"/>
                      <w:lang w:val="ru-RU"/>
                    </w:rPr>
                  </w:pPr>
                </w:p>
                <w:p w:rsidR="00860C92" w:rsidRPr="00F442E1" w:rsidRDefault="00F442E1">
                  <w:pPr>
                    <w:tabs>
                      <w:tab w:val="left" w:pos="4266"/>
                    </w:tabs>
                    <w:spacing w:before="1"/>
                    <w:ind w:left="606"/>
                    <w:rPr>
                      <w:sz w:val="12"/>
                      <w:lang w:val="ru-RU"/>
                    </w:rPr>
                  </w:pPr>
                  <w:r w:rsidRPr="00F442E1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F442E1">
                    <w:rPr>
                      <w:spacing w:val="-9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а</w:t>
                  </w:r>
                  <w:r w:rsidRPr="00F442E1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и</w:t>
                  </w:r>
                  <w:r w:rsidRPr="00F442E1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м</w:t>
                  </w:r>
                  <w:r w:rsidRPr="00F442E1">
                    <w:rPr>
                      <w:spacing w:val="-12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е</w:t>
                  </w:r>
                  <w:r w:rsidRPr="00F442E1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F442E1">
                    <w:rPr>
                      <w:spacing w:val="-14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о</w:t>
                  </w:r>
                  <w:r w:rsidRPr="00F442E1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в</w:t>
                  </w:r>
                  <w:r w:rsidRPr="00F442E1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а</w:t>
                  </w:r>
                  <w:r w:rsidRPr="00F442E1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F442E1">
                    <w:rPr>
                      <w:spacing w:val="-14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и</w:t>
                  </w:r>
                  <w:r w:rsidRPr="00F442E1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 xml:space="preserve">е </w:t>
                  </w:r>
                  <w:r w:rsidRPr="00F442E1">
                    <w:rPr>
                      <w:spacing w:val="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э</w:t>
                  </w:r>
                  <w:r w:rsidRPr="00F442E1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л</w:t>
                  </w:r>
                  <w:r w:rsidRPr="00F442E1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е</w:t>
                  </w:r>
                  <w:r w:rsidRPr="00F442E1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м</w:t>
                  </w:r>
                  <w:r w:rsidRPr="00F442E1">
                    <w:rPr>
                      <w:spacing w:val="-1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е</w:t>
                  </w:r>
                  <w:r w:rsidRPr="00F442E1">
                    <w:rPr>
                      <w:spacing w:val="-19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F442E1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т</w:t>
                  </w:r>
                  <w:r w:rsidRPr="00F442E1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>а</w:t>
                  </w:r>
                  <w:r w:rsidRPr="00F442E1">
                    <w:rPr>
                      <w:position w:val="1"/>
                      <w:sz w:val="12"/>
                      <w:lang w:val="ru-RU"/>
                    </w:rPr>
                    <w:tab/>
                  </w:r>
                  <w:r w:rsidRPr="00F442E1">
                    <w:rPr>
                      <w:sz w:val="12"/>
                      <w:lang w:val="ru-RU"/>
                    </w:rPr>
                    <w:t>К</w:t>
                  </w:r>
                  <w:r w:rsidRPr="00F442E1">
                    <w:rPr>
                      <w:spacing w:val="-12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о</w:t>
                  </w:r>
                  <w:r w:rsidRPr="00F442E1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н</w:t>
                  </w:r>
                  <w:r w:rsidRPr="00F442E1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с</w:t>
                  </w:r>
                  <w:r w:rsidRPr="00F442E1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т</w:t>
                  </w:r>
                  <w:r w:rsidRPr="00F442E1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р</w:t>
                  </w:r>
                  <w:r w:rsidRPr="00F442E1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у</w:t>
                  </w:r>
                  <w:r w:rsidRPr="00F442E1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к</w:t>
                  </w:r>
                  <w:r w:rsidRPr="00F442E1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т</w:t>
                  </w:r>
                  <w:r w:rsidRPr="00F442E1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и</w:t>
                  </w:r>
                  <w:r w:rsidRPr="00F442E1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в</w:t>
                  </w:r>
                  <w:r w:rsidRPr="00F442E1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н</w:t>
                  </w:r>
                  <w:r w:rsidRPr="00F442E1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ы</w:t>
                  </w:r>
                  <w:r w:rsidRPr="00F442E1">
                    <w:rPr>
                      <w:spacing w:val="-13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 xml:space="preserve">е </w:t>
                  </w:r>
                  <w:r w:rsidRPr="00F442E1">
                    <w:rPr>
                      <w:spacing w:val="3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д</w:t>
                  </w:r>
                  <w:r w:rsidRPr="00F442E1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а</w:t>
                  </w:r>
                  <w:r w:rsidRPr="00F442E1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н</w:t>
                  </w:r>
                  <w:r w:rsidRPr="00F442E1">
                    <w:rPr>
                      <w:spacing w:val="-13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н</w:t>
                  </w:r>
                  <w:r w:rsidRPr="00F442E1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ы</w:t>
                  </w:r>
                  <w:r w:rsidRPr="00F442E1">
                    <w:rPr>
                      <w:spacing w:val="-11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е</w:t>
                  </w:r>
                  <w:r w:rsidRPr="00F442E1">
                    <w:rPr>
                      <w:spacing w:val="27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 xml:space="preserve">и </w:t>
                  </w:r>
                  <w:r w:rsidRPr="00F442E1">
                    <w:rPr>
                      <w:spacing w:val="10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pacing w:val="5"/>
                      <w:sz w:val="12"/>
                      <w:lang w:val="ru-RU"/>
                    </w:rPr>
                    <w:t>разм</w:t>
                  </w:r>
                  <w:r w:rsidRPr="00F442E1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pacing w:val="3"/>
                      <w:sz w:val="12"/>
                      <w:lang w:val="ru-RU"/>
                    </w:rPr>
                    <w:t>ер</w:t>
                  </w:r>
                  <w:r w:rsidRPr="00F442E1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F442E1">
                    <w:rPr>
                      <w:sz w:val="12"/>
                      <w:lang w:val="ru-RU"/>
                    </w:rPr>
                    <w:t>ы</w:t>
                  </w:r>
                </w:p>
                <w:p w:rsidR="00860C92" w:rsidRPr="00F442E1" w:rsidRDefault="00F442E1">
                  <w:pPr>
                    <w:pStyle w:val="a3"/>
                    <w:tabs>
                      <w:tab w:val="left" w:pos="3030"/>
                    </w:tabs>
                    <w:spacing w:before="78"/>
                    <w:ind w:left="336"/>
                    <w:rPr>
                      <w:lang w:val="ru-RU"/>
                    </w:rPr>
                  </w:pPr>
                  <w:r w:rsidRPr="00F442E1">
                    <w:rPr>
                      <w:spacing w:val="-13"/>
                      <w:lang w:val="ru-RU"/>
                    </w:rPr>
                    <w:t xml:space="preserve">1.  </w:t>
                  </w:r>
                  <w:r w:rsidRPr="00F442E1">
                    <w:rPr>
                      <w:spacing w:val="-4"/>
                      <w:lang w:val="ru-RU"/>
                    </w:rPr>
                    <w:t xml:space="preserve"> </w:t>
                  </w:r>
                  <w:r w:rsidRPr="00F442E1">
                    <w:rPr>
                      <w:spacing w:val="-3"/>
                      <w:lang w:val="ru-RU"/>
                    </w:rPr>
                    <w:t>Внутренний</w:t>
                  </w:r>
                  <w:r w:rsidRPr="00F442E1">
                    <w:rPr>
                      <w:spacing w:val="11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>проводник</w:t>
                  </w:r>
                  <w:r w:rsidRPr="00F442E1">
                    <w:rPr>
                      <w:lang w:val="ru-RU"/>
                    </w:rPr>
                    <w:tab/>
                  </w:r>
                  <w:r w:rsidRPr="00F442E1">
                    <w:rPr>
                      <w:lang w:val="ru-RU"/>
                    </w:rPr>
                    <w:t xml:space="preserve">Проволока сталемедная луженая номинальным </w:t>
                  </w:r>
                  <w:r w:rsidRPr="00F442E1">
                    <w:rPr>
                      <w:spacing w:val="-3"/>
                      <w:lang w:val="ru-RU"/>
                    </w:rPr>
                    <w:t>диаметром 0,17</w:t>
                  </w:r>
                  <w:r w:rsidRPr="00F442E1">
                    <w:rPr>
                      <w:spacing w:val="28"/>
                      <w:lang w:val="ru-RU"/>
                    </w:rPr>
                    <w:t xml:space="preserve"> </w:t>
                  </w:r>
                  <w:r w:rsidRPr="00F442E1">
                    <w:rPr>
                      <w:spacing w:val="-6"/>
                      <w:lang w:val="ru-RU"/>
                    </w:rPr>
                    <w:t>мм</w:t>
                  </w:r>
                </w:p>
                <w:p w:rsidR="00860C92" w:rsidRPr="00F442E1" w:rsidRDefault="00F442E1">
                  <w:pPr>
                    <w:pStyle w:val="a3"/>
                    <w:tabs>
                      <w:tab w:val="left" w:pos="3021"/>
                    </w:tabs>
                    <w:spacing w:before="74"/>
                    <w:ind w:left="314"/>
                    <w:rPr>
                      <w:lang w:val="ru-RU"/>
                    </w:rPr>
                  </w:pPr>
                  <w:r w:rsidRPr="00F442E1">
                    <w:rPr>
                      <w:i/>
                      <w:spacing w:val="-6"/>
                      <w:lang w:val="ru-RU"/>
                    </w:rPr>
                    <w:t xml:space="preserve">2. </w:t>
                  </w:r>
                  <w:r w:rsidRPr="00F442E1">
                    <w:rPr>
                      <w:i/>
                      <w:spacing w:val="28"/>
                      <w:lang w:val="ru-RU"/>
                    </w:rPr>
                    <w:t xml:space="preserve"> </w:t>
                  </w:r>
                  <w:r w:rsidRPr="00F442E1">
                    <w:rPr>
                      <w:spacing w:val="-4"/>
                      <w:lang w:val="ru-RU"/>
                    </w:rPr>
                    <w:t>Изолинии</w:t>
                  </w:r>
                  <w:r w:rsidRPr="00F442E1">
                    <w:rPr>
                      <w:spacing w:val="-4"/>
                      <w:lang w:val="ru-RU"/>
                    </w:rPr>
                    <w:tab/>
                  </w:r>
                  <w:r w:rsidRPr="00F442E1">
                    <w:rPr>
                      <w:lang w:val="ru-RU"/>
                    </w:rPr>
                    <w:t>Сплошная;   полиэтилен  низкой   плотности;  диаметр  по</w:t>
                  </w:r>
                  <w:r w:rsidRPr="00F442E1">
                    <w:rPr>
                      <w:spacing w:val="7"/>
                      <w:lang w:val="ru-RU"/>
                    </w:rPr>
                    <w:t xml:space="preserve"> </w:t>
                  </w:r>
                  <w:r w:rsidRPr="00F442E1">
                    <w:rPr>
                      <w:spacing w:val="-3"/>
                      <w:lang w:val="ru-RU"/>
                    </w:rPr>
                    <w:t>изолинии</w:t>
                  </w:r>
                </w:p>
                <w:p w:rsidR="00860C92" w:rsidRPr="00F442E1" w:rsidRDefault="00F442E1">
                  <w:pPr>
                    <w:pStyle w:val="a3"/>
                    <w:spacing w:before="21"/>
                    <w:ind w:left="2739" w:right="4266"/>
                    <w:jc w:val="center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&lt;1.0</w:t>
                  </w:r>
                  <w:r>
                    <w:t>ttJJ</w:t>
                  </w:r>
                  <w:r w:rsidRPr="00F442E1">
                    <w:rPr>
                      <w:lang w:val="ru-RU"/>
                    </w:rPr>
                    <w:t>;</w:t>
                  </w:r>
                  <w:r>
                    <w:t>tf</w:t>
                  </w:r>
                  <w:r w:rsidRPr="00F442E1">
                    <w:rPr>
                      <w:lang w:val="ru-RU"/>
                    </w:rPr>
                    <w:t>) мм</w:t>
                  </w:r>
                </w:p>
                <w:p w:rsidR="00860C92" w:rsidRPr="00F442E1" w:rsidRDefault="00F442E1">
                  <w:pPr>
                    <w:pStyle w:val="a3"/>
                    <w:tabs>
                      <w:tab w:val="left" w:pos="3015"/>
                    </w:tabs>
                    <w:spacing w:before="112" w:line="188" w:lineRule="exact"/>
                    <w:ind w:left="315"/>
                    <w:rPr>
                      <w:lang w:val="ru-RU"/>
                    </w:rPr>
                  </w:pPr>
                  <w:r w:rsidRPr="00F442E1">
                    <w:rPr>
                      <w:spacing w:val="-6"/>
                      <w:lang w:val="ru-RU"/>
                    </w:rPr>
                    <w:t xml:space="preserve">3. </w:t>
                  </w:r>
                  <w:r w:rsidRPr="00F442E1">
                    <w:rPr>
                      <w:spacing w:val="25"/>
                      <w:lang w:val="ru-RU"/>
                    </w:rPr>
                    <w:t xml:space="preserve"> </w:t>
                  </w:r>
                  <w:r w:rsidRPr="00F442E1">
                    <w:rPr>
                      <w:spacing w:val="-3"/>
                      <w:lang w:val="ru-RU"/>
                    </w:rPr>
                    <w:t>Внешний</w:t>
                  </w:r>
                  <w:r w:rsidRPr="00F442E1">
                    <w:rPr>
                      <w:spacing w:val="1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>проводник</w:t>
                  </w:r>
                  <w:r w:rsidRPr="00F442E1">
                    <w:rPr>
                      <w:lang w:val="ru-RU"/>
                    </w:rPr>
                    <w:tab/>
                    <w:t xml:space="preserve">Оплетка  из   </w:t>
                  </w:r>
                  <w:r w:rsidRPr="00F442E1">
                    <w:rPr>
                      <w:spacing w:val="-4"/>
                      <w:lang w:val="ru-RU"/>
                    </w:rPr>
                    <w:t xml:space="preserve">медных  </w:t>
                  </w:r>
                  <w:r w:rsidRPr="00F442E1">
                    <w:rPr>
                      <w:lang w:val="ru-RU"/>
                    </w:rPr>
                    <w:t>луженых  проволок  номинальным</w:t>
                  </w:r>
                  <w:r w:rsidRPr="00F442E1">
                    <w:rPr>
                      <w:spacing w:val="32"/>
                      <w:lang w:val="ru-RU"/>
                    </w:rPr>
                    <w:t xml:space="preserve"> </w:t>
                  </w:r>
                  <w:r w:rsidRPr="00F442E1">
                    <w:rPr>
                      <w:spacing w:val="-3"/>
                      <w:lang w:val="ru-RU"/>
                    </w:rPr>
                    <w:t>диаметром</w:t>
                  </w:r>
                </w:p>
                <w:p w:rsidR="00860C92" w:rsidRPr="00F442E1" w:rsidRDefault="00F442E1">
                  <w:pPr>
                    <w:pStyle w:val="a3"/>
                    <w:spacing w:line="188" w:lineRule="exact"/>
                    <w:ind w:right="710"/>
                    <w:jc w:val="right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0.08 мм:  плотность оплетки 85 %—92  %; угол оплетки 50'—60"</w:t>
                  </w:r>
                </w:p>
                <w:p w:rsidR="00860C92" w:rsidRPr="00F442E1" w:rsidRDefault="00F442E1">
                  <w:pPr>
                    <w:pStyle w:val="a3"/>
                    <w:tabs>
                      <w:tab w:val="left" w:pos="3021"/>
                    </w:tabs>
                    <w:spacing w:before="90" w:line="220" w:lineRule="auto"/>
                    <w:ind w:left="2775" w:right="68" w:hanging="2460"/>
                    <w:rPr>
                      <w:lang w:val="ru-RU"/>
                    </w:rPr>
                  </w:pPr>
                  <w:r w:rsidRPr="00F442E1">
                    <w:rPr>
                      <w:spacing w:val="-6"/>
                      <w:lang w:val="ru-RU"/>
                    </w:rPr>
                    <w:t xml:space="preserve">4. </w:t>
                  </w:r>
                  <w:r w:rsidRPr="00F442E1">
                    <w:rPr>
                      <w:spacing w:val="16"/>
                      <w:lang w:val="ru-RU"/>
                    </w:rPr>
                    <w:t xml:space="preserve"> </w:t>
                  </w:r>
                  <w:r w:rsidRPr="00F442E1">
                    <w:rPr>
                      <w:spacing w:val="-3"/>
                      <w:lang w:val="ru-RU"/>
                    </w:rPr>
                    <w:t>Оболочка</w:t>
                  </w:r>
                  <w:r w:rsidRPr="00F442E1">
                    <w:rPr>
                      <w:spacing w:val="-3"/>
                      <w:lang w:val="ru-RU"/>
                    </w:rPr>
                    <w:tab/>
                  </w:r>
                  <w:r w:rsidRPr="00F442E1">
                    <w:rPr>
                      <w:spacing w:val="-3"/>
                      <w:lang w:val="ru-RU"/>
                    </w:rPr>
                    <w:tab/>
                    <w:t xml:space="preserve">Систостабилизирошшный </w:t>
                  </w:r>
                  <w:r w:rsidRPr="00F442E1">
                    <w:rPr>
                      <w:lang w:val="ru-RU"/>
                    </w:rPr>
                    <w:t>полиэтилен  низкой</w:t>
                  </w:r>
                  <w:r w:rsidRPr="00F442E1">
                    <w:rPr>
                      <w:spacing w:val="2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>плотности;</w:t>
                  </w:r>
                  <w:r w:rsidRPr="00F442E1">
                    <w:rPr>
                      <w:spacing w:val="11"/>
                      <w:lang w:val="ru-RU"/>
                    </w:rPr>
                    <w:t xml:space="preserve"> </w:t>
                  </w:r>
                  <w:r w:rsidRPr="00F442E1">
                    <w:rPr>
                      <w:spacing w:val="-3"/>
                      <w:lang w:val="ru-RU"/>
                    </w:rPr>
                    <w:t>наружный</w:t>
                  </w:r>
                  <w:r w:rsidRPr="00F442E1">
                    <w:rPr>
                      <w:w w:val="99"/>
                      <w:lang w:val="ru-RU"/>
                    </w:rPr>
                    <w:t xml:space="preserve"> </w:t>
                  </w:r>
                  <w:r w:rsidRPr="00F442E1">
                    <w:rPr>
                      <w:lang w:val="ru-RU"/>
                    </w:rPr>
                    <w:t xml:space="preserve">диаметр </w:t>
                  </w:r>
                  <w:r w:rsidRPr="00F442E1">
                    <w:rPr>
                      <w:spacing w:val="-3"/>
                      <w:lang w:val="ru-RU"/>
                    </w:rPr>
                    <w:t xml:space="preserve">кабеля  </w:t>
                  </w:r>
                  <w:r w:rsidRPr="00F442E1">
                    <w:rPr>
                      <w:lang w:val="ru-RU"/>
                    </w:rPr>
                    <w:t>(1.9 ± 0,2)</w:t>
                  </w:r>
                  <w:r w:rsidRPr="00F442E1">
                    <w:rPr>
                      <w:spacing w:val="-5"/>
                      <w:lang w:val="ru-RU"/>
                    </w:rPr>
                    <w:t xml:space="preserve"> </w:t>
                  </w:r>
                  <w:r w:rsidRPr="00F442E1">
                    <w:rPr>
                      <w:spacing w:val="-4"/>
                      <w:lang w:val="ru-RU"/>
                    </w:rPr>
                    <w:t>мм</w:t>
                  </w:r>
                </w:p>
                <w:p w:rsidR="00860C92" w:rsidRPr="00F442E1" w:rsidRDefault="00860C92">
                  <w:pPr>
                    <w:pStyle w:val="a3"/>
                    <w:spacing w:before="9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60C92" w:rsidRPr="00F442E1" w:rsidRDefault="00F442E1">
                  <w:pPr>
                    <w:pStyle w:val="a3"/>
                    <w:ind w:left="442"/>
                    <w:rPr>
                      <w:lang w:val="ru-RU"/>
                    </w:rPr>
                  </w:pPr>
                  <w:r w:rsidRPr="00F442E1">
                    <w:rPr>
                      <w:lang w:val="ru-RU"/>
                    </w:rPr>
                    <w:t>(Измененная  редакция,  Изм.  №  1).</w:t>
                  </w:r>
                </w:p>
                <w:p w:rsidR="00860C92" w:rsidRPr="00F442E1" w:rsidRDefault="00860C92">
                  <w:pPr>
                    <w:pStyle w:val="a3"/>
                    <w:spacing w:before="1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860C92" w:rsidRPr="00F442E1" w:rsidRDefault="00F442E1">
                  <w:pPr>
                    <w:pStyle w:val="a3"/>
                    <w:tabs>
                      <w:tab w:val="left" w:pos="6270"/>
                    </w:tabs>
                    <w:spacing w:line="194" w:lineRule="exact"/>
                    <w:ind w:left="22"/>
                    <w:rPr>
                      <w:lang w:val="ru-RU"/>
                    </w:rPr>
                  </w:pPr>
                  <w:r w:rsidRPr="00F442E1">
                    <w:rPr>
                      <w:spacing w:val="-4"/>
                      <w:lang w:val="ru-RU"/>
                    </w:rPr>
                    <w:t>Издание</w:t>
                  </w:r>
                  <w:r w:rsidRPr="00F442E1">
                    <w:rPr>
                      <w:spacing w:val="10"/>
                      <w:lang w:val="ru-RU"/>
                    </w:rPr>
                    <w:t xml:space="preserve"> </w:t>
                  </w:r>
                  <w:r w:rsidRPr="00F442E1">
                    <w:rPr>
                      <w:spacing w:val="-4"/>
                      <w:lang w:val="ru-RU"/>
                    </w:rPr>
                    <w:t>официальное</w:t>
                  </w:r>
                  <w:r w:rsidRPr="00F442E1">
                    <w:rPr>
                      <w:spacing w:val="-4"/>
                      <w:lang w:val="ru-RU"/>
                    </w:rPr>
                    <w:tab/>
                  </w:r>
                  <w:r w:rsidRPr="00F442E1">
                    <w:rPr>
                      <w:lang w:val="ru-RU"/>
                    </w:rPr>
                    <w:t>Псрсоечатка</w:t>
                  </w:r>
                  <w:r w:rsidRPr="00F442E1">
                    <w:rPr>
                      <w:spacing w:val="1"/>
                      <w:lang w:val="ru-RU"/>
                    </w:rPr>
                    <w:t xml:space="preserve"> </w:t>
                  </w:r>
                  <w:r w:rsidRPr="00F442E1">
                    <w:rPr>
                      <w:spacing w:val="-6"/>
                      <w:lang w:val="ru-RU"/>
                    </w:rPr>
                    <w:t>воспрещена</w:t>
                  </w:r>
                </w:p>
                <w:p w:rsidR="00860C92" w:rsidRDefault="00F442E1">
                  <w:pPr>
                    <w:tabs>
                      <w:tab w:val="left" w:pos="1110"/>
                    </w:tabs>
                    <w:spacing w:before="15" w:line="220" w:lineRule="auto"/>
                    <w:ind w:left="1950" w:right="1088" w:hanging="1606"/>
                    <w:rPr>
                      <w:i/>
                      <w:sz w:val="17"/>
                    </w:rPr>
                  </w:pPr>
                  <w:r w:rsidRPr="00F442E1">
                    <w:rPr>
                      <w:rFonts w:ascii="SimSun" w:hAnsi="SimSun"/>
                      <w:position w:val="12"/>
                      <w:sz w:val="15"/>
                      <w:lang w:val="ru-RU"/>
                    </w:rPr>
                    <w:t>★</w:t>
                  </w:r>
                  <w:r w:rsidRPr="00F442E1">
                    <w:rPr>
                      <w:rFonts w:ascii="SimSun" w:hAnsi="SimSun"/>
                      <w:spacing w:val="72"/>
                      <w:position w:val="12"/>
                      <w:sz w:val="15"/>
                      <w:lang w:val="ru-RU"/>
                    </w:rPr>
                    <w:t xml:space="preserve"> </w:t>
                  </w:r>
                  <w:r w:rsidRPr="00F442E1">
                    <w:rPr>
                      <w:rFonts w:ascii="SimSun" w:hAnsi="SimSun"/>
                      <w:position w:val="12"/>
                      <w:sz w:val="15"/>
                      <w:lang w:val="ru-RU"/>
                    </w:rPr>
                    <w:t>★</w:t>
                  </w:r>
                  <w:r w:rsidRPr="00F442E1">
                    <w:rPr>
                      <w:rFonts w:ascii="SimSun" w:hAnsi="SimSun"/>
                      <w:position w:val="12"/>
                      <w:sz w:val="15"/>
                      <w:lang w:val="ru-RU"/>
                    </w:rPr>
                    <w:tab/>
                  </w:r>
                  <w:r w:rsidRPr="00F442E1">
                    <w:rPr>
                      <w:i/>
                      <w:spacing w:val="-6"/>
                      <w:sz w:val="17"/>
                      <w:lang w:val="ru-RU"/>
                    </w:rPr>
                    <w:t xml:space="preserve">Издание </w:t>
                  </w:r>
                  <w:r w:rsidRPr="00F442E1">
                    <w:rPr>
                      <w:i/>
                      <w:spacing w:val="-4"/>
                      <w:sz w:val="17"/>
                      <w:lang w:val="ru-RU"/>
                    </w:rPr>
                    <w:t xml:space="preserve">(март  2004 </w:t>
                  </w:r>
                  <w:r w:rsidRPr="00F442E1">
                    <w:rPr>
                      <w:i/>
                      <w:sz w:val="17"/>
                      <w:lang w:val="ru-RU"/>
                    </w:rPr>
                    <w:t xml:space="preserve">г.) с </w:t>
                  </w:r>
                  <w:r w:rsidRPr="00F442E1">
                    <w:rPr>
                      <w:i/>
                      <w:spacing w:val="-6"/>
                      <w:sz w:val="17"/>
                      <w:lang w:val="ru-RU"/>
                    </w:rPr>
                    <w:t xml:space="preserve">Изменениями </w:t>
                  </w:r>
                  <w:r w:rsidRPr="00F442E1">
                    <w:rPr>
                      <w:i/>
                      <w:sz w:val="17"/>
                      <w:lang w:val="ru-RU"/>
                    </w:rPr>
                    <w:t xml:space="preserve">№  </w:t>
                  </w:r>
                  <w:r>
                    <w:rPr>
                      <w:i/>
                      <w:sz w:val="17"/>
                    </w:rPr>
                    <w:t>I</w:t>
                  </w:r>
                  <w:r w:rsidRPr="00F442E1">
                    <w:rPr>
                      <w:i/>
                      <w:sz w:val="17"/>
                      <w:lang w:val="ru-RU"/>
                    </w:rPr>
                    <w:t xml:space="preserve">,  </w:t>
                  </w:r>
                  <w:r w:rsidRPr="00F442E1">
                    <w:rPr>
                      <w:i/>
                      <w:spacing w:val="-6"/>
                      <w:sz w:val="17"/>
                      <w:lang w:val="ru-RU"/>
                    </w:rPr>
                    <w:t xml:space="preserve">2,  </w:t>
                  </w:r>
                  <w:r>
                    <w:rPr>
                      <w:i/>
                      <w:sz w:val="17"/>
                    </w:rPr>
                    <w:t>J</w:t>
                  </w:r>
                  <w:r w:rsidRPr="00F442E1">
                    <w:rPr>
                      <w:i/>
                      <w:sz w:val="17"/>
                      <w:lang w:val="ru-RU"/>
                    </w:rPr>
                    <w:t xml:space="preserve">, </w:t>
                  </w:r>
                  <w:r w:rsidRPr="00F442E1">
                    <w:rPr>
                      <w:i/>
                      <w:spacing w:val="-7"/>
                      <w:sz w:val="17"/>
                      <w:lang w:val="ru-RU"/>
                    </w:rPr>
                    <w:t xml:space="preserve">утвержденными </w:t>
                  </w:r>
                  <w:r w:rsidRPr="00F442E1">
                    <w:rPr>
                      <w:i/>
                      <w:sz w:val="17"/>
                      <w:lang w:val="ru-RU"/>
                    </w:rPr>
                    <w:t xml:space="preserve">в </w:t>
                  </w:r>
                  <w:r w:rsidRPr="00F442E1">
                    <w:rPr>
                      <w:i/>
                      <w:spacing w:val="-5"/>
                      <w:sz w:val="17"/>
                      <w:lang w:val="ru-RU"/>
                    </w:rPr>
                    <w:t>январе</w:t>
                  </w:r>
                  <w:r w:rsidRPr="00F442E1">
                    <w:rPr>
                      <w:i/>
                      <w:spacing w:val="26"/>
                      <w:sz w:val="17"/>
                      <w:lang w:val="ru-RU"/>
                    </w:rPr>
                    <w:t xml:space="preserve"> </w:t>
                  </w:r>
                  <w:r w:rsidRPr="00F442E1">
                    <w:rPr>
                      <w:i/>
                      <w:spacing w:val="-9"/>
                      <w:sz w:val="17"/>
                      <w:lang w:val="ru-RU"/>
                    </w:rPr>
                    <w:t>1984</w:t>
                  </w:r>
                  <w:r w:rsidRPr="00F442E1">
                    <w:rPr>
                      <w:i/>
                      <w:spacing w:val="-15"/>
                      <w:sz w:val="17"/>
                      <w:lang w:val="ru-RU"/>
                    </w:rPr>
                    <w:t xml:space="preserve"> </w:t>
                  </w:r>
                  <w:r w:rsidRPr="00F442E1">
                    <w:rPr>
                      <w:i/>
                      <w:spacing w:val="-3"/>
                      <w:sz w:val="17"/>
                      <w:lang w:val="ru-RU"/>
                    </w:rPr>
                    <w:t>г.,</w:t>
                  </w:r>
                  <w:r w:rsidRPr="00F442E1">
                    <w:rPr>
                      <w:i/>
                      <w:sz w:val="17"/>
                      <w:lang w:val="ru-RU"/>
                    </w:rPr>
                    <w:t xml:space="preserve"> </w:t>
                  </w:r>
                  <w:r w:rsidRPr="00F442E1">
                    <w:rPr>
                      <w:i/>
                      <w:spacing w:val="-4"/>
                      <w:sz w:val="17"/>
                      <w:lang w:val="ru-RU"/>
                    </w:rPr>
                    <w:t xml:space="preserve">марте  </w:t>
                  </w:r>
                  <w:r w:rsidRPr="00F442E1">
                    <w:rPr>
                      <w:i/>
                      <w:spacing w:val="-7"/>
                      <w:sz w:val="17"/>
                      <w:lang w:val="ru-RU"/>
                    </w:rPr>
                    <w:t xml:space="preserve">1985 </w:t>
                  </w:r>
                  <w:r w:rsidRPr="00F442E1">
                    <w:rPr>
                      <w:i/>
                      <w:spacing w:val="-3"/>
                      <w:sz w:val="17"/>
                      <w:lang w:val="ru-RU"/>
                    </w:rPr>
                    <w:t xml:space="preserve">г., </w:t>
                  </w:r>
                  <w:r w:rsidRPr="00F442E1">
                    <w:rPr>
                      <w:i/>
                      <w:spacing w:val="-4"/>
                      <w:sz w:val="17"/>
                      <w:lang w:val="ru-RU"/>
                    </w:rPr>
                    <w:t xml:space="preserve">августе  </w:t>
                  </w:r>
                  <w:r w:rsidRPr="00F442E1">
                    <w:rPr>
                      <w:i/>
                      <w:sz w:val="17"/>
                      <w:lang w:val="ru-RU"/>
                    </w:rPr>
                    <w:t xml:space="preserve">/988 </w:t>
                  </w:r>
                  <w:r w:rsidRPr="00F442E1">
                    <w:rPr>
                      <w:i/>
                      <w:spacing w:val="-4"/>
                      <w:sz w:val="17"/>
                      <w:lang w:val="ru-RU"/>
                    </w:rPr>
                    <w:t xml:space="preserve">г.  </w:t>
                  </w:r>
                  <w:r>
                    <w:rPr>
                      <w:i/>
                      <w:sz w:val="17"/>
                    </w:rPr>
                    <w:t xml:space="preserve">(ИУС </w:t>
                  </w:r>
                  <w:r>
                    <w:rPr>
                      <w:i/>
                      <w:spacing w:val="-7"/>
                      <w:sz w:val="17"/>
                    </w:rPr>
                    <w:t xml:space="preserve">4—84,  </w:t>
                  </w:r>
                  <w:r>
                    <w:rPr>
                      <w:i/>
                      <w:spacing w:val="-8"/>
                      <w:sz w:val="17"/>
                    </w:rPr>
                    <w:t>6—85,</w:t>
                  </w:r>
                  <w:r>
                    <w:rPr>
                      <w:i/>
                      <w:spacing w:val="13"/>
                      <w:sz w:val="17"/>
                    </w:rPr>
                    <w:t xml:space="preserve"> </w:t>
                  </w:r>
                  <w:r>
                    <w:rPr>
                      <w:i/>
                      <w:spacing w:val="-11"/>
                      <w:sz w:val="17"/>
                    </w:rPr>
                    <w:t>12—88).</w:t>
                  </w:r>
                </w:p>
                <w:p w:rsidR="00860C92" w:rsidRDefault="00860C92">
                  <w:pPr>
                    <w:pStyle w:val="a3"/>
                    <w:spacing w:before="9"/>
                    <w:rPr>
                      <w:rFonts w:ascii="Arial"/>
                      <w:sz w:val="16"/>
                    </w:rPr>
                  </w:pPr>
                </w:p>
                <w:p w:rsidR="00860C92" w:rsidRDefault="00F442E1">
                  <w:pPr>
                    <w:pStyle w:val="a3"/>
                    <w:spacing w:before="1"/>
                    <w:jc w:val="right"/>
                  </w:pPr>
                  <w:r>
                    <w:t>©   Издательство  стандартов, 1979</w:t>
                  </w:r>
                </w:p>
                <w:p w:rsidR="00860C92" w:rsidRDefault="00F442E1">
                  <w:pPr>
                    <w:pStyle w:val="a3"/>
                    <w:spacing w:before="14"/>
                    <w:ind w:right="4"/>
                    <w:jc w:val="right"/>
                  </w:pPr>
                  <w:r>
                    <w:t>©  И П К  Издательство стандартов. 2004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35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F442E1">
      <w:pPr>
        <w:spacing w:before="104"/>
        <w:ind w:left="5205"/>
        <w:rPr>
          <w:rFonts w:ascii="Arial" w:hAnsi="Arial"/>
          <w:sz w:val="16"/>
          <w:lang w:val="ru-RU"/>
        </w:rPr>
      </w:pPr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rPr>
          <w:rFonts w:ascii="Arial" w:hAnsi="Arial"/>
          <w:sz w:val="16"/>
          <w:lang w:val="ru-RU"/>
        </w:rPr>
        <w:sectPr w:rsidR="00860C92" w:rsidRPr="00F442E1">
          <w:pgSz w:w="9920" w:h="14040"/>
          <w:pgMar w:top="80" w:right="240" w:bottom="0" w:left="1380" w:header="720" w:footer="720" w:gutter="0"/>
          <w:cols w:space="720"/>
        </w:sectPr>
      </w:pPr>
    </w:p>
    <w:p w:rsidR="00860C92" w:rsidRPr="00F442E1" w:rsidRDefault="00F442E1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9" type="#_x0000_t202" style="position:absolute;left:0;text-align:left;margin-left:58.9pt;margin-top:51.35pt;width:401.9pt;height:580.2pt;z-index:-19072;mso-position-horizontal-relative:page;mso-position-vertical-relative:page" filled="f" stroked="f">
            <v:textbox inset="0,0,0,0">
              <w:txbxContent>
                <w:p w:rsidR="00860C92" w:rsidRDefault="00F442E1">
                  <w:pPr>
                    <w:pStyle w:val="a3"/>
                    <w:spacing w:line="188" w:lineRule="exact"/>
                  </w:pPr>
                  <w:r>
                    <w:t>С.  2  ГОСТ 11326.67-79</w:t>
                  </w:r>
                </w:p>
                <w:p w:rsidR="00860C92" w:rsidRDefault="00860C92">
                  <w:pPr>
                    <w:pStyle w:val="a3"/>
                    <w:spacing w:before="6"/>
                    <w:rPr>
                      <w:rFonts w:ascii="Arial"/>
                      <w:sz w:val="19"/>
                    </w:rPr>
                  </w:pPr>
                </w:p>
                <w:p w:rsidR="00860C92" w:rsidRDefault="00F442E1">
                  <w:pPr>
                    <w:pStyle w:val="a3"/>
                    <w:spacing w:line="256" w:lineRule="auto"/>
                    <w:ind w:left="7" w:firstLine="450"/>
                  </w:pPr>
                  <w:r>
                    <w:t>1.1.2. Строительная длина кабеля — не менее 25 м. М иним альная длина маломерных отрез­ ков  — 3 м.</w:t>
                  </w:r>
                </w:p>
                <w:p w:rsidR="00860C92" w:rsidRDefault="00F442E1">
                  <w:pPr>
                    <w:pStyle w:val="a3"/>
                    <w:spacing w:line="182" w:lineRule="exact"/>
                    <w:ind w:left="450"/>
                  </w:pPr>
                  <w:r>
                    <w:t>1.1.3.   Внешний  вид -    по  ГОСТ 11326.0-78.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35"/>
                  </w:pPr>
                  <w:r>
                    <w:t>(Введен  дополнительно,  Изм.  № 3).</w:t>
                  </w:r>
                </w:p>
                <w:p w:rsidR="00860C92" w:rsidRDefault="00F442E1">
                  <w:pPr>
                    <w:pStyle w:val="a3"/>
                    <w:tabs>
                      <w:tab w:val="left" w:pos="999"/>
                    </w:tabs>
                    <w:spacing w:line="195" w:lineRule="exact"/>
                    <w:ind w:left="450"/>
                  </w:pPr>
                  <w:r>
                    <w:t>1.2.</w:t>
                  </w:r>
                  <w:r>
                    <w:tab/>
                  </w:r>
                  <w:r>
                    <w:rPr>
                      <w:spacing w:val="2"/>
                    </w:rPr>
                    <w:t xml:space="preserve">Требования  </w:t>
                  </w:r>
                  <w:r>
                    <w:t xml:space="preserve">к  </w:t>
                  </w:r>
                  <w:r>
                    <w:rPr>
                      <w:spacing w:val="1"/>
                    </w:rPr>
                    <w:t xml:space="preserve">электрическим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параметрам</w:t>
                  </w:r>
                </w:p>
                <w:p w:rsidR="00860C92" w:rsidRDefault="00F442E1">
                  <w:pPr>
                    <w:pStyle w:val="a3"/>
                    <w:spacing w:before="14"/>
                    <w:ind w:left="450"/>
                  </w:pPr>
                  <w:r>
                    <w:t>1.2.1.   Волновое  сопрот</w:t>
                  </w:r>
                  <w:r>
                    <w:t>ивление:</w:t>
                  </w:r>
                </w:p>
                <w:p w:rsidR="00860C92" w:rsidRDefault="00F442E1">
                  <w:pPr>
                    <w:pStyle w:val="a3"/>
                    <w:spacing w:before="6"/>
                    <w:ind w:left="435"/>
                  </w:pPr>
                  <w:r>
                    <w:t>-   при  приемке  и  поставке — (75,0 ±  3.5) Ом;</w:t>
                  </w:r>
                </w:p>
                <w:p w:rsidR="00860C92" w:rsidRDefault="00F442E1">
                  <w:pPr>
                    <w:pStyle w:val="a3"/>
                    <w:spacing w:before="14" w:line="249" w:lineRule="auto"/>
                    <w:ind w:left="435" w:right="3614"/>
                  </w:pPr>
                  <w:r>
                    <w:t>- на период эксплуатации и хранения — (75 ± 6) Ом. (Измененная  редакция,  Изм.  № 1).</w:t>
                  </w:r>
                </w:p>
                <w:p w:rsidR="00860C92" w:rsidRDefault="00F442E1">
                  <w:pPr>
                    <w:pStyle w:val="a3"/>
                    <w:spacing w:before="6" w:line="195" w:lineRule="exact"/>
                    <w:ind w:left="457"/>
                  </w:pPr>
                  <w:r>
                    <w:t>1.2.2.    Коэффициент затухания: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35"/>
                  </w:pPr>
                  <w:r>
                    <w:t>-   при  приемке  и поставке:</w:t>
                  </w:r>
                </w:p>
                <w:p w:rsidR="00860C92" w:rsidRDefault="00F442E1">
                  <w:pPr>
                    <w:pStyle w:val="a3"/>
                    <w:spacing w:line="256" w:lineRule="auto"/>
                    <w:ind w:left="720" w:right="3762"/>
                  </w:pPr>
                  <w:r>
                    <w:t>при частоте 200 МГц, не более — 0,75 дБ /м . при частоте 3,0  ГГц, не более  — 3,3 дБ /м ;</w:t>
                  </w:r>
                </w:p>
                <w:p w:rsidR="00860C92" w:rsidRDefault="00F442E1">
                  <w:pPr>
                    <w:pStyle w:val="a3"/>
                    <w:spacing w:line="182" w:lineRule="exact"/>
                    <w:ind w:left="435"/>
                  </w:pPr>
                  <w:r>
                    <w:t>-   на  период  эксплуатации  и хранения:</w:t>
                  </w:r>
                </w:p>
                <w:p w:rsidR="00860C92" w:rsidRDefault="00F442E1">
                  <w:pPr>
                    <w:pStyle w:val="a3"/>
                    <w:ind w:left="720" w:right="3762" w:hanging="8"/>
                  </w:pPr>
                  <w:r>
                    <w:t>при частоте 200 МГц, не более — 1,15 дБ /м , при  частоте  3,0  ГГц,  не более — 4,3 дБ/м .</w:t>
                  </w:r>
                </w:p>
                <w:p w:rsidR="00860C92" w:rsidRDefault="00F442E1">
                  <w:pPr>
                    <w:pStyle w:val="a3"/>
                    <w:spacing w:before="14" w:line="195" w:lineRule="exact"/>
                    <w:ind w:left="435"/>
                  </w:pPr>
                  <w:r>
                    <w:t>(Измененная  редакция,  Изм.  №</w:t>
                  </w:r>
                  <w:r>
                    <w:t xml:space="preserve"> 3).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6"/>
                  </w:pPr>
                  <w:r>
                    <w:t>1.2.3.   Сопротивление связи  — не  более  320 мОм/м.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0"/>
                  </w:pPr>
                  <w:r>
                    <w:t>1.2.4.   Напряжение  начала  внутренних  разрядов  в  изоляции   при   частоте  50   Гп  — не менее</w:t>
                  </w:r>
                </w:p>
                <w:p w:rsidR="00860C92" w:rsidRDefault="00F442E1">
                  <w:pPr>
                    <w:pStyle w:val="a3"/>
                    <w:spacing w:before="14"/>
                  </w:pPr>
                  <w:r>
                    <w:t>0.5 кВ.</w:t>
                  </w:r>
                </w:p>
                <w:p w:rsidR="00860C92" w:rsidRDefault="00F442E1">
                  <w:pPr>
                    <w:pStyle w:val="a3"/>
                    <w:spacing w:before="14" w:line="195" w:lineRule="exact"/>
                    <w:ind w:left="450"/>
                  </w:pPr>
                  <w:r>
                    <w:t>1.2.5.   Испытательное напряжение частоты  50  Гц  изоляции  — 1.0 кВ.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0"/>
                  </w:pPr>
                  <w:r>
                    <w:t>1.3.     Требования к стойкости  при  механических  воздействиях</w:t>
                  </w:r>
                </w:p>
                <w:p w:rsidR="00860C92" w:rsidRDefault="00F442E1">
                  <w:pPr>
                    <w:pStyle w:val="a3"/>
                    <w:ind w:firstLine="450"/>
                  </w:pPr>
                  <w:r>
                    <w:t>1.3.1. Кабель должен быть механически прочным и стойким к воздействию нагрузок, приве­ денных ниже.</w:t>
                  </w:r>
                </w:p>
                <w:p w:rsidR="00860C92" w:rsidRDefault="00F442E1">
                  <w:pPr>
                    <w:pStyle w:val="a3"/>
                    <w:spacing w:before="14"/>
                    <w:ind w:left="7" w:right="44" w:firstLine="443"/>
                  </w:pPr>
                  <w:r>
                    <w:t xml:space="preserve">1.3.1.1. </w:t>
                  </w:r>
                  <w:r>
                    <w:rPr>
                      <w:spacing w:val="5"/>
                    </w:rPr>
                    <w:t xml:space="preserve">Вибрационные </w:t>
                  </w:r>
                  <w:r>
                    <w:rPr>
                      <w:spacing w:val="3"/>
                    </w:rPr>
                    <w:t xml:space="preserve">нагрузки </w:t>
                  </w:r>
                  <w:r>
                    <w:t xml:space="preserve">в </w:t>
                  </w:r>
                  <w:r>
                    <w:rPr>
                      <w:spacing w:val="6"/>
                    </w:rPr>
                    <w:t xml:space="preserve">диапазоне </w:t>
                  </w:r>
                  <w:r>
                    <w:rPr>
                      <w:spacing w:val="2"/>
                    </w:rPr>
                    <w:t xml:space="preserve">частот </w:t>
                  </w:r>
                  <w:r>
                    <w:rPr>
                      <w:spacing w:val="1"/>
                    </w:rPr>
                    <w:t xml:space="preserve">от </w:t>
                  </w:r>
                  <w:r>
                    <w:t xml:space="preserve">I </w:t>
                  </w:r>
                  <w:r>
                    <w:rPr>
                      <w:spacing w:val="5"/>
                    </w:rPr>
                    <w:t xml:space="preserve">до </w:t>
                  </w:r>
                  <w:r>
                    <w:t xml:space="preserve">5000 </w:t>
                  </w:r>
                  <w:r>
                    <w:rPr>
                      <w:spacing w:val="1"/>
                    </w:rPr>
                    <w:t xml:space="preserve">Гц </w:t>
                  </w:r>
                  <w:r>
                    <w:t xml:space="preserve">— с </w:t>
                  </w:r>
                  <w:r>
                    <w:rPr>
                      <w:spacing w:val="5"/>
                    </w:rPr>
                    <w:t xml:space="preserve">ускорением до </w:t>
                  </w:r>
                  <w:r>
                    <w:t>400  м/</w:t>
                  </w:r>
                  <w:r>
                    <w:t>с*  (40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g).</w:t>
                  </w:r>
                </w:p>
                <w:p w:rsidR="00860C92" w:rsidRDefault="00F442E1">
                  <w:pPr>
                    <w:pStyle w:val="a3"/>
                    <w:spacing w:before="14" w:line="195" w:lineRule="exact"/>
                    <w:ind w:left="457"/>
                  </w:pPr>
                  <w:r>
                    <w:t>1.3.1.2.   Ударные нагрузки: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35"/>
                  </w:pPr>
                  <w:r>
                    <w:t>-   многократные — с  ускорением  до  1500 м/с*  (150 g);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35"/>
                  </w:pPr>
                  <w:r>
                    <w:t>-   одиночные — с  ускорением  до  10000 м/с*  (1000 g).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7"/>
                  </w:pPr>
                  <w:r>
                    <w:t>1.3.1.3.  Линейные нагрузки  — с  ускорением  до  5000 м /с2 (500 g).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0"/>
                  </w:pPr>
                  <w:r>
                    <w:t>1.3.1.1 —1.3.1.3.   (Измененна</w:t>
                  </w:r>
                  <w:r>
                    <w:t>я  редакция,  Изм.  № 3).</w:t>
                  </w:r>
                </w:p>
                <w:p w:rsidR="00860C92" w:rsidRDefault="00F442E1">
                  <w:pPr>
                    <w:pStyle w:val="a3"/>
                    <w:spacing w:before="14" w:line="195" w:lineRule="exact"/>
                    <w:ind w:left="450"/>
                  </w:pPr>
                  <w:r>
                    <w:t>1.4.     Требования  к  стойкости  при  климатических воздействиях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7"/>
                  </w:pPr>
                  <w:r>
                    <w:t>1.4.1.   Кабель должен  быть  стойким  к  климатическим  воздействиям,  приведенным ниже.</w:t>
                  </w:r>
                </w:p>
                <w:p w:rsidR="00860C92" w:rsidRDefault="00F442E1">
                  <w:pPr>
                    <w:pStyle w:val="a3"/>
                    <w:spacing w:line="256" w:lineRule="auto"/>
                    <w:ind w:left="435" w:firstLine="22"/>
                  </w:pPr>
                  <w:r>
                    <w:t>1.4.1.1. М аксимальная допустимая температура при эксплуатации (теплостой</w:t>
                  </w:r>
                  <w:r>
                    <w:t>кость) — 85 *С. (Измененная  редакция,  Изм.  № 3).</w:t>
                  </w:r>
                </w:p>
                <w:p w:rsidR="00860C92" w:rsidRDefault="00F442E1">
                  <w:pPr>
                    <w:pStyle w:val="a3"/>
                    <w:spacing w:line="182" w:lineRule="exact"/>
                    <w:ind w:left="457"/>
                  </w:pPr>
                  <w:r>
                    <w:t>1.4.1.2.   Минимальная  допустимая  температура  при  эксплуатации (холодостойкость):</w:t>
                  </w:r>
                </w:p>
                <w:p w:rsidR="00860C92" w:rsidRDefault="00F442E1">
                  <w:pPr>
                    <w:pStyle w:val="a3"/>
                    <w:spacing w:line="256" w:lineRule="auto"/>
                    <w:ind w:right="44" w:firstLine="435"/>
                  </w:pPr>
                  <w:r>
                    <w:t xml:space="preserve">- </w:t>
                  </w:r>
                  <w:r>
                    <w:rPr>
                      <w:spacing w:val="2"/>
                    </w:rPr>
                    <w:t xml:space="preserve">при </w:t>
                  </w:r>
                  <w:r>
                    <w:rPr>
                      <w:spacing w:val="5"/>
                    </w:rPr>
                    <w:t xml:space="preserve">приемке  </w:t>
                  </w:r>
                  <w:r>
                    <w:t xml:space="preserve">и  </w:t>
                  </w:r>
                  <w:r>
                    <w:rPr>
                      <w:spacing w:val="3"/>
                    </w:rPr>
                    <w:t xml:space="preserve">поставке  </w:t>
                  </w:r>
                  <w:r>
                    <w:t xml:space="preserve">в </w:t>
                  </w:r>
                  <w:r>
                    <w:rPr>
                      <w:spacing w:val="7"/>
                    </w:rPr>
                    <w:t xml:space="preserve">фиксированном  </w:t>
                  </w:r>
                  <w:r>
                    <w:rPr>
                      <w:spacing w:val="6"/>
                    </w:rPr>
                    <w:t xml:space="preserve">состоянии </w:t>
                  </w:r>
                  <w:r>
                    <w:t xml:space="preserve">— </w:t>
                  </w:r>
                  <w:r>
                    <w:rPr>
                      <w:spacing w:val="5"/>
                    </w:rPr>
                    <w:t xml:space="preserve">минус </w:t>
                  </w:r>
                  <w:r>
                    <w:t xml:space="preserve">60 </w:t>
                  </w:r>
                  <w:r>
                    <w:rPr>
                      <w:spacing w:val="-5"/>
                    </w:rPr>
                    <w:t xml:space="preserve">*С,  </w:t>
                  </w:r>
                  <w:r>
                    <w:rPr>
                      <w:spacing w:val="2"/>
                    </w:rPr>
                    <w:t xml:space="preserve">при  изгибах  </w:t>
                  </w:r>
                  <w:r>
                    <w:t xml:space="preserve">— </w:t>
                  </w:r>
                  <w:r>
                    <w:rPr>
                      <w:spacing w:val="5"/>
                    </w:rPr>
                    <w:t xml:space="preserve">минус </w:t>
                  </w:r>
                  <w:r>
                    <w:t>60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6"/>
                    </w:rPr>
                    <w:t>*С;</w:t>
                  </w:r>
                </w:p>
                <w:p w:rsidR="00860C92" w:rsidRDefault="00F442E1">
                  <w:pPr>
                    <w:pStyle w:val="a3"/>
                    <w:spacing w:line="182" w:lineRule="exact"/>
                    <w:ind w:left="435"/>
                  </w:pPr>
                  <w:r>
                    <w:t>-   на  период  эксплуатации   и   хранения  в  ф иксированном  состоянии  — минус  60 "С,  при</w:t>
                  </w:r>
                </w:p>
                <w:p w:rsidR="00860C92" w:rsidRDefault="00F442E1">
                  <w:pPr>
                    <w:pStyle w:val="a3"/>
                    <w:spacing w:before="21" w:line="195" w:lineRule="exact"/>
                    <w:ind w:left="7"/>
                  </w:pPr>
                  <w:r>
                    <w:t>изгибах  — минус  30 "С.</w:t>
                  </w:r>
                </w:p>
                <w:p w:rsidR="00860C92" w:rsidRDefault="00F442E1">
                  <w:pPr>
                    <w:pStyle w:val="a3"/>
                    <w:spacing w:line="191" w:lineRule="exact"/>
                    <w:ind w:left="457"/>
                  </w:pPr>
                  <w:r>
                    <w:t>1.4.1.3.   Смена температур — от  минус 60 “С  до  плюс  85 *С.</w:t>
                  </w:r>
                </w:p>
                <w:p w:rsidR="00860C92" w:rsidRDefault="00F442E1">
                  <w:pPr>
                    <w:pStyle w:val="a3"/>
                    <w:spacing w:line="191" w:lineRule="exact"/>
                    <w:ind w:left="457"/>
                  </w:pPr>
                  <w:r>
                    <w:t>1.4.1.4.   Пониженное атмосферное давление — до 0,67  кП а  (5  мм  рт. ст.).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7"/>
                  </w:pPr>
                  <w:r>
                    <w:t>1.4.1.5.   Повышенное атмосферное давление — до 300 кП а  (3  кгс/см г).</w:t>
                  </w:r>
                </w:p>
                <w:p w:rsidR="00860C92" w:rsidRDefault="00F442E1">
                  <w:pPr>
                    <w:pStyle w:val="a3"/>
                    <w:spacing w:before="14"/>
                    <w:ind w:left="6" w:right="44" w:firstLine="450"/>
                  </w:pPr>
                  <w:r>
                    <w:t xml:space="preserve">1.4.1.6. Относительная влажность воздуха — до 98 </w:t>
                  </w:r>
                  <w:r>
                    <w:rPr>
                      <w:i/>
                    </w:rPr>
                    <w:t xml:space="preserve">% </w:t>
                  </w:r>
                  <w:r>
                    <w:t>при температуре до 35 *С (степень жест­ кости X).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6"/>
                  </w:pPr>
                  <w:r>
                    <w:t>1.4.</w:t>
                  </w:r>
                  <w:r>
                    <w:t>1.5,   1.4.1.6.   (Измененная  редакция,  Изм.  № 3).</w:t>
                  </w:r>
                </w:p>
                <w:p w:rsidR="00860C92" w:rsidRDefault="00F442E1">
                  <w:pPr>
                    <w:pStyle w:val="a3"/>
                    <w:spacing w:before="15" w:line="195" w:lineRule="exact"/>
                    <w:ind w:left="456"/>
                  </w:pPr>
                  <w:r>
                    <w:t>1.4.1.7.   Иней  с  последующим оттаиванием.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6"/>
                  </w:pPr>
                  <w:r>
                    <w:t>1.4.1.8.   Солнечная радиация.</w:t>
                  </w:r>
                </w:p>
                <w:p w:rsidR="00860C92" w:rsidRDefault="00F442E1">
                  <w:pPr>
                    <w:pStyle w:val="a3"/>
                    <w:spacing w:before="6" w:line="192" w:lineRule="exact"/>
                    <w:ind w:left="456"/>
                  </w:pPr>
                  <w:r>
                    <w:t>1.4.1.9.   Соляной туман.</w:t>
                  </w:r>
                </w:p>
                <w:p w:rsidR="00860C92" w:rsidRDefault="00F442E1">
                  <w:pPr>
                    <w:pStyle w:val="a3"/>
                    <w:spacing w:line="192" w:lineRule="exact"/>
                    <w:ind w:left="456"/>
                  </w:pPr>
                  <w:r>
                    <w:t>1.4.1.10.   Плесневые грибы.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6"/>
                  </w:pPr>
                  <w:r>
                    <w:t>1.4.1.11.   М инеральное масло, соленая  вода, бензин.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6"/>
                  </w:pPr>
                  <w:r>
                    <w:t>1.4.1.12.   Дина</w:t>
                  </w:r>
                  <w:r>
                    <w:t>мическое  воздействие пыли.</w:t>
                  </w:r>
                </w:p>
                <w:p w:rsidR="00860C92" w:rsidRDefault="00F442E1">
                  <w:pPr>
                    <w:pStyle w:val="a3"/>
                    <w:tabs>
                      <w:tab w:val="left" w:pos="959"/>
                    </w:tabs>
                    <w:spacing w:line="195" w:lineRule="exact"/>
                    <w:ind w:left="449"/>
                  </w:pPr>
                  <w:r>
                    <w:t>1.5.</w:t>
                  </w:r>
                  <w:r>
                    <w:tab/>
                  </w:r>
                  <w:r>
                    <w:rPr>
                      <w:spacing w:val="3"/>
                    </w:rPr>
                    <w:t xml:space="preserve">Требования  </w:t>
                  </w:r>
                  <w:r>
                    <w:t>к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2"/>
                    </w:rPr>
                    <w:t>надежности</w:t>
                  </w:r>
                </w:p>
                <w:p w:rsidR="00860C92" w:rsidRDefault="00F442E1">
                  <w:pPr>
                    <w:pStyle w:val="a3"/>
                    <w:spacing w:before="14"/>
                    <w:ind w:left="434" w:right="3614" w:firstLine="15"/>
                  </w:pPr>
                  <w:r>
                    <w:t>1.5.1. Минимальная наработка — 10000 ч. (Измененная  редакция,  Изм.  № 3).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6"/>
                  </w:pPr>
                  <w:r>
                    <w:t>1.5.2.   Срок службы  кабеля — 15 лет.</w:t>
                  </w:r>
                </w:p>
              </w:txbxContent>
            </v:textbox>
            <w10:wrap anchorx="page" anchory="page"/>
          </v:shape>
        </w:pict>
      </w:r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F442E1">
      <w:pPr>
        <w:spacing w:before="104"/>
        <w:ind w:left="5205"/>
        <w:rPr>
          <w:rFonts w:ascii="Arial" w:hAnsi="Arial"/>
          <w:sz w:val="16"/>
          <w:lang w:val="ru-RU"/>
        </w:rPr>
      </w:pPr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rPr>
          <w:rFonts w:ascii="Arial" w:hAnsi="Arial"/>
          <w:sz w:val="16"/>
          <w:lang w:val="ru-RU"/>
        </w:rPr>
        <w:sectPr w:rsidR="00860C92" w:rsidRPr="00F442E1">
          <w:pgSz w:w="9920" w:h="14040"/>
          <w:pgMar w:top="80" w:right="240" w:bottom="0" w:left="1380" w:header="720" w:footer="720" w:gutter="0"/>
          <w:cols w:space="720"/>
        </w:sectPr>
      </w:pPr>
    </w:p>
    <w:p w:rsidR="00860C92" w:rsidRPr="00F442E1" w:rsidRDefault="00F442E1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8" type="#_x0000_t202" style="position:absolute;left:0;text-align:left;margin-left:35.65pt;margin-top:51.35pt;width:401.4pt;height:403.95pt;z-index:-19024;mso-position-horizontal-relative:page;mso-position-vertical-relative:page" filled="f" stroked="f">
            <v:textbox inset="0,0,0,0">
              <w:txbxContent>
                <w:p w:rsidR="00860C92" w:rsidRDefault="00F442E1">
                  <w:pPr>
                    <w:pStyle w:val="a3"/>
                    <w:spacing w:line="188" w:lineRule="exact"/>
                    <w:jc w:val="right"/>
                  </w:pPr>
                  <w:r>
                    <w:t>ГОСТ 11326 .6 7 -7 9 С. 3</w:t>
                  </w:r>
                </w:p>
                <w:p w:rsidR="00860C92" w:rsidRDefault="00860C92">
                  <w:pPr>
                    <w:pStyle w:val="a3"/>
                    <w:spacing w:before="6"/>
                    <w:rPr>
                      <w:rFonts w:ascii="Arial"/>
                      <w:sz w:val="19"/>
                    </w:rPr>
                  </w:pPr>
                </w:p>
                <w:p w:rsidR="00860C92" w:rsidRDefault="00F442E1">
                  <w:pPr>
                    <w:pStyle w:val="a3"/>
                    <w:spacing w:line="195" w:lineRule="exact"/>
                    <w:ind w:left="450"/>
                  </w:pPr>
                  <w:r>
                    <w:t>1.5.3.     Срок  сохраняемости  — 15 лет.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50"/>
                  </w:pPr>
                  <w:r>
                    <w:t>1.5.2.  1.5.3.  (Измененная  редакция.  Изм.  № 3).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42"/>
                  </w:pPr>
                  <w:r>
                    <w:t>1.6.      Дополнительные  характеристики  и  параметры  приведены  в приложении.</w:t>
                  </w:r>
                </w:p>
                <w:p w:rsidR="00860C92" w:rsidRDefault="00860C92">
                  <w:pPr>
                    <w:pStyle w:val="a3"/>
                    <w:spacing w:before="2"/>
                    <w:rPr>
                      <w:rFonts w:ascii="Arial"/>
                      <w:sz w:val="18"/>
                    </w:rPr>
                  </w:pPr>
                </w:p>
                <w:p w:rsidR="00860C92" w:rsidRDefault="00F442E1">
                  <w:pPr>
                    <w:pStyle w:val="a3"/>
                    <w:ind w:left="2940"/>
                  </w:pPr>
                  <w:r>
                    <w:t>2.  ПРАВИЛА П РИ Е М К И</w:t>
                  </w:r>
                </w:p>
                <w:p w:rsidR="00860C92" w:rsidRDefault="00860C92">
                  <w:pPr>
                    <w:pStyle w:val="a3"/>
                    <w:spacing w:before="10"/>
                    <w:rPr>
                      <w:rFonts w:ascii="Arial"/>
                      <w:sz w:val="16"/>
                    </w:rPr>
                  </w:pPr>
                </w:p>
                <w:p w:rsidR="00860C92" w:rsidRDefault="00F442E1">
                  <w:pPr>
                    <w:pStyle w:val="a3"/>
                    <w:ind w:right="18" w:firstLine="420"/>
                  </w:pPr>
                  <w:r>
                    <w:t>2.1. Правила приемки должны соответствовать ГОСТ 11326.0—78 и указанным в настоящем стандарте.</w:t>
                  </w:r>
                </w:p>
                <w:p w:rsidR="00860C92" w:rsidRDefault="00F442E1">
                  <w:pPr>
                    <w:pStyle w:val="a3"/>
                    <w:ind w:firstLine="426"/>
                  </w:pPr>
                  <w:r>
                    <w:t>2.2.  Приемосдаточные  испытания  должны  быть  проведены   на   соответствие  требованиям пп.  1.1,  1.2.1, 1.2.5.</w:t>
                  </w:r>
                </w:p>
                <w:p w:rsidR="00860C92" w:rsidRDefault="00F442E1">
                  <w:pPr>
                    <w:pStyle w:val="a3"/>
                    <w:ind w:firstLine="426"/>
                  </w:pPr>
                  <w:r>
                    <w:t>2.3. Периодические испытания должны быть проведены на соответствие требованиям пп. 1.2.2 (при  частоте  200  МГц),  1.2.4, 1.4.1.1-1.4.1.3.</w:t>
                  </w:r>
                </w:p>
                <w:p w:rsidR="00860C92" w:rsidRDefault="00F442E1">
                  <w:pPr>
                    <w:pStyle w:val="a3"/>
                    <w:ind w:firstLine="426"/>
                  </w:pPr>
                  <w:r>
                    <w:t>2.4. Нормы и предельные отклонения на период эксплуатации и хранения |пп. 1.2.1. 1.2.2 (при частоте  200  МГц),  1.4.1.2|  контролируют  при  испытаниях  на надежность.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27"/>
                  </w:pPr>
                  <w:r>
                    <w:t>2.3,     2.4.   (Измененная  редакция,  Изм.  № 3).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20"/>
                  </w:pPr>
                  <w:r>
                    <w:t>2.5.   (Исключен,  Изм.  .Nfe 3).</w:t>
                  </w:r>
                </w:p>
                <w:p w:rsidR="00860C92" w:rsidRDefault="00860C92">
                  <w:pPr>
                    <w:pStyle w:val="a3"/>
                    <w:spacing w:before="11"/>
                    <w:rPr>
                      <w:rFonts w:ascii="Arial"/>
                      <w:sz w:val="16"/>
                    </w:rPr>
                  </w:pPr>
                </w:p>
                <w:p w:rsidR="00860C92" w:rsidRDefault="00F442E1">
                  <w:pPr>
                    <w:pStyle w:val="a3"/>
                    <w:ind w:left="2820"/>
                  </w:pPr>
                  <w:r>
                    <w:t>3.    М ЕТОДЫ  ИСПЫ ТАНИЙ</w:t>
                  </w:r>
                </w:p>
                <w:p w:rsidR="00860C92" w:rsidRDefault="00860C92">
                  <w:pPr>
                    <w:pStyle w:val="a3"/>
                    <w:spacing w:before="2"/>
                    <w:rPr>
                      <w:rFonts w:ascii="Arial"/>
                      <w:sz w:val="18"/>
                    </w:rPr>
                  </w:pPr>
                </w:p>
                <w:p w:rsidR="00860C92" w:rsidRDefault="00F442E1">
                  <w:pPr>
                    <w:pStyle w:val="a3"/>
                    <w:ind w:firstLine="420"/>
                  </w:pPr>
                  <w:r>
                    <w:t>3.1. Методы испытаний должны соответствовать ГОСТ 11326.0—78 и указанным в настоящем стандарте.</w:t>
                  </w:r>
                </w:p>
                <w:p w:rsidR="00860C92" w:rsidRDefault="00F442E1">
                  <w:pPr>
                    <w:pStyle w:val="a3"/>
                    <w:ind w:left="6" w:right="18" w:firstLine="420"/>
                  </w:pPr>
                  <w:r>
                    <w:t>3.2. Испытание на холодостойкость (п. 1.4.1.2) долж но бы ть проведено с последующим изгибом.</w:t>
                  </w:r>
                </w:p>
                <w:p w:rsidR="00860C92" w:rsidRDefault="00F442E1">
                  <w:pPr>
                    <w:pStyle w:val="a3"/>
                    <w:ind w:firstLine="426"/>
                  </w:pPr>
                  <w:r>
                    <w:t>3.3. При испытании на стойкость к возде</w:t>
                  </w:r>
                  <w:r>
                    <w:t>йствию  минерального масла, соленой  воды  и бензина (п.  1.4.1.11)  испытательное  напряжение оболочки  должно быть  1 кВ.</w:t>
                  </w:r>
                </w:p>
                <w:p w:rsidR="00860C92" w:rsidRDefault="00860C92">
                  <w:pPr>
                    <w:pStyle w:val="a3"/>
                    <w:spacing w:before="10"/>
                    <w:rPr>
                      <w:rFonts w:ascii="Arial"/>
                      <w:sz w:val="16"/>
                    </w:rPr>
                  </w:pPr>
                </w:p>
                <w:p w:rsidR="00860C92" w:rsidRDefault="00F442E1">
                  <w:pPr>
                    <w:pStyle w:val="a3"/>
                    <w:ind w:left="915"/>
                  </w:pPr>
                  <w:r>
                    <w:t>4.    УПАКОВКА, М АРКИРОВКА, ТРА Н СП О РТИ РОВАН И Е  И  ХРАНЕНИЕ</w:t>
                  </w:r>
                </w:p>
                <w:p w:rsidR="00860C92" w:rsidRDefault="00860C92">
                  <w:pPr>
                    <w:pStyle w:val="a3"/>
                    <w:spacing w:before="10"/>
                    <w:rPr>
                      <w:rFonts w:ascii="Arial"/>
                      <w:sz w:val="16"/>
                    </w:rPr>
                  </w:pPr>
                </w:p>
                <w:p w:rsidR="00860C92" w:rsidRDefault="00F442E1">
                  <w:pPr>
                    <w:pStyle w:val="a3"/>
                    <w:ind w:left="420"/>
                  </w:pPr>
                  <w:r>
                    <w:t>4.1.   Упаковка,  маркировка,  транспортирование  и  хранение —</w:t>
                  </w:r>
                  <w:r>
                    <w:t xml:space="preserve"> по  ГОСТ 11326.0—78.</w:t>
                  </w:r>
                </w:p>
                <w:p w:rsidR="00860C92" w:rsidRDefault="00860C92">
                  <w:pPr>
                    <w:pStyle w:val="a3"/>
                    <w:spacing w:before="9"/>
                    <w:rPr>
                      <w:rFonts w:ascii="Arial"/>
                      <w:sz w:val="18"/>
                    </w:rPr>
                  </w:pPr>
                </w:p>
                <w:p w:rsidR="00860C92" w:rsidRDefault="00F442E1">
                  <w:pPr>
                    <w:pStyle w:val="a3"/>
                    <w:ind w:left="2421"/>
                  </w:pPr>
                  <w:r>
                    <w:t>5.     УКАЗАНИЯ  П О ЭКСПЛУАТАЦИИ</w:t>
                  </w:r>
                </w:p>
                <w:p w:rsidR="00860C92" w:rsidRDefault="00860C92">
                  <w:pPr>
                    <w:pStyle w:val="a3"/>
                    <w:spacing w:before="3"/>
                    <w:rPr>
                      <w:rFonts w:ascii="Arial"/>
                      <w:sz w:val="16"/>
                    </w:rPr>
                  </w:pPr>
                </w:p>
                <w:p w:rsidR="00860C92" w:rsidRDefault="00F442E1">
                  <w:pPr>
                    <w:pStyle w:val="a3"/>
                    <w:spacing w:line="195" w:lineRule="exact"/>
                    <w:ind w:left="426"/>
                  </w:pPr>
                  <w:r>
                    <w:t>5.1.   Минимальный  радиус изгиба: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26"/>
                  </w:pPr>
                  <w:r>
                    <w:t>-   при  транспортировании  и  хранении — 20 мм;</w:t>
                  </w:r>
                </w:p>
                <w:p w:rsidR="00860C92" w:rsidRDefault="00F442E1">
                  <w:pPr>
                    <w:pStyle w:val="a3"/>
                    <w:spacing w:line="195" w:lineRule="exact"/>
                    <w:ind w:left="426"/>
                  </w:pPr>
                  <w:r>
                    <w:t>-   при монтаже  при  температуре 5 ‘С  и выше  -    К)  мм. ниже 5 'С  — 20  мм.</w:t>
                  </w:r>
                </w:p>
                <w:p w:rsidR="00860C92" w:rsidRDefault="00860C92">
                  <w:pPr>
                    <w:pStyle w:val="a3"/>
                    <w:spacing w:before="5"/>
                    <w:rPr>
                      <w:rFonts w:ascii="Arial"/>
                    </w:rPr>
                  </w:pPr>
                </w:p>
                <w:p w:rsidR="00860C92" w:rsidRDefault="00F442E1">
                  <w:pPr>
                    <w:pStyle w:val="a3"/>
                    <w:ind w:left="2624"/>
                  </w:pPr>
                  <w:r>
                    <w:t>6.     ГАРАНТИИ ИЗГОТОВИТЕЛЯ</w:t>
                  </w:r>
                </w:p>
                <w:p w:rsidR="00860C92" w:rsidRDefault="00860C92">
                  <w:pPr>
                    <w:pStyle w:val="a3"/>
                    <w:spacing w:before="6"/>
                    <w:rPr>
                      <w:rFonts w:ascii="Arial"/>
                    </w:rPr>
                  </w:pPr>
                </w:p>
                <w:p w:rsidR="00860C92" w:rsidRDefault="00F442E1">
                  <w:pPr>
                    <w:pStyle w:val="a3"/>
                    <w:ind w:left="419"/>
                  </w:pPr>
                  <w:r>
                    <w:t>6.1.   Гарантии  изготовителя  — по  ГОСТ 11326.0—78.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F442E1">
      <w:pPr>
        <w:spacing w:before="104"/>
        <w:ind w:left="5205"/>
        <w:rPr>
          <w:rFonts w:ascii="Arial" w:hAnsi="Arial"/>
          <w:sz w:val="16"/>
          <w:lang w:val="ru-RU"/>
        </w:rPr>
      </w:pPr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rPr>
          <w:rFonts w:ascii="Arial" w:hAnsi="Arial"/>
          <w:sz w:val="16"/>
          <w:lang w:val="ru-RU"/>
        </w:rPr>
        <w:sectPr w:rsidR="00860C92" w:rsidRPr="00F442E1">
          <w:pgSz w:w="9920" w:h="14040"/>
          <w:pgMar w:top="80" w:right="240" w:bottom="0" w:left="1380" w:header="720" w:footer="720" w:gutter="0"/>
          <w:cols w:space="720"/>
        </w:sectPr>
      </w:pPr>
    </w:p>
    <w:p w:rsidR="00860C92" w:rsidRPr="00F442E1" w:rsidRDefault="00F442E1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7" type="#_x0000_t202" style="position:absolute;left:0;text-align:left;margin-left:58.9pt;margin-top:51.35pt;width:389.75pt;height:403.95pt;z-index:-18976;mso-position-horizontal-relative:page;mso-position-vertical-relative:page" filled="f" stroked="f">
            <v:textbox inset="0,0,0,0">
              <w:txbxContent>
                <w:p w:rsidR="00860C92" w:rsidRDefault="00F442E1">
                  <w:pPr>
                    <w:pStyle w:val="a3"/>
                    <w:spacing w:line="188" w:lineRule="exact"/>
                  </w:pPr>
                  <w:r>
                    <w:t>С.  4  ГОСТ 11326.67-79</w:t>
                  </w:r>
                </w:p>
                <w:p w:rsidR="00860C92" w:rsidRDefault="00860C92">
                  <w:pPr>
                    <w:pStyle w:val="a3"/>
                    <w:spacing w:before="2"/>
                    <w:rPr>
                      <w:rFonts w:ascii="Arial"/>
                      <w:sz w:val="18"/>
                    </w:rPr>
                  </w:pPr>
                </w:p>
                <w:p w:rsidR="00860C92" w:rsidRDefault="00F442E1">
                  <w:pPr>
                    <w:spacing w:line="188" w:lineRule="exact"/>
                    <w:jc w:val="right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>ПРИЛОЖЕНИЕ</w:t>
                  </w:r>
                </w:p>
                <w:p w:rsidR="00860C92" w:rsidRDefault="00F442E1">
                  <w:pPr>
                    <w:spacing w:line="188" w:lineRule="exact"/>
                    <w:ind w:left="6630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>Справочное</w:t>
                  </w:r>
                </w:p>
                <w:p w:rsidR="00860C92" w:rsidRDefault="00F442E1">
                  <w:pPr>
                    <w:pStyle w:val="a3"/>
                    <w:tabs>
                      <w:tab w:val="left" w:leader="dot" w:pos="6074"/>
                    </w:tabs>
                    <w:spacing w:before="395" w:line="370" w:lineRule="atLeast"/>
                    <w:ind w:left="435" w:right="1557" w:firstLine="1806"/>
                  </w:pPr>
                  <w:r>
                    <w:rPr>
                      <w:spacing w:val="-3"/>
                    </w:rPr>
                    <w:t xml:space="preserve">ХАРАКТЕРИСТИКИ </w:t>
                  </w:r>
                  <w:r>
                    <w:t xml:space="preserve">И </w:t>
                  </w:r>
                  <w:r>
                    <w:rPr>
                      <w:spacing w:val="-3"/>
                    </w:rPr>
                    <w:t xml:space="preserve">ПАРАМЕТРЫ </w:t>
                  </w:r>
                  <w:r>
                    <w:rPr>
                      <w:spacing w:val="-6"/>
                    </w:rPr>
                    <w:t xml:space="preserve">КАБЕЛЯ </w:t>
                  </w:r>
                  <w:r>
                    <w:t>Электрическая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емкость.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2"/>
                    </w:rPr>
                    <w:t>иФ/м</w:t>
                  </w:r>
                  <w:r>
                    <w:rPr>
                      <w:spacing w:val="2"/>
                    </w:rPr>
                    <w:tab/>
                  </w:r>
                  <w:r>
                    <w:rPr>
                      <w:spacing w:val="-6"/>
                    </w:rPr>
                    <w:t>67</w:t>
                  </w:r>
                </w:p>
                <w:p w:rsidR="00860C92" w:rsidRDefault="00F442E1">
                  <w:pPr>
                    <w:pStyle w:val="a3"/>
                    <w:tabs>
                      <w:tab w:val="left" w:leader="dot" w:pos="6075"/>
                    </w:tabs>
                    <w:spacing w:line="168" w:lineRule="exact"/>
                    <w:ind w:left="435"/>
                  </w:pPr>
                  <w:r>
                    <w:t>Коэффициент укорочения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длины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волны</w:t>
                  </w:r>
                  <w:r>
                    <w:tab/>
                  </w:r>
                  <w:r>
                    <w:rPr>
                      <w:spacing w:val="-9"/>
                    </w:rPr>
                    <w:t>1.52</w:t>
                  </w:r>
                </w:p>
                <w:p w:rsidR="00860C92" w:rsidRDefault="00F442E1">
                  <w:pPr>
                    <w:pStyle w:val="a3"/>
                    <w:tabs>
                      <w:tab w:val="left" w:leader="dot" w:pos="6075"/>
                    </w:tabs>
                    <w:spacing w:line="180" w:lineRule="exact"/>
                    <w:ind w:left="435"/>
                  </w:pPr>
                  <w:r>
                    <w:t xml:space="preserve">Электрическое сопротивление изоляции. </w:t>
                  </w:r>
                  <w:r>
                    <w:rPr>
                      <w:spacing w:val="-5"/>
                    </w:rPr>
                    <w:t xml:space="preserve">ТОм-м.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нс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менее</w:t>
                  </w:r>
                  <w:r>
                    <w:tab/>
                    <w:t>5</w:t>
                  </w:r>
                </w:p>
                <w:p w:rsidR="00860C92" w:rsidRDefault="00F442E1">
                  <w:pPr>
                    <w:pStyle w:val="a3"/>
                    <w:tabs>
                      <w:tab w:val="left" w:leader="dot" w:pos="6076"/>
                    </w:tabs>
                    <w:spacing w:line="184" w:lineRule="exact"/>
                    <w:ind w:left="435"/>
                  </w:pPr>
                  <w:r>
                    <w:t xml:space="preserve">Расчетная </w:t>
                  </w:r>
                  <w:r>
                    <w:rPr>
                      <w:spacing w:val="-5"/>
                    </w:rPr>
                    <w:t xml:space="preserve">мисса  </w:t>
                  </w:r>
                  <w:r>
                    <w:t xml:space="preserve">1 </w:t>
                  </w:r>
                  <w:r>
                    <w:rPr>
                      <w:spacing w:val="-3"/>
                    </w:rPr>
                    <w:t xml:space="preserve">км  </w:t>
                  </w:r>
                  <w:r>
                    <w:t>кабеля,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г</w:t>
                  </w:r>
                  <w:r>
                    <w:tab/>
                    <w:t>5</w:t>
                  </w:r>
                </w:p>
                <w:p w:rsidR="00860C92" w:rsidRDefault="00F442E1">
                  <w:pPr>
                    <w:pStyle w:val="a3"/>
                    <w:spacing w:line="188" w:lineRule="exact"/>
                    <w:ind w:left="427"/>
                  </w:pPr>
                  <w:r>
                    <w:t>95-процентный ресурс, ч .........................................................................................15000</w:t>
                  </w:r>
                </w:p>
                <w:p w:rsidR="00860C92" w:rsidRDefault="00860C92">
                  <w:pPr>
                    <w:pStyle w:val="a3"/>
                    <w:spacing w:before="2"/>
                    <w:rPr>
                      <w:rFonts w:ascii="Arial"/>
                      <w:sz w:val="14"/>
                    </w:rPr>
                  </w:pPr>
                </w:p>
                <w:p w:rsidR="00860C92" w:rsidRDefault="00F442E1">
                  <w:pPr>
                    <w:pStyle w:val="a3"/>
                    <w:spacing w:before="1"/>
                    <w:ind w:left="286" w:right="35"/>
                    <w:jc w:val="center"/>
                  </w:pPr>
                  <w:r>
                    <w:t>Частотные  зависимости</w:t>
                  </w: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860C92" w:rsidRDefault="00860C92">
                  <w:pPr>
                    <w:pStyle w:val="a3"/>
                    <w:spacing w:before="4"/>
                    <w:rPr>
                      <w:rFonts w:ascii="Arial"/>
                      <w:sz w:val="23"/>
                    </w:rPr>
                  </w:pPr>
                </w:p>
                <w:p w:rsidR="00860C92" w:rsidRDefault="00F442E1">
                  <w:pPr>
                    <w:ind w:left="288" w:right="35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/</w:t>
                  </w:r>
                  <w:r>
                    <w:rPr>
                      <w:spacing w:val="2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—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у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я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щ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ь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i/>
                      <w:sz w:val="12"/>
                    </w:rPr>
                    <w:t>Р</w:t>
                  </w:r>
                  <w:r>
                    <w:rPr>
                      <w:i/>
                      <w:spacing w:val="2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а </w:t>
                  </w:r>
                  <w:r>
                    <w:rPr>
                      <w:spacing w:val="3"/>
                      <w:sz w:val="12"/>
                    </w:rPr>
                    <w:t xml:space="preserve"> плоде</w:t>
                  </w:r>
                  <w:r>
                    <w:rPr>
                      <w:spacing w:val="2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и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у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е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pacing w:val="-11"/>
                      <w:sz w:val="12"/>
                    </w:rPr>
                    <w:t>*10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 xml:space="preserve">'С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и </w:t>
                  </w:r>
                  <w:r>
                    <w:rPr>
                      <w:spacing w:val="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э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ф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ф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ц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е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и </w:t>
                  </w:r>
                  <w:r>
                    <w:rPr>
                      <w:spacing w:val="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ж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,  р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ап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м </w:t>
                  </w:r>
                  <w:r>
                    <w:rPr>
                      <w:spacing w:val="28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>I;</w:t>
                  </w:r>
                </w:p>
                <w:p w:rsidR="00860C92" w:rsidRDefault="00F442E1">
                  <w:pPr>
                    <w:spacing w:before="57"/>
                    <w:ind w:left="254" w:right="35"/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2"/>
                    </w:rPr>
                    <w:t xml:space="preserve">2 </w:t>
                  </w:r>
                  <w:r>
                    <w:rPr>
                      <w:sz w:val="12"/>
                    </w:rPr>
                    <w:t>— к о э ф ф и ц и е н т   татухаи кя а   п р и  те м п ер ат у р е  20 'С</w:t>
                  </w:r>
                </w:p>
                <w:p w:rsidR="00860C92" w:rsidRDefault="00860C92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860C92" w:rsidRDefault="00860C92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860C92" w:rsidRDefault="00F442E1">
                  <w:pPr>
                    <w:spacing w:before="79"/>
                    <w:ind w:left="442"/>
                    <w:rPr>
                      <w:sz w:val="17"/>
                    </w:rPr>
                  </w:pPr>
                  <w:r>
                    <w:rPr>
                      <w:i/>
                      <w:sz w:val="17"/>
                    </w:rPr>
                    <w:t xml:space="preserve">ПРИЛОЖЕНИЕ.  </w:t>
                  </w:r>
                  <w:r>
                    <w:rPr>
                      <w:sz w:val="17"/>
                    </w:rPr>
                    <w:t>(Измененная  редакция,  Изм.  № 1—3).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50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860C92">
      <w:pPr>
        <w:pStyle w:val="a3"/>
        <w:rPr>
          <w:rFonts w:ascii="Arial"/>
          <w:sz w:val="18"/>
          <w:lang w:val="ru-RU"/>
        </w:rPr>
      </w:pPr>
    </w:p>
    <w:p w:rsidR="00860C92" w:rsidRPr="00F442E1" w:rsidRDefault="00F442E1">
      <w:pPr>
        <w:spacing w:before="104"/>
        <w:ind w:left="5205"/>
        <w:rPr>
          <w:rFonts w:ascii="Arial" w:hAnsi="Arial"/>
          <w:sz w:val="16"/>
          <w:lang w:val="ru-RU"/>
        </w:rPr>
      </w:pPr>
      <w:r w:rsidRPr="00F442E1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rPr>
          <w:rFonts w:ascii="Arial" w:hAnsi="Arial"/>
          <w:sz w:val="16"/>
          <w:lang w:val="ru-RU"/>
        </w:rPr>
        <w:sectPr w:rsidR="00860C92" w:rsidRPr="00F442E1">
          <w:pgSz w:w="9920" w:h="14040"/>
          <w:pgMar w:top="80" w:right="240" w:bottom="0" w:left="1380" w:header="720" w:footer="720" w:gutter="0"/>
          <w:cols w:space="720"/>
        </w:sectPr>
      </w:pPr>
    </w:p>
    <w:p w:rsidR="00860C92" w:rsidRPr="00F442E1" w:rsidRDefault="00F442E1">
      <w:pPr>
        <w:spacing w:before="76"/>
        <w:ind w:right="98"/>
        <w:jc w:val="right"/>
        <w:rPr>
          <w:rFonts w:ascii="Arial" w:hAnsi="Arial"/>
          <w:sz w:val="16"/>
          <w:lang w:val="ru-RU"/>
        </w:rPr>
      </w:pPr>
      <w:r w:rsidRPr="00F442E1">
        <w:rPr>
          <w:rFonts w:ascii="Arial" w:hAnsi="Arial"/>
          <w:sz w:val="16"/>
          <w:lang w:val="ru-RU"/>
        </w:rPr>
        <w:lastRenderedPageBreak/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20"/>
          <w:lang w:val="ru-RU"/>
        </w:rPr>
      </w:pPr>
    </w:p>
    <w:p w:rsidR="00860C92" w:rsidRPr="00F442E1" w:rsidRDefault="00860C92">
      <w:pPr>
        <w:pStyle w:val="a3"/>
        <w:rPr>
          <w:rFonts w:ascii="Arial"/>
          <w:sz w:val="4"/>
          <w:lang w:val="ru-RU"/>
        </w:rPr>
      </w:pPr>
    </w:p>
    <w:p w:rsidR="00860C92" w:rsidRPr="00F442E1" w:rsidRDefault="00860C92">
      <w:pPr>
        <w:pStyle w:val="a3"/>
        <w:rPr>
          <w:rFonts w:ascii="Arial"/>
          <w:sz w:val="4"/>
          <w:lang w:val="ru-RU"/>
        </w:rPr>
      </w:pPr>
    </w:p>
    <w:p w:rsidR="00860C92" w:rsidRPr="00F442E1" w:rsidRDefault="00860C92">
      <w:pPr>
        <w:pStyle w:val="a3"/>
        <w:rPr>
          <w:rFonts w:ascii="Arial"/>
          <w:sz w:val="4"/>
          <w:lang w:val="ru-RU"/>
        </w:rPr>
      </w:pPr>
    </w:p>
    <w:p w:rsidR="00860C92" w:rsidRPr="00F442E1" w:rsidRDefault="00860C92">
      <w:pPr>
        <w:pStyle w:val="a3"/>
        <w:rPr>
          <w:rFonts w:ascii="Arial"/>
          <w:sz w:val="4"/>
          <w:lang w:val="ru-RU"/>
        </w:rPr>
      </w:pPr>
    </w:p>
    <w:p w:rsidR="00860C92" w:rsidRPr="00F442E1" w:rsidRDefault="00860C92">
      <w:pPr>
        <w:pStyle w:val="a3"/>
        <w:rPr>
          <w:rFonts w:ascii="Arial"/>
          <w:sz w:val="4"/>
          <w:lang w:val="ru-RU"/>
        </w:rPr>
      </w:pPr>
    </w:p>
    <w:p w:rsidR="00860C92" w:rsidRPr="00F442E1" w:rsidRDefault="00860C92">
      <w:pPr>
        <w:pStyle w:val="a3"/>
        <w:spacing w:before="8"/>
        <w:rPr>
          <w:rFonts w:ascii="Arial"/>
          <w:sz w:val="3"/>
          <w:lang w:val="ru-RU"/>
        </w:rPr>
      </w:pPr>
    </w:p>
    <w:p w:rsidR="00860C92" w:rsidRPr="00F442E1" w:rsidRDefault="00F442E1">
      <w:pPr>
        <w:ind w:left="120"/>
        <w:rPr>
          <w:sz w:val="4"/>
          <w:lang w:val="ru-RU"/>
        </w:rPr>
      </w:pPr>
      <w:r>
        <w:pict>
          <v:shape id="_x0000_s1026" type="#_x0000_t202" style="position:absolute;left:0;text-align:left;margin-left:37.15pt;margin-top:-111.1pt;width:398.05pt;height:101.9pt;z-index:-18928;mso-position-horizontal-relative:page" filled="f" stroked="f">
            <v:textbox inset="0,0,0,0">
              <w:txbxContent>
                <w:p w:rsidR="00860C92" w:rsidRDefault="00F442E1">
                  <w:pPr>
                    <w:spacing w:line="133" w:lineRule="exact"/>
                    <w:ind w:left="21" w:right="17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Рели».тор  </w:t>
                  </w:r>
                  <w:r>
                    <w:rPr>
                      <w:i/>
                      <w:sz w:val="12"/>
                    </w:rPr>
                    <w:t>В .П . Огурноа</w:t>
                  </w:r>
                </w:p>
                <w:p w:rsidR="00860C92" w:rsidRDefault="00F442E1">
                  <w:pPr>
                    <w:spacing w:before="27"/>
                    <w:ind w:left="10" w:right="21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Т е х н и ч е с к и й  р е д а к т о р  </w:t>
                  </w:r>
                  <w:r>
                    <w:rPr>
                      <w:i/>
                      <w:sz w:val="12"/>
                    </w:rPr>
                    <w:t>0 . 11.  В ласова</w:t>
                  </w:r>
                </w:p>
                <w:p w:rsidR="00860C92" w:rsidRDefault="00F442E1">
                  <w:pPr>
                    <w:spacing w:before="27"/>
                    <w:ind w:left="17" w:right="21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К о р р е к т о р  </w:t>
                  </w:r>
                  <w:r>
                    <w:rPr>
                      <w:i/>
                      <w:sz w:val="12"/>
                    </w:rPr>
                    <w:t>Р.Л.  М го т о ва</w:t>
                  </w:r>
                </w:p>
                <w:p w:rsidR="00860C92" w:rsidRDefault="00F442E1">
                  <w:pPr>
                    <w:spacing w:before="19"/>
                    <w:ind w:left="21" w:right="20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К о м п ь ю т е р н а я  в е р с т к а  </w:t>
                  </w:r>
                  <w:r>
                    <w:rPr>
                      <w:i/>
                      <w:sz w:val="12"/>
                    </w:rPr>
                    <w:t>И .А .  Н а лейкипои</w:t>
                  </w:r>
                </w:p>
                <w:p w:rsidR="00860C92" w:rsidRDefault="00860C92">
                  <w:pPr>
                    <w:pStyle w:val="a3"/>
                    <w:spacing w:before="1"/>
                    <w:rPr>
                      <w:rFonts w:ascii="Arial"/>
                      <w:sz w:val="16"/>
                    </w:rPr>
                  </w:pPr>
                </w:p>
                <w:p w:rsidR="00860C92" w:rsidRDefault="00F442E1">
                  <w:pPr>
                    <w:ind w:left="21" w:right="2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Н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ад.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i/>
                      <w:sz w:val="12"/>
                    </w:rPr>
                    <w:t>S</w:t>
                  </w:r>
                  <w:r>
                    <w:rPr>
                      <w:i/>
                      <w:spacing w:val="1"/>
                      <w:sz w:val="12"/>
                    </w:rPr>
                    <w:t xml:space="preserve"> </w:t>
                  </w:r>
                  <w:r>
                    <w:rPr>
                      <w:i/>
                      <w:sz w:val="12"/>
                    </w:rPr>
                    <w:t xml:space="preserve">i </w:t>
                  </w:r>
                  <w:r>
                    <w:rPr>
                      <w:i/>
                      <w:spacing w:val="18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023S4</w:t>
                  </w:r>
                  <w:r>
                    <w:rPr>
                      <w:spacing w:val="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т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pacing w:val="1"/>
                      <w:sz w:val="12"/>
                    </w:rPr>
                    <w:t>14.07.20(H).</w:t>
                  </w:r>
                  <w:r>
                    <w:rPr>
                      <w:spacing w:val="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о </w:t>
                  </w:r>
                  <w:r>
                    <w:rPr>
                      <w:spacing w:val="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2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б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р </w:t>
                  </w:r>
                  <w:r>
                    <w:rPr>
                      <w:spacing w:val="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0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.03.2004.</w:t>
                  </w:r>
                  <w:r>
                    <w:rPr>
                      <w:spacing w:val="3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о </w:t>
                  </w:r>
                  <w:r>
                    <w:rPr>
                      <w:spacing w:val="8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в</w:t>
                  </w:r>
                  <w:r>
                    <w:rPr>
                      <w:b/>
                      <w:spacing w:val="2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еч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 xml:space="preserve">ать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12.04.2004.</w:t>
                  </w:r>
                  <w:r>
                    <w:rPr>
                      <w:spacing w:val="2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У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</w:t>
                  </w:r>
                  <w:r>
                    <w:rPr>
                      <w:spacing w:val="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сч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21"/>
                      <w:sz w:val="12"/>
                    </w:rPr>
                    <w:t xml:space="preserve"> </w:t>
                  </w:r>
                  <w:r>
                    <w:rPr>
                      <w:i/>
                      <w:sz w:val="12"/>
                    </w:rPr>
                    <w:t>я</w:t>
                  </w:r>
                  <w:r>
                    <w:rPr>
                      <w:i/>
                      <w:spacing w:val="-7"/>
                      <w:sz w:val="12"/>
                    </w:rPr>
                    <w:t xml:space="preserve"> </w:t>
                  </w:r>
                  <w:r>
                    <w:rPr>
                      <w:i/>
                      <w:sz w:val="12"/>
                    </w:rPr>
                    <w:t>.</w:t>
                  </w:r>
                  <w:r>
                    <w:rPr>
                      <w:i/>
                      <w:spacing w:val="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0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pacing w:val="1"/>
                      <w:sz w:val="12"/>
                    </w:rPr>
                    <w:t>.9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У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.-п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pacing w:val="1"/>
                      <w:sz w:val="12"/>
                    </w:rPr>
                    <w:t>.л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0.45.</w:t>
                  </w:r>
                </w:p>
                <w:p w:rsidR="00860C92" w:rsidRDefault="00F442E1">
                  <w:pPr>
                    <w:spacing w:before="12"/>
                    <w:ind w:left="16" w:right="2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Т и р а ж      199   ак». С  1742. З а к . 415.</w:t>
                  </w:r>
                </w:p>
                <w:p w:rsidR="00860C92" w:rsidRDefault="00860C92">
                  <w:pPr>
                    <w:pStyle w:val="a3"/>
                    <w:spacing w:before="1"/>
                    <w:rPr>
                      <w:rFonts w:ascii="Arial"/>
                      <w:sz w:val="14"/>
                    </w:rPr>
                  </w:pPr>
                </w:p>
                <w:p w:rsidR="00860C92" w:rsidRDefault="00F442E1">
                  <w:pPr>
                    <w:tabs>
                      <w:tab w:val="left" w:pos="3644"/>
                    </w:tabs>
                    <w:spacing w:line="288" w:lineRule="auto"/>
                    <w:ind w:left="1746" w:right="1747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И</w:t>
                  </w:r>
                  <w:r>
                    <w:rPr>
                      <w:spacing w:val="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К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зд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ь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21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тв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2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, 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 xml:space="preserve">107076 </w:t>
                  </w:r>
                  <w:r>
                    <w:rPr>
                      <w:spacing w:val="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з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ы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 xml:space="preserve">., </w:t>
                  </w:r>
                  <w:r>
                    <w:rPr>
                      <w:spacing w:val="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14.</w:t>
                  </w:r>
                  <w:hyperlink r:id="rId8">
                    <w:r>
                      <w:rPr>
                        <w:sz w:val="12"/>
                      </w:rPr>
                      <w:t xml:space="preserve"> h</w:t>
                    </w:r>
                    <w:r>
                      <w:rPr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</w:rPr>
                      <w:t>ttp</w:t>
                    </w:r>
                    <w:r>
                      <w:rPr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</w:rPr>
                      <w:t>://w</w:t>
                    </w:r>
                    <w:r>
                      <w:rPr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</w:t>
                    </w:r>
                    <w:r>
                      <w:rPr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</w:t>
                    </w:r>
                    <w:r>
                      <w:rPr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spacing w:val="1"/>
                        <w:sz w:val="12"/>
                      </w:rPr>
                      <w:t>.x</w:t>
                    </w:r>
                    <w:r>
                      <w:rPr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spacing w:val="1"/>
                        <w:sz w:val="12"/>
                      </w:rPr>
                      <w:t>la</w:t>
                    </w:r>
                    <w:r>
                      <w:rPr>
                        <w:spacing w:val="-2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</w:t>
                    </w:r>
                    <w:r>
                      <w:rPr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</w:t>
                    </w:r>
                    <w:r>
                      <w:rPr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</w:rPr>
                      <w:t>rd</w:t>
                    </w:r>
                    <w:r>
                      <w:rPr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x</w:t>
                    </w:r>
                    <w:r>
                      <w:rPr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</w:rPr>
                      <w:t>.ru</w:t>
                    </w:r>
                  </w:hyperlink>
                  <w:r>
                    <w:rPr>
                      <w:spacing w:val="2"/>
                      <w:sz w:val="12"/>
                    </w:rPr>
                    <w:tab/>
                  </w:r>
                  <w:r>
                    <w:rPr>
                      <w:sz w:val="12"/>
                    </w:rPr>
                    <w:t xml:space="preserve">e </w:t>
                  </w:r>
                  <w:r>
                    <w:rPr>
                      <w:spacing w:val="2"/>
                      <w:sz w:val="12"/>
                    </w:rPr>
                    <w:t xml:space="preserve">-m </w:t>
                  </w:r>
                  <w:r>
                    <w:rPr>
                      <w:sz w:val="12"/>
                    </w:rPr>
                    <w:t xml:space="preserve">a </w:t>
                  </w:r>
                  <w:r>
                    <w:rPr>
                      <w:spacing w:val="2"/>
                      <w:sz w:val="12"/>
                    </w:rPr>
                    <w:t>il: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hyperlink r:id="rId9">
                    <w:r>
                      <w:rPr>
                        <w:spacing w:val="3"/>
                        <w:sz w:val="12"/>
                      </w:rPr>
                      <w:t xml:space="preserve">info@ </w:t>
                    </w:r>
                    <w:r>
                      <w:rPr>
                        <w:spacing w:val="5"/>
                        <w:sz w:val="12"/>
                      </w:rPr>
                      <w:t>xlandardx.ru</w:t>
                    </w:r>
                  </w:hyperlink>
                </w:p>
                <w:p w:rsidR="00860C92" w:rsidRDefault="00F442E1">
                  <w:pPr>
                    <w:spacing w:line="123" w:lineRule="exact"/>
                    <w:ind w:left="21" w:right="5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Н а б р а н о  в  И зд а т е л ь с тв е  н а  П Э В М</w:t>
                  </w:r>
                </w:p>
                <w:p w:rsidR="00860C92" w:rsidRDefault="00F442E1">
                  <w:pPr>
                    <w:spacing w:before="27"/>
                    <w:ind w:left="18" w:right="2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О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г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о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2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ф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е </w:t>
                  </w:r>
                  <w:r>
                    <w:rPr>
                      <w:spacing w:val="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К  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зд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ь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тв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о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то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в 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—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•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*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105062</w:t>
                  </w:r>
                  <w:r>
                    <w:rPr>
                      <w:spacing w:val="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н </w:t>
                  </w:r>
                  <w:r>
                    <w:rPr>
                      <w:spacing w:val="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pacing w:val="1"/>
                      <w:sz w:val="12"/>
                    </w:rPr>
                    <w:t>..</w:t>
                  </w:r>
                  <w:r>
                    <w:rPr>
                      <w:spacing w:val="30"/>
                      <w:sz w:val="12"/>
                    </w:rPr>
                    <w:t xml:space="preserve"> </w:t>
                  </w:r>
                  <w:r>
                    <w:rPr>
                      <w:spacing w:val="1"/>
                      <w:sz w:val="12"/>
                    </w:rPr>
                    <w:t>6.</w:t>
                  </w:r>
                </w:p>
                <w:p w:rsidR="00860C92" w:rsidRDefault="00F442E1">
                  <w:pPr>
                    <w:spacing w:before="27"/>
                    <w:ind w:left="17" w:right="2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П л р №  0 S 0 I0 2</w:t>
                  </w:r>
                </w:p>
              </w:txbxContent>
            </v:textbox>
            <w10:wrap anchorx="page"/>
          </v:shape>
        </w:pict>
      </w:r>
      <w:hyperlink r:id="rId10">
        <w:r w:rsidRPr="00F442E1">
          <w:rPr>
            <w:spacing w:val="-14"/>
            <w:sz w:val="4"/>
            <w:lang w:val="ru-RU"/>
          </w:rPr>
          <w:t>Г</w:t>
        </w:r>
        <w:r w:rsidRPr="00F442E1">
          <w:rPr>
            <w:spacing w:val="-19"/>
            <w:sz w:val="4"/>
            <w:lang w:val="ru-RU"/>
          </w:rPr>
          <w:t>О</w:t>
        </w:r>
        <w:r w:rsidRPr="00F442E1">
          <w:rPr>
            <w:spacing w:val="-17"/>
            <w:sz w:val="4"/>
            <w:lang w:val="ru-RU"/>
          </w:rPr>
          <w:t>С</w:t>
        </w:r>
        <w:r w:rsidRPr="00F442E1">
          <w:rPr>
            <w:spacing w:val="-5"/>
            <w:sz w:val="4"/>
            <w:lang w:val="ru-RU"/>
          </w:rPr>
          <w:t>Т</w:t>
        </w:r>
        <w:r w:rsidRPr="00F442E1">
          <w:rPr>
            <w:sz w:val="4"/>
            <w:lang w:val="ru-RU"/>
          </w:rPr>
          <w:t>11326.67-79</w:t>
        </w:r>
      </w:hyperlink>
    </w:p>
    <w:p w:rsidR="00860C92" w:rsidRPr="00F442E1" w:rsidRDefault="00860C92">
      <w:pPr>
        <w:pStyle w:val="a3"/>
        <w:rPr>
          <w:sz w:val="20"/>
          <w:lang w:val="ru-RU"/>
        </w:rPr>
      </w:pPr>
    </w:p>
    <w:p w:rsidR="00860C92" w:rsidRPr="00F442E1" w:rsidRDefault="00860C92">
      <w:pPr>
        <w:pStyle w:val="a3"/>
        <w:rPr>
          <w:sz w:val="20"/>
          <w:lang w:val="ru-RU"/>
        </w:rPr>
      </w:pPr>
    </w:p>
    <w:p w:rsidR="00860C92" w:rsidRPr="00F442E1" w:rsidRDefault="00860C92">
      <w:pPr>
        <w:pStyle w:val="a3"/>
        <w:spacing w:before="5"/>
        <w:rPr>
          <w:sz w:val="23"/>
          <w:lang w:val="ru-RU"/>
        </w:rPr>
      </w:pPr>
    </w:p>
    <w:p w:rsidR="00860C92" w:rsidRPr="00F442E1" w:rsidRDefault="00F442E1">
      <w:pPr>
        <w:tabs>
          <w:tab w:val="left" w:pos="6305"/>
        </w:tabs>
        <w:spacing w:before="93"/>
        <w:ind w:left="100"/>
        <w:rPr>
          <w:rFonts w:ascii="Arial" w:hAnsi="Arial"/>
          <w:sz w:val="16"/>
          <w:lang w:val="ru-RU"/>
        </w:rPr>
      </w:pPr>
      <w:hyperlink r:id="rId11">
        <w:r>
          <w:rPr>
            <w:rFonts w:ascii="Arial" w:hAnsi="Arial"/>
            <w:color w:val="0000FF"/>
            <w:spacing w:val="-10"/>
            <w:position w:val="2"/>
            <w:sz w:val="16"/>
            <w:u w:val="single" w:color="0000FF"/>
          </w:rPr>
          <w:t>Elec</w:t>
        </w:r>
        <w:r w:rsidRPr="00F442E1">
          <w:rPr>
            <w:rFonts w:ascii="Arial" w:hAnsi="Arial"/>
            <w:color w:val="0000FF"/>
            <w:spacing w:val="-10"/>
            <w:position w:val="2"/>
            <w:sz w:val="16"/>
            <w:lang w:val="ru-RU"/>
          </w:rPr>
          <w:t>.</w:t>
        </w:r>
        <w:r>
          <w:rPr>
            <w:rFonts w:ascii="Arial" w:hAnsi="Arial"/>
            <w:color w:val="0000FF"/>
            <w:spacing w:val="-10"/>
            <w:position w:val="2"/>
            <w:sz w:val="16"/>
          </w:rPr>
          <w:t>ru</w:t>
        </w:r>
      </w:hyperlink>
      <w:r w:rsidRPr="00F442E1">
        <w:rPr>
          <w:rFonts w:ascii="Arial" w:hAnsi="Arial"/>
          <w:color w:val="0000FF"/>
          <w:spacing w:val="-10"/>
          <w:position w:val="2"/>
          <w:sz w:val="16"/>
          <w:lang w:val="ru-RU"/>
        </w:rPr>
        <w:tab/>
      </w:r>
      <w:r w:rsidRPr="00F442E1">
        <w:rPr>
          <w:rFonts w:ascii="Arial" w:hAnsi="Arial"/>
          <w:sz w:val="16"/>
          <w:lang w:val="ru-RU"/>
        </w:rPr>
        <w:t>Электротехническая библиотека</w:t>
      </w:r>
      <w:r w:rsidRPr="00F442E1">
        <w:rPr>
          <w:rFonts w:ascii="Arial" w:hAnsi="Arial"/>
          <w:spacing w:val="-7"/>
          <w:sz w:val="16"/>
          <w:lang w:val="ru-RU"/>
        </w:rPr>
        <w:t xml:space="preserve"> </w:t>
      </w:r>
      <w:r>
        <w:rPr>
          <w:rFonts w:ascii="Arial" w:hAnsi="Arial"/>
          <w:sz w:val="16"/>
        </w:rPr>
        <w:t>Elec</w:t>
      </w:r>
      <w:r w:rsidRPr="00F442E1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sectPr w:rsidR="00860C92" w:rsidRPr="00F442E1">
      <w:pgSz w:w="9920" w:h="14040"/>
      <w:pgMar w:top="80" w:right="24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0C92"/>
    <w:rsid w:val="00860C92"/>
    <w:rsid w:val="00F4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25A74CB-A209-49A4-81DC-828C879E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list0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lec.ru/" TargetMode="External"/><Relationship Id="rId5" Type="http://schemas.openxmlformats.org/officeDocument/2006/relationships/hyperlink" Target="https://meganorm.ru/list0.htm" TargetMode="External"/><Relationship Id="rId10" Type="http://schemas.openxmlformats.org/officeDocument/2006/relationships/hyperlink" Target="https://meganorm.ru/list0.htm" TargetMode="External"/><Relationship Id="rId4" Type="http://schemas.openxmlformats.org/officeDocument/2006/relationships/hyperlink" Target="https://www.elec.ru/" TargetMode="External"/><Relationship Id="rId9" Type="http://schemas.openxmlformats.org/officeDocument/2006/relationships/hyperlink" Target="https://meganorm.ru/list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11326.67-79 Кабель радиочастотный марки РК 75-1-12. Технические условия</dc:title>
  <dc:subject>ГОСТ 11326.67-79 Кабель радиочастотный марки РК 75-1-12. Технические условия Radio-frequency cable, type PK 75-1-12. Specifications</dc:subject>
  <dc:creator>Ёшкин Кот</dc:creator>
  <cp:keywords>Настоящий стандарт  распространяется  на  радиочастотный  кабель марки  РК  75-1-12</cp:keywords>
  <cp:lastModifiedBy>Максим Жмуров</cp:lastModifiedBy>
  <cp:revision>2</cp:revision>
  <dcterms:created xsi:type="dcterms:W3CDTF">2019-04-17T15:21:00Z</dcterms:created>
  <dcterms:modified xsi:type="dcterms:W3CDTF">2019-04-17T12:21:00Z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2019-04-17T00:00:00Z</vt:filetime>
  </property>
</Properties>
</file>