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94"/>
        <w:ind w:left="1236" w:right="1207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36" w:right="1212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9" w:footer="517" w:top="740" w:bottom="700" w:left="720" w:right="1320"/>
        </w:sectPr>
      </w:pPr>
    </w:p>
    <w:p>
      <w:pPr>
        <w:pStyle w:val="Heading1"/>
        <w:spacing w:line="340" w:lineRule="auto" w:before="130"/>
        <w:ind w:left="286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93571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34" w:lineRule="exact"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line="493" w:lineRule="exact" w:before="0"/>
        <w:ind w:left="127" w:right="0" w:firstLine="0"/>
        <w:jc w:val="left"/>
        <w:rPr>
          <w:rFonts w:ascii="Times New Roman"/>
          <w:sz w:val="44"/>
        </w:rPr>
      </w:pPr>
      <w:r>
        <w:rPr/>
        <w:pict>
          <v:shape style="position:absolute;margin-left:396.549988pt;margin-top:-12.770899pt;width:6pt;height:40.450pt;mso-position-horizontal-relative:page;mso-position-vertical-relative:paragraph;z-index:-16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6"/>
                    </w:rPr>
                  </w:pPr>
                  <w:r>
                    <w:rPr>
                      <w:rFonts w:ascii="Symbol" w:hAnsi="Symbol"/>
                      <w:spacing w:val="-45"/>
                      <w:sz w:val="66"/>
                    </w:rPr>
                    <w:t>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44"/>
        </w:rPr>
        <w:t>54418 14</w:t>
      </w:r>
    </w:p>
    <w:p>
      <w:pPr>
        <w:spacing w:line="496" w:lineRule="exact" w:before="0"/>
        <w:ind w:left="118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2017</w:t>
      </w:r>
    </w:p>
    <w:p>
      <w:pPr>
        <w:spacing w:before="0"/>
        <w:ind w:left="127" w:right="0" w:firstLine="0"/>
        <w:jc w:val="left"/>
        <w:rPr>
          <w:b/>
          <w:sz w:val="32"/>
        </w:rPr>
      </w:pPr>
      <w:r>
        <w:rPr>
          <w:b/>
          <w:sz w:val="32"/>
        </w:rPr>
        <w:t>(IEC/TS 61400-14:2005)</w:t>
      </w:r>
    </w:p>
    <w:p>
      <w:pPr>
        <w:spacing w:after="0"/>
        <w:jc w:val="left"/>
        <w:rPr>
          <w:sz w:val="32"/>
        </w:rPr>
        <w:sectPr>
          <w:type w:val="continuous"/>
          <w:pgSz w:w="11900" w:h="16840"/>
          <w:pgMar w:top="740" w:bottom="700" w:left="720" w:right="1320"/>
          <w:cols w:num="2" w:equalWidth="0">
            <w:col w:w="5673" w:space="411"/>
            <w:col w:w="377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89"/>
        <w:ind w:left="1236" w:right="1207" w:firstLine="0"/>
        <w:jc w:val="center"/>
        <w:rPr>
          <w:b/>
          <w:sz w:val="32"/>
        </w:rPr>
      </w:pPr>
      <w:r>
        <w:rPr>
          <w:b/>
          <w:sz w:val="32"/>
        </w:rPr>
        <w:t>Возобновляемая энергетика.</w:t>
      </w:r>
    </w:p>
    <w:p>
      <w:pPr>
        <w:spacing w:before="63"/>
        <w:ind w:left="1236" w:right="1194" w:firstLine="0"/>
        <w:jc w:val="center"/>
        <w:rPr>
          <w:b/>
          <w:sz w:val="32"/>
        </w:rPr>
      </w:pPr>
      <w:r>
        <w:rPr>
          <w:b/>
          <w:sz w:val="32"/>
        </w:rPr>
        <w:t>Ветроэнергетика</w:t>
      </w:r>
    </w:p>
    <w:p>
      <w:pPr>
        <w:spacing w:before="295"/>
        <w:ind w:left="1236" w:right="1223" w:firstLine="0"/>
        <w:jc w:val="center"/>
        <w:rPr>
          <w:b/>
          <w:sz w:val="38"/>
        </w:rPr>
      </w:pPr>
      <w:r>
        <w:rPr>
          <w:b/>
          <w:sz w:val="38"/>
        </w:rPr>
        <w:t>УСТАНОВКИ ВЕТРОЭНЕРГЕТИЧЕСКИЕ</w:t>
      </w:r>
    </w:p>
    <w:p>
      <w:pPr>
        <w:pStyle w:val="BodyText"/>
        <w:spacing w:before="317"/>
        <w:ind w:left="1236" w:right="1204"/>
        <w:jc w:val="center"/>
      </w:pPr>
      <w:bookmarkStart w:name="_bookmark0" w:id="1"/>
      <w:bookmarkEnd w:id="1"/>
      <w:r>
        <w:rPr/>
      </w:r>
      <w:r>
        <w:rPr/>
        <w:t>Ч а с т ь   1 4 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559" w:right="0" w:firstLine="0"/>
        <w:jc w:val="left"/>
        <w:rPr>
          <w:b/>
          <w:sz w:val="32"/>
        </w:rPr>
      </w:pPr>
      <w:r>
        <w:rPr>
          <w:b/>
          <w:sz w:val="32"/>
        </w:rPr>
        <w:t>Определение характеристик акустического шума</w:t>
      </w:r>
    </w:p>
    <w:p>
      <w:pPr>
        <w:spacing w:before="63"/>
        <w:ind w:left="1236" w:right="1221" w:firstLine="0"/>
        <w:jc w:val="center"/>
        <w:rPr>
          <w:b/>
          <w:sz w:val="32"/>
        </w:rPr>
      </w:pPr>
      <w:r>
        <w:rPr>
          <w:b/>
          <w:sz w:val="32"/>
        </w:rPr>
        <w:t>для партии установок</w:t>
      </w:r>
    </w:p>
    <w:p>
      <w:pPr>
        <w:pStyle w:val="BodyText"/>
        <w:spacing w:before="5"/>
        <w:rPr>
          <w:b/>
          <w:sz w:val="43"/>
        </w:rPr>
      </w:pPr>
    </w:p>
    <w:p>
      <w:pPr>
        <w:pStyle w:val="Heading1"/>
        <w:ind w:left="1236" w:right="1222"/>
        <w:jc w:val="center"/>
      </w:pPr>
      <w:r>
        <w:rPr/>
        <w:t>(IEC/TS 61400-14:2005,</w:t>
      </w:r>
    </w:p>
    <w:p>
      <w:pPr>
        <w:spacing w:before="35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Wind turbines — Part 14: Declaration of apparent sound power level and tonality values,</w:t>
      </w:r>
    </w:p>
    <w:p>
      <w:pPr>
        <w:spacing w:before="35"/>
        <w:ind w:left="1236" w:right="1204" w:firstLine="0"/>
        <w:jc w:val="center"/>
        <w:rPr>
          <w:b/>
          <w:sz w:val="22"/>
        </w:rPr>
      </w:pPr>
      <w:r>
        <w:rPr>
          <w:b/>
          <w:sz w:val="22"/>
        </w:rPr>
        <w:t>MOD)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7"/>
        <w:ind w:left="1236" w:right="121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line="278" w:lineRule="auto"/>
        <w:ind w:left="4598" w:right="3783" w:firstLine="67"/>
        <w:jc w:val="center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171969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1"/>
        </w:rPr>
        <w:t>Москва Стзндартинформ</w:t>
      </w:r>
    </w:p>
    <w:p>
      <w:pPr>
        <w:pStyle w:val="BodyText"/>
        <w:spacing w:before="25"/>
        <w:ind w:left="1236" w:right="304"/>
        <w:jc w:val="center"/>
      </w:pPr>
      <w:r>
        <w:rPr/>
        <w:t>2017</w:t>
      </w:r>
    </w:p>
    <w:p>
      <w:pPr>
        <w:spacing w:after="0"/>
        <w:jc w:val="center"/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54418.14—2017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3"/>
        <w:ind w:left="1223" w:right="1223"/>
        <w:jc w:val="center"/>
      </w:pPr>
      <w:r>
        <w:rPr/>
        <w:t>Предисловие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76" w:lineRule="auto" w:before="0" w:after="0"/>
        <w:ind w:left="114" w:right="103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Обществом </w:t>
      </w:r>
      <w:r>
        <w:rPr>
          <w:sz w:val="19"/>
        </w:rPr>
        <w:t>с </w:t>
      </w:r>
      <w:r>
        <w:rPr>
          <w:spacing w:val="-11"/>
          <w:sz w:val="19"/>
        </w:rPr>
        <w:t>ограниченной ответственностью </w:t>
      </w:r>
      <w:r>
        <w:rPr>
          <w:spacing w:val="-10"/>
          <w:sz w:val="19"/>
        </w:rPr>
        <w:t>«ВИЭСХ-ВОЗОБНОВЛЯЕМЫЕ </w:t>
      </w:r>
      <w:r>
        <w:rPr>
          <w:spacing w:val="-9"/>
          <w:sz w:val="19"/>
        </w:rPr>
        <w:t>ИСТОЧНИКИ  ЭНЕРГИИ»  </w:t>
      </w:r>
      <w:r>
        <w:rPr>
          <w:spacing w:val="-8"/>
          <w:sz w:val="19"/>
        </w:rPr>
        <w:t>(ООО  </w:t>
      </w:r>
      <w:r>
        <w:rPr>
          <w:spacing w:val="-10"/>
          <w:sz w:val="19"/>
        </w:rPr>
        <w:t>«ВИЭСХ-ВИЭ»)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собственного  </w:t>
      </w:r>
      <w:r>
        <w:rPr>
          <w:spacing w:val="-9"/>
          <w:sz w:val="19"/>
        </w:rPr>
        <w:t>перевода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русский  язык   </w:t>
      </w:r>
      <w:r>
        <w:rPr>
          <w:spacing w:val="-11"/>
          <w:sz w:val="19"/>
        </w:rPr>
        <w:t>англоязычной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документа,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016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«Электроэнергетика»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76" w:lineRule="auto" w:before="0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ре* </w:t>
      </w:r>
      <w:r>
        <w:rPr>
          <w:spacing w:val="-10"/>
          <w:sz w:val="19"/>
        </w:rPr>
        <w:t>гулироеанию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1647-ст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71" w:lineRule="auto" w:before="0" w:after="0"/>
        <w:ind w:left="113" w:right="100" w:firstLine="504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является  </w:t>
      </w:r>
      <w:r>
        <w:rPr>
          <w:spacing w:val="-10"/>
          <w:sz w:val="19"/>
        </w:rPr>
        <w:t>модифицированным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отношению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</w:t>
      </w:r>
      <w:r>
        <w:rPr>
          <w:spacing w:val="-11"/>
          <w:sz w:val="19"/>
        </w:rPr>
        <w:t>документу </w:t>
      </w:r>
      <w:r>
        <w:rPr>
          <w:spacing w:val="-8"/>
          <w:sz w:val="19"/>
        </w:rPr>
        <w:t>1ЕСЯБ    </w:t>
      </w:r>
      <w:r>
        <w:rPr>
          <w:spacing w:val="-10"/>
          <w:sz w:val="19"/>
        </w:rPr>
        <w:t>61400*14:2005    </w:t>
      </w:r>
      <w:r>
        <w:rPr>
          <w:spacing w:val="-9"/>
          <w:sz w:val="19"/>
        </w:rPr>
        <w:t>«Системы    </w:t>
      </w:r>
      <w:r>
        <w:rPr>
          <w:spacing w:val="-11"/>
          <w:sz w:val="19"/>
        </w:rPr>
        <w:t>турбогенераторные    </w:t>
      </w:r>
      <w:r>
        <w:rPr>
          <w:spacing w:val="-10"/>
          <w:sz w:val="19"/>
        </w:rPr>
        <w:t>ветровые.    </w:t>
      </w:r>
      <w:r>
        <w:rPr>
          <w:spacing w:val="-8"/>
          <w:sz w:val="19"/>
        </w:rPr>
        <w:t>Часть    </w:t>
      </w:r>
      <w:r>
        <w:rPr>
          <w:spacing w:val="-7"/>
          <w:sz w:val="19"/>
        </w:rPr>
        <w:t>14.    </w:t>
      </w:r>
      <w:r>
        <w:rPr>
          <w:spacing w:val="-10"/>
          <w:sz w:val="19"/>
        </w:rPr>
        <w:t>Определение     </w:t>
      </w:r>
      <w:r>
        <w:rPr>
          <w:spacing w:val="-9"/>
          <w:sz w:val="19"/>
        </w:rPr>
        <w:t>уровня    </w:t>
      </w:r>
      <w:r>
        <w:rPr>
          <w:spacing w:val="-11"/>
          <w:sz w:val="19"/>
        </w:rPr>
        <w:t>звуко­ </w:t>
      </w:r>
      <w:r>
        <w:rPr>
          <w:spacing w:val="-8"/>
          <w:sz w:val="19"/>
        </w:rPr>
        <w:t>вой  </w:t>
      </w:r>
      <w:r>
        <w:rPr>
          <w:spacing w:val="-9"/>
          <w:sz w:val="19"/>
        </w:rPr>
        <w:t>мощности  </w:t>
      </w:r>
      <w:r>
        <w:rPr>
          <w:sz w:val="19"/>
        </w:rPr>
        <w:t>и  </w:t>
      </w:r>
      <w:r>
        <w:rPr>
          <w:spacing w:val="-11"/>
          <w:sz w:val="19"/>
        </w:rPr>
        <w:t>тональности»  </w:t>
      </w:r>
      <w:r>
        <w:rPr>
          <w:spacing w:val="-9"/>
          <w:sz w:val="19"/>
        </w:rPr>
        <w:t>(IEC/TS  </w:t>
      </w:r>
      <w:r>
        <w:rPr>
          <w:spacing w:val="-10"/>
          <w:sz w:val="19"/>
        </w:rPr>
        <w:t>61400-14:2005  </w:t>
      </w:r>
      <w:r>
        <w:rPr>
          <w:spacing w:val="-8"/>
          <w:sz w:val="19"/>
        </w:rPr>
        <w:t>«Wind   </w:t>
      </w:r>
      <w:r>
        <w:rPr>
          <w:spacing w:val="-9"/>
          <w:sz w:val="19"/>
        </w:rPr>
        <w:t>turbines   </w:t>
      </w:r>
      <w:r>
        <w:rPr>
          <w:sz w:val="19"/>
        </w:rPr>
        <w:t>—   </w:t>
      </w:r>
      <w:r>
        <w:rPr>
          <w:spacing w:val="-8"/>
          <w:sz w:val="19"/>
        </w:rPr>
        <w:t>Part   </w:t>
      </w:r>
      <w:r>
        <w:rPr>
          <w:spacing w:val="-7"/>
          <w:sz w:val="19"/>
        </w:rPr>
        <w:t>14:   </w:t>
      </w:r>
      <w:r>
        <w:rPr>
          <w:spacing w:val="-10"/>
          <w:sz w:val="19"/>
        </w:rPr>
        <w:t>Declaration   </w:t>
      </w:r>
      <w:r>
        <w:rPr>
          <w:spacing w:val="-5"/>
          <w:sz w:val="19"/>
        </w:rPr>
        <w:t>of   </w:t>
      </w:r>
      <w:r>
        <w:rPr>
          <w:spacing w:val="-10"/>
          <w:sz w:val="19"/>
        </w:rPr>
        <w:t>apparent   </w:t>
      </w:r>
      <w:r>
        <w:rPr>
          <w:spacing w:val="-8"/>
          <w:sz w:val="19"/>
        </w:rPr>
        <w:t>sound  power  level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tonality  values».  </w:t>
      </w:r>
      <w:r>
        <w:rPr>
          <w:spacing w:val="-8"/>
          <w:sz w:val="19"/>
        </w:rPr>
        <w:t>MOD)  путем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отдельных  </w:t>
      </w:r>
      <w:r>
        <w:rPr>
          <w:spacing w:val="-8"/>
          <w:sz w:val="19"/>
        </w:rPr>
        <w:t>фраз.  слов,  </w:t>
      </w:r>
      <w:r>
        <w:rPr>
          <w:spacing w:val="-9"/>
          <w:sz w:val="19"/>
        </w:rPr>
        <w:t>ссылок,   </w:t>
      </w:r>
      <w:r>
        <w:rPr>
          <w:spacing w:val="-10"/>
          <w:sz w:val="19"/>
        </w:rPr>
        <w:t>которые выделены </w:t>
      </w:r>
      <w:r>
        <w:rPr>
          <w:sz w:val="19"/>
        </w:rPr>
        <w:t>в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тексте курсивом.</w:t>
      </w:r>
    </w:p>
    <w:p>
      <w:pPr>
        <w:pStyle w:val="BodyText"/>
        <w:spacing w:line="276" w:lineRule="auto" w:before="5"/>
        <w:ind w:left="114" w:right="122" w:firstLine="521"/>
        <w:jc w:val="both"/>
      </w:pPr>
      <w:r>
        <w:rPr>
          <w:spacing w:val="-9"/>
        </w:rPr>
        <w:t>Внесение  указанных   </w:t>
      </w:r>
      <w:r>
        <w:rPr>
          <w:spacing w:val="-10"/>
        </w:rPr>
        <w:t>технических   отклонений   направлено   </w:t>
      </w:r>
      <w:r>
        <w:rPr>
          <w:spacing w:val="-6"/>
        </w:rPr>
        <w:t>на   </w:t>
      </w:r>
      <w:r>
        <w:rPr>
          <w:spacing w:val="-8"/>
        </w:rPr>
        <w:t>учет   </w:t>
      </w:r>
      <w:r>
        <w:rPr>
          <w:spacing w:val="-10"/>
        </w:rPr>
        <w:t>потребностей   </w:t>
      </w:r>
      <w:r>
        <w:rPr>
          <w:spacing w:val="-11"/>
        </w:rPr>
        <w:t>национальной  </w:t>
      </w:r>
      <w:r>
        <w:rPr>
          <w:spacing w:val="-10"/>
        </w:rPr>
        <w:t>экономики   </w:t>
      </w:r>
      <w:r>
        <w:rPr>
          <w:spacing w:val="-9"/>
        </w:rPr>
        <w:t>Российской    </w:t>
      </w:r>
      <w:r>
        <w:rPr>
          <w:spacing w:val="-10"/>
        </w:rPr>
        <w:t>Федерации    </w:t>
      </w:r>
      <w:r>
        <w:rPr/>
        <w:t>и    </w:t>
      </w:r>
      <w:r>
        <w:rPr>
          <w:spacing w:val="-11"/>
        </w:rPr>
        <w:t>особенностей    </w:t>
      </w:r>
      <w:r>
        <w:rPr>
          <w:spacing w:val="-10"/>
        </w:rPr>
        <w:t>объекта    стандартизации,    характерных    </w:t>
      </w:r>
      <w:r>
        <w:rPr>
          <w:spacing w:val="-8"/>
        </w:rPr>
        <w:t>для    </w:t>
      </w:r>
      <w:r>
        <w:rPr>
          <w:spacing w:val="-10"/>
        </w:rPr>
        <w:t>Россий­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1"/>
        </w:rPr>
        <w:t>Федерации.</w:t>
      </w:r>
    </w:p>
    <w:p>
      <w:pPr>
        <w:pStyle w:val="BodyText"/>
        <w:spacing w:line="276" w:lineRule="auto" w:before="1"/>
        <w:ind w:left="114" w:right="162" w:firstLine="521"/>
        <w:jc w:val="both"/>
      </w:pPr>
      <w:r>
        <w:rPr>
          <w:spacing w:val="-11"/>
        </w:rPr>
        <w:t>Наименование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между­ народного документа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1.5—2012 (пункт </w:t>
      </w:r>
      <w:r>
        <w:rPr>
          <w:spacing w:val="-10"/>
        </w:rPr>
        <w:t>3.5).</w:t>
      </w:r>
    </w:p>
    <w:p>
      <w:pPr>
        <w:pStyle w:val="BodyText"/>
        <w:spacing w:line="276" w:lineRule="auto" w:before="1"/>
        <w:ind w:left="114" w:right="163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0"/>
        </w:rPr>
        <w:t>межгосударственные   </w:t>
      </w:r>
      <w:r>
        <w:rPr/>
        <w:t>и   </w:t>
      </w:r>
      <w:r>
        <w:rPr>
          <w:spacing w:val="-11"/>
        </w:rPr>
        <w:t>национальные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64" w:lineRule="auto" w:before="0"/>
        <w:ind w:left="113" w:right="105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№ 162-ФЗ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Федерации». Информация  об  </w:t>
      </w:r>
      <w:r>
        <w:rPr>
          <w:i/>
          <w:sz w:val="19"/>
        </w:rPr>
        <w:t>изменениях к настоящему стандарту публикуется в ежегодном (по состоянию на 1 </w:t>
      </w:r>
      <w:r>
        <w:rPr>
          <w:spacing w:val="-9"/>
          <w:sz w:val="19"/>
        </w:rPr>
        <w:t>января </w:t>
      </w:r>
      <w:r>
        <w:rPr>
          <w:i/>
          <w:sz w:val="19"/>
        </w:rPr>
        <w:t>текущего </w:t>
      </w:r>
      <w:r>
        <w:rPr>
          <w:i/>
          <w:sz w:val="19"/>
        </w:rPr>
        <w:t>года)  информационном  указателе  «Национальные  стандарты».  а  официальный  текст  изменений  и поправок—в ежемесячном информационном указателе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</w:t>
      </w:r>
      <w:r>
        <w:rPr>
          <w:spacing w:val="-10"/>
          <w:sz w:val="19"/>
        </w:rPr>
        <w:t>информационной </w:t>
      </w:r>
      <w:r>
        <w:rPr>
          <w:i/>
          <w:sz w:val="19"/>
        </w:rPr>
        <w:t>системе общего  пользования  —  на  официальном  сайте  Федерального  агентства  </w:t>
      </w:r>
      <w:r>
        <w:rPr>
          <w:i/>
          <w:sz w:val="19"/>
        </w:rPr>
        <w:t>по техническому регулированию и метрологии в сети Интернет</w:t>
      </w:r>
      <w:r>
        <w:rPr>
          <w:i/>
          <w:spacing w:val="-36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before="1"/>
        <w:ind w:right="125"/>
        <w:jc w:val="right"/>
      </w:pPr>
      <w:r>
        <w:rPr/>
        <w:t>© Стамдартинформ.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100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17" w:top="700" w:bottom="720" w:left="1300" w:right="74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4"/>
        <w:ind w:right="200"/>
        <w:jc w:val="right"/>
      </w:pPr>
      <w:r>
        <w:rPr/>
        <w:t>ГОСТ Р 54418.14—2017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3"/>
        <w:ind w:left="1236" w:right="1212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25" w:val="left" w:leader="dot"/>
            </w:tabs>
            <w:spacing w:line="240" w:lineRule="auto" w:before="243" w:after="0"/>
            <w:ind w:left="333" w:right="0" w:hanging="197"/>
            <w:jc w:val="left"/>
          </w:pPr>
          <w:hyperlink w:history="true" w:anchor="_bookmark1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22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2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0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3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1" w:val="left" w:leader="dot"/>
            </w:tabs>
            <w:spacing w:line="240" w:lineRule="auto" w:before="87" w:after="0"/>
            <w:ind w:left="333" w:right="0" w:hanging="215"/>
            <w:jc w:val="left"/>
          </w:pPr>
          <w:hyperlink w:history="true" w:anchor="_bookmark4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2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5">
            <w:r>
              <w:rPr>
                <w:spacing w:val="-10"/>
              </w:rPr>
              <w:t>Определение </w:t>
            </w:r>
            <w:r>
              <w:rPr>
                <w:spacing w:val="-9"/>
              </w:rPr>
              <w:t>уровней</w:t>
            </w:r>
            <w:r>
              <w:rPr>
                <w:spacing w:val="-25"/>
              </w:rPr>
              <w:t> </w:t>
            </w:r>
            <w:r>
              <w:rPr>
                <w:spacing w:val="-10"/>
              </w:rPr>
              <w:t>звуковой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мощности.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5" w:val="left" w:leader="none"/>
              <w:tab w:pos="9555" w:val="left" w:leader="dot"/>
            </w:tabs>
            <w:spacing w:line="240" w:lineRule="auto" w:before="87" w:after="0"/>
            <w:ind w:left="334" w:right="0" w:hanging="208"/>
            <w:jc w:val="left"/>
          </w:pPr>
          <w:hyperlink w:history="true" w:anchor="_bookmark6">
            <w:r>
              <w:rPr>
                <w:spacing w:val="-10"/>
              </w:rPr>
              <w:t>Определение показателей</w:t>
            </w:r>
            <w:r>
              <w:rPr>
                <w:spacing w:val="-24"/>
              </w:rPr>
              <w:t> </w:t>
            </w:r>
            <w:r>
              <w:rPr>
                <w:spacing w:val="-10"/>
              </w:rPr>
              <w:t>тональности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шума.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4" w:val="left" w:leader="none"/>
              <w:tab w:pos="9551" w:val="left" w:leader="dot"/>
            </w:tabs>
            <w:spacing w:line="240" w:lineRule="auto" w:before="69" w:after="0"/>
            <w:ind w:left="343" w:right="0" w:hanging="207"/>
            <w:jc w:val="left"/>
          </w:pPr>
          <w:hyperlink w:history="true" w:anchor="_bookmark7">
            <w:r>
              <w:rPr>
                <w:spacing w:val="-9"/>
              </w:rPr>
              <w:t>Протокол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5</w:t>
            </w:r>
          </w:hyperlink>
        </w:p>
        <w:p>
          <w:pPr>
            <w:pStyle w:val="TOC1"/>
            <w:ind w:left="136" w:firstLine="0"/>
          </w:pPr>
          <w:r>
            <w:rPr/>
            <w:t>Приложение А (справочное) Влияние параметров ветроустановки. ее компонентов и места</w:t>
          </w:r>
        </w:p>
        <w:p>
          <w:pPr>
            <w:pStyle w:val="TOC3"/>
            <w:tabs>
              <w:tab w:pos="9558" w:val="left" w:leader="dot"/>
            </w:tabs>
          </w:pPr>
          <w:hyperlink w:history="true" w:anchor="_bookmark0">
            <w:r>
              <w:rPr>
                <w:spacing w:val="-6"/>
              </w:rPr>
              <w:t>ее </w:t>
            </w:r>
            <w:r>
              <w:rPr>
                <w:spacing w:val="-11"/>
              </w:rPr>
              <w:t>расположения </w:t>
            </w:r>
            <w:r>
              <w:rPr>
                <w:spacing w:val="-6"/>
              </w:rPr>
              <w:t>на</w:t>
            </w:r>
            <w:r>
              <w:rPr>
                <w:spacing w:val="-40"/>
              </w:rPr>
              <w:t> </w:t>
            </w:r>
            <w:r>
              <w:rPr>
                <w:spacing w:val="-10"/>
              </w:rPr>
              <w:t>характеристики </w:t>
            </w:r>
            <w:r>
              <w:rPr>
                <w:spacing w:val="-11"/>
              </w:rPr>
              <w:t>акустического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шума</w:t>
              <w:tab/>
            </w:r>
            <w:r>
              <w:rPr/>
              <w:t>6</w:t>
            </w:r>
          </w:hyperlink>
        </w:p>
        <w:p>
          <w:pPr>
            <w:pStyle w:val="TOC1"/>
            <w:ind w:left="136" w:firstLine="0"/>
          </w:pPr>
          <w:r>
            <w:rPr/>
            <w:t>Приложение ДА (справочное) Сведения о соответствии ссылочных межгосударственных</w:t>
          </w:r>
        </w:p>
        <w:p>
          <w:pPr>
            <w:pStyle w:val="TOC2"/>
          </w:pPr>
          <w:r>
            <w:rPr/>
            <w:t>и национальных стандартов международным стандартам, использованным</w:t>
          </w:r>
        </w:p>
        <w:p>
          <w:pPr>
            <w:pStyle w:val="TOC4"/>
            <w:tabs>
              <w:tab w:pos="5584" w:val="left" w:leader="none"/>
              <w:tab w:pos="9558" w:val="left" w:leader="dot"/>
            </w:tabs>
          </w:pPr>
          <w:r>
            <w:rPr/>
            <w:t>в</w:t>
          </w:r>
          <w:r>
            <w:rPr>
              <w:spacing w:val="-38"/>
            </w:rPr>
            <w:t> </w:t>
          </w:r>
          <w:r>
            <w:rPr>
              <w:spacing w:val="-9"/>
            </w:rPr>
            <w:t>качестве ссылочных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примененном</w:t>
            <w:tab/>
            <w:t>международномстандарте</w:t>
            <w:tab/>
          </w:r>
          <w:r>
            <w:rPr/>
            <w:t>7</w:t>
          </w:r>
        </w:p>
        <w:p>
          <w:pPr>
            <w:pStyle w:val="TOC1"/>
            <w:tabs>
              <w:tab w:pos="9611" w:val="left" w:leader="dot"/>
            </w:tabs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/>
            <w:t>8</w:t>
          </w:r>
        </w:p>
      </w:sdtContent>
    </w:sdt>
    <w:p>
      <w:pPr>
        <w:spacing w:after="0"/>
        <w:sectPr>
          <w:pgSz w:w="11900" w:h="16840"/>
          <w:pgMar w:header="520" w:footer="517" w:top="720" w:bottom="720" w:left="720" w:right="1320"/>
        </w:sect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0" w:right="140" w:firstLine="0"/>
        <w:jc w:val="right"/>
        <w:rPr>
          <w:b/>
          <w:sz w:val="22"/>
        </w:rPr>
      </w:pPr>
      <w:r>
        <w:rPr>
          <w:b/>
          <w:sz w:val="22"/>
        </w:rPr>
        <w:t>ГОСТ   Р  54418.14—2017</w:t>
      </w:r>
    </w:p>
    <w:p>
      <w:pPr>
        <w:spacing w:before="35"/>
        <w:ind w:left="0" w:right="314" w:firstLine="0"/>
        <w:jc w:val="right"/>
        <w:rPr>
          <w:b/>
          <w:sz w:val="22"/>
        </w:rPr>
      </w:pPr>
      <w:r>
        <w:rPr>
          <w:b/>
          <w:sz w:val="22"/>
        </w:rPr>
        <w:t>(IEOH'S 61400-14:2005)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34" w:right="1348"/>
        <w:jc w:val="center"/>
      </w:pPr>
      <w:r>
        <w:rPr/>
        <w:t>Возобновляемая энергетика.</w:t>
      </w:r>
    </w:p>
    <w:p>
      <w:pPr>
        <w:pStyle w:val="BodyText"/>
        <w:spacing w:line="475" w:lineRule="auto" w:before="15"/>
        <w:ind w:left="3272" w:right="3267" w:firstLine="995"/>
      </w:pPr>
      <w:r>
        <w:rPr>
          <w:spacing w:val="-10"/>
        </w:rPr>
        <w:t>Ветроэнергетика УСТАНОВКИ ВЕТРОЭНЕРГЕТИЧЕСКИЕ</w:t>
      </w:r>
    </w:p>
    <w:p>
      <w:pPr>
        <w:pStyle w:val="BodyText"/>
        <w:spacing w:before="5"/>
        <w:ind w:left="1334" w:right="1348"/>
        <w:jc w:val="center"/>
      </w:pPr>
      <w:r>
        <w:rPr/>
        <w:t>Часть 14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43" w:right="1348"/>
        <w:jc w:val="center"/>
      </w:pPr>
      <w:r>
        <w:rPr/>
        <w:t>Определение характеристик акустического шума для партии установок</w:t>
      </w:r>
    </w:p>
    <w:p>
      <w:pPr>
        <w:pStyle w:val="BodyText"/>
        <w:spacing w:before="2"/>
        <w:rPr>
          <w:sz w:val="20"/>
        </w:rPr>
      </w:pPr>
    </w:p>
    <w:p>
      <w:pPr>
        <w:spacing w:line="264" w:lineRule="auto" w:before="0"/>
        <w:ind w:left="1352" w:right="1348" w:firstLine="0"/>
        <w:jc w:val="center"/>
        <w:rPr>
          <w:sz w:val="17"/>
        </w:rPr>
      </w:pPr>
      <w:r>
        <w:rPr>
          <w:spacing w:val="-9"/>
          <w:sz w:val="17"/>
        </w:rPr>
        <w:t>Renewable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engineering.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engineering.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turbines.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Pari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14.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Declaration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acoustic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noise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characteristics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2018—07—01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Область</w:t>
      </w:r>
      <w:r>
        <w:rPr/>
        <w:t> применения</w:t>
      </w:r>
    </w:p>
    <w:p>
      <w:pPr>
        <w:pStyle w:val="BodyText"/>
        <w:spacing w:line="264" w:lineRule="auto" w:before="188"/>
        <w:ind w:left="118" w:right="143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1"/>
        </w:rPr>
        <w:t>ветроэнергетические   </w:t>
      </w:r>
      <w:r>
        <w:rPr>
          <w:spacing w:val="-9"/>
        </w:rPr>
        <w:t>установки   </w:t>
      </w:r>
      <w:r>
        <w:rPr>
          <w:spacing w:val="-8"/>
        </w:rPr>
        <w:t>(ВЭУ)   </w:t>
      </w:r>
      <w:r>
        <w:rPr/>
        <w:t>и   </w:t>
      </w:r>
      <w:r>
        <w:rPr>
          <w:spacing w:val="-10"/>
        </w:rPr>
        <w:t>устанавливает </w:t>
      </w:r>
      <w:r>
        <w:rPr>
          <w:spacing w:val="-9"/>
        </w:rPr>
        <w:t>порядок    </w:t>
      </w:r>
      <w:r>
        <w:rPr>
          <w:spacing w:val="-10"/>
        </w:rPr>
        <w:t>определения    характеристик    </w:t>
      </w:r>
      <w:r>
        <w:rPr>
          <w:spacing w:val="-11"/>
        </w:rPr>
        <w:t>акустического    </w:t>
      </w:r>
      <w:r>
        <w:rPr>
          <w:spacing w:val="-9"/>
        </w:rPr>
        <w:t>шума    (уровней    </w:t>
      </w:r>
      <w:r>
        <w:rPr>
          <w:spacing w:val="-10"/>
        </w:rPr>
        <w:t>звуковой    </w:t>
      </w:r>
      <w:r>
        <w:rPr>
          <w:spacing w:val="-9"/>
        </w:rPr>
        <w:t>мощности,    уровней    </w:t>
      </w:r>
      <w:r>
        <w:rPr>
          <w:spacing w:val="-11"/>
        </w:rPr>
        <w:t>звуко­ </w:t>
      </w:r>
      <w:r>
        <w:rPr>
          <w:spacing w:val="-9"/>
        </w:rPr>
        <w:t>вого  </w:t>
      </w:r>
      <w:r>
        <w:rPr>
          <w:spacing w:val="-10"/>
        </w:rPr>
        <w:t>давления  </w:t>
      </w:r>
      <w:r>
        <w:rPr/>
        <w:t>в  </w:t>
      </w:r>
      <w:r>
        <w:rPr>
          <w:spacing w:val="-11"/>
        </w:rPr>
        <w:t>третьоктавных  </w:t>
      </w:r>
      <w:r>
        <w:rPr>
          <w:spacing w:val="-9"/>
        </w:rPr>
        <w:t>полосах  частот  </w:t>
      </w:r>
      <w:r>
        <w:rPr/>
        <w:t>и  </w:t>
      </w:r>
      <w:r>
        <w:rPr>
          <w:spacing w:val="-10"/>
        </w:rPr>
        <w:t>показателей  тональности   </w:t>
      </w:r>
      <w:r>
        <w:rPr>
          <w:spacing w:val="-9"/>
        </w:rPr>
        <w:t>шума)   </w:t>
      </w:r>
      <w:r>
        <w:rPr>
          <w:spacing w:val="-8"/>
        </w:rPr>
        <w:t>для   </w:t>
      </w:r>
      <w:r>
        <w:rPr>
          <w:spacing w:val="-9"/>
        </w:rPr>
        <w:t>партии   </w:t>
      </w:r>
      <w:r>
        <w:rPr>
          <w:spacing w:val="-8"/>
        </w:rPr>
        <w:t>ВЭУ.   </w:t>
      </w:r>
      <w:r>
        <w:rPr>
          <w:spacing w:val="-10"/>
        </w:rPr>
        <w:t>Зна­ </w:t>
      </w:r>
      <w:r>
        <w:rPr>
          <w:spacing w:val="-8"/>
        </w:rPr>
        <w:t>чения </w:t>
      </w:r>
      <w:r>
        <w:rPr>
          <w:spacing w:val="-10"/>
        </w:rPr>
        <w:t>характеристик </w:t>
      </w:r>
      <w:r>
        <w:rPr>
          <w:spacing w:val="-11"/>
        </w:rPr>
        <w:t>акустического </w:t>
      </w:r>
      <w:r>
        <w:rPr>
          <w:spacing w:val="-9"/>
        </w:rPr>
        <w:t>шума </w:t>
      </w:r>
      <w:r>
        <w:rPr>
          <w:spacing w:val="-8"/>
        </w:rPr>
        <w:t>для  </w:t>
      </w:r>
      <w:r>
        <w:rPr>
          <w:spacing w:val="-9"/>
        </w:rPr>
        <w:t>партий  </w:t>
      </w:r>
      <w:r>
        <w:rPr>
          <w:spacing w:val="-8"/>
        </w:rPr>
        <w:t>ВЭУ.  </w:t>
      </w:r>
      <w:r>
        <w:rPr>
          <w:spacing w:val="-10"/>
        </w:rPr>
        <w:t>установленные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настоящим  </w:t>
      </w:r>
      <w:r>
        <w:rPr>
          <w:spacing w:val="-10"/>
        </w:rPr>
        <w:t>стандартом, </w:t>
      </w:r>
      <w:r>
        <w:rPr>
          <w:spacing w:val="-9"/>
        </w:rPr>
        <w:t>указывают </w:t>
      </w:r>
      <w:r>
        <w:rPr/>
        <w:t>в </w:t>
      </w:r>
      <w:r>
        <w:rPr>
          <w:spacing w:val="-10"/>
        </w:rPr>
        <w:t>сопроводительных  </w:t>
      </w:r>
      <w:r>
        <w:rPr/>
        <w:t>и  </w:t>
      </w:r>
      <w:r>
        <w:rPr>
          <w:spacing w:val="-11"/>
        </w:rPr>
        <w:t>эксплуатационных  </w:t>
      </w:r>
      <w:r>
        <w:rPr>
          <w:spacing w:val="-10"/>
        </w:rPr>
        <w:t>документах  </w:t>
      </w:r>
      <w:r>
        <w:rPr>
          <w:spacing w:val="-9"/>
        </w:rPr>
        <w:t>(паспорте,  </w:t>
      </w:r>
      <w:r>
        <w:rPr>
          <w:spacing w:val="-10"/>
        </w:rPr>
        <w:t>руководстве  по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6"/>
        </w:rPr>
        <w:t>т.</w:t>
      </w:r>
      <w:r>
        <w:rPr>
          <w:spacing w:val="-38"/>
        </w:rPr>
        <w:t> </w:t>
      </w:r>
      <w:r>
        <w:rPr>
          <w:spacing w:val="-11"/>
        </w:rPr>
        <w:t>д.).</w:t>
      </w:r>
    </w:p>
    <w:p>
      <w:pPr>
        <w:pStyle w:val="BodyText"/>
        <w:spacing w:line="276" w:lineRule="auto"/>
        <w:ind w:left="136" w:right="142" w:firstLine="504"/>
        <w:jc w:val="both"/>
      </w:pPr>
      <w:r>
        <w:rPr>
          <w:spacing w:val="-10"/>
        </w:rPr>
        <w:t>Производитель     (поставщик)     гарантирует      значения     характеристик     </w:t>
      </w:r>
      <w:r>
        <w:rPr>
          <w:spacing w:val="-11"/>
        </w:rPr>
        <w:t>акустического      </w:t>
      </w:r>
      <w:r>
        <w:rPr>
          <w:spacing w:val="-9"/>
        </w:rPr>
        <w:t>шума,     </w:t>
      </w:r>
      <w:r>
        <w:rPr>
          <w:spacing w:val="-10"/>
        </w:rPr>
        <w:t>указанные </w:t>
      </w:r>
      <w:r>
        <w:rPr/>
        <w:t>в </w:t>
      </w:r>
      <w:r>
        <w:rPr>
          <w:spacing w:val="-10"/>
        </w:rPr>
        <w:t>документах </w:t>
      </w:r>
      <w:r>
        <w:rPr>
          <w:spacing w:val="-6"/>
        </w:rPr>
        <w:t>на </w:t>
      </w:r>
      <w:r>
        <w:rPr>
          <w:spacing w:val="-7"/>
        </w:rPr>
        <w:t>ВЭУ или </w:t>
      </w:r>
      <w:r>
        <w:rPr/>
        <w:t>в </w:t>
      </w:r>
      <w:r>
        <w:rPr>
          <w:spacing w:val="-10"/>
        </w:rPr>
        <w:t>договоре </w:t>
      </w:r>
      <w:r>
        <w:rPr>
          <w:spacing w:val="-6"/>
        </w:rPr>
        <w:t>на </w:t>
      </w:r>
      <w:r>
        <w:rPr>
          <w:spacing w:val="-10"/>
        </w:rPr>
        <w:t>поставку.</w:t>
      </w:r>
    </w:p>
    <w:p>
      <w:pPr>
        <w:pStyle w:val="BodyText"/>
        <w:spacing w:line="202" w:lineRule="exact" w:before="6"/>
        <w:ind w:left="640"/>
      </w:pPr>
      <w:r>
        <w:rPr>
          <w:spacing w:val="-10"/>
        </w:rPr>
        <w:t>Характеристики    </w:t>
      </w:r>
      <w:r>
        <w:rPr>
          <w:spacing w:val="-11"/>
        </w:rPr>
        <w:t>акустического    </w:t>
      </w:r>
      <w:r>
        <w:rPr>
          <w:spacing w:val="-9"/>
        </w:rPr>
        <w:t>шума    </w:t>
      </w:r>
      <w:r>
        <w:rPr>
          <w:spacing w:val="-8"/>
        </w:rPr>
        <w:t>для    </w:t>
      </w:r>
      <w:r>
        <w:rPr>
          <w:spacing w:val="-9"/>
        </w:rPr>
        <w:t>партии    </w:t>
      </w:r>
      <w:r>
        <w:rPr>
          <w:spacing w:val="-7"/>
        </w:rPr>
        <w:t>ВЭУ    </w:t>
      </w:r>
      <w:r>
        <w:rPr>
          <w:spacing w:val="-10"/>
        </w:rPr>
        <w:t>определяют    </w:t>
      </w:r>
      <w:r>
        <w:rPr>
          <w:spacing w:val="-6"/>
        </w:rPr>
        <w:t>на    </w:t>
      </w:r>
      <w:r>
        <w:rPr>
          <w:spacing w:val="-10"/>
        </w:rPr>
        <w:t>основе    статистической    </w:t>
      </w:r>
      <w:r>
        <w:rPr>
          <w:spacing w:val="-11"/>
        </w:rPr>
        <w:t>об­</w:t>
      </w:r>
    </w:p>
    <w:p>
      <w:pPr>
        <w:pStyle w:val="BodyText"/>
        <w:spacing w:before="15"/>
        <w:ind w:left="136"/>
      </w:pPr>
      <w:r>
        <w:rPr/>
        <w:t>работки результатов измерений ВЭУ по ГОСТ Р 54418.11.</w:t>
      </w:r>
    </w:p>
    <w:p>
      <w:pPr>
        <w:spacing w:line="264" w:lineRule="auto" w:before="124"/>
        <w:ind w:left="127" w:right="187" w:firstLine="513"/>
        <w:jc w:val="both"/>
        <w:rPr>
          <w:i/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Указание  характеристик  </w:t>
      </w:r>
      <w:r>
        <w:rPr>
          <w:spacing w:val="-11"/>
          <w:sz w:val="17"/>
        </w:rPr>
        <w:t>акустического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шума  </w:t>
      </w:r>
      <w:r>
        <w:rPr>
          <w:sz w:val="17"/>
        </w:rPr>
        <w:t>в  </w:t>
      </w:r>
      <w:r>
        <w:rPr>
          <w:spacing w:val="-10"/>
          <w:sz w:val="17"/>
        </w:rPr>
        <w:t>технической  </w:t>
      </w:r>
      <w:r>
        <w:rPr>
          <w:spacing w:val="-11"/>
          <w:sz w:val="17"/>
        </w:rPr>
        <w:t>документации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машин  </w:t>
      </w:r>
      <w:r>
        <w:rPr>
          <w:sz w:val="17"/>
        </w:rPr>
        <w:t>и   </w:t>
      </w:r>
      <w:r>
        <w:rPr>
          <w:spacing w:val="-11"/>
          <w:sz w:val="17"/>
        </w:rPr>
        <w:t>обо­  </w:t>
      </w:r>
      <w:r>
        <w:rPr>
          <w:spacing w:val="-10"/>
          <w:sz w:val="17"/>
        </w:rPr>
        <w:t>рудования   </w:t>
      </w:r>
      <w:r>
        <w:rPr>
          <w:spacing w:val="-9"/>
          <w:sz w:val="17"/>
        </w:rPr>
        <w:t>принято   </w:t>
      </w:r>
      <w:r>
        <w:rPr>
          <w:spacing w:val="-10"/>
          <w:sz w:val="17"/>
        </w:rPr>
        <w:t>называть   заявлением,   </w:t>
      </w:r>
      <w:r>
        <w:rPr>
          <w:sz w:val="17"/>
        </w:rPr>
        <w:t>а   </w:t>
      </w:r>
      <w:r>
        <w:rPr>
          <w:spacing w:val="-8"/>
          <w:sz w:val="17"/>
        </w:rPr>
        <w:t>сами    </w:t>
      </w:r>
      <w:r>
        <w:rPr>
          <w:spacing w:val="-10"/>
          <w:sz w:val="17"/>
        </w:rPr>
        <w:t>характеристики    </w:t>
      </w:r>
      <w:r>
        <w:rPr>
          <w:spacing w:val="-11"/>
          <w:sz w:val="17"/>
        </w:rPr>
        <w:t>акустического    </w:t>
      </w:r>
      <w:r>
        <w:rPr>
          <w:spacing w:val="-9"/>
          <w:sz w:val="17"/>
        </w:rPr>
        <w:t>шума    </w:t>
      </w:r>
      <w:r>
        <w:rPr>
          <w:sz w:val="17"/>
        </w:rPr>
        <w:t>—    </w:t>
      </w:r>
      <w:r>
        <w:rPr>
          <w:spacing w:val="-10"/>
          <w:sz w:val="17"/>
        </w:rPr>
        <w:t>заявленными    </w:t>
      </w:r>
      <w:r>
        <w:rPr>
          <w:spacing w:val="-8"/>
          <w:sz w:val="17"/>
        </w:rPr>
        <w:t>(см.    </w:t>
      </w:r>
      <w:r>
        <w:rPr>
          <w:spacing w:val="-11"/>
          <w:sz w:val="17"/>
        </w:rPr>
        <w:t>напри­ </w:t>
      </w:r>
      <w:r>
        <w:rPr>
          <w:spacing w:val="-7"/>
          <w:sz w:val="17"/>
        </w:rPr>
        <w:t>мер </w:t>
      </w:r>
      <w:r>
        <w:rPr>
          <w:i/>
          <w:spacing w:val="-8"/>
          <w:sz w:val="17"/>
        </w:rPr>
        <w:t>ГОСТ</w:t>
      </w:r>
      <w:r>
        <w:rPr>
          <w:i/>
          <w:spacing w:val="-32"/>
          <w:sz w:val="17"/>
        </w:rPr>
        <w:t> </w:t>
      </w:r>
      <w:r>
        <w:rPr>
          <w:i/>
          <w:spacing w:val="-10"/>
          <w:sz w:val="17"/>
        </w:rPr>
        <w:t>30691).</w:t>
      </w:r>
    </w:p>
    <w:p>
      <w:pPr>
        <w:pStyle w:val="BodyText"/>
        <w:rPr>
          <w:i/>
          <w:sz w:val="18"/>
        </w:rPr>
      </w:pPr>
    </w:p>
    <w:p>
      <w:pPr>
        <w:pStyle w:val="Heading1"/>
        <w:numPr>
          <w:ilvl w:val="1"/>
          <w:numId w:val="2"/>
        </w:numPr>
        <w:tabs>
          <w:tab w:pos="925" w:val="left" w:leader="none"/>
        </w:tabs>
        <w:spacing w:line="240" w:lineRule="auto" w:before="108" w:after="0"/>
        <w:ind w:left="924" w:right="0" w:hanging="284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spacing w:line="256" w:lineRule="auto" w:before="189"/>
        <w:ind w:left="640" w:right="1742" w:firstLine="0"/>
        <w:jc w:val="left"/>
        <w:rPr>
          <w:i/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 </w:t>
      </w:r>
      <w:r>
        <w:rPr>
          <w:spacing w:val="-10"/>
          <w:sz w:val="19"/>
        </w:rPr>
        <w:t>использованы нормативные </w:t>
      </w:r>
      <w:r>
        <w:rPr>
          <w:spacing w:val="-9"/>
          <w:sz w:val="19"/>
        </w:rPr>
        <w:t>ссылки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следующие </w:t>
      </w:r>
      <w:r>
        <w:rPr>
          <w:spacing w:val="-10"/>
          <w:sz w:val="19"/>
        </w:rPr>
        <w:t>стандарты: </w:t>
      </w:r>
      <w:r>
        <w:rPr>
          <w:spacing w:val="-8"/>
          <w:sz w:val="19"/>
        </w:rPr>
        <w:t>ГОСТ </w:t>
      </w:r>
      <w:r>
        <w:rPr>
          <w:i/>
          <w:sz w:val="19"/>
        </w:rPr>
        <w:t>18311 Изделия </w:t>
      </w:r>
      <w:r>
        <w:rPr>
          <w:spacing w:val="-11"/>
          <w:sz w:val="19"/>
        </w:rPr>
        <w:t>электротехнические. </w:t>
      </w:r>
      <w:r>
        <w:rPr>
          <w:i/>
          <w:sz w:val="19"/>
        </w:rPr>
        <w:t>Термины и определения осноеных понятий</w:t>
      </w:r>
    </w:p>
    <w:p>
      <w:pPr>
        <w:spacing w:line="247" w:lineRule="auto" w:before="18"/>
        <w:ind w:left="126" w:right="433" w:firstLine="513"/>
        <w:jc w:val="left"/>
        <w:rPr>
          <w:i/>
          <w:sz w:val="19"/>
        </w:rPr>
      </w:pPr>
      <w:r>
        <w:rPr>
          <w:i/>
          <w:sz w:val="19"/>
        </w:rPr>
        <w:t>ГОСТ 30691—2001 (ИСО 4871—96) Шум машин. Заяеление и контроль значений шумоеых харак­ </w:t>
      </w:r>
      <w:r>
        <w:rPr>
          <w:i/>
          <w:sz w:val="19"/>
        </w:rPr>
        <w:t>теристик</w:t>
      </w:r>
    </w:p>
    <w:p>
      <w:pPr>
        <w:spacing w:line="276" w:lineRule="auto" w:before="18"/>
        <w:ind w:left="126" w:right="141" w:firstLine="513"/>
        <w:jc w:val="both"/>
        <w:rPr>
          <w:i/>
          <w:sz w:val="19"/>
        </w:rPr>
      </w:pPr>
      <w:r>
        <w:rPr>
          <w:i/>
          <w:sz w:val="19"/>
        </w:rPr>
        <w:t>ГОСТ 31252 (ИСО 3740:2000) Шум машин. Рукоеодсте</w:t>
      </w:r>
      <w:r>
        <w:rPr>
          <w:sz w:val="19"/>
        </w:rPr>
        <w:t>о по </w:t>
      </w:r>
      <w:r>
        <w:rPr>
          <w:i/>
          <w:sz w:val="19"/>
        </w:rPr>
        <w:t>выбору метода определения уровней </w:t>
      </w:r>
      <w:r>
        <w:rPr>
          <w:i/>
          <w:sz w:val="19"/>
        </w:rPr>
        <w:t>звуковой мощности</w:t>
      </w:r>
    </w:p>
    <w:p>
      <w:pPr>
        <w:spacing w:line="202" w:lineRule="exact" w:before="0"/>
        <w:ind w:left="640" w:right="0" w:firstLine="0"/>
        <w:jc w:val="left"/>
        <w:rPr>
          <w:sz w:val="19"/>
        </w:rPr>
      </w:pPr>
      <w:r>
        <w:rPr>
          <w:i/>
          <w:sz w:val="19"/>
        </w:rPr>
        <w:t>ГОСТ   31296.1   (ИСО   1996-1:2003)   Шум.   Описание,   измерение   и   </w:t>
      </w:r>
      <w:r>
        <w:rPr>
          <w:spacing w:val="-10"/>
          <w:sz w:val="19"/>
        </w:rPr>
        <w:t>оценка   </w:t>
      </w:r>
      <w:r>
        <w:rPr>
          <w:i/>
          <w:sz w:val="19"/>
        </w:rPr>
        <w:t>шума   на   </w:t>
      </w:r>
      <w:r>
        <w:rPr>
          <w:spacing w:val="-10"/>
          <w:sz w:val="19"/>
        </w:rPr>
        <w:t>местности.</w:t>
      </w:r>
    </w:p>
    <w:p>
      <w:pPr>
        <w:spacing w:before="15"/>
        <w:ind w:left="135" w:right="0" w:firstLine="0"/>
        <w:jc w:val="left"/>
        <w:rPr>
          <w:i/>
          <w:sz w:val="19"/>
        </w:rPr>
      </w:pPr>
      <w:r>
        <w:rPr>
          <w:i/>
          <w:sz w:val="19"/>
        </w:rPr>
        <w:t>Часть 1. </w:t>
      </w:r>
      <w:r>
        <w:rPr>
          <w:sz w:val="19"/>
        </w:rPr>
        <w:t>Основные </w:t>
      </w:r>
      <w:r>
        <w:rPr>
          <w:i/>
          <w:sz w:val="19"/>
        </w:rPr>
        <w:t>величины и процедуры оценки</w:t>
      </w:r>
    </w:p>
    <w:p>
      <w:pPr>
        <w:spacing w:line="256" w:lineRule="auto" w:before="33"/>
        <w:ind w:left="118" w:right="189" w:firstLine="522"/>
        <w:jc w:val="both"/>
        <w:rPr>
          <w:i/>
          <w:sz w:val="19"/>
        </w:rPr>
      </w:pPr>
      <w:r>
        <w:rPr>
          <w:i/>
          <w:sz w:val="19"/>
        </w:rPr>
        <w:t>ГОСТ  ИСО/МЭК  17025  Общие  требования  к  </w:t>
      </w:r>
      <w:r>
        <w:rPr>
          <w:sz w:val="19"/>
        </w:rPr>
        <w:t>компетентности   </w:t>
      </w:r>
      <w:r>
        <w:rPr>
          <w:i/>
          <w:sz w:val="19"/>
        </w:rPr>
        <w:t>испытательных   и   калибровоч­ </w:t>
      </w:r>
      <w:r>
        <w:rPr>
          <w:i/>
          <w:sz w:val="19"/>
        </w:rPr>
        <w:t>ных лабораторий</w:t>
      </w:r>
    </w:p>
    <w:p>
      <w:pPr>
        <w:spacing w:line="266" w:lineRule="auto" w:before="0"/>
        <w:ind w:left="136" w:right="142" w:firstLine="504"/>
        <w:jc w:val="both"/>
        <w:rPr>
          <w:i/>
          <w:sz w:val="19"/>
        </w:rPr>
      </w:pPr>
      <w:r>
        <w:rPr>
          <w:i/>
          <w:sz w:val="19"/>
        </w:rPr>
        <w:t>ГОСТ Р 54418.11—2017 (МЭК 61400-11:2012) Возобновляемая энергетика, </w:t>
      </w:r>
      <w:r>
        <w:rPr>
          <w:spacing w:val="-11"/>
          <w:sz w:val="19"/>
        </w:rPr>
        <w:t>ветроэнергетике. </w:t>
      </w:r>
      <w:r>
        <w:rPr>
          <w:i/>
          <w:sz w:val="19"/>
        </w:rPr>
        <w:t>Установки ветроэнергетические. Часть 11. Методы определения характеристик  акустического  </w:t>
      </w:r>
      <w:r>
        <w:rPr>
          <w:i/>
          <w:sz w:val="19"/>
        </w:rPr>
        <w:t>шума</w:t>
      </w:r>
    </w:p>
    <w:p>
      <w:pPr>
        <w:spacing w:line="210" w:lineRule="exact" w:before="0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 Р  54500.3—201руководство  ИСО/МЭК  98-3:2008  Неопределенность  измерения.  Часть 3.</w:t>
      </w:r>
    </w:p>
    <w:p>
      <w:pPr>
        <w:spacing w:before="33"/>
        <w:ind w:left="127" w:right="0" w:firstLine="0"/>
        <w:jc w:val="left"/>
        <w:rPr>
          <w:i/>
          <w:sz w:val="19"/>
        </w:rPr>
      </w:pPr>
      <w:r>
        <w:rPr>
          <w:i/>
          <w:sz w:val="19"/>
        </w:rPr>
        <w:t>Руководство по выражению неопределенности измерения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27"/>
        <w:ind w:right="10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54418.14—2017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105" w:val="left" w:leader="none"/>
        </w:tabs>
        <w:spacing w:line="264" w:lineRule="auto" w:before="0"/>
        <w:ind w:left="105" w:right="122" w:firstLine="530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погъзованюг     настоящим     </w:t>
      </w:r>
      <w:r>
        <w:rPr>
          <w:spacing w:val="-9"/>
          <w:sz w:val="17"/>
        </w:rPr>
        <w:t>стандартом     </w:t>
      </w:r>
      <w:r>
        <w:rPr>
          <w:spacing w:val="-10"/>
          <w:sz w:val="17"/>
        </w:rPr>
        <w:t>целесообразно     </w:t>
      </w:r>
      <w:r>
        <w:rPr>
          <w:spacing w:val="-9"/>
          <w:sz w:val="17"/>
        </w:rPr>
        <w:t>проверить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действие   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ссылочных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пользования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официальном  </w:t>
      </w:r>
      <w:r>
        <w:rPr>
          <w:spacing w:val="-8"/>
          <w:sz w:val="17"/>
        </w:rPr>
        <w:t>сайте  </w:t>
      </w:r>
      <w:r>
        <w:rPr>
          <w:spacing w:val="-11"/>
          <w:sz w:val="17"/>
        </w:rPr>
        <w:t>Федерагъното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агентства  по </w:t>
      </w:r>
      <w:r>
        <w:rPr>
          <w:spacing w:val="-11"/>
          <w:sz w:val="17"/>
        </w:rPr>
        <w:t>техническому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метрологии  </w:t>
      </w:r>
      <w:r>
        <w:rPr>
          <w:sz w:val="17"/>
        </w:rPr>
        <w:t>в  </w:t>
      </w:r>
      <w:r>
        <w:rPr>
          <w:spacing w:val="-8"/>
          <w:sz w:val="17"/>
        </w:rPr>
        <w:t>сети  </w:t>
      </w:r>
      <w:r>
        <w:rPr>
          <w:spacing w:val="-9"/>
          <w:sz w:val="17"/>
        </w:rPr>
        <w:t>Интернет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ежегодному   информационному  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«На­ </w:t>
      </w:r>
      <w:r>
        <w:rPr>
          <w:spacing w:val="-9"/>
          <w:sz w:val="17"/>
        </w:rPr>
        <w:t>циональные   </w:t>
      </w:r>
      <w:r>
        <w:rPr>
          <w:spacing w:val="-10"/>
          <w:sz w:val="17"/>
        </w:rPr>
        <w:t>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 </w:t>
      </w:r>
      <w:r>
        <w:rPr>
          <w:spacing w:val="-10"/>
          <w:sz w:val="17"/>
        </w:rPr>
        <w:t>текущего    </w:t>
      </w:r>
      <w:r>
        <w:rPr>
          <w:spacing w:val="-8"/>
          <w:sz w:val="17"/>
        </w:rPr>
        <w:t>года 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 </w:t>
      </w:r>
      <w:r>
        <w:rPr>
          <w:spacing w:val="-11"/>
          <w:sz w:val="17"/>
        </w:rPr>
        <w:t>ежемесяч­ </w:t>
      </w:r>
      <w:r>
        <w:rPr>
          <w:spacing w:val="-9"/>
          <w:sz w:val="17"/>
        </w:rPr>
        <w:t>ного 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8"/>
          <w:sz w:val="17"/>
        </w:rPr>
        <w:t>год.    Если    </w:t>
      </w:r>
      <w:r>
        <w:rPr>
          <w:spacing w:val="-10"/>
          <w:sz w:val="17"/>
        </w:rPr>
        <w:t>заменен 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 дана     </w:t>
      </w:r>
      <w:r>
        <w:rPr>
          <w:spacing w:val="-11"/>
          <w:sz w:val="17"/>
        </w:rPr>
        <w:t>недатированная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действующую     версию     </w:t>
      </w:r>
      <w:r>
        <w:rPr>
          <w:spacing w:val="-9"/>
          <w:sz w:val="17"/>
        </w:rPr>
        <w:t>этого     </w:t>
      </w:r>
      <w:r>
        <w:rPr>
          <w:spacing w:val="-10"/>
          <w:sz w:val="17"/>
        </w:rPr>
        <w:t>стандарта </w:t>
      </w:r>
      <w:r>
        <w:rPr>
          <w:sz w:val="17"/>
        </w:rPr>
        <w:t>с  </w:t>
      </w:r>
      <w:r>
        <w:rPr>
          <w:spacing w:val="-9"/>
          <w:sz w:val="17"/>
        </w:rPr>
        <w:t>учетом  всех  </w:t>
      </w:r>
      <w:r>
        <w:rPr>
          <w:spacing w:val="-10"/>
          <w:sz w:val="17"/>
        </w:rPr>
        <w:t>внесенных  </w:t>
      </w:r>
      <w:r>
        <w:rPr>
          <w:sz w:val="17"/>
        </w:rPr>
        <w:t>в  </w:t>
      </w:r>
      <w:r>
        <w:rPr>
          <w:spacing w:val="-10"/>
          <w:sz w:val="17"/>
        </w:rPr>
        <w:t>данную  версию  </w:t>
      </w:r>
      <w:r>
        <w:rPr>
          <w:spacing w:val="-9"/>
          <w:sz w:val="17"/>
        </w:rPr>
        <w:t>изменений.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заменен   осылочный  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дати­ </w:t>
      </w:r>
      <w:r>
        <w:rPr>
          <w:spacing w:val="-10"/>
          <w:sz w:val="17"/>
        </w:rPr>
        <w:t>рованная 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(принятия). 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 </w:t>
      </w:r>
      <w:r>
        <w:rPr>
          <w:sz w:val="17"/>
        </w:rPr>
        <w:t>в   </w:t>
      </w:r>
      <w:r>
        <w:rPr>
          <w:spacing w:val="-10"/>
          <w:sz w:val="17"/>
        </w:rPr>
        <w:t>котором</w:t>
      </w:r>
      <w:bookmarkStart w:name="_bookmark3" w:id="6"/>
      <w:bookmarkEnd w:id="6"/>
      <w:r>
        <w:rPr>
          <w:spacing w:val="-10"/>
          <w:sz w:val="17"/>
        </w:rPr>
      </w:r>
      <w:r>
        <w:rPr>
          <w:spacing w:val="-10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59" w:val="left" w:leader="none"/>
          <w:tab w:pos="961" w:val="left" w:leader="none"/>
        </w:tabs>
        <w:spacing w:line="240" w:lineRule="auto" w:before="107" w:after="0"/>
        <w:ind w:left="960" w:right="0" w:hanging="324"/>
        <w:jc w:val="left"/>
      </w:pPr>
      <w:r>
        <w:rPr/>
        <w:t>Термины и определения</w:t>
      </w:r>
    </w:p>
    <w:p>
      <w:pPr>
        <w:spacing w:line="276" w:lineRule="auto" w:before="206"/>
        <w:ind w:left="114" w:right="142" w:firstLine="522"/>
        <w:jc w:val="both"/>
        <w:rPr>
          <w:sz w:val="19"/>
        </w:rPr>
      </w:pPr>
      <w:r>
        <w:rPr>
          <w:sz w:val="19"/>
        </w:rPr>
        <w:t>В  настоящем  стандарте  применены  термины  по  ГОСТ  Р  </w:t>
      </w:r>
      <w:r>
        <w:rPr>
          <w:i/>
          <w:sz w:val="19"/>
        </w:rPr>
        <w:t>54418.11,  ГОСТ   18311,   ГОСТ   31252, </w:t>
      </w:r>
      <w:r>
        <w:rPr>
          <w:i/>
          <w:sz w:val="19"/>
        </w:rPr>
        <w:t>ГОСТ 31296.1 </w:t>
      </w:r>
      <w:r>
        <w:rPr>
          <w:sz w:val="19"/>
        </w:rPr>
        <w:t>и ГОСТР </w:t>
      </w:r>
      <w:r>
        <w:rPr>
          <w:i/>
          <w:sz w:val="19"/>
        </w:rPr>
        <w:t>54500.3. </w:t>
      </w:r>
      <w:r>
        <w:rPr>
          <w:sz w:val="19"/>
        </w:rPr>
        <w:t>а также следующие термины с соответствующими определениями.</w:t>
      </w:r>
    </w:p>
    <w:p>
      <w:pPr>
        <w:pStyle w:val="ListParagraph"/>
        <w:numPr>
          <w:ilvl w:val="2"/>
          <w:numId w:val="2"/>
        </w:numPr>
        <w:tabs>
          <w:tab w:pos="1250" w:val="left" w:leader="none"/>
        </w:tabs>
        <w:spacing w:line="256" w:lineRule="auto" w:before="19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среднеквадратическое       отклонение       </w:t>
      </w:r>
      <w:r>
        <w:rPr>
          <w:spacing w:val="-11"/>
          <w:sz w:val="19"/>
        </w:rPr>
        <w:t>воспроизводимости       </w:t>
      </w:r>
      <w:r>
        <w:rPr>
          <w:spacing w:val="-9"/>
          <w:sz w:val="19"/>
        </w:rPr>
        <w:t>измерений      </w:t>
      </w:r>
      <w:r>
        <w:rPr>
          <w:spacing w:val="-5"/>
          <w:sz w:val="19"/>
        </w:rPr>
        <w:t>o</w:t>
      </w:r>
      <w:r>
        <w:rPr>
          <w:spacing w:val="-5"/>
          <w:position w:val="-4"/>
          <w:sz w:val="12"/>
        </w:rPr>
        <w:t>R       </w:t>
      </w:r>
      <w:r>
        <w:rPr>
          <w:spacing w:val="-9"/>
          <w:sz w:val="19"/>
        </w:rPr>
        <w:t>(standard      </w:t>
      </w:r>
      <w:r>
        <w:rPr>
          <w:spacing w:val="-10"/>
          <w:sz w:val="19"/>
        </w:rPr>
        <w:t>deviation </w:t>
      </w:r>
      <w:r>
        <w:rPr>
          <w:spacing w:val="-5"/>
          <w:sz w:val="19"/>
        </w:rPr>
        <w:t>of   </w:t>
      </w:r>
      <w:r>
        <w:rPr>
          <w:spacing w:val="-10"/>
          <w:sz w:val="19"/>
        </w:rPr>
        <w:t>reproducibility   </w:t>
      </w:r>
      <w:r>
        <w:rPr>
          <w:spacing w:val="-8"/>
          <w:sz w:val="19"/>
        </w:rPr>
        <w:t>o</w:t>
      </w:r>
      <w:r>
        <w:rPr>
          <w:spacing w:val="-8"/>
          <w:position w:val="-4"/>
          <w:sz w:val="12"/>
        </w:rPr>
        <w:t>R</w:t>
      </w:r>
      <w:r>
        <w:rPr>
          <w:spacing w:val="-8"/>
          <w:sz w:val="19"/>
        </w:rPr>
        <w:t>):   </w:t>
      </w:r>
      <w:r>
        <w:rPr>
          <w:spacing w:val="-11"/>
          <w:sz w:val="19"/>
        </w:rPr>
        <w:t>Среднеквадратическое   </w:t>
      </w:r>
      <w:r>
        <w:rPr>
          <w:spacing w:val="-10"/>
          <w:sz w:val="19"/>
        </w:rPr>
        <w:t>отклонение   значений   </w:t>
      </w:r>
      <w:r>
        <w:rPr>
          <w:spacing w:val="-9"/>
          <w:sz w:val="19"/>
        </w:rPr>
        <w:t>параметра,    полученных    </w:t>
      </w:r>
      <w:r>
        <w:rPr>
          <w:sz w:val="19"/>
        </w:rPr>
        <w:t>в    </w:t>
      </w:r>
      <w:r>
        <w:rPr>
          <w:spacing w:val="-11"/>
          <w:sz w:val="19"/>
        </w:rPr>
        <w:t>воспроиз­ </w:t>
      </w:r>
      <w:r>
        <w:rPr>
          <w:spacing w:val="-10"/>
          <w:sz w:val="19"/>
        </w:rPr>
        <w:t>водимых  </w:t>
      </w:r>
      <w:r>
        <w:rPr>
          <w:spacing w:val="-9"/>
          <w:sz w:val="19"/>
        </w:rPr>
        <w:t>условиях,  т.е.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измерении  параметра  одной  </w:t>
      </w:r>
      <w:r>
        <w:rPr>
          <w:sz w:val="19"/>
        </w:rPr>
        <w:t>и  </w:t>
      </w:r>
      <w:r>
        <w:rPr>
          <w:spacing w:val="-8"/>
          <w:sz w:val="19"/>
        </w:rPr>
        <w:t>той  </w:t>
      </w:r>
      <w:r>
        <w:rPr>
          <w:spacing w:val="-5"/>
          <w:sz w:val="19"/>
        </w:rPr>
        <w:t>же  </w:t>
      </w:r>
      <w:r>
        <w:rPr>
          <w:spacing w:val="-9"/>
          <w:sz w:val="19"/>
        </w:rPr>
        <w:t>установки  одним  </w:t>
      </w:r>
      <w:r>
        <w:rPr>
          <w:sz w:val="19"/>
        </w:rPr>
        <w:t>и  </w:t>
      </w:r>
      <w:r>
        <w:rPr>
          <w:spacing w:val="-8"/>
          <w:sz w:val="19"/>
        </w:rPr>
        <w:t>тем  </w:t>
      </w:r>
      <w:r>
        <w:rPr>
          <w:spacing w:val="-5"/>
          <w:sz w:val="19"/>
        </w:rPr>
        <w:t>же  </w:t>
      </w:r>
      <w:r>
        <w:rPr>
          <w:spacing w:val="-9"/>
          <w:sz w:val="19"/>
        </w:rPr>
        <w:t>методом   </w:t>
      </w:r>
      <w:r>
        <w:rPr>
          <w:sz w:val="19"/>
        </w:rPr>
        <w:t>в </w:t>
      </w:r>
      <w:r>
        <w:rPr>
          <w:spacing w:val="-10"/>
          <w:sz w:val="19"/>
        </w:rPr>
        <w:t>разное  </w:t>
      </w:r>
      <w:r>
        <w:rPr>
          <w:spacing w:val="8"/>
          <w:sz w:val="19"/>
        </w:rPr>
        <w:t> </w:t>
      </w:r>
      <w:r>
        <w:rPr>
          <w:spacing w:val="-9"/>
          <w:sz w:val="19"/>
        </w:rPr>
        <w:t>время  </w:t>
      </w:r>
      <w:r>
        <w:rPr>
          <w:spacing w:val="5"/>
          <w:sz w:val="19"/>
        </w:rPr>
        <w:t> </w:t>
      </w:r>
      <w:r>
        <w:rPr>
          <w:sz w:val="19"/>
        </w:rPr>
        <w:t>и </w:t>
      </w:r>
      <w:r>
        <w:rPr>
          <w:spacing w:val="40"/>
          <w:sz w:val="19"/>
        </w:rPr>
        <w:t> </w:t>
      </w:r>
      <w:r>
        <w:rPr>
          <w:spacing w:val="-7"/>
          <w:sz w:val="19"/>
        </w:rPr>
        <w:t>при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разных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условиях  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(при 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различных  </w:t>
      </w:r>
      <w:r>
        <w:rPr>
          <w:spacing w:val="6"/>
          <w:sz w:val="19"/>
        </w:rPr>
        <w:t> </w:t>
      </w:r>
      <w:r>
        <w:rPr>
          <w:spacing w:val="-11"/>
          <w:sz w:val="19"/>
        </w:rPr>
        <w:t>направлениях  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ветра,  </w:t>
      </w:r>
      <w:r>
        <w:rPr>
          <w:spacing w:val="6"/>
          <w:sz w:val="19"/>
        </w:rPr>
        <w:t> </w:t>
      </w:r>
      <w:r>
        <w:rPr>
          <w:sz w:val="19"/>
        </w:rPr>
        <w:t>с 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различным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персоналом,  </w:t>
      </w:r>
      <w:r>
        <w:rPr>
          <w:spacing w:val="6"/>
          <w:sz w:val="19"/>
        </w:rPr>
        <w:t> </w:t>
      </w:r>
      <w:r>
        <w:rPr>
          <w:sz w:val="19"/>
        </w:rPr>
        <w:t>с</w:t>
      </w:r>
    </w:p>
    <w:p>
      <w:pPr>
        <w:pStyle w:val="BodyText"/>
        <w:spacing w:before="18"/>
        <w:ind w:left="114"/>
      </w:pPr>
      <w:r>
        <w:rPr/>
        <w:t>различными приборами и т. д.).</w:t>
      </w:r>
    </w:p>
    <w:p>
      <w:pPr>
        <w:pStyle w:val="ListParagraph"/>
        <w:numPr>
          <w:ilvl w:val="2"/>
          <w:numId w:val="2"/>
        </w:numPr>
        <w:tabs>
          <w:tab w:pos="1207" w:val="left" w:leader="none"/>
        </w:tabs>
        <w:spacing w:line="256" w:lineRule="auto" w:before="51" w:after="0"/>
        <w:ind w:left="114" w:right="115" w:firstLine="513"/>
        <w:jc w:val="both"/>
        <w:rPr>
          <w:sz w:val="19"/>
        </w:rPr>
      </w:pPr>
      <w:r>
        <w:rPr>
          <w:spacing w:val="-9"/>
          <w:sz w:val="19"/>
        </w:rPr>
        <w:t>средне   </w:t>
      </w:r>
      <w:r>
        <w:rPr>
          <w:spacing w:val="-10"/>
          <w:sz w:val="19"/>
        </w:rPr>
        <w:t>квадратическое   отклонение   стабильности   производства    </w:t>
      </w:r>
      <w:r>
        <w:rPr>
          <w:spacing w:val="-8"/>
          <w:sz w:val="19"/>
        </w:rPr>
        <w:t>о</w:t>
      </w:r>
      <w:r>
        <w:rPr>
          <w:spacing w:val="-8"/>
          <w:position w:val="-4"/>
          <w:sz w:val="12"/>
        </w:rPr>
        <w:t>р    </w:t>
      </w:r>
      <w:r>
        <w:rPr>
          <w:spacing w:val="-9"/>
          <w:sz w:val="19"/>
        </w:rPr>
        <w:t>(standard    deviation    </w:t>
      </w:r>
      <w:r>
        <w:rPr>
          <w:spacing w:val="-10"/>
          <w:sz w:val="19"/>
        </w:rPr>
        <w:t>of </w:t>
      </w:r>
      <w:r>
        <w:rPr>
          <w:spacing w:val="-9"/>
          <w:sz w:val="19"/>
        </w:rPr>
        <w:t>production   </w:t>
      </w:r>
      <w:r>
        <w:rPr>
          <w:spacing w:val="-8"/>
          <w:sz w:val="19"/>
        </w:rPr>
        <w:t>a</w:t>
      </w:r>
      <w:r>
        <w:rPr>
          <w:spacing w:val="-8"/>
          <w:position w:val="-4"/>
          <w:sz w:val="12"/>
        </w:rPr>
        <w:t>p</w:t>
      </w:r>
      <w:r>
        <w:rPr>
          <w:spacing w:val="-8"/>
          <w:sz w:val="19"/>
        </w:rPr>
        <w:t>):   </w:t>
      </w:r>
      <w:r>
        <w:rPr>
          <w:spacing w:val="-11"/>
          <w:sz w:val="19"/>
        </w:rPr>
        <w:t>Среднеквадратическое    </w:t>
      </w:r>
      <w:r>
        <w:rPr>
          <w:spacing w:val="-10"/>
          <w:sz w:val="19"/>
        </w:rPr>
        <w:t>отклонение    значений    </w:t>
      </w:r>
      <w:r>
        <w:rPr>
          <w:spacing w:val="-9"/>
          <w:sz w:val="19"/>
        </w:rPr>
        <w:t>параметра,    полученных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различных </w:t>
      </w:r>
      <w:r>
        <w:rPr>
          <w:spacing w:val="-9"/>
          <w:sz w:val="19"/>
        </w:rPr>
        <w:t>установок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одной  партии  </w:t>
      </w:r>
      <w:r>
        <w:rPr>
          <w:sz w:val="19"/>
        </w:rPr>
        <w:t>с  </w:t>
      </w:r>
      <w:r>
        <w:rPr>
          <w:spacing w:val="-10"/>
          <w:sz w:val="19"/>
        </w:rPr>
        <w:t>применением   одного   </w:t>
      </w:r>
      <w:r>
        <w:rPr>
          <w:sz w:val="19"/>
        </w:rPr>
        <w:t>и   </w:t>
      </w:r>
      <w:r>
        <w:rPr>
          <w:spacing w:val="-9"/>
          <w:sz w:val="19"/>
        </w:rPr>
        <w:t>того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метода   измерения   </w:t>
      </w:r>
      <w:r>
        <w:rPr>
          <w:sz w:val="19"/>
        </w:rPr>
        <w:t>в   </w:t>
      </w:r>
      <w:r>
        <w:rPr>
          <w:spacing w:val="-10"/>
          <w:sz w:val="19"/>
        </w:rPr>
        <w:t>одинаковых   условиях </w:t>
      </w:r>
      <w:r>
        <w:rPr>
          <w:spacing w:val="-8"/>
          <w:sz w:val="19"/>
        </w:rPr>
        <w:t>(тот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персонал,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д.).</w:t>
      </w:r>
    </w:p>
    <w:p>
      <w:pPr>
        <w:pStyle w:val="ListParagraph"/>
        <w:numPr>
          <w:ilvl w:val="2"/>
          <w:numId w:val="2"/>
        </w:numPr>
        <w:tabs>
          <w:tab w:pos="1211" w:val="left" w:leader="none"/>
        </w:tabs>
        <w:spacing w:line="276" w:lineRule="auto" w:before="36" w:after="0"/>
        <w:ind w:left="114" w:right="143" w:firstLine="513"/>
        <w:jc w:val="both"/>
        <w:rPr>
          <w:sz w:val="19"/>
        </w:rPr>
      </w:pPr>
      <w:r>
        <w:rPr>
          <w:spacing w:val="-9"/>
          <w:sz w:val="19"/>
        </w:rPr>
        <w:t>суммарное  </w:t>
      </w:r>
      <w:r>
        <w:rPr>
          <w:spacing w:val="-10"/>
          <w:sz w:val="19"/>
        </w:rPr>
        <w:t>среднеквадратическое  отклонение  </w:t>
      </w:r>
      <w:r>
        <w:rPr>
          <w:spacing w:val="-6"/>
          <w:sz w:val="19"/>
        </w:rPr>
        <w:t>л,  </w:t>
      </w:r>
      <w:r>
        <w:rPr>
          <w:spacing w:val="-9"/>
          <w:sz w:val="19"/>
        </w:rPr>
        <w:t>(total  standard  deviation   о,):   </w:t>
      </w:r>
      <w:r>
        <w:rPr>
          <w:spacing w:val="-10"/>
          <w:sz w:val="19"/>
        </w:rPr>
        <w:t>Величина, </w:t>
      </w:r>
      <w:r>
        <w:rPr>
          <w:spacing w:val="-11"/>
          <w:sz w:val="19"/>
        </w:rPr>
        <w:t>определяемая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Heading2"/>
        <w:spacing w:before="116"/>
        <w:rPr>
          <w:rFonts w:ascii="Arial"/>
          <w:sz w:val="19"/>
        </w:rPr>
      </w:pPr>
      <w:r>
        <w:rPr>
          <w:position w:val="-3"/>
        </w:rPr>
        <w:drawing>
          <wp:inline distT="0" distB="0" distL="0" distR="0">
            <wp:extent cx="840104" cy="23431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                                                                              </w:t>
      </w:r>
      <w:r>
        <w:rPr>
          <w:spacing w:val="3"/>
        </w:rPr>
        <w:t> </w:t>
      </w:r>
      <w:r>
        <w:rPr>
          <w:rFonts w:ascii="Arial"/>
          <w:spacing w:val="-10"/>
          <w:sz w:val="19"/>
        </w:rPr>
        <w:t>(D</w:t>
      </w:r>
    </w:p>
    <w:p>
      <w:pPr>
        <w:pStyle w:val="ListParagraph"/>
        <w:numPr>
          <w:ilvl w:val="2"/>
          <w:numId w:val="2"/>
        </w:numPr>
        <w:tabs>
          <w:tab w:pos="1131" w:val="left" w:leader="none"/>
        </w:tabs>
        <w:spacing w:line="285" w:lineRule="auto" w:before="195" w:after="0"/>
        <w:ind w:left="114" w:right="179" w:firstLine="513"/>
        <w:jc w:val="both"/>
        <w:rPr>
          <w:sz w:val="19"/>
        </w:rPr>
      </w:pPr>
      <w:r>
        <w:rPr>
          <w:spacing w:val="-9"/>
          <w:sz w:val="19"/>
        </w:rPr>
        <w:t>установки </w:t>
      </w:r>
      <w:r>
        <w:rPr>
          <w:spacing w:val="-10"/>
          <w:sz w:val="19"/>
        </w:rPr>
        <w:t>данной </w:t>
      </w:r>
      <w:r>
        <w:rPr>
          <w:spacing w:val="-9"/>
          <w:sz w:val="19"/>
        </w:rPr>
        <w:t>модели: </w:t>
      </w:r>
      <w:r>
        <w:rPr>
          <w:spacing w:val="-11"/>
          <w:sz w:val="19"/>
        </w:rPr>
        <w:t>Совокупность </w:t>
      </w:r>
      <w:r>
        <w:rPr>
          <w:spacing w:val="-9"/>
          <w:sz w:val="19"/>
        </w:rPr>
        <w:t>установок,  </w:t>
      </w:r>
      <w:r>
        <w:rPr>
          <w:spacing w:val="-10"/>
          <w:sz w:val="19"/>
        </w:rPr>
        <w:t>изготовленных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одной  </w:t>
      </w:r>
      <w:r>
        <w:rPr>
          <w:sz w:val="19"/>
        </w:rPr>
        <w:t>и  </w:t>
      </w:r>
      <w:r>
        <w:rPr>
          <w:spacing w:val="-8"/>
          <w:sz w:val="19"/>
        </w:rPr>
        <w:t>той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кон­ структорской   </w:t>
      </w:r>
      <w:r>
        <w:rPr>
          <w:sz w:val="19"/>
        </w:rPr>
        <w:t>и   </w:t>
      </w:r>
      <w:r>
        <w:rPr>
          <w:spacing w:val="-11"/>
          <w:sz w:val="19"/>
        </w:rPr>
        <w:t>технологической    документации,    </w:t>
      </w:r>
      <w:r>
        <w:rPr>
          <w:spacing w:val="-9"/>
          <w:sz w:val="19"/>
        </w:rPr>
        <w:t>имеющих    </w:t>
      </w:r>
      <w:r>
        <w:rPr>
          <w:spacing w:val="-10"/>
          <w:sz w:val="19"/>
        </w:rPr>
        <w:t>единое    </w:t>
      </w:r>
      <w:r>
        <w:rPr>
          <w:spacing w:val="-11"/>
          <w:sz w:val="19"/>
        </w:rPr>
        <w:t>обозначение,    </w:t>
      </w:r>
      <w:r>
        <w:rPr>
          <w:spacing w:val="-10"/>
          <w:sz w:val="19"/>
        </w:rPr>
        <w:t>указываемое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уста­ </w:t>
      </w:r>
      <w:r>
        <w:rPr>
          <w:spacing w:val="-9"/>
          <w:sz w:val="19"/>
        </w:rPr>
        <w:t>новке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приводимое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2"/>
          <w:numId w:val="2"/>
        </w:numPr>
        <w:tabs>
          <w:tab w:pos="1139" w:val="left" w:leader="none"/>
        </w:tabs>
        <w:spacing w:line="297" w:lineRule="auto" w:before="0" w:after="0"/>
        <w:ind w:left="114" w:right="142" w:firstLine="513"/>
        <w:jc w:val="both"/>
        <w:rPr>
          <w:sz w:val="19"/>
        </w:rPr>
      </w:pPr>
      <w:r>
        <w:rPr>
          <w:spacing w:val="-9"/>
          <w:sz w:val="19"/>
        </w:rPr>
        <w:t>партия  </w:t>
      </w:r>
      <w:r>
        <w:rPr>
          <w:spacing w:val="-11"/>
          <w:sz w:val="19"/>
        </w:rPr>
        <w:t>ветроустановок  </w:t>
      </w:r>
      <w:r>
        <w:rPr>
          <w:spacing w:val="-8"/>
          <w:sz w:val="19"/>
        </w:rPr>
        <w:t>(wind  </w:t>
      </w:r>
      <w:r>
        <w:rPr>
          <w:spacing w:val="-9"/>
          <w:sz w:val="19"/>
        </w:rPr>
        <w:t>turbines  batch):  </w:t>
      </w:r>
      <w:r>
        <w:rPr>
          <w:spacing w:val="-10"/>
          <w:sz w:val="19"/>
        </w:rPr>
        <w:t>Некоторое  </w:t>
      </w:r>
      <w:r>
        <w:rPr>
          <w:spacing w:val="-8"/>
          <w:sz w:val="19"/>
        </w:rPr>
        <w:t>число  </w:t>
      </w:r>
      <w:r>
        <w:rPr>
          <w:spacing w:val="-7"/>
          <w:sz w:val="19"/>
        </w:rPr>
        <w:t>(не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меньше  трех)   </w:t>
      </w:r>
      <w:r>
        <w:rPr>
          <w:spacing w:val="-7"/>
          <w:sz w:val="19"/>
        </w:rPr>
        <w:t>ВЭУ   </w:t>
      </w:r>
      <w:r>
        <w:rPr>
          <w:spacing w:val="-11"/>
          <w:sz w:val="19"/>
        </w:rPr>
        <w:t>одной   </w:t>
      </w:r>
      <w:r>
        <w:rPr>
          <w:spacing w:val="-9"/>
          <w:sz w:val="19"/>
        </w:rPr>
        <w:t>модели,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одинаковой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комплектацией.</w:t>
      </w:r>
    </w:p>
    <w:p>
      <w:pPr>
        <w:spacing w:before="80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64" w:lineRule="auto" w:before="20" w:after="0"/>
        <w:ind w:left="114" w:right="180" w:firstLine="522"/>
        <w:jc w:val="both"/>
        <w:rPr>
          <w:sz w:val="17"/>
        </w:rPr>
      </w:pPr>
      <w:r>
        <w:rPr>
          <w:spacing w:val="-9"/>
          <w:sz w:val="17"/>
        </w:rPr>
        <w:t>Партия  </w:t>
      </w:r>
      <w:r>
        <w:rPr>
          <w:spacing w:val="-7"/>
          <w:sz w:val="17"/>
        </w:rPr>
        <w:t>ВЭУ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характеризуется  одними   </w:t>
      </w:r>
      <w:r>
        <w:rPr>
          <w:sz w:val="17"/>
        </w:rPr>
        <w:t>и   </w:t>
      </w:r>
      <w:r>
        <w:rPr>
          <w:spacing w:val="-9"/>
          <w:sz w:val="17"/>
        </w:rPr>
        <w:t>теми   </w:t>
      </w:r>
      <w:r>
        <w:rPr>
          <w:spacing w:val="-5"/>
          <w:sz w:val="17"/>
        </w:rPr>
        <w:t>же   </w:t>
      </w:r>
      <w:r>
        <w:rPr>
          <w:spacing w:val="-10"/>
          <w:sz w:val="17"/>
        </w:rPr>
        <w:t>значениями   характеристик   </w:t>
      </w:r>
      <w:r>
        <w:rPr>
          <w:spacing w:val="-11"/>
          <w:sz w:val="17"/>
        </w:rPr>
        <w:t>акустического   </w:t>
      </w:r>
      <w:r>
        <w:rPr>
          <w:spacing w:val="-9"/>
          <w:sz w:val="17"/>
        </w:rPr>
        <w:t>шума,   </w:t>
      </w:r>
      <w:r>
        <w:rPr>
          <w:spacing w:val="-11"/>
          <w:sz w:val="17"/>
        </w:rPr>
        <w:t>опреде­ </w:t>
      </w:r>
      <w:r>
        <w:rPr>
          <w:spacing w:val="-10"/>
          <w:sz w:val="17"/>
        </w:rPr>
        <w:t>ленными</w:t>
      </w:r>
      <w:r>
        <w:rPr>
          <w:spacing w:val="-19"/>
          <w:sz w:val="17"/>
        </w:rPr>
        <w:t> </w:t>
      </w:r>
      <w:r>
        <w:rPr>
          <w:sz w:val="17"/>
        </w:rPr>
        <w:t>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установленном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нормативных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документах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порядке.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64" w:lineRule="auto" w:before="1" w:after="0"/>
        <w:ind w:left="114" w:right="131" w:firstLine="513"/>
        <w:jc w:val="both"/>
        <w:rPr>
          <w:sz w:val="17"/>
        </w:rPr>
      </w:pPr>
      <w:r>
        <w:rPr>
          <w:spacing w:val="-9"/>
          <w:sz w:val="17"/>
        </w:rPr>
        <w:t>Полный   перечень   </w:t>
      </w:r>
      <w:r>
        <w:rPr>
          <w:spacing w:val="-10"/>
          <w:sz w:val="17"/>
        </w:rPr>
        <w:t>комплектации,   характеристики   компонентов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модель   </w:t>
      </w:r>
      <w:r>
        <w:rPr>
          <w:spacing w:val="-10"/>
          <w:sz w:val="17"/>
        </w:rPr>
        <w:t>должны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указаны   </w:t>
      </w:r>
      <w:r>
        <w:rPr>
          <w:sz w:val="17"/>
        </w:rPr>
        <w:t>в   </w:t>
      </w:r>
      <w:r>
        <w:rPr>
          <w:spacing w:val="-10"/>
          <w:sz w:val="17"/>
        </w:rPr>
        <w:t>тех­ нической   </w:t>
      </w:r>
      <w:r>
        <w:rPr>
          <w:spacing w:val="-11"/>
          <w:sz w:val="17"/>
        </w:rPr>
        <w:t>документации   </w:t>
      </w:r>
      <w:r>
        <w:rPr>
          <w:spacing w:val="-8"/>
          <w:sz w:val="17"/>
        </w:rPr>
        <w:t>ВЭУ.   </w:t>
      </w:r>
      <w:r>
        <w:rPr>
          <w:spacing w:val="-9"/>
          <w:sz w:val="17"/>
        </w:rPr>
        <w:t>поскольку   даже   </w:t>
      </w:r>
      <w:r>
        <w:rPr>
          <w:spacing w:val="-10"/>
          <w:sz w:val="17"/>
        </w:rPr>
        <w:t>небольшие   </w:t>
      </w:r>
      <w:r>
        <w:rPr>
          <w:spacing w:val="-9"/>
          <w:sz w:val="17"/>
        </w:rPr>
        <w:t>изменения   </w:t>
      </w:r>
      <w:r>
        <w:rPr>
          <w:spacing w:val="-10"/>
          <w:sz w:val="17"/>
        </w:rPr>
        <w:t>конструкции   </w:t>
      </w:r>
      <w:r>
        <w:rPr>
          <w:spacing w:val="-7"/>
          <w:sz w:val="17"/>
        </w:rPr>
        <w:t>ВЭУ   </w:t>
      </w:r>
      <w:r>
        <w:rPr>
          <w:spacing w:val="-8"/>
          <w:sz w:val="17"/>
        </w:rPr>
        <w:t>могут   </w:t>
      </w:r>
      <w:r>
        <w:rPr>
          <w:spacing w:val="-9"/>
          <w:sz w:val="17"/>
        </w:rPr>
        <w:t>повлиять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уровень звуковой  </w:t>
      </w:r>
      <w:r>
        <w:rPr>
          <w:spacing w:val="-9"/>
          <w:sz w:val="17"/>
        </w:rPr>
        <w:t>мощности  </w:t>
      </w:r>
      <w:r>
        <w:rPr>
          <w:sz w:val="17"/>
        </w:rPr>
        <w:t>и  </w:t>
      </w:r>
      <w:r>
        <w:rPr>
          <w:spacing w:val="-9"/>
          <w:sz w:val="17"/>
        </w:rPr>
        <w:t>показатели  </w:t>
      </w:r>
      <w:r>
        <w:rPr>
          <w:spacing w:val="-10"/>
          <w:sz w:val="17"/>
        </w:rPr>
        <w:t>тональности  </w:t>
      </w:r>
      <w:r>
        <w:rPr>
          <w:spacing w:val="-9"/>
          <w:sz w:val="17"/>
        </w:rPr>
        <w:t>шума.  </w:t>
      </w:r>
      <w:r>
        <w:rPr>
          <w:sz w:val="17"/>
        </w:rPr>
        <w:t>В  </w:t>
      </w:r>
      <w:r>
        <w:rPr>
          <w:spacing w:val="-9"/>
          <w:sz w:val="17"/>
        </w:rPr>
        <w:t>приложении  </w:t>
      </w:r>
      <w:r>
        <w:rPr>
          <w:sz w:val="17"/>
        </w:rPr>
        <w:t>А  </w:t>
      </w:r>
      <w:r>
        <w:rPr>
          <w:spacing w:val="-9"/>
          <w:sz w:val="17"/>
        </w:rPr>
        <w:t>приведены  </w:t>
      </w:r>
      <w:r>
        <w:rPr>
          <w:spacing w:val="-10"/>
          <w:sz w:val="17"/>
        </w:rPr>
        <w:t>данные  </w:t>
      </w:r>
      <w:r>
        <w:rPr>
          <w:sz w:val="17"/>
        </w:rPr>
        <w:t>о   </w:t>
      </w:r>
      <w:r>
        <w:rPr>
          <w:spacing w:val="-10"/>
          <w:sz w:val="17"/>
        </w:rPr>
        <w:t>влиянии   параметров,   конструкции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ВЭУ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условий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эксплуатации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уровни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звуковой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уровни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тонов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ВЭУ.</w:t>
      </w:r>
    </w:p>
    <w:p>
      <w:pPr>
        <w:pStyle w:val="ListParagraph"/>
        <w:numPr>
          <w:ilvl w:val="2"/>
          <w:numId w:val="2"/>
        </w:numPr>
        <w:tabs>
          <w:tab w:pos="1253" w:val="left" w:leader="none"/>
        </w:tabs>
        <w:spacing w:line="285" w:lineRule="auto" w:before="144" w:after="0"/>
        <w:ind w:left="114" w:right="135" w:firstLine="513"/>
        <w:jc w:val="both"/>
        <w:rPr>
          <w:sz w:val="19"/>
        </w:rPr>
      </w:pPr>
      <w:r>
        <w:rPr>
          <w:spacing w:val="-10"/>
          <w:sz w:val="19"/>
        </w:rPr>
        <w:t>номинальное   значение   </w:t>
      </w:r>
      <w:r>
        <w:rPr>
          <w:spacing w:val="-9"/>
          <w:sz w:val="19"/>
        </w:rPr>
        <w:t>параметра   </w:t>
      </w:r>
      <w:r>
        <w:rPr>
          <w:spacing w:val="-11"/>
          <w:sz w:val="19"/>
        </w:rPr>
        <w:t>электротехнического   </w:t>
      </w:r>
      <w:r>
        <w:rPr>
          <w:spacing w:val="-9"/>
          <w:sz w:val="19"/>
        </w:rPr>
        <w:t>изделия   </w:t>
      </w:r>
      <w:r>
        <w:rPr>
          <w:spacing w:val="-10"/>
          <w:sz w:val="19"/>
        </w:rPr>
        <w:t>(устройства):   Значение  </w:t>
      </w:r>
      <w:r>
        <w:rPr>
          <w:spacing w:val="-9"/>
          <w:sz w:val="19"/>
        </w:rPr>
        <w:t>параметра   </w:t>
      </w:r>
      <w:r>
        <w:rPr>
          <w:spacing w:val="-11"/>
          <w:sz w:val="19"/>
        </w:rPr>
        <w:t>электротехнического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(устройства),    </w:t>
      </w:r>
      <w:r>
        <w:rPr>
          <w:spacing w:val="-9"/>
          <w:sz w:val="19"/>
        </w:rPr>
        <w:t>указанное    </w:t>
      </w:r>
      <w:r>
        <w:rPr>
          <w:spacing w:val="-10"/>
          <w:sz w:val="19"/>
        </w:rPr>
        <w:t>изготовителем,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котором    </w:t>
      </w:r>
      <w:r>
        <w:rPr>
          <w:spacing w:val="-8"/>
          <w:sz w:val="19"/>
        </w:rPr>
        <w:t>оно 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работать,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являющееся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исходным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отсчета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отклонений.</w:t>
      </w:r>
    </w:p>
    <w:p>
      <w:pPr>
        <w:pStyle w:val="ListParagraph"/>
        <w:numPr>
          <w:ilvl w:val="2"/>
          <w:numId w:val="2"/>
        </w:numPr>
        <w:tabs>
          <w:tab w:pos="1233" w:val="left" w:leader="none"/>
        </w:tabs>
        <w:spacing w:line="285" w:lineRule="auto" w:before="0" w:after="0"/>
        <w:ind w:left="105" w:right="182" w:firstLine="522"/>
        <w:jc w:val="both"/>
        <w:rPr>
          <w:sz w:val="19"/>
        </w:rPr>
      </w:pPr>
      <w:r>
        <w:rPr>
          <w:spacing w:val="-10"/>
          <w:sz w:val="19"/>
        </w:rPr>
        <w:t>рабочее    значение    </w:t>
      </w:r>
      <w:r>
        <w:rPr>
          <w:spacing w:val="-9"/>
          <w:sz w:val="19"/>
        </w:rPr>
        <w:t>параметра    </w:t>
      </w:r>
      <w:r>
        <w:rPr>
          <w:spacing w:val="-11"/>
          <w:sz w:val="19"/>
        </w:rPr>
        <w:t>электротехнического 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(устройства):    </w:t>
      </w:r>
      <w:r>
        <w:rPr>
          <w:spacing w:val="-9"/>
          <w:sz w:val="19"/>
        </w:rPr>
        <w:t>Значение    </w:t>
      </w:r>
      <w:r>
        <w:rPr>
          <w:spacing w:val="-10"/>
          <w:sz w:val="19"/>
        </w:rPr>
        <w:t>па­ раметра   </w:t>
      </w:r>
      <w:r>
        <w:rPr>
          <w:spacing w:val="-11"/>
          <w:sz w:val="19"/>
        </w:rPr>
        <w:t>электротехнического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(устройства),    </w:t>
      </w:r>
      <w:r>
        <w:rPr>
          <w:spacing w:val="-9"/>
          <w:sz w:val="19"/>
        </w:rPr>
        <w:t>указанное    </w:t>
      </w:r>
      <w:r>
        <w:rPr>
          <w:spacing w:val="-10"/>
          <w:sz w:val="19"/>
        </w:rPr>
        <w:t>изготовителем    </w:t>
      </w:r>
      <w:r>
        <w:rPr>
          <w:spacing w:val="-11"/>
          <w:sz w:val="19"/>
        </w:rPr>
        <w:t>электротехнического    </w:t>
      </w:r>
      <w:r>
        <w:rPr>
          <w:spacing w:val="-10"/>
          <w:sz w:val="19"/>
        </w:rPr>
        <w:t>из­  делия. </w:t>
      </w:r>
      <w:r>
        <w:rPr>
          <w:spacing w:val="-11"/>
          <w:sz w:val="19"/>
        </w:rPr>
        <w:t>ограниченное </w:t>
      </w:r>
      <w:r>
        <w:rPr>
          <w:spacing w:val="-10"/>
          <w:sz w:val="19"/>
        </w:rPr>
        <w:t>допустимыми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пределами.</w:t>
      </w:r>
    </w:p>
    <w:p>
      <w:pPr>
        <w:pStyle w:val="BodyText"/>
        <w:tabs>
          <w:tab w:pos="1078" w:val="left" w:leader="none"/>
          <w:tab w:pos="2044" w:val="left" w:leader="none"/>
          <w:tab w:pos="3000" w:val="left" w:leader="none"/>
          <w:tab w:pos="3921" w:val="left" w:leader="none"/>
          <w:tab w:pos="4593" w:val="left" w:leader="none"/>
          <w:tab w:pos="5215" w:val="left" w:leader="none"/>
          <w:tab w:pos="5900" w:val="left" w:leader="none"/>
          <w:tab w:pos="6438" w:val="left" w:leader="none"/>
          <w:tab w:pos="7422" w:val="left" w:leader="none"/>
          <w:tab w:pos="8342" w:val="left" w:leader="none"/>
          <w:tab w:pos="9013" w:val="left" w:leader="none"/>
        </w:tabs>
        <w:spacing w:before="18"/>
        <w:ind w:left="627"/>
      </w:pPr>
      <w:r>
        <w:rPr>
          <w:spacing w:val="-7"/>
        </w:rPr>
        <w:t>3.6</w:t>
        <w:tab/>
      </w:r>
      <w:r>
        <w:rPr>
          <w:spacing w:val="-10"/>
        </w:rPr>
        <w:t>диапазон</w:t>
        <w:tab/>
        <w:t>значений</w:t>
        <w:tab/>
      </w:r>
      <w:r>
        <w:rPr>
          <w:spacing w:val="-9"/>
        </w:rPr>
        <w:t>скорости</w:t>
        <w:tab/>
        <w:t>ветра</w:t>
        <w:tab/>
      </w:r>
      <w:r>
        <w:rPr>
          <w:spacing w:val="-8"/>
        </w:rPr>
        <w:t>(wind</w:t>
        <w:tab/>
        <w:t>speed</w:t>
        <w:tab/>
        <w:t>bin):</w:t>
        <w:tab/>
      </w:r>
      <w:r>
        <w:rPr>
          <w:spacing w:val="-10"/>
        </w:rPr>
        <w:t>Диапазон</w:t>
        <w:tab/>
      </w:r>
      <w:r>
        <w:rPr>
          <w:spacing w:val="-9"/>
        </w:rPr>
        <w:t>скорости</w:t>
        <w:tab/>
        <w:t>ветра</w:t>
        <w:tab/>
      </w:r>
      <w:r>
        <w:rPr>
          <w:spacing w:val="-11"/>
        </w:rPr>
        <w:t>шириной</w:t>
      </w:r>
    </w:p>
    <w:p>
      <w:pPr>
        <w:pStyle w:val="ListParagraph"/>
        <w:numPr>
          <w:ilvl w:val="1"/>
          <w:numId w:val="4"/>
        </w:numPr>
        <w:tabs>
          <w:tab w:pos="504" w:val="left" w:leader="none"/>
        </w:tabs>
        <w:spacing w:line="297" w:lineRule="auto" w:before="33" w:after="0"/>
        <w:ind w:left="114" w:right="192" w:firstLine="0"/>
        <w:jc w:val="left"/>
        <w:rPr>
          <w:sz w:val="19"/>
        </w:rPr>
      </w:pPr>
      <w:r>
        <w:rPr>
          <w:spacing w:val="-7"/>
          <w:sz w:val="19"/>
        </w:rPr>
        <w:t>м/с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между  целым   </w:t>
      </w:r>
      <w:r>
        <w:rPr>
          <w:sz w:val="19"/>
        </w:rPr>
        <w:t>и   </w:t>
      </w:r>
      <w:r>
        <w:rPr>
          <w:spacing w:val="-9"/>
          <w:sz w:val="19"/>
        </w:rPr>
        <w:t>полуцелым   </w:t>
      </w:r>
      <w:r>
        <w:rPr>
          <w:spacing w:val="-10"/>
          <w:sz w:val="19"/>
        </w:rPr>
        <w:t>значениями   </w:t>
      </w:r>
      <w:r>
        <w:rPr>
          <w:spacing w:val="-9"/>
          <w:sz w:val="19"/>
        </w:rPr>
        <w:t>скорости   </w:t>
      </w:r>
      <w:r>
        <w:rPr>
          <w:spacing w:val="-10"/>
          <w:sz w:val="19"/>
        </w:rPr>
        <w:t>ветра,   включающий   </w:t>
      </w:r>
      <w:r>
        <w:rPr>
          <w:spacing w:val="-9"/>
          <w:sz w:val="19"/>
        </w:rPr>
        <w:t>большее   </w:t>
      </w:r>
      <w:r>
        <w:rPr>
          <w:spacing w:val="-10"/>
          <w:sz w:val="19"/>
        </w:rPr>
        <w:t>значение   скоро­ </w:t>
      </w:r>
      <w:r>
        <w:rPr>
          <w:spacing w:val="-7"/>
          <w:sz w:val="19"/>
        </w:rPr>
        <w:t>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включающий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меньшее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значение.</w:t>
      </w:r>
    </w:p>
    <w:p>
      <w:pPr>
        <w:spacing w:line="264" w:lineRule="auto" w:before="73"/>
        <w:ind w:left="114" w:right="177" w:firstLine="521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большинства  </w:t>
      </w:r>
      <w:r>
        <w:rPr>
          <w:spacing w:val="-7"/>
          <w:sz w:val="17"/>
        </w:rPr>
        <w:t>ВЭУ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1-й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диапазон  значений   начинается   </w:t>
      </w:r>
      <w:r>
        <w:rPr>
          <w:sz w:val="17"/>
        </w:rPr>
        <w:t>с   6   </w:t>
      </w:r>
      <w:r>
        <w:rPr>
          <w:spacing w:val="-8"/>
          <w:sz w:val="17"/>
        </w:rPr>
        <w:t>м/с.   </w:t>
      </w:r>
      <w:r>
        <w:rPr>
          <w:spacing w:val="-7"/>
          <w:sz w:val="17"/>
        </w:rPr>
        <w:t>2-й   </w:t>
      </w:r>
      <w:r>
        <w:rPr>
          <w:spacing w:val="-9"/>
          <w:sz w:val="17"/>
        </w:rPr>
        <w:t>интервал   </w:t>
      </w:r>
      <w:r>
        <w:rPr>
          <w:spacing w:val="-11"/>
          <w:sz w:val="17"/>
        </w:rPr>
        <w:t>начина­   </w:t>
      </w:r>
      <w:r>
        <w:rPr>
          <w:spacing w:val="-9"/>
          <w:sz w:val="17"/>
        </w:rPr>
        <w:t>ется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6.5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м/с.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3-й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интервал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начинается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z w:val="17"/>
        </w:rPr>
        <w:t>7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м/с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т.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7" w:top="720" w:bottom="720" w:left="1300" w:right="7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20"/>
        <w:jc w:val="right"/>
      </w:pPr>
      <w:r>
        <w:rPr/>
        <w:t>ГОСТ Р 54418.14—2017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932" w:val="left" w:leader="none"/>
        </w:tabs>
        <w:spacing w:line="240" w:lineRule="auto" w:before="1" w:after="0"/>
        <w:ind w:left="931" w:right="0" w:hanging="291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Общие</w:t>
      </w:r>
      <w:r>
        <w:rPr/>
        <w:t> положения</w:t>
      </w:r>
    </w:p>
    <w:p>
      <w:pPr>
        <w:pStyle w:val="BodyText"/>
        <w:spacing w:line="264" w:lineRule="auto" w:before="171"/>
        <w:ind w:left="117" w:right="109" w:firstLine="513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уровней   </w:t>
      </w:r>
      <w:r>
        <w:rPr>
          <w:spacing w:val="-10"/>
        </w:rPr>
        <w:t>звуковой   </w:t>
      </w:r>
      <w:r>
        <w:rPr>
          <w:spacing w:val="-9"/>
        </w:rPr>
        <w:t>мощности   </w:t>
      </w:r>
      <w:r>
        <w:rPr/>
        <w:t>и   </w:t>
      </w:r>
      <w:r>
        <w:rPr>
          <w:spacing w:val="-9"/>
        </w:rPr>
        <w:t>показатели   </w:t>
      </w:r>
      <w:r>
        <w:rPr>
          <w:spacing w:val="-10"/>
        </w:rPr>
        <w:t>тональности   </w:t>
      </w:r>
      <w:r>
        <w:rPr>
          <w:spacing w:val="-9"/>
        </w:rPr>
        <w:t>шума   партии   </w:t>
      </w:r>
      <w:r>
        <w:rPr>
          <w:spacing w:val="-7"/>
        </w:rPr>
        <w:t>ВЭУ   </w:t>
      </w:r>
      <w:r>
        <w:rPr>
          <w:spacing w:val="-10"/>
        </w:rPr>
        <w:t>про­ </w:t>
      </w:r>
      <w:r>
        <w:rPr>
          <w:spacing w:val="-9"/>
        </w:rPr>
        <w:t>водят  измерения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</w:t>
      </w:r>
      <w:r>
        <w:rPr>
          <w:i/>
        </w:rPr>
        <w:t>Р  54418.11.  </w:t>
      </w:r>
      <w:r>
        <w:rPr>
          <w:spacing w:val="-9"/>
        </w:rPr>
        <w:t>Выполняют  </w:t>
      </w:r>
      <w:r>
        <w:rPr>
          <w:spacing w:val="-5"/>
        </w:rPr>
        <w:t>по   </w:t>
      </w:r>
      <w:r>
        <w:rPr>
          <w:spacing w:val="-10"/>
        </w:rPr>
        <w:t>одному   </w:t>
      </w:r>
      <w:r>
        <w:rPr>
          <w:spacing w:val="-8"/>
        </w:rPr>
        <w:t>циклу   </w:t>
      </w:r>
      <w:r>
        <w:rPr>
          <w:spacing w:val="-9"/>
        </w:rPr>
        <w:t>измерений   </w:t>
      </w:r>
      <w:r>
        <w:rPr/>
        <w:t>с  </w:t>
      </w:r>
      <w:r>
        <w:rPr>
          <w:spacing w:val="-10"/>
        </w:rPr>
        <w:t>каждой </w:t>
      </w:r>
      <w:r>
        <w:rPr>
          <w:spacing w:val="-8"/>
        </w:rPr>
        <w:t>ВЭУ.  </w:t>
      </w:r>
      <w:r>
        <w:rPr>
          <w:spacing w:val="-11"/>
        </w:rPr>
        <w:t>обрабатывают  </w:t>
      </w:r>
      <w:r>
        <w:rPr>
          <w:spacing w:val="-9"/>
        </w:rPr>
        <w:t>полученные  </w:t>
      </w:r>
      <w:r>
        <w:rPr>
          <w:spacing w:val="-10"/>
        </w:rPr>
        <w:t>данные  </w:t>
      </w:r>
      <w:r>
        <w:rPr>
          <w:spacing w:val="-7"/>
        </w:rPr>
        <w:t>как </w:t>
      </w:r>
      <w:r>
        <w:rPr>
          <w:spacing w:val="-9"/>
        </w:rPr>
        <w:t>указано   </w:t>
      </w:r>
      <w:r>
        <w:rPr/>
        <w:t>в   </w:t>
      </w:r>
      <w:r>
        <w:rPr>
          <w:spacing w:val="-10"/>
        </w:rPr>
        <w:t>разделе   </w:t>
      </w:r>
      <w:r>
        <w:rPr/>
        <w:t>9  </w:t>
      </w:r>
      <w:r>
        <w:rPr>
          <w:i/>
        </w:rPr>
        <w:t>ГОСТ   Р   54418.11—2017   </w:t>
      </w:r>
      <w:r>
        <w:rPr/>
        <w:t>и   </w:t>
      </w:r>
      <w:r>
        <w:rPr>
          <w:spacing w:val="-10"/>
        </w:rPr>
        <w:t>получают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диапазона значений </w:t>
      </w:r>
      <w:r>
        <w:rPr>
          <w:spacing w:val="-9"/>
        </w:rPr>
        <w:t>скорости </w:t>
      </w:r>
      <w:r>
        <w:rPr>
          <w:spacing w:val="-11"/>
        </w:rPr>
        <w:t>ветра:</w:t>
      </w:r>
    </w:p>
    <w:p>
      <w:pPr>
        <w:pStyle w:val="ListParagraph"/>
        <w:numPr>
          <w:ilvl w:val="2"/>
          <w:numId w:val="4"/>
        </w:numPr>
        <w:tabs>
          <w:tab w:pos="891" w:val="left" w:leader="none"/>
        </w:tabs>
        <w:spacing w:line="256" w:lineRule="auto" w:before="12" w:after="0"/>
        <w:ind w:left="135" w:right="124" w:firstLine="505"/>
        <w:jc w:val="both"/>
        <w:rPr>
          <w:sz w:val="19"/>
        </w:rPr>
      </w:pPr>
      <w:r>
        <w:rPr>
          <w:spacing w:val="-10"/>
          <w:sz w:val="19"/>
        </w:rPr>
        <w:t>корректированные  </w:t>
      </w:r>
      <w:r>
        <w:rPr>
          <w:spacing w:val="-5"/>
          <w:sz w:val="19"/>
        </w:rPr>
        <w:t>по  </w:t>
      </w:r>
      <w:r>
        <w:rPr>
          <w:i/>
          <w:sz w:val="19"/>
        </w:rPr>
        <w:t>А   </w:t>
      </w:r>
      <w:r>
        <w:rPr>
          <w:spacing w:val="-11"/>
          <w:sz w:val="19"/>
        </w:rPr>
        <w:t>эквивалентные   </w:t>
      </w:r>
      <w:r>
        <w:rPr>
          <w:spacing w:val="-9"/>
          <w:sz w:val="19"/>
        </w:rPr>
        <w:t>уровни   </w:t>
      </w:r>
      <w:r>
        <w:rPr>
          <w:spacing w:val="-10"/>
          <w:sz w:val="19"/>
        </w:rPr>
        <w:t>звуковой   </w:t>
      </w:r>
      <w:r>
        <w:rPr>
          <w:spacing w:val="-9"/>
          <w:sz w:val="19"/>
        </w:rPr>
        <w:t>мощности   </w:t>
      </w:r>
      <w:r>
        <w:rPr>
          <w:spacing w:val="-7"/>
          <w:sz w:val="19"/>
        </w:rPr>
        <w:t>(на   </w:t>
      </w:r>
      <w:r>
        <w:rPr>
          <w:spacing w:val="-10"/>
          <w:sz w:val="19"/>
        </w:rPr>
        <w:t>высоте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ветроколеса </w:t>
      </w:r>
      <w:r>
        <w:rPr>
          <w:spacing w:val="-8"/>
          <w:sz w:val="19"/>
        </w:rPr>
        <w:t>и/или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7"/>
          <w:sz w:val="19"/>
        </w:rPr>
        <w:t> </w:t>
      </w:r>
      <w:r>
        <w:rPr>
          <w:sz w:val="19"/>
        </w:rPr>
        <w:t>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целочисленных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ветра):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</w:tabs>
        <w:spacing w:line="276" w:lineRule="auto" w:before="0" w:after="0"/>
        <w:ind w:left="118" w:right="171" w:firstLine="531"/>
        <w:jc w:val="both"/>
        <w:rPr>
          <w:sz w:val="19"/>
        </w:rPr>
      </w:pPr>
      <w:r>
        <w:rPr>
          <w:spacing w:val="-10"/>
          <w:sz w:val="19"/>
        </w:rPr>
        <w:t>корректированные  </w:t>
      </w:r>
      <w:r>
        <w:rPr>
          <w:spacing w:val="-5"/>
          <w:sz w:val="19"/>
        </w:rPr>
        <w:t>по  </w:t>
      </w:r>
      <w:r>
        <w:rPr>
          <w:i/>
          <w:sz w:val="19"/>
        </w:rPr>
        <w:t>А  </w:t>
      </w:r>
      <w:r>
        <w:rPr>
          <w:spacing w:val="-11"/>
          <w:sz w:val="19"/>
        </w:rPr>
        <w:t>эквивалентные   </w:t>
      </w:r>
      <w:r>
        <w:rPr>
          <w:spacing w:val="-9"/>
          <w:sz w:val="19"/>
        </w:rPr>
        <w:t>уровни   </w:t>
      </w:r>
      <w:r>
        <w:rPr>
          <w:spacing w:val="-10"/>
          <w:sz w:val="19"/>
        </w:rPr>
        <w:t>звукового   давления   </w:t>
      </w:r>
      <w:r>
        <w:rPr>
          <w:sz w:val="19"/>
        </w:rPr>
        <w:t>в   </w:t>
      </w:r>
      <w:r>
        <w:rPr>
          <w:spacing w:val="-11"/>
          <w:sz w:val="19"/>
        </w:rPr>
        <w:t>третьоктавных   </w:t>
      </w:r>
      <w:r>
        <w:rPr>
          <w:spacing w:val="-9"/>
          <w:sz w:val="19"/>
        </w:rPr>
        <w:t>полосах   </w:t>
      </w:r>
      <w:r>
        <w:rPr>
          <w:spacing w:val="-10"/>
          <w:sz w:val="19"/>
        </w:rPr>
        <w:t>ча­ </w:t>
      </w:r>
      <w:r>
        <w:rPr>
          <w:spacing w:val="-8"/>
          <w:sz w:val="19"/>
        </w:rPr>
        <w:t>стот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(третьоктавные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спектры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корректированного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i/>
          <w:sz w:val="19"/>
        </w:rPr>
        <w:t>А</w:t>
      </w:r>
      <w:r>
        <w:rPr>
          <w:i/>
          <w:spacing w:val="-10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звукового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давления),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ListParagraph"/>
        <w:numPr>
          <w:ilvl w:val="2"/>
          <w:numId w:val="4"/>
        </w:numPr>
        <w:tabs>
          <w:tab w:pos="758" w:val="left" w:leader="none"/>
        </w:tabs>
        <w:spacing w:line="202" w:lineRule="exact" w:before="0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соответствующие стандартные </w:t>
      </w:r>
      <w:r>
        <w:rPr>
          <w:spacing w:val="-11"/>
          <w:sz w:val="19"/>
        </w:rPr>
        <w:t>неопределенности:</w:t>
      </w:r>
    </w:p>
    <w:p>
      <w:pPr>
        <w:pStyle w:val="ListParagraph"/>
        <w:numPr>
          <w:ilvl w:val="2"/>
          <w:numId w:val="4"/>
        </w:numPr>
        <w:tabs>
          <w:tab w:pos="892" w:val="left" w:leader="none"/>
        </w:tabs>
        <w:spacing w:line="276" w:lineRule="auto" w:before="16" w:after="0"/>
        <w:ind w:left="136" w:right="117" w:firstLine="513"/>
        <w:jc w:val="both"/>
        <w:rPr>
          <w:sz w:val="19"/>
        </w:rPr>
      </w:pPr>
      <w:r>
        <w:rPr>
          <w:spacing w:val="-9"/>
          <w:sz w:val="19"/>
        </w:rPr>
        <w:t>показатели  </w:t>
      </w:r>
      <w:r>
        <w:rPr>
          <w:spacing w:val="-10"/>
          <w:sz w:val="19"/>
        </w:rPr>
        <w:t>тональности  </w:t>
      </w:r>
      <w:r>
        <w:rPr>
          <w:spacing w:val="-9"/>
          <w:sz w:val="19"/>
        </w:rPr>
        <w:t>шума  (частоты  </w:t>
      </w:r>
      <w:r>
        <w:rPr>
          <w:sz w:val="19"/>
        </w:rPr>
        <w:t>и   </w:t>
      </w:r>
      <w:r>
        <w:rPr>
          <w:spacing w:val="-10"/>
          <w:sz w:val="19"/>
        </w:rPr>
        <w:t>соответствующие   </w:t>
      </w:r>
      <w:r>
        <w:rPr>
          <w:spacing w:val="-9"/>
          <w:sz w:val="19"/>
        </w:rPr>
        <w:t>уровни   </w:t>
      </w:r>
      <w:r>
        <w:rPr>
          <w:spacing w:val="-10"/>
          <w:sz w:val="19"/>
        </w:rPr>
        <w:t>тонов,   </w:t>
      </w:r>
      <w:r>
        <w:rPr>
          <w:spacing w:val="-9"/>
          <w:sz w:val="19"/>
        </w:rPr>
        <w:t>уровни   </w:t>
      </w:r>
      <w:r>
        <w:rPr>
          <w:spacing w:val="-10"/>
          <w:sz w:val="19"/>
        </w:rPr>
        <w:t>маскирующего </w:t>
      </w:r>
      <w:r>
        <w:rPr>
          <w:spacing w:val="-9"/>
          <w:sz w:val="19"/>
        </w:rPr>
        <w:t>шума, слышимости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тонов).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Общие    </w:t>
      </w:r>
      <w:r>
        <w:rPr>
          <w:spacing w:val="-9"/>
        </w:rPr>
        <w:t>правила    </w:t>
      </w:r>
      <w:r>
        <w:rPr>
          <w:spacing w:val="-11"/>
        </w:rPr>
        <w:t>определения,    </w:t>
      </w:r>
      <w:r>
        <w:rPr>
          <w:spacing w:val="-9"/>
        </w:rPr>
        <w:t>контроля    </w:t>
      </w:r>
      <w:r>
        <w:rPr/>
        <w:t>и    </w:t>
      </w:r>
      <w:r>
        <w:rPr>
          <w:spacing w:val="-9"/>
        </w:rPr>
        <w:t>указания    </w:t>
      </w:r>
      <w:r>
        <w:rPr>
          <w:spacing w:val="-10"/>
        </w:rPr>
        <w:t>характеристик    </w:t>
      </w:r>
      <w:r>
        <w:rPr>
          <w:spacing w:val="-11"/>
        </w:rPr>
        <w:t>акустического    </w:t>
      </w:r>
      <w:r>
        <w:rPr>
          <w:spacing w:val="-9"/>
        </w:rPr>
        <w:t>шума,    </w:t>
      </w:r>
      <w:r>
        <w:rPr>
          <w:spacing w:val="-10"/>
        </w:rPr>
        <w:t>создавае­</w:t>
      </w:r>
    </w:p>
    <w:p>
      <w:pPr>
        <w:pStyle w:val="BodyText"/>
        <w:spacing w:line="266" w:lineRule="auto" w:before="15"/>
        <w:ind w:left="117" w:right="115" w:firstLine="18"/>
        <w:jc w:val="both"/>
      </w:pPr>
      <w:r>
        <w:rPr>
          <w:spacing w:val="-8"/>
        </w:rPr>
        <w:t>мого  </w:t>
      </w:r>
      <w:r>
        <w:rPr>
          <w:spacing w:val="-10"/>
        </w:rPr>
        <w:t>промышленным  </w:t>
      </w:r>
      <w:r>
        <w:rPr>
          <w:spacing w:val="-11"/>
        </w:rPr>
        <w:t>оборудованием,  </w:t>
      </w:r>
      <w:r>
        <w:rPr>
          <w:spacing w:val="-9"/>
        </w:rPr>
        <w:t>приведены  </w:t>
      </w:r>
      <w:r>
        <w:rPr/>
        <w:t>в  </w:t>
      </w:r>
      <w:r>
        <w:rPr>
          <w:spacing w:val="-8"/>
        </w:rPr>
        <w:t>ГОСГ  </w:t>
      </w:r>
      <w:r>
        <w:rPr>
          <w:spacing w:val="-9"/>
        </w:rPr>
        <w:t>30691*.   </w:t>
      </w:r>
      <w:r>
        <w:rPr/>
        <w:t>В   </w:t>
      </w:r>
      <w:r>
        <w:rPr>
          <w:spacing w:val="-10"/>
        </w:rPr>
        <w:t>отличие   </w:t>
      </w:r>
      <w:r>
        <w:rPr>
          <w:spacing w:val="-6"/>
        </w:rPr>
        <w:t>от   </w:t>
      </w:r>
      <w:r>
        <w:rPr>
          <w:spacing w:val="-9"/>
        </w:rPr>
        <w:t>порядка,   </w:t>
      </w:r>
      <w:r>
        <w:rPr>
          <w:spacing w:val="-10"/>
        </w:rPr>
        <w:t>установленного </w:t>
      </w:r>
      <w:r>
        <w:rPr>
          <w:spacing w:val="-8"/>
        </w:rPr>
        <w:t>ГОСТ </w:t>
      </w:r>
      <w:r>
        <w:rPr>
          <w:i/>
        </w:rPr>
        <w:t>30691",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настоящим  </w:t>
      </w:r>
      <w:r>
        <w:rPr>
          <w:spacing w:val="-9"/>
        </w:rPr>
        <w:t>стандартом  </w:t>
      </w:r>
      <w:r>
        <w:rPr>
          <w:spacing w:val="-10"/>
        </w:rPr>
        <w:t>характеристики  </w:t>
      </w:r>
      <w:r>
        <w:rPr>
          <w:spacing w:val="-11"/>
        </w:rPr>
        <w:t>акустического  </w:t>
      </w:r>
      <w:r>
        <w:rPr>
          <w:spacing w:val="-9"/>
        </w:rPr>
        <w:t>шума  партии  </w:t>
      </w:r>
      <w:r>
        <w:rPr>
          <w:spacing w:val="-10"/>
        </w:rPr>
        <w:t>ВЭУ определяют </w:t>
      </w:r>
      <w:r>
        <w:rPr>
          <w:spacing w:val="-5"/>
        </w:rPr>
        <w:t>по </w:t>
      </w:r>
      <w:r>
        <w:rPr>
          <w:spacing w:val="-10"/>
        </w:rPr>
        <w:t>результатам </w:t>
      </w:r>
      <w:r>
        <w:rPr>
          <w:spacing w:val="-9"/>
        </w:rPr>
        <w:t>измерений </w:t>
      </w:r>
      <w:r>
        <w:rPr>
          <w:spacing w:val="-7"/>
        </w:rPr>
        <w:t>как </w:t>
      </w:r>
      <w:r>
        <w:rPr>
          <w:spacing w:val="-9"/>
        </w:rPr>
        <w:t>минимум трех </w:t>
      </w:r>
      <w:r>
        <w:rPr>
          <w:spacing w:val="-10"/>
        </w:rPr>
        <w:t>ВЭУ.</w:t>
      </w:r>
    </w:p>
    <w:p>
      <w:pPr>
        <w:pStyle w:val="BodyText"/>
        <w:spacing w:line="276" w:lineRule="auto"/>
        <w:ind w:left="127" w:right="168" w:firstLine="513"/>
        <w:jc w:val="both"/>
      </w:pPr>
      <w:r>
        <w:rPr>
          <w:spacing w:val="-11"/>
        </w:rPr>
        <w:t>Установленный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порядок   применяют   </w:t>
      </w:r>
      <w:r>
        <w:rPr>
          <w:spacing w:val="-8"/>
        </w:rPr>
        <w:t>для    </w:t>
      </w:r>
      <w:r>
        <w:rPr>
          <w:spacing w:val="-10"/>
        </w:rPr>
        <w:t>определения    характеристик    пар­ </w:t>
      </w:r>
      <w:r>
        <w:rPr>
          <w:spacing w:val="-8"/>
        </w:rPr>
        <w:t>тии </w:t>
      </w:r>
      <w:r>
        <w:rPr>
          <w:spacing w:val="-7"/>
        </w:rPr>
        <w:t>ВЭУ при </w:t>
      </w:r>
      <w:r>
        <w:rPr>
          <w:spacing w:val="-9"/>
        </w:rPr>
        <w:t>любых </w:t>
      </w:r>
      <w:r>
        <w:rPr>
          <w:spacing w:val="-10"/>
        </w:rPr>
        <w:t>значениях </w:t>
      </w:r>
      <w:r>
        <w:rPr>
          <w:spacing w:val="-9"/>
        </w:rPr>
        <w:t>скорости </w:t>
      </w:r>
      <w:r>
        <w:rPr>
          <w:spacing w:val="-11"/>
        </w:rPr>
        <w:t>ветра.</w:t>
      </w:r>
    </w:p>
    <w:p>
      <w:pPr>
        <w:pStyle w:val="BodyText"/>
        <w:tabs>
          <w:tab w:pos="2177" w:val="left" w:leader="none"/>
          <w:tab w:pos="3012" w:val="left" w:leader="none"/>
          <w:tab w:pos="3991" w:val="left" w:leader="none"/>
          <w:tab w:pos="5124" w:val="left" w:leader="none"/>
          <w:tab w:pos="6162" w:val="left" w:leader="none"/>
          <w:tab w:pos="7206" w:val="left" w:leader="none"/>
          <w:tab w:pos="7578" w:val="left" w:leader="none"/>
          <w:tab w:pos="8756" w:val="left" w:leader="none"/>
        </w:tabs>
        <w:spacing w:line="202" w:lineRule="exact" w:before="8"/>
        <w:ind w:left="136" w:firstLine="504"/>
      </w:pPr>
      <w:r>
        <w:rPr>
          <w:spacing w:val="-10"/>
        </w:rPr>
        <w:t>Эквивалентные</w:t>
        <w:tab/>
      </w:r>
      <w:r>
        <w:rPr>
          <w:spacing w:val="-9"/>
        </w:rPr>
        <w:t>уровни</w:t>
        <w:tab/>
      </w:r>
      <w:r>
        <w:rPr>
          <w:spacing w:val="-10"/>
        </w:rPr>
        <w:t>звуковой</w:t>
        <w:tab/>
      </w:r>
      <w:r>
        <w:rPr>
          <w:spacing w:val="-9"/>
        </w:rPr>
        <w:t>мощности,</w:t>
        <w:tab/>
      </w:r>
      <w:r>
        <w:rPr>
          <w:spacing w:val="-10"/>
        </w:rPr>
        <w:t>звукового</w:t>
        <w:tab/>
        <w:t>давления</w:t>
        <w:tab/>
      </w:r>
      <w:r>
        <w:rPr/>
        <w:t>и</w:t>
        <w:tab/>
      </w:r>
      <w:r>
        <w:rPr>
          <w:spacing w:val="-9"/>
        </w:rPr>
        <w:t>показатели</w:t>
        <w:tab/>
      </w:r>
      <w:r>
        <w:rPr>
          <w:spacing w:val="-11"/>
        </w:rPr>
        <w:t>тональности</w:t>
      </w:r>
    </w:p>
    <w:p>
      <w:pPr>
        <w:pStyle w:val="BodyText"/>
        <w:spacing w:line="266" w:lineRule="auto" w:before="15"/>
        <w:ind w:left="127" w:right="117" w:firstLine="9"/>
        <w:jc w:val="both"/>
        <w:rPr>
          <w:i/>
        </w:rPr>
      </w:pPr>
      <w:r>
        <w:rPr>
          <w:spacing w:val="-9"/>
        </w:rPr>
        <w:t>шума  партии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определяют,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/>
        <w:t>и  </w:t>
      </w:r>
      <w:r>
        <w:rPr>
          <w:spacing w:val="-10"/>
        </w:rPr>
        <w:t>заявляют  </w:t>
      </w:r>
      <w:r>
        <w:rPr/>
        <w:t>в   </w:t>
      </w:r>
      <w:r>
        <w:rPr>
          <w:spacing w:val="-10"/>
        </w:rPr>
        <w:t>технической   </w:t>
      </w:r>
      <w:r>
        <w:rPr>
          <w:spacing w:val="-11"/>
        </w:rPr>
        <w:t>доку­  </w:t>
      </w:r>
      <w:r>
        <w:rPr>
          <w:spacing w:val="-9"/>
        </w:rPr>
        <w:t>ментации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диапазона   значений   </w:t>
      </w:r>
      <w:r>
        <w:rPr>
          <w:spacing w:val="-9"/>
        </w:rPr>
        <w:t>скорости   </w:t>
      </w:r>
      <w:r>
        <w:rPr>
          <w:spacing w:val="-10"/>
        </w:rPr>
        <w:t>ветра,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10"/>
        </w:rPr>
        <w:t>проводились    </w:t>
      </w:r>
      <w:r>
        <w:rPr>
          <w:spacing w:val="-9"/>
        </w:rPr>
        <w:t>измерения    </w:t>
      </w:r>
      <w:r>
        <w:rPr>
          <w:spacing w:val="-10"/>
        </w:rPr>
        <w:t>по  </w:t>
      </w:r>
      <w:r>
        <w:rPr>
          <w:i/>
        </w:rPr>
        <w:t>ГОСТ Р</w:t>
      </w:r>
      <w:r>
        <w:rPr>
          <w:i/>
          <w:spacing w:val="-1"/>
        </w:rPr>
        <w:t> </w:t>
      </w:r>
      <w:r>
        <w:rPr>
          <w:i/>
        </w:rPr>
        <w:t>54418.11.</w:t>
      </w:r>
    </w:p>
    <w:p>
      <w:pPr>
        <w:pStyle w:val="BodyText"/>
        <w:tabs>
          <w:tab w:pos="1060" w:val="left" w:leader="none"/>
          <w:tab w:pos="1367" w:val="left" w:leader="none"/>
          <w:tab w:pos="2389" w:val="left" w:leader="none"/>
          <w:tab w:pos="3323" w:val="left" w:leader="none"/>
          <w:tab w:pos="4382" w:val="left" w:leader="none"/>
          <w:tab w:pos="5301" w:val="left" w:leader="none"/>
          <w:tab w:pos="6013" w:val="left" w:leader="none"/>
          <w:tab w:pos="7030" w:val="left" w:leader="none"/>
          <w:tab w:pos="7504" w:val="left" w:leader="none"/>
          <w:tab w:pos="8548" w:val="left" w:leader="none"/>
        </w:tabs>
        <w:spacing w:line="264" w:lineRule="auto"/>
        <w:ind w:left="118" w:right="118" w:firstLine="522"/>
      </w:pPr>
      <w:r>
        <w:rPr>
          <w:spacing w:val="-9"/>
        </w:rPr>
        <w:t>Полный </w:t>
      </w:r>
      <w:r>
        <w:rPr>
          <w:spacing w:val="-10"/>
        </w:rPr>
        <w:t>диапазон значений </w:t>
      </w:r>
      <w:r>
        <w:rPr>
          <w:spacing w:val="-9"/>
        </w:rPr>
        <w:t>скорости </w:t>
      </w:r>
      <w:r>
        <w:rPr>
          <w:spacing w:val="-10"/>
        </w:rPr>
        <w:t>ветра, </w:t>
      </w:r>
      <w:r>
        <w:rPr/>
        <w:t>в </w:t>
      </w:r>
      <w:r>
        <w:rPr>
          <w:spacing w:val="-9"/>
        </w:rPr>
        <w:t>котором проводятся измерения </w:t>
      </w:r>
      <w:r>
        <w:rPr/>
        <w:t>и  </w:t>
      </w:r>
      <w:r>
        <w:rPr>
          <w:spacing w:val="-10"/>
        </w:rPr>
        <w:t>устанавливаются характеристики   </w:t>
      </w:r>
      <w:r>
        <w:rPr>
          <w:spacing w:val="-11"/>
        </w:rPr>
        <w:t>акустического   </w:t>
      </w:r>
      <w:r>
        <w:rPr>
          <w:spacing w:val="-9"/>
        </w:rPr>
        <w:t>шума   партии   </w:t>
      </w:r>
      <w:r>
        <w:rPr>
          <w:spacing w:val="-7"/>
        </w:rPr>
        <w:t>ВЭУ   </w:t>
      </w:r>
      <w:r>
        <w:rPr>
          <w:spacing w:val="-11"/>
        </w:rPr>
        <w:t>определяется   </w:t>
      </w:r>
      <w:r>
        <w:rPr>
          <w:spacing w:val="-9"/>
        </w:rPr>
        <w:t>типом    </w:t>
      </w:r>
      <w:r>
        <w:rPr>
          <w:spacing w:val="-7"/>
        </w:rPr>
        <w:t>ВЭУ    </w:t>
      </w:r>
      <w:r>
        <w:rPr>
          <w:spacing w:val="-9"/>
        </w:rPr>
        <w:t>Измерения    </w:t>
      </w:r>
      <w:r>
        <w:rPr>
          <w:spacing w:val="-10"/>
        </w:rPr>
        <w:t>должны    про­ водиться</w:t>
        <w:tab/>
      </w:r>
      <w:r>
        <w:rPr/>
        <w:t>в</w:t>
        <w:tab/>
      </w:r>
      <w:r>
        <w:rPr>
          <w:spacing w:val="-10"/>
        </w:rPr>
        <w:t>настолько</w:t>
        <w:tab/>
        <w:t>широком</w:t>
        <w:tab/>
        <w:t>диапазоне</w:t>
        <w:tab/>
      </w:r>
      <w:r>
        <w:rPr>
          <w:spacing w:val="-9"/>
        </w:rPr>
        <w:t>скорости</w:t>
        <w:tab/>
      </w:r>
      <w:r>
        <w:rPr>
          <w:spacing w:val="-10"/>
        </w:rPr>
        <w:t>ветра,</w:t>
        <w:tab/>
        <w:t>насколько</w:t>
        <w:tab/>
      </w:r>
      <w:r>
        <w:rPr>
          <w:spacing w:val="-8"/>
        </w:rPr>
        <w:t>это</w:t>
        <w:tab/>
      </w:r>
      <w:r>
        <w:rPr>
          <w:spacing w:val="-10"/>
        </w:rPr>
        <w:t>возможно.</w:t>
        <w:tab/>
      </w:r>
      <w:r>
        <w:rPr>
          <w:spacing w:val="-11"/>
        </w:rPr>
        <w:t>Минимальным </w:t>
      </w:r>
      <w:r>
        <w:rPr>
          <w:spacing w:val="-10"/>
        </w:rPr>
        <w:t>требованием  </w:t>
      </w:r>
      <w:r>
        <w:rPr>
          <w:spacing w:val="-9"/>
        </w:rPr>
        <w:t>является  </w:t>
      </w:r>
      <w:r>
        <w:rPr>
          <w:spacing w:val="-10"/>
        </w:rPr>
        <w:t>определение  характеристик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скорости  ветра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0"/>
        </w:rPr>
        <w:t>ветроколеса   </w:t>
      </w:r>
      <w:r>
        <w:rPr/>
        <w:t>в </w:t>
      </w:r>
      <w:r>
        <w:rPr>
          <w:spacing w:val="-10"/>
        </w:rPr>
        <w:t>диапазоне </w:t>
      </w:r>
      <w:r>
        <w:rPr>
          <w:spacing w:val="-6"/>
        </w:rPr>
        <w:t>от </w:t>
      </w:r>
      <w:r>
        <w:rPr>
          <w:spacing w:val="-7"/>
        </w:rPr>
        <w:t>0,8</w:t>
      </w:r>
      <w:r>
        <w:rPr>
          <w:spacing w:val="37"/>
        </w:rPr>
        <w:t> </w:t>
      </w:r>
      <w:r>
        <w:rPr>
          <w:spacing w:val="-6"/>
        </w:rPr>
        <w:t>до  </w:t>
      </w:r>
      <w:r>
        <w:rPr>
          <w:spacing w:val="-7"/>
        </w:rPr>
        <w:t>1,3</w:t>
      </w:r>
      <w:r>
        <w:rPr>
          <w:spacing w:val="37"/>
        </w:rPr>
        <w:t> </w:t>
      </w:r>
      <w:r>
        <w:rPr>
          <w:spacing w:val="-9"/>
        </w:rPr>
        <w:t>скорости  </w:t>
      </w:r>
      <w:r>
        <w:rPr>
          <w:spacing w:val="-10"/>
        </w:rPr>
        <w:t>ветра,  соответствующей  </w:t>
      </w:r>
      <w:r>
        <w:rPr>
          <w:spacing w:val="-9"/>
        </w:rPr>
        <w:t>уровню  мощности  </w:t>
      </w:r>
      <w:r>
        <w:rPr>
          <w:spacing w:val="-5"/>
        </w:rPr>
        <w:t>85 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максимальной,  округленной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середин</w:t>
      </w:r>
      <w:r>
        <w:rPr>
          <w:spacing w:val="-19"/>
        </w:rPr>
        <w:t> </w:t>
      </w:r>
      <w:r>
        <w:rPr>
          <w:spacing w:val="-10"/>
        </w:rPr>
        <w:t>диапазонов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11"/>
        </w:rPr>
        <w:t>ветра.</w:t>
      </w:r>
    </w:p>
    <w:p>
      <w:pPr>
        <w:spacing w:line="264" w:lineRule="auto" w:before="111"/>
        <w:ind w:left="118" w:right="169" w:firstLine="522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Допускается   </w:t>
      </w:r>
      <w:r>
        <w:rPr>
          <w:spacing w:val="-9"/>
          <w:sz w:val="17"/>
        </w:rPr>
        <w:t>указывать   </w:t>
      </w:r>
      <w:r>
        <w:rPr>
          <w:spacing w:val="-10"/>
          <w:sz w:val="17"/>
        </w:rPr>
        <w:t>характеристики    </w:t>
      </w:r>
      <w:r>
        <w:rPr>
          <w:spacing w:val="-11"/>
          <w:sz w:val="17"/>
        </w:rPr>
        <w:t>акустического    </w:t>
      </w:r>
      <w:r>
        <w:rPr>
          <w:spacing w:val="-9"/>
          <w:sz w:val="17"/>
        </w:rPr>
        <w:t>шума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одного    значения    скоро­  </w:t>
      </w:r>
      <w:r>
        <w:rPr>
          <w:spacing w:val="-7"/>
          <w:sz w:val="17"/>
        </w:rPr>
        <w:t>сти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ветра,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обоснована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достаточность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такого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представления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характеристик.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41" w:val="left" w:leader="none"/>
        </w:tabs>
        <w:spacing w:line="240" w:lineRule="auto" w:before="107" w:after="0"/>
        <w:ind w:left="940" w:right="0" w:hanging="291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Определение</w:t>
      </w:r>
      <w:r>
        <w:rPr/>
        <w:t> уровней звуковой</w:t>
      </w:r>
      <w:r>
        <w:rPr>
          <w:spacing w:val="-14"/>
        </w:rPr>
        <w:t> </w:t>
      </w:r>
      <w:r>
        <w:rPr/>
        <w:t>мощности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448" w:val="left" w:leader="none"/>
        </w:tabs>
        <w:spacing w:line="266" w:lineRule="auto" w:before="146"/>
        <w:ind w:left="136" w:right="170" w:firstLine="503"/>
        <w:jc w:val="both"/>
      </w:pPr>
      <w:r>
        <w:rPr/>
        <w:t>8</w:t>
        <w:tab/>
      </w:r>
      <w:r>
        <w:rPr>
          <w:spacing w:val="-7"/>
        </w:rPr>
        <w:t>5.1  </w:t>
      </w:r>
      <w:r>
        <w:rPr/>
        <w:t>и </w:t>
      </w:r>
      <w:r>
        <w:rPr>
          <w:spacing w:val="-7"/>
        </w:rPr>
        <w:t>5.2  </w:t>
      </w:r>
      <w:r>
        <w:rPr>
          <w:spacing w:val="-9"/>
        </w:rPr>
        <w:t>приведено  </w:t>
      </w:r>
      <w:r>
        <w:rPr>
          <w:spacing w:val="-10"/>
        </w:rPr>
        <w:t>определение  корректированных  </w:t>
      </w:r>
      <w:r>
        <w:rPr>
          <w:spacing w:val="-5"/>
        </w:rPr>
        <w:t>по  </w:t>
      </w:r>
      <w:r>
        <w:rPr>
          <w:i/>
        </w:rPr>
        <w:t>А  </w:t>
      </w:r>
      <w:r>
        <w:rPr>
          <w:spacing w:val="-11"/>
        </w:rPr>
        <w:t>эквивалентных  </w:t>
      </w:r>
      <w:r>
        <w:rPr>
          <w:spacing w:val="-9"/>
        </w:rPr>
        <w:t>уровней</w:t>
      </w:r>
      <w:r>
        <w:rPr>
          <w:spacing w:val="5"/>
        </w:rPr>
        <w:t> </w:t>
      </w:r>
      <w:r>
        <w:rPr>
          <w:spacing w:val="-10"/>
        </w:rPr>
        <w:t>звуковой</w:t>
      </w:r>
      <w:r>
        <w:rPr>
          <w:spacing w:val="27"/>
        </w:rPr>
        <w:t> </w:t>
      </w:r>
      <w:r>
        <w:rPr>
          <w:spacing w:val="-10"/>
        </w:rPr>
        <w:t>мощ­ </w:t>
      </w:r>
      <w:r>
        <w:rPr>
          <w:spacing w:val="-9"/>
        </w:rPr>
        <w:t>ности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10"/>
        </w:rPr>
        <w:t>высоты  </w:t>
      </w:r>
      <w:r>
        <w:rPr>
          <w:spacing w:val="-11"/>
        </w:rPr>
        <w:t>ветроколеса.  </w:t>
      </w:r>
      <w:r>
        <w:rPr>
          <w:spacing w:val="-8"/>
        </w:rPr>
        <w:t>для  </w:t>
      </w:r>
      <w:r>
        <w:rPr>
          <w:spacing w:val="-9"/>
        </w:rPr>
        <w:t>уровней  </w:t>
      </w:r>
      <w:r>
        <w:rPr>
          <w:spacing w:val="-10"/>
        </w:rPr>
        <w:t>звуковой  </w:t>
      </w:r>
      <w:r>
        <w:rPr>
          <w:spacing w:val="-9"/>
        </w:rPr>
        <w:t>мощности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5"/>
        </w:rPr>
        <w:t>10   </w:t>
      </w:r>
      <w:r>
        <w:rPr/>
        <w:t>м  </w:t>
      </w:r>
      <w:r>
        <w:rPr>
          <w:spacing w:val="-6"/>
        </w:rPr>
        <w:t>от   </w:t>
      </w:r>
      <w:r>
        <w:rPr>
          <w:spacing w:val="-10"/>
        </w:rPr>
        <w:t>поверх­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>
          <w:spacing w:val="-9"/>
        </w:rPr>
        <w:t>земли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уровней</w:t>
      </w:r>
      <w:r>
        <w:rPr>
          <w:spacing w:val="-18"/>
        </w:rPr>
        <w:t> </w:t>
      </w:r>
      <w:r>
        <w:rPr>
          <w:spacing w:val="-10"/>
        </w:rPr>
        <w:t>звукового</w:t>
      </w:r>
      <w:r>
        <w:rPr>
          <w:spacing w:val="-19"/>
        </w:rPr>
        <w:t> </w:t>
      </w:r>
      <w:r>
        <w:rPr>
          <w:spacing w:val="-10"/>
        </w:rPr>
        <w:t>давления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третьоктавных</w:t>
      </w:r>
      <w:r>
        <w:rPr>
          <w:spacing w:val="-18"/>
        </w:rPr>
        <w:t> </w:t>
      </w:r>
      <w:r>
        <w:rPr>
          <w:spacing w:val="-9"/>
        </w:rPr>
        <w:t>полосах</w:t>
      </w:r>
      <w:r>
        <w:rPr>
          <w:spacing w:val="-18"/>
        </w:rPr>
        <w:t> </w:t>
      </w:r>
      <w:r>
        <w:rPr>
          <w:spacing w:val="-9"/>
        </w:rPr>
        <w:t>частот</w:t>
      </w:r>
      <w:r>
        <w:rPr>
          <w:spacing w:val="-18"/>
        </w:rPr>
        <w:t> </w:t>
      </w:r>
      <w:r>
        <w:rPr>
          <w:spacing w:val="-10"/>
        </w:rPr>
        <w:t>расчеты</w:t>
      </w:r>
      <w:r>
        <w:rPr>
          <w:spacing w:val="-19"/>
        </w:rPr>
        <w:t> </w:t>
      </w:r>
      <w:r>
        <w:rPr>
          <w:spacing w:val="-11"/>
        </w:rPr>
        <w:t>аналогичны.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76" w:lineRule="auto" w:before="1" w:after="0"/>
        <w:ind w:left="649" w:right="2093" w:hanging="9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уровней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звуковой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оценивание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доверительных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границ погрешности</w:t>
      </w:r>
    </w:p>
    <w:p>
      <w:pPr>
        <w:pStyle w:val="BodyText"/>
        <w:spacing w:line="276" w:lineRule="auto" w:before="92"/>
        <w:ind w:left="126" w:right="1406" w:firstLine="351"/>
      </w:pPr>
      <w:r>
        <w:rPr/>
        <w:t>_ </w:t>
      </w:r>
      <w:r>
        <w:rPr>
          <w:spacing w:val="-9"/>
        </w:rPr>
        <w:t>Определяют среднее </w:t>
      </w:r>
      <w:r>
        <w:rPr>
          <w:spacing w:val="-10"/>
        </w:rPr>
        <w:t>значение корректированных </w:t>
      </w:r>
      <w:r>
        <w:rPr>
          <w:spacing w:val="-5"/>
        </w:rPr>
        <w:t>по </w:t>
      </w:r>
      <w:r>
        <w:rPr>
          <w:i/>
        </w:rPr>
        <w:t>А </w:t>
      </w:r>
      <w:r>
        <w:rPr>
          <w:spacing w:val="-11"/>
        </w:rPr>
        <w:t>эквивалентных </w:t>
      </w:r>
      <w:r>
        <w:rPr>
          <w:spacing w:val="-9"/>
        </w:rPr>
        <w:t>уровней </w:t>
      </w:r>
      <w:r>
        <w:rPr>
          <w:spacing w:val="-10"/>
        </w:rPr>
        <w:t>звуковой мощно­ </w:t>
      </w:r>
      <w:r>
        <w:rPr>
          <w:spacing w:val="-7"/>
        </w:rPr>
        <w:t>сти </w:t>
      </w:r>
      <w:r>
        <w:rPr>
          <w:spacing w:val="-9"/>
        </w:rPr>
        <w:t>&lt;.</w:t>
      </w:r>
      <w:r>
        <w:rPr>
          <w:spacing w:val="-9"/>
          <w:position w:val="-4"/>
          <w:sz w:val="12"/>
        </w:rPr>
        <w:t>№</w:t>
      </w:r>
      <w:r>
        <w:rPr>
          <w:spacing w:val="-9"/>
        </w:rPr>
        <w:t>д</w:t>
      </w:r>
      <w:r>
        <w:rPr>
          <w:spacing w:val="-9"/>
          <w:position w:val="-4"/>
          <w:sz w:val="12"/>
        </w:rPr>
        <w:t>4&lt;) </w:t>
      </w:r>
      <w:r>
        <w:rPr>
          <w:spacing w:val="-8"/>
        </w:rPr>
        <w:t>для </w:t>
      </w:r>
      <w:r>
        <w:rPr>
          <w:spacing w:val="-10"/>
        </w:rPr>
        <w:t>данного диапазона значений </w:t>
      </w:r>
      <w:r>
        <w:rPr>
          <w:spacing w:val="-9"/>
        </w:rPr>
        <w:t>скорости ветра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5894" w:val="left" w:leader="none"/>
        </w:tabs>
        <w:spacing w:line="204" w:lineRule="exact"/>
        <w:ind w:right="152"/>
        <w:jc w:val="right"/>
      </w:pPr>
      <w:r>
        <w:rPr/>
        <w:t>^</w:t>
      </w:r>
      <w:r>
        <w:rPr>
          <w:spacing w:val="-20"/>
        </w:rPr>
        <w:t> </w:t>
      </w:r>
      <w:r>
        <w:rPr>
          <w:spacing w:val="-8"/>
        </w:rPr>
        <w:t>WXeq</w:t>
      </w:r>
      <w:r>
        <w:rPr>
          <w:spacing w:val="-19"/>
        </w:rPr>
        <w:t> </w:t>
      </w:r>
      <w:r>
        <w:rPr/>
        <w:t>~</w:t>
      </w:r>
      <w:r>
        <w:rPr>
          <w:spacing w:val="-19"/>
        </w:rPr>
        <w:t> </w:t>
      </w:r>
      <w:r>
        <w:rPr/>
        <w:t>“</w:t>
      </w:r>
      <w:r>
        <w:rPr>
          <w:spacing w:val="-19"/>
        </w:rPr>
        <w:t> </w:t>
      </w:r>
      <w:r>
        <w:rPr/>
        <w:t>X</w:t>
      </w:r>
      <w:r>
        <w:rPr>
          <w:spacing w:val="-19"/>
        </w:rPr>
        <w:t> </w:t>
      </w:r>
      <w:r>
        <w:rPr>
          <w:spacing w:val="-10"/>
        </w:rPr>
        <w:t>^-WXoq.</w:t>
      </w:r>
      <w:r>
        <w:rPr>
          <w:spacing w:val="-10"/>
          <w:position w:val="5"/>
          <w:sz w:val="12"/>
        </w:rPr>
        <w:t>1</w:t>
      </w:r>
      <w:r>
        <w:rPr>
          <w:spacing w:val="-18"/>
          <w:position w:val="5"/>
          <w:sz w:val="12"/>
        </w:rPr>
        <w:t> </w:t>
      </w:r>
      <w:r>
        <w:rPr>
          <w:i/>
          <w:spacing w:val="-5"/>
          <w:position w:val="5"/>
          <w:sz w:val="12"/>
        </w:rPr>
        <w:t>п</w:t>
      </w:r>
      <w:r>
        <w:rPr>
          <w:spacing w:val="-5"/>
          <w:position w:val="5"/>
          <w:sz w:val="12"/>
        </w:rPr>
        <w:t>£</w:t>
      </w:r>
      <w:r>
        <w:rPr>
          <w:position w:val="5"/>
          <w:sz w:val="12"/>
        </w:rPr>
        <w:t> </w:t>
      </w:r>
      <w:r>
        <w:rPr>
          <w:spacing w:val="-6"/>
        </w:rPr>
        <w:t>3.</w:t>
        <w:tab/>
      </w:r>
      <w:r>
        <w:rPr>
          <w:spacing w:val="-10"/>
        </w:rPr>
        <w:t>(2)</w:t>
      </w:r>
    </w:p>
    <w:p>
      <w:pPr>
        <w:pStyle w:val="BodyText"/>
        <w:spacing w:line="204" w:lineRule="exact"/>
        <w:ind w:left="3778" w:right="4391"/>
        <w:jc w:val="center"/>
      </w:pPr>
      <w:r>
        <w:rPr/>
        <w:t>г-1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441" w:right="1525" w:hanging="1287"/>
      </w:pPr>
      <w:r>
        <w:rPr>
          <w:spacing w:val="-7"/>
        </w:rPr>
        <w:t>где </w:t>
      </w:r>
      <w:r>
        <w:rPr>
          <w:i/>
        </w:rPr>
        <w:t>L</w:t>
      </w:r>
      <w:r>
        <w:rPr>
          <w:i/>
          <w:position w:val="-4"/>
          <w:sz w:val="12"/>
        </w:rPr>
        <w:t>WAoq </w:t>
      </w:r>
      <w:r>
        <w:rPr>
          <w:spacing w:val="-6"/>
          <w:position w:val="-4"/>
          <w:sz w:val="12"/>
        </w:rPr>
        <w:t>(</w:t>
      </w:r>
      <w:r>
        <w:rPr>
          <w:spacing w:val="-6"/>
        </w:rPr>
        <w:t>— </w:t>
      </w:r>
      <w:r>
        <w:rPr>
          <w:spacing w:val="-10"/>
        </w:rPr>
        <w:t>корректированный </w:t>
      </w:r>
      <w:r>
        <w:rPr>
          <w:spacing w:val="-5"/>
        </w:rPr>
        <w:t>по </w:t>
      </w:r>
      <w:r>
        <w:rPr>
          <w:i/>
        </w:rPr>
        <w:t>А </w:t>
      </w:r>
      <w:r>
        <w:rPr>
          <w:spacing w:val="-11"/>
        </w:rPr>
        <w:t>эквивалентный </w:t>
      </w:r>
      <w:r>
        <w:rPr>
          <w:spacing w:val="-9"/>
        </w:rPr>
        <w:t>уровень </w:t>
      </w:r>
      <w:r>
        <w:rPr>
          <w:spacing w:val="-10"/>
        </w:rPr>
        <w:t>звуковой </w:t>
      </w:r>
      <w:r>
        <w:rPr>
          <w:spacing w:val="-9"/>
        </w:rPr>
        <w:t>мощности </w:t>
      </w:r>
      <w:r>
        <w:rPr>
          <w:spacing w:val="-7"/>
        </w:rPr>
        <w:t>i-й ВЭУ </w:t>
      </w:r>
      <w:r>
        <w:rPr>
          <w:spacing w:val="-8"/>
        </w:rPr>
        <w:t>для </w:t>
      </w:r>
      <w:r>
        <w:rPr>
          <w:spacing w:val="-11"/>
        </w:rPr>
        <w:t>данного </w:t>
      </w:r>
      <w:r>
        <w:rPr>
          <w:spacing w:val="-10"/>
        </w:rPr>
        <w:t>диапазона значений </w:t>
      </w:r>
      <w:r>
        <w:rPr>
          <w:spacing w:val="-9"/>
        </w:rPr>
        <w:t>скорости </w:t>
      </w:r>
      <w:r>
        <w:rPr>
          <w:spacing w:val="-11"/>
        </w:rPr>
        <w:t>ветра;</w:t>
      </w:r>
    </w:p>
    <w:p>
      <w:pPr>
        <w:pStyle w:val="BodyText"/>
        <w:spacing w:before="33"/>
        <w:ind w:left="1000"/>
      </w:pPr>
      <w:r>
        <w:rPr/>
        <w:t>л — количество ВЭУ</w:t>
      </w:r>
    </w:p>
    <w:p>
      <w:pPr>
        <w:spacing w:line="256" w:lineRule="auto" w:before="105"/>
        <w:ind w:left="126" w:right="123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простоты  изложения  здесь  </w:t>
      </w:r>
      <w:r>
        <w:rPr>
          <w:sz w:val="17"/>
        </w:rPr>
        <w:t>и  </w:t>
      </w:r>
      <w:r>
        <w:rPr>
          <w:spacing w:val="-9"/>
          <w:sz w:val="17"/>
        </w:rPr>
        <w:t>далее  </w:t>
      </w:r>
      <w:r>
        <w:rPr>
          <w:sz w:val="17"/>
        </w:rPr>
        <w:t>е  </w:t>
      </w:r>
      <w:r>
        <w:rPr>
          <w:spacing w:val="-11"/>
          <w:sz w:val="17"/>
        </w:rPr>
        <w:t>обозначениях </w:t>
      </w:r>
      <w:r>
        <w:rPr>
          <w:spacing w:val="-10"/>
          <w:sz w:val="17"/>
        </w:rPr>
        <w:t>величин  опущен  </w:t>
      </w:r>
      <w:r>
        <w:rPr>
          <w:spacing w:val="-9"/>
          <w:sz w:val="17"/>
        </w:rPr>
        <w:t>индекс   </w:t>
      </w:r>
      <w:r>
        <w:rPr>
          <w:i/>
          <w:spacing w:val="-6"/>
          <w:sz w:val="17"/>
        </w:rPr>
        <w:t>к,   </w:t>
      </w:r>
      <w:r>
        <w:rPr>
          <w:spacing w:val="-10"/>
          <w:sz w:val="17"/>
        </w:rPr>
        <w:t>ука­ зывающий  </w:t>
      </w:r>
      <w:r>
        <w:rPr>
          <w:sz w:val="17"/>
        </w:rPr>
        <w:t>в  </w:t>
      </w:r>
      <w:r>
        <w:rPr>
          <w:spacing w:val="-8"/>
          <w:sz w:val="17"/>
        </w:rPr>
        <w:t>ГОСГ  </w:t>
      </w:r>
      <w:r>
        <w:rPr>
          <w:i/>
          <w:sz w:val="17"/>
        </w:rPr>
        <w:t>Р  </w:t>
      </w:r>
      <w:r>
        <w:rPr>
          <w:i/>
          <w:spacing w:val="-9"/>
          <w:sz w:val="17"/>
        </w:rPr>
        <w:t>54418.11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диапазон  значений  </w:t>
      </w:r>
      <w:r>
        <w:rPr>
          <w:spacing w:val="-9"/>
          <w:sz w:val="17"/>
        </w:rPr>
        <w:t>скорости  </w:t>
      </w:r>
      <w:r>
        <w:rPr>
          <w:spacing w:val="-10"/>
          <w:sz w:val="17"/>
        </w:rPr>
        <w:t>ветра,  </w:t>
      </w:r>
      <w:r>
        <w:rPr>
          <w:spacing w:val="-8"/>
          <w:sz w:val="17"/>
        </w:rPr>
        <w:t>для   </w:t>
      </w:r>
      <w:r>
        <w:rPr>
          <w:spacing w:val="-9"/>
          <w:sz w:val="18"/>
        </w:rPr>
        <w:t>которого   </w:t>
      </w:r>
      <w:r>
        <w:rPr>
          <w:spacing w:val="-11"/>
          <w:sz w:val="17"/>
        </w:rPr>
        <w:t>определяется   </w:t>
      </w:r>
      <w:r>
        <w:rPr>
          <w:spacing w:val="-9"/>
          <w:sz w:val="17"/>
        </w:rPr>
        <w:t>уровень   </w:t>
      </w:r>
      <w:r>
        <w:rPr>
          <w:spacing w:val="-11"/>
          <w:sz w:val="17"/>
        </w:rPr>
        <w:t>звуковой </w:t>
      </w:r>
      <w:r>
        <w:rPr>
          <w:spacing w:val="-10"/>
          <w:sz w:val="17"/>
        </w:rPr>
        <w:t>мощности.</w:t>
      </w:r>
    </w:p>
    <w:p>
      <w:pPr>
        <w:pStyle w:val="BodyText"/>
        <w:spacing w:before="4"/>
        <w:rPr>
          <w:sz w:val="17"/>
        </w:rPr>
      </w:pPr>
    </w:p>
    <w:p>
      <w:pPr>
        <w:spacing w:before="95"/>
        <w:ind w:left="649" w:right="0" w:firstLine="0"/>
        <w:jc w:val="left"/>
        <w:rPr>
          <w:sz w:val="17"/>
        </w:rPr>
      </w:pPr>
      <w:r>
        <w:rPr>
          <w:sz w:val="17"/>
        </w:rPr>
        <w:t>‘ См. также е [1].</w:t>
      </w:r>
    </w:p>
    <w:p>
      <w:pPr>
        <w:pStyle w:val="BodyText"/>
        <w:spacing w:before="91"/>
        <w:ind w:right="123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54418.14—2017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27"/>
      </w:pPr>
      <w:r>
        <w:rPr/>
        <w:t>Определяют среднеквадратическое отклонение а по формуле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2978150</wp:posOffset>
            </wp:positionH>
            <wp:positionV relativeFrom="paragraph">
              <wp:posOffset>94151</wp:posOffset>
            </wp:positionV>
            <wp:extent cx="4040504" cy="41719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504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718" w:val="left" w:leader="none"/>
          <w:tab w:pos="3861" w:val="left" w:leader="none"/>
          <w:tab w:pos="5177" w:val="left" w:leader="none"/>
          <w:tab w:pos="6497" w:val="left" w:leader="none"/>
          <w:tab w:pos="6875" w:val="left" w:leader="none"/>
          <w:tab w:pos="7975" w:val="left" w:leader="none"/>
          <w:tab w:pos="8388" w:val="left" w:leader="none"/>
          <w:tab w:pos="9455" w:val="left" w:leader="none"/>
        </w:tabs>
        <w:spacing w:line="220" w:lineRule="auto" w:before="77"/>
        <w:ind w:left="114" w:right="116" w:firstLine="513"/>
      </w:pPr>
      <w:r>
        <w:rPr>
          <w:spacing w:val="-11"/>
        </w:rPr>
        <w:t>Среднеквадратическое</w:t>
        <w:tab/>
      </w:r>
      <w:r>
        <w:rPr>
          <w:spacing w:val="-10"/>
        </w:rPr>
        <w:t>отклонение</w:t>
        <w:tab/>
        <w:t>стабильности</w:t>
        <w:tab/>
        <w:t>производства</w:t>
        <w:tab/>
      </w:r>
      <w:r>
        <w:rPr>
          <w:spacing w:val="-6"/>
        </w:rPr>
        <w:t>о</w:t>
      </w:r>
      <w:r>
        <w:rPr>
          <w:spacing w:val="-6"/>
          <w:position w:val="-4"/>
          <w:sz w:val="12"/>
        </w:rPr>
        <w:t>р</w:t>
        <w:tab/>
      </w:r>
      <w:r>
        <w:rPr>
          <w:spacing w:val="-10"/>
        </w:rPr>
        <w:t>оценивают</w:t>
        <w:tab/>
      </w:r>
      <w:r>
        <w:rPr>
          <w:spacing w:val="-6"/>
        </w:rPr>
        <w:t>на</w:t>
        <w:tab/>
      </w:r>
      <w:r>
        <w:rPr>
          <w:spacing w:val="-10"/>
        </w:rPr>
        <w:t>основании</w:t>
        <w:tab/>
      </w:r>
      <w:r>
        <w:rPr>
          <w:spacing w:val="-11"/>
        </w:rPr>
        <w:t>не» равенства</w:t>
      </w:r>
    </w:p>
    <w:p>
      <w:pPr>
        <w:tabs>
          <w:tab w:pos="9500" w:val="left" w:leader="none"/>
        </w:tabs>
        <w:spacing w:before="123"/>
        <w:ind w:left="3983" w:right="0" w:firstLine="0"/>
        <w:jc w:val="left"/>
        <w:rPr>
          <w:sz w:val="19"/>
        </w:rPr>
      </w:pPr>
      <w:r>
        <w:rPr>
          <w:i/>
          <w:sz w:val="19"/>
        </w:rPr>
        <w:t>Js</w:t>
      </w:r>
      <w:r>
        <w:rPr>
          <w:i/>
          <w:position w:val="5"/>
          <w:sz w:val="12"/>
        </w:rPr>
        <w:t>2  </w:t>
      </w:r>
      <w:r>
        <w:rPr>
          <w:spacing w:val="-7"/>
          <w:sz w:val="19"/>
        </w:rPr>
        <w:t>-&lt;</w:t>
      </w:r>
      <w:r>
        <w:rPr>
          <w:spacing w:val="-7"/>
          <w:sz w:val="15"/>
        </w:rPr>
        <w:t>t </w:t>
      </w:r>
      <w:r>
        <w:rPr>
          <w:sz w:val="15"/>
        </w:rPr>
        <w:t>r</w:t>
      </w:r>
      <w:r>
        <w:rPr>
          <w:spacing w:val="35"/>
          <w:sz w:val="15"/>
        </w:rPr>
        <w:t> </w:t>
      </w:r>
      <w:r>
        <w:rPr>
          <w:i/>
          <w:sz w:val="19"/>
        </w:rPr>
        <w:t>йа</w:t>
      </w:r>
      <w:r>
        <w:rPr>
          <w:i/>
          <w:position w:val="-4"/>
          <w:sz w:val="12"/>
        </w:rPr>
        <w:t>Р</w:t>
      </w:r>
      <w:r>
        <w:rPr>
          <w:i/>
          <w:spacing w:val="20"/>
          <w:position w:val="-4"/>
          <w:sz w:val="12"/>
        </w:rPr>
        <w:t> </w:t>
      </w:r>
      <w:r>
        <w:rPr>
          <w:i/>
          <w:sz w:val="19"/>
        </w:rPr>
        <w:t>is.</w:t>
        <w:tab/>
      </w:r>
      <w:r>
        <w:rPr>
          <w:spacing w:val="-10"/>
          <w:sz w:val="19"/>
        </w:rPr>
        <w:t>(4)</w:t>
      </w:r>
    </w:p>
    <w:p>
      <w:pPr>
        <w:pStyle w:val="BodyText"/>
        <w:spacing w:line="220" w:lineRule="auto" w:before="175"/>
        <w:ind w:left="105" w:right="115" w:firstLine="522"/>
        <w:jc w:val="both"/>
      </w:pPr>
      <w:r>
        <w:rPr>
          <w:spacing w:val="-11"/>
        </w:rPr>
        <w:t>Среднеквадратическое </w:t>
      </w:r>
      <w:r>
        <w:rPr>
          <w:spacing w:val="-10"/>
        </w:rPr>
        <w:t>отклонение </w:t>
      </w:r>
      <w:r>
        <w:rPr>
          <w:spacing w:val="-11"/>
        </w:rPr>
        <w:t>воспроизводимости </w:t>
      </w:r>
      <w:r>
        <w:rPr>
          <w:spacing w:val="-9"/>
        </w:rPr>
        <w:t>измерений </w:t>
      </w:r>
      <w:r>
        <w:rPr>
          <w:spacing w:val="-5"/>
        </w:rPr>
        <w:t>o</w:t>
      </w:r>
      <w:r>
        <w:rPr>
          <w:spacing w:val="-5"/>
          <w:position w:val="-4"/>
          <w:sz w:val="12"/>
        </w:rPr>
        <w:t>R </w:t>
      </w:r>
      <w:r>
        <w:rPr>
          <w:spacing w:val="-9"/>
        </w:rPr>
        <w:t>составляет </w:t>
      </w:r>
      <w:r>
        <w:rPr>
          <w:spacing w:val="-7"/>
        </w:rPr>
        <w:t>0.9 </w:t>
      </w:r>
      <w:r>
        <w:rPr>
          <w:spacing w:val="-8"/>
        </w:rPr>
        <w:t>дБ.  </w:t>
      </w:r>
      <w:r>
        <w:rPr>
          <w:spacing w:val="-11"/>
        </w:rPr>
        <w:t>Средне» </w:t>
      </w:r>
      <w:r>
        <w:rPr>
          <w:spacing w:val="-10"/>
        </w:rPr>
        <w:t>квадратическое   отклонение   стабильности   производства   </w:t>
      </w:r>
      <w:r>
        <w:rPr>
          <w:spacing w:val="-8"/>
        </w:rPr>
        <w:t>о</w:t>
      </w:r>
      <w:r>
        <w:rPr>
          <w:spacing w:val="-8"/>
          <w:position w:val="-4"/>
          <w:sz w:val="12"/>
        </w:rPr>
        <w:t>р   </w:t>
      </w:r>
      <w:r>
        <w:rPr>
          <w:spacing w:val="-9"/>
        </w:rPr>
        <w:t>следует   принимать   </w:t>
      </w:r>
      <w:r>
        <w:rPr>
          <w:spacing w:val="-10"/>
        </w:rPr>
        <w:t>равным    </w:t>
      </w:r>
      <w:r>
        <w:rPr>
          <w:spacing w:val="-5"/>
        </w:rPr>
        <w:t>s,   </w:t>
      </w:r>
      <w:r>
        <w:rPr>
          <w:spacing w:val="-6"/>
        </w:rPr>
        <w:t>т.    </w:t>
      </w:r>
      <w:r>
        <w:rPr>
          <w:spacing w:val="-5"/>
        </w:rPr>
        <w:t>к.   </w:t>
      </w:r>
      <w:r>
        <w:rPr>
          <w:spacing w:val="-11"/>
        </w:rPr>
        <w:t>доступно </w:t>
      </w:r>
      <w:r>
        <w:rPr>
          <w:spacing w:val="-9"/>
        </w:rPr>
        <w:t>лишь    </w:t>
      </w:r>
      <w:r>
        <w:rPr>
          <w:spacing w:val="-10"/>
        </w:rPr>
        <w:t>небольшое    </w:t>
      </w:r>
      <w:r>
        <w:rPr>
          <w:spacing w:val="-9"/>
        </w:rPr>
        <w:t>количество    </w:t>
      </w:r>
      <w:r>
        <w:rPr>
          <w:spacing w:val="-10"/>
        </w:rPr>
        <w:t>данных    </w:t>
      </w:r>
      <w:r>
        <w:rPr/>
        <w:t>о   </w:t>
      </w:r>
      <w:r>
        <w:rPr>
          <w:spacing w:val="-10"/>
        </w:rPr>
        <w:t>реальном    значении    средкеквадратического    отклонения    </w:t>
      </w:r>
      <w:r>
        <w:rPr>
          <w:spacing w:val="-11"/>
        </w:rPr>
        <w:t>воспро­</w:t>
      </w:r>
    </w:p>
    <w:p>
      <w:pPr>
        <w:pStyle w:val="BodyText"/>
        <w:spacing w:line="244" w:lineRule="exact" w:before="33"/>
        <w:ind w:left="114"/>
      </w:pPr>
      <w:r>
        <w:rPr/>
        <w:t>изводимости измерений o</w:t>
      </w:r>
      <w:r>
        <w:rPr>
          <w:position w:val="-4"/>
          <w:sz w:val="12"/>
        </w:rPr>
        <w:t>R </w:t>
      </w:r>
      <w:r>
        <w:rPr/>
        <w:t>и были определены очень малые значения o</w:t>
      </w:r>
      <w:r>
        <w:rPr>
          <w:position w:val="-4"/>
          <w:sz w:val="12"/>
        </w:rPr>
        <w:t>R </w:t>
      </w:r>
      <w:r>
        <w:rPr/>
        <w:t>.</w:t>
      </w:r>
    </w:p>
    <w:p>
      <w:pPr>
        <w:pStyle w:val="BodyText"/>
        <w:spacing w:line="230" w:lineRule="auto"/>
        <w:ind w:left="113" w:right="101" w:firstLine="513"/>
        <w:jc w:val="both"/>
      </w:pPr>
      <w:r>
        <w:rPr>
          <w:spacing w:val="-11"/>
        </w:rPr>
        <w:t>Среднеквадратическое  </w:t>
      </w:r>
      <w:r>
        <w:rPr>
          <w:spacing w:val="-10"/>
        </w:rPr>
        <w:t>отклонение  </w:t>
      </w:r>
      <w:r>
        <w:rPr/>
        <w:t>о  </w:t>
      </w:r>
      <w:r>
        <w:rPr>
          <w:spacing w:val="-10"/>
        </w:rPr>
        <w:t>(включающее  среднекеадратичесхие  отклонения  </w:t>
      </w:r>
      <w:r>
        <w:rPr>
          <w:spacing w:val="-5"/>
        </w:rPr>
        <w:t>a</w:t>
      </w:r>
      <w:r>
        <w:rPr>
          <w:spacing w:val="-5"/>
          <w:position w:val="-4"/>
          <w:sz w:val="12"/>
        </w:rPr>
        <w:t>R  </w:t>
      </w:r>
      <w:r>
        <w:rPr/>
        <w:t>и  </w:t>
      </w:r>
      <w:r>
        <w:rPr>
          <w:spacing w:val="-5"/>
        </w:rPr>
        <w:t>о</w:t>
      </w:r>
      <w:r>
        <w:rPr>
          <w:spacing w:val="-5"/>
          <w:position w:val="-4"/>
          <w:sz w:val="12"/>
        </w:rPr>
        <w:t>р   </w:t>
      </w:r>
      <w:r>
        <w:rPr>
          <w:spacing w:val="-10"/>
        </w:rPr>
        <w:t>по результатам </w:t>
      </w:r>
      <w:r>
        <w:rPr/>
        <w:t>л </w:t>
      </w:r>
      <w:r>
        <w:rPr>
          <w:spacing w:val="-9"/>
        </w:rPr>
        <w:t>измерений  </w:t>
      </w:r>
      <w:r>
        <w:rPr/>
        <w:t>и  </w:t>
      </w:r>
      <w:r>
        <w:rPr>
          <w:spacing w:val="-10"/>
        </w:rPr>
        <w:t>среднеквадратические  отклонения  </w:t>
      </w:r>
      <w:r>
        <w:rPr>
          <w:spacing w:val="-6"/>
        </w:rPr>
        <w:t>o</w:t>
      </w:r>
      <w:r>
        <w:rPr>
          <w:spacing w:val="-6"/>
          <w:position w:val="-4"/>
          <w:sz w:val="12"/>
        </w:rPr>
        <w:t>R  </w:t>
      </w:r>
      <w:r>
        <w:rPr/>
        <w:t>и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р  </w:t>
      </w:r>
      <w:r>
        <w:rPr>
          <w:spacing w:val="-5"/>
        </w:rPr>
        <w:t>по  </w:t>
      </w:r>
      <w:r>
        <w:rPr>
          <w:spacing w:val="-10"/>
        </w:rPr>
        <w:t>проверочному  измерению)  </w:t>
      </w:r>
      <w:r>
        <w:rPr>
          <w:spacing w:val="-11"/>
        </w:rPr>
        <w:t>рассчитывают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5"/>
        </w:rPr>
        <w:t>a</w:t>
      </w:r>
      <w:r>
        <w:rPr>
          <w:spacing w:val="-5"/>
          <w:position w:val="-4"/>
          <w:sz w:val="12"/>
        </w:rPr>
        <w:t>R</w:t>
      </w:r>
      <w:r>
        <w:rPr>
          <w:spacing w:val="0"/>
          <w:position w:val="-4"/>
          <w:sz w:val="12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7"/>
        </w:rPr>
        <w:t>0.9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о</w:t>
      </w:r>
      <w:r>
        <w:rPr>
          <w:spacing w:val="-5"/>
          <w:position w:val="-4"/>
          <w:sz w:val="12"/>
        </w:rPr>
        <w:t>р</w:t>
      </w:r>
      <w:r>
        <w:rPr>
          <w:spacing w:val="0"/>
          <w:position w:val="-4"/>
          <w:sz w:val="12"/>
        </w:rPr>
        <w:t> </w:t>
      </w:r>
      <w:r>
        <w:rPr/>
        <w:t>=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следующей</w:t>
      </w:r>
      <w:r>
        <w:rPr>
          <w:spacing w:val="-18"/>
        </w:rPr>
        <w:t> </w:t>
      </w:r>
      <w:r>
        <w:rPr>
          <w:spacing w:val="-10"/>
        </w:rPr>
        <w:t>формуле:</w:t>
      </w:r>
    </w:p>
    <w:p>
      <w:pPr>
        <w:pStyle w:val="BodyText"/>
        <w:rPr>
          <w:sz w:val="26"/>
        </w:rPr>
      </w:pPr>
    </w:p>
    <w:p>
      <w:pPr>
        <w:tabs>
          <w:tab w:pos="9500" w:val="left" w:leader="none"/>
        </w:tabs>
        <w:spacing w:before="1"/>
        <w:ind w:left="2724" w:right="0" w:firstLine="0"/>
        <w:jc w:val="left"/>
        <w:rPr>
          <w:sz w:val="19"/>
        </w:rPr>
      </w:pPr>
      <w:r>
        <w:rPr>
          <w:spacing w:val="-8"/>
          <w:sz w:val="19"/>
        </w:rPr>
        <w:t>«-^&lt;4 </w:t>
      </w:r>
      <w:r>
        <w:rPr>
          <w:spacing w:val="-9"/>
          <w:position w:val="5"/>
          <w:sz w:val="12"/>
        </w:rPr>
        <w:t>+(</w:t>
      </w:r>
      <w:r>
        <w:rPr>
          <w:spacing w:val="-9"/>
          <w:sz w:val="19"/>
        </w:rPr>
        <w:t>4)</w:t>
      </w:r>
      <w:r>
        <w:rPr>
          <w:spacing w:val="-9"/>
          <w:position w:val="5"/>
          <w:sz w:val="12"/>
        </w:rPr>
        <w:t>+</w:t>
      </w:r>
      <w:r>
        <w:rPr>
          <w:spacing w:val="-9"/>
          <w:sz w:val="19"/>
        </w:rPr>
        <w:t>(</w:t>
      </w:r>
      <w:r>
        <w:rPr>
          <w:spacing w:val="-9"/>
          <w:position w:val="5"/>
          <w:sz w:val="12"/>
        </w:rPr>
        <w:t>л</w:t>
      </w:r>
      <w:r>
        <w:rPr>
          <w:spacing w:val="-9"/>
          <w:sz w:val="19"/>
        </w:rPr>
        <w:t>я</w:t>
      </w:r>
      <w:r>
        <w:rPr>
          <w:spacing w:val="-9"/>
          <w:position w:val="5"/>
          <w:sz w:val="12"/>
        </w:rPr>
        <w:t>+&lt;</w:t>
      </w:r>
      <w:r>
        <w:rPr>
          <w:spacing w:val="-9"/>
          <w:position w:val="4"/>
          <w:sz w:val="10"/>
        </w:rPr>
        <w:t>i</w:t>
      </w:r>
      <w:r>
        <w:rPr>
          <w:spacing w:val="-9"/>
          <w:sz w:val="15"/>
        </w:rPr>
        <w:t>p</w:t>
      </w:r>
      <w:r>
        <w:rPr>
          <w:spacing w:val="-9"/>
          <w:sz w:val="19"/>
        </w:rPr>
        <w:t>) </w:t>
      </w:r>
      <w:r>
        <w:rPr>
          <w:position w:val="5"/>
          <w:sz w:val="12"/>
        </w:rPr>
        <w:t>=</w:t>
      </w:r>
      <w:r>
        <w:rPr>
          <w:spacing w:val="-26"/>
          <w:position w:val="5"/>
          <w:sz w:val="12"/>
        </w:rPr>
        <w:t> </w:t>
      </w:r>
      <w:r>
        <w:rPr>
          <w:spacing w:val="-6"/>
          <w:position w:val="5"/>
          <w:sz w:val="12"/>
        </w:rPr>
        <w:t>+</w:t>
      </w:r>
      <w:r>
        <w:rPr>
          <w:spacing w:val="-6"/>
          <w:position w:val="4"/>
          <w:sz w:val="10"/>
        </w:rPr>
        <w:t>o</w:t>
      </w:r>
      <w:r>
        <w:rPr>
          <w:spacing w:val="-13"/>
          <w:position w:val="4"/>
          <w:sz w:val="10"/>
        </w:rPr>
        <w:t> </w:t>
      </w:r>
      <w:r>
        <w:rPr>
          <w:sz w:val="15"/>
        </w:rPr>
        <w:t>p</w:t>
      </w:r>
      <w:r>
        <w:rPr>
          <w:sz w:val="19"/>
        </w:rPr>
        <w:t>J-</w:t>
        <w:tab/>
      </w:r>
      <w:r>
        <w:rPr>
          <w:spacing w:val="-7"/>
          <w:sz w:val="19"/>
        </w:rPr>
        <w:t>(</w:t>
      </w:r>
      <w:r>
        <w:rPr>
          <w:spacing w:val="-7"/>
          <w:position w:val="5"/>
          <w:sz w:val="12"/>
        </w:rPr>
        <w:t>g</w:t>
      </w:r>
      <w:r>
        <w:rPr>
          <w:spacing w:val="-7"/>
          <w:sz w:val="19"/>
        </w:rPr>
        <w:t>)</w:t>
      </w:r>
    </w:p>
    <w:p>
      <w:pPr>
        <w:pStyle w:val="BodyText"/>
        <w:spacing w:line="276" w:lineRule="auto" w:before="150"/>
        <w:ind w:left="114" w:right="117" w:firstLine="522"/>
        <w:jc w:val="both"/>
      </w:pPr>
      <w:r>
        <w:rPr>
          <w:spacing w:val="-10"/>
        </w:rPr>
        <w:t>Корректированный   </w:t>
      </w:r>
      <w:r>
        <w:rPr>
          <w:spacing w:val="-5"/>
        </w:rPr>
        <w:t>по   </w:t>
      </w:r>
      <w:r>
        <w:rPr>
          <w:i/>
        </w:rPr>
        <w:t>А   </w:t>
      </w:r>
      <w:r>
        <w:rPr>
          <w:spacing w:val="-11"/>
        </w:rPr>
        <w:t>эквивалентный    </w:t>
      </w:r>
      <w:r>
        <w:rPr>
          <w:spacing w:val="-9"/>
        </w:rPr>
        <w:t>уровень    </w:t>
      </w:r>
      <w:r>
        <w:rPr>
          <w:spacing w:val="-10"/>
        </w:rPr>
        <w:t>звуковой    </w:t>
      </w:r>
      <w:r>
        <w:rPr>
          <w:spacing w:val="-9"/>
        </w:rPr>
        <w:t>мощности    </w:t>
      </w:r>
      <w:r>
        <w:rPr>
          <w:spacing w:val="-7"/>
        </w:rPr>
        <w:t>ВЭУ    </w:t>
      </w:r>
      <w:r>
        <w:rPr>
          <w:spacing w:val="-8"/>
        </w:rPr>
        <w:t>для    </w:t>
      </w:r>
      <w:r>
        <w:rPr>
          <w:spacing w:val="-10"/>
        </w:rPr>
        <w:t>данного    </w:t>
      </w:r>
      <w:r>
        <w:rPr>
          <w:spacing w:val="-11"/>
        </w:rPr>
        <w:t>диапаэо» </w:t>
      </w:r>
      <w:r>
        <w:rPr>
          <w:spacing w:val="-6"/>
        </w:rPr>
        <w:t>на   </w:t>
      </w:r>
      <w:r>
        <w:rPr>
          <w:spacing w:val="-10"/>
        </w:rPr>
        <w:t>значений   </w:t>
      </w:r>
      <w:r>
        <w:rPr>
          <w:spacing w:val="-9"/>
        </w:rPr>
        <w:t>скорости   ветра   указывают   </w:t>
      </w:r>
      <w:r>
        <w:rPr/>
        <w:t>в 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/>
        <w:t>в   </w:t>
      </w:r>
      <w:r>
        <w:rPr>
          <w:spacing w:val="-9"/>
        </w:rPr>
        <w:t>виде   </w:t>
      </w:r>
      <w:r>
        <w:rPr>
          <w:spacing w:val="-11"/>
        </w:rPr>
        <w:t>одночислового   значения </w:t>
      </w:r>
      <w:r>
        <w:rPr>
          <w:spacing w:val="-9"/>
        </w:rPr>
        <w:t>t-wueqd </w:t>
      </w:r>
      <w:r>
        <w:rPr/>
        <w:t>* </w:t>
      </w:r>
      <w:r>
        <w:rPr>
          <w:spacing w:val="-9"/>
        </w:rPr>
        <w:t>которое </w:t>
      </w:r>
      <w:r>
        <w:rPr>
          <w:spacing w:val="-11"/>
        </w:rPr>
        <w:t>определяется </w:t>
      </w:r>
      <w:r>
        <w:rPr>
          <w:spacing w:val="-10"/>
        </w:rPr>
        <w:t>как</w:t>
      </w:r>
    </w:p>
    <w:p>
      <w:pPr>
        <w:pStyle w:val="BodyText"/>
        <w:tabs>
          <w:tab w:pos="9500" w:val="left" w:leader="none"/>
        </w:tabs>
        <w:spacing w:before="163"/>
        <w:ind w:left="2939"/>
      </w:pPr>
      <w:r>
        <w:rPr/>
        <w:t>*WA«qd </w:t>
      </w:r>
      <w:r>
        <w:rPr>
          <w:position w:val="5"/>
          <w:sz w:val="12"/>
        </w:rPr>
        <w:t>=  </w:t>
      </w:r>
      <w:r>
        <w:rPr/>
        <w:t>*-WA*q</w:t>
      </w:r>
      <w:r>
        <w:rPr>
          <w:position w:val="5"/>
          <w:sz w:val="12"/>
        </w:rPr>
        <w:t>+</w:t>
      </w:r>
      <w:r>
        <w:rPr/>
        <w:t>KwA«q</w:t>
      </w:r>
      <w:r>
        <w:rPr>
          <w:spacing w:val="-14"/>
        </w:rPr>
        <w:t> </w:t>
      </w:r>
      <w:r>
        <w:rPr/>
        <w:t>= *-H'Aeq</w:t>
      </w:r>
      <w:r>
        <w:rPr>
          <w:position w:val="5"/>
          <w:sz w:val="12"/>
        </w:rPr>
        <w:t>+1</w:t>
      </w:r>
      <w:r>
        <w:rPr/>
        <w:t>-645</w:t>
      </w:r>
      <w:r>
        <w:rPr>
          <w:position w:val="5"/>
          <w:sz w:val="12"/>
        </w:rPr>
        <w:t>c</w:t>
      </w:r>
      <w:r>
        <w:rPr/>
        <w:t>-</w:t>
        <w:tab/>
        <w:t>(6)</w:t>
      </w:r>
    </w:p>
    <w:p>
      <w:pPr>
        <w:pStyle w:val="BodyText"/>
        <w:tabs>
          <w:tab w:pos="1179" w:val="left" w:leader="none"/>
          <w:tab w:pos="1490" w:val="left" w:leader="none"/>
          <w:tab w:pos="2092" w:val="left" w:leader="none"/>
          <w:tab w:pos="3480" w:val="left" w:leader="none"/>
          <w:tab w:pos="4434" w:val="left" w:leader="none"/>
          <w:tab w:pos="4826" w:val="left" w:leader="none"/>
          <w:tab w:pos="5873" w:val="left" w:leader="none"/>
          <w:tab w:pos="6755" w:val="left" w:leader="none"/>
          <w:tab w:pos="7392" w:val="left" w:leader="none"/>
          <w:tab w:pos="7707" w:val="left" w:leader="none"/>
          <w:tab w:pos="8383" w:val="left" w:leader="none"/>
          <w:tab w:pos="9485" w:val="left" w:leader="none"/>
        </w:tabs>
        <w:spacing w:line="253" w:lineRule="exact" w:before="159"/>
        <w:ind w:left="636"/>
      </w:pPr>
      <w:r>
        <w:rPr>
          <w:spacing w:val="-7"/>
        </w:rPr>
        <w:t>Или</w:t>
        <w:tab/>
      </w:r>
      <w:r>
        <w:rPr/>
        <w:t>в</w:t>
        <w:tab/>
      </w:r>
      <w:r>
        <w:rPr>
          <w:spacing w:val="-9"/>
        </w:rPr>
        <w:t>виде</w:t>
        <w:tab/>
      </w:r>
      <w:r>
        <w:rPr>
          <w:spacing w:val="-11"/>
        </w:rPr>
        <w:t>двухчислового</w:t>
        <w:tab/>
      </w:r>
      <w:r>
        <w:rPr>
          <w:spacing w:val="-10"/>
        </w:rPr>
        <w:t>значения</w:t>
        <w:tab/>
      </w:r>
      <w:r>
        <w:rPr>
          <w:spacing w:val="-5"/>
        </w:rPr>
        <w:t>из</w:t>
        <w:tab/>
      </w:r>
      <w:r>
        <w:rPr>
          <w:spacing w:val="-9"/>
        </w:rPr>
        <w:t>указанных</w:t>
        <w:tab/>
      </w:r>
      <w:r>
        <w:rPr>
          <w:spacing w:val="-10"/>
        </w:rPr>
        <w:t>величин</w:t>
        <w:tab/>
      </w:r>
      <w:r>
        <w:rPr>
          <w:spacing w:val="-8"/>
        </w:rPr>
        <w:t>Цу</w:t>
      </w:r>
      <w:r>
        <w:rPr>
          <w:spacing w:val="-8"/>
          <w:position w:val="-4"/>
          <w:sz w:val="12"/>
        </w:rPr>
        <w:t>Аед</w:t>
        <w:tab/>
      </w:r>
      <w:r>
        <w:rPr/>
        <w:t>и</w:t>
        <w:tab/>
      </w:r>
      <w:r>
        <w:rPr>
          <w:spacing w:val="-9"/>
        </w:rPr>
        <w:t>К</w:t>
      </w:r>
      <w:r>
        <w:rPr>
          <w:spacing w:val="-9"/>
          <w:position w:val="-4"/>
          <w:sz w:val="12"/>
        </w:rPr>
        <w:t>№Дв&lt;)</w:t>
        <w:tab/>
      </w:r>
      <w:r>
        <w:rPr>
          <w:spacing w:val="-9"/>
        </w:rPr>
        <w:t>(например,</w:t>
        <w:tab/>
      </w:r>
      <w:r>
        <w:rPr>
          <w:spacing w:val="-10"/>
        </w:rPr>
        <w:t>см.</w:t>
      </w:r>
    </w:p>
    <w:p>
      <w:pPr>
        <w:spacing w:line="218" w:lineRule="exact" w:before="0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ГОСТ 30691—2001. </w:t>
      </w:r>
      <w:r>
        <w:rPr>
          <w:sz w:val="19"/>
        </w:rPr>
        <w:t>приложение </w:t>
      </w:r>
      <w:r>
        <w:rPr>
          <w:i/>
          <w:sz w:val="19"/>
        </w:rPr>
        <w:t>Б).</w:t>
      </w:r>
    </w:p>
    <w:p>
      <w:pPr>
        <w:pStyle w:val="BodyText"/>
        <w:spacing w:line="247" w:lineRule="auto" w:before="34"/>
        <w:ind w:left="114" w:right="118" w:firstLine="522"/>
        <w:jc w:val="both"/>
      </w:pPr>
      <w:r>
        <w:rPr>
          <w:spacing w:val="-9"/>
        </w:rPr>
        <w:t>Параметр    </w:t>
      </w:r>
      <w:r>
        <w:rPr>
          <w:i/>
        </w:rPr>
        <w:t>K</w:t>
      </w:r>
      <w:r>
        <w:rPr>
          <w:i/>
          <w:position w:val="-4"/>
          <w:sz w:val="12"/>
        </w:rPr>
        <w:t>WAeq    </w:t>
      </w:r>
      <w:r>
        <w:rPr>
          <w:spacing w:val="-9"/>
        </w:rPr>
        <w:t>является    </w:t>
      </w:r>
      <w:r>
        <w:rPr>
          <w:spacing w:val="-11"/>
        </w:rPr>
        <w:t>доверительным    </w:t>
      </w:r>
      <w:r>
        <w:rPr>
          <w:spacing w:val="-9"/>
        </w:rPr>
        <w:t>интервалом     </w:t>
      </w:r>
      <w:r>
        <w:rPr>
          <w:spacing w:val="-10"/>
        </w:rPr>
        <w:t>(доверительной     </w:t>
      </w:r>
      <w:r>
        <w:rPr>
          <w:spacing w:val="-9"/>
        </w:rPr>
        <w:t>границей     </w:t>
      </w:r>
      <w:r>
        <w:rPr>
          <w:spacing w:val="-10"/>
        </w:rPr>
        <w:t>погрешности). </w:t>
      </w:r>
      <w:r>
        <w:rPr>
          <w:i/>
        </w:rPr>
        <w:t>K</w:t>
      </w:r>
      <w:r>
        <w:rPr>
          <w:i/>
          <w:position w:val="-4"/>
          <w:sz w:val="12"/>
        </w:rPr>
        <w:t>WA11 </w:t>
      </w:r>
      <w:r>
        <w:rPr>
          <w:position w:val="-4"/>
          <w:sz w:val="12"/>
        </w:rPr>
        <w:t>q </w:t>
      </w:r>
      <w:r>
        <w:rPr>
          <w:i/>
        </w:rPr>
        <w:t>- </w:t>
      </w:r>
      <w:r>
        <w:rPr>
          <w:spacing w:val="-9"/>
        </w:rPr>
        <w:t>1.645о </w:t>
      </w:r>
      <w:r>
        <w:rPr>
          <w:spacing w:val="-10"/>
        </w:rPr>
        <w:t>задает </w:t>
      </w:r>
      <w:r>
        <w:rPr>
          <w:spacing w:val="-9"/>
        </w:rPr>
        <w:t>уровень </w:t>
      </w:r>
      <w:r>
        <w:rPr>
          <w:spacing w:val="-10"/>
        </w:rPr>
        <w:t>звуковой </w:t>
      </w:r>
      <w:r>
        <w:rPr>
          <w:spacing w:val="-9"/>
        </w:rPr>
        <w:t>мощности,  который  </w:t>
      </w:r>
      <w:r>
        <w:rPr/>
        <w:t>с  </w:t>
      </w:r>
      <w:r>
        <w:rPr>
          <w:spacing w:val="-11"/>
        </w:rPr>
        <w:t>вероятностью  </w:t>
      </w:r>
      <w:r>
        <w:rPr>
          <w:spacing w:val="-5"/>
        </w:rPr>
        <w:t>95  </w:t>
      </w:r>
      <w:r>
        <w:rPr/>
        <w:t>%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9"/>
        </w:rPr>
        <w:t>превышен  </w:t>
      </w:r>
      <w:r>
        <w:rPr>
          <w:spacing w:val="-10"/>
        </w:rPr>
        <w:t>при  работе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партии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данном</w:t>
      </w:r>
      <w:r>
        <w:rPr>
          <w:spacing w:val="-19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любых</w:t>
      </w:r>
      <w:r>
        <w:rPr>
          <w:spacing w:val="-19"/>
        </w:rPr>
        <w:t> </w:t>
      </w:r>
      <w:r>
        <w:rPr>
          <w:spacing w:val="-9"/>
        </w:rPr>
        <w:t>прочих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76" w:lineRule="auto" w:before="9"/>
        <w:ind w:left="114" w:right="115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точность   значений   оценена   </w:t>
      </w:r>
      <w:r>
        <w:rPr>
          <w:spacing w:val="-8"/>
        </w:rPr>
        <w:t>через   </w:t>
      </w:r>
      <w:r>
        <w:rPr>
          <w:spacing w:val="-11"/>
        </w:rPr>
        <w:t>доверительную   </w:t>
      </w:r>
      <w:r>
        <w:rPr>
          <w:spacing w:val="-9"/>
        </w:rPr>
        <w:t>границу   </w:t>
      </w:r>
      <w:r>
        <w:rPr>
          <w:spacing w:val="-10"/>
        </w:rPr>
        <w:t>погрешности,    </w:t>
      </w:r>
      <w:r>
        <w:rPr>
          <w:spacing w:val="-7"/>
        </w:rPr>
        <w:t>при   </w:t>
      </w:r>
      <w:r>
        <w:rPr>
          <w:spacing w:val="-9"/>
        </w:rPr>
        <w:t>указании    </w:t>
      </w:r>
      <w:r>
        <w:rPr>
          <w:spacing w:val="-11"/>
        </w:rPr>
        <w:t>значе» </w:t>
      </w:r>
      <w:r>
        <w:rPr>
          <w:spacing w:val="-8"/>
        </w:rPr>
        <w:t>ний </w:t>
      </w:r>
      <w:r>
        <w:rPr>
          <w:spacing w:val="-9"/>
        </w:rPr>
        <w:t>уровней </w:t>
      </w:r>
      <w:r>
        <w:rPr>
          <w:spacing w:val="-10"/>
        </w:rPr>
        <w:t>звуковой </w:t>
      </w:r>
      <w:r>
        <w:rPr>
          <w:spacing w:val="-9"/>
        </w:rPr>
        <w:t>мощности </w:t>
      </w:r>
      <w:r>
        <w:rPr>
          <w:spacing w:val="-8"/>
        </w:rPr>
        <w:t>это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отмечено.</w:t>
      </w:r>
    </w:p>
    <w:p>
      <w:pPr>
        <w:pStyle w:val="ListParagraph"/>
        <w:numPr>
          <w:ilvl w:val="1"/>
          <w:numId w:val="5"/>
        </w:numPr>
        <w:tabs>
          <w:tab w:pos="1083" w:val="left" w:leader="none"/>
          <w:tab w:pos="1085" w:val="left" w:leader="none"/>
        </w:tabs>
        <w:spacing w:line="240" w:lineRule="auto" w:before="145" w:after="0"/>
        <w:ind w:left="1084" w:right="0" w:hanging="457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уровней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звуковой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стандартные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неопределенности</w:t>
      </w:r>
    </w:p>
    <w:p>
      <w:pPr>
        <w:pStyle w:val="BodyText"/>
        <w:spacing w:line="220" w:lineRule="auto" w:before="155"/>
        <w:ind w:left="113" w:right="172" w:firstLine="513"/>
        <w:jc w:val="both"/>
      </w:pPr>
      <w:r>
        <w:rPr>
          <w:spacing w:val="-9"/>
        </w:rPr>
        <w:t>Определяют  среднее  </w:t>
      </w:r>
      <w:r>
        <w:rPr>
          <w:spacing w:val="-10"/>
        </w:rPr>
        <w:t>значение   корректированного   </w:t>
      </w:r>
      <w:r>
        <w:rPr>
          <w:spacing w:val="-5"/>
        </w:rPr>
        <w:t>по   </w:t>
      </w:r>
      <w:r>
        <w:rPr>
          <w:i/>
        </w:rPr>
        <w:t>А   </w:t>
      </w:r>
      <w:r>
        <w:rPr>
          <w:spacing w:val="-9"/>
        </w:rPr>
        <w:t>уровня   </w:t>
      </w:r>
      <w:r>
        <w:rPr>
          <w:spacing w:val="-10"/>
        </w:rPr>
        <w:t>звуковой   </w:t>
      </w:r>
      <w:r>
        <w:rPr>
          <w:spacing w:val="-9"/>
        </w:rPr>
        <w:t>мощности   </w:t>
      </w:r>
      <w:r>
        <w:rPr>
          <w:spacing w:val="-7"/>
        </w:rPr>
        <w:t>L</w:t>
      </w:r>
      <w:r>
        <w:rPr>
          <w:spacing w:val="-7"/>
          <w:position w:val="-4"/>
          <w:sz w:val="12"/>
        </w:rPr>
        <w:t>WA   </w:t>
      </w:r>
      <w:r>
        <w:rPr>
          <w:spacing w:val="-8"/>
        </w:rPr>
        <w:t>для   </w:t>
      </w:r>
      <w:r>
        <w:rPr>
          <w:spacing w:val="-11"/>
        </w:rPr>
        <w:t>дан­   </w:t>
      </w:r>
      <w:r>
        <w:rPr>
          <w:spacing w:val="-9"/>
        </w:rPr>
        <w:t>ного</w:t>
      </w:r>
      <w:r>
        <w:rPr>
          <w:spacing w:val="-20"/>
        </w:rPr>
        <w:t> </w:t>
      </w:r>
      <w:r>
        <w:rPr>
          <w:spacing w:val="-10"/>
        </w:rPr>
        <w:t>диапазона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формуле</w:t>
      </w:r>
      <w:r>
        <w:rPr>
          <w:spacing w:val="-18"/>
        </w:rPr>
        <w:t> </w:t>
      </w:r>
      <w:r>
        <w:rPr>
          <w:spacing w:val="-10"/>
        </w:rPr>
        <w:t>(1).</w:t>
      </w:r>
    </w:p>
    <w:p>
      <w:pPr>
        <w:spacing w:line="256" w:lineRule="auto" w:before="33"/>
        <w:ind w:left="114" w:right="163" w:firstLine="522"/>
        <w:jc w:val="both"/>
        <w:rPr>
          <w:sz w:val="19"/>
        </w:rPr>
      </w:pPr>
      <w:r>
        <w:rPr>
          <w:spacing w:val="-9"/>
          <w:sz w:val="19"/>
        </w:rPr>
        <w:t>Используя  </w:t>
      </w:r>
      <w:r>
        <w:rPr>
          <w:i/>
          <w:sz w:val="19"/>
        </w:rPr>
        <w:t>ГОСТ  Р  54418.11—2017.  раздел  8.  </w:t>
      </w:r>
      <w:r>
        <w:rPr>
          <w:spacing w:val="-10"/>
          <w:sz w:val="19"/>
        </w:rPr>
        <w:t>определяют  значения   стандартных   </w:t>
      </w:r>
      <w:r>
        <w:rPr>
          <w:spacing w:val="-11"/>
          <w:sz w:val="19"/>
        </w:rPr>
        <w:t>неопределен­ ностей.</w:t>
      </w:r>
    </w:p>
    <w:p>
      <w:pPr>
        <w:pStyle w:val="BodyText"/>
        <w:spacing w:line="276" w:lineRule="auto" w:before="1"/>
        <w:ind w:left="114" w:right="118" w:firstLine="522"/>
        <w:jc w:val="both"/>
        <w:rPr>
          <w:i/>
        </w:rPr>
      </w:pPr>
      <w:r>
        <w:rPr>
          <w:spacing w:val="-10"/>
        </w:rPr>
        <w:t>Корректированный  </w:t>
      </w:r>
      <w:r>
        <w:rPr>
          <w:spacing w:val="-5"/>
        </w:rPr>
        <w:t>по  </w:t>
      </w:r>
      <w:r>
        <w:rPr>
          <w:i/>
        </w:rPr>
        <w:t>А  </w:t>
      </w:r>
      <w:r>
        <w:rPr>
          <w:spacing w:val="-11"/>
        </w:rPr>
        <w:t>эквивалентный  </w:t>
      </w:r>
      <w:r>
        <w:rPr>
          <w:spacing w:val="-9"/>
        </w:rPr>
        <w:t>уровень  </w:t>
      </w:r>
      <w:r>
        <w:rPr>
          <w:spacing w:val="-10"/>
        </w:rPr>
        <w:t>звуковой  </w:t>
      </w:r>
      <w:r>
        <w:rPr>
          <w:spacing w:val="-9"/>
        </w:rPr>
        <w:t>мощности  </w:t>
      </w:r>
      <w:r>
        <w:rPr>
          <w:spacing w:val="-7"/>
        </w:rPr>
        <w:t>ВЭУ   </w:t>
      </w:r>
      <w:r>
        <w:rPr>
          <w:spacing w:val="-8"/>
        </w:rPr>
        <w:t>для   </w:t>
      </w:r>
      <w:r>
        <w:rPr>
          <w:spacing w:val="-10"/>
        </w:rPr>
        <w:t>данного   </w:t>
      </w:r>
      <w:r>
        <w:rPr>
          <w:spacing w:val="-11"/>
        </w:rPr>
        <w:t>диапазона </w:t>
      </w:r>
      <w:r>
        <w:rPr>
          <w:spacing w:val="-10"/>
        </w:rPr>
        <w:t>значений </w:t>
      </w:r>
      <w:r>
        <w:rPr>
          <w:spacing w:val="-9"/>
        </w:rPr>
        <w:t>скорости ветра указывают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 Р 54500.3—2011.</w:t>
      </w:r>
    </w:p>
    <w:p>
      <w:pPr>
        <w:pStyle w:val="ListParagraph"/>
        <w:numPr>
          <w:ilvl w:val="2"/>
          <w:numId w:val="6"/>
        </w:numPr>
        <w:tabs>
          <w:tab w:pos="751" w:val="left" w:leader="none"/>
        </w:tabs>
        <w:spacing w:line="202" w:lineRule="exact" w:before="0" w:after="0"/>
        <w:ind w:left="751" w:right="0" w:hanging="619"/>
        <w:jc w:val="left"/>
        <w:rPr>
          <w:sz w:val="19"/>
        </w:rPr>
      </w:pP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виде </w:t>
      </w:r>
      <w:r>
        <w:rPr>
          <w:spacing w:val="-11"/>
          <w:sz w:val="19"/>
        </w:rPr>
        <w:t>двухчислового </w:t>
      </w:r>
      <w:r>
        <w:rPr>
          <w:spacing w:val="-10"/>
          <w:sz w:val="19"/>
        </w:rPr>
        <w:t>значения как:</w:t>
      </w:r>
    </w:p>
    <w:p>
      <w:pPr>
        <w:spacing w:before="89"/>
        <w:ind w:left="636" w:right="0" w:firstLine="0"/>
        <w:jc w:val="left"/>
        <w:rPr>
          <w:sz w:val="15"/>
        </w:rPr>
      </w:pPr>
      <w:r>
        <w:rPr>
          <w:sz w:val="15"/>
        </w:rPr>
        <w:t>**-№4eq 5 </w:t>
      </w:r>
      <w:r>
        <w:rPr>
          <w:position w:val="4"/>
          <w:sz w:val="10"/>
        </w:rPr>
        <w:t>= </w:t>
      </w:r>
      <w:r>
        <w:rPr>
          <w:sz w:val="15"/>
        </w:rPr>
        <w:t>*4VHeq(</w:t>
      </w:r>
      <w:r>
        <w:rPr>
          <w:position w:val="4"/>
          <w:sz w:val="10"/>
        </w:rPr>
        <w:t>U</w:t>
      </w:r>
      <w:r>
        <w:rPr>
          <w:sz w:val="15"/>
        </w:rPr>
        <w:t>c} </w:t>
      </w:r>
      <w:r>
        <w:rPr>
          <w:position w:val="4"/>
          <w:sz w:val="10"/>
        </w:rPr>
        <w:t>Г</w:t>
      </w:r>
      <w:r>
        <w:rPr>
          <w:sz w:val="15"/>
        </w:rPr>
        <w:t>Д* ЧИСЛО В СКОбКЭХ — (Суммарная СТЭНДарТНЭЯ НвОПрвДеЛвННОСТЪ) </w:t>
      </w:r>
      <w:r>
        <w:rPr>
          <w:i/>
          <w:sz w:val="15"/>
        </w:rPr>
        <w:t>U</w:t>
      </w:r>
      <w:r>
        <w:rPr>
          <w:i/>
          <w:position w:val="-3"/>
          <w:sz w:val="10"/>
        </w:rPr>
        <w:t>Q </w:t>
      </w:r>
      <w:r>
        <w:rPr>
          <w:sz w:val="15"/>
        </w:rPr>
        <w:t>В</w:t>
      </w:r>
    </w:p>
    <w:p>
      <w:pPr>
        <w:pStyle w:val="BodyText"/>
        <w:spacing w:before="12"/>
        <w:ind w:left="105"/>
      </w:pPr>
      <w:r>
        <w:rPr/>
        <w:t>тех же единицах измерения (дБА)»</w:t>
      </w:r>
    </w:p>
    <w:p>
      <w:pPr>
        <w:pStyle w:val="BodyText"/>
        <w:tabs>
          <w:tab w:pos="1832" w:val="left" w:leader="none"/>
        </w:tabs>
        <w:spacing w:line="256" w:lineRule="auto" w:before="32"/>
        <w:ind w:left="114" w:right="1317" w:firstLine="522"/>
      </w:pPr>
      <w:r>
        <w:rPr>
          <w:i/>
        </w:rPr>
        <w:t>или</w:t>
        <w:tab/>
      </w:r>
      <w:r>
        <w:rPr/>
        <w:t>=</w:t>
      </w:r>
      <w:r>
        <w:rPr>
          <w:spacing w:val="-17"/>
        </w:rPr>
        <w:t> </w:t>
      </w:r>
      <w:r>
        <w:rPr>
          <w:spacing w:val="-9"/>
        </w:rPr>
        <w:t>(L</w:t>
      </w:r>
      <w:r>
        <w:rPr>
          <w:spacing w:val="-9"/>
          <w:position w:val="-4"/>
          <w:sz w:val="12"/>
        </w:rPr>
        <w:t>WAeq</w:t>
      </w:r>
      <w:r>
        <w:rPr>
          <w:spacing w:val="1"/>
          <w:position w:val="-4"/>
          <w:sz w:val="12"/>
        </w:rPr>
        <w:t> </w:t>
      </w:r>
      <w:r>
        <w:rPr/>
        <w:t>+</w:t>
      </w:r>
      <w:r>
        <w:rPr>
          <w:spacing w:val="-17"/>
        </w:rPr>
        <w:t> </w:t>
      </w:r>
      <w:r>
        <w:rPr>
          <w:spacing w:val="-7"/>
        </w:rPr>
        <w:t>u</w:t>
      </w:r>
      <w:r>
        <w:rPr>
          <w:spacing w:val="-7"/>
          <w:position w:val="-4"/>
          <w:sz w:val="12"/>
        </w:rPr>
        <w:t>c</w:t>
      </w:r>
      <w:r>
        <w:rPr>
          <w:spacing w:val="-7"/>
        </w:rPr>
        <w:t>)</w:t>
      </w:r>
      <w:r>
        <w:rPr>
          <w:spacing w:val="-17"/>
        </w:rPr>
        <w:t> </w:t>
      </w:r>
      <w:r>
        <w:rPr>
          <w:spacing w:val="-9"/>
        </w:rPr>
        <w:t>дБА.</w:t>
      </w:r>
      <w:r>
        <w:rPr>
          <w:spacing w:val="-18"/>
        </w:rPr>
        <w:t> </w:t>
      </w:r>
      <w:r>
        <w:rPr>
          <w:spacing w:val="-7"/>
        </w:rPr>
        <w:t>где</w:t>
      </w:r>
      <w:r>
        <w:rPr>
          <w:spacing w:val="-17"/>
        </w:rPr>
        <w:t> </w:t>
      </w:r>
      <w:r>
        <w:rPr>
          <w:spacing w:val="-9"/>
        </w:rPr>
        <w:t>число,</w:t>
      </w:r>
      <w:r>
        <w:rPr>
          <w:spacing w:val="-17"/>
        </w:rPr>
        <w:t> </w:t>
      </w:r>
      <w:r>
        <w:rPr>
          <w:spacing w:val="-9"/>
        </w:rPr>
        <w:t>стоящее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9"/>
        </w:rPr>
        <w:t>знака</w:t>
      </w:r>
      <w:r>
        <w:rPr>
          <w:spacing w:val="-18"/>
        </w:rPr>
        <w:t> </w:t>
      </w:r>
      <w:r>
        <w:rPr>
          <w:spacing w:val="-5"/>
        </w:rPr>
        <w:t>+.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(суммарная</w:t>
      </w:r>
      <w:r>
        <w:rPr>
          <w:spacing w:val="-17"/>
        </w:rPr>
        <w:t> </w:t>
      </w:r>
      <w:r>
        <w:rPr>
          <w:spacing w:val="-10"/>
        </w:rPr>
        <w:t>стандартная</w:t>
      </w:r>
      <w:r>
        <w:rPr>
          <w:spacing w:val="-17"/>
        </w:rPr>
        <w:t> </w:t>
      </w:r>
      <w:r>
        <w:rPr>
          <w:spacing w:val="-11"/>
        </w:rPr>
        <w:t>не­ определенность) </w:t>
      </w:r>
      <w:r>
        <w:rPr>
          <w:i/>
        </w:rPr>
        <w:t>и</w:t>
      </w:r>
      <w:r>
        <w:rPr>
          <w:i/>
          <w:position w:val="-4"/>
          <w:sz w:val="12"/>
        </w:rPr>
        <w:t>е </w:t>
      </w:r>
      <w:r>
        <w:rPr>
          <w:spacing w:val="-5"/>
        </w:rPr>
        <w:t>(а </w:t>
      </w:r>
      <w:r>
        <w:rPr>
          <w:spacing w:val="-6"/>
        </w:rPr>
        <w:t>не </w:t>
      </w:r>
      <w:r>
        <w:rPr>
          <w:spacing w:val="-11"/>
        </w:rPr>
        <w:t>доверительный</w:t>
      </w:r>
      <w:r>
        <w:rPr>
          <w:spacing w:val="-24"/>
        </w:rPr>
        <w:t> </w:t>
      </w:r>
      <w:r>
        <w:rPr>
          <w:spacing w:val="-10"/>
        </w:rPr>
        <w:t>интервал)»,</w:t>
      </w:r>
    </w:p>
    <w:p>
      <w:pPr>
        <w:pStyle w:val="BodyText"/>
        <w:spacing w:line="200" w:lineRule="exact"/>
        <w:ind w:left="627"/>
      </w:pPr>
      <w:r>
        <w:rPr/>
        <w:t>где $ — численное значение скорости ветра в середине диапазона.</w:t>
      </w:r>
    </w:p>
    <w:p>
      <w:pPr>
        <w:spacing w:line="220" w:lineRule="auto" w:before="49"/>
        <w:ind w:left="113" w:right="113" w:firstLine="522"/>
        <w:jc w:val="both"/>
        <w:rPr>
          <w:sz w:val="19"/>
        </w:rPr>
      </w:pPr>
      <w:r>
        <w:rPr>
          <w:spacing w:val="-8"/>
          <w:sz w:val="19"/>
        </w:rPr>
        <w:t>Или.  </w:t>
      </w:r>
      <w:r>
        <w:rPr>
          <w:spacing w:val="-10"/>
          <w:sz w:val="19"/>
        </w:rPr>
        <w:t>аналогично  </w:t>
      </w:r>
      <w:r>
        <w:rPr>
          <w:spacing w:val="-3"/>
          <w:sz w:val="19"/>
        </w:rPr>
        <w:t>ГОСТ</w:t>
      </w:r>
      <w:r>
        <w:rPr>
          <w:i/>
          <w:spacing w:val="-3"/>
          <w:sz w:val="19"/>
        </w:rPr>
        <w:t>30691—2001.  </w:t>
      </w:r>
      <w:r>
        <w:rPr>
          <w:i/>
          <w:sz w:val="19"/>
        </w:rPr>
        <w:t>приложение   Б.   </w:t>
      </w:r>
      <w:r>
        <w:rPr>
          <w:sz w:val="19"/>
        </w:rPr>
        <w:t>в  </w:t>
      </w:r>
      <w:r>
        <w:rPr>
          <w:spacing w:val="-9"/>
          <w:sz w:val="19"/>
        </w:rPr>
        <w:t>виде   </w:t>
      </w:r>
      <w:r>
        <w:rPr>
          <w:spacing w:val="-11"/>
          <w:sz w:val="19"/>
        </w:rPr>
        <w:t>двухчислового   </w:t>
      </w:r>
      <w:r>
        <w:rPr>
          <w:spacing w:val="-10"/>
          <w:sz w:val="19"/>
        </w:rPr>
        <w:t>значения   </w:t>
      </w:r>
      <w:r>
        <w:rPr>
          <w:i/>
          <w:sz w:val="19"/>
        </w:rPr>
        <w:t>L</w:t>
      </w:r>
      <w:r>
        <w:rPr>
          <w:i/>
          <w:position w:val="-4"/>
          <w:sz w:val="12"/>
        </w:rPr>
        <w:t>WAcq   </w:t>
      </w:r>
      <w:r>
        <w:rPr>
          <w:sz w:val="19"/>
        </w:rPr>
        <w:t>и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   </w:t>
      </w:r>
      <w:r>
        <w:rPr>
          <w:spacing w:val="-7"/>
          <w:position w:val="-4"/>
          <w:sz w:val="12"/>
        </w:rPr>
        <w:t>95</w:t>
      </w:r>
      <w:r>
        <w:rPr>
          <w:spacing w:val="-7"/>
          <w:sz w:val="19"/>
        </w:rPr>
        <w:t>, где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Q </w:t>
      </w:r>
      <w:r>
        <w:rPr>
          <w:spacing w:val="-5"/>
          <w:position w:val="-4"/>
          <w:sz w:val="12"/>
        </w:rPr>
        <w:t>95 </w:t>
      </w:r>
      <w:r>
        <w:rPr>
          <w:sz w:val="19"/>
        </w:rPr>
        <w:t>— </w:t>
      </w:r>
      <w:r>
        <w:rPr>
          <w:spacing w:val="-10"/>
          <w:sz w:val="19"/>
        </w:rPr>
        <w:t>расширенная </w:t>
      </w:r>
      <w:r>
        <w:rPr>
          <w:spacing w:val="-11"/>
          <w:sz w:val="19"/>
        </w:rPr>
        <w:t>неопределенность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уровне </w:t>
      </w:r>
      <w:r>
        <w:rPr>
          <w:spacing w:val="-10"/>
          <w:sz w:val="19"/>
        </w:rPr>
        <w:t>доверия </w:t>
      </w:r>
      <w:r>
        <w:rPr>
          <w:sz w:val="19"/>
        </w:rPr>
        <w:t>р * </w:t>
      </w:r>
      <w:r>
        <w:rPr>
          <w:spacing w:val="-10"/>
          <w:sz w:val="19"/>
        </w:rPr>
        <w:t>0.95.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Расширенную   </w:t>
      </w:r>
      <w:r>
        <w:rPr>
          <w:spacing w:val="-11"/>
        </w:rPr>
        <w:t>неопределенность    </w:t>
      </w:r>
      <w:r>
        <w:rPr>
          <w:spacing w:val="-7"/>
        </w:rPr>
        <w:t>при   </w:t>
      </w:r>
      <w:r>
        <w:rPr>
          <w:spacing w:val="-9"/>
        </w:rPr>
        <w:t>уровне   </w:t>
      </w:r>
      <w:r>
        <w:rPr>
          <w:spacing w:val="-10"/>
        </w:rPr>
        <w:t>доверия   </w:t>
      </w:r>
      <w:r>
        <w:rPr/>
        <w:t>р   </w:t>
      </w:r>
      <w:r>
        <w:rPr>
          <w:spacing w:val="-5"/>
        </w:rPr>
        <w:t>*&gt;   </w:t>
      </w:r>
      <w:r>
        <w:rPr>
          <w:spacing w:val="-8"/>
        </w:rPr>
        <w:t>0.95   </w:t>
      </w:r>
      <w:r>
        <w:rPr>
          <w:spacing w:val="-10"/>
        </w:rPr>
        <w:t>определяют   </w:t>
      </w:r>
      <w:r>
        <w:rPr>
          <w:spacing w:val="-9"/>
        </w:rPr>
        <w:t>исходя   </w:t>
      </w:r>
      <w:r>
        <w:rPr>
          <w:spacing w:val="-5"/>
        </w:rPr>
        <w:t>из   </w:t>
      </w:r>
      <w:r>
        <w:rPr>
          <w:spacing w:val="-11"/>
        </w:rPr>
        <w:t>нормального</w:t>
      </w:r>
    </w:p>
    <w:p>
      <w:pPr>
        <w:pStyle w:val="BodyText"/>
        <w:spacing w:before="33"/>
        <w:ind w:left="114"/>
      </w:pPr>
      <w:r>
        <w:rPr/>
        <w:t>закона распределения по формуле</w:t>
      </w:r>
    </w:p>
    <w:p>
      <w:pPr>
        <w:tabs>
          <w:tab w:pos="9500" w:val="left" w:leader="none"/>
        </w:tabs>
        <w:spacing w:before="96"/>
        <w:ind w:left="3029" w:right="0" w:firstLine="0"/>
        <w:jc w:val="left"/>
        <w:rPr>
          <w:sz w:val="19"/>
        </w:rPr>
      </w:pPr>
      <w:r>
        <w:rPr>
          <w:spacing w:val="-8"/>
          <w:sz w:val="19"/>
        </w:rPr>
        <w:t>Ц).В5 </w:t>
      </w:r>
      <w:r>
        <w:rPr>
          <w:position w:val="5"/>
          <w:sz w:val="12"/>
        </w:rPr>
        <w:t>= </w:t>
      </w:r>
      <w:r>
        <w:rPr>
          <w:spacing w:val="-10"/>
          <w:sz w:val="19"/>
        </w:rPr>
        <w:t>*</w:t>
      </w:r>
      <w:r>
        <w:rPr>
          <w:spacing w:val="-10"/>
          <w:position w:val="5"/>
          <w:sz w:val="12"/>
        </w:rPr>
        <w:t>u</w:t>
      </w:r>
      <w:r>
        <w:rPr>
          <w:spacing w:val="-10"/>
          <w:sz w:val="19"/>
        </w:rPr>
        <w:t>c(*-lVA«q)</w:t>
      </w:r>
      <w:r>
        <w:rPr>
          <w:spacing w:val="-11"/>
          <w:sz w:val="19"/>
        </w:rPr>
        <w:t> </w:t>
      </w:r>
      <w:r>
        <w:rPr>
          <w:position w:val="5"/>
          <w:sz w:val="12"/>
        </w:rPr>
        <w:t>=</w:t>
      </w:r>
      <w:r>
        <w:rPr>
          <w:spacing w:val="-16"/>
          <w:position w:val="5"/>
          <w:sz w:val="12"/>
        </w:rPr>
        <w:t> </w:t>
      </w:r>
      <w:r>
        <w:rPr>
          <w:spacing w:val="-10"/>
          <w:position w:val="5"/>
          <w:sz w:val="12"/>
        </w:rPr>
        <w:t>1</w:t>
      </w:r>
      <w:r>
        <w:rPr>
          <w:spacing w:val="-10"/>
          <w:sz w:val="19"/>
        </w:rPr>
        <w:t>.96u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(i.</w:t>
      </w:r>
      <w:r>
        <w:rPr>
          <w:spacing w:val="-10"/>
          <w:position w:val="-4"/>
          <w:sz w:val="12"/>
        </w:rPr>
        <w:t>WAeq</w:t>
      </w:r>
      <w:r>
        <w:rPr>
          <w:spacing w:val="-10"/>
          <w:sz w:val="19"/>
        </w:rPr>
        <w:t>),</w:t>
        <w:tab/>
        <w:t>(7)</w:t>
      </w:r>
    </w:p>
    <w:p>
      <w:pPr>
        <w:pStyle w:val="BodyText"/>
        <w:spacing w:line="248" w:lineRule="exact" w:before="106"/>
        <w:ind w:left="114"/>
      </w:pPr>
      <w:r>
        <w:rPr/>
        <w:t>где u</w:t>
      </w:r>
      <w:r>
        <w:rPr>
          <w:position w:val="-4"/>
          <w:sz w:val="12"/>
        </w:rPr>
        <w:t>c</w:t>
      </w:r>
      <w:r>
        <w:rPr/>
        <w:t>(^vvneq) — суммарная стандартная неопределенность среднего значение корректированного по</w:t>
      </w:r>
    </w:p>
    <w:p>
      <w:pPr>
        <w:pStyle w:val="BodyText"/>
        <w:spacing w:line="248" w:lineRule="exact"/>
        <w:ind w:left="1698"/>
        <w:rPr>
          <w:i/>
        </w:rPr>
      </w:pPr>
      <w:r>
        <w:rPr>
          <w:i/>
        </w:rPr>
        <w:t>А </w:t>
      </w:r>
      <w:r>
        <w:rPr/>
        <w:t>эквивалентного уровня звуковой мощности </w:t>
      </w:r>
      <w:r>
        <w:rPr>
          <w:i/>
        </w:rPr>
        <w:t>L</w:t>
      </w:r>
      <w:r>
        <w:rPr>
          <w:i/>
          <w:position w:val="-4"/>
          <w:sz w:val="12"/>
        </w:rPr>
        <w:t>WAeq</w:t>
      </w:r>
      <w:r>
        <w:rPr>
          <w:i/>
        </w:rPr>
        <w:t>.</w:t>
      </w:r>
    </w:p>
    <w:p>
      <w:pPr>
        <w:pStyle w:val="BodyText"/>
        <w:spacing w:line="276" w:lineRule="auto"/>
        <w:ind w:left="1707" w:right="1161" w:hanging="441"/>
      </w:pPr>
      <w:r>
        <w:rPr>
          <w:i/>
          <w:sz w:val="15"/>
        </w:rPr>
        <w:t>к</w:t>
      </w:r>
      <w:r>
        <w:rPr>
          <w:i/>
          <w:spacing w:val="-8"/>
          <w:sz w:val="15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8"/>
        </w:rPr>
        <w:t> </w:t>
      </w:r>
      <w:r>
        <w:rPr>
          <w:spacing w:val="-10"/>
        </w:rPr>
        <w:t>охвата,</w:t>
      </w:r>
      <w:r>
        <w:rPr>
          <w:spacing w:val="-19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достаточной</w:t>
      </w:r>
      <w:r>
        <w:rPr>
          <w:spacing w:val="-19"/>
        </w:rPr>
        <w:t> </w:t>
      </w:r>
      <w:r>
        <w:rPr>
          <w:spacing w:val="-9"/>
        </w:rPr>
        <w:t>степенью</w:t>
      </w:r>
      <w:r>
        <w:rPr>
          <w:spacing w:val="-18"/>
        </w:rPr>
        <w:t> </w:t>
      </w:r>
      <w:r>
        <w:rPr>
          <w:spacing w:val="-11"/>
        </w:rPr>
        <w:t>достоверности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5"/>
        </w:rPr>
        <w:t>*=</w:t>
      </w:r>
      <w:r>
        <w:rPr>
          <w:spacing w:val="-18"/>
        </w:rPr>
        <w:t> </w:t>
      </w:r>
      <w:r>
        <w:rPr>
          <w:spacing w:val="-10"/>
        </w:rPr>
        <w:t>0.95 </w:t>
      </w:r>
      <w:r>
        <w:rPr>
          <w:spacing w:val="-9"/>
        </w:rPr>
        <w:t>равен</w:t>
      </w:r>
      <w:r>
        <w:rPr>
          <w:spacing w:val="-20"/>
        </w:rPr>
        <w:t> </w:t>
      </w:r>
      <w:r>
        <w:rPr>
          <w:spacing w:val="-10"/>
        </w:rPr>
        <w:t>1.96.</w:t>
      </w:r>
    </w:p>
    <w:p>
      <w:pPr>
        <w:pStyle w:val="BodyText"/>
        <w:spacing w:before="128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7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20"/>
        <w:jc w:val="right"/>
      </w:pPr>
      <w:r>
        <w:rPr/>
        <w:t>ГОСТ Р 54418.14—2017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6" w:lineRule="auto"/>
        <w:ind w:left="126" w:right="118" w:firstLine="513"/>
        <w:jc w:val="both"/>
      </w:pPr>
      <w:r>
        <w:rPr>
          <w:spacing w:val="-9"/>
        </w:rPr>
        <w:t>Значение  </w:t>
      </w:r>
      <w:r>
        <w:rPr>
          <w:i/>
        </w:rPr>
        <w:t>U</w:t>
      </w:r>
      <w:r>
        <w:rPr>
          <w:i/>
          <w:position w:val="-4"/>
          <w:sz w:val="12"/>
        </w:rPr>
        <w:t>0  </w:t>
      </w:r>
      <w:r>
        <w:rPr>
          <w:spacing w:val="-5"/>
          <w:position w:val="-4"/>
          <w:sz w:val="12"/>
        </w:rPr>
        <w:t>9S  </w:t>
      </w:r>
      <w:r>
        <w:rPr/>
        <w:t>=1  •96u</w:t>
      </w:r>
      <w:r>
        <w:rPr>
          <w:position w:val="-4"/>
          <w:sz w:val="12"/>
        </w:rPr>
        <w:t>c</w:t>
      </w:r>
      <w:r>
        <w:rPr/>
        <w:t>(L</w:t>
      </w:r>
      <w:r>
        <w:rPr>
          <w:position w:val="-4"/>
          <w:sz w:val="12"/>
        </w:rPr>
        <w:t>tVAeq</w:t>
      </w:r>
      <w:r>
        <w:rPr/>
        <w:t>)  </w:t>
      </w:r>
      <w:r>
        <w:rPr>
          <w:spacing w:val="-10"/>
        </w:rPr>
        <w:t>задает  </w:t>
      </w:r>
      <w:r>
        <w:rPr>
          <w:spacing w:val="-9"/>
        </w:rPr>
        <w:t>интервал,  который  содержит  </w:t>
      </w:r>
      <w:r>
        <w:rPr/>
        <w:t>95   %  </w:t>
      </w:r>
      <w:r>
        <w:rPr>
          <w:spacing w:val="-11"/>
        </w:rPr>
        <w:t>распределения   значений </w:t>
      </w:r>
      <w:r>
        <w:rPr>
          <w:spacing w:val="-9"/>
        </w:rPr>
        <w:t>уровня   </w:t>
      </w:r>
      <w:r>
        <w:rPr>
          <w:spacing w:val="-10"/>
        </w:rPr>
        <w:t>звуковой   </w:t>
      </w:r>
      <w:r>
        <w:rPr>
          <w:spacing w:val="-9"/>
        </w:rPr>
        <w:t>мощности   </w:t>
      </w:r>
      <w:r>
        <w:rPr>
          <w:spacing w:val="-8"/>
        </w:rPr>
        <w:t>ВЭУ.   </w:t>
      </w:r>
      <w:r>
        <w:rPr>
          <w:spacing w:val="-9"/>
        </w:rPr>
        <w:t>которые   </w:t>
      </w:r>
      <w:r>
        <w:rPr>
          <w:spacing w:val="-8"/>
        </w:rPr>
        <w:t>могут   быть   </w:t>
      </w:r>
      <w:r>
        <w:rPr>
          <w:spacing w:val="-10"/>
        </w:rPr>
        <w:t>обоснованно   </w:t>
      </w:r>
      <w:r>
        <w:rPr>
          <w:spacing w:val="-8"/>
        </w:rPr>
        <w:t>ему   </w:t>
      </w:r>
      <w:r>
        <w:rPr>
          <w:spacing w:val="-9"/>
        </w:rPr>
        <w:t>приписаны   </w:t>
      </w:r>
      <w:r>
        <w:rPr>
          <w:spacing w:val="-7"/>
        </w:rPr>
        <w:t>при   </w:t>
      </w:r>
      <w:r>
        <w:rPr>
          <w:spacing w:val="-10"/>
        </w:rPr>
        <w:t>работе    </w:t>
      </w:r>
      <w:r>
        <w:rPr>
          <w:spacing w:val="-11"/>
        </w:rPr>
        <w:t>любой 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партии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данном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любых</w:t>
      </w:r>
      <w:r>
        <w:rPr>
          <w:spacing w:val="-20"/>
        </w:rPr>
        <w:t> </w:t>
      </w:r>
      <w:r>
        <w:rPr>
          <w:spacing w:val="-9"/>
        </w:rPr>
        <w:t>прочих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3"/>
          <w:numId w:val="6"/>
        </w:numPr>
        <w:tabs>
          <w:tab w:pos="838" w:val="left" w:leader="none"/>
        </w:tabs>
        <w:spacing w:line="240" w:lineRule="auto" w:before="20" w:after="0"/>
        <w:ind w:left="136" w:right="0" w:firstLine="521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момент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выхода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настоящего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оценивание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точности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измерений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через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стандартные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неопреде­</w:t>
      </w:r>
    </w:p>
    <w:p>
      <w:pPr>
        <w:tabs>
          <w:tab w:pos="9144" w:val="left" w:leader="none"/>
        </w:tabs>
        <w:spacing w:line="264" w:lineRule="auto" w:before="20"/>
        <w:ind w:left="127" w:right="219" w:hanging="9"/>
        <w:jc w:val="left"/>
        <w:rPr>
          <w:sz w:val="17"/>
        </w:rPr>
      </w:pPr>
      <w:r>
        <w:rPr>
          <w:spacing w:val="-10"/>
          <w:sz w:val="17"/>
        </w:rPr>
        <w:t>ленности    соответствует    требованиям    </w:t>
      </w:r>
      <w:r>
        <w:rPr>
          <w:spacing w:val="-11"/>
          <w:sz w:val="17"/>
        </w:rPr>
        <w:t>Международной    </w:t>
      </w:r>
      <w:r>
        <w:rPr>
          <w:spacing w:val="-10"/>
          <w:sz w:val="17"/>
        </w:rPr>
        <w:t>организации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стандартизации    </w:t>
      </w:r>
      <w:r>
        <w:rPr>
          <w:sz w:val="17"/>
        </w:rPr>
        <w:t>и    </w:t>
      </w:r>
      <w:r>
        <w:rPr>
          <w:spacing w:val="-10"/>
          <w:sz w:val="17"/>
        </w:rPr>
        <w:t>используется    </w:t>
      </w:r>
      <w:r>
        <w:rPr>
          <w:spacing w:val="-7"/>
          <w:sz w:val="17"/>
        </w:rPr>
        <w:t>при     </w:t>
      </w:r>
      <w:r>
        <w:rPr>
          <w:spacing w:val="-11"/>
          <w:sz w:val="17"/>
        </w:rPr>
        <w:t>обра­ </w:t>
      </w:r>
      <w:r>
        <w:rPr>
          <w:spacing w:val="-8"/>
          <w:sz w:val="17"/>
        </w:rPr>
        <w:t>ботке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данных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измерений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54418.11.</w:t>
        <w:tab/>
      </w:r>
      <w:r>
        <w:rPr>
          <w:sz w:val="17"/>
        </w:rPr>
        <w:t>_</w:t>
      </w:r>
    </w:p>
    <w:p>
      <w:pPr>
        <w:pStyle w:val="ListParagraph"/>
        <w:numPr>
          <w:ilvl w:val="3"/>
          <w:numId w:val="6"/>
        </w:numPr>
        <w:tabs>
          <w:tab w:pos="913" w:val="left" w:leader="none"/>
        </w:tabs>
        <w:spacing w:line="223" w:lineRule="auto" w:before="22" w:after="0"/>
        <w:ind w:left="136" w:right="121" w:firstLine="504"/>
        <w:jc w:val="left"/>
        <w:rPr>
          <w:sz w:val="17"/>
        </w:rPr>
      </w:pPr>
      <w:r>
        <w:rPr>
          <w:spacing w:val="-7"/>
          <w:sz w:val="17"/>
        </w:rPr>
        <w:t>При  </w:t>
      </w:r>
      <w:r>
        <w:rPr>
          <w:spacing w:val="-11"/>
          <w:sz w:val="17"/>
        </w:rPr>
        <w:t>необходимости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может  быть  </w:t>
      </w:r>
      <w:r>
        <w:rPr>
          <w:spacing w:val="-10"/>
          <w:sz w:val="17"/>
        </w:rPr>
        <w:t>выбран  </w:t>
      </w:r>
      <w:r>
        <w:rPr>
          <w:spacing w:val="-9"/>
          <w:sz w:val="17"/>
        </w:rPr>
        <w:t>уровень  </w:t>
      </w:r>
      <w:r>
        <w:rPr>
          <w:spacing w:val="-10"/>
          <w:sz w:val="17"/>
        </w:rPr>
        <w:t>доверия  </w:t>
      </w:r>
      <w:r>
        <w:rPr>
          <w:i/>
          <w:sz w:val="17"/>
        </w:rPr>
        <w:t>р  </w:t>
      </w:r>
      <w:r>
        <w:rPr>
          <w:i/>
          <w:position w:val="4"/>
          <w:sz w:val="11"/>
        </w:rPr>
        <w:t>ж  </w:t>
      </w:r>
      <w:r>
        <w:rPr>
          <w:spacing w:val="-8"/>
          <w:sz w:val="17"/>
        </w:rPr>
        <w:t>0.99.  </w:t>
      </w:r>
      <w:r>
        <w:rPr>
          <w:spacing w:val="-9"/>
          <w:sz w:val="17"/>
        </w:rPr>
        <w:t>тогда  </w:t>
      </w:r>
      <w:r>
        <w:rPr>
          <w:i/>
          <w:sz w:val="17"/>
        </w:rPr>
        <w:t>к  </w:t>
      </w:r>
      <w:r>
        <w:rPr>
          <w:sz w:val="17"/>
        </w:rPr>
        <w:t>=  </w:t>
      </w:r>
      <w:r>
        <w:rPr>
          <w:spacing w:val="-8"/>
          <w:sz w:val="17"/>
        </w:rPr>
        <w:t>2.576  </w:t>
      </w:r>
      <w:r>
        <w:rPr>
          <w:sz w:val="17"/>
        </w:rPr>
        <w:t>и  </w:t>
      </w:r>
      <w:r>
        <w:rPr>
          <w:spacing w:val="-7"/>
          <w:sz w:val="17"/>
        </w:rPr>
        <w:t>Цде  </w:t>
      </w:r>
      <w:r>
        <w:rPr>
          <w:sz w:val="17"/>
        </w:rPr>
        <w:t>=  </w:t>
      </w:r>
      <w:r>
        <w:rPr>
          <w:spacing w:val="-8"/>
          <w:sz w:val="17"/>
        </w:rPr>
        <w:t>2.576  </w:t>
      </w:r>
      <w:r>
        <w:rPr>
          <w:spacing w:val="-10"/>
          <w:sz w:val="17"/>
        </w:rPr>
        <w:t>u</w:t>
      </w:r>
      <w:r>
        <w:rPr>
          <w:spacing w:val="-10"/>
          <w:position w:val="-3"/>
          <w:sz w:val="11"/>
        </w:rPr>
        <w:t>c</w:t>
      </w:r>
      <w:r>
        <w:rPr>
          <w:spacing w:val="-10"/>
          <w:sz w:val="17"/>
        </w:rPr>
        <w:t>(i-HMeq)-   </w:t>
      </w:r>
      <w:r>
        <w:rPr>
          <w:spacing w:val="-8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уровней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звуковой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указаны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уровнем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доверия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0.99.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отмечено.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901" w:val="left" w:leader="none"/>
        </w:tabs>
        <w:spacing w:line="240" w:lineRule="auto" w:before="126" w:after="0"/>
        <w:ind w:left="900" w:right="0" w:hanging="260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Определение</w:t>
      </w:r>
      <w:r>
        <w:rPr/>
        <w:t> показателей тональности</w:t>
      </w:r>
      <w:r>
        <w:rPr>
          <w:spacing w:val="-4"/>
        </w:rPr>
        <w:t> </w:t>
      </w:r>
      <w:r>
        <w:rPr/>
        <w:t>шума</w:t>
      </w:r>
    </w:p>
    <w:p>
      <w:pPr>
        <w:pStyle w:val="BodyText"/>
        <w:spacing w:line="256" w:lineRule="auto" w:before="189"/>
        <w:ind w:left="127" w:right="100" w:firstLine="513"/>
        <w:jc w:val="both"/>
      </w:pPr>
      <w:r>
        <w:rPr>
          <w:spacing w:val="-9"/>
        </w:rPr>
        <w:t>Значения     </w:t>
      </w:r>
      <w:r>
        <w:rPr>
          <w:spacing w:val="-10"/>
        </w:rPr>
        <w:t>параметров,     описывающих     тональный     </w:t>
      </w:r>
      <w:r>
        <w:rPr>
          <w:spacing w:val="-9"/>
        </w:rPr>
        <w:t>характер     шума     </w:t>
      </w:r>
      <w:r>
        <w:rPr>
          <w:spacing w:val="-7"/>
        </w:rPr>
        <w:t>ВЭУ      </w:t>
      </w:r>
      <w:r>
        <w:rPr/>
        <w:t>в     </w:t>
      </w:r>
      <w:r>
        <w:rPr>
          <w:spacing w:val="-10"/>
        </w:rPr>
        <w:t>соответствии      </w:t>
      </w:r>
      <w:r>
        <w:rPr/>
        <w:t>с </w:t>
      </w:r>
      <w:r>
        <w:rPr>
          <w:i/>
        </w:rPr>
        <w:t>ГОСТ  Р  54418.11—2017.  9.5  </w:t>
      </w:r>
      <w:r>
        <w:rPr>
          <w:spacing w:val="-9"/>
        </w:rPr>
        <w:t>(уровней  </w:t>
      </w:r>
      <w:r>
        <w:rPr>
          <w:spacing w:val="-10"/>
        </w:rPr>
        <w:t>выделенных  тонов,  </w:t>
      </w:r>
      <w:r>
        <w:rPr>
          <w:spacing w:val="-5"/>
        </w:rPr>
        <w:t>их  </w:t>
      </w:r>
      <w:r>
        <w:rPr>
          <w:spacing w:val="-9"/>
        </w:rPr>
        <w:t>частот  </w:t>
      </w:r>
      <w:r>
        <w:rPr/>
        <w:t>и  </w:t>
      </w:r>
      <w:r>
        <w:rPr>
          <w:spacing w:val="-6"/>
        </w:rPr>
        <w:t>т.  </w:t>
      </w:r>
      <w:r>
        <w:rPr>
          <w:spacing w:val="-9"/>
        </w:rPr>
        <w:t>д.),  указывают   </w:t>
      </w:r>
      <w:r>
        <w:rPr>
          <w:spacing w:val="-10"/>
        </w:rPr>
        <w:t>отдельно   </w:t>
      </w:r>
      <w:r>
        <w:rPr>
          <w:spacing w:val="-11"/>
        </w:rPr>
        <w:t>для</w:t>
      </w:r>
      <w:bookmarkStart w:name="_bookmark7" w:id="13"/>
      <w:bookmarkEnd w:id="1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каждой </w:t>
      </w:r>
      <w:r>
        <w:rPr>
          <w:spacing w:val="-7"/>
        </w:rPr>
        <w:t>ВЭУ </w:t>
      </w:r>
      <w:r>
        <w:rPr>
          <w:spacing w:val="-5"/>
        </w:rPr>
        <w:t>из </w:t>
      </w:r>
      <w:r>
        <w:rPr>
          <w:spacing w:val="-10"/>
        </w:rPr>
        <w:t>партии.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901" w:val="left" w:leader="none"/>
        </w:tabs>
        <w:spacing w:line="240" w:lineRule="auto" w:before="0" w:after="0"/>
        <w:ind w:left="900" w:right="0" w:hanging="260"/>
        <w:jc w:val="left"/>
      </w:pPr>
      <w:r>
        <w:rPr/>
        <w:t>Протокол испытаний</w:t>
      </w:r>
    </w:p>
    <w:p>
      <w:pPr>
        <w:pStyle w:val="BodyText"/>
        <w:spacing w:line="264" w:lineRule="auto" w:before="189"/>
        <w:ind w:left="127" w:right="120" w:firstLine="513"/>
        <w:jc w:val="both"/>
      </w:pPr>
      <w:r>
        <w:rPr>
          <w:spacing w:val="-9"/>
        </w:rPr>
        <w:t>Протокол   испытаний   </w:t>
      </w:r>
      <w:r>
        <w:rPr>
          <w:spacing w:val="-10"/>
        </w:rPr>
        <w:t>(сертификат   соответствия)   </w:t>
      </w:r>
      <w:r>
        <w:rPr/>
        <w:t>с   </w:t>
      </w:r>
      <w:r>
        <w:rPr>
          <w:spacing w:val="-11"/>
        </w:rPr>
        <w:t>результатами   </w:t>
      </w:r>
      <w:r>
        <w:rPr>
          <w:spacing w:val="-9"/>
        </w:rPr>
        <w:t>испытаний   </w:t>
      </w:r>
      <w:r>
        <w:rPr/>
        <w:t>и    </w:t>
      </w:r>
      <w:r>
        <w:rPr>
          <w:spacing w:val="-10"/>
        </w:rPr>
        <w:t>значениями    изме­ ренных   характеристик   оформляется   испытательной   </w:t>
      </w:r>
      <w:r>
        <w:rPr>
          <w:spacing w:val="-11"/>
        </w:rPr>
        <w:t>лабораторией,   </w:t>
      </w:r>
      <w:r>
        <w:rPr>
          <w:spacing w:val="-10"/>
        </w:rPr>
        <w:t>проводившей   </w:t>
      </w:r>
      <w:r>
        <w:rPr>
          <w:spacing w:val="-9"/>
        </w:rPr>
        <w:t>испытания,    </w:t>
      </w:r>
      <w:r>
        <w:rPr/>
        <w:t>в    </w:t>
      </w:r>
      <w:r>
        <w:rPr>
          <w:spacing w:val="-10"/>
        </w:rPr>
        <w:t>соот­  ветствии  </w:t>
      </w:r>
      <w:r>
        <w:rPr/>
        <w:t>с  </w:t>
      </w:r>
      <w:r>
        <w:rPr>
          <w:spacing w:val="-8"/>
        </w:rPr>
        <w:t>ГОСТ  </w:t>
      </w:r>
      <w:r>
        <w:rPr>
          <w:spacing w:val="-9"/>
        </w:rPr>
        <w:t>ИСО/МЭК  17025.  Протокол  испытаний  </w:t>
      </w:r>
      <w:r>
        <w:rPr>
          <w:spacing w:val="-10"/>
        </w:rPr>
        <w:t>(сертификат  соответствия)  должен  содержать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13" w:lineRule="exact" w:before="0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название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документа;</w:t>
      </w:r>
    </w:p>
    <w:p>
      <w:pPr>
        <w:pStyle w:val="ListParagraph"/>
        <w:numPr>
          <w:ilvl w:val="0"/>
          <w:numId w:val="8"/>
        </w:numPr>
        <w:tabs>
          <w:tab w:pos="883" w:val="left" w:leader="none"/>
        </w:tabs>
        <w:spacing w:line="256" w:lineRule="auto" w:before="33" w:after="0"/>
        <w:ind w:left="136" w:right="164" w:firstLine="513"/>
        <w:jc w:val="left"/>
        <w:rPr>
          <w:sz w:val="19"/>
        </w:rPr>
      </w:pPr>
      <w:r>
        <w:rPr>
          <w:spacing w:val="-11"/>
          <w:sz w:val="19"/>
        </w:rPr>
        <w:t>наименование  </w:t>
      </w:r>
      <w:r>
        <w:rPr>
          <w:sz w:val="19"/>
        </w:rPr>
        <w:t>и  </w:t>
      </w:r>
      <w:r>
        <w:rPr>
          <w:spacing w:val="-9"/>
          <w:sz w:val="19"/>
        </w:rPr>
        <w:t>адрес  </w:t>
      </w:r>
      <w:r>
        <w:rPr>
          <w:spacing w:val="-10"/>
          <w:sz w:val="19"/>
        </w:rPr>
        <w:t>испытательной  организации  </w:t>
      </w:r>
      <w:r>
        <w:rPr>
          <w:sz w:val="19"/>
        </w:rPr>
        <w:t>и  </w:t>
      </w:r>
      <w:r>
        <w:rPr>
          <w:spacing w:val="-9"/>
          <w:sz w:val="19"/>
        </w:rPr>
        <w:t>указание  места,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были  </w:t>
      </w:r>
      <w:r>
        <w:rPr>
          <w:spacing w:val="-9"/>
          <w:sz w:val="19"/>
        </w:rPr>
        <w:t>проведены  </w:t>
      </w:r>
      <w:r>
        <w:rPr>
          <w:spacing w:val="-10"/>
          <w:sz w:val="19"/>
        </w:rPr>
        <w:t>ис­ пытания;</w:t>
      </w:r>
    </w:p>
    <w:p>
      <w:pPr>
        <w:pStyle w:val="ListParagraph"/>
        <w:numPr>
          <w:ilvl w:val="0"/>
          <w:numId w:val="8"/>
        </w:numPr>
        <w:tabs>
          <w:tab w:pos="899" w:val="left" w:leader="none"/>
        </w:tabs>
        <w:spacing w:line="276" w:lineRule="auto" w:before="0" w:after="0"/>
        <w:ind w:left="136" w:right="173" w:firstLine="513"/>
        <w:jc w:val="left"/>
        <w:rPr>
          <w:sz w:val="19"/>
        </w:rPr>
      </w:pPr>
      <w:r>
        <w:rPr>
          <w:spacing w:val="-9"/>
          <w:sz w:val="19"/>
        </w:rPr>
        <w:t>уникальную   </w:t>
      </w:r>
      <w:r>
        <w:rPr>
          <w:spacing w:val="-10"/>
          <w:sz w:val="19"/>
        </w:rPr>
        <w:t>идентификацию   </w:t>
      </w:r>
      <w:r>
        <w:rPr>
          <w:spacing w:val="-9"/>
          <w:sz w:val="19"/>
        </w:rPr>
        <w:t>протокола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сертификата   </w:t>
      </w:r>
      <w:r>
        <w:rPr>
          <w:sz w:val="19"/>
        </w:rPr>
        <w:t>и   </w:t>
      </w:r>
      <w:r>
        <w:rPr>
          <w:spacing w:val="-9"/>
          <w:sz w:val="19"/>
        </w:rPr>
        <w:t>каждой   страницы,   четкое    </w:t>
      </w:r>
      <w:r>
        <w:rPr>
          <w:spacing w:val="-11"/>
          <w:sz w:val="19"/>
        </w:rPr>
        <w:t>определе­ </w:t>
      </w:r>
      <w:r>
        <w:rPr>
          <w:spacing w:val="-8"/>
          <w:sz w:val="19"/>
        </w:rPr>
        <w:t>ние цели </w:t>
      </w:r>
      <w:r>
        <w:rPr>
          <w:spacing w:val="-9"/>
          <w:sz w:val="19"/>
        </w:rPr>
        <w:t>протокола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02" w:lineRule="exact" w:before="0" w:after="0"/>
        <w:ind w:left="765" w:right="0" w:hanging="125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адрес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заказчика,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необходимо.</w:t>
      </w:r>
    </w:p>
    <w:p>
      <w:pPr>
        <w:pStyle w:val="BodyText"/>
        <w:spacing w:before="15"/>
        <w:ind w:left="640"/>
        <w:rPr>
          <w:i/>
        </w:rPr>
      </w:pPr>
      <w:r>
        <w:rPr/>
        <w:t>Протокол испытаний должен включатьлротохолы испытаний ВЭУ в соответствии </w:t>
      </w:r>
      <w:r>
        <w:rPr>
          <w:i/>
        </w:rPr>
        <w:t>сГОСТР54418.11.</w:t>
      </w:r>
    </w:p>
    <w:p>
      <w:pPr>
        <w:pStyle w:val="BodyText"/>
        <w:spacing w:before="33"/>
        <w:ind w:left="640"/>
      </w:pPr>
      <w:r>
        <w:rPr/>
        <w:t>Также в протоколе испытаний должны быть приведены следующие сведения.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15" w:after="0"/>
        <w:ind w:left="127" w:right="0" w:firstLine="513"/>
        <w:jc w:val="left"/>
        <w:rPr>
          <w:sz w:val="19"/>
        </w:rPr>
      </w:pPr>
      <w:r>
        <w:rPr>
          <w:spacing w:val="-10"/>
          <w:sz w:val="19"/>
        </w:rPr>
        <w:t>Сведения </w:t>
      </w:r>
      <w:r>
        <w:rPr>
          <w:sz w:val="19"/>
        </w:rPr>
        <w:t>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1"/>
          <w:numId w:val="9"/>
        </w:numPr>
        <w:tabs>
          <w:tab w:pos="991" w:val="left" w:leader="none"/>
        </w:tabs>
        <w:spacing w:line="240" w:lineRule="auto" w:before="33" w:after="0"/>
        <w:ind w:left="874" w:right="0" w:hanging="9"/>
        <w:jc w:val="left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33" w:after="0"/>
        <w:ind w:left="981" w:right="0" w:hanging="116"/>
        <w:jc w:val="left"/>
        <w:rPr>
          <w:sz w:val="19"/>
        </w:rPr>
      </w:pPr>
      <w:r>
        <w:rPr>
          <w:spacing w:val="-9"/>
          <w:sz w:val="19"/>
        </w:rPr>
        <w:t>номер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наименование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модели:</w:t>
      </w:r>
    </w:p>
    <w:p>
      <w:pPr>
        <w:pStyle w:val="ListParagraph"/>
        <w:numPr>
          <w:ilvl w:val="1"/>
          <w:numId w:val="9"/>
        </w:numPr>
        <w:tabs>
          <w:tab w:pos="991" w:val="left" w:leader="none"/>
        </w:tabs>
        <w:spacing w:line="240" w:lineRule="auto" w:before="33" w:after="0"/>
        <w:ind w:left="874" w:right="0" w:hanging="9"/>
        <w:jc w:val="left"/>
        <w:rPr>
          <w:sz w:val="19"/>
        </w:rPr>
      </w:pPr>
      <w:r>
        <w:rPr>
          <w:spacing w:val="-10"/>
          <w:sz w:val="19"/>
        </w:rPr>
        <w:t>номинальная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мощность;</w:t>
      </w:r>
    </w:p>
    <w:p>
      <w:pPr>
        <w:pStyle w:val="ListParagraph"/>
        <w:numPr>
          <w:ilvl w:val="1"/>
          <w:numId w:val="9"/>
        </w:numPr>
        <w:tabs>
          <w:tab w:pos="991" w:val="left" w:leader="none"/>
        </w:tabs>
        <w:spacing w:line="240" w:lineRule="auto" w:before="15" w:after="0"/>
        <w:ind w:left="874" w:right="0" w:hanging="9"/>
        <w:jc w:val="left"/>
        <w:rPr>
          <w:sz w:val="19"/>
        </w:rPr>
      </w:pPr>
      <w:r>
        <w:rPr>
          <w:spacing w:val="-10"/>
          <w:sz w:val="19"/>
        </w:rPr>
        <w:t>высота </w:t>
      </w:r>
      <w:r>
        <w:rPr>
          <w:spacing w:val="-8"/>
          <w:sz w:val="19"/>
        </w:rPr>
        <w:t>оси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еетроколеса: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33" w:after="0"/>
        <w:ind w:left="982" w:right="0" w:hanging="108"/>
        <w:jc w:val="left"/>
        <w:rPr>
          <w:sz w:val="19"/>
        </w:rPr>
      </w:pPr>
      <w:r>
        <w:rPr>
          <w:spacing w:val="-10"/>
          <w:sz w:val="19"/>
        </w:rPr>
        <w:t>диаметр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еетроколеса;</w:t>
      </w:r>
    </w:p>
    <w:p>
      <w:pPr>
        <w:pStyle w:val="ListParagraph"/>
        <w:numPr>
          <w:ilvl w:val="1"/>
          <w:numId w:val="9"/>
        </w:numPr>
        <w:tabs>
          <w:tab w:pos="1127" w:val="left" w:leader="none"/>
        </w:tabs>
        <w:spacing w:line="276" w:lineRule="auto" w:before="33" w:after="0"/>
        <w:ind w:left="874" w:right="174" w:hanging="9"/>
        <w:jc w:val="left"/>
        <w:rPr>
          <w:sz w:val="19"/>
        </w:rPr>
      </w:pPr>
      <w:r>
        <w:rPr>
          <w:spacing w:val="-10"/>
          <w:sz w:val="19"/>
        </w:rPr>
        <w:t>сертификаты   производителя   </w:t>
      </w:r>
      <w:r>
        <w:rPr>
          <w:sz w:val="19"/>
        </w:rPr>
        <w:t>с   </w:t>
      </w:r>
      <w:r>
        <w:rPr>
          <w:spacing w:val="-9"/>
          <w:sz w:val="19"/>
        </w:rPr>
        <w:t>подробным   указанием   </w:t>
      </w:r>
      <w:r>
        <w:rPr>
          <w:spacing w:val="-10"/>
          <w:sz w:val="19"/>
        </w:rPr>
        <w:t>отличий,   </w:t>
      </w:r>
      <w:r>
        <w:rPr>
          <w:spacing w:val="-9"/>
          <w:sz w:val="19"/>
        </w:rPr>
        <w:t>если   имеются,    </w:t>
      </w:r>
      <w:r>
        <w:rPr>
          <w:spacing w:val="-10"/>
          <w:sz w:val="19"/>
        </w:rPr>
        <w:t>устанавливае­ </w:t>
      </w:r>
      <w:r>
        <w:rPr>
          <w:spacing w:val="-7"/>
          <w:sz w:val="19"/>
        </w:rPr>
        <w:t>мых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тех.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  <w:tab w:pos="1048" w:val="left" w:leader="none"/>
        </w:tabs>
        <w:spacing w:line="202" w:lineRule="exact" w:before="0" w:after="0"/>
        <w:ind w:left="1047" w:right="0" w:hanging="407"/>
        <w:jc w:val="left"/>
        <w:rPr>
          <w:sz w:val="15"/>
        </w:rPr>
      </w:pPr>
      <w:r>
        <w:rPr>
          <w:spacing w:val="-10"/>
          <w:sz w:val="19"/>
        </w:rPr>
        <w:t>Данные    корректированных    </w:t>
      </w:r>
      <w:r>
        <w:rPr>
          <w:spacing w:val="-5"/>
          <w:sz w:val="19"/>
        </w:rPr>
        <w:t>по    </w:t>
      </w:r>
      <w:r>
        <w:rPr>
          <w:i/>
          <w:sz w:val="19"/>
        </w:rPr>
        <w:t>А    </w:t>
      </w:r>
      <w:r>
        <w:rPr>
          <w:spacing w:val="-11"/>
          <w:sz w:val="19"/>
        </w:rPr>
        <w:t>эквивалентных     </w:t>
      </w:r>
      <w:r>
        <w:rPr>
          <w:spacing w:val="-9"/>
          <w:sz w:val="19"/>
        </w:rPr>
        <w:t>уровнях    </w:t>
      </w:r>
      <w:r>
        <w:rPr>
          <w:spacing w:val="-10"/>
          <w:sz w:val="19"/>
        </w:rPr>
        <w:t>звуковой    </w:t>
      </w:r>
      <w:r>
        <w:rPr>
          <w:spacing w:val="-9"/>
          <w:sz w:val="19"/>
        </w:rPr>
        <w:t>мощности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высоте 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оси</w:t>
      </w:r>
    </w:p>
    <w:p>
      <w:pPr>
        <w:pStyle w:val="BodyText"/>
        <w:spacing w:line="256" w:lineRule="auto" w:before="34"/>
        <w:ind w:left="117" w:right="219" w:firstLine="18"/>
        <w:rPr>
          <w:i/>
        </w:rPr>
      </w:pPr>
      <w:r>
        <w:rPr>
          <w:spacing w:val="-10"/>
        </w:rPr>
        <w:t>еетроколеса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5"/>
        </w:rPr>
        <w:t>из </w:t>
      </w:r>
      <w:r>
        <w:rPr>
          <w:spacing w:val="-10"/>
        </w:rPr>
        <w:t>диапазонов значений </w:t>
      </w:r>
      <w:r>
        <w:rPr>
          <w:spacing w:val="-9"/>
        </w:rPr>
        <w:t>скорости </w:t>
      </w:r>
      <w:r>
        <w:rPr>
          <w:spacing w:val="-10"/>
        </w:rPr>
        <w:t>ветра, </w:t>
      </w:r>
      <w:r>
        <w:rPr/>
        <w:t>в  </w:t>
      </w:r>
      <w:r>
        <w:rPr>
          <w:spacing w:val="-9"/>
        </w:rPr>
        <w:t>которых  </w:t>
      </w:r>
      <w:r>
        <w:rPr>
          <w:spacing w:val="-10"/>
        </w:rPr>
        <w:t>проводились  </w:t>
      </w:r>
      <w:r>
        <w:rPr>
          <w:spacing w:val="-9"/>
        </w:rPr>
        <w:t>измерения  </w:t>
      </w:r>
      <w:r>
        <w:rPr/>
        <w:t>в 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ГОСТР</w:t>
      </w:r>
      <w:r>
        <w:rPr>
          <w:i/>
          <w:spacing w:val="-21"/>
        </w:rPr>
        <w:t> </w:t>
      </w:r>
      <w:r>
        <w:rPr>
          <w:i/>
        </w:rPr>
        <w:t>54418.11: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240" w:lineRule="auto" w:before="18" w:after="0"/>
        <w:ind w:left="1096" w:right="0" w:hanging="231"/>
        <w:jc w:val="left"/>
        <w:rPr>
          <w:sz w:val="19"/>
        </w:rPr>
      </w:pPr>
      <w:r>
        <w:rPr>
          <w:spacing w:val="-8"/>
          <w:sz w:val="19"/>
        </w:rPr>
        <w:t>все 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уровня   </w:t>
      </w:r>
      <w:r>
        <w:rPr>
          <w:spacing w:val="-10"/>
          <w:sz w:val="19"/>
        </w:rPr>
        <w:t>звуковой   </w:t>
      </w:r>
      <w:r>
        <w:rPr>
          <w:spacing w:val="-9"/>
          <w:sz w:val="19"/>
        </w:rPr>
        <w:t>мощности,   полученные   </w:t>
      </w:r>
      <w:r>
        <w:rPr>
          <w:spacing w:val="-8"/>
          <w:sz w:val="19"/>
        </w:rPr>
        <w:t>для   </w:t>
      </w:r>
      <w:r>
        <w:rPr>
          <w:sz w:val="19"/>
        </w:rPr>
        <w:t>л   </w:t>
      </w:r>
      <w:r>
        <w:rPr>
          <w:spacing w:val="-7"/>
          <w:sz w:val="19"/>
        </w:rPr>
        <w:t>ВЭУ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</w:t>
      </w:r>
      <w:r>
        <w:rPr>
          <w:spacing w:val="-9"/>
          <w:sz w:val="19"/>
        </w:rPr>
        <w:t>измерений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по</w:t>
      </w:r>
    </w:p>
    <w:p>
      <w:pPr>
        <w:spacing w:before="33"/>
        <w:ind w:left="865" w:right="0" w:firstLine="0"/>
        <w:jc w:val="left"/>
        <w:rPr>
          <w:i/>
          <w:sz w:val="19"/>
        </w:rPr>
      </w:pPr>
      <w:r>
        <w:rPr>
          <w:i/>
          <w:sz w:val="19"/>
        </w:rPr>
        <w:t>ГОСТР54418.11-,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  <w:tab w:pos="9090" w:val="left" w:leader="none"/>
        </w:tabs>
        <w:spacing w:line="276" w:lineRule="auto" w:before="33" w:after="0"/>
        <w:ind w:left="856" w:right="181" w:firstLine="18"/>
        <w:jc w:val="left"/>
        <w:rPr>
          <w:sz w:val="19"/>
        </w:rPr>
      </w:pPr>
      <w:r>
        <w:rPr>
          <w:spacing w:val="-10"/>
          <w:sz w:val="19"/>
        </w:rPr>
        <w:t>значение   </w:t>
      </w:r>
      <w:r>
        <w:rPr>
          <w:spacing w:val="-9"/>
          <w:sz w:val="19"/>
        </w:rPr>
        <w:t>IwAeqd   </w:t>
      </w:r>
      <w:r>
        <w:rPr>
          <w:spacing w:val="-8"/>
          <w:sz w:val="19"/>
        </w:rPr>
        <w:t>(если   </w:t>
      </w:r>
      <w:r>
        <w:rPr>
          <w:spacing w:val="-10"/>
          <w:sz w:val="19"/>
        </w:rPr>
        <w:t>точность   значений   оценена   </w:t>
      </w:r>
      <w:r>
        <w:rPr>
          <w:spacing w:val="-8"/>
          <w:sz w:val="19"/>
        </w:rPr>
        <w:t>через   </w:t>
      </w:r>
      <w:r>
        <w:rPr>
          <w:spacing w:val="-11"/>
          <w:sz w:val="19"/>
        </w:rPr>
        <w:t>доверительную   </w:t>
      </w:r>
      <w:r>
        <w:rPr>
          <w:spacing w:val="-9"/>
          <w:sz w:val="19"/>
        </w:rPr>
        <w:t>границу    </w:t>
      </w:r>
      <w:r>
        <w:rPr>
          <w:spacing w:val="-10"/>
          <w:sz w:val="19"/>
        </w:rPr>
        <w:t>погрешно­ </w:t>
      </w:r>
      <w:r>
        <w:rPr>
          <w:spacing w:val="-8"/>
          <w:sz w:val="19"/>
        </w:rPr>
        <w:t>сти)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  <w:tab/>
      </w:r>
      <w:r>
        <w:rPr>
          <w:sz w:val="19"/>
        </w:rPr>
        <w:t>_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" w:after="0"/>
        <w:ind w:left="981" w:right="0" w:hanging="116"/>
        <w:jc w:val="left"/>
        <w:rPr>
          <w:sz w:val="19"/>
        </w:rPr>
      </w:pPr>
      <w:r>
        <w:rPr>
          <w:spacing w:val="-9"/>
          <w:sz w:val="19"/>
        </w:rPr>
        <w:t>среднее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корректированных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i/>
          <w:sz w:val="19"/>
        </w:rPr>
        <w:t>А</w:t>
      </w:r>
      <w:r>
        <w:rPr>
          <w:i/>
          <w:spacing w:val="-6"/>
          <w:sz w:val="19"/>
        </w:rPr>
        <w:t> </w:t>
      </w:r>
      <w:r>
        <w:rPr>
          <w:spacing w:val="-11"/>
          <w:sz w:val="19"/>
        </w:rPr>
        <w:t>эквивалентных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звуковой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iw*eq</w:t>
      </w:r>
      <w:r>
        <w:rPr>
          <w:spacing w:val="-17"/>
          <w:sz w:val="19"/>
        </w:rPr>
        <w:t> </w:t>
      </w:r>
      <w:r>
        <w:rPr>
          <w:sz w:val="19"/>
        </w:rPr>
        <w:t>•</w:t>
      </w:r>
    </w:p>
    <w:p>
      <w:pPr>
        <w:pStyle w:val="ListParagraph"/>
        <w:numPr>
          <w:ilvl w:val="0"/>
          <w:numId w:val="11"/>
        </w:numPr>
        <w:tabs>
          <w:tab w:pos="1086" w:val="left" w:leader="none"/>
        </w:tabs>
        <w:spacing w:line="240" w:lineRule="auto" w:before="15" w:after="0"/>
        <w:ind w:left="856" w:right="123" w:firstLine="9"/>
        <w:jc w:val="left"/>
        <w:rPr>
          <w:sz w:val="19"/>
        </w:rPr>
      </w:pPr>
      <w:r>
        <w:rPr>
          <w:spacing w:val="-10"/>
          <w:sz w:val="19"/>
        </w:rPr>
        <w:t>среднеквадратические отклонения </w:t>
      </w:r>
      <w:r>
        <w:rPr>
          <w:spacing w:val="-9"/>
          <w:sz w:val="19"/>
        </w:rPr>
        <w:t>уровней </w:t>
      </w:r>
      <w:r>
        <w:rPr>
          <w:spacing w:val="-10"/>
          <w:sz w:val="19"/>
        </w:rPr>
        <w:t>звуковой </w:t>
      </w:r>
      <w:r>
        <w:rPr>
          <w:spacing w:val="-9"/>
          <w:sz w:val="19"/>
        </w:rPr>
        <w:t>мощности  </w:t>
      </w:r>
      <w:r>
        <w:rPr>
          <w:spacing w:val="-5"/>
          <w:sz w:val="19"/>
        </w:rPr>
        <w:t>s,  а</w:t>
      </w:r>
      <w:r>
        <w:rPr>
          <w:spacing w:val="-5"/>
          <w:position w:val="-4"/>
          <w:sz w:val="12"/>
        </w:rPr>
        <w:t>р  </w:t>
      </w:r>
      <w:r>
        <w:rPr>
          <w:sz w:val="19"/>
        </w:rPr>
        <w:t>,  </w:t>
      </w:r>
      <w:r>
        <w:rPr>
          <w:spacing w:val="-5"/>
          <w:sz w:val="19"/>
        </w:rPr>
        <w:t>o</w:t>
      </w:r>
      <w:r>
        <w:rPr>
          <w:spacing w:val="-5"/>
          <w:position w:val="-4"/>
          <w:sz w:val="12"/>
        </w:rPr>
        <w:t>R  </w:t>
      </w:r>
      <w:r>
        <w:rPr>
          <w:sz w:val="19"/>
        </w:rPr>
        <w:t>.  о  и  </w:t>
      </w:r>
      <w:r>
        <w:rPr>
          <w:spacing w:val="-11"/>
          <w:sz w:val="19"/>
        </w:rPr>
        <w:t>доверительный  </w:t>
      </w:r>
      <w:r>
        <w:rPr>
          <w:spacing w:val="-9"/>
          <w:sz w:val="19"/>
        </w:rPr>
        <w:t>интервал     К</w:t>
      </w:r>
      <w:r>
        <w:rPr>
          <w:spacing w:val="-9"/>
          <w:position w:val="-4"/>
          <w:sz w:val="12"/>
        </w:rPr>
        <w:t>№Лв{)         </w:t>
      </w:r>
      <w:r>
        <w:rPr>
          <w:spacing w:val="-7"/>
          <w:sz w:val="19"/>
        </w:rPr>
        <w:t>или     </w:t>
      </w:r>
      <w:r>
        <w:rPr>
          <w:spacing w:val="-9"/>
          <w:sz w:val="19"/>
        </w:rPr>
        <w:t>суммарную     </w:t>
      </w:r>
      <w:r>
        <w:rPr>
          <w:spacing w:val="-10"/>
          <w:sz w:val="19"/>
        </w:rPr>
        <w:t>стандартную     </w:t>
      </w:r>
      <w:r>
        <w:rPr>
          <w:spacing w:val="-11"/>
          <w:sz w:val="19"/>
        </w:rPr>
        <w:t>неопределенность,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расширенную </w:t>
      </w:r>
      <w:r>
        <w:rPr>
          <w:spacing w:val="-6"/>
          <w:sz w:val="19"/>
        </w:rPr>
        <w:t> </w:t>
      </w:r>
      <w:r>
        <w:rPr>
          <w:spacing w:val="-11"/>
          <w:sz w:val="19"/>
        </w:rPr>
        <w:t>неопреде­</w:t>
      </w:r>
    </w:p>
    <w:p>
      <w:pPr>
        <w:pStyle w:val="BodyText"/>
        <w:spacing w:line="276" w:lineRule="auto"/>
        <w:ind w:left="874" w:right="219" w:hanging="18"/>
      </w:pPr>
      <w:r>
        <w:rPr>
          <w:spacing w:val="-10"/>
        </w:rPr>
        <w:t>ленность  </w:t>
      </w:r>
      <w:r>
        <w:rPr/>
        <w:t>и  </w:t>
      </w:r>
      <w:r>
        <w:rPr>
          <w:spacing w:val="-9"/>
        </w:rPr>
        <w:t>уровень  </w:t>
      </w:r>
      <w:r>
        <w:rPr>
          <w:spacing w:val="-10"/>
        </w:rPr>
        <w:t>доверия  </w:t>
      </w:r>
      <w:r>
        <w:rPr>
          <w:spacing w:val="-8"/>
        </w:rPr>
        <w:t>(если   </w:t>
      </w:r>
      <w:r>
        <w:rPr>
          <w:spacing w:val="-10"/>
        </w:rPr>
        <w:t>расширенная   </w:t>
      </w:r>
      <w:r>
        <w:rPr>
          <w:spacing w:val="-11"/>
        </w:rPr>
        <w:t>неопределенность   </w:t>
      </w:r>
      <w:r>
        <w:rPr>
          <w:spacing w:val="-10"/>
        </w:rPr>
        <w:t>определена   </w:t>
      </w:r>
      <w:r>
        <w:rPr/>
        <w:t>с   </w:t>
      </w:r>
      <w:r>
        <w:rPr>
          <w:spacing w:val="-9"/>
        </w:rPr>
        <w:t>уровнем   </w:t>
      </w:r>
      <w:r>
        <w:rPr>
          <w:spacing w:val="-11"/>
        </w:rPr>
        <w:t>до­  </w:t>
      </w:r>
      <w:r>
        <w:rPr>
          <w:spacing w:val="-9"/>
        </w:rPr>
        <w:t>верия</w:t>
      </w:r>
      <w:r>
        <w:rPr>
          <w:spacing w:val="-20"/>
        </w:rPr>
        <w:t> </w:t>
      </w:r>
      <w:r>
        <w:rPr>
          <w:spacing w:val="-10"/>
        </w:rPr>
        <w:t>0.99):</w:t>
      </w:r>
    </w:p>
    <w:p>
      <w:pPr>
        <w:pStyle w:val="ListParagraph"/>
        <w:numPr>
          <w:ilvl w:val="0"/>
          <w:numId w:val="9"/>
        </w:numPr>
        <w:tabs>
          <w:tab w:pos="986" w:val="left" w:leader="none"/>
        </w:tabs>
        <w:spacing w:line="202" w:lineRule="exact" w:before="2" w:after="0"/>
        <w:ind w:left="985" w:right="0" w:hanging="345"/>
        <w:jc w:val="left"/>
        <w:rPr>
          <w:sz w:val="19"/>
        </w:rPr>
      </w:pPr>
      <w:r>
        <w:rPr>
          <w:spacing w:val="-9"/>
          <w:sz w:val="19"/>
        </w:rPr>
        <w:t>Аналогично    </w:t>
      </w:r>
      <w:r>
        <w:rPr>
          <w:spacing w:val="-10"/>
          <w:sz w:val="19"/>
        </w:rPr>
        <w:t>перечислению    </w:t>
      </w:r>
      <w:r>
        <w:rPr>
          <w:spacing w:val="-6"/>
          <w:sz w:val="19"/>
        </w:rPr>
        <w:t>Ь)    </w:t>
      </w:r>
      <w:r>
        <w:rPr>
          <w:spacing w:val="-10"/>
          <w:sz w:val="19"/>
        </w:rPr>
        <w:t>данные    корректированных    </w:t>
      </w:r>
      <w:r>
        <w:rPr>
          <w:spacing w:val="-5"/>
          <w:sz w:val="19"/>
        </w:rPr>
        <w:t>по    </w:t>
      </w:r>
      <w:r>
        <w:rPr>
          <w:sz w:val="19"/>
        </w:rPr>
        <w:t>А   </w:t>
      </w:r>
      <w:r>
        <w:rPr>
          <w:spacing w:val="-11"/>
          <w:sz w:val="19"/>
        </w:rPr>
        <w:t>эквивалентных    </w:t>
      </w:r>
      <w:r>
        <w:rPr>
          <w:spacing w:val="-9"/>
          <w:sz w:val="19"/>
        </w:rPr>
        <w:t>уровнях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звуковой</w:t>
      </w:r>
    </w:p>
    <w:p>
      <w:pPr>
        <w:pStyle w:val="BodyText"/>
        <w:spacing w:line="256" w:lineRule="auto" w:before="33"/>
        <w:ind w:left="127" w:right="219" w:firstLine="9"/>
      </w:pPr>
      <w:r>
        <w:rPr>
          <w:spacing w:val="-9"/>
        </w:rPr>
        <w:t>мощности  </w:t>
      </w:r>
      <w:r>
        <w:rPr>
          <w:spacing w:val="-6"/>
        </w:rPr>
        <w:t>на  </w:t>
      </w:r>
      <w:r>
        <w:rPr>
          <w:spacing w:val="-10"/>
        </w:rPr>
        <w:t>высоте  </w:t>
      </w:r>
      <w:r>
        <w:rPr>
          <w:spacing w:val="-5"/>
        </w:rPr>
        <w:t>10  </w:t>
      </w:r>
      <w:r>
        <w:rPr/>
        <w:t>м  и  </w:t>
      </w:r>
      <w:r>
        <w:rPr>
          <w:spacing w:val="-10"/>
        </w:rPr>
        <w:t>корректированные  </w:t>
      </w:r>
      <w:r>
        <w:rPr>
          <w:spacing w:val="-5"/>
        </w:rPr>
        <w:t>по  </w:t>
      </w:r>
      <w:r>
        <w:rPr>
          <w:i/>
        </w:rPr>
        <w:t>А  </w:t>
      </w:r>
      <w:r>
        <w:rPr>
          <w:spacing w:val="-11"/>
        </w:rPr>
        <w:t>эквивалентные  </w:t>
      </w:r>
      <w:r>
        <w:rPr>
          <w:spacing w:val="-9"/>
        </w:rPr>
        <w:t>уровни  </w:t>
      </w:r>
      <w:r>
        <w:rPr>
          <w:spacing w:val="-10"/>
        </w:rPr>
        <w:t>звукового  давления  </w:t>
      </w:r>
      <w:r>
        <w:rPr/>
        <w:t>в </w:t>
      </w:r>
      <w:r>
        <w:rPr>
          <w:spacing w:val="-11"/>
        </w:rPr>
        <w:t>третьокгавных </w:t>
      </w:r>
      <w:r>
        <w:rPr>
          <w:spacing w:val="-9"/>
        </w:rPr>
        <w:t>полосах частот, если </w:t>
      </w:r>
      <w:r>
        <w:rPr>
          <w:spacing w:val="-10"/>
        </w:rPr>
        <w:t>расчеты</w:t>
      </w:r>
      <w:r>
        <w:rPr>
          <w:spacing w:val="-40"/>
        </w:rPr>
        <w:t> </w:t>
      </w:r>
      <w:r>
        <w:rPr>
          <w:spacing w:val="-10"/>
        </w:rPr>
        <w:t>проводились.</w:t>
      </w:r>
    </w:p>
    <w:p>
      <w:pPr>
        <w:pStyle w:val="ListParagraph"/>
        <w:numPr>
          <w:ilvl w:val="0"/>
          <w:numId w:val="9"/>
        </w:numPr>
        <w:tabs>
          <w:tab w:pos="972" w:val="left" w:leader="none"/>
        </w:tabs>
        <w:spacing w:line="276" w:lineRule="auto" w:before="0" w:after="0"/>
        <w:ind w:left="127" w:right="131" w:firstLine="513"/>
        <w:jc w:val="left"/>
        <w:rPr>
          <w:sz w:val="19"/>
        </w:rPr>
      </w:pPr>
      <w:r>
        <w:rPr>
          <w:spacing w:val="-10"/>
          <w:sz w:val="19"/>
        </w:rPr>
        <w:t>Данные </w:t>
      </w:r>
      <w:r>
        <w:rPr>
          <w:sz w:val="19"/>
        </w:rPr>
        <w:t>о </w:t>
      </w:r>
      <w:r>
        <w:rPr>
          <w:spacing w:val="-10"/>
          <w:sz w:val="19"/>
        </w:rPr>
        <w:t>показателях тональности  </w:t>
      </w:r>
      <w:r>
        <w:rPr>
          <w:spacing w:val="-9"/>
          <w:sz w:val="19"/>
        </w:rPr>
        <w:t>шума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каждого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диапазонов  значений  </w:t>
      </w:r>
      <w:r>
        <w:rPr>
          <w:spacing w:val="-9"/>
          <w:sz w:val="19"/>
        </w:rPr>
        <w:t>скорости  </w:t>
      </w:r>
      <w:r>
        <w:rPr>
          <w:spacing w:val="-11"/>
          <w:sz w:val="19"/>
        </w:rPr>
        <w:t>ветра; 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уровней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звукового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давления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тонов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частот.</w:t>
      </w:r>
    </w:p>
    <w:p>
      <w:pPr>
        <w:pStyle w:val="BodyText"/>
        <w:spacing w:before="127"/>
        <w:ind w:right="12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54418.14—2017</w:t>
      </w:r>
    </w:p>
    <w:p>
      <w:pPr>
        <w:pStyle w:val="BodyText"/>
        <w:spacing w:before="8"/>
      </w:pPr>
    </w:p>
    <w:p>
      <w:pPr>
        <w:spacing w:line="264" w:lineRule="auto" w:before="95"/>
        <w:ind w:left="4392" w:right="4391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692" w:right="1700"/>
        <w:jc w:val="center"/>
      </w:pPr>
      <w:r>
        <w:rPr>
          <w:spacing w:val="-9"/>
        </w:rPr>
        <w:t>Влияние параметров </w:t>
      </w:r>
      <w:r>
        <w:rPr>
          <w:spacing w:val="-11"/>
        </w:rPr>
        <w:t>ветроустановки. </w:t>
      </w:r>
      <w:r>
        <w:rPr>
          <w:spacing w:val="-6"/>
        </w:rPr>
        <w:t>ее </w:t>
      </w:r>
      <w:r>
        <w:rPr>
          <w:spacing w:val="-10"/>
        </w:rPr>
        <w:t>компонентов </w:t>
      </w:r>
      <w:r>
        <w:rPr/>
        <w:t>и </w:t>
      </w:r>
      <w:r>
        <w:rPr>
          <w:spacing w:val="-8"/>
        </w:rPr>
        <w:t>места </w:t>
      </w:r>
      <w:r>
        <w:rPr>
          <w:spacing w:val="-6"/>
        </w:rPr>
        <w:t>ее </w:t>
      </w:r>
      <w:r>
        <w:rPr>
          <w:spacing w:val="-11"/>
        </w:rPr>
        <w:t>расположения </w:t>
      </w:r>
      <w:r>
        <w:rPr>
          <w:spacing w:val="-6"/>
        </w:rPr>
        <w:t>на </w:t>
      </w:r>
      <w:r>
        <w:rPr>
          <w:spacing w:val="-10"/>
        </w:rPr>
        <w:t>характеристики </w:t>
      </w:r>
      <w:r>
        <w:rPr>
          <w:spacing w:val="-11"/>
        </w:rPr>
        <w:t>акустического шума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833" w:right="0" w:hanging="197"/>
        <w:jc w:val="left"/>
        <w:rPr>
          <w:sz w:val="17"/>
        </w:rPr>
      </w:pPr>
      <w:r>
        <w:rPr>
          <w:spacing w:val="-9"/>
          <w:sz w:val="17"/>
        </w:rPr>
        <w:t>Высота </w:t>
      </w:r>
      <w:r>
        <w:rPr>
          <w:spacing w:val="-8"/>
          <w:sz w:val="17"/>
        </w:rPr>
        <w:t>оси</w:t>
      </w:r>
      <w:r>
        <w:rPr>
          <w:spacing w:val="-26"/>
          <w:sz w:val="17"/>
        </w:rPr>
        <w:t> </w:t>
      </w:r>
      <w:r>
        <w:rPr>
          <w:spacing w:val="-11"/>
          <w:sz w:val="17"/>
        </w:rPr>
        <w:t>еетроколеса</w:t>
      </w:r>
    </w:p>
    <w:p>
      <w:pPr>
        <w:spacing w:line="276" w:lineRule="auto" w:before="20"/>
        <w:ind w:left="114" w:right="138" w:firstLine="513"/>
        <w:jc w:val="both"/>
        <w:rPr>
          <w:sz w:val="17"/>
        </w:rPr>
      </w:pPr>
      <w:r>
        <w:rPr>
          <w:spacing w:val="-11"/>
          <w:sz w:val="17"/>
        </w:rPr>
        <w:t>Устанавливаемый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уровень  </w:t>
      </w:r>
      <w:r>
        <w:rPr>
          <w:spacing w:val="-10"/>
          <w:sz w:val="17"/>
        </w:rPr>
        <w:t>звуковой  </w:t>
      </w:r>
      <w:r>
        <w:rPr>
          <w:spacing w:val="-9"/>
          <w:sz w:val="17"/>
        </w:rPr>
        <w:t>мощности  связан   </w:t>
      </w:r>
      <w:r>
        <w:rPr>
          <w:spacing w:val="-5"/>
          <w:sz w:val="17"/>
        </w:rPr>
        <w:t>со   </w:t>
      </w:r>
      <w:r>
        <w:rPr>
          <w:spacing w:val="-9"/>
          <w:sz w:val="17"/>
        </w:rPr>
        <w:t>скоростью   ветра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базовой   </w:t>
      </w:r>
      <w:r>
        <w:rPr>
          <w:spacing w:val="-10"/>
          <w:sz w:val="17"/>
        </w:rPr>
        <w:t>высоте,   </w:t>
      </w:r>
      <w:r>
        <w:rPr>
          <w:sz w:val="17"/>
        </w:rPr>
        <w:t>а   </w:t>
      </w:r>
      <w:r>
        <w:rPr>
          <w:spacing w:val="-6"/>
          <w:sz w:val="17"/>
        </w:rPr>
        <w:t>не   </w:t>
      </w:r>
      <w:r>
        <w:rPr>
          <w:spacing w:val="-5"/>
          <w:sz w:val="17"/>
        </w:rPr>
        <w:t>со   </w:t>
      </w:r>
      <w:r>
        <w:rPr>
          <w:spacing w:val="-10"/>
          <w:sz w:val="17"/>
        </w:rPr>
        <w:t>скоро­  </w:t>
      </w:r>
      <w:r>
        <w:rPr>
          <w:spacing w:val="-8"/>
          <w:sz w:val="17"/>
        </w:rPr>
        <w:t>стью   </w:t>
      </w:r>
      <w:r>
        <w:rPr>
          <w:spacing w:val="-9"/>
          <w:sz w:val="17"/>
        </w:rPr>
        <w:t>ветра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высоте    </w:t>
      </w:r>
      <w:r>
        <w:rPr>
          <w:spacing w:val="-8"/>
          <w:sz w:val="17"/>
        </w:rPr>
        <w:t>оси   </w:t>
      </w:r>
      <w:r>
        <w:rPr>
          <w:spacing w:val="-11"/>
          <w:sz w:val="17"/>
        </w:rPr>
        <w:t>еетроколеса.    </w:t>
      </w:r>
      <w:r>
        <w:rPr>
          <w:spacing w:val="-10"/>
          <w:sz w:val="17"/>
        </w:rPr>
        <w:t>Увеличение    высоты    </w:t>
      </w:r>
      <w:r>
        <w:rPr>
          <w:spacing w:val="-8"/>
          <w:sz w:val="17"/>
        </w:rPr>
        <w:t>оси   </w:t>
      </w:r>
      <w:r>
        <w:rPr>
          <w:spacing w:val="-10"/>
          <w:sz w:val="17"/>
        </w:rPr>
        <w:t>еетроколеса    </w:t>
      </w:r>
      <w:r>
        <w:rPr>
          <w:spacing w:val="-9"/>
          <w:sz w:val="17"/>
        </w:rPr>
        <w:t>приводит    </w:t>
      </w:r>
      <w:r>
        <w:rPr>
          <w:sz w:val="17"/>
        </w:rPr>
        <w:t>к   </w:t>
      </w:r>
      <w:r>
        <w:rPr>
          <w:spacing w:val="-10"/>
          <w:sz w:val="17"/>
        </w:rPr>
        <w:t>возрастанию    </w:t>
      </w:r>
      <w:r>
        <w:rPr>
          <w:spacing w:val="-11"/>
          <w:sz w:val="17"/>
        </w:rPr>
        <w:t>набгеодавмо- </w:t>
      </w:r>
      <w:r>
        <w:rPr>
          <w:spacing w:val="-5"/>
          <w:sz w:val="17"/>
        </w:rPr>
        <w:t>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уровня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звуковой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повлиять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уровни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тонов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непредсказуемым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образом.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10" w:after="0"/>
        <w:ind w:left="833" w:right="0" w:hanging="216"/>
        <w:jc w:val="left"/>
        <w:rPr>
          <w:sz w:val="17"/>
        </w:rPr>
      </w:pPr>
      <w:r>
        <w:rPr>
          <w:spacing w:val="-10"/>
          <w:sz w:val="17"/>
        </w:rPr>
        <w:t>Скорость </w:t>
      </w:r>
      <w:r>
        <w:rPr>
          <w:spacing w:val="-9"/>
          <w:sz w:val="17"/>
        </w:rPr>
        <w:t>концов</w:t>
      </w:r>
      <w:r>
        <w:rPr>
          <w:spacing w:val="-24"/>
          <w:sz w:val="17"/>
        </w:rPr>
        <w:t> </w:t>
      </w:r>
      <w:r>
        <w:rPr>
          <w:spacing w:val="-11"/>
          <w:sz w:val="17"/>
        </w:rPr>
        <w:t>лопастей</w:t>
      </w:r>
    </w:p>
    <w:p>
      <w:pPr>
        <w:spacing w:before="20"/>
        <w:ind w:left="617" w:right="0" w:firstLine="0"/>
        <w:jc w:val="left"/>
        <w:rPr>
          <w:sz w:val="17"/>
        </w:rPr>
      </w:pPr>
      <w:r>
        <w:rPr>
          <w:sz w:val="17"/>
        </w:rPr>
        <w:t>Уровень звуковой мощности сильно зависит от скорости концов лопастей:</w:t>
      </w:r>
    </w:p>
    <w:p>
      <w:pPr>
        <w:pStyle w:val="BodyText"/>
        <w:spacing w:before="4"/>
        <w:rPr>
          <w:sz w:val="17"/>
        </w:rPr>
      </w:pPr>
    </w:p>
    <w:p>
      <w:pPr>
        <w:tabs>
          <w:tab w:pos="9356" w:val="left" w:leader="none"/>
        </w:tabs>
        <w:spacing w:before="0"/>
        <w:ind w:left="3786" w:right="0" w:firstLine="0"/>
        <w:jc w:val="left"/>
        <w:rPr>
          <w:sz w:val="17"/>
        </w:rPr>
      </w:pPr>
      <w:r>
        <w:rPr>
          <w:spacing w:val="-9"/>
          <w:sz w:val="17"/>
        </w:rPr>
        <w:t>i-WAeq</w:t>
      </w:r>
      <w:r>
        <w:rPr>
          <w:spacing w:val="-19"/>
          <w:sz w:val="17"/>
        </w:rPr>
        <w:t> </w:t>
      </w:r>
      <w:r>
        <w:rPr>
          <w:position w:val="4"/>
          <w:sz w:val="11"/>
        </w:rPr>
        <w:t>3</w:t>
      </w:r>
      <w:r>
        <w:rPr>
          <w:spacing w:val="-2"/>
          <w:position w:val="4"/>
          <w:sz w:val="11"/>
        </w:rPr>
        <w:t> </w:t>
      </w:r>
      <w:r>
        <w:rPr>
          <w:spacing w:val="-10"/>
          <w:sz w:val="17"/>
        </w:rPr>
        <w:t>(бО.-.бО)^.</w:t>
        <w:tab/>
        <w:t>(А.1)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где — скорость концов лопастей.</w:t>
      </w:r>
    </w:p>
    <w:p>
      <w:pPr>
        <w:spacing w:line="264" w:lineRule="auto" w:before="92"/>
        <w:ind w:left="627" w:right="2776" w:firstLine="0"/>
        <w:jc w:val="left"/>
        <w:rPr>
          <w:sz w:val="17"/>
        </w:rPr>
      </w:pPr>
      <w:r>
        <w:rPr>
          <w:spacing w:val="-10"/>
          <w:sz w:val="17"/>
        </w:rPr>
        <w:t>Увеличение </w:t>
      </w:r>
      <w:r>
        <w:rPr>
          <w:spacing w:val="-9"/>
          <w:sz w:val="17"/>
        </w:rPr>
        <w:t>скорости концов </w:t>
      </w:r>
      <w:r>
        <w:rPr>
          <w:spacing w:val="-10"/>
          <w:sz w:val="17"/>
        </w:rPr>
        <w:t>лопастей </w:t>
      </w:r>
      <w:r>
        <w:rPr>
          <w:spacing w:val="-9"/>
          <w:sz w:val="17"/>
        </w:rPr>
        <w:t>приводит </w:t>
      </w:r>
      <w:r>
        <w:rPr>
          <w:sz w:val="17"/>
        </w:rPr>
        <w:t>к </w:t>
      </w:r>
      <w:r>
        <w:rPr>
          <w:spacing w:val="-9"/>
          <w:sz w:val="17"/>
        </w:rPr>
        <w:t>повышению уровня </w:t>
      </w:r>
      <w:r>
        <w:rPr>
          <w:spacing w:val="-10"/>
          <w:sz w:val="17"/>
        </w:rPr>
        <w:t>звуковой мощности. </w:t>
      </w:r>
      <w:r>
        <w:rPr>
          <w:spacing w:val="-5"/>
          <w:sz w:val="17"/>
        </w:rPr>
        <w:t>3} </w:t>
      </w:r>
      <w:r>
        <w:rPr>
          <w:spacing w:val="-9"/>
          <w:sz w:val="17"/>
        </w:rPr>
        <w:t>Угол установки </w:t>
      </w:r>
      <w:r>
        <w:rPr>
          <w:spacing w:val="-11"/>
          <w:sz w:val="17"/>
        </w:rPr>
        <w:t>лопастей</w:t>
      </w:r>
    </w:p>
    <w:p>
      <w:pPr>
        <w:spacing w:line="276" w:lineRule="auto" w:before="19"/>
        <w:ind w:left="114" w:right="132" w:firstLine="503"/>
        <w:jc w:val="both"/>
        <w:rPr>
          <w:sz w:val="17"/>
        </w:rPr>
      </w:pPr>
      <w:r>
        <w:rPr>
          <w:spacing w:val="-9"/>
          <w:sz w:val="17"/>
        </w:rPr>
        <w:t>УГол   установки    </w:t>
      </w:r>
      <w:r>
        <w:rPr>
          <w:spacing w:val="-10"/>
          <w:sz w:val="17"/>
        </w:rPr>
        <w:t>лопастей    кардинально    влияет    </w:t>
      </w:r>
      <w:r>
        <w:rPr>
          <w:spacing w:val="-6"/>
          <w:sz w:val="17"/>
        </w:rPr>
        <w:t>на    </w:t>
      </w:r>
      <w:r>
        <w:rPr>
          <w:spacing w:val="-11"/>
          <w:sz w:val="17"/>
        </w:rPr>
        <w:t>аэродинамические    </w:t>
      </w:r>
      <w:r>
        <w:rPr>
          <w:sz w:val="17"/>
        </w:rPr>
        <w:t>и   </w:t>
      </w:r>
      <w:r>
        <w:rPr>
          <w:spacing w:val="-11"/>
          <w:sz w:val="17"/>
        </w:rPr>
        <w:t>акустические    </w:t>
      </w:r>
      <w:r>
        <w:rPr>
          <w:spacing w:val="-9"/>
          <w:sz w:val="17"/>
        </w:rPr>
        <w:t>процессы,    </w:t>
      </w:r>
      <w:r>
        <w:rPr>
          <w:spacing w:val="-10"/>
          <w:sz w:val="17"/>
        </w:rPr>
        <w:t>происходящие 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лопастях,  </w:t>
      </w:r>
      <w:r>
        <w:rPr>
          <w:sz w:val="17"/>
        </w:rPr>
        <w:t>и   </w:t>
      </w:r>
      <w:r>
        <w:rPr>
          <w:spacing w:val="-8"/>
          <w:sz w:val="17"/>
        </w:rPr>
        <w:t>его   </w:t>
      </w:r>
      <w:r>
        <w:rPr>
          <w:spacing w:val="-9"/>
          <w:sz w:val="17"/>
        </w:rPr>
        <w:t>изменение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привести   </w:t>
      </w:r>
      <w:r>
        <w:rPr>
          <w:sz w:val="17"/>
        </w:rPr>
        <w:t>к   </w:t>
      </w:r>
      <w:r>
        <w:rPr>
          <w:spacing w:val="-11"/>
          <w:sz w:val="17"/>
        </w:rPr>
        <w:t>значительному   </w:t>
      </w:r>
      <w:r>
        <w:rPr>
          <w:spacing w:val="-9"/>
          <w:sz w:val="17"/>
        </w:rPr>
        <w:t>изменению   уровней   </w:t>
      </w:r>
      <w:r>
        <w:rPr>
          <w:spacing w:val="-10"/>
          <w:sz w:val="17"/>
        </w:rPr>
        <w:t>звуковой   </w:t>
      </w:r>
      <w:r>
        <w:rPr>
          <w:spacing w:val="-9"/>
          <w:sz w:val="17"/>
        </w:rPr>
        <w:t>мощности   </w:t>
      </w:r>
      <w:r>
        <w:rPr>
          <w:sz w:val="17"/>
        </w:rPr>
        <w:t>и   </w:t>
      </w:r>
      <w:r>
        <w:rPr>
          <w:spacing w:val="-10"/>
          <w:sz w:val="17"/>
        </w:rPr>
        <w:t>уровней тонов.</w:t>
      </w:r>
    </w:p>
    <w:p>
      <w:pPr>
        <w:pStyle w:val="ListParagraph"/>
        <w:numPr>
          <w:ilvl w:val="0"/>
          <w:numId w:val="13"/>
        </w:numPr>
        <w:tabs>
          <w:tab w:pos="834" w:val="left" w:leader="none"/>
        </w:tabs>
        <w:spacing w:line="187" w:lineRule="exact" w:before="0" w:after="0"/>
        <w:ind w:left="833" w:right="0" w:hanging="216"/>
        <w:jc w:val="left"/>
        <w:rPr>
          <w:sz w:val="17"/>
        </w:rPr>
      </w:pPr>
      <w:r>
        <w:rPr>
          <w:spacing w:val="-10"/>
          <w:sz w:val="17"/>
        </w:rPr>
        <w:t>Трансмиссия</w:t>
      </w:r>
    </w:p>
    <w:p>
      <w:pPr>
        <w:spacing w:line="276" w:lineRule="auto" w:before="38"/>
        <w:ind w:left="114" w:right="118" w:firstLine="521"/>
        <w:jc w:val="left"/>
        <w:rPr>
          <w:sz w:val="17"/>
        </w:rPr>
      </w:pPr>
      <w:r>
        <w:rPr>
          <w:spacing w:val="-9"/>
          <w:sz w:val="17"/>
        </w:rPr>
        <w:t>Главным    источником    </w:t>
      </w:r>
      <w:r>
        <w:rPr>
          <w:spacing w:val="-10"/>
          <w:sz w:val="17"/>
        </w:rPr>
        <w:t>тонов,    производимых    механическими    </w:t>
      </w:r>
      <w:r>
        <w:rPr>
          <w:spacing w:val="-9"/>
          <w:sz w:val="17"/>
        </w:rPr>
        <w:t>частями    </w:t>
      </w:r>
      <w:r>
        <w:rPr>
          <w:spacing w:val="-8"/>
          <w:sz w:val="17"/>
        </w:rPr>
        <w:t>ВЭУ.    </w:t>
      </w:r>
      <w:r>
        <w:rPr>
          <w:spacing w:val="-9"/>
          <w:sz w:val="17"/>
        </w:rPr>
        <w:t>является    </w:t>
      </w:r>
      <w:r>
        <w:rPr>
          <w:spacing w:val="-11"/>
          <w:sz w:val="17"/>
        </w:rPr>
        <w:t>трансмиссия.    Незначи­ </w:t>
      </w:r>
      <w:r>
        <w:rPr>
          <w:spacing w:val="-10"/>
          <w:sz w:val="17"/>
        </w:rPr>
        <w:t>тельные  </w:t>
      </w:r>
      <w:r>
        <w:rPr>
          <w:spacing w:val="-9"/>
          <w:sz w:val="17"/>
        </w:rPr>
        <w:t>изменения  </w:t>
      </w:r>
      <w:r>
        <w:rPr>
          <w:spacing w:val="-6"/>
          <w:sz w:val="17"/>
        </w:rPr>
        <w:t>ее  </w:t>
      </w:r>
      <w:r>
        <w:rPr>
          <w:spacing w:val="-10"/>
          <w:sz w:val="17"/>
        </w:rPr>
        <w:t>конструкции  </w:t>
      </w:r>
      <w:r>
        <w:rPr>
          <w:spacing w:val="-9"/>
          <w:sz w:val="17"/>
        </w:rPr>
        <w:t>(такие  </w:t>
      </w:r>
      <w:r>
        <w:rPr>
          <w:spacing w:val="-7"/>
          <w:sz w:val="17"/>
        </w:rPr>
        <w:t>как </w:t>
      </w:r>
      <w:r>
        <w:rPr>
          <w:spacing w:val="-10"/>
          <w:sz w:val="17"/>
        </w:rPr>
        <w:t>передаточное  </w:t>
      </w:r>
      <w:r>
        <w:rPr>
          <w:spacing w:val="-9"/>
          <w:sz w:val="17"/>
        </w:rPr>
        <w:t>число,  </w:t>
      </w:r>
      <w:r>
        <w:rPr>
          <w:spacing w:val="-8"/>
          <w:sz w:val="17"/>
        </w:rPr>
        <w:t>форма  </w:t>
      </w:r>
      <w:r>
        <w:rPr>
          <w:spacing w:val="-10"/>
          <w:sz w:val="17"/>
        </w:rPr>
        <w:t>зубьев,  толщина  </w:t>
      </w:r>
      <w:r>
        <w:rPr>
          <w:spacing w:val="-9"/>
          <w:sz w:val="17"/>
        </w:rPr>
        <w:t>корпуса)  </w:t>
      </w:r>
      <w:r>
        <w:rPr>
          <w:spacing w:val="-8"/>
          <w:sz w:val="17"/>
        </w:rPr>
        <w:t>могут  </w:t>
      </w:r>
      <w:r>
        <w:rPr>
          <w:spacing w:val="-11"/>
          <w:sz w:val="17"/>
        </w:rPr>
        <w:t>оказать </w:t>
      </w:r>
      <w:r>
        <w:rPr>
          <w:spacing w:val="-10"/>
          <w:sz w:val="17"/>
        </w:rPr>
        <w:t>существенное влияние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частоту </w:t>
      </w:r>
      <w:r>
        <w:rPr>
          <w:sz w:val="17"/>
        </w:rPr>
        <w:t>и </w:t>
      </w:r>
      <w:r>
        <w:rPr>
          <w:spacing w:val="-9"/>
          <w:sz w:val="17"/>
        </w:rPr>
        <w:t>уровни </w:t>
      </w:r>
      <w:r>
        <w:rPr>
          <w:spacing w:val="-10"/>
          <w:sz w:val="17"/>
        </w:rPr>
        <w:t>тонов.</w:t>
      </w:r>
    </w:p>
    <w:p>
      <w:pPr>
        <w:pStyle w:val="ListParagraph"/>
        <w:numPr>
          <w:ilvl w:val="0"/>
          <w:numId w:val="13"/>
        </w:numPr>
        <w:tabs>
          <w:tab w:pos="834" w:val="left" w:leader="none"/>
        </w:tabs>
        <w:spacing w:line="188" w:lineRule="exact" w:before="0" w:after="0"/>
        <w:ind w:left="833" w:right="0" w:hanging="206"/>
        <w:jc w:val="left"/>
        <w:rPr>
          <w:sz w:val="17"/>
        </w:rPr>
      </w:pPr>
      <w:r>
        <w:rPr>
          <w:spacing w:val="-11"/>
          <w:sz w:val="17"/>
        </w:rPr>
        <w:t>Лопасти</w:t>
      </w:r>
    </w:p>
    <w:p>
      <w:pPr>
        <w:spacing w:line="264" w:lineRule="auto" w:before="39"/>
        <w:ind w:left="114" w:right="219" w:firstLine="521"/>
        <w:jc w:val="left"/>
        <w:rPr>
          <w:sz w:val="17"/>
        </w:rPr>
      </w:pPr>
      <w:r>
        <w:rPr>
          <w:spacing w:val="-9"/>
          <w:sz w:val="17"/>
        </w:rPr>
        <w:t>Изменения  геометрии  </w:t>
      </w:r>
      <w:r>
        <w:rPr>
          <w:spacing w:val="-10"/>
          <w:sz w:val="17"/>
        </w:rPr>
        <w:t>лопастей,  </w:t>
      </w:r>
      <w:r>
        <w:rPr>
          <w:spacing w:val="-9"/>
          <w:sz w:val="17"/>
        </w:rPr>
        <w:t>таких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толщины   задней   </w:t>
      </w:r>
      <w:r>
        <w:rPr>
          <w:spacing w:val="-9"/>
          <w:sz w:val="17"/>
        </w:rPr>
        <w:t>кромки,   </w:t>
      </w:r>
      <w:r>
        <w:rPr>
          <w:spacing w:val="-8"/>
          <w:sz w:val="17"/>
        </w:rPr>
        <w:t>формы   </w:t>
      </w:r>
      <w:r>
        <w:rPr>
          <w:spacing w:val="-9"/>
          <w:sz w:val="17"/>
        </w:rPr>
        <w:t>конца,   покрытия   </w:t>
      </w:r>
      <w:r>
        <w:rPr>
          <w:spacing w:val="-10"/>
          <w:sz w:val="17"/>
        </w:rPr>
        <w:t>поверхности,   внутреннего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устройства,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распределения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крутки,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оказать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значительное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влияние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акустические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показатели.</w:t>
      </w:r>
    </w:p>
    <w:p>
      <w:pPr>
        <w:pStyle w:val="ListParagraph"/>
        <w:numPr>
          <w:ilvl w:val="0"/>
          <w:numId w:val="13"/>
        </w:numPr>
        <w:tabs>
          <w:tab w:pos="834" w:val="left" w:leader="none"/>
        </w:tabs>
        <w:spacing w:line="240" w:lineRule="auto" w:before="19" w:after="0"/>
        <w:ind w:left="833" w:right="0" w:hanging="216"/>
        <w:jc w:val="left"/>
        <w:rPr>
          <w:sz w:val="17"/>
        </w:rPr>
      </w:pPr>
      <w:r>
        <w:rPr>
          <w:spacing w:val="-10"/>
          <w:sz w:val="17"/>
        </w:rPr>
        <w:t>Турбулентность</w:t>
      </w:r>
    </w:p>
    <w:p>
      <w:pPr>
        <w:spacing w:before="20"/>
        <w:ind w:left="636" w:right="0" w:firstLine="0"/>
        <w:jc w:val="left"/>
        <w:rPr>
          <w:sz w:val="17"/>
        </w:rPr>
      </w:pPr>
      <w:r>
        <w:rPr>
          <w:sz w:val="17"/>
        </w:rPr>
        <w:t>Изменение турбулентности воздуха в месте установки ВЭУ может значительно влиять на производимый ВЭУ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7" w:top="720" w:bottom="720" w:left="1300" w:right="720"/>
        </w:sectPr>
      </w:pPr>
    </w:p>
    <w:p>
      <w:pPr>
        <w:pStyle w:val="BodyText"/>
        <w:spacing w:before="19"/>
        <w:ind w:left="114"/>
      </w:pPr>
      <w:r>
        <w:rPr>
          <w:spacing w:val="-11"/>
        </w:rPr>
        <w:t>шум.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91" w:right="0" w:firstLine="0"/>
        <w:jc w:val="left"/>
        <w:rPr>
          <w:sz w:val="17"/>
        </w:rPr>
      </w:pPr>
      <w:r>
        <w:rPr>
          <w:spacing w:val="-6"/>
          <w:sz w:val="17"/>
        </w:rPr>
        <w:t>На    </w:t>
      </w:r>
      <w:r>
        <w:rPr>
          <w:spacing w:val="-10"/>
          <w:sz w:val="17"/>
        </w:rPr>
        <w:t>значение     характеристик     </w:t>
      </w:r>
      <w:r>
        <w:rPr>
          <w:spacing w:val="-11"/>
          <w:sz w:val="17"/>
        </w:rPr>
        <w:t>акустического     </w:t>
      </w:r>
      <w:r>
        <w:rPr>
          <w:spacing w:val="-9"/>
          <w:sz w:val="17"/>
        </w:rPr>
        <w:t>шума     </w:t>
      </w:r>
      <w:r>
        <w:rPr>
          <w:spacing w:val="-7"/>
          <w:sz w:val="17"/>
        </w:rPr>
        <w:t>ВЭУ     </w:t>
      </w:r>
      <w:r>
        <w:rPr>
          <w:spacing w:val="-9"/>
          <w:sz w:val="17"/>
        </w:rPr>
        <w:t>также     </w:t>
      </w:r>
      <w:r>
        <w:rPr>
          <w:spacing w:val="-8"/>
          <w:sz w:val="17"/>
        </w:rPr>
        <w:t>может     </w:t>
      </w:r>
      <w:r>
        <w:rPr>
          <w:spacing w:val="-9"/>
          <w:sz w:val="17"/>
        </w:rPr>
        <w:t>повшять     изменение     </w:t>
      </w:r>
      <w:r>
        <w:rPr>
          <w:spacing w:val="-10"/>
          <w:sz w:val="17"/>
        </w:rPr>
        <w:t>конструкции  </w:t>
      </w:r>
      <w:r>
        <w:rPr>
          <w:spacing w:val="-11"/>
          <w:sz w:val="17"/>
        </w:rPr>
        <w:t>других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00" w:right="720"/>
          <w:cols w:num="2" w:equalWidth="0">
            <w:col w:w="505" w:space="40"/>
            <w:col w:w="9335"/>
          </w:cols>
        </w:sectPr>
      </w:pPr>
    </w:p>
    <w:p>
      <w:pPr>
        <w:spacing w:line="264" w:lineRule="auto" w:before="38"/>
        <w:ind w:left="114" w:right="219" w:firstLine="0"/>
        <w:jc w:val="left"/>
        <w:rPr>
          <w:sz w:val="17"/>
        </w:rPr>
      </w:pPr>
      <w:r>
        <w:rPr>
          <w:spacing w:val="-10"/>
          <w:sz w:val="17"/>
        </w:rPr>
        <w:t>компонентов    </w:t>
      </w:r>
      <w:r>
        <w:rPr>
          <w:spacing w:val="-8"/>
          <w:sz w:val="17"/>
        </w:rPr>
        <w:t>ВЭУ.    </w:t>
      </w:r>
      <w:r>
        <w:rPr>
          <w:spacing w:val="-10"/>
          <w:sz w:val="17"/>
        </w:rPr>
        <w:t>например,    генератора,    </w:t>
      </w:r>
      <w:r>
        <w:rPr>
          <w:spacing w:val="-9"/>
          <w:sz w:val="17"/>
        </w:rPr>
        <w:t>башни,    приводов     </w:t>
      </w:r>
      <w:r>
        <w:rPr>
          <w:spacing w:val="-10"/>
          <w:sz w:val="17"/>
        </w:rPr>
        <w:t>ориентации,     охлаждающих     </w:t>
      </w:r>
      <w:r>
        <w:rPr>
          <w:spacing w:val="-11"/>
          <w:sz w:val="17"/>
        </w:rPr>
        <w:t>вентиляторов,     </w:t>
      </w:r>
      <w:r>
        <w:rPr>
          <w:spacing w:val="-10"/>
          <w:sz w:val="17"/>
        </w:rPr>
        <w:t>гидравличе­  </w:t>
      </w:r>
      <w:r>
        <w:rPr>
          <w:spacing w:val="-8"/>
          <w:sz w:val="17"/>
        </w:rPr>
        <w:t>ских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насосов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т.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б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00" w:right="72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94"/>
        <w:ind w:right="240"/>
        <w:jc w:val="right"/>
      </w:pPr>
      <w:r>
        <w:rPr/>
        <w:t>ГОСТ Р 54418.14—2017</w:t>
      </w:r>
    </w:p>
    <w:p>
      <w:pPr>
        <w:pStyle w:val="BodyText"/>
        <w:spacing w:before="8"/>
      </w:pPr>
    </w:p>
    <w:p>
      <w:pPr>
        <w:spacing w:line="264" w:lineRule="auto" w:before="95"/>
        <w:ind w:left="4352" w:right="435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344" w:right="1348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межгосударственных </w:t>
      </w:r>
      <w:r>
        <w:rPr/>
        <w:t>и </w:t>
      </w:r>
      <w:r>
        <w:rPr>
          <w:spacing w:val="-11"/>
        </w:rPr>
        <w:t>национальных </w:t>
      </w:r>
      <w:r>
        <w:rPr>
          <w:spacing w:val="-10"/>
        </w:rPr>
        <w:t>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стандарте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242"/>
        <w:gridCol w:w="5346"/>
      </w:tblGrid>
      <w:tr>
        <w:trPr>
          <w:trHeight w:val="70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60"/>
              <w:ind w:left="194" w:right="182" w:hanging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межгосударственного, </w:t>
            </w:r>
            <w:r>
              <w:rPr>
                <w:spacing w:val="-11"/>
                <w:sz w:val="17"/>
              </w:rPr>
              <w:t>национального </w:t>
            </w:r>
            <w:r>
              <w:rPr>
                <w:spacing w:val="-10"/>
                <w:sz w:val="17"/>
              </w:rPr>
              <w:t>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130" w:right="146" w:firstLine="192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2302" w:right="159" w:hanging="1732"/>
              <w:rPr>
                <w:sz w:val="17"/>
              </w:rPr>
            </w:pPr>
            <w:r>
              <w:rPr>
                <w:spacing w:val="-10"/>
                <w:sz w:val="17"/>
              </w:rPr>
              <w:t>06о&gt;иачсиие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ГОСТ 30691—2001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(ИС0 4871—96)</w:t>
            </w:r>
          </w:p>
        </w:tc>
        <w:tc>
          <w:tcPr>
            <w:tcW w:w="1242" w:type="dxa"/>
          </w:tcPr>
          <w:p>
            <w:pPr>
              <w:pStyle w:val="TableParagraph"/>
              <w:ind w:left="0" w:right="426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/>
              <w:ind w:left="112" w:right="159" w:firstLine="242"/>
              <w:rPr>
                <w:sz w:val="17"/>
              </w:rPr>
            </w:pPr>
            <w:r>
              <w:rPr>
                <w:sz w:val="17"/>
              </w:rPr>
              <w:t>ISO 4671:1996  «Акустика.  Заявленные  значения  шумоиз­ лучения машин и оборудования и их проверка»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ГОСТ 31252—2004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{ИСО 3740:2000)</w:t>
            </w:r>
          </w:p>
        </w:tc>
        <w:tc>
          <w:tcPr>
            <w:tcW w:w="1242" w:type="dxa"/>
          </w:tcPr>
          <w:p>
            <w:pPr>
              <w:pStyle w:val="TableParagraph"/>
              <w:ind w:left="0" w:right="426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/>
              <w:ind w:right="119" w:firstLine="233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ISO </w:t>
            </w:r>
            <w:r>
              <w:rPr>
                <w:spacing w:val="-9"/>
                <w:sz w:val="17"/>
              </w:rPr>
              <w:t>3740:2000 «Акустика. </w:t>
            </w:r>
            <w:r>
              <w:rPr>
                <w:spacing w:val="-10"/>
                <w:sz w:val="17"/>
              </w:rPr>
              <w:t>Определение </w:t>
            </w:r>
            <w:r>
              <w:rPr>
                <w:spacing w:val="-9"/>
                <w:sz w:val="17"/>
              </w:rPr>
              <w:t>уровней  </w:t>
            </w:r>
            <w:r>
              <w:rPr>
                <w:spacing w:val="-11"/>
                <w:sz w:val="17"/>
              </w:rPr>
              <w:t>звуковой </w:t>
            </w:r>
            <w:r>
              <w:rPr>
                <w:spacing w:val="-9"/>
                <w:sz w:val="17"/>
              </w:rPr>
              <w:t>мощности источников шума.  </w:t>
            </w:r>
            <w:r>
              <w:rPr>
                <w:spacing w:val="-10"/>
                <w:sz w:val="17"/>
              </w:rPr>
              <w:t>Руководящие  </w:t>
            </w:r>
            <w:r>
              <w:rPr>
                <w:spacing w:val="-9"/>
                <w:sz w:val="17"/>
              </w:rPr>
              <w:t>указания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при­  </w:t>
            </w:r>
            <w:r>
              <w:rPr>
                <w:spacing w:val="-9"/>
                <w:sz w:val="17"/>
              </w:rPr>
              <w:t>менению </w:t>
            </w:r>
            <w:r>
              <w:rPr>
                <w:spacing w:val="-11"/>
                <w:sz w:val="17"/>
              </w:rPr>
              <w:t>основополагающих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стандартов»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ГОСТ 31296.1—2005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{ИСО 1996-1:2003)</w:t>
            </w:r>
          </w:p>
        </w:tc>
        <w:tc>
          <w:tcPr>
            <w:tcW w:w="1242" w:type="dxa"/>
          </w:tcPr>
          <w:p>
            <w:pPr>
              <w:pStyle w:val="TableParagraph"/>
              <w:ind w:left="0" w:right="426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/>
              <w:ind w:right="159" w:firstLine="233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ISO   </w:t>
            </w:r>
            <w:r>
              <w:rPr>
                <w:spacing w:val="-10"/>
                <w:sz w:val="17"/>
              </w:rPr>
              <w:t>1996-1:2003   </w:t>
            </w:r>
            <w:r>
              <w:rPr>
                <w:spacing w:val="-9"/>
                <w:sz w:val="17"/>
              </w:rPr>
              <w:t>«Акустика.   Описание,    измерение 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оцен­ </w:t>
            </w:r>
            <w:r>
              <w:rPr>
                <w:spacing w:val="-5"/>
                <w:sz w:val="17"/>
              </w:rPr>
              <w:t>ка  </w:t>
            </w:r>
            <w:r>
              <w:rPr>
                <w:spacing w:val="-10"/>
                <w:sz w:val="17"/>
              </w:rPr>
              <w:t>окружающего  </w:t>
            </w:r>
            <w:r>
              <w:rPr>
                <w:spacing w:val="-9"/>
                <w:sz w:val="17"/>
              </w:rPr>
              <w:t>шума.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</w:t>
            </w:r>
            <w:r>
              <w:rPr>
                <w:spacing w:val="-9"/>
                <w:sz w:val="17"/>
              </w:rPr>
              <w:t>Основные  </w:t>
            </w:r>
            <w:r>
              <w:rPr>
                <w:spacing w:val="-10"/>
                <w:sz w:val="17"/>
              </w:rPr>
              <w:t>величины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</w:t>
            </w:r>
            <w:r>
              <w:rPr>
                <w:spacing w:val="-11"/>
                <w:sz w:val="17"/>
              </w:rPr>
              <w:t>оценки»</w:t>
            </w:r>
          </w:p>
        </w:tc>
      </w:tr>
      <w:tr>
        <w:trPr>
          <w:trHeight w:val="56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ГОСТ ИСО/МЭК 17025—2009</w:t>
            </w:r>
          </w:p>
        </w:tc>
        <w:tc>
          <w:tcPr>
            <w:tcW w:w="1242" w:type="dxa"/>
          </w:tcPr>
          <w:p>
            <w:pPr>
              <w:pStyle w:val="TableParagraph"/>
              <w:ind w:left="0" w:right="478"/>
              <w:jc w:val="right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/>
              <w:ind w:left="112" w:right="159" w:firstLine="242"/>
              <w:rPr>
                <w:sz w:val="17"/>
              </w:rPr>
            </w:pPr>
            <w:r>
              <w:rPr>
                <w:spacing w:val="-9"/>
                <w:sz w:val="17"/>
              </w:rPr>
              <w:t>ISO/IEC    17025:2005    «Общие    </w:t>
            </w:r>
            <w:r>
              <w:rPr>
                <w:spacing w:val="-10"/>
                <w:sz w:val="17"/>
              </w:rPr>
              <w:t>требования    </w:t>
            </w:r>
            <w:r>
              <w:rPr>
                <w:sz w:val="17"/>
              </w:rPr>
              <w:t>к    </w:t>
            </w:r>
            <w:r>
              <w:rPr>
                <w:spacing w:val="-10"/>
                <w:sz w:val="17"/>
              </w:rPr>
              <w:t>компетентно­ </w:t>
            </w:r>
            <w:r>
              <w:rPr>
                <w:spacing w:val="-7"/>
                <w:sz w:val="17"/>
              </w:rPr>
              <w:t>сти </w:t>
            </w:r>
            <w:r>
              <w:rPr>
                <w:spacing w:val="-10"/>
                <w:sz w:val="17"/>
              </w:rPr>
              <w:t>испытательных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калибровочных </w:t>
            </w:r>
            <w:r>
              <w:rPr>
                <w:spacing w:val="-11"/>
                <w:sz w:val="17"/>
              </w:rPr>
              <w:t>лабораторий»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ГОСТ Р 54418.11—2017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&lt;МЭК 61400-11:2012)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0" w:right="426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tabs>
                <w:tab w:pos="1026" w:val="left" w:leader="none"/>
                <w:tab w:pos="2458" w:val="left" w:leader="none"/>
                <w:tab w:pos="3684" w:val="left" w:leader="none"/>
              </w:tabs>
              <w:spacing w:before="69"/>
              <w:ind w:left="355"/>
              <w:rPr>
                <w:sz w:val="17"/>
              </w:rPr>
            </w:pPr>
            <w:r>
              <w:rPr>
                <w:spacing w:val="-7"/>
                <w:sz w:val="17"/>
              </w:rPr>
              <w:t>IEC</w:t>
              <w:tab/>
            </w:r>
            <w:r>
              <w:rPr>
                <w:spacing w:val="-10"/>
                <w:sz w:val="17"/>
              </w:rPr>
              <w:t>61400-11:2012</w:t>
              <w:tab/>
            </w:r>
            <w:r>
              <w:rPr>
                <w:spacing w:val="-9"/>
                <w:sz w:val="17"/>
              </w:rPr>
              <w:t>«Установки</w:t>
              <w:tab/>
            </w:r>
            <w:r>
              <w:rPr>
                <w:spacing w:val="-11"/>
                <w:sz w:val="17"/>
              </w:rPr>
              <w:t>ветроэнергетические.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sz w:val="17"/>
              </w:rPr>
              <w:t>Часть 11. Слоообы измерения акустического шума»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rPr>
                <w:i/>
                <w:sz w:val="17"/>
              </w:rPr>
            </w:pPr>
            <w:r>
              <w:rPr>
                <w:sz w:val="17"/>
              </w:rPr>
              <w:t>ГОСТ </w:t>
            </w:r>
            <w:r>
              <w:rPr>
                <w:i/>
                <w:sz w:val="17"/>
              </w:rPr>
              <w:t>Р </w:t>
            </w:r>
            <w:r>
              <w:rPr>
                <w:sz w:val="17"/>
              </w:rPr>
              <w:t>5</w:t>
            </w:r>
            <w:r>
              <w:rPr>
                <w:i/>
                <w:sz w:val="17"/>
              </w:rPr>
              <w:t>4500.3—2011/</w:t>
            </w:r>
          </w:p>
          <w:p>
            <w:pPr>
              <w:pStyle w:val="TableParagraph"/>
              <w:spacing w:before="20"/>
              <w:rPr>
                <w:i/>
                <w:sz w:val="17"/>
              </w:rPr>
            </w:pPr>
            <w:r>
              <w:rPr>
                <w:i/>
                <w:sz w:val="17"/>
              </w:rPr>
              <w:t>Руководство ИСО/МЭК 98-3:2006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0" w:right="478"/>
              <w:jc w:val="right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 w:before="69"/>
              <w:ind w:left="112" w:right="125" w:firstLine="24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ISO/IEC   </w:t>
            </w:r>
            <w:r>
              <w:rPr>
                <w:spacing w:val="-8"/>
                <w:sz w:val="17"/>
              </w:rPr>
              <w:t>Guide   </w:t>
            </w:r>
            <w:r>
              <w:rPr>
                <w:spacing w:val="-9"/>
                <w:sz w:val="17"/>
              </w:rPr>
              <w:t>98-3:2006    </w:t>
            </w:r>
            <w:r>
              <w:rPr>
                <w:spacing w:val="-10"/>
                <w:sz w:val="17"/>
              </w:rPr>
              <w:t>«Неопределенность    измерений.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3.  </w:t>
            </w:r>
            <w:r>
              <w:rPr>
                <w:spacing w:val="-10"/>
                <w:sz w:val="17"/>
              </w:rPr>
              <w:t>Руководство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выражению   </w:t>
            </w:r>
            <w:r>
              <w:rPr>
                <w:spacing w:val="-11"/>
                <w:sz w:val="17"/>
              </w:rPr>
              <w:t>неопределенности   </w:t>
            </w:r>
            <w:r>
              <w:rPr>
                <w:spacing w:val="-10"/>
                <w:sz w:val="17"/>
              </w:rPr>
              <w:t>из­ </w:t>
            </w:r>
            <w:r>
              <w:rPr>
                <w:spacing w:val="-9"/>
                <w:sz w:val="17"/>
              </w:rPr>
              <w:t>мерений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(GUM:1995)»</w:t>
            </w:r>
          </w:p>
        </w:tc>
      </w:tr>
      <w:tr>
        <w:trPr>
          <w:trHeight w:val="10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 w:before="69"/>
              <w:ind w:right="1425" w:firstLine="521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9"/>
                <w:sz w:val="17"/>
              </w:rPr>
              <w:t>степени </w:t>
            </w:r>
            <w:r>
              <w:rPr>
                <w:spacing w:val="-10"/>
                <w:sz w:val="17"/>
              </w:rPr>
              <w:t>со­ ответствия стандартов: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52" w:val="left" w:leader="none"/>
              </w:tabs>
              <w:spacing w:line="240" w:lineRule="auto" w:before="1" w:after="0"/>
              <w:ind w:left="751" w:right="0" w:hanging="117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52" w:val="left" w:leader="none"/>
              </w:tabs>
              <w:spacing w:line="240" w:lineRule="auto" w:before="20" w:after="0"/>
              <w:ind w:left="751" w:right="0" w:hanging="117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—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right="14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7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54418.14—2017</w:t>
      </w:r>
    </w:p>
    <w:p>
      <w:pPr>
        <w:pStyle w:val="BodyText"/>
        <w:spacing w:before="8"/>
      </w:pPr>
    </w:p>
    <w:p>
      <w:pPr>
        <w:pStyle w:val="BodyText"/>
        <w:spacing w:before="94"/>
        <w:ind w:left="1228" w:right="1223"/>
        <w:jc w:val="center"/>
      </w:pPr>
      <w:r>
        <w:rPr/>
        <w:t>Библиография</w:t>
      </w:r>
    </w:p>
    <w:p>
      <w:pPr>
        <w:pStyle w:val="BodyText"/>
        <w:spacing w:before="6"/>
        <w:rPr>
          <w:sz w:val="18"/>
        </w:rPr>
      </w:pPr>
    </w:p>
    <w:p>
      <w:pPr>
        <w:spacing w:line="264" w:lineRule="auto" w:before="1"/>
        <w:ind w:left="2435" w:right="105" w:hanging="2322"/>
        <w:jc w:val="both"/>
        <w:rPr>
          <w:sz w:val="17"/>
        </w:rPr>
      </w:pPr>
      <w:r>
        <w:rPr>
          <w:spacing w:val="-7"/>
          <w:sz w:val="17"/>
        </w:rPr>
        <w:t>[1]    </w:t>
      </w:r>
      <w:r>
        <w:rPr>
          <w:sz w:val="17"/>
        </w:rPr>
        <w:t>И    </w:t>
      </w:r>
      <w:r>
        <w:rPr>
          <w:spacing w:val="-6"/>
          <w:sz w:val="17"/>
        </w:rPr>
        <w:t>СО    </w:t>
      </w:r>
      <w:r>
        <w:rPr>
          <w:spacing w:val="-8"/>
          <w:sz w:val="17"/>
        </w:rPr>
        <w:t>7574    (все    </w:t>
      </w:r>
      <w:r>
        <w:rPr>
          <w:spacing w:val="-9"/>
          <w:sz w:val="17"/>
        </w:rPr>
        <w:t>части)    Акустика.     </w:t>
      </w:r>
      <w:r>
        <w:rPr>
          <w:spacing w:val="-11"/>
          <w:sz w:val="17"/>
        </w:rPr>
        <w:t>Статистические     </w:t>
      </w:r>
      <w:r>
        <w:rPr>
          <w:spacing w:val="-9"/>
          <w:sz w:val="17"/>
        </w:rPr>
        <w:t>методы     </w:t>
      </w:r>
      <w:r>
        <w:rPr>
          <w:spacing w:val="-10"/>
          <w:sz w:val="17"/>
        </w:rPr>
        <w:t>определения     </w:t>
      </w:r>
      <w:r>
        <w:rPr>
          <w:sz w:val="17"/>
        </w:rPr>
        <w:t>и    </w:t>
      </w:r>
      <w:r>
        <w:rPr>
          <w:spacing w:val="-9"/>
          <w:sz w:val="17"/>
        </w:rPr>
        <w:t>проверки     </w:t>
      </w:r>
      <w:r>
        <w:rPr>
          <w:spacing w:val="-10"/>
          <w:sz w:val="17"/>
        </w:rPr>
        <w:t>установленных     </w:t>
      </w:r>
      <w:r>
        <w:rPr>
          <w:spacing w:val="-11"/>
          <w:sz w:val="17"/>
        </w:rPr>
        <w:t>значе­ </w:t>
      </w:r>
      <w:r>
        <w:rPr>
          <w:spacing w:val="-8"/>
          <w:sz w:val="17"/>
        </w:rPr>
        <w:t>ний  </w:t>
      </w:r>
      <w:r>
        <w:rPr>
          <w:spacing w:val="-9"/>
          <w:sz w:val="17"/>
        </w:rPr>
        <w:t>шума,  </w:t>
      </w:r>
      <w:r>
        <w:rPr>
          <w:spacing w:val="-10"/>
          <w:sz w:val="17"/>
        </w:rPr>
        <w:t>производимого   </w:t>
      </w:r>
      <w:r>
        <w:rPr>
          <w:spacing w:val="-9"/>
          <w:sz w:val="17"/>
        </w:rPr>
        <w:t>машинами   </w:t>
      </w:r>
      <w:r>
        <w:rPr>
          <w:sz w:val="17"/>
        </w:rPr>
        <w:t>и   </w:t>
      </w:r>
      <w:r>
        <w:rPr>
          <w:spacing w:val="-11"/>
          <w:sz w:val="17"/>
        </w:rPr>
        <w:t>оборудованием   </w:t>
      </w:r>
      <w:r>
        <w:rPr>
          <w:spacing w:val="-8"/>
          <w:sz w:val="17"/>
        </w:rPr>
        <w:t>(ISO   7574   (alf   </w:t>
      </w:r>
      <w:r>
        <w:rPr>
          <w:spacing w:val="-9"/>
          <w:sz w:val="17"/>
        </w:rPr>
        <w:t>parts)   </w:t>
      </w:r>
      <w:r>
        <w:rPr>
          <w:spacing w:val="-10"/>
          <w:sz w:val="17"/>
        </w:rPr>
        <w:t>Acoustics; Statistical   </w:t>
      </w:r>
      <w:r>
        <w:rPr>
          <w:spacing w:val="-9"/>
          <w:sz w:val="17"/>
        </w:rPr>
        <w:t>methods 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determining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verifying   stated    </w:t>
      </w:r>
      <w:r>
        <w:rPr>
          <w:spacing w:val="-8"/>
          <w:sz w:val="17"/>
        </w:rPr>
        <w:t>noise    </w:t>
      </w:r>
      <w:r>
        <w:rPr>
          <w:spacing w:val="-9"/>
          <w:sz w:val="17"/>
        </w:rPr>
        <w:t>emission    values    </w:t>
      </w:r>
      <w:r>
        <w:rPr>
          <w:spacing w:val="-5"/>
          <w:sz w:val="17"/>
        </w:rPr>
        <w:t>of   </w:t>
      </w:r>
      <w:r>
        <w:rPr>
          <w:spacing w:val="-10"/>
          <w:sz w:val="17"/>
        </w:rPr>
        <w:t>machinery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equipment]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192" w:val="left" w:leader="none"/>
          <w:tab w:pos="9278" w:val="left" w:leader="none"/>
        </w:tabs>
        <w:ind w:right="43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621.311.24:006.354</w:t>
        <w:tab/>
      </w:r>
      <w:r>
        <w:rPr>
          <w:spacing w:val="-7"/>
        </w:rPr>
        <w:t>OKC</w:t>
      </w:r>
      <w:r>
        <w:rPr>
          <w:spacing w:val="-19"/>
        </w:rPr>
        <w:t> </w:t>
      </w:r>
      <w:r>
        <w:rPr>
          <w:spacing w:val="-9"/>
        </w:rPr>
        <w:t>27.180</w:t>
        <w:tab/>
      </w:r>
      <w:r>
        <w:rPr>
          <w:spacing w:val="-10"/>
        </w:rPr>
        <w:t>E60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68" w:val="left" w:leader="none"/>
          <w:tab w:pos="1899" w:val="left" w:leader="none"/>
          <w:tab w:pos="2914" w:val="left" w:leader="none"/>
          <w:tab w:pos="4865" w:val="left" w:leader="none"/>
          <w:tab w:pos="6322" w:val="left" w:leader="none"/>
          <w:tab w:pos="7646" w:val="left" w:leader="none"/>
          <w:tab w:pos="8352" w:val="left" w:leader="none"/>
          <w:tab w:pos="9219" w:val="left" w:leader="none"/>
        </w:tabs>
        <w:spacing w:line="256" w:lineRule="auto" w:before="1"/>
        <w:ind w:left="114" w:right="163"/>
      </w:pPr>
      <w:r>
        <w:rPr>
          <w:spacing w:val="-9"/>
        </w:rPr>
        <w:t>Ключевые</w:t>
        <w:tab/>
        <w:t>слова:</w:t>
        <w:tab/>
        <w:t>установки</w:t>
        <w:tab/>
      </w:r>
      <w:r>
        <w:rPr>
          <w:spacing w:val="-11"/>
        </w:rPr>
        <w:t>ветроэнергетические,</w:t>
        <w:tab/>
      </w:r>
      <w:r>
        <w:rPr>
          <w:spacing w:val="-10"/>
        </w:rPr>
        <w:t>характеристики</w:t>
        <w:tab/>
      </w:r>
      <w:r>
        <w:rPr>
          <w:spacing w:val="-11"/>
        </w:rPr>
        <w:t>акустического</w:t>
        <w:tab/>
      </w:r>
      <w:r>
        <w:rPr>
          <w:spacing w:val="-9"/>
        </w:rPr>
        <w:t>шума,</w:t>
        <w:tab/>
        <w:t>уровень</w:t>
        <w:tab/>
      </w:r>
      <w:r>
        <w:rPr>
          <w:spacing w:val="-11"/>
        </w:rPr>
        <w:t>звуко­ </w:t>
      </w:r>
      <w:r>
        <w:rPr>
          <w:spacing w:val="-8"/>
        </w:rPr>
        <w:t>вой</w:t>
      </w:r>
      <w:r>
        <w:rPr>
          <w:spacing w:val="-21"/>
        </w:rPr>
        <w:t> </w:t>
      </w:r>
      <w:r>
        <w:rPr>
          <w:spacing w:val="-9"/>
        </w:rPr>
        <w:t>мощности,</w:t>
      </w:r>
      <w:r>
        <w:rPr>
          <w:spacing w:val="-20"/>
        </w:rPr>
        <w:t> </w:t>
      </w:r>
      <w:r>
        <w:rPr>
          <w:spacing w:val="-9"/>
        </w:rPr>
        <w:t>показатели</w:t>
      </w:r>
      <w:r>
        <w:rPr>
          <w:spacing w:val="-20"/>
        </w:rPr>
        <w:t> </w:t>
      </w:r>
      <w:r>
        <w:rPr>
          <w:spacing w:val="-10"/>
        </w:rPr>
        <w:t>тональности</w:t>
      </w:r>
      <w:r>
        <w:rPr>
          <w:spacing w:val="-20"/>
        </w:rPr>
        <w:t> </w:t>
      </w:r>
      <w:r>
        <w:rPr>
          <w:spacing w:val="-11"/>
        </w:rPr>
        <w:t>шума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1236" w:right="1149" w:firstLine="0"/>
        <w:jc w:val="center"/>
        <w:rPr>
          <w:sz w:val="18"/>
        </w:rPr>
      </w:pPr>
      <w:r>
        <w:rPr>
          <w:sz w:val="18"/>
        </w:rPr>
        <w:t>БЗ 9—2017/146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64" w:lineRule="auto" w:before="0"/>
        <w:ind w:left="3628" w:right="3549" w:firstLine="0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5"/>
          <w:sz w:val="17"/>
        </w:rPr>
        <w:t>Л. В. </w:t>
      </w:r>
      <w:r>
        <w:rPr>
          <w:i/>
          <w:spacing w:val="-11"/>
          <w:sz w:val="17"/>
        </w:rPr>
        <w:t>Каретникова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9"/>
          <w:sz w:val="17"/>
        </w:rPr>
        <w:t>М.В. </w:t>
      </w:r>
      <w:r>
        <w:rPr>
          <w:i/>
          <w:spacing w:val="-10"/>
          <w:sz w:val="17"/>
        </w:rPr>
        <w:t>Бучная </w:t>
      </w:r>
      <w:r>
        <w:rPr>
          <w:spacing w:val="-10"/>
          <w:sz w:val="17"/>
        </w:rPr>
        <w:t>Компьютерная вврстха </w:t>
      </w:r>
      <w:r>
        <w:rPr>
          <w:i/>
          <w:spacing w:val="-8"/>
          <w:sz w:val="17"/>
        </w:rPr>
        <w:t>П.А.</w:t>
      </w:r>
      <w:r>
        <w:rPr>
          <w:i/>
          <w:spacing w:val="-26"/>
          <w:sz w:val="17"/>
        </w:rPr>
        <w:t> </w:t>
      </w:r>
      <w:r>
        <w:rPr>
          <w:i/>
          <w:spacing w:val="-11"/>
          <w:sz w:val="17"/>
        </w:rPr>
        <w:t>Круговой</w:t>
      </w:r>
    </w:p>
    <w:p>
      <w:pPr>
        <w:pStyle w:val="BodyText"/>
        <w:rPr>
          <w:i/>
          <w:sz w:val="18"/>
        </w:rPr>
      </w:pPr>
    </w:p>
    <w:p>
      <w:pPr>
        <w:spacing w:line="158" w:lineRule="exact" w:before="119"/>
        <w:ind w:left="1086" w:right="0" w:firstLine="0"/>
        <w:jc w:val="left"/>
        <w:rPr>
          <w:sz w:val="15"/>
        </w:rPr>
      </w:pPr>
      <w:r>
        <w:rPr>
          <w:sz w:val="15"/>
        </w:rPr>
        <w:t>Сдано в набор 07.11.2017. Подписано в печать 10.11.2017. Формат 60*04%. Гарнитура Ариал.</w:t>
      </w:r>
    </w:p>
    <w:p>
      <w:pPr>
        <w:tabs>
          <w:tab w:pos="4454" w:val="left" w:leader="none"/>
        </w:tabs>
        <w:spacing w:line="158" w:lineRule="exact" w:before="0"/>
        <w:ind w:left="0" w:right="54" w:firstLine="0"/>
        <w:jc w:val="center"/>
        <w:rPr>
          <w:sz w:val="15"/>
        </w:rPr>
      </w:pPr>
      <w:r>
        <w:rPr>
          <w:sz w:val="15"/>
        </w:rPr>
        <w:t>Уел. леч. п. 1.40 Уч.-иэд. л. 1.26. Тираж</w:t>
      </w:r>
      <w:r>
        <w:rPr>
          <w:spacing w:val="-13"/>
          <w:sz w:val="15"/>
        </w:rPr>
        <w:t> </w:t>
      </w:r>
      <w:r>
        <w:rPr>
          <w:sz w:val="15"/>
        </w:rPr>
        <w:t>21</w:t>
      </w:r>
      <w:r>
        <w:rPr>
          <w:spacing w:val="-2"/>
          <w:sz w:val="15"/>
        </w:rPr>
        <w:t> </w:t>
      </w:r>
      <w:r>
        <w:rPr>
          <w:sz w:val="15"/>
        </w:rPr>
        <w:t>м&gt;.</w:t>
        <w:tab/>
        <w:t>Зак.?239.</w:t>
      </w:r>
    </w:p>
    <w:p>
      <w:pPr>
        <w:spacing w:before="25"/>
        <w:ind w:left="1793" w:right="0" w:firstLine="0"/>
        <w:jc w:val="left"/>
        <w:rPr>
          <w:sz w:val="15"/>
        </w:rPr>
      </w:pPr>
      <w:r>
        <w:rPr>
          <w:sz w:val="15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before="129"/>
        <w:ind w:left="1772" w:right="1823" w:firstLine="0"/>
        <w:jc w:val="center"/>
        <w:rPr>
          <w:sz w:val="15"/>
        </w:rPr>
      </w:pPr>
      <w:r>
        <w:rPr>
          <w:sz w:val="15"/>
        </w:rPr>
        <w:t>Издано и отпечатана во ФГУП «СТАНДАРТИКФОРМ». 123001 Москва. Гранатный пер.. 4 wwwgoslintoru m(o@goslin(o ru</w:t>
      </w:r>
    </w:p>
    <w:sectPr>
      <w:footerReference w:type="default" r:id="rId13"/>
      <w:pgSz w:w="11900" w:h="16840"/>
      <w:pgMar w:footer="528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173767pt;width:151.5pt;height:10.95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405998pt;margin-top:804.58490pt;width:28.1pt;height:12.65pt;mso-position-horizontal-relative:page;mso-position-vertical-relative:page;z-index:-166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62002pt;margin-top:25.438927pt;width:28.1pt;height:12.65pt;mso-position-horizontal-relative:page;mso-position-vertical-relative:page;z-index:-167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751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48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9" w:hanging="118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)"/>
      <w:lvlJc w:val="left"/>
      <w:pPr>
        <w:ind w:left="833" w:hanging="21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44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1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33" w:hanging="19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44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56" w:hanging="24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4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82" w:hanging="109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7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0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27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-"/>
      <w:lvlJc w:val="left"/>
      <w:pPr>
        <w:ind w:left="87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0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7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2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17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900" w:hanging="26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61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751" w:hanging="61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1" w:hanging="6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1" w:hanging="619"/>
        <w:jc w:val="left"/>
      </w:pPr>
      <w:rPr>
        <w:rFonts w:hint="default" w:ascii="Arial" w:hAnsi="Arial" w:eastAsia="Arial" w:cs="Arial"/>
        <w:i/>
        <w:spacing w:val="-21"/>
        <w:w w:val="99"/>
        <w:sz w:val="19"/>
        <w:szCs w:val="19"/>
      </w:rPr>
    </w:lvl>
    <w:lvl w:ilvl="3">
      <w:start w:val="1"/>
      <w:numFmt w:val="decimal"/>
      <w:lvlText w:val="%4"/>
      <w:lvlJc w:val="left"/>
      <w:pPr>
        <w:ind w:left="136" w:hanging="18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60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5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2" w:hanging="18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49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488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83"/>
      </w:pPr>
      <w:rPr>
        <w:rFonts w:hint="default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114" w:hanging="39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3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5" w:hanging="25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75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2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4" w:hanging="30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00" w:hanging="252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2">
      <w:start w:val="1"/>
      <w:numFmt w:val="decimal"/>
      <w:lvlText w:val="%2.%3"/>
      <w:lvlJc w:val="left"/>
      <w:pPr>
        <w:ind w:left="114" w:hanging="6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947" w:hanging="6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5" w:hanging="6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2" w:hanging="6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0" w:hanging="6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7" w:hanging="6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6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1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3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333" w:hanging="197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985" w:right="1223"/>
      <w:jc w:val="center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666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177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00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3"/>
      <w:ind w:left="4146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ind w:left="12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2018-10-19T15:31:30Z</dcterms:created>
  <dcterms:modified xsi:type="dcterms:W3CDTF">2018-10-19T15:31:30Z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2018-10-19T00:00:00Z</vt:filetime>
  </property>
</Properties>
</file>