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04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17"/>
        <w:ind w:left="10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00" w:bottom="720" w:left="1020" w:right="1160"/>
          <w:cols w:num="2" w:equalWidth="0">
            <w:col w:w="626" w:space="5720"/>
            <w:col w:w="33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3656"/>
        <w:rPr>
          <w:sz w:val="20"/>
        </w:rPr>
      </w:pPr>
      <w:r>
        <w:rPr>
          <w:sz w:val="20"/>
        </w:rPr>
        <w:drawing>
          <wp:inline distT="0" distB="0" distL="0" distR="0">
            <wp:extent cx="1688592" cy="1563624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592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tabs>
          <w:tab w:pos="2775" w:val="left" w:leader="none"/>
          <w:tab w:pos="6473" w:val="left" w:leader="none"/>
        </w:tabs>
        <w:spacing w:line="364" w:lineRule="auto" w:before="155"/>
        <w:ind w:right="447"/>
      </w:pPr>
      <w:r>
        <w:rPr/>
        <w:t>Г </w:t>
      </w:r>
      <w:r>
        <w:rPr>
          <w:spacing w:val="22"/>
        </w:rPr>
        <w:t> </w:t>
      </w:r>
      <w:r>
        <w:rPr/>
        <w:t>О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У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В </w:t>
      </w:r>
      <w:r>
        <w:rPr>
          <w:spacing w:val="22"/>
        </w:rPr>
        <w:t> </w:t>
      </w:r>
      <w:r>
        <w:rPr/>
        <w:t>Е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Ы </w:t>
      </w:r>
      <w:r>
        <w:rPr>
          <w:spacing w:val="22"/>
        </w:rPr>
        <w:t> </w:t>
      </w:r>
      <w:r>
        <w:rPr/>
        <w:t>Й</w:t>
        <w:tab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Т С   О   Ю</w:t>
      </w:r>
      <w:r>
        <w:rPr>
          <w:spacing w:val="-6"/>
        </w:rPr>
        <w:t> </w:t>
      </w:r>
      <w:r>
        <w:rPr/>
        <w:t>З </w:t>
      </w:r>
      <w:r>
        <w:rPr>
          <w:spacing w:val="22"/>
        </w:rPr>
        <w:t> </w:t>
      </w:r>
      <w:r>
        <w:rPr/>
        <w:t>А</w:t>
        <w:tab/>
        <w:t>С   С</w:t>
      </w:r>
      <w:r>
        <w:rPr>
          <w:spacing w:val="46"/>
        </w:rPr>
        <w:t> </w:t>
      </w:r>
      <w:r>
        <w:rPr/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316" w:lineRule="auto" w:before="205"/>
        <w:ind w:left="430" w:right="104" w:firstLine="34"/>
        <w:jc w:val="center"/>
        <w:rPr>
          <w:b/>
          <w:sz w:val="44"/>
        </w:rPr>
      </w:pPr>
      <w:r>
        <w:rPr>
          <w:b/>
          <w:spacing w:val="-10"/>
          <w:sz w:val="44"/>
        </w:rPr>
        <w:t>МАТЕРИАЛЫ </w:t>
      </w:r>
      <w:r>
        <w:rPr>
          <w:b/>
          <w:spacing w:val="-11"/>
          <w:sz w:val="44"/>
        </w:rPr>
        <w:t>ЭЛЕКТРОИЗОЛЯЦИОННЫЕ </w:t>
      </w:r>
      <w:r>
        <w:rPr>
          <w:b/>
          <w:spacing w:val="-9"/>
          <w:sz w:val="44"/>
        </w:rPr>
        <w:t>ПОЛИМЕРНЫЕ ПЛЕНОЧНЫЕ </w:t>
      </w:r>
      <w:r>
        <w:rPr>
          <w:b/>
          <w:sz w:val="44"/>
        </w:rPr>
        <w:t>И</w:t>
      </w:r>
      <w:r>
        <w:rPr>
          <w:b/>
          <w:spacing w:val="-41"/>
          <w:sz w:val="44"/>
        </w:rPr>
        <w:t> </w:t>
      </w:r>
      <w:r>
        <w:rPr>
          <w:b/>
          <w:spacing w:val="-10"/>
          <w:sz w:val="44"/>
        </w:rPr>
        <w:t>ЛИСТОВЫЕ</w:t>
      </w:r>
    </w:p>
    <w:p>
      <w:pPr>
        <w:pStyle w:val="Heading1"/>
        <w:spacing w:before="177"/>
        <w:ind w:right="301"/>
      </w:pPr>
      <w:r>
        <w:rPr/>
        <w:t>МЕТОД ОПРЕДЕЛЕНИЯ КОЭФФИЦИЕНТОВ ТРЕНИЯ</w:t>
      </w:r>
    </w:p>
    <w:p>
      <w:pPr>
        <w:pStyle w:val="BodyText"/>
        <w:spacing w:before="6"/>
        <w:rPr>
          <w:b/>
          <w:sz w:val="35"/>
        </w:rPr>
      </w:pPr>
    </w:p>
    <w:p>
      <w:pPr>
        <w:spacing w:before="1"/>
        <w:ind w:left="531" w:right="223" w:firstLine="0"/>
        <w:jc w:val="center"/>
        <w:rPr>
          <w:b/>
          <w:sz w:val="36"/>
        </w:rPr>
      </w:pPr>
      <w:r>
        <w:rPr>
          <w:b/>
          <w:sz w:val="36"/>
        </w:rPr>
        <w:t>ГОСТ 27492 — 87</w:t>
      </w:r>
    </w:p>
    <w:p>
      <w:pPr>
        <w:spacing w:before="186"/>
        <w:ind w:left="531" w:right="108" w:firstLine="0"/>
        <w:jc w:val="center"/>
        <w:rPr>
          <w:b/>
          <w:sz w:val="36"/>
        </w:rPr>
      </w:pPr>
      <w:r>
        <w:rPr>
          <w:b/>
          <w:sz w:val="36"/>
        </w:rPr>
        <w:t>(МЭК 648 — 79)</w:t>
      </w:r>
    </w:p>
    <w:p>
      <w:pPr>
        <w:pStyle w:val="BodyText"/>
        <w:spacing w:before="3"/>
        <w:rPr>
          <w:b/>
          <w:sz w:val="57"/>
        </w:rPr>
      </w:pPr>
    </w:p>
    <w:p>
      <w:pPr>
        <w:pStyle w:val="Heading1"/>
        <w:ind w:right="260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spacing w:before="0"/>
        <w:ind w:left="531" w:right="262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pStyle w:val="BodyText"/>
        <w:spacing w:before="73"/>
        <w:ind w:left="531" w:right="283"/>
        <w:jc w:val="center"/>
      </w:pPr>
      <w:r>
        <w:rPr>
          <w:spacing w:val="55"/>
        </w:rPr>
        <w:t>Москва</w:t>
      </w:r>
      <w:r>
        <w:rPr>
          <w:spacing w:val="-3"/>
        </w:rPr>
        <w:t> </w:t>
      </w:r>
    </w:p>
    <w:p>
      <w:pPr>
        <w:spacing w:after="0"/>
        <w:jc w:val="center"/>
        <w:sectPr>
          <w:type w:val="continuous"/>
          <w:pgSz w:w="11900" w:h="16840"/>
          <w:pgMar w:top="400" w:bottom="720" w:left="1020" w:right="1160"/>
        </w:sectPr>
      </w:pPr>
    </w:p>
    <w:p>
      <w:pPr>
        <w:tabs>
          <w:tab w:pos="9025" w:val="left" w:leader="none"/>
        </w:tabs>
        <w:spacing w:before="146"/>
        <w:ind w:left="213" w:right="0" w:firstLine="0"/>
        <w:jc w:val="left"/>
        <w:rPr>
          <w:b/>
          <w:sz w:val="22"/>
        </w:rPr>
      </w:pPr>
      <w:r>
        <w:rPr>
          <w:b/>
          <w:sz w:val="22"/>
        </w:rPr>
        <w:t>УДК 621 315.616 9 001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4.006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254</w:t>
        <w:tab/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> </w:t>
      </w:r>
      <w:r>
        <w:rPr>
          <w:b/>
          <w:sz w:val="22"/>
        </w:rPr>
        <w:t>Е39</w:t>
      </w:r>
    </w:p>
    <w:p>
      <w:pPr>
        <w:tabs>
          <w:tab w:pos="4872" w:val="left" w:leader="none"/>
          <w:tab w:pos="7400" w:val="left" w:leader="none"/>
          <w:tab w:pos="9154" w:val="left" w:leader="none"/>
        </w:tabs>
        <w:spacing w:before="215"/>
        <w:ind w:left="226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Й</w:t>
        <w:tab/>
        <w:t>С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523" w:top="720" w:bottom="720" w:left="720" w:right="620"/>
        </w:sectPr>
      </w:pPr>
    </w:p>
    <w:p>
      <w:pPr>
        <w:pStyle w:val="BodyText"/>
        <w:spacing w:before="9"/>
        <w:rPr>
          <w:b/>
          <w:sz w:val="20"/>
        </w:rPr>
      </w:pPr>
    </w:p>
    <w:p>
      <w:pPr>
        <w:spacing w:line="290" w:lineRule="auto" w:before="1"/>
        <w:ind w:left="1322" w:right="49" w:hanging="11"/>
        <w:jc w:val="center"/>
        <w:rPr>
          <w:b/>
          <w:sz w:val="22"/>
        </w:rPr>
      </w:pPr>
      <w:r>
        <w:rPr>
          <w:b/>
          <w:sz w:val="22"/>
        </w:rPr>
        <w:t>МАТЕРИАЛЫ ЭЛЕКТРОИЗОЛЯЦИОННЫЕ ПОЛИМЕРНЫЕ ПЛЕНОЧНЫЕ И ЛИСТОВЫЕ</w:t>
      </w:r>
    </w:p>
    <w:p>
      <w:pPr>
        <w:spacing w:before="121"/>
        <w:ind w:left="1256" w:right="0" w:firstLine="0"/>
        <w:jc w:val="center"/>
        <w:rPr>
          <w:b/>
          <w:sz w:val="22"/>
        </w:rPr>
      </w:pPr>
      <w:r>
        <w:rPr>
          <w:b/>
          <w:sz w:val="22"/>
        </w:rPr>
        <w:t>Метод определения коэффициентов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трения</w:t>
      </w:r>
    </w:p>
    <w:p>
      <w:pPr>
        <w:spacing w:line="235" w:lineRule="auto" w:before="172"/>
        <w:ind w:left="1725" w:right="469" w:firstLine="0"/>
        <w:jc w:val="center"/>
        <w:rPr>
          <w:sz w:val="21"/>
        </w:rPr>
      </w:pPr>
      <w:r>
        <w:rPr>
          <w:sz w:val="21"/>
        </w:rPr>
        <w:t>Method of test for coefficients of friction</w:t>
      </w:r>
      <w:r>
        <w:rPr>
          <w:w w:val="99"/>
          <w:sz w:val="21"/>
        </w:rPr>
        <w:t> </w:t>
      </w:r>
      <w:r>
        <w:rPr>
          <w:sz w:val="21"/>
        </w:rPr>
        <w:t>of plastic film and sheeting for use as electrical insulation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spacing w:before="195"/>
        <w:ind w:left="1227" w:right="936" w:firstLine="0"/>
        <w:jc w:val="center"/>
        <w:rPr>
          <w:b/>
          <w:sz w:val="24"/>
        </w:rPr>
      </w:pPr>
      <w:r>
        <w:rPr>
          <w:b/>
          <w:sz w:val="24"/>
        </w:rPr>
        <w:t>ГОСТ</w:t>
      </w:r>
    </w:p>
    <w:p>
      <w:pPr>
        <w:pStyle w:val="Heading1"/>
        <w:spacing w:before="112"/>
        <w:ind w:left="1220" w:right="936"/>
      </w:pPr>
      <w:r>
        <w:rPr/>
        <w:t>27492—87</w:t>
      </w:r>
    </w:p>
    <w:p>
      <w:pPr>
        <w:spacing w:before="183"/>
        <w:ind w:left="1236" w:right="936" w:firstLine="0"/>
        <w:jc w:val="center"/>
        <w:rPr>
          <w:b/>
          <w:sz w:val="22"/>
        </w:rPr>
      </w:pPr>
      <w:r>
        <w:rPr>
          <w:b/>
          <w:sz w:val="22"/>
        </w:rPr>
        <w:t>(МЭК 648—79)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400" w:bottom="720" w:left="720" w:right="620"/>
          <w:cols w:num="2" w:equalWidth="0">
            <w:col w:w="6121" w:space="713"/>
            <w:col w:w="3726"/>
          </w:cols>
        </w:sect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93"/>
        <w:ind w:left="179" w:right="0" w:firstLine="0"/>
        <w:jc w:val="left"/>
        <w:rPr>
          <w:sz w:val="21"/>
        </w:rPr>
      </w:pPr>
      <w:r>
        <w:rPr>
          <w:sz w:val="21"/>
        </w:rPr>
        <w:t>OKCTV 3491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100" w:firstLine="0"/>
        <w:jc w:val="right"/>
        <w:rPr>
          <w:b/>
          <w:sz w:val="22"/>
        </w:rPr>
      </w:pPr>
      <w:r>
        <w:rPr>
          <w:b/>
          <w:sz w:val="22"/>
        </w:rPr>
        <w:t>Срок действия </w:t>
      </w:r>
      <w:r>
        <w:rPr>
          <w:b/>
          <w:sz w:val="22"/>
          <w:u w:val="single"/>
        </w:rPr>
        <w:t>с 01.01 89</w:t>
      </w:r>
    </w:p>
    <w:p>
      <w:pPr>
        <w:spacing w:before="108"/>
        <w:ind w:left="0" w:right="101" w:firstLine="0"/>
        <w:jc w:val="right"/>
        <w:rPr>
          <w:b/>
          <w:sz w:val="22"/>
        </w:rPr>
      </w:pPr>
      <w:r>
        <w:rPr>
          <w:b/>
          <w:sz w:val="22"/>
        </w:rPr>
        <w:t>до 01.01 94</w:t>
      </w:r>
    </w:p>
    <w:p>
      <w:pPr>
        <w:pStyle w:val="BodyText"/>
        <w:spacing w:before="8"/>
        <w:rPr>
          <w:b/>
          <w:sz w:val="10"/>
        </w:rPr>
      </w:pPr>
    </w:p>
    <w:p>
      <w:pPr>
        <w:spacing w:before="93"/>
        <w:ind w:left="2551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rPr>
          <w:b/>
          <w:sz w:val="24"/>
        </w:rPr>
      </w:pPr>
    </w:p>
    <w:p>
      <w:pPr>
        <w:spacing w:before="196"/>
        <w:ind w:left="3478" w:right="0" w:firstLine="0"/>
        <w:jc w:val="left"/>
        <w:rPr>
          <w:b/>
          <w:sz w:val="22"/>
        </w:rPr>
      </w:pPr>
      <w:r>
        <w:rPr>
          <w:b/>
          <w:sz w:val="22"/>
        </w:rPr>
        <w:t>I. ОБЛАСТЬ РАСПРОСТРАНЕНИЯ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57" w:val="left" w:leader="none"/>
          <w:tab w:pos="1173" w:val="left" w:leader="none"/>
          <w:tab w:pos="1434" w:val="left" w:leader="none"/>
          <w:tab w:pos="1558" w:val="left" w:leader="none"/>
          <w:tab w:pos="1685" w:val="left" w:leader="none"/>
          <w:tab w:pos="1725" w:val="left" w:leader="none"/>
          <w:tab w:pos="1726" w:val="left" w:leader="none"/>
          <w:tab w:pos="2222" w:val="left" w:leader="none"/>
          <w:tab w:pos="2277" w:val="left" w:leader="none"/>
          <w:tab w:pos="2415" w:val="left" w:leader="none"/>
          <w:tab w:pos="2926" w:val="left" w:leader="none"/>
          <w:tab w:pos="3372" w:val="left" w:leader="none"/>
          <w:tab w:pos="4136" w:val="left" w:leader="none"/>
          <w:tab w:pos="4324" w:val="left" w:leader="none"/>
          <w:tab w:pos="4458" w:val="left" w:leader="none"/>
          <w:tab w:pos="4651" w:val="left" w:leader="none"/>
          <w:tab w:pos="4718" w:val="left" w:leader="none"/>
          <w:tab w:pos="5538" w:val="left" w:leader="none"/>
          <w:tab w:pos="5859" w:val="left" w:leader="none"/>
          <w:tab w:pos="6122" w:val="left" w:leader="none"/>
          <w:tab w:pos="6740" w:val="left" w:leader="none"/>
          <w:tab w:pos="7144" w:val="left" w:leader="none"/>
          <w:tab w:pos="7239" w:val="left" w:leader="none"/>
          <w:tab w:pos="7653" w:val="left" w:leader="none"/>
          <w:tab w:pos="7886" w:val="left" w:leader="none"/>
          <w:tab w:pos="8344" w:val="left" w:leader="none"/>
          <w:tab w:pos="8471" w:val="left" w:leader="none"/>
          <w:tab w:pos="9050" w:val="left" w:leader="none"/>
          <w:tab w:pos="9536" w:val="left" w:leader="none"/>
          <w:tab w:pos="9614" w:val="left" w:leader="none"/>
          <w:tab w:pos="9936" w:val="left" w:leader="none"/>
        </w:tabs>
        <w:spacing w:line="240" w:lineRule="auto" w:before="0" w:after="0"/>
        <w:ind w:left="112" w:right="106" w:firstLine="615"/>
        <w:jc w:val="left"/>
        <w:rPr>
          <w:sz w:val="26"/>
        </w:rPr>
      </w:pPr>
      <w:r>
        <w:rPr>
          <w:sz w:val="26"/>
        </w:rPr>
        <w:t>1</w:t>
        <w:tab/>
        <w:t>Данный</w:t>
        <w:tab/>
        <w:t>метод</w:t>
        <w:tab/>
        <w:tab/>
        <w:t>распространяется</w:t>
        <w:tab/>
        <w:t>на</w:t>
        <w:tab/>
        <w:tab/>
        <w:t>определение</w:t>
        <w:tab/>
        <w:t>коэффици­ ентов</w:t>
        <w:tab/>
        <w:t>начального</w:t>
        <w:tab/>
        <w:t>трения</w:t>
        <w:tab/>
        <w:t>и</w:t>
        <w:tab/>
        <w:tab/>
        <w:tab/>
        <w:t>трения</w:t>
        <w:tab/>
        <w:tab/>
        <w:t>скольжения</w:t>
        <w:tab/>
        <w:t>полимерных</w:t>
        <w:tab/>
        <w:t>пленок и</w:t>
        <w:tab/>
        <w:t>листов</w:t>
        <w:tab/>
        <w:tab/>
        <w:tab/>
        <w:t>при</w:t>
        <w:tab/>
        <w:tab/>
        <w:tab/>
        <w:t>скольжении</w:t>
        <w:tab/>
        <w:t>их</w:t>
        <w:tab/>
        <w:tab/>
        <w:tab/>
        <w:t>друг</w:t>
        <w:tab/>
        <w:t>по</w:t>
        <w:tab/>
        <w:tab/>
        <w:t>дру</w:t>
      </w:r>
      <w:r>
        <w:rPr>
          <w:sz w:val="19"/>
        </w:rPr>
        <w:t>1</w:t>
      </w:r>
      <w:r>
        <w:rPr>
          <w:spacing w:val="5"/>
          <w:sz w:val="19"/>
        </w:rPr>
        <w:t> </w:t>
      </w:r>
      <w:r>
        <w:rPr>
          <w:sz w:val="26"/>
        </w:rPr>
        <w:t>у</w:t>
        <w:tab/>
        <w:t>или</w:t>
        <w:tab/>
        <w:tab/>
        <w:t>по</w:t>
        <w:tab/>
        <w:tab/>
        <w:t>другим</w:t>
        <w:tab/>
        <w:tab/>
        <w:t>мате­ риалам</w:t>
        <w:tab/>
        <w:tab/>
        <w:t>при</w:t>
        <w:tab/>
        <w:tab/>
        <w:t>определенных</w:t>
        <w:tab/>
        <w:tab/>
        <w:tab/>
        <w:t>испытательных</w:t>
        <w:tab/>
        <w:t>условиях.</w:t>
        <w:tab/>
        <w:t>Методика</w:t>
        <w:tab/>
        <w:tab/>
        <w:tab/>
        <w:t>ис­ пытания</w:t>
        <w:tab/>
        <w:tab/>
        <w:tab/>
        <w:t>позволяет      использовать      неподвижные      салазки    </w:t>
      </w:r>
      <w:r>
        <w:rPr>
          <w:spacing w:val="26"/>
          <w:sz w:val="26"/>
        </w:rPr>
        <w:t> </w:t>
      </w:r>
      <w:r>
        <w:rPr>
          <w:sz w:val="26"/>
        </w:rPr>
        <w:t>с    </w:t>
      </w:r>
      <w:r>
        <w:rPr>
          <w:spacing w:val="60"/>
          <w:sz w:val="26"/>
        </w:rPr>
        <w:t> </w:t>
      </w:r>
      <w:r>
        <w:rPr>
          <w:sz w:val="26"/>
        </w:rPr>
        <w:t>подвиж­ ной плоскостью или подвижные салазки с неподвижной</w:t>
      </w:r>
      <w:r>
        <w:rPr>
          <w:spacing w:val="-14"/>
          <w:sz w:val="26"/>
        </w:rPr>
        <w:t> </w:t>
      </w:r>
      <w:r>
        <w:rPr>
          <w:sz w:val="26"/>
        </w:rPr>
        <w:t>плоскостью.</w:t>
      </w:r>
    </w:p>
    <w:p>
      <w:pPr>
        <w:pStyle w:val="BodyText"/>
        <w:tabs>
          <w:tab w:pos="1504" w:val="left" w:leader="none"/>
          <w:tab w:pos="2859" w:val="left" w:leader="none"/>
          <w:tab w:pos="4243" w:val="left" w:leader="none"/>
          <w:tab w:pos="5070" w:val="left" w:leader="none"/>
          <w:tab w:pos="6604" w:val="left" w:leader="none"/>
          <w:tab w:pos="8290" w:val="left" w:leader="none"/>
          <w:tab w:pos="9288" w:val="left" w:leader="none"/>
        </w:tabs>
        <w:spacing w:line="235" w:lineRule="auto" w:before="7"/>
        <w:ind w:left="172" w:right="195" w:firstLine="474"/>
      </w:pPr>
      <w:r>
        <w:rPr/>
        <w:t>Для</w:t>
        <w:tab/>
        <w:t>данного</w:t>
        <w:tab/>
        <w:t>образца</w:t>
        <w:tab/>
        <w:t>обе</w:t>
        <w:tab/>
        <w:t>методики</w:t>
        <w:tab/>
        <w:t>испытания</w:t>
        <w:tab/>
        <w:t>дают</w:t>
        <w:tab/>
      </w:r>
      <w:r>
        <w:rPr>
          <w:spacing w:val="-1"/>
        </w:rPr>
        <w:t>одинако­ </w:t>
      </w:r>
      <w:r>
        <w:rPr/>
        <w:t>вые значения коэффициента</w:t>
      </w:r>
      <w:r>
        <w:rPr>
          <w:spacing w:val="-17"/>
        </w:rPr>
        <w:t> </w:t>
      </w:r>
      <w:r>
        <w:rPr/>
        <w:t>трения</w:t>
      </w:r>
    </w:p>
    <w:p>
      <w:pPr>
        <w:tabs>
          <w:tab w:pos="2975" w:val="left" w:leader="none"/>
          <w:tab w:pos="4390" w:val="left" w:leader="none"/>
          <w:tab w:pos="6073" w:val="left" w:leader="none"/>
          <w:tab w:pos="6550" w:val="left" w:leader="none"/>
          <w:tab w:pos="7847" w:val="left" w:leader="none"/>
          <w:tab w:pos="8572" w:val="left" w:leader="none"/>
          <w:tab w:pos="9874" w:val="left" w:leader="none"/>
        </w:tabs>
        <w:spacing w:line="249" w:lineRule="auto" w:before="132"/>
        <w:ind w:left="152" w:right="179" w:firstLine="533"/>
        <w:jc w:val="left"/>
        <w:rPr>
          <w:sz w:val="21"/>
        </w:rPr>
      </w:pPr>
      <w:r>
        <w:rPr>
          <w:spacing w:val="10"/>
          <w:sz w:val="21"/>
        </w:rPr>
        <w:t>П</w:t>
      </w:r>
      <w:r>
        <w:rPr>
          <w:sz w:val="21"/>
        </w:rPr>
        <w:t> </w:t>
      </w:r>
      <w:r>
        <w:rPr>
          <w:spacing w:val="10"/>
          <w:sz w:val="21"/>
        </w:rPr>
        <w:t>р</w:t>
      </w:r>
      <w:r>
        <w:rPr>
          <w:sz w:val="21"/>
        </w:rPr>
        <w:t> </w:t>
      </w:r>
      <w:r>
        <w:rPr>
          <w:spacing w:val="10"/>
          <w:sz w:val="21"/>
        </w:rPr>
        <w:t>и</w:t>
      </w:r>
      <w:r>
        <w:rPr>
          <w:sz w:val="21"/>
        </w:rPr>
        <w:t> </w:t>
      </w:r>
      <w:r>
        <w:rPr>
          <w:spacing w:val="10"/>
          <w:sz w:val="21"/>
        </w:rPr>
        <w:t>м</w:t>
      </w:r>
      <w:r>
        <w:rPr>
          <w:sz w:val="21"/>
        </w:rPr>
        <w:t> </w:t>
      </w:r>
      <w:r>
        <w:rPr>
          <w:spacing w:val="10"/>
          <w:sz w:val="21"/>
        </w:rPr>
        <w:t>е</w:t>
      </w:r>
      <w:r>
        <w:rPr>
          <w:sz w:val="21"/>
        </w:rPr>
        <w:t> </w:t>
      </w:r>
      <w:r>
        <w:rPr>
          <w:spacing w:val="10"/>
          <w:sz w:val="21"/>
        </w:rPr>
        <w:t>ч</w:t>
      </w:r>
      <w:r>
        <w:rPr>
          <w:sz w:val="21"/>
        </w:rPr>
        <w:t> </w:t>
      </w:r>
      <w:r>
        <w:rPr>
          <w:spacing w:val="10"/>
          <w:sz w:val="21"/>
        </w:rPr>
        <w:t>а</w:t>
      </w:r>
      <w:r>
        <w:rPr>
          <w:sz w:val="21"/>
        </w:rPr>
        <w:t> </w:t>
      </w:r>
      <w:r>
        <w:rPr>
          <w:spacing w:val="10"/>
          <w:sz w:val="21"/>
        </w:rPr>
        <w:t>н</w:t>
      </w:r>
      <w:r>
        <w:rPr>
          <w:sz w:val="21"/>
        </w:rPr>
        <w:t> </w:t>
      </w:r>
      <w:r>
        <w:rPr>
          <w:spacing w:val="10"/>
          <w:sz w:val="21"/>
        </w:rPr>
        <w:t>и</w:t>
      </w:r>
      <w:r>
        <w:rPr>
          <w:sz w:val="21"/>
        </w:rPr>
        <w:t> е</w:t>
        <w:tab/>
        <w:t>Величины,</w:t>
        <w:tab/>
        <w:t>приведенные</w:t>
        <w:tab/>
        <w:t>в</w:t>
        <w:tab/>
        <w:t>единицах</w:t>
        <w:tab/>
        <w:t>СИ,</w:t>
        <w:tab/>
        <w:t>являются</w:t>
        <w:tab/>
        <w:t>стан­ дартными</w:t>
      </w:r>
    </w:p>
    <w:p>
      <w:pPr>
        <w:pStyle w:val="BodyText"/>
        <w:spacing w:before="8"/>
        <w:rPr>
          <w:sz w:val="25"/>
        </w:rPr>
      </w:pPr>
    </w:p>
    <w:p>
      <w:pPr>
        <w:spacing w:before="93"/>
        <w:ind w:left="4831" w:right="0" w:firstLine="0"/>
        <w:jc w:val="left"/>
        <w:rPr>
          <w:b/>
          <w:sz w:val="22"/>
        </w:rPr>
      </w:pPr>
      <w:r>
        <w:rPr>
          <w:b/>
          <w:sz w:val="22"/>
        </w:rPr>
        <w:t>2. ЦЕЛЬ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708" w:val="left" w:leader="none"/>
          <w:tab w:pos="1268" w:val="left" w:leader="none"/>
          <w:tab w:pos="1522" w:val="left" w:leader="none"/>
          <w:tab w:pos="1989" w:val="left" w:leader="none"/>
          <w:tab w:pos="2025" w:val="left" w:leader="none"/>
          <w:tab w:pos="2179" w:val="left" w:leader="none"/>
          <w:tab w:pos="2855" w:val="left" w:leader="none"/>
          <w:tab w:pos="3367" w:val="left" w:leader="none"/>
          <w:tab w:pos="3483" w:val="left" w:leader="none"/>
          <w:tab w:pos="3523" w:val="left" w:leader="none"/>
          <w:tab w:pos="3632" w:val="left" w:leader="none"/>
          <w:tab w:pos="3965" w:val="left" w:leader="none"/>
          <w:tab w:pos="5256" w:val="left" w:leader="none"/>
          <w:tab w:pos="5505" w:val="left" w:leader="none"/>
          <w:tab w:pos="5846" w:val="left" w:leader="none"/>
          <w:tab w:pos="6001" w:val="left" w:leader="none"/>
          <w:tab w:pos="6926" w:val="left" w:leader="none"/>
          <w:tab w:pos="7536" w:val="left" w:leader="none"/>
          <w:tab w:pos="7744" w:val="left" w:leader="none"/>
          <w:tab w:pos="7860" w:val="left" w:leader="none"/>
          <w:tab w:pos="8333" w:val="left" w:leader="none"/>
          <w:tab w:pos="8529" w:val="left" w:leader="none"/>
          <w:tab w:pos="8722" w:val="left" w:leader="none"/>
          <w:tab w:pos="9167" w:val="left" w:leader="none"/>
          <w:tab w:pos="9293" w:val="left" w:leader="none"/>
          <w:tab w:pos="9768" w:val="left" w:leader="none"/>
          <w:tab w:pos="10117" w:val="left" w:leader="none"/>
        </w:tabs>
        <w:ind w:left="112" w:right="139" w:firstLine="519"/>
      </w:pPr>
      <w:r>
        <w:rPr/>
        <w:t>2.1.</w:t>
        <w:tab/>
        <w:tab/>
        <w:t>Измерения</w:t>
        <w:tab/>
        <w:t>фрикционных</w:t>
        <w:tab/>
        <w:tab/>
        <w:t>свойств</w:t>
        <w:tab/>
        <w:t>проводят</w:t>
        <w:tab/>
        <w:tab/>
        <w:t>на</w:t>
        <w:tab/>
        <w:tab/>
      </w:r>
      <w:r>
        <w:rPr>
          <w:spacing w:val="-1"/>
        </w:rPr>
        <w:t>образцах </w:t>
      </w:r>
      <w:r>
        <w:rPr/>
        <w:t>пленки</w:t>
        <w:tab/>
        <w:t>или</w:t>
        <w:tab/>
        <w:tab/>
        <w:t>листовых</w:t>
        <w:tab/>
        <w:tab/>
        <w:t>материалов</w:t>
        <w:tab/>
        <w:t>при</w:t>
        <w:tab/>
        <w:tab/>
        <w:t>скольжении</w:t>
        <w:tab/>
        <w:tab/>
        <w:t>их</w:t>
        <w:tab/>
        <w:t>друг</w:t>
        <w:tab/>
        <w:t>по</w:t>
        <w:tab/>
        <w:t>Дру­ гу</w:t>
        <w:tab/>
        <w:t>или</w:t>
        <w:tab/>
        <w:tab/>
        <w:t>по</w:t>
        <w:tab/>
        <w:tab/>
        <w:tab/>
        <w:t>другому</w:t>
        <w:tab/>
        <w:tab/>
        <w:tab/>
        <w:t>материалу.</w:t>
        <w:tab/>
        <w:t>Коэффициенты</w:t>
        <w:tab/>
        <w:t>трения</w:t>
        <w:tab/>
        <w:tab/>
        <w:t>связаны</w:t>
        <w:tab/>
        <w:tab/>
        <w:t>со свойствами</w:t>
        <w:tab/>
        <w:t>полимерных</w:t>
        <w:tab/>
        <w:tab/>
        <w:tab/>
        <w:t>пленок</w:t>
        <w:tab/>
        <w:t>к</w:t>
        <w:tab/>
        <w:tab/>
        <w:t>скольжению,</w:t>
        <w:tab/>
        <w:tab/>
        <w:tab/>
        <w:t>что</w:t>
        <w:tab/>
        <w:tab/>
        <w:tab/>
        <w:t>представляет большой</w:t>
        <w:tab/>
        <w:tab/>
        <w:t>интерес</w:t>
        <w:tab/>
        <w:t>при</w:t>
        <w:tab/>
        <w:tab/>
        <w:tab/>
        <w:tab/>
        <w:t>их     использовании     для     упаковки.  </w:t>
      </w:r>
      <w:r>
        <w:rPr>
          <w:spacing w:val="68"/>
        </w:rPr>
        <w:t> </w:t>
      </w:r>
      <w:r>
        <w:rPr/>
        <w:t>Метод   </w:t>
      </w:r>
      <w:r>
        <w:rPr>
          <w:spacing w:val="53"/>
        </w:rPr>
        <w:t> </w:t>
      </w:r>
      <w:r>
        <w:rPr/>
        <w:t>поз­ воляет     получать      эмпирические      данные,      необходимые      для      контро­ ля   качества   пленки    при    ее    производстве    Обычно    вводят    корреля­    цию    между    результатами    испытаний    и    фактическими    характери­   стиками.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tabs>
          <w:tab w:pos="7330" w:val="left" w:leader="none"/>
        </w:tabs>
        <w:spacing w:before="0"/>
        <w:ind w:left="166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pStyle w:val="BodyText"/>
        <w:spacing w:before="87"/>
        <w:ind w:left="6269"/>
      </w:pPr>
      <w:r>
        <w:rPr/>
        <w:t>© Издательство стандартов, 1988</w:t>
      </w:r>
    </w:p>
    <w:p>
      <w:pPr>
        <w:spacing w:after="0"/>
        <w:sectPr>
          <w:type w:val="continuous"/>
          <w:pgSz w:w="11900" w:h="16840"/>
          <w:pgMar w:top="400" w:bottom="720" w:left="72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spacing w:before="93"/>
        <w:ind w:left="5832" w:right="0" w:firstLine="0"/>
        <w:jc w:val="left"/>
        <w:rPr>
          <w:b/>
          <w:sz w:val="22"/>
        </w:rPr>
      </w:pPr>
      <w:r>
        <w:rPr>
          <w:b/>
          <w:sz w:val="22"/>
        </w:rPr>
        <w:t>ГОСТ 27492—87 (МЭК 648—79) С  2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97" w:val="left" w:leader="none"/>
          <w:tab w:pos="1498" w:val="left" w:leader="none"/>
        </w:tabs>
        <w:spacing w:line="244" w:lineRule="auto" w:before="143" w:after="0"/>
        <w:ind w:left="174" w:right="1796" w:firstLine="534"/>
        <w:jc w:val="left"/>
        <w:rPr>
          <w:sz w:val="26"/>
        </w:rPr>
      </w:pPr>
      <w:r>
        <w:rPr>
          <w:sz w:val="26"/>
        </w:rPr>
        <w:t>2 Способность к скольжению в некоторых полимерах вызы­ вается добавками, например, в полиэтилене Эти добавки имеют разную степень совместимости с матричным материалом пленки Некоторые из них выступают на поверхность, смачивая ее и делая более скользкой Поскольку поверхностный налет может быть не однородным по площади пленки, то результаты могут иметь огра ниченную</w:t>
      </w:r>
      <w:r>
        <w:rPr>
          <w:spacing w:val="-25"/>
          <w:sz w:val="26"/>
        </w:rPr>
        <w:t> </w:t>
      </w:r>
      <w:r>
        <w:rPr>
          <w:sz w:val="26"/>
        </w:rPr>
        <w:t>воспроизводимость</w:t>
      </w:r>
    </w:p>
    <w:p>
      <w:pPr>
        <w:pStyle w:val="BodyText"/>
        <w:spacing w:line="244" w:lineRule="auto"/>
        <w:ind w:left="174" w:right="2236" w:firstLine="500"/>
      </w:pPr>
      <w:r>
        <w:rPr/>
        <w:t>2 3 Фрикционные свойства полимерных пленок и листов </w:t>
      </w:r>
      <w:r>
        <w:rPr>
          <w:sz w:val="17"/>
        </w:rPr>
        <w:t>м о г у т </w:t>
      </w:r>
      <w:r>
        <w:rPr/>
        <w:t>зависеть от постоянства скорости скольжения двух соприкасаю щихся поверхностей Необходимо тщательно контролировать ско­ рость перемещения</w:t>
      </w:r>
    </w:p>
    <w:p>
      <w:pPr>
        <w:pStyle w:val="BodyText"/>
        <w:spacing w:line="237" w:lineRule="auto"/>
        <w:ind w:left="174" w:right="2236" w:firstLine="492"/>
      </w:pPr>
      <w:r>
        <w:rPr/>
        <w:t>2 4 Полученные данные мог\т сильно зависеть от возраста пленки или листов и состояния их поверхностей Свойство многих</w:t>
      </w:r>
    </w:p>
    <w:p>
      <w:pPr>
        <w:pStyle w:val="BodyText"/>
        <w:spacing w:line="242" w:lineRule="auto" w:before="1"/>
        <w:ind w:left="174" w:right="2236"/>
      </w:pPr>
      <w:r>
        <w:rPr/>
        <w:t>добавок образовывать скользящий поверхностный налет зависит от времени Поэтому иногда не имеет смысла сравнивать харак­ теристики трения и скольжения пленок или листов, изготовленных в разное время, если только не стоит задача специально исследо­ вать такой эффект</w:t>
      </w:r>
    </w:p>
    <w:p>
      <w:pPr>
        <w:pStyle w:val="BodyText"/>
        <w:ind w:left="167" w:right="2200" w:firstLine="499"/>
      </w:pPr>
      <w:r>
        <w:rPr/>
        <w:t>2 5 Значения характеристик трения и скольжения полимерных пленок и листов получают путем измерения поверхностных </w:t>
      </w:r>
      <w:r>
        <w:rPr>
          <w:spacing w:val="51"/>
        </w:rPr>
        <w:t>явте </w:t>
      </w:r>
      <w:r>
        <w:rPr/>
        <w:t>ний Если материалы изготовлялись по разной технологии или даже по одинаковой технологии, но на разных машинах, то каче­ ство их поверхности может зависеть от типа оборудования или его состояния Эти факторы необходимо учитывать при оценке дан ных полученных настоящими</w:t>
      </w:r>
      <w:r>
        <w:rPr>
          <w:spacing w:val="-13"/>
        </w:rPr>
        <w:t> </w:t>
      </w:r>
      <w:r>
        <w:rPr/>
        <w:t>методами</w:t>
      </w:r>
    </w:p>
    <w:p>
      <w:pPr>
        <w:pStyle w:val="BodyText"/>
        <w:spacing w:before="5"/>
        <w:ind w:left="154" w:right="113" w:firstLine="492"/>
        <w:jc w:val="both"/>
      </w:pPr>
      <w:r>
        <w:rPr/>
        <w:t>2    6    На    результаты    определения    статического     коэффициента   трения   сильное   влияние    оказывают    превышение    нормального    зна­    чения силы,  сжимающей  трущиеся  поверхности  и  время  с  момента  приложения этой силы до момента начала</w:t>
      </w:r>
      <w:r>
        <w:rPr>
          <w:spacing w:val="-12"/>
        </w:rPr>
        <w:t> </w:t>
      </w:r>
      <w:r>
        <w:rPr/>
        <w:t>испытаний</w:t>
      </w:r>
    </w:p>
    <w:p>
      <w:pPr>
        <w:pStyle w:val="BodyText"/>
        <w:spacing w:line="237" w:lineRule="auto"/>
        <w:ind w:left="133" w:right="128" w:firstLine="486"/>
        <w:jc w:val="both"/>
      </w:pPr>
      <w:r>
        <w:rPr/>
        <w:t>2   7   Необходимо   следить   за   тем,    чтобы    скорость    возрастания нагрузки   не    превышала    скорости    реагирования    регистрирующего устройства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spacing w:before="1"/>
        <w:ind w:left="3987" w:right="0" w:firstLine="0"/>
        <w:jc w:val="left"/>
        <w:rPr>
          <w:b/>
          <w:sz w:val="22"/>
        </w:rPr>
      </w:pPr>
      <w:r>
        <w:rPr>
          <w:b/>
          <w:sz w:val="22"/>
        </w:rPr>
        <w:t>3   ОПРЕДЕЛЕНИЯ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1269" w:val="left" w:leader="none"/>
          <w:tab w:pos="1270" w:val="left" w:leader="none"/>
        </w:tabs>
        <w:spacing w:line="240" w:lineRule="auto" w:before="0" w:after="0"/>
        <w:ind w:left="1269" w:right="0" w:hanging="656"/>
        <w:jc w:val="left"/>
        <w:rPr>
          <w:sz w:val="26"/>
        </w:rPr>
      </w:pPr>
      <w:r>
        <w:rPr>
          <w:spacing w:val="60"/>
          <w:sz w:val="26"/>
        </w:rPr>
        <w:t>Скольжение</w:t>
      </w:r>
      <w:r>
        <w:rPr>
          <w:spacing w:val="-3"/>
          <w:sz w:val="26"/>
        </w:rPr>
        <w:t> </w:t>
      </w:r>
    </w:p>
    <w:p>
      <w:pPr>
        <w:pStyle w:val="BodyText"/>
        <w:spacing w:before="8"/>
        <w:ind w:left="120" w:right="2465" w:firstLine="486"/>
      </w:pPr>
      <w:r>
        <w:rPr/>
        <w:t>Смазывающая способность двух соприкасающихся поверхно стей, скользящих в контакте друг с другом В общем это понятие противоположно требованию, </w:t>
      </w:r>
      <w:r>
        <w:rPr>
          <w:sz w:val="17"/>
        </w:rPr>
        <w:t>п ос к о ль к у </w:t>
      </w:r>
      <w:r>
        <w:rPr/>
        <w:t>большие значения коэф­ фициента трения соответствуют слабому скольжению а малые значения коэффициента трения — сильному скольжению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  <w:tab w:pos="1250" w:val="left" w:leader="none"/>
        </w:tabs>
        <w:spacing w:line="294" w:lineRule="exact" w:before="0" w:after="0"/>
        <w:ind w:left="1249" w:right="0" w:hanging="656"/>
        <w:jc w:val="left"/>
        <w:rPr>
          <w:sz w:val="26"/>
        </w:rPr>
      </w:pPr>
      <w:r>
        <w:rPr>
          <w:spacing w:val="57"/>
          <w:sz w:val="26"/>
        </w:rPr>
        <w:t>Трение</w:t>
      </w:r>
      <w:r>
        <w:rPr>
          <w:spacing w:val="-3"/>
          <w:sz w:val="26"/>
        </w:rPr>
        <w:t> </w:t>
      </w:r>
    </w:p>
    <w:p>
      <w:pPr>
        <w:pStyle w:val="BodyText"/>
        <w:spacing w:line="242" w:lineRule="auto" w:before="18"/>
        <w:ind w:left="113" w:right="2434" w:firstLine="480"/>
      </w:pPr>
      <w:r>
        <w:rPr/>
        <w:t>Сила сопротивления, возникающая при скольжении поверхно сти одного материала или при тенденции к ^акомс скольжению по соприкасающейся поверхности того же тбо дрегого</w:t>
      </w:r>
      <w:r>
        <w:rPr>
          <w:spacing w:val="-12"/>
        </w:rPr>
        <w:t> </w:t>
      </w:r>
      <w:r>
        <w:rPr/>
        <w:t>материа-</w:t>
      </w:r>
    </w:p>
    <w:p>
      <w:pPr>
        <w:spacing w:after="0" w:line="242" w:lineRule="auto"/>
        <w:sectPr>
          <w:pgSz w:w="11900" w:h="16840"/>
          <w:pgMar w:header="520" w:footer="523" w:top="720" w:bottom="720" w:left="820" w:right="520"/>
        </w:sectPr>
      </w:pPr>
    </w:p>
    <w:p>
      <w:pPr>
        <w:spacing w:before="185"/>
        <w:ind w:left="188" w:right="0" w:firstLine="0"/>
        <w:jc w:val="left"/>
        <w:rPr>
          <w:sz w:val="22"/>
        </w:rPr>
      </w:pPr>
      <w:r>
        <w:rPr>
          <w:sz w:val="22"/>
        </w:rPr>
        <w:t>С  1  ИКТ 27492—S7 (  М  ЭК ЬЦ —79) 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98" w:val="left" w:leader="none"/>
          <w:tab w:pos="2156" w:val="left" w:leader="none"/>
          <w:tab w:pos="4396" w:val="left" w:leader="none"/>
          <w:tab w:pos="5254" w:val="left" w:leader="none"/>
          <w:tab w:pos="6710" w:val="left" w:leader="none"/>
          <w:tab w:pos="8610" w:val="left" w:leader="none"/>
          <w:tab w:pos="9694" w:val="left" w:leader="none"/>
        </w:tabs>
        <w:spacing w:line="235" w:lineRule="auto" w:before="159"/>
        <w:ind w:left="168" w:right="158" w:hanging="7"/>
      </w:pPr>
      <w:r>
        <w:rPr/>
        <w:t>ла</w:t>
        <w:tab/>
        <w:t>Vlcждy</w:t>
        <w:tab/>
        <w:t>поверхностяvи</w:t>
        <w:tab/>
        <w:t>щу\</w:t>
        <w:tab/>
        <w:t>твердых</w:t>
        <w:tab/>
        <w:t>материалов</w:t>
        <w:tab/>
        <w:t>могуг</w:t>
        <w:tab/>
        <w:t>суще­ ствовать два вида</w:t>
      </w:r>
      <w:r>
        <w:rPr>
          <w:spacing w:val="-7"/>
        </w:rPr>
        <w:t> </w:t>
      </w:r>
      <w:r>
        <w:rPr/>
        <w:t>гренпя</w:t>
      </w:r>
    </w:p>
    <w:p>
      <w:pPr>
        <w:pStyle w:val="ListParagraph"/>
        <w:numPr>
          <w:ilvl w:val="1"/>
          <w:numId w:val="2"/>
        </w:numPr>
        <w:tabs>
          <w:tab w:pos="1408" w:val="left" w:leader="none"/>
        </w:tabs>
        <w:spacing w:line="235" w:lineRule="auto" w:before="18" w:after="0"/>
        <w:ind w:left="161" w:right="194" w:firstLine="521"/>
        <w:jc w:val="both"/>
        <w:rPr>
          <w:sz w:val="26"/>
        </w:rPr>
      </w:pPr>
      <w:r>
        <w:rPr>
          <w:sz w:val="26"/>
        </w:rPr>
        <w:t>сита   сопротивления,   обратная    силе,    необходимой    для    сдви­    га поверхностей относительно друг</w:t>
      </w:r>
      <w:r>
        <w:rPr>
          <w:spacing w:val="-22"/>
          <w:sz w:val="26"/>
        </w:rPr>
        <w:t> </w:t>
      </w:r>
      <w:r>
        <w:rPr>
          <w:sz w:val="26"/>
        </w:rPr>
        <w:t>друга,</w:t>
      </w:r>
    </w:p>
    <w:p>
      <w:pPr>
        <w:pStyle w:val="ListParagraph"/>
        <w:numPr>
          <w:ilvl w:val="1"/>
          <w:numId w:val="2"/>
        </w:numPr>
        <w:tabs>
          <w:tab w:pos="1415" w:val="left" w:leader="none"/>
        </w:tabs>
        <w:spacing w:line="235" w:lineRule="auto" w:before="15" w:after="0"/>
        <w:ind w:left="148" w:right="163" w:firstLine="480"/>
        <w:jc w:val="both"/>
        <w:rPr>
          <w:sz w:val="26"/>
        </w:rPr>
      </w:pPr>
      <w:r>
        <w:rPr>
          <w:sz w:val="26"/>
        </w:rPr>
        <w:t>сила   сопротивления,   обратная   силе,   необходимой    для    дви­ жения  одной  F  оьсрхносги  по   друюи   с   переменной,   постоянной   или заранее заданной</w:t>
      </w:r>
      <w:r>
        <w:rPr>
          <w:spacing w:val="-15"/>
          <w:sz w:val="26"/>
        </w:rPr>
        <w:t> </w:t>
      </w:r>
      <w:r>
        <w:rPr>
          <w:sz w:val="26"/>
        </w:rPr>
        <w:t>скоростью</w:t>
      </w:r>
    </w:p>
    <w:p>
      <w:pPr>
        <w:pStyle w:val="ListParagraph"/>
        <w:numPr>
          <w:ilvl w:val="0"/>
          <w:numId w:val="2"/>
        </w:numPr>
        <w:tabs>
          <w:tab w:pos="1331" w:val="left" w:leader="none"/>
          <w:tab w:pos="1332" w:val="left" w:leader="none"/>
          <w:tab w:pos="4069" w:val="left" w:leader="none"/>
        </w:tabs>
        <w:spacing w:line="240" w:lineRule="auto" w:before="2" w:after="0"/>
        <w:ind w:left="1331" w:right="0" w:hanging="676"/>
        <w:jc w:val="left"/>
        <w:rPr>
          <w:sz w:val="26"/>
        </w:rPr>
      </w:pPr>
      <w:r>
        <w:rPr>
          <w:sz w:val="26"/>
        </w:rPr>
        <w:t>3</w:t>
        <w:tab/>
      </w:r>
      <w:r>
        <w:rPr>
          <w:spacing w:val="6"/>
          <w:sz w:val="26"/>
        </w:rPr>
        <w:t>К о э ф ф и ц и е</w:t>
      </w:r>
      <w:r>
        <w:rPr>
          <w:spacing w:val="-48"/>
          <w:sz w:val="26"/>
        </w:rPr>
        <w:t> </w:t>
      </w:r>
      <w:r>
        <w:rPr>
          <w:spacing w:val="6"/>
          <w:sz w:val="26"/>
        </w:rPr>
        <w:t>н</w:t>
      </w:r>
      <w:r>
        <w:rPr>
          <w:sz w:val="26"/>
        </w:rPr>
        <w:t> т</w:t>
        <w:tab/>
      </w:r>
      <w:r>
        <w:rPr>
          <w:spacing w:val="5"/>
          <w:sz w:val="26"/>
        </w:rPr>
        <w:t>т р е н и</w:t>
      </w:r>
      <w:r>
        <w:rPr>
          <w:spacing w:val="-20"/>
          <w:sz w:val="26"/>
        </w:rPr>
        <w:t> </w:t>
      </w:r>
      <w:r>
        <w:rPr>
          <w:sz w:val="26"/>
        </w:rPr>
        <w:t>я</w:t>
      </w:r>
      <w:r>
        <w:rPr>
          <w:spacing w:val="6"/>
          <w:sz w:val="26"/>
        </w:rPr>
        <w:t> </w:t>
      </w:r>
    </w:p>
    <w:p>
      <w:pPr>
        <w:pStyle w:val="BodyText"/>
        <w:tabs>
          <w:tab w:pos="840" w:val="left" w:leader="none"/>
          <w:tab w:pos="1150" w:val="left" w:leader="none"/>
          <w:tab w:pos="1342" w:val="left" w:leader="none"/>
          <w:tab w:pos="1928" w:val="left" w:leader="none"/>
          <w:tab w:pos="2384" w:val="left" w:leader="none"/>
          <w:tab w:pos="3216" w:val="left" w:leader="none"/>
          <w:tab w:pos="3261" w:val="left" w:leader="none"/>
          <w:tab w:pos="3336" w:val="left" w:leader="none"/>
          <w:tab w:pos="4446" w:val="left" w:leader="none"/>
          <w:tab w:pos="4484" w:val="left" w:leader="none"/>
          <w:tab w:pos="4721" w:val="left" w:leader="none"/>
          <w:tab w:pos="4965" w:val="left" w:leader="none"/>
          <w:tab w:pos="5874" w:val="left" w:leader="none"/>
          <w:tab w:pos="6204" w:val="left" w:leader="none"/>
          <w:tab w:pos="6744" w:val="left" w:leader="none"/>
          <w:tab w:pos="7203" w:val="left" w:leader="none"/>
          <w:tab w:pos="7662" w:val="left" w:leader="none"/>
          <w:tab w:pos="8113" w:val="left" w:leader="none"/>
          <w:tab w:pos="8179" w:val="left" w:leader="none"/>
          <w:tab w:pos="8348" w:val="left" w:leader="none"/>
          <w:tab w:pos="8794" w:val="left" w:leader="none"/>
          <w:tab w:pos="9321" w:val="left" w:leader="none"/>
          <w:tab w:pos="9491" w:val="left" w:leader="none"/>
          <w:tab w:pos="9583" w:val="left" w:leader="none"/>
          <w:tab w:pos="10019" w:val="left" w:leader="none"/>
        </w:tabs>
        <w:spacing w:before="15"/>
        <w:ind w:left="168" w:right="118" w:firstLine="480"/>
      </w:pPr>
      <w:r>
        <w:rPr/>
        <w:t>Отношение</w:t>
        <w:tab/>
        <w:t>силы</w:t>
        <w:tab/>
        <w:tab/>
        <w:tab/>
        <w:t>трения</w:t>
        <w:tab/>
        <w:tab/>
        <w:t>к</w:t>
        <w:tab/>
        <w:tab/>
        <w:t>силе</w:t>
        <w:tab/>
        <w:t>(обычно</w:t>
        <w:tab/>
        <w:t>силе</w:t>
        <w:tab/>
        <w:t>тяжести),</w:t>
        <w:tab/>
        <w:tab/>
        <w:tab/>
        <w:t>дейст­ ве</w:t>
        <w:tab/>
        <w:t>ющей</w:t>
        <w:tab/>
        <w:t>перпендикулярно</w:t>
        <w:tab/>
        <w:t>повсрхност51м,</w:t>
        <w:tab/>
        <w:t>находящимся</w:t>
        <w:tab/>
        <w:t>в</w:t>
        <w:tab/>
        <w:t>контакте. Отот</w:t>
        <w:tab/>
        <w:tab/>
        <w:t>коэффициент</w:t>
        <w:tab/>
        <w:t>является</w:t>
        <w:tab/>
        <w:tab/>
        <w:tab/>
        <w:t>мерой</w:t>
        <w:tab/>
        <w:t>относительного</w:t>
        <w:tab/>
        <w:tab/>
        <w:t>усилия,</w:t>
        <w:tab/>
        <w:tab/>
        <w:t>с</w:t>
        <w:tab/>
        <w:t>ко­ торым</w:t>
        <w:tab/>
        <w:tab/>
        <w:t>поверхность</w:t>
        <w:tab/>
        <w:tab/>
        <w:t>одного</w:t>
        <w:tab/>
        <w:tab/>
        <w:t>материала</w:t>
        <w:tab/>
        <w:tab/>
        <w:t>скользит</w:t>
        <w:tab/>
        <w:t>по</w:t>
        <w:tab/>
        <w:tab/>
        <w:tab/>
        <w:t>соприкасающей­ ся поверхности такого же или другого</w:t>
      </w:r>
      <w:r>
        <w:rPr>
          <w:spacing w:val="-12"/>
        </w:rPr>
        <w:t> </w:t>
      </w:r>
      <w:r>
        <w:rPr/>
        <w:t>материала</w:t>
      </w:r>
    </w:p>
    <w:p>
      <w:pPr>
        <w:pStyle w:val="BodyText"/>
        <w:spacing w:line="228" w:lineRule="auto" w:before="20"/>
        <w:ind w:left="134" w:right="113" w:firstLine="528"/>
        <w:jc w:val="both"/>
      </w:pPr>
      <w:r>
        <w:rPr/>
        <w:t>Статический     или      начальный      коэффициент      трения      (pi</w:t>
      </w:r>
      <w:r>
        <w:rPr>
          <w:position w:val="-6"/>
          <w:sz w:val="17"/>
        </w:rPr>
        <w:t>s</w:t>
      </w:r>
      <w:r>
        <w:rPr/>
        <w:t>)      связан  с  измеренной  силой,  необходимой  ятя  начала   движения   одной   по­   верхности  по   другой   Кинетический   коэффициент   трения   или   ко­   эффициент    трения    скольжения    (рк)    связан     с     силой,     необходимой    для поддержания такого</w:t>
      </w:r>
      <w:r>
        <w:rPr>
          <w:spacing w:val="-17"/>
        </w:rPr>
        <w:t> </w:t>
      </w:r>
      <w:r>
        <w:rPr/>
        <w:t>движения</w:t>
      </w:r>
    </w:p>
    <w:p>
      <w:pPr>
        <w:tabs>
          <w:tab w:pos="3657" w:val="left" w:leader="none"/>
        </w:tabs>
        <w:spacing w:before="185"/>
        <w:ind w:left="3292" w:right="0" w:firstLine="0"/>
        <w:jc w:val="left"/>
        <w:rPr>
          <w:b/>
          <w:sz w:val="22"/>
        </w:rPr>
      </w:pPr>
      <w:r>
        <w:rPr>
          <w:b/>
          <w:sz w:val="22"/>
        </w:rPr>
        <w:t>4</w:t>
        <w:tab/>
        <w:t>ИСПЫТУЕМЫЕ ОБРАЗЦЫ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1724"/>
        <w:gridCol w:w="1759"/>
        <w:gridCol w:w="2339"/>
        <w:gridCol w:w="2382"/>
        <w:gridCol w:w="596"/>
      </w:tblGrid>
      <w:tr>
        <w:trPr>
          <w:trHeight w:val="280" w:hRule="atLeast"/>
        </w:trPr>
        <w:tc>
          <w:tcPr>
            <w:tcW w:w="1504" w:type="dxa"/>
          </w:tcPr>
          <w:p>
            <w:pPr>
              <w:pStyle w:val="TableParagraph"/>
              <w:tabs>
                <w:tab w:pos="1092" w:val="left" w:leader="none"/>
              </w:tabs>
              <w:ind w:left="535"/>
              <w:rPr>
                <w:sz w:val="26"/>
              </w:rPr>
            </w:pPr>
            <w:r>
              <w:rPr>
                <w:sz w:val="26"/>
              </w:rPr>
              <w:t>4</w:t>
              <w:tab/>
              <w:t>1</w:t>
            </w:r>
          </w:p>
        </w:tc>
        <w:tc>
          <w:tcPr>
            <w:tcW w:w="1724" w:type="dxa"/>
          </w:tcPr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sz w:val="26"/>
              </w:rPr>
              <w:t>Испытуемые</w:t>
            </w:r>
          </w:p>
        </w:tc>
        <w:tc>
          <w:tcPr>
            <w:tcW w:w="1759" w:type="dxa"/>
          </w:tcPr>
          <w:p>
            <w:pPr>
              <w:pStyle w:val="TableParagraph"/>
              <w:ind w:left="382"/>
              <w:rPr>
                <w:sz w:val="26"/>
              </w:rPr>
            </w:pPr>
            <w:r>
              <w:rPr>
                <w:sz w:val="26"/>
              </w:rPr>
              <w:t>образцы,</w:t>
            </w:r>
          </w:p>
        </w:tc>
        <w:tc>
          <w:tcPr>
            <w:tcW w:w="2339" w:type="dxa"/>
          </w:tcPr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sz w:val="26"/>
              </w:rPr>
              <w:t>располагаемые</w:t>
            </w:r>
          </w:p>
        </w:tc>
        <w:tc>
          <w:tcPr>
            <w:tcW w:w="2382" w:type="dxa"/>
          </w:tcPr>
          <w:p>
            <w:pPr>
              <w:pStyle w:val="TableParagraph"/>
              <w:tabs>
                <w:tab w:pos="810" w:val="left" w:leader="none"/>
              </w:tabs>
              <w:ind w:left="111"/>
              <w:rPr>
                <w:sz w:val="26"/>
              </w:rPr>
            </w:pPr>
            <w:r>
              <w:rPr>
                <w:sz w:val="26"/>
              </w:rPr>
              <w:t>на</w:t>
              <w:tab/>
              <w:t>плоскости,</w:t>
            </w:r>
          </w:p>
        </w:tc>
        <w:tc>
          <w:tcPr>
            <w:tcW w:w="596" w:type="dxa"/>
          </w:tcPr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вы­</w:t>
            </w:r>
          </w:p>
        </w:tc>
      </w:tr>
      <w:tr>
        <w:trPr>
          <w:trHeight w:val="280" w:hRule="atLeast"/>
        </w:trPr>
        <w:tc>
          <w:tcPr>
            <w:tcW w:w="1504" w:type="dxa"/>
          </w:tcPr>
          <w:p>
            <w:pPr>
              <w:pStyle w:val="TableParagraph"/>
              <w:tabs>
                <w:tab w:pos="1220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резают</w:t>
              <w:tab/>
              <w:t>в</w:t>
            </w:r>
          </w:p>
        </w:tc>
        <w:tc>
          <w:tcPr>
            <w:tcW w:w="1724" w:type="dxa"/>
          </w:tcPr>
          <w:p>
            <w:pPr>
              <w:pStyle w:val="TableParagraph"/>
              <w:ind w:left="159"/>
              <w:rPr>
                <w:sz w:val="26"/>
              </w:rPr>
            </w:pPr>
            <w:r>
              <w:rPr>
                <w:sz w:val="26"/>
              </w:rPr>
              <w:t>машинном</w:t>
            </w:r>
          </w:p>
        </w:tc>
        <w:tc>
          <w:tcPr>
            <w:tcW w:w="1759" w:type="dxa"/>
          </w:tcPr>
          <w:p>
            <w:pPr>
              <w:pStyle w:val="TableParagraph"/>
              <w:ind w:left="29"/>
              <w:rPr>
                <w:sz w:val="26"/>
              </w:rPr>
            </w:pPr>
            <w:r>
              <w:rPr>
                <w:sz w:val="26"/>
              </w:rPr>
              <w:t>направлении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912" w:val="left" w:leader="none"/>
                <w:tab w:pos="1952" w:val="left" w:leader="none"/>
              </w:tabs>
              <w:ind w:left="159"/>
              <w:rPr>
                <w:sz w:val="26"/>
              </w:rPr>
            </w:pPr>
            <w:r>
              <w:rPr>
                <w:sz w:val="26"/>
              </w:rPr>
              <w:t>так,</w:t>
              <w:tab/>
              <w:t>чтобы</w:t>
              <w:tab/>
              <w:t>их</w:t>
            </w:r>
          </w:p>
        </w:tc>
        <w:tc>
          <w:tcPr>
            <w:tcW w:w="2382" w:type="dxa"/>
          </w:tcPr>
          <w:p>
            <w:pPr>
              <w:pStyle w:val="TableParagraph"/>
              <w:tabs>
                <w:tab w:pos="1231" w:val="left" w:leader="none"/>
                <w:tab w:pos="1672" w:val="left" w:leader="none"/>
              </w:tabs>
              <w:ind w:left="192"/>
              <w:rPr>
                <w:sz w:val="26"/>
              </w:rPr>
            </w:pPr>
            <w:r>
              <w:rPr>
                <w:sz w:val="26"/>
              </w:rPr>
              <w:t>длина</w:t>
              <w:tab/>
              <w:t>в</w:t>
              <w:tab/>
              <w:t>этом</w:t>
            </w:r>
          </w:p>
        </w:tc>
        <w:tc>
          <w:tcPr>
            <w:tcW w:w="596" w:type="dxa"/>
          </w:tcPr>
          <w:p>
            <w:pPr>
              <w:pStyle w:val="TableParagraph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на­</w:t>
            </w:r>
          </w:p>
        </w:tc>
      </w:tr>
    </w:tbl>
    <w:p>
      <w:pPr>
        <w:pStyle w:val="BodyText"/>
        <w:tabs>
          <w:tab w:pos="1720" w:val="left" w:leader="none"/>
          <w:tab w:pos="3374" w:val="left" w:leader="none"/>
          <w:tab w:pos="4066" w:val="left" w:leader="none"/>
          <w:tab w:pos="4754" w:val="left" w:leader="none"/>
          <w:tab w:pos="5157" w:val="left" w:leader="none"/>
          <w:tab w:pos="6346" w:val="left" w:leader="none"/>
          <w:tab w:pos="7038" w:val="left" w:leader="none"/>
          <w:tab w:pos="7654" w:val="left" w:leader="none"/>
          <w:tab w:pos="8048" w:val="left" w:leader="none"/>
          <w:tab w:pos="8748" w:val="left" w:leader="none"/>
          <w:tab w:pos="9915" w:val="left" w:leader="none"/>
        </w:tabs>
        <w:ind w:left="141" w:right="202" w:firstLine="20"/>
      </w:pPr>
      <w:r>
        <w:rPr/>
        <w:t>правлении</w:t>
        <w:tab/>
        <w:t>составляла</w:t>
        <w:tab/>
        <w:t>250</w:t>
        <w:tab/>
        <w:t>мм,</w:t>
        <w:tab/>
        <w:t>а</w:t>
        <w:tab/>
        <w:t>ширина</w:t>
        <w:tab/>
        <w:t>130</w:t>
        <w:tab/>
        <w:t>мм</w:t>
        <w:tab/>
        <w:t>в</w:t>
        <w:tab/>
        <w:t>том</w:t>
        <w:tab/>
        <w:t>случае,</w:t>
        <w:tab/>
        <w:t>ког­ да у помянутое направление существует и</w:t>
      </w:r>
      <w:r>
        <w:rPr>
          <w:spacing w:val="-22"/>
        </w:rPr>
        <w:t> </w:t>
      </w:r>
      <w:r>
        <w:rPr/>
        <w:t>различимо</w:t>
      </w:r>
    </w:p>
    <w:p>
      <w:pPr>
        <w:pStyle w:val="BodyText"/>
        <w:spacing w:line="237" w:lineRule="auto" w:before="8"/>
        <w:ind w:left="168" w:right="192" w:firstLine="486"/>
        <w:jc w:val="both"/>
      </w:pPr>
      <w:r>
        <w:rPr/>
        <w:t>4   2   Образец   пленки,   предназначенный   для   фиксации    на    салаз­    ках,   должен   иметь   номинальную   толщину   не   более   0,25   мм   и   фор­     му квадрата со стороной 120</w:t>
      </w:r>
      <w:r>
        <w:rPr>
          <w:spacing w:val="-1"/>
        </w:rPr>
        <w:t> </w:t>
      </w:r>
      <w:r>
        <w:rPr/>
        <w:t>мм</w:t>
      </w:r>
    </w:p>
    <w:p>
      <w:pPr>
        <w:pStyle w:val="BodyText"/>
        <w:tabs>
          <w:tab w:pos="1025" w:val="left" w:leader="none"/>
          <w:tab w:pos="1086" w:val="left" w:leader="none"/>
          <w:tab w:pos="1194" w:val="left" w:leader="none"/>
          <w:tab w:pos="1745" w:val="left" w:leader="none"/>
          <w:tab w:pos="1819" w:val="left" w:leader="none"/>
          <w:tab w:pos="1941" w:val="left" w:leader="none"/>
          <w:tab w:pos="2796" w:val="left" w:leader="none"/>
          <w:tab w:pos="3205" w:val="left" w:leader="none"/>
          <w:tab w:pos="3389" w:val="left" w:leader="none"/>
          <w:tab w:pos="4059" w:val="left" w:leader="none"/>
          <w:tab w:pos="4202" w:val="left" w:leader="none"/>
          <w:tab w:pos="4780" w:val="left" w:leader="none"/>
          <w:tab w:pos="5426" w:val="left" w:leader="none"/>
          <w:tab w:pos="5520" w:val="left" w:leader="none"/>
          <w:tab w:pos="6118" w:val="left" w:leader="none"/>
          <w:tab w:pos="6768" w:val="left" w:leader="none"/>
          <w:tab w:pos="7158" w:val="left" w:leader="none"/>
          <w:tab w:pos="8119" w:val="left" w:leader="none"/>
          <w:tab w:pos="8479" w:val="left" w:leader="none"/>
          <w:tab w:pos="8567" w:val="left" w:leader="none"/>
          <w:tab w:pos="9614" w:val="left" w:leader="none"/>
          <w:tab w:pos="9708" w:val="left" w:leader="none"/>
        </w:tabs>
        <w:spacing w:line="237" w:lineRule="auto" w:before="8"/>
        <w:ind w:left="168" w:right="114" w:firstLine="473"/>
      </w:pPr>
      <w:r>
        <w:rPr/>
        <w:t>4</w:t>
        <w:tab/>
        <w:tab/>
        <w:tab/>
        <w:t>3</w:t>
        <w:tab/>
        <w:t>Образец</w:t>
        <w:tab/>
        <w:t>листовою</w:t>
        <w:tab/>
        <w:t>полимерного</w:t>
        <w:tab/>
        <w:t>материала,</w:t>
        <w:tab/>
        <w:tab/>
        <w:t>предназначен­ ный</w:t>
        <w:tab/>
        <w:t>тля</w:t>
        <w:tab/>
        <w:tab/>
        <w:t>фиксации</w:t>
        <w:tab/>
        <w:tab/>
        <w:t>на</w:t>
        <w:tab/>
        <w:t>салазках</w:t>
        <w:tab/>
        <w:tab/>
        <w:t>(с</w:t>
        <w:tab/>
        <w:t>номинальной</w:t>
        <w:tab/>
        <w:t>толщиной</w:t>
        <w:tab/>
        <w:tab/>
        <w:t>более 0,25</w:t>
        <w:tab/>
        <w:tab/>
        <w:t>мм)</w:t>
        <w:tab/>
        <w:tab/>
        <w:tab/>
        <w:t>или</w:t>
        <w:tab/>
        <w:t>образец</w:t>
        <w:tab/>
        <w:tab/>
        <w:t>дрмою</w:t>
        <w:tab/>
        <w:t>материала</w:t>
        <w:tab/>
        <w:tab/>
        <w:t>должен</w:t>
        <w:tab/>
        <w:tab/>
        <w:t>иметь</w:t>
        <w:tab/>
        <w:t>форму квадрата со стороной Ь5</w:t>
      </w:r>
      <w:r>
        <w:rPr>
          <w:spacing w:val="-3"/>
        </w:rPr>
        <w:t> </w:t>
      </w:r>
      <w:r>
        <w:rPr/>
        <w:t>мм</w:t>
      </w:r>
    </w:p>
    <w:p>
      <w:pPr>
        <w:pStyle w:val="BodyText"/>
        <w:spacing w:before="2"/>
        <w:ind w:left="161" w:right="119" w:firstLine="467"/>
        <w:jc w:val="both"/>
      </w:pPr>
      <w:r>
        <w:rPr/>
        <w:t>4   4   Обра   щы   гисгового   полимерного   материала   должны    быть плоскими   и   не   иметь   следов   короб    пения    Края    образцов    должны    быть гладко</w:t>
      </w:r>
      <w:r>
        <w:rPr>
          <w:spacing w:val="-10"/>
        </w:rPr>
        <w:t> </w:t>
      </w:r>
      <w:r>
        <w:rPr/>
        <w:t>закруглены</w:t>
      </w:r>
    </w:p>
    <w:p>
      <w:pPr>
        <w:pStyle w:val="BodyText"/>
        <w:tabs>
          <w:tab w:pos="1094" w:val="left" w:leader="none"/>
          <w:tab w:pos="1559" w:val="left" w:leader="none"/>
          <w:tab w:pos="2481" w:val="left" w:leader="none"/>
          <w:tab w:pos="3208" w:val="left" w:leader="none"/>
          <w:tab w:pos="4325" w:val="left" w:leader="none"/>
          <w:tab w:pos="5804" w:val="left" w:leader="none"/>
          <w:tab w:pos="6389" w:val="left" w:leader="none"/>
          <w:tab w:pos="8218" w:val="left" w:leader="none"/>
          <w:tab w:pos="8825" w:val="left" w:leader="none"/>
          <w:tab w:pos="9291" w:val="left" w:leader="none"/>
        </w:tabs>
        <w:spacing w:before="6"/>
        <w:ind w:left="161" w:right="133" w:firstLine="467"/>
      </w:pPr>
      <w:r>
        <w:rPr/>
        <w:t>4</w:t>
        <w:tab/>
        <w:t>5</w:t>
        <w:tab/>
        <w:t>Если</w:t>
        <w:tab/>
        <w:t>нет</w:t>
        <w:tab/>
        <w:t>других</w:t>
        <w:tab/>
        <w:t>указании,</w:t>
        <w:tab/>
        <w:t>то</w:t>
        <w:tab/>
        <w:t>испытывают</w:t>
        <w:tab/>
        <w:t>по</w:t>
        <w:tab/>
        <w:t>5</w:t>
        <w:tab/>
      </w:r>
      <w:r>
        <w:rPr>
          <w:spacing w:val="-1"/>
        </w:rPr>
        <w:t>образцов </w:t>
      </w:r>
      <w:r>
        <w:rPr/>
        <w:t>Eva ж юн пробы</w:t>
      </w:r>
    </w:p>
    <w:p>
      <w:pPr>
        <w:spacing w:line="241" w:lineRule="exact" w:before="127"/>
        <w:ind w:left="668" w:right="0" w:firstLine="0"/>
        <w:jc w:val="left"/>
        <w:rPr>
          <w:sz w:val="21"/>
        </w:rPr>
      </w:pPr>
      <w:r>
        <w:rPr>
          <w:sz w:val="21"/>
        </w:rPr>
        <w:t>П рю счл и ч</w:t>
      </w:r>
    </w:p>
    <w:p>
      <w:pPr>
        <w:pStyle w:val="ListParagraph"/>
        <w:numPr>
          <w:ilvl w:val="0"/>
          <w:numId w:val="3"/>
        </w:numPr>
        <w:tabs>
          <w:tab w:pos="993" w:val="left" w:leader="none"/>
          <w:tab w:pos="994" w:val="left" w:leader="none"/>
        </w:tabs>
        <w:spacing w:line="237" w:lineRule="auto" w:before="1" w:after="0"/>
        <w:ind w:left="128" w:right="2364" w:firstLine="554"/>
        <w:jc w:val="left"/>
        <w:rPr>
          <w:sz w:val="19"/>
        </w:rPr>
      </w:pPr>
      <w:r>
        <w:rPr>
          <w:sz w:val="21"/>
        </w:rPr>
        <w:t>Полимерные пленки и листорые материалы </w:t>
      </w:r>
      <w:r>
        <w:rPr>
          <w:sz w:val="15"/>
        </w:rPr>
        <w:t>m o i v t </w:t>
      </w:r>
      <w:r>
        <w:rPr>
          <w:sz w:val="21"/>
        </w:rPr>
        <w:t>иметь разные </w:t>
      </w:r>
      <w:r>
        <w:rPr>
          <w:spacing w:val="23"/>
          <w:sz w:val="19"/>
        </w:rPr>
        <w:t>ха^шк </w:t>
      </w:r>
      <w:r>
        <w:rPr>
          <w:sz w:val="21"/>
        </w:rPr>
        <w:t>герметики трепня i зевисимости oi i ап pm опия вынаоотш вс цд^твие апи о троими свойств иTii эффекта</w:t>
      </w:r>
      <w:r>
        <w:rPr>
          <w:spacing w:val="-21"/>
          <w:sz w:val="21"/>
        </w:rPr>
        <w:t> </w:t>
      </w:r>
      <w:r>
        <w:rPr>
          <w:sz w:val="21"/>
        </w:rPr>
        <w:t>экструзии</w:t>
      </w:r>
    </w:p>
    <w:p>
      <w:pPr>
        <w:spacing w:line="242" w:lineRule="auto" w:before="0"/>
        <w:ind w:left="134" w:right="241" w:firstLine="528"/>
        <w:jc w:val="both"/>
        <w:rPr>
          <w:sz w:val="20"/>
        </w:rPr>
      </w:pPr>
      <w:r>
        <w:rPr>
          <w:sz w:val="21"/>
        </w:rPr>
        <w:t>Образцы   можно   </w:t>
      </w:r>
      <w:r>
        <w:rPr>
          <w:sz w:val="20"/>
        </w:rPr>
        <w:t>и   </w:t>
      </w:r>
      <w:r>
        <w:rPr>
          <w:sz w:val="16"/>
        </w:rPr>
        <w:t>с е   </w:t>
      </w:r>
      <w:r>
        <w:rPr>
          <w:sz w:val="21"/>
        </w:rPr>
        <w:t>ытывать   как   с   ориентацией   их   длинной    стороны    в    </w:t>
      </w:r>
      <w:r>
        <w:rPr>
          <w:spacing w:val="10"/>
          <w:sz w:val="20"/>
        </w:rPr>
        <w:t>ма  </w:t>
      </w:r>
      <w:r>
        <w:rPr>
          <w:sz w:val="21"/>
        </w:rPr>
        <w:t>шинном    паправ     гении    тш    и     в    поперечном    направлении    по    как    правило    </w:t>
      </w:r>
      <w:r>
        <w:rPr>
          <w:spacing w:val="10"/>
          <w:sz w:val="21"/>
        </w:rPr>
        <w:t>е щ е </w:t>
      </w:r>
      <w:r>
        <w:rPr>
          <w:sz w:val="21"/>
        </w:rPr>
        <w:t>з     цы    ис    гыгываюг    в    соответствии    с    п    4    1    (с    орисшлциеи    т    шинои    стороны    ла     pa </w:t>
      </w:r>
      <w:r>
        <w:rPr>
          <w:spacing w:val="10"/>
          <w:sz w:val="20"/>
        </w:rPr>
        <w:t>uc  </w:t>
      </w:r>
      <w:r>
        <w:rPr>
          <w:sz w:val="20"/>
        </w:rPr>
        <w:t>i  </w:t>
      </w:r>
      <w:r>
        <w:rPr>
          <w:sz w:val="21"/>
        </w:rPr>
        <w:t>о </w:t>
      </w:r>
      <w:r>
        <w:rPr>
          <w:sz w:val="20"/>
        </w:rPr>
        <w:t>м  </w:t>
      </w:r>
      <w:r>
        <w:rPr>
          <w:sz w:val="21"/>
        </w:rPr>
        <w:t>шинном </w:t>
      </w:r>
      <w:r>
        <w:rPr>
          <w:spacing w:val="12"/>
          <w:sz w:val="20"/>
        </w:rPr>
        <w:t>anj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pacing w:val="13"/>
          <w:sz w:val="20"/>
        </w:rPr>
        <w:t>опию)</w:t>
      </w:r>
      <w:r>
        <w:rPr>
          <w:spacing w:val="-36"/>
          <w:sz w:val="20"/>
        </w:rPr>
        <w:t> </w:t>
      </w:r>
    </w:p>
    <w:p>
      <w:pPr>
        <w:pStyle w:val="ListParagraph"/>
        <w:numPr>
          <w:ilvl w:val="0"/>
          <w:numId w:val="3"/>
        </w:numPr>
        <w:tabs>
          <w:tab w:pos="875" w:val="left" w:leader="none"/>
          <w:tab w:pos="1240" w:val="left" w:leader="none"/>
          <w:tab w:pos="1241" w:val="left" w:leader="none"/>
          <w:tab w:pos="1611" w:val="left" w:leader="none"/>
          <w:tab w:pos="2075" w:val="left" w:leader="none"/>
          <w:tab w:pos="2537" w:val="left" w:leader="none"/>
          <w:tab w:pos="2604" w:val="left" w:leader="none"/>
          <w:tab w:pos="3100" w:val="left" w:leader="none"/>
          <w:tab w:pos="3603" w:val="left" w:leader="none"/>
          <w:tab w:pos="3904" w:val="left" w:leader="none"/>
          <w:tab w:pos="4183" w:val="left" w:leader="none"/>
          <w:tab w:pos="4683" w:val="left" w:leader="none"/>
          <w:tab w:pos="4936" w:val="left" w:leader="none"/>
          <w:tab w:pos="5253" w:val="left" w:leader="none"/>
          <w:tab w:pos="5697" w:val="left" w:leader="none"/>
          <w:tab w:pos="6438" w:val="left" w:leader="none"/>
          <w:tab w:pos="6496" w:val="left" w:leader="none"/>
          <w:tab w:pos="6587" w:val="left" w:leader="none"/>
          <w:tab w:pos="7074" w:val="left" w:leader="none"/>
          <w:tab w:pos="7234" w:val="left" w:leader="none"/>
          <w:tab w:pos="7596" w:val="left" w:leader="none"/>
          <w:tab w:pos="8004" w:val="left" w:leader="none"/>
          <w:tab w:pos="8169" w:val="left" w:leader="none"/>
          <w:tab w:pos="8409" w:val="left" w:leader="none"/>
          <w:tab w:pos="8618" w:val="left" w:leader="none"/>
          <w:tab w:pos="8813" w:val="left" w:leader="none"/>
          <w:tab w:pos="8923" w:val="left" w:leader="none"/>
          <w:tab w:pos="9357" w:val="left" w:leader="none"/>
          <w:tab w:pos="10149" w:val="left" w:leader="none"/>
          <w:tab w:pos="10186" w:val="left" w:leader="none"/>
        </w:tabs>
        <w:spacing w:line="247" w:lineRule="auto" w:before="0" w:after="0"/>
        <w:ind w:left="141" w:right="133" w:firstLine="527"/>
        <w:jc w:val="left"/>
        <w:rPr>
          <w:sz w:val="21"/>
        </w:rPr>
      </w:pPr>
      <w:r>
        <w:rPr>
          <w:sz w:val="21"/>
        </w:rPr>
        <w:t>Трсбсс^ся</w:t>
        <w:tab/>
        <w:t>соблюдать</w:t>
        <w:tab/>
        <w:t>особою</w:t>
        <w:tab/>
        <w:tab/>
        <w:t>осторожность</w:t>
        <w:tab/>
        <w:tab/>
        <w:tab/>
        <w:t>при</w:t>
        <w:tab/>
        <w:tab/>
        <w:t>рабо</w:t>
        <w:tab/>
        <w:t>с</w:t>
        <w:tab/>
        <w:tab/>
        <w:t>с</w:t>
        <w:tab/>
        <w:tab/>
        <w:t>образками</w:t>
        <w:tab/>
        <w:t>На поверхносш</w:t>
        <w:tab/>
        <w:t>испыгхечого</w:t>
        <w:tab/>
      </w:r>
      <w:r>
        <w:rPr>
          <w:spacing w:val="-1"/>
          <w:sz w:val="21"/>
        </w:rPr>
        <w:t>образца</w:t>
        <w:tab/>
        <w:tab/>
      </w:r>
      <w:r>
        <w:rPr>
          <w:sz w:val="21"/>
        </w:rPr>
        <w:t>пс</w:t>
        <w:tab/>
        <w:t>должно</w:t>
        <w:tab/>
        <w:t>бьпо</w:t>
        <w:tab/>
        <w:t>еле</w:t>
        <w:tab/>
        <w:t>юв</w:t>
        <w:tab/>
        <w:t>пы</w:t>
        <w:tab/>
        <w:tab/>
        <w:t>ш</w:t>
        <w:tab/>
        <w:tab/>
        <w:t>п&gt;ха</w:t>
        <w:tab/>
        <w:t>отпеч</w:t>
        <w:tab/>
        <w:tab/>
      </w:r>
      <w:r>
        <w:rPr>
          <w:spacing w:val="3"/>
          <w:sz w:val="16"/>
        </w:rPr>
        <w:t>it </w:t>
      </w:r>
      <w:r>
        <w:rPr>
          <w:sz w:val="21"/>
        </w:rPr>
        <w:t>ков</w:t>
        <w:tab/>
        <w:t>патьцев</w:t>
        <w:tab/>
        <w:t>и</w:t>
        <w:tab/>
        <w:tab/>
        <w:t>тюбнт</w:t>
        <w:tab/>
        <w:t>посторонних</w:t>
        <w:tab/>
        <w:tab/>
        <w:t>веществ</w:t>
        <w:tab/>
        <w:tab/>
        <w:t>юг\щих</w:t>
        <w:tab/>
        <w:tab/>
        <w:t>изменить</w:t>
        <w:tab/>
        <w:tab/>
        <w:tab/>
        <w:t>поверхностные характеристики</w:t>
      </w:r>
      <w:r>
        <w:rPr>
          <w:spacing w:val="-7"/>
          <w:sz w:val="21"/>
        </w:rPr>
        <w:t> </w:t>
      </w:r>
      <w:r>
        <w:rPr>
          <w:sz w:val="21"/>
        </w:rPr>
        <w:t>образца</w:t>
      </w:r>
    </w:p>
    <w:p>
      <w:pPr>
        <w:spacing w:after="0" w:line="247" w:lineRule="auto"/>
        <w:jc w:val="left"/>
        <w:rPr>
          <w:sz w:val="21"/>
        </w:rPr>
        <w:sectPr>
          <w:pgSz w:w="11900" w:h="16840"/>
          <w:pgMar w:header="520" w:footer="523" w:top="720" w:bottom="720" w:left="900" w:right="440"/>
        </w:sectPr>
      </w:pPr>
    </w:p>
    <w:p>
      <w:pPr>
        <w:pStyle w:val="BodyText"/>
        <w:spacing w:before="8"/>
        <w:rPr>
          <w:sz w:val="24"/>
        </w:rPr>
      </w:pPr>
    </w:p>
    <w:p>
      <w:pPr>
        <w:spacing w:before="93"/>
        <w:ind w:left="5763" w:right="0" w:firstLine="0"/>
        <w:jc w:val="left"/>
        <w:rPr>
          <w:b/>
          <w:sz w:val="22"/>
        </w:rPr>
      </w:pPr>
      <w:r>
        <w:rPr>
          <w:b/>
          <w:sz w:val="22"/>
        </w:rPr>
        <w:t>ГОСТ 27492—87 (МЭК 648—79) С  4</w:t>
      </w:r>
    </w:p>
    <w:p>
      <w:pPr>
        <w:pStyle w:val="BodyText"/>
        <w:rPr>
          <w:b/>
          <w:sz w:val="24"/>
        </w:rPr>
      </w:pPr>
    </w:p>
    <w:p>
      <w:pPr>
        <w:tabs>
          <w:tab w:pos="3761" w:val="left" w:leader="none"/>
        </w:tabs>
        <w:spacing w:before="146"/>
        <w:ind w:left="3417" w:right="0" w:firstLine="0"/>
        <w:jc w:val="left"/>
        <w:rPr>
          <w:b/>
          <w:sz w:val="22"/>
        </w:rPr>
      </w:pPr>
      <w:r>
        <w:rPr>
          <w:b/>
          <w:sz w:val="22"/>
        </w:rPr>
        <w:t>5</w:t>
        <w:tab/>
        <w:t>УСЛОВИЯ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ИСПЫТАНИЯ</w:t>
      </w:r>
    </w:p>
    <w:p>
      <w:pPr>
        <w:pStyle w:val="ListParagraph"/>
        <w:numPr>
          <w:ilvl w:val="0"/>
          <w:numId w:val="4"/>
        </w:numPr>
        <w:tabs>
          <w:tab w:pos="1281" w:val="left" w:leader="none"/>
          <w:tab w:pos="1282" w:val="left" w:leader="none"/>
        </w:tabs>
        <w:spacing w:line="240" w:lineRule="auto" w:before="209" w:after="0"/>
        <w:ind w:left="1281" w:right="0" w:hanging="656"/>
        <w:jc w:val="left"/>
        <w:rPr>
          <w:sz w:val="26"/>
        </w:rPr>
      </w:pPr>
      <w:r>
        <w:rPr>
          <w:spacing w:val="65"/>
          <w:sz w:val="26"/>
        </w:rPr>
        <w:t>Кондиционирование</w:t>
      </w:r>
      <w:r>
        <w:rPr>
          <w:spacing w:val="-3"/>
          <w:sz w:val="26"/>
        </w:rPr>
        <w:t> </w:t>
      </w:r>
    </w:p>
    <w:p>
      <w:pPr>
        <w:pStyle w:val="BodyText"/>
        <w:spacing w:before="5"/>
        <w:ind w:left="125" w:right="160" w:firstLine="506"/>
        <w:jc w:val="both"/>
      </w:pPr>
      <w:r>
        <w:rPr/>
        <w:t>Перед    началом    испытании,    при    необходимости,    образцы    под­ вергают   кондиционированию   при   температуре    (23±2)°С    и    отно­    сительной  влажности  (50   =   5)   %   в   течение   40   ч   В   случае   разногла­   сии     допуски      должны      составлять      ±      1°С      и      =2%      относительной в л</w:t>
      </w:r>
      <w:r>
        <w:rPr>
          <w:spacing w:val="-10"/>
        </w:rPr>
        <w:t> </w:t>
      </w:r>
      <w:r>
        <w:rPr/>
        <w:t>алчности</w:t>
      </w:r>
    </w:p>
    <w:p>
      <w:pPr>
        <w:pStyle w:val="ListParagraph"/>
        <w:numPr>
          <w:ilvl w:val="0"/>
          <w:numId w:val="4"/>
        </w:numPr>
        <w:tabs>
          <w:tab w:pos="1267" w:val="left" w:leader="none"/>
          <w:tab w:pos="1268" w:val="left" w:leader="none"/>
          <w:tab w:pos="2914" w:val="left" w:leader="none"/>
        </w:tabs>
        <w:spacing w:line="240" w:lineRule="auto" w:before="2" w:after="0"/>
        <w:ind w:left="1267" w:right="0" w:hanging="642"/>
        <w:jc w:val="left"/>
        <w:rPr>
          <w:sz w:val="26"/>
        </w:rPr>
      </w:pPr>
      <w:r>
        <w:rPr>
          <w:spacing w:val="57"/>
          <w:sz w:val="26"/>
        </w:rPr>
        <w:t>Условия</w:t>
        <w:tab/>
      </w:r>
      <w:r>
        <w:rPr>
          <w:spacing w:val="61"/>
          <w:sz w:val="26"/>
        </w:rPr>
        <w:t>испытания</w:t>
      </w:r>
      <w:r>
        <w:rPr>
          <w:spacing w:val="-3"/>
          <w:sz w:val="26"/>
        </w:rPr>
        <w:t> </w:t>
      </w:r>
    </w:p>
    <w:p>
      <w:pPr>
        <w:pStyle w:val="BodyText"/>
        <w:spacing w:before="9"/>
        <w:ind w:left="125" w:right="139" w:firstLine="506"/>
        <w:jc w:val="both"/>
      </w:pPr>
      <w:r>
        <w:rPr/>
        <w:t>Испытания  необходимо  проводить  в  стандартной   лабораторной  атмосфере,  при  температуре  (23=Ь2)°С  и   относительной   влажности   (50л=5)%,    если    в     методе     испытания     данного     стандарта     нет     дру­ </w:t>
      </w:r>
      <w:r>
        <w:rPr>
          <w:spacing w:val="5"/>
          <w:sz w:val="21"/>
        </w:rPr>
        <w:t>гие     </w:t>
      </w:r>
      <w:r>
        <w:rPr>
          <w:spacing w:val="7"/>
          <w:sz w:val="21"/>
        </w:rPr>
        <w:t> </w:t>
      </w:r>
      <w:r>
        <w:rPr/>
        <w:t>ука    </w:t>
      </w:r>
      <w:r>
        <w:rPr>
          <w:spacing w:val="21"/>
        </w:rPr>
        <w:t> </w:t>
      </w:r>
      <w:r>
        <w:rPr/>
        <w:t>*аний    </w:t>
      </w:r>
      <w:r>
        <w:rPr>
          <w:spacing w:val="20"/>
        </w:rPr>
        <w:t> </w:t>
      </w:r>
      <w:r>
        <w:rPr/>
        <w:t>В    </w:t>
      </w:r>
      <w:r>
        <w:rPr>
          <w:spacing w:val="20"/>
        </w:rPr>
        <w:t> </w:t>
      </w:r>
      <w:r>
        <w:rPr/>
        <w:t>случае    </w:t>
      </w:r>
      <w:r>
        <w:rPr>
          <w:spacing w:val="20"/>
        </w:rPr>
        <w:t> </w:t>
      </w:r>
      <w:r>
        <w:rPr/>
        <w:t>разногласий    </w:t>
      </w:r>
      <w:r>
        <w:rPr>
          <w:spacing w:val="20"/>
        </w:rPr>
        <w:t> </w:t>
      </w:r>
      <w:r>
        <w:rPr/>
        <w:t>допуски    </w:t>
      </w:r>
      <w:r>
        <w:rPr>
          <w:spacing w:val="20"/>
        </w:rPr>
        <w:t> </w:t>
      </w:r>
      <w:r>
        <w:rPr/>
        <w:t>должны    </w:t>
      </w:r>
      <w:r>
        <w:rPr>
          <w:spacing w:val="20"/>
        </w:rPr>
        <w:t> </w:t>
      </w:r>
      <w:r>
        <w:rPr/>
        <w:t>составлять</w:t>
      </w:r>
    </w:p>
    <w:p>
      <w:pPr>
        <w:pStyle w:val="BodyText"/>
        <w:tabs>
          <w:tab w:pos="1196" w:val="left" w:leader="none"/>
          <w:tab w:pos="1278" w:val="left" w:leader="none"/>
          <w:tab w:pos="1633" w:val="left" w:leader="none"/>
          <w:tab w:pos="1699" w:val="left" w:leader="none"/>
          <w:tab w:pos="1758" w:val="left" w:leader="none"/>
          <w:tab w:pos="1876" w:val="left" w:leader="none"/>
          <w:tab w:pos="2384" w:val="left" w:leader="none"/>
          <w:tab w:pos="2436" w:val="left" w:leader="none"/>
          <w:tab w:pos="2525" w:val="left" w:leader="none"/>
          <w:tab w:pos="2593" w:val="left" w:leader="none"/>
          <w:tab w:pos="2972" w:val="left" w:leader="none"/>
          <w:tab w:pos="3137" w:val="left" w:leader="none"/>
          <w:tab w:pos="3735" w:val="left" w:leader="none"/>
          <w:tab w:pos="3921" w:val="left" w:leader="none"/>
          <w:tab w:pos="4219" w:val="left" w:leader="none"/>
          <w:tab w:pos="4464" w:val="left" w:leader="none"/>
          <w:tab w:pos="4682" w:val="left" w:leader="none"/>
          <w:tab w:pos="5140" w:val="left" w:leader="none"/>
          <w:tab w:pos="5329" w:val="left" w:leader="none"/>
          <w:tab w:pos="6095" w:val="left" w:leader="none"/>
          <w:tab w:pos="6686" w:val="left" w:leader="none"/>
          <w:tab w:pos="6787" w:val="left" w:leader="none"/>
          <w:tab w:pos="7317" w:val="left" w:leader="none"/>
          <w:tab w:pos="7396" w:val="left" w:leader="none"/>
          <w:tab w:pos="7865" w:val="left" w:leader="none"/>
          <w:tab w:pos="8155" w:val="left" w:leader="none"/>
          <w:tab w:pos="8559" w:val="left" w:leader="none"/>
          <w:tab w:pos="8801" w:val="left" w:leader="none"/>
          <w:tab w:pos="8907" w:val="left" w:leader="none"/>
          <w:tab w:pos="9388" w:val="left" w:leader="none"/>
          <w:tab w:pos="9495" w:val="left" w:leader="none"/>
          <w:tab w:pos="9952" w:val="left" w:leader="none"/>
        </w:tabs>
        <w:spacing w:line="237" w:lineRule="auto" w:before="8"/>
        <w:ind w:left="132" w:right="115" w:firstLine="47"/>
      </w:pPr>
      <w:r>
        <w:rPr>
          <w:i/>
          <w:spacing w:val="11"/>
        </w:rPr>
        <w:t>±1°С</w:t>
        <w:tab/>
      </w:r>
      <w:r>
        <w:rPr/>
        <w:t>и</w:t>
        <w:tab/>
        <w:tab/>
      </w:r>
      <w:r>
        <w:rPr>
          <w:i/>
          <w:spacing w:val="5"/>
        </w:rPr>
        <w:t>±2</w:t>
        <w:tab/>
      </w:r>
      <w:r>
        <w:rPr/>
        <w:t>%</w:t>
        <w:tab/>
        <w:t>относительной</w:t>
        <w:tab/>
        <w:t>влажности</w:t>
        <w:tab/>
        <w:tab/>
        <w:t>В</w:t>
        <w:tab/>
        <w:t>особых</w:t>
        <w:tab/>
        <w:t>случаях,</w:t>
        <w:tab/>
        <w:t>на­ пример,</w:t>
        <w:tab/>
        <w:tab/>
        <w:tab/>
        <w:t>при</w:t>
        <w:tab/>
        <w:tab/>
        <w:tab/>
        <w:tab/>
        <w:t>контрольных</w:t>
        <w:tab/>
        <w:tab/>
        <w:tab/>
        <w:t>испыганиях,</w:t>
        <w:tab/>
        <w:t>когда</w:t>
        <w:tab/>
        <w:tab/>
        <w:t>нет</w:t>
        <w:tab/>
        <w:tab/>
        <w:t>возможности выполнять</w:t>
        <w:tab/>
        <w:tab/>
        <w:tab/>
        <w:tab/>
        <w:t>требования</w:t>
        <w:tab/>
        <w:t>по</w:t>
        <w:tab/>
        <w:tab/>
        <w:t>кондиционированию</w:t>
        <w:tab/>
        <w:tab/>
        <w:t>образца,</w:t>
        <w:tab/>
        <w:tab/>
        <w:tab/>
        <w:t>а</w:t>
        <w:tab/>
        <w:tab/>
        <w:t>данные испытаний</w:t>
        <w:tab/>
        <w:tab/>
        <w:tab/>
        <w:t>тем</w:t>
        <w:tab/>
        <w:tab/>
        <w:tab/>
        <w:t>не</w:t>
        <w:tab/>
        <w:tab/>
        <w:t>менее</w:t>
        <w:tab/>
        <w:tab/>
        <w:t>важны</w:t>
        <w:tab/>
        <w:tab/>
        <w:t>для</w:t>
        <w:tab/>
        <w:t>производства,</w:t>
        <w:tab/>
        <w:tab/>
        <w:t>молено</w:t>
        <w:tab/>
        <w:t>исполь­ зовать</w:t>
        <w:tab/>
        <w:tab/>
        <w:t>другие</w:t>
        <w:tab/>
        <w:tab/>
      </w:r>
      <w:r>
        <w:rPr>
          <w:i/>
          <w:spacing w:val="15"/>
        </w:rPr>
        <w:t>методы</w:t>
        <w:tab/>
        <w:tab/>
      </w:r>
      <w:r>
        <w:rPr/>
        <w:t>кондиционирования,     что     должно   </w:t>
      </w:r>
      <w:r>
        <w:rPr>
          <w:spacing w:val="15"/>
        </w:rPr>
        <w:t> </w:t>
      </w:r>
      <w:r>
        <w:rPr/>
        <w:t>быть   </w:t>
      </w:r>
      <w:r>
        <w:rPr>
          <w:spacing w:val="52"/>
        </w:rPr>
        <w:t> </w:t>
      </w:r>
      <w:r>
        <w:rPr/>
        <w:t>отра­</w:t>
      </w:r>
      <w:r>
        <w:rPr>
          <w:spacing w:val="-1"/>
        </w:rPr>
        <w:t> </w:t>
      </w:r>
      <w:r>
        <w:rPr/>
        <w:t>жено    в    протоколе    испытаний    Фрикционные     характеристики     необ­  ходимо  ишерягь  только  по  прошествии   времени,   тостаточного   тля  достижения      образцом      соответствующего      равновесия      с      окружаю­  щей</w:t>
      </w:r>
      <w:r>
        <w:rPr>
          <w:spacing w:val="-10"/>
        </w:rPr>
        <w:t> </w:t>
      </w:r>
      <w:r>
        <w:rPr/>
        <w:t>атмосферой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720" w:right="6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632"/>
      </w:pPr>
      <w:r>
        <w:rPr/>
        <w:t>6  1</w:t>
      </w:r>
      <w:r>
        <w:rPr>
          <w:spacing w:val="-22"/>
        </w:rPr>
        <w:t> </w:t>
      </w:r>
      <w:r>
        <w:rPr/>
        <w:t>Салазки</w:t>
      </w:r>
    </w:p>
    <w:p>
      <w:pPr>
        <w:spacing w:before="93"/>
        <w:ind w:left="63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Г&gt; АППАРАТУРА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00" w:bottom="720" w:left="720" w:right="640"/>
          <w:cols w:num="2" w:equalWidth="0">
            <w:col w:w="2131" w:space="1550"/>
            <w:col w:w="6859"/>
          </w:cols>
        </w:sectPr>
      </w:pPr>
    </w:p>
    <w:p>
      <w:pPr>
        <w:pStyle w:val="BodyText"/>
        <w:tabs>
          <w:tab w:pos="2783" w:val="left" w:leader="none"/>
          <w:tab w:pos="5102" w:val="left" w:leader="none"/>
          <w:tab w:pos="6960" w:val="left" w:leader="none"/>
          <w:tab w:pos="8551" w:val="left" w:leader="none"/>
          <w:tab w:pos="9295" w:val="left" w:leader="none"/>
        </w:tabs>
        <w:spacing w:line="296" w:lineRule="exact" w:before="15"/>
        <w:ind w:left="639"/>
      </w:pPr>
      <w:r>
        <w:rPr/>
        <w:t>Используется</w:t>
        <w:tab/>
        <w:t>металлическая</w:t>
        <w:tab/>
        <w:t>квадратная</w:t>
        <w:tab/>
        <w:t>пластина</w:t>
        <w:tab/>
        <w:t>со</w:t>
        <w:tab/>
        <w:t>стороной</w:t>
      </w:r>
    </w:p>
    <w:p>
      <w:pPr>
        <w:pStyle w:val="BodyText"/>
        <w:tabs>
          <w:tab w:pos="763" w:val="left" w:leader="none"/>
          <w:tab w:pos="940" w:val="left" w:leader="none"/>
          <w:tab w:pos="1115" w:val="left" w:leader="none"/>
          <w:tab w:pos="1281" w:val="left" w:leader="none"/>
          <w:tab w:pos="1528" w:val="left" w:leader="none"/>
          <w:tab w:pos="2011" w:val="left" w:leader="none"/>
          <w:tab w:pos="2140" w:val="left" w:leader="none"/>
          <w:tab w:pos="2739" w:val="left" w:leader="none"/>
          <w:tab w:pos="3050" w:val="left" w:leader="none"/>
          <w:tab w:pos="3224" w:val="left" w:leader="none"/>
          <w:tab w:pos="3411" w:val="left" w:leader="none"/>
          <w:tab w:pos="4105" w:val="left" w:leader="none"/>
          <w:tab w:pos="4277" w:val="left" w:leader="none"/>
          <w:tab w:pos="4585" w:val="left" w:leader="none"/>
          <w:tab w:pos="4643" w:val="left" w:leader="none"/>
          <w:tab w:pos="5248" w:val="left" w:leader="none"/>
          <w:tab w:pos="5278" w:val="left" w:leader="none"/>
          <w:tab w:pos="5743" w:val="left" w:leader="none"/>
          <w:tab w:pos="6353" w:val="left" w:leader="none"/>
          <w:tab w:pos="6666" w:val="left" w:leader="none"/>
          <w:tab w:pos="7505" w:val="left" w:leader="none"/>
          <w:tab w:pos="7831" w:val="left" w:leader="none"/>
          <w:tab w:pos="8130" w:val="left" w:leader="none"/>
          <w:tab w:pos="8212" w:val="left" w:leader="none"/>
          <w:tab w:pos="8453" w:val="left" w:leader="none"/>
          <w:tab w:pos="8663" w:val="left" w:leader="none"/>
          <w:tab w:pos="8932" w:val="left" w:leader="none"/>
          <w:tab w:pos="9119" w:val="left" w:leader="none"/>
          <w:tab w:pos="9661" w:val="left" w:leader="none"/>
          <w:tab w:pos="9708" w:val="left" w:leader="none"/>
          <w:tab w:pos="9831" w:val="left" w:leader="none"/>
        </w:tabs>
        <w:ind w:left="118" w:right="132" w:firstLine="21"/>
      </w:pPr>
      <w:r>
        <w:rPr/>
        <w:t>65</w:t>
        <w:tab/>
        <w:t>мм,</w:t>
        <w:tab/>
        <w:tab/>
        <w:t>толщинои</w:t>
        <w:tab/>
        <w:tab/>
        <w:t>около</w:t>
        <w:tab/>
        <w:t>6</w:t>
        <w:tab/>
        <w:tab/>
        <w:t>мм</w:t>
        <w:tab/>
        <w:tab/>
        <w:t>с</w:t>
        <w:tab/>
      </w:r>
      <w:r>
        <w:rPr>
          <w:spacing w:val="-1"/>
        </w:rPr>
        <w:t>закрепленным</w:t>
        <w:tab/>
        <w:tab/>
      </w:r>
      <w:r>
        <w:rPr/>
        <w:t>на</w:t>
        <w:tab/>
        <w:tab/>
        <w:tab/>
        <w:t>о</w:t>
        <w:tab/>
        <w:tab/>
        <w:t>том</w:t>
        <w:tab/>
        <w:tab/>
        <w:t>конце рым</w:t>
        <w:tab/>
        <w:tab/>
        <w:t>болтом</w:t>
        <w:tab/>
        <w:tab/>
        <w:t>Перед</w:t>
        <w:tab/>
        <w:tab/>
        <w:t>закреплением</w:t>
        <w:tab/>
        <w:t>гибкой</w:t>
        <w:tab/>
        <w:t>пленки</w:t>
        <w:tab/>
        <w:t>(см</w:t>
        <w:tab/>
        <w:tab/>
        <w:t>п</w:t>
        <w:tab/>
        <w:tab/>
        <w:t>4</w:t>
        <w:tab/>
        <w:tab/>
        <w:t>2)</w:t>
        <w:tab/>
        <w:t>плас­ тину</w:t>
        <w:tab/>
        <w:tab/>
        <w:tab/>
        <w:t>необходимо</w:t>
        <w:tab/>
        <w:tab/>
        <w:t>обмотать</w:t>
        <w:tab/>
        <w:tab/>
        <w:tab/>
        <w:t>пенорезиной</w:t>
        <w:tab/>
        <w:tab/>
        <w:t>средней</w:t>
        <w:tab/>
        <w:tab/>
        <w:t>плотности</w:t>
        <w:tab/>
        <w:tab/>
        <w:tab/>
        <w:t>тол­ щинои</w:t>
        <w:tab/>
        <w:tab/>
        <w:tab/>
        <w:t>3,2</w:t>
        <w:tab/>
        <w:t>мм</w:t>
        <w:tab/>
        <w:t>Рс</w:t>
        <w:tab/>
        <w:tab/>
        <w:tab/>
        <w:t>шна</w:t>
        <w:tab/>
        <w:tab/>
        <w:t>должна     быть     аккуратно    </w:t>
      </w:r>
      <w:r>
        <w:rPr>
          <w:spacing w:val="2"/>
        </w:rPr>
        <w:t> </w:t>
      </w:r>
      <w:r>
        <w:rPr/>
        <w:t>обмотана     вокруг</w:t>
      </w:r>
      <w:r>
        <w:rPr>
          <w:spacing w:val="-1"/>
        </w:rPr>
        <w:t> </w:t>
      </w:r>
      <w:r>
        <w:rPr/>
        <w:t>пластины     встык     и     закреплена     Для     закрепления     полимерного      ли­ ста   (см.   п   4   3)   используется    двусторонняя    липкая    лента    Общая    масса обернутых салазок и образца должна составлять (200=^5)</w:t>
      </w:r>
      <w:r>
        <w:rPr>
          <w:spacing w:val="-23"/>
        </w:rPr>
        <w:t> </w:t>
      </w:r>
      <w:r>
        <w:rPr/>
        <w:t>г</w:t>
      </w:r>
    </w:p>
    <w:p>
      <w:pPr>
        <w:pStyle w:val="BodyText"/>
        <w:spacing w:before="5"/>
        <w:ind w:left="625"/>
      </w:pPr>
      <w:r>
        <w:rPr/>
        <w:t>6  2 Несущая плоскость</w:t>
      </w:r>
    </w:p>
    <w:p>
      <w:pPr>
        <w:pStyle w:val="BodyText"/>
        <w:spacing w:before="2"/>
        <w:ind w:left="105" w:right="133" w:firstLine="514"/>
        <w:jc w:val="both"/>
      </w:pPr>
      <w:r>
        <w:rPr/>
        <w:t>Полированный     пластмассовый,     деревяннып     или      металлическим   лист   150X300X1   мм   Верхнюю   поверхность    листа    можно    накрыть    гладким   плоским   куском   стекла   Это    обеспечивает    ровную    опору    образца</w:t>
      </w:r>
    </w:p>
    <w:p>
      <w:pPr>
        <w:pStyle w:val="BodyText"/>
        <w:tabs>
          <w:tab w:pos="1597" w:val="left" w:leader="none"/>
        </w:tabs>
        <w:spacing w:line="235" w:lineRule="auto" w:before="11"/>
        <w:ind w:left="125" w:right="211" w:firstLine="500"/>
        <w:jc w:val="both"/>
      </w:pPr>
      <w:r>
        <w:rPr/>
        <w:t>6</w:t>
        <w:tab/>
        <w:t>3  </w:t>
      </w:r>
      <w:r>
        <w:rPr>
          <w:spacing w:val="38"/>
        </w:rPr>
        <w:t> </w:t>
      </w:r>
      <w:r>
        <w:rPr/>
        <w:t>Ножницы  </w:t>
      </w:r>
      <w:r>
        <w:rPr>
          <w:spacing w:val="37"/>
        </w:rPr>
        <w:t> </w:t>
      </w:r>
      <w:r>
        <w:rPr/>
        <w:t>или  </w:t>
      </w:r>
      <w:r>
        <w:rPr>
          <w:spacing w:val="40"/>
        </w:rPr>
        <w:t> </w:t>
      </w:r>
      <w:r>
        <w:rPr/>
        <w:t>резак,  </w:t>
      </w:r>
      <w:r>
        <w:rPr>
          <w:spacing w:val="37"/>
        </w:rPr>
        <w:t> </w:t>
      </w:r>
      <w:r>
        <w:rPr/>
        <w:t>удобные  </w:t>
      </w:r>
      <w:r>
        <w:rPr>
          <w:spacing w:val="37"/>
        </w:rPr>
        <w:t> </w:t>
      </w:r>
      <w:r>
        <w:rPr/>
        <w:t>для  </w:t>
      </w:r>
      <w:r>
        <w:rPr>
          <w:spacing w:val="38"/>
        </w:rPr>
        <w:t> </w:t>
      </w:r>
      <w:r>
        <w:rPr/>
        <w:t>нарежи  </w:t>
      </w:r>
      <w:r>
        <w:rPr>
          <w:spacing w:val="38"/>
        </w:rPr>
        <w:t> </w:t>
      </w:r>
      <w:r>
        <w:rPr/>
        <w:t>образцов  </w:t>
      </w:r>
      <w:r>
        <w:rPr>
          <w:spacing w:val="37"/>
        </w:rPr>
        <w:t> </w:t>
      </w:r>
      <w:r>
        <w:rPr/>
        <w:t>необ­</w:t>
      </w:r>
      <w:r>
        <w:rPr>
          <w:spacing w:val="-1"/>
        </w:rPr>
        <w:t> </w:t>
      </w:r>
      <w:r>
        <w:rPr/>
        <w:t>ходимых</w:t>
      </w:r>
      <w:r>
        <w:rPr>
          <w:spacing w:val="-8"/>
        </w:rPr>
        <w:t> </w:t>
      </w:r>
      <w:r>
        <w:rPr/>
        <w:t>размеров</w:t>
      </w:r>
    </w:p>
    <w:p>
      <w:pPr>
        <w:pStyle w:val="BodyText"/>
        <w:spacing w:line="247" w:lineRule="auto" w:before="5"/>
        <w:ind w:left="132" w:right="200" w:firstLine="492"/>
        <w:jc w:val="both"/>
      </w:pPr>
      <w:r>
        <w:rPr/>
        <w:t>6   4   Односторонняя   липкая   лента,   целлофановая   или   чувст­   вительная к</w:t>
      </w:r>
      <w:r>
        <w:rPr>
          <w:spacing w:val="-17"/>
        </w:rPr>
        <w:t> </w:t>
      </w:r>
      <w:r>
        <w:rPr/>
        <w:t>давлению</w:t>
      </w:r>
    </w:p>
    <w:p>
      <w:pPr>
        <w:pStyle w:val="BodyText"/>
        <w:spacing w:line="293" w:lineRule="exact"/>
        <w:ind w:left="625"/>
      </w:pPr>
      <w:r>
        <w:rPr/>
        <w:t>6 5 Двусторонняя липкая лента</w:t>
      </w:r>
    </w:p>
    <w:p>
      <w:pPr>
        <w:pStyle w:val="BodyText"/>
        <w:spacing w:line="242" w:lineRule="auto"/>
        <w:ind w:left="145" w:right="209" w:firstLine="480"/>
        <w:jc w:val="both"/>
      </w:pPr>
      <w:r>
        <w:rPr/>
        <w:t>6    6    Нейлоновая    мононить    диаметром    (0,33±0,05)     мм,     способ­   ная выдерживать груз не менее 3,6</w:t>
      </w:r>
      <w:r>
        <w:rPr>
          <w:spacing w:val="-16"/>
        </w:rPr>
        <w:t> </w:t>
      </w:r>
      <w:r>
        <w:rPr/>
        <w:t>кг</w:t>
      </w:r>
    </w:p>
    <w:p>
      <w:pPr>
        <w:spacing w:after="0" w:line="242" w:lineRule="auto"/>
        <w:jc w:val="both"/>
        <w:sectPr>
          <w:type w:val="continuous"/>
          <w:pgSz w:w="11900" w:h="16840"/>
          <w:pgMar w:top="400" w:bottom="720" w:left="7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05" w:right="0" w:firstLine="0"/>
        <w:jc w:val="left"/>
        <w:rPr>
          <w:b/>
          <w:sz w:val="22"/>
        </w:rPr>
      </w:pPr>
      <w:r>
        <w:rPr>
          <w:b/>
          <w:sz w:val="22"/>
        </w:rPr>
        <w:t>Г. 5  ГОСТ 27492—87 (МЭК 648—79)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ind w:left="685"/>
      </w:pPr>
      <w:r>
        <w:rPr/>
        <w:t>0 7. Блоки с малым трением.</w:t>
      </w:r>
    </w:p>
    <w:p>
      <w:pPr>
        <w:pStyle w:val="BodyText"/>
        <w:spacing w:line="242" w:lineRule="auto" w:before="5"/>
        <w:ind w:left="177" w:right="171" w:firstLine="521"/>
        <w:jc w:val="both"/>
      </w:pPr>
      <w:r>
        <w:rPr/>
        <w:t>Блок   из    материала    типа    фенопласт,    смонтированный    с    конус­  ными    подшипниками    из    закаленной     стали     на     металлической     вил­   ке. Можно также исполъ ювать блок с шариковым</w:t>
      </w:r>
      <w:r>
        <w:rPr>
          <w:spacing w:val="-17"/>
        </w:rPr>
        <w:t> </w:t>
      </w:r>
      <w:r>
        <w:rPr/>
        <w:t>подшипником.</w:t>
      </w:r>
    </w:p>
    <w:p>
      <w:pPr>
        <w:pStyle w:val="BodyText"/>
        <w:spacing w:line="297" w:lineRule="exact"/>
        <w:ind w:left="664"/>
      </w:pPr>
      <w:r>
        <w:rPr/>
        <w:t>G 8. Ус</w:t>
      </w:r>
      <w:r>
        <w:rPr>
          <w:sz w:val="19"/>
        </w:rPr>
        <w:t>1 </w:t>
      </w:r>
      <w:r>
        <w:rPr/>
        <w:t>ропство для измерения силы.</w:t>
      </w:r>
    </w:p>
    <w:p>
      <w:pPr>
        <w:pStyle w:val="BodyText"/>
        <w:ind w:left="171" w:right="107" w:firstLine="492"/>
        <w:jc w:val="both"/>
      </w:pPr>
      <w:r>
        <w:rPr/>
        <w:t>Устройство,     позволяющее     измерять     силу     трения      с      погреш­ ностью   ±:5%.   Можно   использовать   пружинный   динамометр   или    динамометр другого  типа,  а  также  силоизмеритель  универсальной испытательной машины.</w:t>
      </w:r>
    </w:p>
    <w:p>
      <w:pPr>
        <w:pStyle w:val="BodyText"/>
        <w:spacing w:before="9"/>
        <w:rPr>
          <w:sz w:val="23"/>
        </w:rPr>
      </w:pPr>
    </w:p>
    <w:p>
      <w:pPr>
        <w:spacing w:line="216" w:lineRule="auto" w:before="0"/>
        <w:ind w:left="164" w:right="116" w:firstLine="521"/>
        <w:jc w:val="both"/>
        <w:rPr>
          <w:sz w:val="21"/>
        </w:rPr>
      </w:pPr>
      <w:r>
        <w:rPr>
          <w:sz w:val="21"/>
        </w:rPr>
        <w:t>П р и м е ч а н и е .         Предел       измерения       пружинного       динамометра       (черт       </w:t>
      </w:r>
      <w:r>
        <w:rPr>
          <w:i/>
          <w:sz w:val="21"/>
        </w:rPr>
        <w:t>\а </w:t>
      </w:r>
      <w:r>
        <w:rPr>
          <w:sz w:val="21"/>
        </w:rPr>
        <w:t>, </w:t>
      </w:r>
      <w:r>
        <w:rPr>
          <w:i/>
          <w:sz w:val="26"/>
        </w:rPr>
        <w:t>l b )   </w:t>
      </w:r>
      <w:r>
        <w:rPr>
          <w:sz w:val="21"/>
        </w:rPr>
        <w:t>выбирают   в    зависимости    от    измеряемых    значений    силы    Для    большинства полимеров      можно      использовать      пружинный      динамометр      с      пре      телом      измерения</w:t>
      </w:r>
    </w:p>
    <w:p>
      <w:pPr>
        <w:tabs>
          <w:tab w:pos="811" w:val="left" w:leader="none"/>
          <w:tab w:pos="1158" w:val="left" w:leader="none"/>
          <w:tab w:pos="1546" w:val="left" w:leader="none"/>
          <w:tab w:pos="2403" w:val="left" w:leader="none"/>
          <w:tab w:pos="3497" w:val="left" w:leader="none"/>
          <w:tab w:pos="4000" w:val="left" w:leader="none"/>
          <w:tab w:pos="4346" w:val="left" w:leader="none"/>
          <w:tab w:pos="4973" w:val="left" w:leader="none"/>
          <w:tab w:pos="6074" w:val="left" w:leader="none"/>
          <w:tab w:pos="6914" w:val="left" w:leader="none"/>
          <w:tab w:pos="8390" w:val="left" w:leader="none"/>
          <w:tab w:pos="9569" w:val="left" w:leader="none"/>
        </w:tabs>
        <w:spacing w:line="249" w:lineRule="auto" w:before="0"/>
        <w:ind w:left="164" w:right="115" w:firstLine="27"/>
        <w:jc w:val="left"/>
        <w:rPr>
          <w:sz w:val="21"/>
        </w:rPr>
      </w:pPr>
      <w:r>
        <w:rPr>
          <w:sz w:val="21"/>
        </w:rPr>
        <w:t>100</w:t>
        <w:tab/>
        <w:t>г</w:t>
        <w:tab/>
        <w:t>и</w:t>
        <w:tab/>
        <w:t>ценой</w:t>
        <w:tab/>
        <w:t>деления</w:t>
        <w:tab/>
        <w:t>10</w:t>
        <w:tab/>
        <w:t>г</w:t>
        <w:tab/>
        <w:t>или</w:t>
        <w:tab/>
        <w:t>меньше.</w:t>
        <w:tab/>
        <w:t>Такой</w:t>
        <w:tab/>
        <w:t>динамометр</w:t>
        <w:tab/>
        <w:t>способен</w:t>
        <w:tab/>
        <w:t>измерять коэффициенты трения до 2,5</w:t>
      </w:r>
      <w:r>
        <w:rPr>
          <w:spacing w:val="-20"/>
          <w:sz w:val="21"/>
        </w:rPr>
        <w:t> </w:t>
      </w:r>
      <w:r>
        <w:rPr>
          <w:sz w:val="21"/>
        </w:rPr>
        <w:t>включительно.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46" w:lineRule="exact" w:before="1"/>
        <w:ind w:left="992" w:right="99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Пять видов установок </w:t>
      </w:r>
      <w:r>
        <w:rPr>
          <w:b/>
          <w:sz w:val="22"/>
        </w:rPr>
        <w:t>для определения коэффициентов </w:t>
      </w:r>
      <w:r>
        <w:rPr>
          <w:b/>
          <w:i/>
          <w:sz w:val="22"/>
        </w:rPr>
        <w:t>трення</w:t>
      </w:r>
    </w:p>
    <w:p>
      <w:pPr>
        <w:spacing w:line="246" w:lineRule="exact" w:before="0"/>
        <w:ind w:left="992" w:right="992" w:firstLine="0"/>
        <w:jc w:val="center"/>
        <w:rPr>
          <w:b/>
          <w:sz w:val="22"/>
        </w:rPr>
      </w:pPr>
      <w:r>
        <w:rPr>
          <w:b/>
          <w:sz w:val="22"/>
        </w:rPr>
        <w:t>полимерных пленок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1370012</wp:posOffset>
            </wp:positionH>
            <wp:positionV relativeFrom="paragraph">
              <wp:posOffset>183108</wp:posOffset>
            </wp:positionV>
            <wp:extent cx="1980399" cy="2826067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399" cy="282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3756342</wp:posOffset>
            </wp:positionH>
            <wp:positionV relativeFrom="paragraph">
              <wp:posOffset>178663</wp:posOffset>
            </wp:positionV>
            <wp:extent cx="2352861" cy="2953131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861" cy="295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5"/>
        </w:rPr>
      </w:pPr>
    </w:p>
    <w:p>
      <w:pPr>
        <w:pStyle w:val="BodyText"/>
        <w:ind w:left="3423"/>
        <w:rPr>
          <w:sz w:val="20"/>
        </w:rPr>
      </w:pPr>
      <w:r>
        <w:rPr>
          <w:sz w:val="20"/>
        </w:rPr>
        <w:drawing>
          <wp:inline distT="0" distB="0" distL="0" distR="0">
            <wp:extent cx="2173206" cy="652843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206" cy="652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tabs>
          <w:tab w:pos="1230" w:val="left" w:leader="none"/>
          <w:tab w:pos="1751" w:val="left" w:leader="none"/>
          <w:tab w:pos="2237" w:val="left" w:leader="none"/>
          <w:tab w:pos="3243" w:val="left" w:leader="none"/>
          <w:tab w:pos="4269" w:val="left" w:leader="none"/>
          <w:tab w:pos="4938" w:val="left" w:leader="none"/>
          <w:tab w:pos="6219" w:val="left" w:leader="none"/>
          <w:tab w:pos="6888" w:val="left" w:leader="none"/>
          <w:tab w:pos="7138" w:val="left" w:leader="none"/>
          <w:tab w:pos="7429" w:val="left" w:leader="none"/>
          <w:tab w:pos="8438" w:val="left" w:leader="none"/>
          <w:tab w:pos="8731" w:val="left" w:leader="none"/>
          <w:tab w:pos="9095" w:val="left" w:leader="none"/>
          <w:tab w:pos="9627" w:val="left" w:leader="none"/>
        </w:tabs>
        <w:spacing w:line="196" w:lineRule="auto" w:before="0"/>
        <w:ind w:left="110" w:right="178" w:firstLine="0"/>
        <w:jc w:val="left"/>
        <w:rPr>
          <w:b/>
          <w:sz w:val="16"/>
        </w:rPr>
      </w:pPr>
      <w:r>
        <w:rPr>
          <w:i/>
          <w:sz w:val="26"/>
        </w:rPr>
        <w:t>Л</w:t>
      </w:r>
      <w:r>
        <w:rPr>
          <w:i/>
          <w:spacing w:val="55"/>
          <w:sz w:val="26"/>
        </w:rPr>
        <w:t> </w:t>
      </w:r>
      <w:r>
        <w:rPr>
          <w:b/>
          <w:spacing w:val="15"/>
          <w:sz w:val="16"/>
        </w:rPr>
        <w:t>—сала</w:t>
        <w:tab/>
      </w:r>
      <w:r>
        <w:rPr>
          <w:b/>
          <w:spacing w:val="11"/>
          <w:sz w:val="16"/>
        </w:rPr>
        <w:t>ши,</w:t>
        <w:tab/>
      </w:r>
      <w:r>
        <w:rPr>
          <w:i/>
          <w:spacing w:val="-27"/>
          <w:sz w:val="26"/>
        </w:rPr>
        <w:t>В</w:t>
      </w:r>
      <w:r>
        <w:rPr>
          <w:b/>
          <w:spacing w:val="-27"/>
          <w:sz w:val="16"/>
        </w:rPr>
        <w:t>—</w:t>
        <w:tab/>
      </w:r>
      <w:r>
        <w:rPr>
          <w:b/>
          <w:spacing w:val="16"/>
          <w:sz w:val="16"/>
        </w:rPr>
        <w:t>несущая</w:t>
        <w:tab/>
      </w:r>
      <w:r>
        <w:rPr>
          <w:b/>
          <w:spacing w:val="15"/>
          <w:sz w:val="16"/>
        </w:rPr>
        <w:t>люскооь</w:t>
        <w:tab/>
      </w:r>
      <w:r>
        <w:rPr>
          <w:i/>
          <w:sz w:val="26"/>
        </w:rPr>
        <w:t>С</w:t>
      </w:r>
      <w:r>
        <w:rPr>
          <w:i/>
          <w:spacing w:val="43"/>
          <w:sz w:val="26"/>
        </w:rPr>
        <w:t> </w:t>
      </w:r>
      <w:r>
        <w:rPr>
          <w:b/>
          <w:sz w:val="16"/>
        </w:rPr>
        <w:t>—</w:t>
        <w:tab/>
      </w:r>
      <w:r>
        <w:rPr>
          <w:b/>
          <w:spacing w:val="17"/>
          <w:sz w:val="16"/>
        </w:rPr>
        <w:t>основание,</w:t>
        <w:tab/>
      </w:r>
      <w:r>
        <w:rPr>
          <w:i/>
          <w:sz w:val="26"/>
        </w:rPr>
        <w:t>Д</w:t>
      </w:r>
      <w:r>
        <w:rPr>
          <w:i/>
          <w:spacing w:val="48"/>
          <w:sz w:val="26"/>
        </w:rPr>
        <w:t> </w:t>
      </w:r>
      <w:r>
        <w:rPr>
          <w:b/>
          <w:sz w:val="16"/>
        </w:rPr>
        <w:t>—</w:t>
        <w:tab/>
      </w:r>
      <w:r>
        <w:rPr>
          <w:b/>
          <w:spacing w:val="12"/>
          <w:sz w:val="16"/>
        </w:rPr>
        <w:t>дни</w:t>
        <w:tab/>
      </w:r>
      <w:r>
        <w:rPr>
          <w:b/>
          <w:spacing w:val="15"/>
          <w:sz w:val="16"/>
        </w:rPr>
        <w:t>шюмегр,</w:t>
        <w:tab/>
      </w:r>
      <w:r>
        <w:rPr>
          <w:b/>
          <w:sz w:val="16"/>
        </w:rPr>
        <w:t>£</w:t>
        <w:tab/>
        <w:t>—</w:t>
        <w:tab/>
      </w:r>
      <w:r>
        <w:rPr>
          <w:b/>
          <w:spacing w:val="12"/>
          <w:sz w:val="16"/>
        </w:rPr>
        <w:t>пр&gt;</w:t>
        <w:tab/>
      </w:r>
      <w:r>
        <w:rPr>
          <w:b/>
          <w:spacing w:val="16"/>
          <w:sz w:val="16"/>
        </w:rPr>
        <w:t>-кавный </w:t>
      </w:r>
      <w:r>
        <w:rPr>
          <w:b/>
          <w:spacing w:val="17"/>
          <w:sz w:val="16"/>
        </w:rPr>
        <w:t>динамометр </w:t>
      </w:r>
      <w:r>
        <w:rPr>
          <w:i/>
          <w:sz w:val="18"/>
        </w:rPr>
        <w:t>Г </w:t>
      </w:r>
      <w:r>
        <w:rPr>
          <w:b/>
          <w:sz w:val="16"/>
        </w:rPr>
        <w:t>—  </w:t>
      </w:r>
      <w:r>
        <w:rPr>
          <w:b/>
          <w:spacing w:val="15"/>
          <w:sz w:val="16"/>
        </w:rPr>
        <w:t>цепная  </w:t>
      </w:r>
      <w:r>
        <w:rPr>
          <w:b/>
          <w:spacing w:val="16"/>
          <w:sz w:val="16"/>
        </w:rPr>
        <w:t>передач^  </w:t>
      </w:r>
      <w:r>
        <w:rPr>
          <w:b/>
          <w:sz w:val="16"/>
        </w:rPr>
        <w:t>с</w:t>
      </w:r>
      <w:r>
        <w:rPr>
          <w:b/>
          <w:spacing w:val="3"/>
          <w:sz w:val="16"/>
        </w:rPr>
        <w:t> </w:t>
      </w:r>
      <w:r>
        <w:rPr>
          <w:b/>
          <w:spacing w:val="16"/>
          <w:sz w:val="16"/>
        </w:rPr>
        <w:t>постянпои</w:t>
      </w:r>
      <w:r>
        <w:rPr>
          <w:b/>
          <w:spacing w:val="41"/>
          <w:sz w:val="16"/>
        </w:rPr>
        <w:t> </w:t>
      </w:r>
      <w:r>
        <w:rPr>
          <w:b/>
          <w:spacing w:val="12"/>
          <w:sz w:val="16"/>
        </w:rPr>
        <w:t>скор</w:t>
        <w:tab/>
        <w:tab/>
        <w:tab/>
      </w:r>
      <w:r>
        <w:rPr>
          <w:b/>
          <w:spacing w:val="10"/>
          <w:sz w:val="16"/>
        </w:rPr>
        <w:t>G— </w:t>
      </w:r>
      <w:r>
        <w:rPr>
          <w:b/>
          <w:spacing w:val="15"/>
          <w:sz w:val="16"/>
        </w:rPr>
        <w:t>»а\В </w:t>
      </w:r>
      <w:r>
        <w:rPr>
          <w:sz w:val="16"/>
        </w:rPr>
        <w:t>1</w:t>
      </w:r>
      <w:r>
        <w:rPr>
          <w:b/>
          <w:sz w:val="16"/>
        </w:rPr>
        <w:t>т  </w:t>
      </w:r>
      <w:r>
        <w:rPr>
          <w:b/>
          <w:spacing w:val="16"/>
          <w:sz w:val="16"/>
        </w:rPr>
        <w:t>разрывной</w:t>
      </w:r>
      <w:r>
        <w:rPr>
          <w:b/>
          <w:spacing w:val="27"/>
          <w:sz w:val="16"/>
        </w:rPr>
        <w:t> </w:t>
      </w:r>
      <w:r>
        <w:rPr>
          <w:b/>
          <w:spacing w:val="15"/>
          <w:sz w:val="16"/>
        </w:rPr>
        <w:t>маши­</w:t>
      </w:r>
      <w:r>
        <w:rPr>
          <w:b/>
          <w:spacing w:val="-25"/>
          <w:sz w:val="16"/>
        </w:rPr>
        <w:t> </w:t>
      </w:r>
    </w:p>
    <w:p>
      <w:pPr>
        <w:spacing w:line="138" w:lineRule="exact" w:before="0"/>
        <w:ind w:left="117" w:right="0" w:firstLine="0"/>
        <w:jc w:val="left"/>
        <w:rPr>
          <w:b/>
          <w:sz w:val="16"/>
        </w:rPr>
      </w:pPr>
      <w:r>
        <w:rPr>
          <w:b/>
          <w:sz w:val="16"/>
        </w:rPr>
        <w:t>ны  С  HOL  </w:t>
      </w:r>
      <w:r>
        <w:rPr>
          <w:position w:val="4"/>
          <w:sz w:val="10"/>
        </w:rPr>
        <w:t>1  </w:t>
      </w:r>
      <w:r>
        <w:rPr>
          <w:b/>
          <w:sz w:val="16"/>
        </w:rPr>
        <w:t>ОЯНПОИ СКОРОСТЬЮ, / /  ПРИВОД С  Р </w:t>
      </w:r>
      <w:r>
        <w:rPr>
          <w:sz w:val="16"/>
        </w:rPr>
        <w:t>0  1</w:t>
      </w:r>
      <w:r>
        <w:rPr>
          <w:b/>
          <w:sz w:val="16"/>
        </w:rPr>
        <w:t>ИКаМП  ПОСТОЯННОЙ СКОРОСТИ, </w:t>
      </w:r>
      <w:r>
        <w:rPr>
          <w:i/>
          <w:sz w:val="26"/>
        </w:rPr>
        <w:t>I  </w:t>
      </w:r>
      <w:r>
        <w:rPr>
          <w:b/>
          <w:sz w:val="16"/>
        </w:rPr>
        <w:t>— НСЛЛОЛО- </w:t>
      </w:r>
    </w:p>
    <w:p>
      <w:pPr>
        <w:spacing w:line="231" w:lineRule="exact" w:before="0"/>
        <w:ind w:left="992" w:right="1105" w:firstLine="0"/>
        <w:jc w:val="center"/>
        <w:rPr>
          <w:b/>
          <w:sz w:val="16"/>
        </w:rPr>
      </w:pPr>
      <w:r>
        <w:rPr>
          <w:b/>
          <w:spacing w:val="12"/>
          <w:sz w:val="16"/>
        </w:rPr>
        <w:t>вля</w:t>
      </w:r>
      <w:r>
        <w:rPr>
          <w:b/>
          <w:spacing w:val="11"/>
          <w:sz w:val="16"/>
        </w:rPr>
        <w:t> </w:t>
      </w:r>
      <w:r>
        <w:rPr>
          <w:b/>
          <w:spacing w:val="15"/>
          <w:sz w:val="16"/>
        </w:rPr>
        <w:t>нить,</w:t>
      </w:r>
      <w:r>
        <w:rPr>
          <w:b/>
          <w:spacing w:val="15"/>
          <w:sz w:val="16"/>
        </w:rPr>
        <w:t> </w:t>
      </w:r>
      <w:r>
        <w:rPr>
          <w:i/>
          <w:sz w:val="18"/>
        </w:rPr>
        <w:t>J </w:t>
      </w:r>
      <w:r>
        <w:rPr>
          <w:b/>
          <w:sz w:val="16"/>
        </w:rPr>
        <w:t>— </w:t>
      </w:r>
      <w:r>
        <w:rPr>
          <w:b/>
          <w:spacing w:val="15"/>
          <w:sz w:val="16"/>
        </w:rPr>
        <w:t>блок </w:t>
      </w:r>
      <w:r>
        <w:rPr>
          <w:sz w:val="22"/>
        </w:rPr>
        <w:t>с </w:t>
      </w:r>
      <w:r>
        <w:rPr>
          <w:b/>
          <w:spacing w:val="15"/>
          <w:sz w:val="16"/>
        </w:rPr>
        <w:t>малым</w:t>
      </w:r>
      <w:r>
        <w:rPr>
          <w:b/>
          <w:spacing w:val="15"/>
          <w:sz w:val="16"/>
        </w:rPr>
        <w:t> </w:t>
      </w:r>
      <w:r>
        <w:rPr>
          <w:sz w:val="22"/>
        </w:rPr>
        <w:t>трением </w:t>
      </w:r>
      <w:r>
        <w:rPr>
          <w:b/>
          <w:sz w:val="16"/>
        </w:rPr>
        <w:t>Л — </w:t>
      </w:r>
      <w:r>
        <w:rPr>
          <w:b/>
          <w:spacing w:val="16"/>
          <w:sz w:val="16"/>
        </w:rPr>
        <w:t>червячный</w:t>
      </w:r>
      <w:r>
        <w:rPr>
          <w:b/>
          <w:spacing w:val="15"/>
          <w:sz w:val="16"/>
        </w:rPr>
        <w:t> винт,</w:t>
      </w:r>
      <w:r>
        <w:rPr>
          <w:b/>
          <w:spacing w:val="15"/>
          <w:sz w:val="16"/>
        </w:rPr>
        <w:t> </w:t>
      </w:r>
      <w:r>
        <w:rPr>
          <w:i/>
          <w:sz w:val="26"/>
        </w:rPr>
        <w:t>L </w:t>
      </w:r>
      <w:r>
        <w:rPr>
          <w:b/>
          <w:sz w:val="16"/>
        </w:rPr>
        <w:t>— </w:t>
      </w:r>
      <w:r>
        <w:rPr>
          <w:b/>
          <w:spacing w:val="17"/>
          <w:sz w:val="16"/>
        </w:rPr>
        <w:t>noivM&gt;cjno,</w:t>
      </w:r>
      <w:r>
        <w:rPr>
          <w:b/>
          <w:spacing w:val="16"/>
          <w:sz w:val="16"/>
        </w:rPr>
        <w:t> </w:t>
      </w:r>
      <w:r>
        <w:rPr>
          <w:i/>
          <w:spacing w:val="-16"/>
          <w:sz w:val="26"/>
        </w:rPr>
        <w:t>М</w:t>
      </w:r>
      <w:r>
        <w:rPr>
          <w:b/>
          <w:spacing w:val="-16"/>
          <w:sz w:val="16"/>
        </w:rPr>
        <w:t>—  </w:t>
      </w:r>
      <w:r>
        <w:rPr>
          <w:b/>
          <w:spacing w:val="15"/>
          <w:sz w:val="16"/>
        </w:rPr>
        <w:t>синхрон­</w:t>
      </w:r>
      <w:r>
        <w:rPr>
          <w:b/>
          <w:spacing w:val="-25"/>
          <w:sz w:val="16"/>
        </w:rPr>
        <w:t> </w:t>
      </w:r>
    </w:p>
    <w:p>
      <w:pPr>
        <w:spacing w:line="174" w:lineRule="exact" w:before="0"/>
        <w:ind w:left="957" w:right="1105" w:firstLine="0"/>
        <w:jc w:val="center"/>
        <w:rPr>
          <w:b/>
          <w:sz w:val="16"/>
        </w:rPr>
      </w:pPr>
      <w:r>
        <w:rPr>
          <w:b/>
          <w:sz w:val="16"/>
        </w:rPr>
        <w:t>ный двшчп ель</w:t>
      </w:r>
    </w:p>
    <w:p>
      <w:pPr>
        <w:pStyle w:val="BodyText"/>
        <w:rPr>
          <w:b/>
          <w:sz w:val="18"/>
        </w:rPr>
      </w:pPr>
    </w:p>
    <w:p>
      <w:pPr>
        <w:spacing w:before="146"/>
        <w:ind w:left="788" w:right="1105" w:firstLine="0"/>
        <w:jc w:val="center"/>
        <w:rPr>
          <w:sz w:val="21"/>
        </w:rPr>
      </w:pPr>
      <w:r>
        <w:rPr>
          <w:sz w:val="21"/>
        </w:rPr>
        <w:t>Черт. 1</w:t>
      </w:r>
    </w:p>
    <w:p>
      <w:pPr>
        <w:spacing w:after="0"/>
        <w:jc w:val="center"/>
        <w:rPr>
          <w:sz w:val="21"/>
        </w:rPr>
        <w:sectPr>
          <w:pgSz w:w="11900" w:h="16840"/>
          <w:pgMar w:header="520" w:footer="523" w:top="720" w:bottom="720" w:left="600" w:right="700"/>
        </w:sectPr>
      </w:pPr>
    </w:p>
    <w:p>
      <w:pPr>
        <w:pStyle w:val="BodyText"/>
        <w:spacing w:before="7"/>
        <w:rPr>
          <w:sz w:val="25"/>
        </w:rPr>
      </w:pPr>
    </w:p>
    <w:p>
      <w:pPr>
        <w:spacing w:before="93"/>
        <w:ind w:left="5862" w:right="0" w:firstLine="0"/>
        <w:jc w:val="left"/>
        <w:rPr>
          <w:b/>
          <w:sz w:val="22"/>
        </w:rPr>
      </w:pPr>
      <w:r>
        <w:rPr>
          <w:b/>
          <w:sz w:val="22"/>
        </w:rPr>
        <w:t>ГОСТ 27492—87 (МЭК 648—79) С  6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98" w:lineRule="exact" w:before="139"/>
        <w:ind w:left="697"/>
      </w:pPr>
      <w:r>
        <w:rPr/>
        <w:t>6 9 Основание</w:t>
      </w:r>
    </w:p>
    <w:p>
      <w:pPr>
        <w:pStyle w:val="BodyText"/>
        <w:spacing w:line="242" w:lineRule="auto"/>
        <w:ind w:left="197" w:right="2205" w:firstLine="480"/>
      </w:pPr>
      <w:r>
        <w:rPr/>
        <w:t>Для поддержания нес\ щс и плоскости необходимо деревянное или металлическое основание размером 200x380 мм</w:t>
      </w:r>
    </w:p>
    <w:p>
      <w:pPr>
        <w:pStyle w:val="BodyText"/>
        <w:spacing w:line="242" w:lineRule="auto" w:before="3"/>
        <w:ind w:left="170" w:right="2171" w:firstLine="513"/>
      </w:pPr>
      <w:r>
        <w:rPr/>
        <w:t>В качестве основания можно испочьзовать простои прямоуголь ный ящик Если для перемещения подвижной плоскости примени ется универсальная испытательная машина, то основание должно иметь достаточную прочность и жесткость для сощания устойчи­ вого положения меж су ес головкой и устройством для измерения силы</w:t>
      </w:r>
    </w:p>
    <w:p>
      <w:pPr>
        <w:pStyle w:val="ListParagraph"/>
        <w:numPr>
          <w:ilvl w:val="0"/>
          <w:numId w:val="5"/>
        </w:numPr>
        <w:tabs>
          <w:tab w:pos="955" w:val="left" w:leader="none"/>
        </w:tabs>
        <w:spacing w:line="288" w:lineRule="exact" w:before="0" w:after="0"/>
        <w:ind w:left="149" w:right="0" w:firstLine="521"/>
        <w:jc w:val="left"/>
        <w:rPr>
          <w:sz w:val="26"/>
        </w:rPr>
      </w:pPr>
      <w:r>
        <w:rPr>
          <w:sz w:val="26"/>
        </w:rPr>
        <w:t>10 Устройство пс рсдвиження салазок или нсе\ щей</w:t>
      </w:r>
      <w:r>
        <w:rPr>
          <w:spacing w:val="-24"/>
          <w:sz w:val="26"/>
        </w:rPr>
        <w:t> </w:t>
      </w:r>
      <w:r>
        <w:rPr>
          <w:sz w:val="26"/>
        </w:rPr>
        <w:t>плоско</w:t>
      </w:r>
    </w:p>
    <w:p>
      <w:pPr>
        <w:pStyle w:val="BodyText"/>
        <w:spacing w:line="296" w:lineRule="exact" w:before="12"/>
        <w:ind w:left="176"/>
      </w:pPr>
      <w:r>
        <w:rPr/>
        <w:t>сти</w:t>
      </w:r>
    </w:p>
    <w:p>
      <w:pPr>
        <w:pStyle w:val="BodyText"/>
        <w:spacing w:line="296" w:lineRule="exact"/>
        <w:ind w:left="683"/>
      </w:pPr>
      <w:r>
        <w:rPr/>
        <w:t>Несущая плоскость может приводиться в твижс кие либо па</w:t>
      </w:r>
    </w:p>
    <w:p>
      <w:pPr>
        <w:pStyle w:val="BodyText"/>
        <w:spacing w:line="242" w:lineRule="auto"/>
        <w:ind w:left="197" w:right="2415" w:hanging="7"/>
      </w:pPr>
      <w:r>
        <w:rPr/>
        <w:t>рой роликов, покрытых резиной, длиной не менее 200 мм, способ ных потдерживать равномерную скорость передвижения (150 —</w:t>
      </w:r>
    </w:p>
    <w:p>
      <w:pPr>
        <w:pStyle w:val="BodyText"/>
        <w:spacing w:line="242" w:lineRule="auto" w:before="4"/>
        <w:ind w:left="170" w:right="2546" w:firstLine="40"/>
        <w:rPr>
          <w:i/>
        </w:rPr>
      </w:pPr>
      <w:r>
        <w:rPr/>
        <w:t>±30) мм/мин (черт lb), либо о г юловки универсальной испыта тельной машины (черт Ы), либо червячным механизмом, приво димым в движение синхронных! электродвигателем (черт 1е) Удовлетворительные результаты были также получены при ис­ пользовании механизма с цепной передачей (черт 1а) Для пе редвижения салазок по горизонтально расположенному образцу с постоянной скоростью (150±30) мм/мин можно использовать тян) щий привод Во шожно использование универсальной испы тательной машины (см черт 1 </w:t>
      </w:r>
      <w:r>
        <w:rPr>
          <w:i/>
        </w:rPr>
        <w:t>с </w:t>
      </w:r>
      <w:r>
        <w:rPr/>
        <w:t>и 1 </w:t>
      </w:r>
      <w:r>
        <w:rPr>
          <w:i/>
        </w:rPr>
        <w:t>d)</w:t>
      </w:r>
    </w:p>
    <w:p>
      <w:pPr>
        <w:pStyle w:val="BodyText"/>
        <w:spacing w:before="8"/>
        <w:rPr>
          <w:i/>
          <w:sz w:val="40"/>
        </w:rPr>
      </w:pPr>
    </w:p>
    <w:p>
      <w:pPr>
        <w:spacing w:before="1"/>
        <w:ind w:left="3601" w:right="3622" w:firstLine="0"/>
        <w:jc w:val="center"/>
        <w:rPr>
          <w:b/>
          <w:sz w:val="22"/>
        </w:rPr>
      </w:pPr>
      <w:r>
        <w:rPr>
          <w:b/>
          <w:sz w:val="22"/>
        </w:rPr>
        <w:t>7 ПОДГОТОВКА АППАРАТУРЫ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0" w:after="0"/>
        <w:ind w:left="149" w:right="2542" w:firstLine="507"/>
        <w:jc w:val="left"/>
        <w:rPr>
          <w:sz w:val="26"/>
        </w:rPr>
      </w:pPr>
      <w:r>
        <w:rPr>
          <w:sz w:val="26"/>
        </w:rPr>
        <w:t>1 На черт 1 изображены пять схем аппаратуры Основания для всех установок должны быть</w:t>
      </w:r>
      <w:r>
        <w:rPr>
          <w:spacing w:val="-13"/>
          <w:sz w:val="26"/>
        </w:rPr>
        <w:t> </w:t>
      </w:r>
      <w:r>
        <w:rPr>
          <w:sz w:val="26"/>
        </w:rPr>
        <w:t>горизонтальными</w:t>
      </w:r>
    </w:p>
    <w:p>
      <w:pPr>
        <w:pStyle w:val="BodyText"/>
        <w:tabs>
          <w:tab w:pos="1782" w:val="left" w:leader="none"/>
        </w:tabs>
        <w:spacing w:line="242" w:lineRule="auto" w:before="2"/>
        <w:ind w:left="136" w:right="111" w:firstLine="519"/>
        <w:jc w:val="both"/>
      </w:pPr>
      <w:r>
        <w:rPr/>
        <w:t>7</w:t>
        <w:tab/>
        <w:t>2      В      случае      использования      установки,  </w:t>
      </w:r>
      <w:r>
        <w:rPr>
          <w:spacing w:val="58"/>
        </w:rPr>
        <w:t> </w:t>
      </w:r>
      <w:r>
        <w:rPr/>
        <w:t>изображенной    </w:t>
      </w:r>
      <w:r>
        <w:rPr>
          <w:spacing w:val="40"/>
        </w:rPr>
        <w:t> </w:t>
      </w:r>
      <w:r>
        <w:rPr/>
        <w:t>на</w:t>
      </w:r>
      <w:r>
        <w:rPr>
          <w:spacing w:val="-1"/>
        </w:rPr>
        <w:t> </w:t>
      </w:r>
      <w:r>
        <w:rPr/>
        <w:t>черт  1а  или   </w:t>
      </w:r>
      <w:r>
        <w:rPr>
          <w:spacing w:val="5"/>
        </w:rPr>
        <w:t>1</w:t>
      </w:r>
      <w:r>
        <w:rPr>
          <w:i/>
          <w:spacing w:val="5"/>
        </w:rPr>
        <w:t>Ь,  </w:t>
      </w:r>
      <w:r>
        <w:rPr>
          <w:i/>
          <w:spacing w:val="83"/>
        </w:rPr>
        <w:t> </w:t>
      </w:r>
      <w:r>
        <w:rPr/>
        <w:t>необходимо   откалибровать   шкалу   пружинного   динамометра, как указано в пп 7 2 </w:t>
      </w:r>
      <w:r>
        <w:rPr>
          <w:spacing w:val="51"/>
        </w:rPr>
        <w:t>1,72</w:t>
      </w:r>
      <w:r>
        <w:rPr>
          <w:spacing w:val="57"/>
        </w:rPr>
        <w:t> </w:t>
      </w:r>
      <w:r>
        <w:rPr/>
        <w:t>2</w:t>
      </w:r>
    </w:p>
    <w:p>
      <w:pPr>
        <w:pStyle w:val="BodyText"/>
        <w:tabs>
          <w:tab w:pos="1430" w:val="left" w:leader="none"/>
        </w:tabs>
        <w:spacing w:before="9"/>
        <w:ind w:left="149" w:right="2047" w:firstLine="494"/>
      </w:pPr>
      <w:r>
        <w:rPr/>
        <w:t>7</w:t>
        <w:tab/>
        <w:t>2 1 Перед пружинным динамометром укрепляют блок</w:t>
      </w:r>
      <w:r>
        <w:rPr>
          <w:spacing w:val="-11"/>
        </w:rPr>
        <w:t> </w:t>
      </w:r>
      <w:r>
        <w:rPr/>
        <w:t>с</w:t>
      </w:r>
      <w:r>
        <w:rPr>
          <w:spacing w:val="-2"/>
        </w:rPr>
        <w:t> </w:t>
      </w:r>
      <w:r>
        <w:rPr/>
        <w:t>ма лым</w:t>
      </w:r>
      <w:r>
        <w:rPr>
          <w:spacing w:val="-10"/>
        </w:rPr>
        <w:t> </w:t>
      </w:r>
      <w:r>
        <w:rPr/>
        <w:t>трением</w:t>
      </w:r>
    </w:p>
    <w:p>
      <w:pPr>
        <w:pStyle w:val="BodyText"/>
        <w:spacing w:before="2"/>
        <w:ind w:left="136" w:right="2501" w:firstLine="507"/>
      </w:pPr>
      <w:r>
        <w:rPr/>
        <w:t>7 2 2 Прикрепляют один конец нейлоновой нити к динамомет ру, пропускают нить через блок и подвешивают к ее концу груз известном массы</w:t>
      </w:r>
    </w:p>
    <w:p>
      <w:pPr>
        <w:tabs>
          <w:tab w:pos="595" w:val="left" w:leader="none"/>
          <w:tab w:pos="1085" w:val="left" w:leader="none"/>
          <w:tab w:pos="1571" w:val="left" w:leader="none"/>
          <w:tab w:pos="2194" w:val="left" w:leader="none"/>
          <w:tab w:pos="2679" w:val="left" w:leader="none"/>
          <w:tab w:pos="2920" w:val="left" w:leader="none"/>
          <w:tab w:pos="3048" w:val="left" w:leader="none"/>
          <w:tab w:pos="3604" w:val="left" w:leader="none"/>
          <w:tab w:pos="4305" w:val="left" w:leader="none"/>
          <w:tab w:pos="4475" w:val="left" w:leader="none"/>
          <w:tab w:pos="4884" w:val="left" w:leader="none"/>
          <w:tab w:pos="5847" w:val="left" w:leader="none"/>
          <w:tab w:pos="6161" w:val="left" w:leader="none"/>
          <w:tab w:pos="6530" w:val="left" w:leader="none"/>
          <w:tab w:pos="6829" w:val="left" w:leader="none"/>
          <w:tab w:pos="6962" w:val="left" w:leader="none"/>
          <w:tab w:pos="7518" w:val="left" w:leader="none"/>
          <w:tab w:pos="8410" w:val="left" w:leader="none"/>
          <w:tab w:pos="8504" w:val="left" w:leader="none"/>
          <w:tab w:pos="8970" w:val="left" w:leader="none"/>
          <w:tab w:pos="9939" w:val="left" w:leader="none"/>
          <w:tab w:pos="10172" w:val="left" w:leader="none"/>
        </w:tabs>
        <w:spacing w:line="237" w:lineRule="auto" w:before="189"/>
        <w:ind w:left="109" w:right="165" w:firstLine="541"/>
        <w:jc w:val="left"/>
        <w:rPr>
          <w:sz w:val="21"/>
        </w:rPr>
      </w:pPr>
      <w:r>
        <w:rPr>
          <w:spacing w:val="10"/>
          <w:sz w:val="21"/>
        </w:rPr>
        <w:t>П</w:t>
      </w:r>
      <w:r>
        <w:rPr>
          <w:sz w:val="21"/>
        </w:rPr>
        <w:t> </w:t>
      </w:r>
      <w:r>
        <w:rPr>
          <w:spacing w:val="10"/>
          <w:sz w:val="21"/>
        </w:rPr>
        <w:t>р</w:t>
      </w:r>
      <w:r>
        <w:rPr>
          <w:sz w:val="21"/>
        </w:rPr>
        <w:t> </w:t>
      </w:r>
      <w:r>
        <w:rPr>
          <w:spacing w:val="10"/>
          <w:sz w:val="21"/>
        </w:rPr>
        <w:t>и</w:t>
      </w:r>
      <w:r>
        <w:rPr>
          <w:sz w:val="21"/>
        </w:rPr>
        <w:t> </w:t>
      </w:r>
      <w:r>
        <w:rPr>
          <w:spacing w:val="10"/>
          <w:sz w:val="21"/>
        </w:rPr>
        <w:t>м</w:t>
      </w:r>
      <w:r>
        <w:rPr>
          <w:sz w:val="21"/>
        </w:rPr>
        <w:t> </w:t>
      </w:r>
      <w:r>
        <w:rPr>
          <w:spacing w:val="10"/>
          <w:sz w:val="21"/>
        </w:rPr>
        <w:t>е</w:t>
      </w:r>
      <w:r>
        <w:rPr>
          <w:sz w:val="21"/>
        </w:rPr>
        <w:t> </w:t>
      </w:r>
      <w:r>
        <w:rPr>
          <w:spacing w:val="10"/>
          <w:sz w:val="21"/>
        </w:rPr>
        <w:t>ч</w:t>
      </w:r>
      <w:r>
        <w:rPr>
          <w:sz w:val="21"/>
        </w:rPr>
        <w:t> </w:t>
      </w:r>
      <w:r>
        <w:rPr>
          <w:spacing w:val="10"/>
          <w:sz w:val="21"/>
        </w:rPr>
        <w:t>а</w:t>
      </w:r>
      <w:r>
        <w:rPr>
          <w:sz w:val="21"/>
        </w:rPr>
        <w:t> </w:t>
      </w:r>
      <w:r>
        <w:rPr>
          <w:spacing w:val="10"/>
          <w:sz w:val="21"/>
        </w:rPr>
        <w:t>н</w:t>
      </w:r>
      <w:r>
        <w:rPr>
          <w:sz w:val="21"/>
        </w:rPr>
        <w:t> </w:t>
      </w:r>
      <w:r>
        <w:rPr>
          <w:spacing w:val="10"/>
          <w:sz w:val="21"/>
        </w:rPr>
        <w:t>и</w:t>
      </w:r>
      <w:r>
        <w:rPr>
          <w:sz w:val="21"/>
        </w:rPr>
        <w:t> е</w:t>
        <w:tab/>
        <w:tab/>
        <w:t>Показания</w:t>
        <w:tab/>
        <w:t>на</w:t>
        <w:tab/>
        <w:t>шкале</w:t>
        <w:tab/>
        <w:t>должны</w:t>
        <w:tab/>
        <w:tab/>
        <w:t>отличаться</w:t>
        <w:tab/>
        <w:t>от</w:t>
        <w:tab/>
        <w:t>массы</w:t>
        <w:tab/>
        <w:t>груза не</w:t>
        <w:tab/>
        <w:t>бо</w:t>
        <w:tab/>
        <w:t>ие</w:t>
        <w:tab/>
        <w:t>чем</w:t>
        <w:tab/>
        <w:t>на</w:t>
        <w:tab/>
        <w:t>_</w:t>
        <w:tab/>
        <w:tab/>
        <w:t>5%</w:t>
        <w:tab/>
        <w:t>Масса</w:t>
        <w:tab/>
        <w:tab/>
        <w:t>калибровочно]</w:t>
        <w:tab/>
        <w:t>о</w:t>
        <w:tab/>
        <w:t>i</w:t>
        <w:tab/>
        <w:t>pv^a</w:t>
        <w:tab/>
        <w:t>должна</w:t>
        <w:tab/>
        <w:tab/>
        <w:t>соответствова</w:t>
        <w:tab/>
        <w:tab/>
      </w:r>
      <w:r>
        <w:rPr>
          <w:spacing w:val="5"/>
          <w:sz w:val="16"/>
        </w:rPr>
        <w:t>11 </w:t>
      </w:r>
      <w:r>
        <w:rPr>
          <w:sz w:val="21"/>
        </w:rPr>
        <w:t>50—73% шкалы тин</w:t>
      </w:r>
      <w:r>
        <w:rPr>
          <w:spacing w:val="5"/>
          <w:sz w:val="21"/>
        </w:rPr>
        <w:t> </w:t>
      </w:r>
      <w:r>
        <w:rPr>
          <w:sz w:val="16"/>
        </w:rPr>
        <w:t>1</w:t>
      </w:r>
      <w:r>
        <w:rPr>
          <w:sz w:val="21"/>
        </w:rPr>
        <w:t>мометра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7" w:lineRule="auto"/>
        <w:ind w:left="122" w:right="2583" w:firstLine="501"/>
      </w:pPr>
      <w:r>
        <w:rPr/>
        <w:t>7 3 Скорос</w:t>
      </w:r>
      <w:r>
        <w:rPr>
          <w:sz w:val="19"/>
        </w:rPr>
        <w:t>1 </w:t>
      </w:r>
      <w:r>
        <w:rPr/>
        <w:t>ь передвижения для аппаратуры, изображенной на черт 1а, Ь, должна находиться в пределах (150±30) мм/мин Скорость может быть определена путем измерения времени, не обходимого для передвижения плоскости на расстояние 150 мм, отмеренное вдоль ее движения</w:t>
      </w:r>
    </w:p>
    <w:p>
      <w:pPr>
        <w:spacing w:after="0" w:line="247" w:lineRule="auto"/>
        <w:sectPr>
          <w:pgSz w:w="11900" w:h="16840"/>
          <w:pgMar w:header="520" w:footer="523" w:top="720" w:bottom="720" w:left="520" w:right="760"/>
        </w:sectPr>
      </w:pPr>
    </w:p>
    <w:p>
      <w:pPr>
        <w:spacing w:before="138"/>
        <w:ind w:left="107" w:right="0" w:firstLine="0"/>
        <w:jc w:val="left"/>
        <w:rPr>
          <w:b/>
          <w:sz w:val="22"/>
        </w:rPr>
      </w:pPr>
      <w:r>
        <w:rPr>
          <w:b/>
          <w:sz w:val="22"/>
        </w:rPr>
        <w:t>С  7  ГОСТ 27492—87 (МЭК 64S—79)</w:t>
      </w:r>
    </w:p>
    <w:p>
      <w:pPr>
        <w:spacing w:before="76"/>
        <w:ind w:left="10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2"/>
          <w:footerReference w:type="default" r:id="rId13"/>
          <w:pgSz w:w="11900" w:h="16840"/>
          <w:pgMar w:header="0" w:footer="523" w:top="460" w:bottom="720" w:left="860" w:right="500"/>
          <w:cols w:num="2" w:equalWidth="0">
            <w:col w:w="4137" w:space="2366"/>
            <w:col w:w="4037"/>
          </w:cols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182" w:val="left" w:leader="none"/>
          <w:tab w:pos="1358" w:val="left" w:leader="none"/>
          <w:tab w:pos="1620" w:val="left" w:leader="none"/>
          <w:tab w:pos="1808" w:val="left" w:leader="none"/>
          <w:tab w:pos="1879" w:val="left" w:leader="none"/>
          <w:tab w:pos="1929" w:val="left" w:leader="none"/>
          <w:tab w:pos="2111" w:val="left" w:leader="none"/>
          <w:tab w:pos="3162" w:val="left" w:leader="none"/>
          <w:tab w:pos="3260" w:val="left" w:leader="none"/>
          <w:tab w:pos="3321" w:val="left" w:leader="none"/>
          <w:tab w:pos="3948" w:val="left" w:leader="none"/>
          <w:tab w:pos="4320" w:val="left" w:leader="none"/>
          <w:tab w:pos="4656" w:val="left" w:leader="none"/>
          <w:tab w:pos="5033" w:val="left" w:leader="none"/>
          <w:tab w:pos="5243" w:val="left" w:leader="none"/>
          <w:tab w:pos="6153" w:val="left" w:leader="none"/>
          <w:tab w:pos="6231" w:val="left" w:leader="none"/>
          <w:tab w:pos="6662" w:val="left" w:leader="none"/>
          <w:tab w:pos="6870" w:val="left" w:leader="none"/>
          <w:tab w:pos="7147" w:val="left" w:leader="none"/>
          <w:tab w:pos="7396" w:val="left" w:leader="none"/>
          <w:tab w:pos="7582" w:val="left" w:leader="none"/>
          <w:tab w:pos="7705" w:val="left" w:leader="none"/>
          <w:tab w:pos="8240" w:val="left" w:leader="none"/>
          <w:tab w:pos="8777" w:val="left" w:leader="none"/>
          <w:tab w:pos="9252" w:val="left" w:leader="none"/>
          <w:tab w:pos="9351" w:val="left" w:leader="none"/>
          <w:tab w:pos="9630" w:val="left" w:leader="none"/>
          <w:tab w:pos="9802" w:val="left" w:leader="none"/>
        </w:tabs>
        <w:spacing w:line="244" w:lineRule="auto" w:before="91"/>
        <w:ind w:left="100" w:right="148" w:firstLine="499"/>
      </w:pPr>
      <w:r>
        <w:rPr/>
        <w:t>7.4</w:t>
        <w:tab/>
        <w:tab/>
        <w:t>В</w:t>
        <w:tab/>
        <w:tab/>
        <w:tab/>
        <w:tab/>
        <w:t>случае</w:t>
        <w:tab/>
        <w:t>применения</w:t>
        <w:tab/>
        <w:tab/>
        <w:t>аппаратуры</w:t>
        <w:tab/>
        <w:tab/>
        <w:t>с</w:t>
        <w:tab/>
        <w:tab/>
        <w:t>использованием</w:t>
        <w:tab/>
        <w:tab/>
        <w:t>уни­ версальной</w:t>
        <w:tab/>
        <w:tab/>
        <w:t>испытательной</w:t>
        <w:tab/>
        <w:t>машины</w:t>
        <w:tab/>
        <w:tab/>
        <w:t>(черт.</w:t>
        <w:tab/>
        <w:tab/>
        <w:t>1</w:t>
        <w:tab/>
        <w:t>с,</w:t>
        <w:tab/>
        <w:tab/>
      </w:r>
      <w:r>
        <w:rPr>
          <w:i/>
          <w:spacing w:val="10"/>
        </w:rPr>
        <w:t>d)</w:t>
        <w:tab/>
        <w:tab/>
      </w:r>
      <w:r>
        <w:rPr/>
        <w:t>ус</w:t>
        <w:tab/>
        <w:t>га</w:t>
        <w:tab/>
        <w:t>на</w:t>
        <w:tab/>
        <w:tab/>
        <w:t>вливают скорость</w:t>
        <w:tab/>
        <w:tab/>
        <w:tab/>
        <w:t>движения</w:t>
        <w:tab/>
        <w:tab/>
        <w:t>захвата</w:t>
        <w:tab/>
        <w:tab/>
        <w:t>(150±30)</w:t>
        <w:tab/>
        <w:t>мм/мин.</w:t>
        <w:tab/>
        <w:tab/>
        <w:tab/>
        <w:t>Желательно,</w:t>
        <w:tab/>
        <w:tab/>
        <w:tab/>
        <w:t>чтобы такую</w:t>
        <w:tab/>
        <w:t>же</w:t>
        <w:tab/>
        <w:tab/>
        <w:tab/>
        <w:t>скорость</w:t>
        <w:tab/>
        <w:tab/>
        <w:tab/>
        <w:t>имел</w:t>
        <w:tab/>
        <w:tab/>
        <w:t>регистратор</w:t>
        <w:tab/>
        <w:t>перемещения</w:t>
        <w:tab/>
        <w:t>груза</w:t>
        <w:tab/>
        <w:t>Скорость регистратора</w:t>
        <w:tab/>
        <w:tab/>
        <w:tab/>
        <w:tab/>
        <w:t>может</w:t>
        <w:tab/>
        <w:tab/>
        <w:t>быть      подобрана      таким      образом,  </w:t>
      </w:r>
      <w:r>
        <w:rPr>
          <w:spacing w:val="30"/>
        </w:rPr>
        <w:t> </w:t>
      </w:r>
      <w:r>
        <w:rPr/>
        <w:t>чтобы    </w:t>
      </w:r>
      <w:r>
        <w:rPr>
          <w:spacing w:val="23"/>
        </w:rPr>
        <w:t> </w:t>
      </w:r>
      <w:r>
        <w:rPr/>
        <w:t>обес­</w:t>
      </w:r>
      <w:r>
        <w:rPr>
          <w:spacing w:val="-1"/>
        </w:rPr>
        <w:t> </w:t>
      </w:r>
      <w:r>
        <w:rPr/>
        <w:t>печивалась    необходимая    точность    при     считывании     записи     само­  писца.</w:t>
      </w:r>
    </w:p>
    <w:p>
      <w:pPr>
        <w:pStyle w:val="ListParagraph"/>
        <w:numPr>
          <w:ilvl w:val="1"/>
          <w:numId w:val="6"/>
        </w:numPr>
        <w:tabs>
          <w:tab w:pos="1664" w:val="left" w:leader="none"/>
        </w:tabs>
        <w:spacing w:line="274" w:lineRule="exact" w:before="0" w:after="0"/>
        <w:ind w:left="127" w:right="0" w:firstLine="467"/>
        <w:jc w:val="both"/>
        <w:rPr>
          <w:sz w:val="26"/>
        </w:rPr>
      </w:pPr>
      <w:r>
        <w:rPr>
          <w:sz w:val="26"/>
        </w:rPr>
        <w:t>В       случае       использования       аппаратуры,       изображенной  </w:t>
      </w:r>
      <w:r>
        <w:rPr>
          <w:spacing w:val="67"/>
          <w:sz w:val="26"/>
        </w:rPr>
        <w:t> </w:t>
      </w:r>
      <w:r>
        <w:rPr>
          <w:sz w:val="26"/>
        </w:rPr>
        <w:t>на</w:t>
      </w:r>
    </w:p>
    <w:p>
      <w:pPr>
        <w:pStyle w:val="BodyText"/>
        <w:ind w:left="100" w:right="146"/>
        <w:jc w:val="both"/>
      </w:pPr>
      <w:r>
        <w:rPr/>
        <w:t>черт.  1с  (подвижные  салазки,  неподвижная   несущая   плоскость), предварительно    протирают    основание    для     удаления     посторонних веществ   и   накладывают   вдоль   основания   две   полосы   двусторонней   липкой    ленты    так,    чтобы    расстояние    между    центральными    осями    лент было около 100</w:t>
      </w:r>
      <w:r>
        <w:rPr>
          <w:spacing w:val="-10"/>
        </w:rPr>
        <w:t> </w:t>
      </w:r>
      <w:r>
        <w:rPr/>
        <w:t>мм</w:t>
      </w:r>
    </w:p>
    <w:p>
      <w:pPr>
        <w:pStyle w:val="ListParagraph"/>
        <w:numPr>
          <w:ilvl w:val="1"/>
          <w:numId w:val="6"/>
        </w:numPr>
        <w:tabs>
          <w:tab w:pos="1588" w:val="left" w:leader="none"/>
        </w:tabs>
        <w:spacing w:line="240" w:lineRule="auto" w:before="8" w:after="0"/>
        <w:ind w:left="127" w:right="129" w:firstLine="487"/>
        <w:jc w:val="both"/>
        <w:rPr>
          <w:sz w:val="26"/>
        </w:rPr>
      </w:pPr>
      <w:r>
        <w:rPr>
          <w:sz w:val="26"/>
        </w:rPr>
        <w:t>Кладут   несущую   плоскость   на   полосы    клейкой    ленты    и  плотно прижимают.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2"/>
          <w:numId w:val="6"/>
        </w:numPr>
        <w:tabs>
          <w:tab w:pos="4610" w:val="left" w:leader="none"/>
        </w:tabs>
        <w:spacing w:line="240" w:lineRule="auto" w:before="0" w:after="0"/>
        <w:ind w:left="4609" w:right="0" w:hanging="331"/>
        <w:jc w:val="left"/>
        <w:rPr>
          <w:b/>
          <w:sz w:val="22"/>
        </w:rPr>
      </w:pPr>
      <w:r>
        <w:rPr>
          <w:b/>
          <w:sz w:val="22"/>
        </w:rPr>
        <w:t>МЕТОДИКА</w:t>
      </w:r>
    </w:p>
    <w:p>
      <w:pPr>
        <w:pStyle w:val="BodyText"/>
        <w:rPr>
          <w:b/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523" w:val="left" w:leader="none"/>
        </w:tabs>
        <w:spacing w:line="249" w:lineRule="auto" w:before="0" w:after="0"/>
        <w:ind w:left="127" w:right="124" w:firstLine="480"/>
        <w:jc w:val="both"/>
        <w:rPr>
          <w:sz w:val="26"/>
        </w:rPr>
      </w:pPr>
      <w:r>
        <w:rPr>
          <w:sz w:val="26"/>
        </w:rPr>
        <w:t>Образец  пленки  размером  250x130   мм   или   листового   ма­   териала      прикрепляют      на      несущую      плоскость      так,      чтобы    длинная</w:t>
      </w:r>
    </w:p>
    <w:p>
      <w:pPr>
        <w:pStyle w:val="BodyText"/>
        <w:ind w:left="154" w:right="192" w:hanging="27"/>
        <w:jc w:val="both"/>
      </w:pPr>
      <w:r>
        <w:rPr/>
        <w:t>■с   юрона   образца   совпадала   с   машинным    направлением.    Разгла­  живают  образцы  пленки  для   устранения   складок,   не   допуская   за­  грязнения поверхности образца руками пли прочих</w:t>
      </w:r>
      <w:r>
        <w:rPr>
          <w:spacing w:val="-25"/>
        </w:rPr>
        <w:t> </w:t>
      </w:r>
      <w:r>
        <w:rPr/>
        <w:t>загрязнений.</w:t>
      </w:r>
    </w:p>
    <w:p>
      <w:pPr>
        <w:spacing w:line="239" w:lineRule="exact" w:before="142"/>
        <w:ind w:left="641" w:right="0" w:firstLine="0"/>
        <w:jc w:val="left"/>
        <w:rPr>
          <w:sz w:val="21"/>
        </w:rPr>
      </w:pPr>
      <w:r>
        <w:rPr>
          <w:sz w:val="21"/>
        </w:rPr>
        <w:t>П р и м е ч а я и я </w:t>
      </w:r>
    </w:p>
    <w:p>
      <w:pPr>
        <w:pStyle w:val="ListParagraph"/>
        <w:numPr>
          <w:ilvl w:val="0"/>
          <w:numId w:val="8"/>
        </w:numPr>
        <w:tabs>
          <w:tab w:pos="1239" w:val="left" w:leader="none"/>
        </w:tabs>
        <w:spacing w:line="237" w:lineRule="auto" w:before="0" w:after="0"/>
        <w:ind w:left="114" w:right="133" w:firstLine="547"/>
        <w:jc w:val="both"/>
        <w:rPr>
          <w:sz w:val="21"/>
        </w:rPr>
      </w:pPr>
      <w:r>
        <w:rPr>
          <w:sz w:val="21"/>
        </w:rPr>
        <w:t>Д    чя     некоторых     образцов     достаточно     закрепить     на     несущей     плоскости     го    тько    начальный    конец     образца     В     некоторых     случаях     образцы     пропускают  </w:t>
      </w:r>
      <w:r>
        <w:rPr>
          <w:spacing w:val="32"/>
          <w:sz w:val="21"/>
        </w:rPr>
        <w:t>сквозь   </w:t>
      </w:r>
      <w:r>
        <w:rPr>
          <w:sz w:val="21"/>
        </w:rPr>
        <w:t>прижимные     ролики     (см.     черт.     </w:t>
      </w:r>
      <w:r>
        <w:rPr>
          <w:i/>
          <w:spacing w:val="32"/>
          <w:sz w:val="21"/>
        </w:rPr>
        <w:t>\Ь)    </w:t>
      </w:r>
      <w:r>
        <w:rPr>
          <w:sz w:val="21"/>
        </w:rPr>
        <w:t>без     использования     несущей     плоскости. I</w:t>
      </w:r>
      <w:r>
        <w:rPr>
          <w:spacing w:val="-4"/>
          <w:sz w:val="21"/>
        </w:rPr>
        <w:t> </w:t>
      </w:r>
      <w:r>
        <w:rPr>
          <w:sz w:val="21"/>
        </w:rPr>
        <w:t>io</w:t>
      </w:r>
      <w:r>
        <w:rPr>
          <w:spacing w:val="-4"/>
          <w:sz w:val="21"/>
        </w:rPr>
        <w:t> </w:t>
      </w:r>
      <w:r>
        <w:rPr>
          <w:sz w:val="21"/>
        </w:rPr>
        <w:t>в</w:t>
      </w:r>
      <w:r>
        <w:rPr>
          <w:spacing w:val="-4"/>
          <w:sz w:val="21"/>
        </w:rPr>
        <w:t> </w:t>
      </w:r>
      <w:r>
        <w:rPr>
          <w:sz w:val="21"/>
        </w:rPr>
        <w:t>случае</w:t>
      </w:r>
      <w:r>
        <w:rPr>
          <w:spacing w:val="-4"/>
          <w:sz w:val="21"/>
        </w:rPr>
        <w:t> </w:t>
      </w:r>
      <w:r>
        <w:rPr>
          <w:sz w:val="21"/>
        </w:rPr>
        <w:t>ра</w:t>
      </w:r>
      <w:r>
        <w:rPr>
          <w:spacing w:val="-4"/>
          <w:sz w:val="21"/>
        </w:rPr>
        <w:t> </w:t>
      </w:r>
      <w:r>
        <w:rPr>
          <w:sz w:val="21"/>
        </w:rPr>
        <w:t>зногласий</w:t>
      </w:r>
      <w:r>
        <w:rPr>
          <w:spacing w:val="-4"/>
          <w:sz w:val="21"/>
        </w:rPr>
        <w:t> </w:t>
      </w:r>
      <w:r>
        <w:rPr>
          <w:sz w:val="21"/>
        </w:rPr>
        <w:t>необходимо</w:t>
      </w:r>
      <w:r>
        <w:rPr>
          <w:spacing w:val="-4"/>
          <w:sz w:val="21"/>
        </w:rPr>
        <w:t> </w:t>
      </w:r>
      <w:r>
        <w:rPr>
          <w:sz w:val="21"/>
        </w:rPr>
        <w:t>закреплять</w:t>
      </w:r>
      <w:r>
        <w:rPr>
          <w:spacing w:val="-4"/>
          <w:sz w:val="21"/>
        </w:rPr>
        <w:t> </w:t>
      </w:r>
      <w:r>
        <w:rPr>
          <w:sz w:val="21"/>
        </w:rPr>
        <w:t>все</w:t>
      </w:r>
      <w:r>
        <w:rPr>
          <w:spacing w:val="-4"/>
          <w:sz w:val="21"/>
        </w:rPr>
        <w:t> </w:t>
      </w:r>
      <w:r>
        <w:rPr>
          <w:sz w:val="21"/>
        </w:rPr>
        <w:t>четыре</w:t>
      </w:r>
      <w:r>
        <w:rPr>
          <w:spacing w:val="-4"/>
          <w:sz w:val="21"/>
        </w:rPr>
        <w:t> </w:t>
      </w:r>
      <w:r>
        <w:rPr>
          <w:sz w:val="21"/>
        </w:rPr>
        <w:t>стороны</w:t>
      </w:r>
      <w:r>
        <w:rPr>
          <w:spacing w:val="-4"/>
          <w:sz w:val="21"/>
        </w:rPr>
        <w:t> </w:t>
      </w:r>
      <w:r>
        <w:rPr>
          <w:sz w:val="21"/>
        </w:rPr>
        <w:t>обра</w:t>
      </w:r>
      <w:r>
        <w:rPr>
          <w:spacing w:val="-4"/>
          <w:sz w:val="21"/>
        </w:rPr>
        <w:t> </w:t>
      </w:r>
      <w:r>
        <w:rPr>
          <w:sz w:val="21"/>
        </w:rPr>
        <w:t>зца.</w:t>
      </w:r>
    </w:p>
    <w:p>
      <w:pPr>
        <w:pStyle w:val="ListParagraph"/>
        <w:numPr>
          <w:ilvl w:val="0"/>
          <w:numId w:val="8"/>
        </w:numPr>
        <w:tabs>
          <w:tab w:pos="857" w:val="left" w:leader="none"/>
          <w:tab w:pos="1211" w:val="left" w:leader="none"/>
          <w:tab w:pos="1212" w:val="left" w:leader="none"/>
          <w:tab w:pos="1407" w:val="left" w:leader="none"/>
          <w:tab w:pos="1462" w:val="left" w:leader="none"/>
          <w:tab w:pos="1839" w:val="left" w:leader="none"/>
          <w:tab w:pos="1893" w:val="left" w:leader="none"/>
          <w:tab w:pos="2190" w:val="left" w:leader="none"/>
          <w:tab w:pos="3023" w:val="left" w:leader="none"/>
          <w:tab w:pos="3230" w:val="left" w:leader="none"/>
          <w:tab w:pos="3652" w:val="left" w:leader="none"/>
          <w:tab w:pos="3779" w:val="left" w:leader="none"/>
          <w:tab w:pos="4504" w:val="left" w:leader="none"/>
          <w:tab w:pos="4995" w:val="left" w:leader="none"/>
          <w:tab w:pos="5086" w:val="left" w:leader="none"/>
          <w:tab w:pos="5364" w:val="left" w:leader="none"/>
          <w:tab w:pos="6503" w:val="left" w:leader="none"/>
          <w:tab w:pos="6586" w:val="left" w:leader="none"/>
          <w:tab w:pos="6925" w:val="left" w:leader="none"/>
          <w:tab w:pos="7268" w:val="left" w:leader="none"/>
          <w:tab w:pos="7369" w:val="left" w:leader="none"/>
          <w:tab w:pos="8259" w:val="left" w:leader="none"/>
          <w:tab w:pos="8719" w:val="left" w:leader="none"/>
          <w:tab w:pos="9173" w:val="left" w:leader="none"/>
          <w:tab w:pos="9292" w:val="left" w:leader="none"/>
          <w:tab w:pos="9737" w:val="left" w:leader="none"/>
          <w:tab w:pos="9921" w:val="left" w:leader="none"/>
        </w:tabs>
        <w:spacing w:line="240" w:lineRule="auto" w:before="0" w:after="0"/>
        <w:ind w:left="114" w:right="130" w:firstLine="520"/>
        <w:jc w:val="left"/>
        <w:rPr>
          <w:sz w:val="21"/>
        </w:rPr>
      </w:pPr>
      <w:r>
        <w:rPr>
          <w:sz w:val="21"/>
        </w:rPr>
        <w:t>Для</w:t>
        <w:tab/>
        <w:tab/>
        <w:t>получения</w:t>
        <w:tab/>
        <w:tab/>
        <w:t>о</w:t>
        <w:tab/>
        <w:t>гнородных</w:t>
        <w:tab/>
        <w:t>результатов</w:t>
        <w:tab/>
        <w:t>и</w:t>
        <w:tab/>
        <w:t>сравнения</w:t>
        <w:tab/>
        <w:t>полученных</w:t>
        <w:tab/>
        <w:t>харак­ теристик</w:t>
        <w:tab/>
        <w:tab/>
        <w:t>при</w:t>
        <w:tab/>
        <w:tab/>
        <w:tab/>
        <w:t>испытаниях</w:t>
        <w:tab/>
        <w:tab/>
        <w:t>скольжения</w:t>
        <w:tab/>
        <w:tab/>
        <w:tab/>
        <w:t>образца</w:t>
        <w:tab/>
        <w:tab/>
        <w:t>по</w:t>
        <w:tab/>
        <w:tab/>
        <w:t>«собственной»</w:t>
        <w:tab/>
        <w:t>поверхности обра</w:t>
        <w:tab/>
        <w:t>зец</w:t>
        <w:tab/>
        <w:tab/>
        <w:tab/>
        <w:t>у</w:t>
        <w:tab/>
        <w:t>крепляюг</w:t>
        <w:tab/>
        <w:t>так,</w:t>
        <w:tab/>
        <w:t>чгобы</w:t>
        <w:tab/>
        <w:t>его</w:t>
        <w:tab/>
        <w:tab/>
        <w:t>поверхность</w:t>
        <w:tab/>
        <w:tab/>
        <w:t>была</w:t>
        <w:tab/>
        <w:tab/>
        <w:t>контактной</w:t>
        <w:tab/>
        <w:t>как</w:t>
        <w:tab/>
        <w:tab/>
        <w:t>для</w:t>
        <w:tab/>
        <w:tab/>
        <w:t>дви­ жущегося, так и неподвижного</w:t>
      </w:r>
      <w:r>
        <w:rPr>
          <w:spacing w:val="-21"/>
          <w:sz w:val="21"/>
        </w:rPr>
        <w:t> </w:t>
      </w:r>
      <w:r>
        <w:rPr>
          <w:sz w:val="21"/>
        </w:rPr>
        <w:t>образца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240" w:lineRule="auto" w:before="0" w:after="0"/>
        <w:ind w:left="120" w:right="134" w:firstLine="514"/>
        <w:jc w:val="both"/>
        <w:rPr>
          <w:sz w:val="21"/>
        </w:rPr>
      </w:pPr>
      <w:r>
        <w:rPr>
          <w:sz w:val="21"/>
        </w:rPr>
        <w:t>И    змерение     ко     зффициента    трения    можно    проводить     на    образцах    пленки   it   листов   при   движении    их    друг    по    другу    или    по    другому    материалу    в    попереч­    ном</w:t>
      </w:r>
      <w:r>
        <w:rPr>
          <w:spacing w:val="-14"/>
          <w:sz w:val="21"/>
        </w:rPr>
        <w:t> </w:t>
      </w:r>
      <w:r>
        <w:rPr>
          <w:sz w:val="21"/>
        </w:rPr>
        <w:t>направлении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4" w:lineRule="auto"/>
        <w:ind w:left="141" w:right="174" w:firstLine="493"/>
        <w:jc w:val="both"/>
      </w:pPr>
      <w:r>
        <w:rPr/>
        <w:t>Однако   методы,   описанные    в    данном    стандарте,    относятся    толь­    ко    к    перемещениям    в     машинном     направлении     испытуемого     образ­ на</w:t>
      </w:r>
    </w:p>
    <w:p>
      <w:pPr>
        <w:pStyle w:val="ListParagraph"/>
        <w:numPr>
          <w:ilvl w:val="1"/>
          <w:numId w:val="7"/>
        </w:numPr>
        <w:tabs>
          <w:tab w:pos="876" w:val="left" w:leader="none"/>
          <w:tab w:pos="977" w:val="left" w:leader="none"/>
          <w:tab w:pos="1322" w:val="left" w:leader="none"/>
          <w:tab w:pos="1693" w:val="left" w:leader="none"/>
          <w:tab w:pos="1694" w:val="left" w:leader="none"/>
          <w:tab w:pos="1937" w:val="left" w:leader="none"/>
          <w:tab w:pos="2181" w:val="left" w:leader="none"/>
          <w:tab w:pos="2785" w:val="left" w:leader="none"/>
          <w:tab w:pos="2937" w:val="left" w:leader="none"/>
          <w:tab w:pos="3034" w:val="left" w:leader="none"/>
          <w:tab w:pos="3393" w:val="left" w:leader="none"/>
          <w:tab w:pos="4156" w:val="left" w:leader="none"/>
          <w:tab w:pos="4364" w:val="left" w:leader="none"/>
          <w:tab w:pos="4634" w:val="left" w:leader="none"/>
          <w:tab w:pos="4866" w:val="left" w:leader="none"/>
          <w:tab w:pos="5319" w:val="left" w:leader="none"/>
          <w:tab w:pos="5703" w:val="left" w:leader="none"/>
          <w:tab w:pos="5968" w:val="left" w:leader="none"/>
          <w:tab w:pos="6430" w:val="left" w:leader="none"/>
          <w:tab w:pos="6553" w:val="left" w:leader="none"/>
          <w:tab w:pos="7165" w:val="left" w:leader="none"/>
          <w:tab w:pos="7359" w:val="left" w:leader="none"/>
          <w:tab w:pos="7457" w:val="left" w:leader="none"/>
          <w:tab w:pos="7967" w:val="left" w:leader="none"/>
          <w:tab w:pos="8114" w:val="left" w:leader="none"/>
          <w:tab w:pos="8569" w:val="left" w:leader="none"/>
          <w:tab w:pos="9263" w:val="left" w:leader="none"/>
          <w:tab w:pos="9418" w:val="left" w:leader="none"/>
          <w:tab w:pos="9474" w:val="left" w:leader="none"/>
          <w:tab w:pos="10041" w:val="left" w:leader="none"/>
        </w:tabs>
        <w:spacing w:line="240" w:lineRule="auto" w:before="0" w:after="0"/>
        <w:ind w:left="141" w:right="105" w:firstLine="486"/>
        <w:jc w:val="left"/>
        <w:rPr>
          <w:sz w:val="26"/>
        </w:rPr>
      </w:pPr>
      <w:r>
        <w:rPr>
          <w:sz w:val="26"/>
        </w:rPr>
        <w:t>Липкой</w:t>
        <w:tab/>
        <w:tab/>
        <w:tab/>
        <w:t>лентой</w:t>
        <w:tab/>
        <w:tab/>
        <w:t>прикрепляют</w:t>
        <w:tab/>
        <w:tab/>
        <w:t>края</w:t>
        <w:tab/>
        <w:tab/>
        <w:tab/>
        <w:t>квадратного</w:t>
        <w:tab/>
        <w:tab/>
        <w:t>образца пленки</w:t>
        <w:tab/>
        <w:t>со</w:t>
        <w:tab/>
        <w:tab/>
        <w:t>стороной</w:t>
        <w:tab/>
        <w:t>120</w:t>
        <w:tab/>
        <w:t>мм</w:t>
        <w:tab/>
        <w:tab/>
        <w:t>к</w:t>
        <w:tab/>
        <w:t>нижней</w:t>
        <w:tab/>
        <w:tab/>
        <w:t>плоскости</w:t>
        <w:tab/>
        <w:tab/>
        <w:t>салазок,</w:t>
        <w:tab/>
        <w:tab/>
        <w:tab/>
        <w:t>натяги­ вая</w:t>
        <w:tab/>
        <w:t>образец</w:t>
        <w:tab/>
        <w:tab/>
        <w:t>для</w:t>
        <w:tab/>
        <w:tab/>
        <w:t>устранения</w:t>
        <w:tab/>
        <w:tab/>
        <w:t>складок,</w:t>
        <w:tab/>
        <w:tab/>
        <w:t>но</w:t>
        <w:tab/>
        <w:tab/>
        <w:t>не</w:t>
        <w:tab/>
        <w:t>допуская</w:t>
        <w:tab/>
        <w:t>его</w:t>
        <w:tab/>
        <w:t>растяже­ ния.</w:t>
        <w:tab/>
        <w:tab/>
        <w:t>Квадратные</w:t>
        <w:tab/>
        <w:t>образцы</w:t>
        <w:tab/>
        <w:t>листового</w:t>
        <w:tab/>
        <w:t>материала</w:t>
        <w:tab/>
        <w:tab/>
        <w:t>со</w:t>
        <w:tab/>
        <w:t>стороной</w:t>
        <w:tab/>
        <w:tab/>
        <w:t>65</w:t>
        <w:tab/>
        <w:t>мм пли  второй  слой  образца  прикрепляют  к  нижней   стороне   салазок двусторонней   липкой    лептой.    Образец    ориентируют    так,    чтобы продольное     направление     его     изготовления     (если      такое      направле­ ние  имеет  место   и   различимо)   совпадало   с   продольной   осью   са­   мописца.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00" w:h="16840"/>
          <w:pgMar w:top="400" w:bottom="720" w:left="860" w:right="500"/>
        </w:sectPr>
      </w:pPr>
    </w:p>
    <w:p>
      <w:pPr>
        <w:pStyle w:val="BodyText"/>
        <w:spacing w:before="4"/>
        <w:rPr>
          <w:sz w:val="29"/>
        </w:rPr>
      </w:pPr>
    </w:p>
    <w:p>
      <w:pPr>
        <w:spacing w:before="93"/>
        <w:ind w:left="5754" w:right="0" w:firstLine="0"/>
        <w:jc w:val="left"/>
        <w:rPr>
          <w:b/>
          <w:sz w:val="22"/>
        </w:rPr>
      </w:pPr>
      <w:r>
        <w:rPr>
          <w:b/>
          <w:sz w:val="22"/>
        </w:rPr>
        <w:t>ГОСТ 27492—87 (МЭК 648—79) С.  Я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ListParagraph"/>
        <w:numPr>
          <w:ilvl w:val="1"/>
          <w:numId w:val="7"/>
        </w:numPr>
        <w:tabs>
          <w:tab w:pos="658" w:val="left" w:leader="none"/>
          <w:tab w:pos="821" w:val="left" w:leader="none"/>
          <w:tab w:pos="1079" w:val="left" w:leader="none"/>
          <w:tab w:pos="1390" w:val="left" w:leader="none"/>
          <w:tab w:pos="1519" w:val="left" w:leader="none"/>
          <w:tab w:pos="2032" w:val="left" w:leader="none"/>
          <w:tab w:pos="2033" w:val="left" w:leader="none"/>
          <w:tab w:pos="2109" w:val="left" w:leader="none"/>
          <w:tab w:pos="2323" w:val="left" w:leader="none"/>
          <w:tab w:pos="2622" w:val="left" w:leader="none"/>
          <w:tab w:pos="2698" w:val="left" w:leader="none"/>
          <w:tab w:pos="3126" w:val="left" w:leader="none"/>
          <w:tab w:pos="3260" w:val="left" w:leader="none"/>
          <w:tab w:pos="3342" w:val="left" w:leader="none"/>
          <w:tab w:pos="3389" w:val="left" w:leader="none"/>
          <w:tab w:pos="3899" w:val="left" w:leader="none"/>
          <w:tab w:pos="3980" w:val="left" w:leader="none"/>
          <w:tab w:pos="4930" w:val="left" w:leader="none"/>
          <w:tab w:pos="5081" w:val="left" w:leader="none"/>
          <w:tab w:pos="5396" w:val="left" w:leader="none"/>
          <w:tab w:pos="5559" w:val="left" w:leader="none"/>
          <w:tab w:pos="5782" w:val="left" w:leader="none"/>
          <w:tab w:pos="5818" w:val="left" w:leader="none"/>
          <w:tab w:pos="7326" w:val="left" w:leader="none"/>
          <w:tab w:pos="7462" w:val="left" w:leader="none"/>
          <w:tab w:pos="7652" w:val="left" w:leader="none"/>
          <w:tab w:pos="7761" w:val="left" w:leader="none"/>
          <w:tab w:pos="8331" w:val="left" w:leader="none"/>
          <w:tab w:pos="9348" w:val="left" w:leader="none"/>
          <w:tab w:pos="9410" w:val="left" w:leader="none"/>
          <w:tab w:pos="9921" w:val="left" w:leader="none"/>
          <w:tab w:pos="10234" w:val="left" w:leader="none"/>
        </w:tabs>
        <w:spacing w:line="242" w:lineRule="auto" w:before="1" w:after="0"/>
        <w:ind w:left="109" w:right="174" w:firstLine="473"/>
        <w:jc w:val="left"/>
        <w:rPr>
          <w:sz w:val="26"/>
        </w:rPr>
      </w:pPr>
      <w:r>
        <w:rPr>
          <w:sz w:val="26"/>
        </w:rPr>
        <w:t>Конец</w:t>
        <w:tab/>
        <w:t>нейлоновой</w:t>
        <w:tab/>
        <w:t>ниги</w:t>
        <w:tab/>
        <w:tab/>
        <w:tab/>
        <w:t>прикрепляют</w:t>
        <w:tab/>
        <w:tab/>
        <w:tab/>
        <w:t>рым-болту</w:t>
        <w:tab/>
        <w:tab/>
        <w:t>салазок с</w:t>
        <w:tab/>
        <w:t>образцом.</w:t>
        <w:tab/>
        <w:tab/>
        <w:tab/>
        <w:t>Если</w:t>
        <w:tab/>
        <w:tab/>
        <w:tab/>
        <w:t>используется</w:t>
        <w:tab/>
        <w:tab/>
        <w:t>универсальная</w:t>
        <w:tab/>
        <w:tab/>
        <w:tab/>
        <w:t>испытательная</w:t>
        <w:tab/>
        <w:t>ма­ шина</w:t>
        <w:tab/>
        <w:tab/>
        <w:t>(черт,</w:t>
        <w:tab/>
        <w:tab/>
        <w:t>lc,</w:t>
        <w:tab/>
        <w:tab/>
      </w:r>
      <w:r>
        <w:rPr>
          <w:i/>
          <w:spacing w:val="12"/>
          <w:sz w:val="26"/>
        </w:rPr>
        <w:t>d),</w:t>
        <w:tab/>
        <w:tab/>
        <w:tab/>
        <w:tab/>
      </w:r>
      <w:r>
        <w:rPr>
          <w:sz w:val="26"/>
        </w:rPr>
        <w:t>то</w:t>
        <w:tab/>
        <w:tab/>
        <w:t>необходимо</w:t>
        <w:tab/>
        <w:tab/>
        <w:t>пропустить</w:t>
        <w:tab/>
        <w:tab/>
        <w:t>нить</w:t>
        <w:tab/>
        <w:t>через</w:t>
        <w:tab/>
        <w:t>блок</w:t>
        <w:tab/>
        <w:tab/>
        <w:t>и надежно</w:t>
        <w:tab/>
        <w:tab/>
        <w:t>прикрепить</w:t>
        <w:tab/>
        <w:tab/>
        <w:t>се</w:t>
        <w:tab/>
        <w:t>сверху</w:t>
        <w:tab/>
        <w:tab/>
        <w:t>к</w:t>
        <w:tab/>
        <w:tab/>
        <w:t>устройству,</w:t>
        <w:tab/>
        <w:t>измеряющему</w:t>
        <w:tab/>
        <w:tab/>
        <w:t>нагруз­ ку.</w:t>
        <w:tab/>
        <w:tab/>
        <w:t>В</w:t>
        <w:tab/>
        <w:tab/>
        <w:t>случае</w:t>
        <w:tab/>
        <w:tab/>
        <w:t>применения      пружинного      динамометра      (черт,  </w:t>
      </w:r>
      <w:r>
        <w:rPr>
          <w:spacing w:val="53"/>
          <w:sz w:val="26"/>
        </w:rPr>
        <w:t> </w:t>
      </w:r>
      <w:r>
        <w:rPr>
          <w:sz w:val="26"/>
        </w:rPr>
        <w:t>la,    </w:t>
      </w:r>
      <w:r>
        <w:rPr>
          <w:spacing w:val="28"/>
          <w:sz w:val="26"/>
        </w:rPr>
        <w:t> </w:t>
      </w:r>
      <w:r>
        <w:rPr>
          <w:i/>
          <w:spacing w:val="10"/>
          <w:sz w:val="26"/>
        </w:rPr>
        <w:t>b</w:t>
      </w:r>
      <w:r>
        <w:rPr>
          <w:spacing w:val="10"/>
          <w:sz w:val="26"/>
        </w:rPr>
        <w:t>)</w:t>
      </w:r>
      <w:r>
        <w:rPr>
          <w:w w:val="99"/>
          <w:sz w:val="26"/>
        </w:rPr>
        <w:t> </w:t>
      </w:r>
      <w:r>
        <w:rPr>
          <w:sz w:val="26"/>
        </w:rPr>
        <w:t>конец   нити   прикрепляется   к   нему.   Нейлоновая   нить   должна    иметь    длину,    обеспечивающую    максимальное    перемещение     салазок     или несущей   плоскости.   Не   натягивая    нить,    помещают    салазки    в    на­ чальное положение на горизонтальной</w:t>
      </w:r>
      <w:r>
        <w:rPr>
          <w:spacing w:val="-2"/>
          <w:sz w:val="26"/>
        </w:rPr>
        <w:t> </w:t>
      </w:r>
      <w:r>
        <w:rPr>
          <w:sz w:val="26"/>
        </w:rPr>
        <w:t>плоскости.</w:t>
      </w:r>
    </w:p>
    <w:p>
      <w:pPr>
        <w:pStyle w:val="BodyText"/>
        <w:tabs>
          <w:tab w:pos="967" w:val="left" w:leader="none"/>
          <w:tab w:pos="1568" w:val="left" w:leader="none"/>
          <w:tab w:pos="2046" w:val="left" w:leader="none"/>
          <w:tab w:pos="3025" w:val="left" w:leader="none"/>
          <w:tab w:pos="3395" w:val="left" w:leader="none"/>
          <w:tab w:pos="4382" w:val="left" w:leader="none"/>
          <w:tab w:pos="4502" w:val="left" w:leader="none"/>
          <w:tab w:pos="5023" w:val="left" w:leader="none"/>
          <w:tab w:pos="5988" w:val="left" w:leader="none"/>
          <w:tab w:pos="6429" w:val="left" w:leader="none"/>
          <w:tab w:pos="6540" w:val="left" w:leader="none"/>
          <w:tab w:pos="7225" w:val="left" w:leader="none"/>
          <w:tab w:pos="7526" w:val="left" w:leader="none"/>
          <w:tab w:pos="7978" w:val="left" w:leader="none"/>
          <w:tab w:pos="8917" w:val="left" w:leader="none"/>
          <w:tab w:pos="9021" w:val="left" w:leader="none"/>
          <w:tab w:pos="9361" w:val="left" w:leader="none"/>
          <w:tab w:pos="9947" w:val="left" w:leader="none"/>
          <w:tab w:pos="10153" w:val="left" w:leader="none"/>
        </w:tabs>
        <w:spacing w:line="244" w:lineRule="auto"/>
        <w:ind w:left="136" w:right="168" w:firstLine="507"/>
      </w:pPr>
      <w:r>
        <w:rPr/>
        <w:t>Салазки</w:t>
        <w:tab/>
        <w:t>должны</w:t>
        <w:tab/>
        <w:tab/>
        <w:t>быть</w:t>
        <w:tab/>
        <w:t>расположены</w:t>
        <w:tab/>
        <w:t>заким</w:t>
        <w:tab/>
        <w:tab/>
        <w:t>образом,</w:t>
        <w:tab/>
        <w:tab/>
        <w:t>чтобы</w:t>
        <w:tab/>
        <w:tab/>
        <w:t>их длинная</w:t>
        <w:tab/>
        <w:t>сторона,</w:t>
        <w:tab/>
        <w:t>направление</w:t>
        <w:tab/>
        <w:t>нити</w:t>
        <w:tab/>
        <w:t>и</w:t>
        <w:tab/>
        <w:tab/>
        <w:t>длинная</w:t>
        <w:tab/>
        <w:t>сторона</w:t>
        <w:tab/>
        <w:tab/>
        <w:t>(машин­ ное</w:t>
        <w:tab/>
        <w:t>направление)</w:t>
        <w:tab/>
        <w:t>образца,</w:t>
        <w:tab/>
        <w:tab/>
        <w:t>укрепленного</w:t>
        <w:tab/>
        <w:tab/>
        <w:t>на</w:t>
        <w:tab/>
        <w:t>плоскости,</w:t>
        <w:tab/>
        <w:t>были</w:t>
        <w:tab/>
        <w:t>па­ раллельны</w:t>
      </w:r>
    </w:p>
    <w:p>
      <w:pPr>
        <w:spacing w:line="242" w:lineRule="auto" w:before="118"/>
        <w:ind w:left="156" w:right="152" w:firstLine="534"/>
        <w:jc w:val="both"/>
        <w:rPr>
          <w:sz w:val="21"/>
        </w:rPr>
      </w:pPr>
      <w:r>
        <w:rPr>
          <w:spacing w:val="10"/>
          <w:sz w:val="21"/>
        </w:rPr>
        <w:t>П р и м е ч а н и </w:t>
      </w:r>
      <w:r>
        <w:rPr>
          <w:sz w:val="21"/>
        </w:rPr>
        <w:t>е     Салазки      необходимо      установить      на      псс\щеи      плоскости   очень    осторожно    и    мягко    так,    чтобы    не    возникло    дополни    гсльнш    о    зацепления          с    поверхностью     плоскости     Высокий     начальный     коэффициент     трения     может     быть     вы   ^ван   чрезмерным   давлением   на   са   </w:t>
      </w:r>
      <w:r>
        <w:rPr>
          <w:sz w:val="16"/>
        </w:rPr>
        <w:t>1</w:t>
      </w:r>
      <w:r>
        <w:rPr>
          <w:sz w:val="21"/>
        </w:rPr>
        <w:t>азки    при    их    установке    на    несущей    плос­    кости</w:t>
      </w:r>
    </w:p>
    <w:p>
      <w:pPr>
        <w:pStyle w:val="BodyText"/>
        <w:tabs>
          <w:tab w:pos="1679" w:val="left" w:leader="none"/>
        </w:tabs>
        <w:spacing w:before="152"/>
        <w:ind w:left="183" w:right="132" w:firstLine="480"/>
        <w:jc w:val="both"/>
      </w:pPr>
      <w:r>
        <w:rPr/>
        <w:t>8</w:t>
        <w:tab/>
        <w:t>4.     Включают     механизм     передвижения, </w:t>
      </w:r>
      <w:r>
        <w:rPr>
          <w:spacing w:val="68"/>
        </w:rPr>
        <w:t> </w:t>
      </w:r>
      <w:r>
        <w:rPr/>
        <w:t>предварительно   </w:t>
      </w:r>
      <w:r>
        <w:rPr>
          <w:spacing w:val="35"/>
        </w:rPr>
        <w:t> </w:t>
      </w:r>
      <w:r>
        <w:rPr/>
        <w:t>отре­</w:t>
      </w:r>
      <w:r>
        <w:rPr>
          <w:spacing w:val="-1"/>
        </w:rPr>
        <w:t> </w:t>
      </w:r>
      <w:r>
        <w:rPr/>
        <w:t>гулированный    на    скорость    (150±30)    мм/мин.     Вследствие     сил     тре­    ния     между     контактирующими      поверхностями      салазки      и      движущая­ ся    несущая    плоскость    могут     оставаться     неподвижными     относи­    тельно   друг   друга   до   тех   пор,   пока   сила,   сдвигающая   салазки,   не   станет  равной  пли  превысит  силу  статического   трения   между   по­ верхностями.      Отмечают      ло      максимальное      первоначальное       значе­ ние  силы   как   силу,   являющуюся   компонентом   статического   коэф­   фициента</w:t>
      </w:r>
      <w:r>
        <w:rPr>
          <w:spacing w:val="-6"/>
        </w:rPr>
        <w:t> </w:t>
      </w:r>
      <w:r>
        <w:rPr/>
        <w:t>трения</w:t>
      </w:r>
    </w:p>
    <w:p>
      <w:pPr>
        <w:pStyle w:val="BodyText"/>
        <w:tabs>
          <w:tab w:pos="1703" w:val="left" w:leader="none"/>
        </w:tabs>
        <w:spacing w:line="283" w:lineRule="exact"/>
        <w:ind w:left="210" w:firstLine="467"/>
        <w:jc w:val="both"/>
      </w:pPr>
      <w:r>
        <w:rPr/>
        <w:t>8</w:t>
        <w:tab/>
        <w:t>5     Визуально     отмечают     наблюдаемое     на     шкале </w:t>
      </w:r>
      <w:r>
        <w:rPr>
          <w:spacing w:val="38"/>
        </w:rPr>
        <w:t> </w:t>
      </w:r>
      <w:r>
        <w:rPr/>
        <w:t>индикатора</w:t>
      </w:r>
    </w:p>
    <w:p>
      <w:pPr>
        <w:pStyle w:val="BodyText"/>
        <w:tabs>
          <w:tab w:pos="713" w:val="left" w:leader="none"/>
          <w:tab w:pos="1947" w:val="left" w:leader="none"/>
          <w:tab w:pos="3439" w:val="left" w:leader="none"/>
          <w:tab w:pos="4426" w:val="left" w:leader="none"/>
          <w:tab w:pos="5230" w:val="left" w:leader="none"/>
          <w:tab w:pos="7254" w:val="left" w:leader="none"/>
          <w:tab w:pos="8813" w:val="left" w:leader="none"/>
        </w:tabs>
        <w:spacing w:line="228" w:lineRule="auto" w:before="17"/>
        <w:ind w:left="197" w:right="111" w:firstLine="13"/>
      </w:pPr>
      <w:r>
        <w:rPr/>
        <w:t>с</w:t>
        <w:tab/>
        <w:t>редисе</w:t>
        <w:tab/>
        <w:t>значение</w:t>
        <w:tab/>
        <w:t>силы</w:t>
        <w:tab/>
        <w:t>при</w:t>
        <w:tab/>
        <w:t>равномерном</w:t>
        <w:tab/>
        <w:t>движении</w:t>
        <w:tab/>
        <w:t>поверхностей о Iнос ительно др</w:t>
      </w:r>
      <w:r>
        <w:rPr>
          <w:sz w:val="19"/>
        </w:rPr>
        <w:t>&gt; 1   </w:t>
      </w:r>
      <w:r>
        <w:rPr/>
        <w:t>друга на расстоянии 130</w:t>
      </w:r>
      <w:r>
        <w:rPr>
          <w:spacing w:val="-40"/>
        </w:rPr>
        <w:t> </w:t>
      </w:r>
      <w:r>
        <w:rPr/>
        <w:t>мм</w:t>
      </w:r>
    </w:p>
    <w:p>
      <w:pPr>
        <w:pStyle w:val="BodyText"/>
        <w:tabs>
          <w:tab w:pos="1296" w:val="left" w:leader="none"/>
          <w:tab w:pos="1349" w:val="left" w:leader="none"/>
          <w:tab w:pos="1480" w:val="left" w:leader="none"/>
          <w:tab w:pos="1533" w:val="left" w:leader="none"/>
          <w:tab w:pos="2168" w:val="left" w:leader="none"/>
          <w:tab w:pos="2490" w:val="left" w:leader="none"/>
          <w:tab w:pos="2928" w:val="left" w:leader="none"/>
          <w:tab w:pos="3590" w:val="left" w:leader="none"/>
          <w:tab w:pos="4048" w:val="left" w:leader="none"/>
          <w:tab w:pos="4998" w:val="left" w:leader="none"/>
          <w:tab w:pos="5032" w:val="left" w:leader="none"/>
          <w:tab w:pos="5394" w:val="left" w:leader="none"/>
          <w:tab w:pos="5603" w:val="left" w:leader="none"/>
          <w:tab w:pos="6631" w:val="left" w:leader="none"/>
          <w:tab w:pos="7061" w:val="left" w:leader="none"/>
          <w:tab w:pos="7293" w:val="left" w:leader="none"/>
          <w:tab w:pos="7916" w:val="left" w:leader="none"/>
          <w:tab w:pos="7979" w:val="left" w:leader="none"/>
          <w:tab w:pos="8243" w:val="left" w:leader="none"/>
          <w:tab w:pos="8636" w:val="left" w:leader="none"/>
          <w:tab w:pos="9040" w:val="left" w:leader="none"/>
          <w:tab w:pos="9117" w:val="left" w:leader="none"/>
          <w:tab w:pos="9193" w:val="left" w:leader="none"/>
          <w:tab w:pos="9463" w:val="left" w:leader="none"/>
          <w:tab w:pos="9581" w:val="left" w:leader="none"/>
        </w:tabs>
        <w:spacing w:before="15"/>
        <w:ind w:left="204" w:right="101" w:firstLine="493"/>
      </w:pPr>
      <w:r>
        <w:rPr/>
        <w:t>Эта</w:t>
        <w:tab/>
        <w:tab/>
        <w:tab/>
        <w:tab/>
        <w:t>сила</w:t>
        <w:tab/>
        <w:tab/>
        <w:t>равна</w:t>
        <w:tab/>
        <w:t>кинетической</w:t>
        <w:tab/>
        <w:tab/>
        <w:t>силе,</w:t>
        <w:tab/>
      </w:r>
      <w:r>
        <w:rPr>
          <w:spacing w:val="-1"/>
        </w:rPr>
        <w:t>необходимой</w:t>
        <w:tab/>
        <w:tab/>
      </w:r>
      <w:r>
        <w:rPr/>
        <w:t>для</w:t>
        <w:tab/>
        <w:tab/>
        <w:tab/>
        <w:t>поддер­ жания</w:t>
        <w:tab/>
        <w:tab/>
        <w:t>движения</w:t>
        <w:tab/>
        <w:t>поверхностей</w:t>
        <w:tab/>
        <w:t>относительно</w:t>
        <w:tab/>
        <w:t>друг</w:t>
        <w:tab/>
        <w:tab/>
        <w:t>друга</w:t>
        <w:tab/>
        <w:t>и</w:t>
        <w:tab/>
        <w:tab/>
        <w:tab/>
        <w:t>обычно ниже,</w:t>
        <w:tab/>
        <w:t>чем</w:t>
        <w:tab/>
        <w:t>статическая</w:t>
        <w:tab/>
        <w:t>сила</w:t>
        <w:tab/>
        <w:tab/>
        <w:t>необходимая</w:t>
        <w:tab/>
        <w:t>для</w:t>
        <w:tab/>
        <w:t>начала</w:t>
        <w:tab/>
        <w:tab/>
        <w:tab/>
        <w:t>движения После</w:t>
        <w:tab/>
        <w:tab/>
        <w:tab/>
        <w:t>прохождения</w:t>
        <w:tab/>
        <w:t>салазками</w:t>
        <w:tab/>
        <w:tab/>
        <w:tab/>
        <w:t>расстояния</w:t>
        <w:tab/>
        <w:tab/>
        <w:t>130</w:t>
        <w:tab/>
        <w:tab/>
        <w:tab/>
        <w:t>мм</w:t>
        <w:tab/>
        <w:tab/>
        <w:tab/>
      </w:r>
      <w:r>
        <w:rPr>
          <w:spacing w:val="-1"/>
        </w:rPr>
        <w:t>выключают </w:t>
      </w:r>
      <w:r>
        <w:rPr/>
        <w:t>установку и возвращают салазки в исходное</w:t>
      </w:r>
      <w:r>
        <w:rPr>
          <w:spacing w:val="-11"/>
        </w:rPr>
        <w:t> </w:t>
      </w:r>
      <w:r>
        <w:rPr/>
        <w:t>положение.</w:t>
      </w:r>
    </w:p>
    <w:p>
      <w:pPr>
        <w:pStyle w:val="BodyText"/>
        <w:tabs>
          <w:tab w:pos="2086" w:val="left" w:leader="none"/>
        </w:tabs>
        <w:spacing w:before="4"/>
        <w:ind w:left="197" w:right="108" w:firstLine="507"/>
        <w:jc w:val="both"/>
      </w:pPr>
      <w:r>
        <w:rPr/>
        <w:t>8.6.</w:t>
        <w:tab/>
        <w:t>В    случае    использования    динамометра    и   </w:t>
      </w:r>
      <w:r>
        <w:rPr>
          <w:spacing w:val="3"/>
        </w:rPr>
        <w:t> </w:t>
      </w:r>
      <w:r>
        <w:rPr/>
        <w:t>самописца   </w:t>
      </w:r>
      <w:r>
        <w:rPr>
          <w:spacing w:val="0"/>
        </w:rPr>
        <w:t> </w:t>
      </w:r>
      <w:r>
        <w:rPr/>
        <w:t>пере­</w:t>
      </w:r>
      <w:r>
        <w:rPr>
          <w:w w:val="100"/>
        </w:rPr>
        <w:t> </w:t>
      </w:r>
      <w:r>
        <w:rPr/>
        <w:t>мещения   груза   необходимо   или    провести    прямую    среднюю    линию  между    точками    минимумов    и     максимумов,     отмеченных     па     шаграм-  ме    при    движении    салазок,    или     получить    значение    средней     нагруз­  ки  путем   суммирования   графика   самописца   Средняя   nai   рузка  представляет   кинетическую   силу    трения,    нсобхошмую    для    под­    держания движения</w:t>
      </w:r>
      <w:r>
        <w:rPr>
          <w:spacing w:val="-16"/>
        </w:rPr>
        <w:t> </w:t>
      </w:r>
      <w:r>
        <w:rPr/>
        <w:t>салазок.</w:t>
      </w:r>
    </w:p>
    <w:p>
      <w:pPr>
        <w:pStyle w:val="BodyText"/>
        <w:tabs>
          <w:tab w:pos="1665" w:val="left" w:leader="none"/>
        </w:tabs>
        <w:spacing w:line="242" w:lineRule="auto" w:before="8"/>
        <w:ind w:left="217" w:right="121" w:firstLine="486"/>
        <w:jc w:val="both"/>
      </w:pPr>
      <w:r>
        <w:rPr/>
        <w:t>8</w:t>
        <w:tab/>
        <w:t>7.    Образец    пленки    или    листового    материала    снимают </w:t>
      </w:r>
      <w:r>
        <w:rPr>
          <w:spacing w:val="5"/>
        </w:rPr>
        <w:t> </w:t>
      </w:r>
      <w:r>
        <w:rPr/>
        <w:t>с  </w:t>
      </w:r>
      <w:r>
        <w:rPr>
          <w:spacing w:val="50"/>
        </w:rPr>
        <w:t> </w:t>
      </w:r>
      <w:r>
        <w:rPr/>
        <w:t>са лазок    и    Iоризонтальной     несущей     плоскости.     После     этою     аппара­ тура   готова   к   испытанию   следующего   образца    Для    каждого    сле­ дующего      испытания      используется      новый      комплект      образцов.   </w:t>
      </w:r>
      <w:r>
        <w:rPr>
          <w:spacing w:val="60"/>
        </w:rPr>
        <w:t> </w:t>
      </w:r>
      <w:r>
        <w:rPr/>
        <w:t>Одна</w:t>
      </w:r>
    </w:p>
    <w:p>
      <w:pPr>
        <w:spacing w:after="0" w:line="242" w:lineRule="auto"/>
        <w:jc w:val="both"/>
        <w:sectPr>
          <w:headerReference w:type="default" r:id="rId14"/>
          <w:pgSz w:w="11900" w:h="16840"/>
          <w:pgMar w:header="520" w:footer="523" w:top="700" w:bottom="720" w:left="540" w:right="760"/>
        </w:sect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166" w:right="0" w:firstLine="0"/>
        <w:jc w:val="left"/>
        <w:rPr>
          <w:b/>
          <w:sz w:val="22"/>
        </w:rPr>
      </w:pPr>
      <w:r>
        <w:rPr>
          <w:b/>
          <w:sz w:val="22"/>
        </w:rPr>
        <w:t>С. 9  ГОСТ 27492—87 (МЭК 648—79)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tabs>
          <w:tab w:pos="691" w:val="left" w:leader="none"/>
          <w:tab w:pos="1031" w:val="left" w:leader="none"/>
          <w:tab w:pos="1321" w:val="left" w:leader="none"/>
          <w:tab w:pos="2005" w:val="left" w:leader="none"/>
          <w:tab w:pos="2153" w:val="left" w:leader="none"/>
          <w:tab w:pos="3133" w:val="left" w:leader="none"/>
          <w:tab w:pos="3889" w:val="left" w:leader="none"/>
          <w:tab w:pos="4747" w:val="left" w:leader="none"/>
          <w:tab w:pos="5349" w:val="left" w:leader="none"/>
          <w:tab w:pos="5388" w:val="left" w:leader="none"/>
          <w:tab w:pos="6041" w:val="left" w:leader="none"/>
          <w:tab w:pos="6769" w:val="left" w:leader="none"/>
          <w:tab w:pos="7314" w:val="left" w:leader="none"/>
          <w:tab w:pos="8777" w:val="left" w:leader="none"/>
          <w:tab w:pos="9400" w:val="left" w:leader="none"/>
          <w:tab w:pos="9533" w:val="left" w:leader="none"/>
        </w:tabs>
        <w:spacing w:line="244" w:lineRule="auto"/>
        <w:ind w:left="146" w:right="100" w:firstLine="34"/>
      </w:pPr>
      <w:r>
        <w:rPr/>
        <w:t>и</w:t>
        <w:tab/>
        <w:t>та</w:t>
        <w:tab/>
        <w:tab/>
        <w:t>же</w:t>
        <w:tab/>
        <w:t>поверхность</w:t>
        <w:tab/>
        <w:t>образцов</w:t>
        <w:tab/>
        <w:tab/>
        <w:t>не</w:t>
        <w:tab/>
        <w:t>должна</w:t>
        <w:tab/>
        <w:t>испытываться</w:t>
        <w:tab/>
      </w:r>
      <w:r>
        <w:rPr>
          <w:spacing w:val="-1"/>
        </w:rPr>
        <w:t>дважды, </w:t>
      </w:r>
      <w:r>
        <w:rPr/>
        <w:t>если</w:t>
        <w:tab/>
        <w:t>только</w:t>
        <w:tab/>
        <w:tab/>
        <w:t>такое</w:t>
        <w:tab/>
        <w:t>испытание</w:t>
        <w:tab/>
        <w:t>не</w:t>
        <w:tab/>
        <w:t>является</w:t>
        <w:tab/>
        <w:t>необходимым</w:t>
        <w:tab/>
        <w:t>для</w:t>
        <w:tab/>
        <w:tab/>
        <w:t>задан­ ного</w:t>
      </w:r>
      <w:r>
        <w:rPr>
          <w:spacing w:val="-4"/>
        </w:rPr>
        <w:t> </w:t>
      </w:r>
      <w:r>
        <w:rPr/>
        <w:t>исследования.</w:t>
      </w:r>
    </w:p>
    <w:p>
      <w:pPr>
        <w:tabs>
          <w:tab w:pos="902" w:val="left" w:leader="none"/>
          <w:tab w:pos="953" w:val="left" w:leader="none"/>
          <w:tab w:pos="1538" w:val="left" w:leader="none"/>
          <w:tab w:pos="1868" w:val="left" w:leader="none"/>
          <w:tab w:pos="2339" w:val="left" w:leader="none"/>
          <w:tab w:pos="2934" w:val="left" w:leader="none"/>
          <w:tab w:pos="3127" w:val="left" w:leader="none"/>
          <w:tab w:pos="3735" w:val="left" w:leader="none"/>
          <w:tab w:pos="4286" w:val="left" w:leader="none"/>
          <w:tab w:pos="4571" w:val="left" w:leader="none"/>
          <w:tab w:pos="4786" w:val="left" w:leader="none"/>
          <w:tab w:pos="4935" w:val="left" w:leader="none"/>
          <w:tab w:pos="5447" w:val="left" w:leader="none"/>
          <w:tab w:pos="5749" w:val="left" w:leader="none"/>
          <w:tab w:pos="6236" w:val="left" w:leader="none"/>
          <w:tab w:pos="6281" w:val="left" w:leader="none"/>
          <w:tab w:pos="6683" w:val="left" w:leader="none"/>
          <w:tab w:pos="6788" w:val="left" w:leader="none"/>
          <w:tab w:pos="7193" w:val="left" w:leader="none"/>
          <w:tab w:pos="7860" w:val="left" w:leader="none"/>
          <w:tab w:pos="8287" w:val="left" w:leader="none"/>
          <w:tab w:pos="8450" w:val="left" w:leader="none"/>
          <w:tab w:pos="9035" w:val="left" w:leader="none"/>
          <w:tab w:pos="9710" w:val="left" w:leader="none"/>
          <w:tab w:pos="9791" w:val="left" w:leader="none"/>
          <w:tab w:pos="9918" w:val="left" w:leader="none"/>
        </w:tabs>
        <w:spacing w:line="237" w:lineRule="auto" w:before="245"/>
        <w:ind w:left="112" w:right="130" w:firstLine="534"/>
        <w:jc w:val="left"/>
        <w:rPr>
          <w:sz w:val="21"/>
        </w:rPr>
      </w:pPr>
      <w:r>
        <w:rPr>
          <w:spacing w:val="10"/>
          <w:sz w:val="21"/>
        </w:rPr>
        <w:t>П</w:t>
      </w:r>
      <w:r>
        <w:rPr>
          <w:sz w:val="21"/>
        </w:rPr>
        <w:t> </w:t>
      </w:r>
      <w:r>
        <w:rPr>
          <w:spacing w:val="10"/>
          <w:sz w:val="21"/>
        </w:rPr>
        <w:t>р</w:t>
      </w:r>
      <w:r>
        <w:rPr>
          <w:sz w:val="21"/>
        </w:rPr>
        <w:t> </w:t>
      </w:r>
      <w:r>
        <w:rPr>
          <w:spacing w:val="10"/>
          <w:sz w:val="21"/>
        </w:rPr>
        <w:t>и</w:t>
      </w:r>
      <w:r>
        <w:rPr>
          <w:sz w:val="21"/>
        </w:rPr>
        <w:t> </w:t>
      </w:r>
      <w:r>
        <w:rPr>
          <w:spacing w:val="10"/>
          <w:sz w:val="21"/>
        </w:rPr>
        <w:t>м</w:t>
      </w:r>
      <w:r>
        <w:rPr>
          <w:sz w:val="21"/>
        </w:rPr>
        <w:t> </w:t>
      </w:r>
      <w:r>
        <w:rPr>
          <w:spacing w:val="10"/>
          <w:sz w:val="21"/>
        </w:rPr>
        <w:t>е</w:t>
      </w:r>
      <w:r>
        <w:rPr>
          <w:sz w:val="21"/>
        </w:rPr>
        <w:t> </w:t>
      </w:r>
      <w:r>
        <w:rPr>
          <w:spacing w:val="10"/>
          <w:sz w:val="21"/>
        </w:rPr>
        <w:t>ч</w:t>
      </w:r>
      <w:r>
        <w:rPr>
          <w:sz w:val="21"/>
        </w:rPr>
        <w:t> </w:t>
      </w:r>
      <w:r>
        <w:rPr>
          <w:spacing w:val="10"/>
          <w:sz w:val="21"/>
        </w:rPr>
        <w:t>а</w:t>
      </w:r>
      <w:r>
        <w:rPr>
          <w:sz w:val="21"/>
        </w:rPr>
        <w:t> </w:t>
      </w:r>
      <w:r>
        <w:rPr>
          <w:spacing w:val="10"/>
          <w:sz w:val="21"/>
        </w:rPr>
        <w:t>н</w:t>
      </w:r>
      <w:r>
        <w:rPr>
          <w:sz w:val="21"/>
        </w:rPr>
        <w:t> </w:t>
      </w:r>
      <w:r>
        <w:rPr>
          <w:spacing w:val="10"/>
          <w:sz w:val="21"/>
        </w:rPr>
        <w:t>и</w:t>
      </w:r>
      <w:r>
        <w:rPr>
          <w:sz w:val="21"/>
        </w:rPr>
        <w:t> </w:t>
      </w:r>
      <w:r>
        <w:rPr>
          <w:spacing w:val="10"/>
          <w:sz w:val="21"/>
        </w:rPr>
        <w:t>е</w:t>
      </w:r>
      <w:r>
        <w:rPr>
          <w:sz w:val="21"/>
        </w:rPr>
        <w:t> .</w:t>
        <w:tab/>
        <w:tab/>
        <w:t>Необходимо</w:t>
        <w:tab/>
        <w:tab/>
        <w:t>тщательно</w:t>
        <w:tab/>
        <w:tab/>
        <w:t>определить</w:t>
        <w:tab/>
        <w:t>максимальное</w:t>
        <w:tab/>
        <w:t>значе­ ние</w:t>
        <w:tab/>
        <w:tab/>
        <w:t>нагрузки,</w:t>
        <w:tab/>
        <w:tab/>
        <w:t>соответствующее</w:t>
        <w:tab/>
        <w:tab/>
        <w:t>началу</w:t>
        <w:tab/>
        <w:tab/>
        <w:t>движения</w:t>
        <w:tab/>
        <w:tab/>
        <w:t>поверхностей</w:t>
        <w:tab/>
        <w:t>относительно друг</w:t>
        <w:tab/>
        <w:t>друга,</w:t>
        <w:tab/>
        <w:tab/>
        <w:t>с</w:t>
        <w:tab/>
        <w:t>указанием</w:t>
        <w:tab/>
        <w:t>нагр&gt;зки</w:t>
        <w:tab/>
        <w:tab/>
        <w:t>и</w:t>
        <w:tab/>
        <w:t>скорости</w:t>
        <w:tab/>
        <w:t>срабатывания</w:t>
        <w:tab/>
        <w:tab/>
        <w:t>чувствите</w:t>
        <w:tab/>
        <w:tab/>
        <w:t>шного устройства</w:t>
        <w:tab/>
        <w:t>Если</w:t>
        <w:tab/>
        <w:t>не</w:t>
        <w:tab/>
        <w:t>учитывать</w:t>
        <w:tab/>
        <w:t>зти</w:t>
        <w:tab/>
        <w:tab/>
        <w:t>факторы^</w:t>
        <w:tab/>
        <w:t>то</w:t>
        <w:tab/>
        <w:tab/>
        <w:t>правильное</w:t>
        <w:tab/>
        <w:t>определение</w:t>
        <w:tab/>
        <w:tab/>
        <w:tab/>
        <w:t>зна­ чений статическог о коэффициента трения не представляется</w:t>
      </w:r>
      <w:r>
        <w:rPr>
          <w:spacing w:val="-17"/>
          <w:sz w:val="21"/>
        </w:rPr>
        <w:t> </w:t>
      </w:r>
      <w:r>
        <w:rPr>
          <w:sz w:val="21"/>
        </w:rPr>
        <w:t>возможным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2"/>
          <w:numId w:val="6"/>
        </w:numPr>
        <w:tabs>
          <w:tab w:pos="4754" w:val="left" w:leader="none"/>
        </w:tabs>
        <w:spacing w:line="240" w:lineRule="auto" w:before="0" w:after="0"/>
        <w:ind w:left="4753" w:right="0" w:hanging="348"/>
        <w:jc w:val="left"/>
        <w:rPr>
          <w:b/>
          <w:sz w:val="22"/>
        </w:rPr>
      </w:pPr>
      <w:r>
        <w:rPr>
          <w:b/>
          <w:sz w:val="22"/>
        </w:rPr>
        <w:t>РАСЧЕТЫ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2069" w:val="left" w:leader="none"/>
          <w:tab w:pos="2070" w:val="left" w:leader="none"/>
          <w:tab w:pos="3974" w:val="left" w:leader="none"/>
          <w:tab w:pos="6018" w:val="left" w:leader="none"/>
          <w:tab w:pos="7232" w:val="left" w:leader="none"/>
          <w:tab w:pos="9340" w:val="left" w:leader="none"/>
        </w:tabs>
        <w:spacing w:line="242" w:lineRule="auto" w:before="0" w:after="0"/>
        <w:ind w:left="139" w:right="187" w:firstLine="480"/>
        <w:jc w:val="left"/>
        <w:rPr>
          <w:sz w:val="26"/>
        </w:rPr>
      </w:pPr>
      <w:r>
        <w:rPr>
          <w:sz w:val="26"/>
        </w:rPr>
        <w:t>Статический</w:t>
        <w:tab/>
        <w:t>коэффициент</w:t>
        <w:tab/>
        <w:t>трения</w:t>
        <w:tab/>
        <w:t>рассчитывают</w:t>
        <w:tab/>
        <w:t>следую­ щим</w:t>
      </w:r>
      <w:r>
        <w:rPr>
          <w:spacing w:val="-7"/>
          <w:sz w:val="26"/>
        </w:rPr>
        <w:t> </w:t>
      </w:r>
      <w:r>
        <w:rPr>
          <w:sz w:val="26"/>
        </w:rPr>
        <w:t>образом</w:t>
      </w:r>
    </w:p>
    <w:p>
      <w:pPr>
        <w:pStyle w:val="BodyText"/>
        <w:spacing w:before="10"/>
        <w:rPr>
          <w:sz w:val="34"/>
        </w:rPr>
      </w:pPr>
    </w:p>
    <w:p>
      <w:pPr>
        <w:spacing w:line="163" w:lineRule="exact" w:before="1"/>
        <w:ind w:left="653" w:right="280" w:firstLine="0"/>
        <w:jc w:val="center"/>
        <w:rPr>
          <w:b/>
          <w:i/>
          <w:sz w:val="18"/>
        </w:rPr>
      </w:pPr>
      <w:r>
        <w:rPr>
          <w:b/>
          <w:i/>
          <w:sz w:val="12"/>
        </w:rPr>
        <w:t>A</w:t>
      </w:r>
      <w:r>
        <w:rPr>
          <w:b/>
          <w:i/>
          <w:position w:val="-4"/>
          <w:sz w:val="18"/>
        </w:rPr>
        <w:t>S</w:t>
      </w:r>
    </w:p>
    <w:p>
      <w:pPr>
        <w:pStyle w:val="BodyText"/>
        <w:spacing w:line="179" w:lineRule="exact"/>
        <w:ind w:left="59" w:right="280"/>
        <w:jc w:val="center"/>
      </w:pPr>
      <w:r>
        <w:rPr/>
        <w:t>Ks =----------,</w:t>
      </w:r>
    </w:p>
    <w:p>
      <w:pPr>
        <w:spacing w:line="222" w:lineRule="exact" w:before="0"/>
        <w:ind w:left="333" w:right="0" w:firstLine="0"/>
        <w:jc w:val="center"/>
        <w:rPr>
          <w:i/>
          <w:sz w:val="26"/>
        </w:rPr>
      </w:pPr>
      <w:r>
        <w:rPr>
          <w:i/>
          <w:sz w:val="26"/>
        </w:rPr>
        <w:t>т</w:t>
      </w:r>
    </w:p>
    <w:p>
      <w:pPr>
        <w:pStyle w:val="BodyText"/>
        <w:spacing w:before="6"/>
        <w:rPr>
          <w:i/>
          <w:sz w:val="40"/>
        </w:rPr>
      </w:pPr>
    </w:p>
    <w:p>
      <w:pPr>
        <w:pStyle w:val="BodyText"/>
        <w:spacing w:line="201" w:lineRule="auto" w:before="1"/>
        <w:ind w:left="1714" w:right="1200" w:hanging="1473"/>
      </w:pPr>
      <w:r>
        <w:rPr/>
        <w:t>где </w:t>
      </w:r>
      <w:r>
        <w:rPr>
          <w:i/>
        </w:rPr>
        <w:t>A</w:t>
      </w:r>
      <w:r>
        <w:rPr>
          <w:i/>
          <w:position w:val="-6"/>
          <w:sz w:val="17"/>
        </w:rPr>
        <w:t>s </w:t>
      </w:r>
      <w:r>
        <w:rPr/>
        <w:t>— показание по шкале прибора, соответствующее началу движения, г;</w:t>
      </w:r>
    </w:p>
    <w:p>
      <w:pPr>
        <w:pStyle w:val="BodyText"/>
        <w:spacing w:line="297" w:lineRule="exact"/>
        <w:ind w:left="929" w:right="6868"/>
        <w:jc w:val="center"/>
      </w:pPr>
      <w:r>
        <w:rPr>
          <w:i/>
        </w:rPr>
        <w:t>т </w:t>
      </w:r>
      <w:r>
        <w:rPr/>
        <w:t>— масса салазок, г.</w:t>
      </w:r>
    </w:p>
    <w:p>
      <w:pPr>
        <w:pStyle w:val="ListParagraph"/>
        <w:numPr>
          <w:ilvl w:val="1"/>
          <w:numId w:val="9"/>
        </w:numPr>
        <w:tabs>
          <w:tab w:pos="2053" w:val="left" w:leader="none"/>
          <w:tab w:pos="2054" w:val="left" w:leader="none"/>
          <w:tab w:pos="4065" w:val="left" w:leader="none"/>
          <w:tab w:pos="6072" w:val="left" w:leader="none"/>
          <w:tab w:pos="7256" w:val="left" w:leader="none"/>
          <w:tab w:pos="9332" w:val="left" w:leader="none"/>
        </w:tabs>
        <w:spacing w:line="235" w:lineRule="auto" w:before="8" w:after="0"/>
        <w:ind w:left="146" w:right="195" w:firstLine="487"/>
        <w:jc w:val="left"/>
        <w:rPr>
          <w:sz w:val="26"/>
        </w:rPr>
      </w:pPr>
      <w:r>
        <w:rPr>
          <w:sz w:val="26"/>
        </w:rPr>
        <w:t>Кинетический</w:t>
        <w:tab/>
        <w:t>коэффициент</w:t>
        <w:tab/>
        <w:t>трения</w:t>
        <w:tab/>
        <w:t>рассчитывают</w:t>
        <w:tab/>
        <w:t>следую­ щим</w:t>
      </w:r>
      <w:r>
        <w:rPr>
          <w:spacing w:val="-7"/>
          <w:sz w:val="26"/>
        </w:rPr>
        <w:t> </w:t>
      </w:r>
      <w:r>
        <w:rPr>
          <w:sz w:val="26"/>
        </w:rPr>
        <w:t>образом</w:t>
      </w:r>
    </w:p>
    <w:p>
      <w:pPr>
        <w:pStyle w:val="BodyText"/>
        <w:spacing w:before="6"/>
        <w:rPr>
          <w:sz w:val="19"/>
        </w:rPr>
      </w:pPr>
    </w:p>
    <w:p>
      <w:pPr>
        <w:spacing w:line="249" w:lineRule="exact" w:before="91"/>
        <w:ind w:left="1413" w:right="280" w:firstLine="0"/>
        <w:jc w:val="center"/>
        <w:rPr>
          <w:i/>
          <w:sz w:val="26"/>
        </w:rPr>
      </w:pPr>
      <w:r>
        <w:rPr>
          <w:i/>
          <w:sz w:val="26"/>
        </w:rPr>
        <w:t>ч&lt;</w:t>
      </w:r>
    </w:p>
    <w:p>
      <w:pPr>
        <w:pStyle w:val="BodyText"/>
        <w:tabs>
          <w:tab w:pos="938" w:val="left" w:leader="none"/>
        </w:tabs>
        <w:spacing w:line="389" w:lineRule="exact"/>
        <w:ind w:right="280"/>
        <w:jc w:val="center"/>
        <w:rPr>
          <w:i/>
          <w:sz w:val="21"/>
        </w:rPr>
      </w:pPr>
      <w:r>
        <w:rPr/>
        <w:pict>
          <v:shape style="position:absolute;margin-left:340.075012pt;margin-top:4.89048pt;width:2.15pt;height:6.15pt;mso-position-horizontal-relative:page;mso-position-vertical-relative:paragraph;z-index:1096" type="#_x0000_t202" filled="false" stroked="false">
            <v:textbox inset="0,0,0,0">
              <w:txbxContent>
                <w:p>
                  <w:pPr>
                    <w:spacing w:line="123" w:lineRule="exact" w:before="0"/>
                    <w:ind w:left="0" w:right="0" w:firstLine="0"/>
                    <w:jc w:val="left"/>
                    <w:rPr>
                      <w:i/>
                      <w:sz w:val="11"/>
                    </w:rPr>
                  </w:pPr>
                  <w:r>
                    <w:rPr>
                      <w:i/>
                      <w:w w:val="60"/>
                      <w:sz w:val="11"/>
                    </w:rPr>
                    <w:t>У</w:t>
                  </w:r>
                </w:p>
              </w:txbxContent>
            </v:textbox>
            <w10:wrap type="none"/>
          </v:shape>
        </w:pict>
      </w:r>
      <w:r>
        <w:rPr/>
        <w:t>РЛ' =</w:t>
        <w:tab/>
      </w:r>
      <w:r>
        <w:rPr>
          <w:i/>
          <w:position w:val="-14"/>
          <w:sz w:val="21"/>
        </w:rPr>
        <w:t>т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spacing w:line="324" w:lineRule="exact" w:before="92"/>
        <w:ind w:right="2563"/>
        <w:jc w:val="center"/>
      </w:pPr>
      <w:r>
        <w:rPr/>
        <w:t>где </w:t>
      </w:r>
      <w:r>
        <w:rPr>
          <w:i/>
        </w:rPr>
        <w:t>А</w:t>
      </w:r>
      <w:r>
        <w:rPr>
          <w:position w:val="-6"/>
          <w:sz w:val="17"/>
        </w:rPr>
        <w:t>к</w:t>
      </w:r>
      <w:r>
        <w:rPr/>
        <w:t>— среднее значение показания по шкале, соответствую­</w:t>
      </w:r>
    </w:p>
    <w:p>
      <w:pPr>
        <w:pStyle w:val="BodyText"/>
        <w:spacing w:line="273" w:lineRule="exact"/>
        <w:ind w:left="1708"/>
      </w:pPr>
      <w:r>
        <w:rPr/>
        <w:t>щее равномерному скольжению поверхностей пленки, г;</w:t>
      </w:r>
    </w:p>
    <w:p>
      <w:pPr>
        <w:pStyle w:val="BodyText"/>
        <w:spacing w:before="1"/>
        <w:ind w:left="917"/>
      </w:pPr>
      <w:r>
        <w:rPr>
          <w:i/>
        </w:rPr>
        <w:t>т </w:t>
      </w:r>
      <w:r>
        <w:rPr/>
        <w:t>— масса салазок, г.</w:t>
      </w:r>
    </w:p>
    <w:p>
      <w:pPr>
        <w:pStyle w:val="ListParagraph"/>
        <w:numPr>
          <w:ilvl w:val="1"/>
          <w:numId w:val="9"/>
        </w:numPr>
        <w:tabs>
          <w:tab w:pos="1525" w:val="left" w:leader="none"/>
          <w:tab w:pos="1526" w:val="left" w:leader="none"/>
          <w:tab w:pos="2929" w:val="left" w:leader="none"/>
          <w:tab w:pos="4390" w:val="left" w:leader="none"/>
          <w:tab w:pos="5175" w:val="left" w:leader="none"/>
          <w:tab w:pos="6393" w:val="left" w:leader="none"/>
          <w:tab w:pos="7444" w:val="left" w:leader="none"/>
          <w:tab w:pos="9087" w:val="left" w:leader="none"/>
        </w:tabs>
        <w:spacing w:line="242" w:lineRule="auto" w:before="5" w:after="0"/>
        <w:ind w:left="126" w:right="208" w:firstLine="473"/>
        <w:jc w:val="left"/>
        <w:rPr>
          <w:sz w:val="26"/>
        </w:rPr>
      </w:pPr>
      <w:r>
        <w:rPr>
          <w:sz w:val="26"/>
        </w:rPr>
        <w:t>Среднее</w:t>
        <w:tab/>
        <w:t>значение</w:t>
        <w:tab/>
        <w:t>для</w:t>
        <w:tab/>
        <w:t>каждой</w:t>
        <w:tab/>
        <w:t>серии</w:t>
        <w:tab/>
        <w:t>испытаний</w:t>
        <w:tab/>
      </w:r>
      <w:r>
        <w:rPr>
          <w:spacing w:val="-1"/>
          <w:sz w:val="26"/>
        </w:rPr>
        <w:t>рассчиты­ </w:t>
      </w:r>
      <w:r>
        <w:rPr>
          <w:sz w:val="26"/>
        </w:rPr>
        <w:t>вают с точностью до трех значащих</w:t>
      </w:r>
      <w:r>
        <w:rPr>
          <w:spacing w:val="-25"/>
          <w:sz w:val="26"/>
        </w:rPr>
        <w:t> </w:t>
      </w:r>
      <w:r>
        <w:rPr>
          <w:sz w:val="26"/>
        </w:rPr>
        <w:t>цифр.</w:t>
      </w:r>
    </w:p>
    <w:p>
      <w:pPr>
        <w:pStyle w:val="ListParagraph"/>
        <w:numPr>
          <w:ilvl w:val="1"/>
          <w:numId w:val="9"/>
        </w:numPr>
        <w:tabs>
          <w:tab w:pos="1001" w:val="left" w:leader="none"/>
          <w:tab w:pos="1531" w:val="left" w:leader="none"/>
          <w:tab w:pos="1532" w:val="left" w:leader="none"/>
          <w:tab w:pos="3273" w:val="left" w:leader="none"/>
          <w:tab w:pos="3512" w:val="left" w:leader="none"/>
          <w:tab w:pos="4657" w:val="left" w:leader="none"/>
          <w:tab w:pos="5302" w:val="left" w:leader="none"/>
          <w:tab w:pos="6848" w:val="left" w:leader="none"/>
          <w:tab w:pos="7762" w:val="left" w:leader="none"/>
          <w:tab w:pos="8748" w:val="left" w:leader="none"/>
          <w:tab w:pos="8828" w:val="left" w:leader="none"/>
          <w:tab w:pos="9486" w:val="left" w:leader="none"/>
          <w:tab w:pos="10232" w:val="left" w:leader="none"/>
        </w:tabs>
        <w:spacing w:line="244" w:lineRule="auto" w:before="0" w:after="0"/>
        <w:ind w:left="112" w:right="141" w:firstLine="433"/>
        <w:jc w:val="left"/>
        <w:rPr>
          <w:sz w:val="26"/>
        </w:rPr>
      </w:pPr>
      <w:r>
        <w:rPr>
          <w:sz w:val="26"/>
        </w:rPr>
        <w:t>Стандартное</w:t>
        <w:tab/>
        <w:tab/>
        <w:t>отклонение</w:t>
        <w:tab/>
        <w:t>(приблизительно</w:t>
        <w:tab/>
        <w:t>+15%</w:t>
        <w:tab/>
        <w:tab/>
        <w:t>от</w:t>
        <w:tab/>
        <w:t>значе­ ния</w:t>
        <w:tab/>
        <w:t>коэффициента</w:t>
        <w:tab/>
        <w:t>трения)</w:t>
        <w:tab/>
        <w:t>рассчитывают</w:t>
        <w:tab/>
        <w:t>следующим</w:t>
        <w:tab/>
        <w:t>образом</w:t>
        <w:tab/>
        <w:t>с точностью до двух значащих</w:t>
      </w:r>
      <w:r>
        <w:rPr>
          <w:spacing w:val="-22"/>
          <w:sz w:val="26"/>
        </w:rPr>
        <w:t> </w:t>
      </w:r>
      <w:r>
        <w:rPr>
          <w:sz w:val="26"/>
        </w:rPr>
        <w:t>цифр</w:t>
      </w: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2700337</wp:posOffset>
            </wp:positionH>
            <wp:positionV relativeFrom="paragraph">
              <wp:posOffset>211826</wp:posOffset>
            </wp:positionV>
            <wp:extent cx="2177581" cy="68789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581" cy="68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1"/>
        </w:rPr>
      </w:pPr>
    </w:p>
    <w:p>
      <w:pPr>
        <w:pStyle w:val="BodyText"/>
        <w:ind w:left="342"/>
      </w:pPr>
      <w:r>
        <w:rPr/>
        <w:t>где 5 — стандартное отклонение отдельных значений;</w:t>
      </w:r>
    </w:p>
    <w:p>
      <w:pPr>
        <w:pStyle w:val="BodyText"/>
        <w:spacing w:line="296" w:lineRule="exact" w:before="8"/>
        <w:ind w:left="896"/>
      </w:pPr>
      <w:r>
        <w:rPr>
          <w:i/>
        </w:rPr>
        <w:t>Xi</w:t>
      </w:r>
      <w:r>
        <w:rPr/>
        <w:t>—значение отдельного наблюдения;</w:t>
      </w:r>
    </w:p>
    <w:p>
      <w:pPr>
        <w:pStyle w:val="BodyText"/>
        <w:spacing w:line="296" w:lineRule="exact"/>
        <w:ind w:left="991"/>
      </w:pPr>
      <w:r>
        <w:rPr>
          <w:i/>
        </w:rPr>
        <w:t>п </w:t>
      </w:r>
      <w:r>
        <w:rPr/>
        <w:t>— число наблюдений;</w:t>
      </w:r>
    </w:p>
    <w:p>
      <w:pPr>
        <w:pStyle w:val="BodyText"/>
        <w:spacing w:before="9"/>
        <w:ind w:left="977"/>
      </w:pPr>
      <w:r>
        <w:rPr>
          <w:i/>
        </w:rPr>
        <w:t>х </w:t>
      </w:r>
      <w:r>
        <w:rPr/>
        <w:t>— среднее арифметическое серии наблюдений.</w:t>
      </w:r>
    </w:p>
    <w:p>
      <w:pPr>
        <w:spacing w:after="0"/>
        <w:sectPr>
          <w:pgSz w:w="11900" w:h="16840"/>
          <w:pgMar w:header="520" w:footer="523" w:top="720" w:bottom="720" w:left="76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5565" w:right="0" w:firstLine="0"/>
        <w:jc w:val="left"/>
        <w:rPr>
          <w:b/>
          <w:sz w:val="22"/>
        </w:rPr>
      </w:pPr>
      <w:r>
        <w:rPr>
          <w:b/>
          <w:sz w:val="22"/>
        </w:rPr>
        <w:t>ГОСТ 27492—87 (МЭК 648—79) С.  10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ListParagraph"/>
        <w:numPr>
          <w:ilvl w:val="2"/>
          <w:numId w:val="6"/>
        </w:numPr>
        <w:tabs>
          <w:tab w:pos="3741" w:val="left" w:leader="none"/>
        </w:tabs>
        <w:spacing w:line="240" w:lineRule="auto" w:before="0" w:after="0"/>
        <w:ind w:left="3740" w:right="0" w:hanging="490"/>
        <w:jc w:val="left"/>
        <w:rPr>
          <w:b/>
          <w:sz w:val="22"/>
        </w:rPr>
      </w:pPr>
      <w:r>
        <w:rPr>
          <w:b/>
          <w:sz w:val="22"/>
        </w:rPr>
        <w:t>ПРОТОКОЛ ИСПЫТАНИЙ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1895" w:val="left" w:leader="none"/>
          <w:tab w:pos="1896" w:val="left" w:leader="none"/>
          <w:tab w:pos="3587" w:val="left" w:leader="none"/>
          <w:tab w:pos="5430" w:val="left" w:leader="none"/>
          <w:tab w:pos="6879" w:val="left" w:leader="none"/>
          <w:tab w:pos="8708" w:val="left" w:leader="none"/>
        </w:tabs>
        <w:spacing w:line="242" w:lineRule="auto" w:before="1" w:after="0"/>
        <w:ind w:left="114" w:right="110" w:firstLine="525"/>
        <w:jc w:val="left"/>
        <w:rPr>
          <w:sz w:val="26"/>
        </w:rPr>
      </w:pPr>
      <w:r>
        <w:rPr>
          <w:sz w:val="26"/>
        </w:rPr>
        <w:t>Протокол</w:t>
        <w:tab/>
        <w:t>испытаний</w:t>
        <w:tab/>
        <w:t>должен</w:t>
        <w:tab/>
        <w:t>содержать</w:t>
        <w:tab/>
        <w:t>информацию, указанную в пп. 10.1.1</w:t>
      </w:r>
      <w:r>
        <w:rPr>
          <w:spacing w:val="-2"/>
          <w:sz w:val="26"/>
        </w:rPr>
        <w:t> </w:t>
      </w:r>
      <w:r>
        <w:rPr>
          <w:sz w:val="26"/>
        </w:rPr>
        <w:t>—10.1.5.</w:t>
      </w:r>
    </w:p>
    <w:p>
      <w:pPr>
        <w:pStyle w:val="ListParagraph"/>
        <w:numPr>
          <w:ilvl w:val="2"/>
          <w:numId w:val="10"/>
        </w:numPr>
        <w:tabs>
          <w:tab w:pos="1876" w:val="left" w:leader="none"/>
          <w:tab w:pos="2014" w:val="left" w:leader="none"/>
          <w:tab w:pos="2015" w:val="left" w:leader="none"/>
          <w:tab w:pos="2393" w:val="left" w:leader="none"/>
          <w:tab w:pos="3328" w:val="left" w:leader="none"/>
          <w:tab w:pos="3575" w:val="left" w:leader="none"/>
          <w:tab w:pos="3926" w:val="left" w:leader="none"/>
          <w:tab w:pos="4863" w:val="left" w:leader="none"/>
          <w:tab w:pos="4893" w:val="left" w:leader="none"/>
          <w:tab w:pos="6034" w:val="left" w:leader="none"/>
          <w:tab w:pos="6841" w:val="left" w:leader="none"/>
          <w:tab w:pos="7178" w:val="left" w:leader="none"/>
          <w:tab w:pos="7859" w:val="left" w:leader="none"/>
          <w:tab w:pos="8305" w:val="left" w:leader="none"/>
          <w:tab w:pos="8530" w:val="left" w:leader="none"/>
          <w:tab w:pos="8894" w:val="left" w:leader="none"/>
          <w:tab w:pos="9722" w:val="left" w:leader="none"/>
        </w:tabs>
        <w:spacing w:line="237" w:lineRule="auto" w:before="4" w:after="0"/>
        <w:ind w:left="121" w:right="108" w:firstLine="518"/>
        <w:jc w:val="left"/>
        <w:rPr>
          <w:sz w:val="26"/>
        </w:rPr>
      </w:pPr>
      <w:r>
        <w:rPr>
          <w:sz w:val="26"/>
        </w:rPr>
        <w:t>Полное</w:t>
        <w:tab/>
        <w:t>описание</w:t>
        <w:tab/>
        <w:t>полимерного</w:t>
        <w:tab/>
        <w:t>образца,</w:t>
        <w:tab/>
        <w:t>включая</w:t>
        <w:tab/>
        <w:t>изго­ товителя,</w:t>
        <w:tab/>
        <w:t>толщину,</w:t>
        <w:tab/>
        <w:tab/>
        <w:t>метод</w:t>
        <w:tab/>
        <w:tab/>
        <w:t>изготовления,</w:t>
        <w:tab/>
        <w:tab/>
        <w:t>описание</w:t>
        <w:tab/>
        <w:tab/>
        <w:t>испытуемых поверхностей,</w:t>
        <w:tab/>
        <w:tab/>
        <w:tab/>
        <w:t>главные</w:t>
        <w:tab/>
        <w:tab/>
        <w:t>направления</w:t>
        <w:tab/>
        <w:t>испытания</w:t>
        <w:tab/>
        <w:t>и</w:t>
        <w:tab/>
        <w:tab/>
        <w:t>приблизитель­ ный срок со дня изготовления</w:t>
      </w:r>
      <w:r>
        <w:rPr>
          <w:spacing w:val="-16"/>
          <w:sz w:val="26"/>
        </w:rPr>
        <w:t> </w:t>
      </w:r>
      <w:r>
        <w:rPr>
          <w:sz w:val="26"/>
        </w:rPr>
        <w:t>образцов.</w:t>
      </w:r>
    </w:p>
    <w:p>
      <w:pPr>
        <w:pStyle w:val="ListParagraph"/>
        <w:numPr>
          <w:ilvl w:val="2"/>
          <w:numId w:val="10"/>
        </w:numPr>
        <w:tabs>
          <w:tab w:pos="2014" w:val="left" w:leader="none"/>
          <w:tab w:pos="2015" w:val="left" w:leader="none"/>
          <w:tab w:pos="3607" w:val="left" w:leader="none"/>
          <w:tab w:pos="4933" w:val="left" w:leader="none"/>
          <w:tab w:pos="6721" w:val="left" w:leader="none"/>
          <w:tab w:pos="7689" w:val="left" w:leader="none"/>
          <w:tab w:pos="9035" w:val="left" w:leader="none"/>
        </w:tabs>
        <w:spacing w:line="240" w:lineRule="auto" w:before="7" w:after="0"/>
        <w:ind w:left="2014" w:right="0" w:hanging="1368"/>
        <w:jc w:val="left"/>
        <w:rPr>
          <w:sz w:val="26"/>
        </w:rPr>
      </w:pPr>
      <w:r>
        <w:rPr>
          <w:sz w:val="26"/>
        </w:rPr>
        <w:t>Описание</w:t>
        <w:tab/>
        <w:t>второго</w:t>
        <w:tab/>
        <w:t>материала,</w:t>
        <w:tab/>
        <w:t>если</w:t>
        <w:tab/>
        <w:t>таковой</w:t>
        <w:tab/>
        <w:t>применял­</w:t>
      </w:r>
    </w:p>
    <w:p>
      <w:pPr>
        <w:spacing w:after="0" w:line="240" w:lineRule="auto"/>
        <w:jc w:val="left"/>
        <w:rPr>
          <w:sz w:val="26"/>
        </w:rPr>
        <w:sectPr>
          <w:pgSz w:w="11900" w:h="16840"/>
          <w:pgMar w:header="520" w:footer="523" w:top="720" w:bottom="720" w:left="620" w:right="780"/>
        </w:sectPr>
      </w:pPr>
    </w:p>
    <w:p>
      <w:pPr>
        <w:pStyle w:val="BodyText"/>
        <w:spacing w:before="4"/>
        <w:ind w:left="121"/>
      </w:pPr>
      <w:r>
        <w:rPr/>
        <w:t>ся.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ListParagraph"/>
        <w:numPr>
          <w:ilvl w:val="2"/>
          <w:numId w:val="10"/>
        </w:numPr>
        <w:tabs>
          <w:tab w:pos="1164" w:val="left" w:leader="none"/>
          <w:tab w:pos="1165" w:val="left" w:leader="none"/>
        </w:tabs>
        <w:spacing w:line="240" w:lineRule="auto" w:before="0" w:after="0"/>
        <w:ind w:left="1164" w:right="0" w:hanging="1043"/>
        <w:jc w:val="left"/>
        <w:rPr>
          <w:sz w:val="26"/>
        </w:rPr>
      </w:pPr>
      <w:r>
        <w:rPr>
          <w:sz w:val="26"/>
        </w:rPr>
        <w:t>Использованная</w:t>
      </w:r>
      <w:r>
        <w:rPr>
          <w:spacing w:val="-12"/>
          <w:sz w:val="26"/>
        </w:rPr>
        <w:t> </w:t>
      </w:r>
      <w:r>
        <w:rPr>
          <w:sz w:val="26"/>
        </w:rPr>
        <w:t>аппаратура.</w:t>
      </w:r>
    </w:p>
    <w:p>
      <w:pPr>
        <w:pStyle w:val="ListParagraph"/>
        <w:numPr>
          <w:ilvl w:val="2"/>
          <w:numId w:val="10"/>
        </w:numPr>
        <w:tabs>
          <w:tab w:pos="1470" w:val="left" w:leader="none"/>
          <w:tab w:pos="1471" w:val="left" w:leader="none"/>
          <w:tab w:pos="2909" w:val="left" w:leader="none"/>
          <w:tab w:pos="4405" w:val="left" w:leader="none"/>
          <w:tab w:pos="6239" w:val="left" w:leader="none"/>
          <w:tab w:pos="6761" w:val="left" w:leader="none"/>
          <w:tab w:pos="8750" w:val="left" w:leader="none"/>
        </w:tabs>
        <w:spacing w:line="240" w:lineRule="auto" w:before="0" w:after="0"/>
        <w:ind w:left="1470" w:right="0" w:hanging="1335"/>
        <w:jc w:val="left"/>
        <w:rPr>
          <w:sz w:val="26"/>
        </w:rPr>
      </w:pPr>
      <w:r>
        <w:rPr>
          <w:sz w:val="26"/>
        </w:rPr>
        <w:t>Среднее</w:t>
        <w:tab/>
        <w:t>значение</w:t>
        <w:tab/>
        <w:t>статических</w:t>
        <w:tab/>
        <w:t>и</w:t>
        <w:tab/>
        <w:t>кинетических</w:t>
        <w:tab/>
        <w:t>коэффи­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00" w:h="16840"/>
          <w:pgMar w:top="400" w:bottom="720" w:left="620" w:right="780"/>
          <w:cols w:num="2" w:equalWidth="0">
            <w:col w:w="465" w:space="60"/>
            <w:col w:w="9975"/>
          </w:cols>
        </w:sectPr>
      </w:pPr>
    </w:p>
    <w:p>
      <w:pPr>
        <w:pStyle w:val="BodyText"/>
        <w:spacing w:before="1"/>
        <w:ind w:left="135"/>
      </w:pPr>
      <w:r>
        <w:rPr/>
        <w:t>циентов трения, а также стандартное отклонение.</w:t>
      </w:r>
    </w:p>
    <w:p>
      <w:pPr>
        <w:pStyle w:val="ListParagraph"/>
        <w:numPr>
          <w:ilvl w:val="2"/>
          <w:numId w:val="10"/>
        </w:numPr>
        <w:tabs>
          <w:tab w:pos="1983" w:val="left" w:leader="none"/>
          <w:tab w:pos="1984" w:val="left" w:leader="none"/>
          <w:tab w:pos="3095" w:val="left" w:leader="none"/>
          <w:tab w:pos="4666" w:val="left" w:leader="none"/>
          <w:tab w:pos="6527" w:val="left" w:leader="none"/>
          <w:tab w:pos="7323" w:val="left" w:leader="none"/>
          <w:tab w:pos="9289" w:val="left" w:leader="none"/>
        </w:tabs>
        <w:spacing w:line="230" w:lineRule="auto" w:before="15" w:after="0"/>
        <w:ind w:left="128" w:right="156" w:firstLine="538"/>
        <w:jc w:val="left"/>
        <w:rPr>
          <w:sz w:val="26"/>
        </w:rPr>
      </w:pPr>
      <w:r>
        <w:rPr>
          <w:sz w:val="26"/>
        </w:rPr>
        <w:t>Число</w:t>
        <w:tab/>
        <w:t>образцов,</w:t>
        <w:tab/>
        <w:t>испытуемых</w:t>
        <w:tab/>
        <w:t>при</w:t>
        <w:tab/>
        <w:t>определении</w:t>
        <w:tab/>
        <w:t>коэффи­ циентов</w:t>
      </w:r>
      <w:r>
        <w:rPr>
          <w:spacing w:val="-8"/>
          <w:sz w:val="26"/>
        </w:rPr>
        <w:t> </w:t>
      </w:r>
      <w:r>
        <w:rPr>
          <w:sz w:val="26"/>
        </w:rPr>
        <w:t>трения.</w:t>
      </w:r>
    </w:p>
    <w:p>
      <w:pPr>
        <w:spacing w:after="0" w:line="230" w:lineRule="auto"/>
        <w:jc w:val="left"/>
        <w:rPr>
          <w:sz w:val="26"/>
        </w:rPr>
        <w:sectPr>
          <w:type w:val="continuous"/>
          <w:pgSz w:w="11900" w:h="16840"/>
          <w:pgMar w:top="400" w:bottom="720" w:left="6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47" w:right="0" w:firstLine="0"/>
        <w:jc w:val="left"/>
        <w:rPr>
          <w:b/>
          <w:sz w:val="22"/>
        </w:rPr>
      </w:pPr>
      <w:r>
        <w:rPr>
          <w:b/>
          <w:sz w:val="22"/>
        </w:rPr>
        <w:t>С. И  ГОСТ 27492—87 (МЭК 648—79)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Heading1"/>
        <w:spacing w:before="1"/>
        <w:ind w:left="501" w:right="497"/>
      </w:pPr>
      <w:r>
        <w:rPr/>
        <w:t>ИНФОРМАЦИОННЫЕ ДАННЫЕ</w:t>
      </w:r>
    </w:p>
    <w:p>
      <w:pPr>
        <w:pStyle w:val="ListParagraph"/>
        <w:numPr>
          <w:ilvl w:val="0"/>
          <w:numId w:val="11"/>
        </w:numPr>
        <w:tabs>
          <w:tab w:pos="779" w:val="left" w:leader="none"/>
          <w:tab w:pos="780" w:val="left" w:leader="none"/>
          <w:tab w:pos="3031" w:val="left" w:leader="none"/>
          <w:tab w:pos="3536" w:val="left" w:leader="none"/>
          <w:tab w:pos="5022" w:val="left" w:leader="none"/>
          <w:tab w:pos="7533" w:val="left" w:leader="none"/>
        </w:tabs>
        <w:spacing w:line="225" w:lineRule="auto" w:before="194" w:after="0"/>
        <w:ind w:left="525" w:right="110" w:hanging="378"/>
        <w:jc w:val="left"/>
        <w:rPr>
          <w:b/>
          <w:sz w:val="28"/>
        </w:rPr>
      </w:pPr>
      <w:r>
        <w:rPr>
          <w:b/>
          <w:sz w:val="28"/>
        </w:rPr>
        <w:t>РАЗРАБОТАН</w:t>
        <w:tab/>
        <w:t>И</w:t>
        <w:tab/>
        <w:t>ВНЕСЕН</w:t>
        <w:tab/>
        <w:t>Министерством</w:t>
        <w:tab/>
      </w:r>
      <w:r>
        <w:rPr>
          <w:b/>
          <w:spacing w:val="-1"/>
          <w:sz w:val="28"/>
        </w:rPr>
        <w:t>электротехнической </w:t>
      </w:r>
      <w:r>
        <w:rPr>
          <w:b/>
          <w:sz w:val="28"/>
        </w:rPr>
        <w:t>промышленности</w:t>
      </w:r>
    </w:p>
    <w:p>
      <w:pPr>
        <w:pStyle w:val="ListParagraph"/>
        <w:numPr>
          <w:ilvl w:val="0"/>
          <w:numId w:val="11"/>
        </w:numPr>
        <w:tabs>
          <w:tab w:pos="697" w:val="left" w:leader="none"/>
        </w:tabs>
        <w:spacing w:line="220" w:lineRule="auto" w:before="241" w:after="0"/>
        <w:ind w:left="519" w:right="134" w:hanging="399"/>
        <w:jc w:val="both"/>
        <w:rPr>
          <w:b/>
          <w:sz w:val="28"/>
        </w:rPr>
      </w:pPr>
      <w:r>
        <w:rPr>
          <w:b/>
          <w:sz w:val="28"/>
        </w:rPr>
        <w:t>Постановлением Государственного комитета СССР  по  стандар­  там от 27,11.87 № 4301 Публикация </w:t>
      </w:r>
      <w:r>
        <w:rPr>
          <w:b/>
          <w:spacing w:val="11"/>
          <w:sz w:val="28"/>
        </w:rPr>
        <w:t>МЭК </w:t>
      </w:r>
      <w:r>
        <w:rPr>
          <w:b/>
          <w:sz w:val="28"/>
        </w:rPr>
        <w:t>648—79  введена  в  действие непосредственно в  качестве  государственного  стандар­ та 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01.01.89</w:t>
      </w:r>
    </w:p>
    <w:p>
      <w:pPr>
        <w:pStyle w:val="ListParagraph"/>
        <w:numPr>
          <w:ilvl w:val="0"/>
          <w:numId w:val="11"/>
        </w:numPr>
        <w:tabs>
          <w:tab w:pos="566" w:val="left" w:leader="none"/>
          <w:tab w:pos="567" w:val="left" w:leader="none"/>
        </w:tabs>
        <w:spacing w:line="240" w:lineRule="auto" w:before="216" w:after="0"/>
        <w:ind w:left="566" w:right="0" w:hanging="446"/>
        <w:jc w:val="left"/>
        <w:rPr>
          <w:b/>
          <w:sz w:val="28"/>
        </w:rPr>
      </w:pPr>
      <w:r>
        <w:rPr>
          <w:b/>
          <w:sz w:val="28"/>
        </w:rPr>
        <w:t>ВВЕДЕН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ВПЕРВЫЕ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95" w:lineRule="auto" w:before="205"/>
        <w:ind w:left="3172" w:right="3316" w:hanging="13"/>
        <w:jc w:val="center"/>
        <w:rPr>
          <w:i/>
          <w:sz w:val="21"/>
        </w:rPr>
      </w:pPr>
      <w:r>
        <w:rPr>
          <w:sz w:val="21"/>
        </w:rPr>
        <w:t>Редактор </w:t>
      </w:r>
      <w:r>
        <w:rPr>
          <w:i/>
          <w:sz w:val="21"/>
        </w:rPr>
        <w:t>С  И  </w:t>
      </w:r>
      <w:r>
        <w:rPr>
          <w:i/>
          <w:spacing w:val="16"/>
          <w:sz w:val="21"/>
        </w:rPr>
        <w:t>Бобарыкин </w:t>
      </w:r>
      <w:r>
        <w:rPr>
          <w:sz w:val="21"/>
        </w:rPr>
        <w:t>Технический редакшр </w:t>
      </w:r>
      <w:r>
        <w:rPr>
          <w:i/>
          <w:sz w:val="21"/>
        </w:rPr>
        <w:t>М И </w:t>
      </w:r>
      <w:r>
        <w:rPr>
          <w:i/>
          <w:spacing w:val="16"/>
          <w:sz w:val="21"/>
        </w:rPr>
        <w:t>Максимова </w:t>
      </w:r>
      <w:r>
        <w:rPr>
          <w:sz w:val="21"/>
        </w:rPr>
        <w:t>Корректор </w:t>
      </w:r>
      <w:r>
        <w:rPr>
          <w:i/>
          <w:sz w:val="21"/>
        </w:rPr>
        <w:t>Е  Л  </w:t>
      </w:r>
      <w:r>
        <w:rPr>
          <w:i/>
          <w:spacing w:val="16"/>
          <w:sz w:val="21"/>
        </w:rPr>
        <w:t>Легчили</w:t>
      </w:r>
      <w:r>
        <w:rPr>
          <w:i/>
          <w:sz w:val="21"/>
        </w:rPr>
        <w:t> </w:t>
      </w:r>
      <w:r>
        <w:rPr>
          <w:i/>
          <w:spacing w:val="8"/>
          <w:sz w:val="21"/>
        </w:rPr>
        <w:t>на</w:t>
      </w:r>
      <w:r>
        <w:rPr>
          <w:i/>
          <w:spacing w:val="-39"/>
          <w:sz w:val="21"/>
        </w:rPr>
        <w:t> </w:t>
      </w:r>
    </w:p>
    <w:p>
      <w:pPr>
        <w:pStyle w:val="BodyText"/>
        <w:spacing w:before="9"/>
        <w:rPr>
          <w:i/>
          <w:sz w:val="30"/>
        </w:rPr>
      </w:pPr>
    </w:p>
    <w:p>
      <w:pPr>
        <w:spacing w:line="196" w:lineRule="exact" w:before="0"/>
        <w:ind w:left="501" w:right="589" w:firstLine="0"/>
        <w:jc w:val="center"/>
        <w:rPr>
          <w:sz w:val="18"/>
        </w:rPr>
      </w:pPr>
      <w:r>
        <w:rPr>
          <w:sz w:val="18"/>
        </w:rPr>
        <w:t>Сдано   в   наб   14   12   87   Подп   в   печ   27   01   88   0,75   уел   п   л   0   75   уел   кр   отт   0,64   уч   изд   л</w:t>
      </w:r>
    </w:p>
    <w:p>
      <w:pPr>
        <w:tabs>
          <w:tab w:pos="9060" w:val="left" w:leader="none"/>
        </w:tabs>
        <w:spacing w:line="196" w:lineRule="exact" w:before="0"/>
        <w:ind w:left="106" w:right="0" w:firstLine="0"/>
        <w:jc w:val="left"/>
        <w:rPr>
          <w:sz w:val="18"/>
        </w:rPr>
      </w:pPr>
      <w:r>
        <w:rPr>
          <w:sz w:val="18"/>
        </w:rPr>
        <w:t>Тир</w:t>
      </w:r>
      <w:r>
        <w:rPr>
          <w:spacing w:val="-1"/>
          <w:sz w:val="18"/>
        </w:rPr>
        <w:t> </w:t>
      </w:r>
      <w:r>
        <w:rPr>
          <w:sz w:val="18"/>
        </w:rPr>
        <w:t>Н)</w:t>
      </w:r>
      <w:r>
        <w:rPr>
          <w:spacing w:val="-2"/>
          <w:sz w:val="18"/>
        </w:rPr>
        <w:t> </w:t>
      </w:r>
      <w:r>
        <w:rPr>
          <w:sz w:val="18"/>
        </w:rPr>
        <w:t>000</w:t>
        <w:tab/>
        <w:t>Цена 1</w:t>
      </w:r>
      <w:r>
        <w:rPr>
          <w:spacing w:val="-1"/>
          <w:sz w:val="18"/>
        </w:rPr>
        <w:t> </w:t>
      </w:r>
      <w:r>
        <w:rPr>
          <w:sz w:val="18"/>
        </w:rPr>
        <w:t>кон</w:t>
      </w:r>
    </w:p>
    <w:p>
      <w:pPr>
        <w:spacing w:line="216" w:lineRule="auto" w:before="164"/>
        <w:ind w:left="1210" w:right="1200" w:firstLine="0"/>
        <w:jc w:val="center"/>
        <w:rPr>
          <w:sz w:val="18"/>
        </w:rPr>
      </w:pPr>
      <w:r>
        <w:rPr>
          <w:sz w:val="18"/>
        </w:rPr>
        <w:t>Ордена «Знак Почета» Издательство стандартов, 123840 Москва, ГСП. Мовопреснеиский пер 1 Тип «Московский печатник» Мссква, Лялин пер , 6 Зак 1682</w:t>
      </w:r>
    </w:p>
    <w:sectPr>
      <w:footerReference w:type="default" r:id="rId16"/>
      <w:pgSz w:w="11900" w:h="16840"/>
      <w:pgMar w:footer="555" w:header="520" w:top="720" w:bottom="740" w:left="8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12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84pt;width:151.5pt;height:10.95pt;mso-position-horizontal-relative:page;mso-position-vertical-relative:page;z-index:-12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463997pt;margin-top:803.236938pt;width:28.1pt;height:12.65pt;mso-position-horizontal-relative:page;mso-position-vertical-relative:page;z-index:-122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65784pt;width:151.5pt;height:10.95pt;mso-position-horizontal-relative:page;mso-position-vertical-relative:page;z-index:-12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12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2737pt;margin-top:25.91390pt;width:151.5pt;height:10.95pt;mso-position-horizontal-relative:page;mso-position-vertical-relative:page;z-index:-12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525" w:hanging="632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517" w:hanging="6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5" w:hanging="6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3" w:hanging="6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1" w:hanging="6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9" w:hanging="6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5" w:hanging="6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3" w:hanging="632"/>
      </w:pPr>
      <w:rPr>
        <w:rFonts w:hint="default"/>
      </w:rPr>
    </w:lvl>
  </w:abstractNum>
  <w:abstractNum w:abstractNumId="9">
    <w:multiLevelType w:val="hybridMultilevel"/>
    <w:lvl w:ilvl="0">
      <w:start w:val="10"/>
      <w:numFmt w:val="decimal"/>
      <w:lvlText w:val="%1"/>
      <w:lvlJc w:val="left"/>
      <w:pPr>
        <w:ind w:left="114" w:hanging="12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1257"/>
        <w:jc w:val="left"/>
      </w:pPr>
      <w:rPr>
        <w:rFonts w:hint="default" w:ascii="Arial" w:hAnsi="Arial" w:eastAsia="Arial" w:cs="Arial"/>
        <w:spacing w:val="-1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21" w:hanging="1375"/>
        <w:jc w:val="right"/>
      </w:pPr>
      <w:rPr>
        <w:rFonts w:hint="default" w:ascii="Arial" w:hAnsi="Arial" w:eastAsia="Arial" w:cs="Arial"/>
        <w:spacing w:val="-1"/>
        <w:w w:val="99"/>
        <w:sz w:val="26"/>
        <w:szCs w:val="26"/>
      </w:rPr>
    </w:lvl>
    <w:lvl w:ilvl="3">
      <w:start w:val="0"/>
      <w:numFmt w:val="bullet"/>
      <w:lvlText w:val="•"/>
      <w:lvlJc w:val="left"/>
      <w:pPr>
        <w:ind w:left="3233" w:hanging="1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1" w:hanging="1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9" w:hanging="1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1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5" w:hanging="1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3" w:hanging="1375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139" w:hanging="145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" w:hanging="1451"/>
        <w:jc w:val="right"/>
      </w:pPr>
      <w:rPr>
        <w:rFonts w:hint="default" w:ascii="Arial" w:hAnsi="Arial" w:eastAsia="Arial" w:cs="Arial"/>
        <w:spacing w:val="-1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2215" w:hanging="14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3" w:hanging="14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91" w:hanging="14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9" w:hanging="14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7" w:hanging="14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5" w:hanging="14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3" w:hanging="1451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4" w:hanging="578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161" w:hanging="5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3" w:hanging="5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5" w:hanging="5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7" w:hanging="5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9" w:hanging="5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5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3" w:hanging="5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5" w:hanging="578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127" w:hanging="9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" w:hanging="915"/>
        <w:jc w:val="left"/>
      </w:pPr>
      <w:rPr>
        <w:rFonts w:hint="default" w:ascii="Arial" w:hAnsi="Arial" w:eastAsia="Arial" w:cs="Arial"/>
        <w:spacing w:val="-25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203" w:hanging="9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5" w:hanging="9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7" w:hanging="9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9" w:hanging="9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9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3" w:hanging="9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5" w:hanging="915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27" w:hanging="107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" w:hanging="1070"/>
        <w:jc w:val="left"/>
      </w:pPr>
      <w:rPr>
        <w:rFonts w:hint="default" w:ascii="Arial" w:hAnsi="Arial" w:eastAsia="Arial" w:cs="Arial"/>
        <w:spacing w:val="-15"/>
        <w:w w:val="100"/>
        <w:sz w:val="26"/>
        <w:szCs w:val="26"/>
      </w:rPr>
    </w:lvl>
    <w:lvl w:ilvl="2">
      <w:start w:val="8"/>
      <w:numFmt w:val="decimal"/>
      <w:lvlText w:val="%3."/>
      <w:lvlJc w:val="left"/>
      <w:pPr>
        <w:ind w:left="4609" w:hanging="332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3">
      <w:start w:val="0"/>
      <w:numFmt w:val="bullet"/>
      <w:lvlText w:val="•"/>
      <w:lvlJc w:val="left"/>
      <w:pPr>
        <w:ind w:left="5919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79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39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99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9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9" w:hanging="332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49" w:hanging="284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380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5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04" w:hanging="284"/>
      </w:pPr>
      <w:rPr>
        <w:rFonts w:hint="default"/>
      </w:rPr>
    </w:lvl>
  </w:abstractNum>
  <w:abstractNum w:abstractNumId="3">
    <w:multiLevelType w:val="hybridMultilevel"/>
    <w:lvl w:ilvl="0">
      <w:start w:val="51"/>
      <w:numFmt w:val="decimal"/>
      <w:lvlText w:val="%1"/>
      <w:lvlJc w:val="left"/>
      <w:pPr>
        <w:ind w:left="1281" w:hanging="656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2205" w:hanging="6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31" w:hanging="6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7" w:hanging="6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3" w:hanging="6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9" w:hanging="6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5" w:hanging="6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1" w:hanging="6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7" w:hanging="65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8" w:hanging="311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3760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93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26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59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93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6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59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3" w:hanging="311"/>
      </w:pPr>
      <w:rPr>
        <w:rFonts w:hint="default"/>
      </w:rPr>
    </w:lvl>
  </w:abstractNum>
  <w:abstractNum w:abstractNumId="1">
    <w:multiLevelType w:val="hybridMultilevel"/>
    <w:lvl w:ilvl="0">
      <w:start w:val="31"/>
      <w:numFmt w:val="decimal"/>
      <w:lvlText w:val="%1"/>
      <w:lvlJc w:val="left"/>
      <w:pPr>
        <w:ind w:left="1269" w:hanging="656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2)"/>
      <w:lvlJc w:val="left"/>
      <w:pPr>
        <w:ind w:left="161" w:hanging="725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0"/>
      <w:numFmt w:val="bullet"/>
      <w:lvlText w:val="•"/>
      <w:lvlJc w:val="left"/>
      <w:pPr>
        <w:ind w:left="2284" w:hanging="7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8" w:hanging="7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3" w:hanging="7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7" w:hanging="7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2" w:hanging="7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6" w:hanging="7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1" w:hanging="7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2" w:hanging="998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5080" w:hanging="99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88" w:hanging="99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97" w:hanging="9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06" w:hanging="9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15" w:hanging="9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24" w:hanging="9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33" w:hanging="9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2" w:hanging="998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ind w:left="531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14" w:hanging="65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76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image" Target="media/image5.png"/><Relationship Id="rId16" Type="http://schemas.openxmlformats.org/officeDocument/2006/relationships/footer" Target="footer3.xml"/><Relationship Id="rId17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2018-12-24T15:50:11Z</dcterms:created>
  <dcterms:modified xsi:type="dcterms:W3CDTF">2018-12-24T15:50:11Z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2018-12-24T00:00:00Z</vt:filetime>
  </property>
</Properties>
</file>