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531" w:right="0" w:firstLine="0"/>
        <w:jc w:val="left"/>
        <w:rPr>
          <w:sz w:val="19"/>
        </w:rPr>
      </w:pPr>
      <w:hyperlink r:id="rId5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117"/>
        <w:ind w:left="53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00" w:bottom="280" w:left="1040" w:right="1320"/>
          <w:cols w:num="2" w:equalWidth="0">
            <w:col w:w="1054" w:space="4846"/>
            <w:col w:w="3640"/>
          </w:cols>
        </w:sectPr>
      </w:pPr>
    </w:p>
    <w:p>
      <w:pPr>
        <w:pStyle w:val="BodyText"/>
        <w:spacing w:before="8" w:after="1"/>
        <w:rPr>
          <w:sz w:val="26"/>
        </w:rPr>
      </w:pPr>
    </w:p>
    <w:p>
      <w:pPr>
        <w:pStyle w:val="BodyText"/>
        <w:ind w:left="3659"/>
        <w:rPr>
          <w:sz w:val="20"/>
        </w:rPr>
      </w:pPr>
      <w:r>
        <w:rPr>
          <w:sz w:val="20"/>
        </w:rPr>
        <w:drawing>
          <wp:inline distT="0" distB="0" distL="0" distR="0">
            <wp:extent cx="1658111" cy="153619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111" cy="153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22"/>
        </w:rPr>
      </w:pPr>
    </w:p>
    <w:p>
      <w:pPr>
        <w:tabs>
          <w:tab w:pos="5874" w:val="left" w:leader="none"/>
        </w:tabs>
        <w:spacing w:before="91"/>
        <w:ind w:left="107" w:right="0" w:firstLine="0"/>
        <w:jc w:val="left"/>
        <w:rPr>
          <w:b/>
          <w:sz w:val="28"/>
        </w:rPr>
      </w:pPr>
      <w:r>
        <w:rPr>
          <w:b/>
          <w:sz w:val="28"/>
        </w:rPr>
        <w:t>Г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О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С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У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Д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Р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С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Т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В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Е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Н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Н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Ы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Е</w:t>
        <w:tab/>
        <w:t>С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Т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Н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Д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Р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Т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Ы</w:t>
      </w:r>
    </w:p>
    <w:p>
      <w:pPr>
        <w:tabs>
          <w:tab w:pos="2403" w:val="left" w:leader="none"/>
        </w:tabs>
        <w:spacing w:before="109"/>
        <w:ind w:left="219" w:right="0" w:firstLine="0"/>
        <w:jc w:val="center"/>
        <w:rPr>
          <w:b/>
          <w:sz w:val="28"/>
        </w:rPr>
      </w:pPr>
      <w:r>
        <w:rPr>
          <w:b/>
          <w:sz w:val="28"/>
        </w:rPr>
        <w:t>С  О  Ю 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З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</w:t>
        <w:tab/>
        <w:t>С  С 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Р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before="1"/>
        <w:ind w:left="354" w:right="0" w:firstLine="0"/>
        <w:jc w:val="center"/>
        <w:rPr>
          <w:b/>
          <w:sz w:val="44"/>
        </w:rPr>
      </w:pPr>
      <w:r>
        <w:rPr>
          <w:b/>
          <w:sz w:val="44"/>
        </w:rPr>
        <w:t>ТРАНСФОРМАТОРЫ СИЛОВЫЕ</w:t>
      </w:r>
    </w:p>
    <w:p>
      <w:pPr>
        <w:pStyle w:val="BodyText"/>
        <w:rPr>
          <w:b/>
          <w:sz w:val="48"/>
        </w:rPr>
      </w:pPr>
    </w:p>
    <w:p>
      <w:pPr>
        <w:spacing w:before="327"/>
        <w:ind w:left="198" w:right="0" w:firstLine="0"/>
        <w:jc w:val="center"/>
        <w:rPr>
          <w:b/>
          <w:sz w:val="28"/>
        </w:rPr>
      </w:pPr>
      <w:r>
        <w:rPr>
          <w:b/>
          <w:sz w:val="28"/>
        </w:rPr>
        <w:t>Методы измерений диэлектрических параметров изоляции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spacing w:before="0"/>
        <w:ind w:left="49" w:right="0" w:firstLine="0"/>
        <w:jc w:val="center"/>
        <w:rPr>
          <w:b/>
          <w:sz w:val="34"/>
        </w:rPr>
      </w:pPr>
      <w:r>
        <w:rPr>
          <w:b/>
          <w:sz w:val="34"/>
        </w:rPr>
        <w:t>ГОСТ 3484.3—88</w:t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spacing w:before="298"/>
        <w:ind w:left="306" w:right="0" w:firstLine="0"/>
        <w:jc w:val="center"/>
        <w:rPr>
          <w:b/>
          <w:sz w:val="28"/>
        </w:rPr>
      </w:pPr>
      <w:r>
        <w:rPr>
          <w:b/>
          <w:sz w:val="28"/>
        </w:rPr>
        <w:t>Издание официальное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spacing w:before="0"/>
        <w:ind w:left="151" w:right="0" w:firstLine="0"/>
        <w:jc w:val="center"/>
        <w:rPr>
          <w:b/>
          <w:sz w:val="22"/>
        </w:rPr>
      </w:pPr>
      <w:r>
        <w:rPr>
          <w:b/>
          <w:sz w:val="22"/>
        </w:rPr>
        <w:t>ГОСУДАРСТВЕННЫЙ КОМИТЕТ СССР ПО СТАНДАРТАМ</w:t>
      </w:r>
    </w:p>
    <w:p>
      <w:pPr>
        <w:spacing w:before="64"/>
        <w:ind w:left="117" w:right="0" w:firstLine="0"/>
        <w:jc w:val="center"/>
        <w:rPr>
          <w:b/>
          <w:sz w:val="28"/>
        </w:rPr>
      </w:pPr>
      <w:r>
        <w:rPr>
          <w:b/>
          <w:sz w:val="28"/>
        </w:rPr>
        <w:t>Москва 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before="95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400" w:bottom="280" w:left="1040" w:right="1320"/>
        </w:sectPr>
      </w:pPr>
    </w:p>
    <w:p>
      <w:pPr>
        <w:spacing w:before="77"/>
        <w:ind w:left="72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tabs>
          <w:tab w:pos="9359" w:val="left" w:leader="none"/>
        </w:tabs>
        <w:spacing w:before="103"/>
        <w:ind w:left="114" w:right="0" w:firstLine="0"/>
        <w:jc w:val="left"/>
        <w:rPr>
          <w:b/>
          <w:sz w:val="26"/>
        </w:rPr>
      </w:pPr>
      <w:r>
        <w:rPr>
          <w:b/>
          <w:spacing w:val="-8"/>
          <w:sz w:val="26"/>
        </w:rPr>
        <w:t>УДК</w:t>
      </w:r>
      <w:r>
        <w:rPr>
          <w:b/>
          <w:spacing w:val="-18"/>
          <w:sz w:val="26"/>
        </w:rPr>
        <w:t> </w:t>
      </w:r>
      <w:r>
        <w:rPr>
          <w:b/>
          <w:spacing w:val="-10"/>
          <w:sz w:val="26"/>
        </w:rPr>
        <w:t>621.314.222.6.001.4:006.354</w:t>
        <w:tab/>
      </w:r>
      <w:r>
        <w:rPr>
          <w:b/>
          <w:spacing w:val="-9"/>
          <w:sz w:val="26"/>
        </w:rPr>
        <w:t>Группа</w:t>
      </w:r>
      <w:r>
        <w:rPr>
          <w:b/>
          <w:spacing w:val="-17"/>
          <w:sz w:val="26"/>
        </w:rPr>
        <w:t> </w:t>
      </w:r>
      <w:r>
        <w:rPr>
          <w:b/>
          <w:spacing w:val="-10"/>
          <w:sz w:val="26"/>
        </w:rPr>
        <w:t>Е69</w:t>
      </w:r>
    </w:p>
    <w:p>
      <w:pPr>
        <w:tabs>
          <w:tab w:pos="4755" w:val="left" w:leader="none"/>
          <w:tab w:pos="7424" w:val="left" w:leader="none"/>
          <w:tab w:pos="9284" w:val="left" w:leader="none"/>
        </w:tabs>
        <w:spacing w:before="219"/>
        <w:ind w:left="153" w:right="0" w:firstLine="0"/>
        <w:jc w:val="left"/>
        <w:rPr>
          <w:b/>
          <w:sz w:val="26"/>
        </w:rPr>
      </w:pPr>
      <w:r>
        <w:rPr>
          <w:b/>
          <w:sz w:val="26"/>
        </w:rPr>
        <w:t>Г</w:t>
      </w:r>
      <w:r>
        <w:rPr>
          <w:b/>
          <w:spacing w:val="36"/>
          <w:sz w:val="26"/>
        </w:rPr>
        <w:t> </w:t>
      </w:r>
      <w:r>
        <w:rPr>
          <w:b/>
          <w:sz w:val="26"/>
        </w:rPr>
        <w:t>О</w:t>
      </w:r>
      <w:r>
        <w:rPr>
          <w:b/>
          <w:spacing w:val="36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36"/>
          <w:sz w:val="26"/>
        </w:rPr>
        <w:t> </w:t>
      </w:r>
      <w:r>
        <w:rPr>
          <w:b/>
          <w:sz w:val="26"/>
        </w:rPr>
        <w:t>У</w:t>
      </w:r>
      <w:r>
        <w:rPr>
          <w:b/>
          <w:spacing w:val="36"/>
          <w:sz w:val="26"/>
        </w:rPr>
        <w:t> </w:t>
      </w:r>
      <w:r>
        <w:rPr>
          <w:b/>
          <w:sz w:val="26"/>
        </w:rPr>
        <w:t>Д</w:t>
      </w:r>
      <w:r>
        <w:rPr>
          <w:b/>
          <w:spacing w:val="36"/>
          <w:sz w:val="26"/>
        </w:rPr>
        <w:t> </w:t>
      </w:r>
      <w:r>
        <w:rPr>
          <w:b/>
          <w:sz w:val="26"/>
        </w:rPr>
        <w:t>А</w:t>
      </w:r>
      <w:r>
        <w:rPr>
          <w:b/>
          <w:spacing w:val="36"/>
          <w:sz w:val="26"/>
        </w:rPr>
        <w:t> </w:t>
      </w:r>
      <w:r>
        <w:rPr>
          <w:b/>
          <w:sz w:val="26"/>
        </w:rPr>
        <w:t>Р</w:t>
      </w:r>
      <w:r>
        <w:rPr>
          <w:b/>
          <w:spacing w:val="36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36"/>
          <w:sz w:val="26"/>
        </w:rPr>
        <w:t> </w:t>
      </w:r>
      <w:r>
        <w:rPr>
          <w:b/>
          <w:sz w:val="26"/>
        </w:rPr>
        <w:t>Т</w:t>
      </w:r>
      <w:r>
        <w:rPr>
          <w:b/>
          <w:spacing w:val="36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36"/>
          <w:sz w:val="26"/>
        </w:rPr>
        <w:t> </w:t>
      </w:r>
      <w:r>
        <w:rPr>
          <w:b/>
          <w:sz w:val="26"/>
        </w:rPr>
        <w:t>Е</w:t>
      </w:r>
      <w:r>
        <w:rPr>
          <w:b/>
          <w:spacing w:val="36"/>
          <w:sz w:val="26"/>
        </w:rPr>
        <w:t> </w:t>
      </w:r>
      <w:r>
        <w:rPr>
          <w:b/>
          <w:sz w:val="26"/>
        </w:rPr>
        <w:t>Н</w:t>
      </w:r>
      <w:r>
        <w:rPr>
          <w:b/>
          <w:spacing w:val="36"/>
          <w:sz w:val="26"/>
        </w:rPr>
        <w:t> </w:t>
      </w:r>
      <w:r>
        <w:rPr>
          <w:b/>
          <w:sz w:val="26"/>
        </w:rPr>
        <w:t>Н</w:t>
      </w:r>
      <w:r>
        <w:rPr>
          <w:b/>
          <w:spacing w:val="36"/>
          <w:sz w:val="26"/>
        </w:rPr>
        <w:t> </w:t>
      </w:r>
      <w:r>
        <w:rPr>
          <w:b/>
          <w:sz w:val="26"/>
        </w:rPr>
        <w:t>Ы</w:t>
      </w:r>
      <w:r>
        <w:rPr>
          <w:b/>
          <w:spacing w:val="36"/>
          <w:sz w:val="26"/>
        </w:rPr>
        <w:t> </w:t>
      </w:r>
      <w:r>
        <w:rPr>
          <w:b/>
          <w:sz w:val="26"/>
        </w:rPr>
        <w:t>Й</w:t>
        <w:tab/>
        <w:t>С  Т  А  Н  Д  А</w:t>
      </w:r>
      <w:r>
        <w:rPr>
          <w:b/>
          <w:spacing w:val="-18"/>
          <w:sz w:val="26"/>
        </w:rPr>
        <w:t> </w:t>
      </w:r>
      <w:r>
        <w:rPr>
          <w:b/>
          <w:sz w:val="26"/>
        </w:rPr>
        <w:t>Р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Т</w:t>
        <w:tab/>
        <w:t>С  О  Ю</w:t>
      </w:r>
      <w:r>
        <w:rPr>
          <w:b/>
          <w:spacing w:val="26"/>
          <w:sz w:val="26"/>
        </w:rPr>
        <w:t> </w:t>
      </w:r>
      <w:r>
        <w:rPr>
          <w:b/>
          <w:sz w:val="26"/>
        </w:rPr>
        <w:t>З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А</w:t>
        <w:tab/>
        <w:t>С  С</w:t>
      </w:r>
      <w:r>
        <w:rPr>
          <w:b/>
          <w:spacing w:val="41"/>
          <w:sz w:val="26"/>
        </w:rPr>
        <w:t> </w:t>
      </w:r>
      <w:r>
        <w:rPr>
          <w:b/>
          <w:sz w:val="26"/>
        </w:rPr>
        <w:t>Р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spacing w:after="0"/>
        <w:rPr>
          <w:sz w:val="19"/>
        </w:rPr>
        <w:sectPr>
          <w:pgSz w:w="11900" w:h="16840"/>
          <w:pgMar w:top="440" w:bottom="280" w:left="260" w:right="520"/>
        </w:sectPr>
      </w:pPr>
    </w:p>
    <w:p>
      <w:pPr>
        <w:spacing w:before="91"/>
        <w:ind w:left="1607" w:right="0" w:firstLine="0"/>
        <w:jc w:val="left"/>
        <w:rPr>
          <w:b/>
          <w:sz w:val="26"/>
        </w:rPr>
      </w:pPr>
      <w:r>
        <w:rPr>
          <w:b/>
          <w:spacing w:val="-10"/>
          <w:sz w:val="26"/>
        </w:rPr>
        <w:t>ТРАНСФОРМАТОРЫ </w:t>
      </w:r>
      <w:r>
        <w:rPr>
          <w:b/>
          <w:spacing w:val="-11"/>
          <w:sz w:val="26"/>
        </w:rPr>
        <w:t>СИЛОВЫЕ</w:t>
      </w:r>
    </w:p>
    <w:p>
      <w:pPr>
        <w:spacing w:line="232" w:lineRule="auto" w:before="187"/>
        <w:ind w:left="2505" w:right="2" w:hanging="946"/>
        <w:jc w:val="left"/>
        <w:rPr>
          <w:b/>
          <w:sz w:val="24"/>
        </w:rPr>
      </w:pPr>
      <w:r>
        <w:rPr>
          <w:b/>
          <w:spacing w:val="-10"/>
          <w:sz w:val="24"/>
        </w:rPr>
        <w:t>Методы </w:t>
      </w:r>
      <w:r>
        <w:rPr>
          <w:b/>
          <w:spacing w:val="-9"/>
          <w:sz w:val="24"/>
        </w:rPr>
        <w:t>измерений </w:t>
      </w:r>
      <w:r>
        <w:rPr>
          <w:b/>
          <w:spacing w:val="-10"/>
          <w:sz w:val="24"/>
        </w:rPr>
        <w:t>диэлектрических </w:t>
      </w:r>
      <w:r>
        <w:rPr>
          <w:b/>
          <w:spacing w:val="-9"/>
          <w:sz w:val="24"/>
        </w:rPr>
        <w:t>параметров </w:t>
      </w:r>
      <w:r>
        <w:rPr>
          <w:b/>
          <w:spacing w:val="-10"/>
          <w:sz w:val="24"/>
        </w:rPr>
        <w:t>изоляции</w:t>
      </w:r>
    </w:p>
    <w:p>
      <w:pPr>
        <w:spacing w:line="267" w:lineRule="exact" w:before="170"/>
        <w:ind w:left="2146" w:right="0" w:firstLine="0"/>
        <w:jc w:val="center"/>
        <w:rPr>
          <w:b/>
          <w:sz w:val="24"/>
        </w:rPr>
      </w:pPr>
      <w:r>
        <w:rPr>
          <w:b/>
          <w:sz w:val="24"/>
        </w:rPr>
        <w:t>Power transformers.</w:t>
      </w:r>
    </w:p>
    <w:p>
      <w:pPr>
        <w:spacing w:line="176" w:lineRule="exact" w:before="0"/>
        <w:ind w:left="2033" w:right="0" w:firstLine="0"/>
        <w:jc w:val="center"/>
        <w:rPr>
          <w:b/>
          <w:sz w:val="24"/>
        </w:rPr>
      </w:pPr>
      <w:r>
        <w:rPr>
          <w:b/>
          <w:sz w:val="24"/>
        </w:rPr>
        <w:t>Measuring methods of dielectric</w:t>
      </w:r>
    </w:p>
    <w:p>
      <w:pPr>
        <w:pStyle w:val="BodyText"/>
        <w:spacing w:before="9"/>
        <w:rPr>
          <w:b/>
          <w:sz w:val="41"/>
        </w:rPr>
      </w:pPr>
      <w:r>
        <w:rPr/>
        <w:br w:type="column"/>
      </w:r>
      <w:r>
        <w:rPr>
          <w:b/>
          <w:sz w:val="41"/>
        </w:rPr>
      </w:r>
    </w:p>
    <w:p>
      <w:pPr>
        <w:spacing w:line="297" w:lineRule="auto" w:before="1"/>
        <w:ind w:left="1559" w:right="993" w:firstLine="379"/>
        <w:jc w:val="left"/>
        <w:rPr>
          <w:b/>
          <w:sz w:val="32"/>
        </w:rPr>
      </w:pPr>
      <w:r>
        <w:rPr>
          <w:b/>
          <w:sz w:val="32"/>
        </w:rPr>
        <w:t>ГОСТ 3484.3—88</w:t>
      </w:r>
    </w:p>
    <w:p>
      <w:pPr>
        <w:spacing w:after="0" w:line="297" w:lineRule="auto"/>
        <w:jc w:val="left"/>
        <w:rPr>
          <w:sz w:val="32"/>
        </w:rPr>
        <w:sectPr>
          <w:type w:val="continuous"/>
          <w:pgSz w:w="11900" w:h="16840"/>
          <w:pgMar w:top="400" w:bottom="280" w:left="260" w:right="520"/>
          <w:cols w:num="2" w:equalWidth="0">
            <w:col w:w="5715" w:space="1178"/>
            <w:col w:w="4227"/>
          </w:cols>
        </w:sectPr>
      </w:pPr>
    </w:p>
    <w:p>
      <w:pPr>
        <w:tabs>
          <w:tab w:pos="7761" w:val="left" w:leader="none"/>
        </w:tabs>
        <w:spacing w:line="358" w:lineRule="exact" w:before="0"/>
        <w:ind w:left="2481" w:right="0" w:firstLine="0"/>
        <w:jc w:val="left"/>
        <w:rPr>
          <w:b/>
          <w:sz w:val="32"/>
        </w:rPr>
      </w:pPr>
      <w:r>
        <w:rPr>
          <w:b/>
          <w:sz w:val="24"/>
        </w:rPr>
        <w:t>parameters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insulation</w:t>
        <w:tab/>
      </w:r>
      <w:r>
        <w:rPr>
          <w:b/>
          <w:position w:val="1"/>
          <w:sz w:val="32"/>
        </w:rPr>
        <w:t>(CT СЭВ</w:t>
      </w:r>
      <w:r>
        <w:rPr>
          <w:b/>
          <w:spacing w:val="-4"/>
          <w:position w:val="1"/>
          <w:sz w:val="32"/>
        </w:rPr>
        <w:t> </w:t>
      </w:r>
      <w:r>
        <w:rPr>
          <w:b/>
          <w:position w:val="1"/>
          <w:sz w:val="32"/>
        </w:rPr>
        <w:t>5266—85)</w:t>
      </w:r>
    </w:p>
    <w:p>
      <w:pPr>
        <w:pStyle w:val="BodyText"/>
        <w:spacing w:before="9"/>
        <w:rPr>
          <w:b/>
          <w:sz w:val="25"/>
        </w:rPr>
      </w:pPr>
    </w:p>
    <w:p>
      <w:pPr>
        <w:spacing w:before="92"/>
        <w:ind w:left="153" w:right="0" w:firstLine="0"/>
        <w:jc w:val="left"/>
        <w:rPr>
          <w:b/>
          <w:sz w:val="24"/>
        </w:rPr>
      </w:pPr>
      <w:r>
        <w:rPr>
          <w:b/>
          <w:sz w:val="24"/>
        </w:rPr>
        <w:t>ОКП 34 1000</w:t>
      </w:r>
    </w:p>
    <w:p>
      <w:pPr>
        <w:pStyle w:val="BodyText"/>
        <w:rPr>
          <w:b/>
          <w:sz w:val="26"/>
        </w:rPr>
      </w:pPr>
    </w:p>
    <w:p>
      <w:pPr>
        <w:spacing w:before="202"/>
        <w:ind w:left="0" w:right="460" w:firstLine="0"/>
        <w:jc w:val="right"/>
        <w:rPr>
          <w:b/>
          <w:sz w:val="26"/>
        </w:rPr>
      </w:pPr>
      <w:r>
        <w:rPr>
          <w:b/>
          <w:sz w:val="26"/>
        </w:rPr>
        <w:t>Дата введения </w:t>
      </w:r>
      <w:r>
        <w:rPr>
          <w:b/>
          <w:sz w:val="26"/>
          <w:u w:val="single"/>
        </w:rPr>
        <w:t>01.01.00</w:t>
      </w:r>
    </w:p>
    <w:p>
      <w:pPr>
        <w:spacing w:before="232"/>
        <w:ind w:left="2423" w:right="0" w:firstLine="0"/>
        <w:jc w:val="left"/>
        <w:rPr>
          <w:b/>
          <w:sz w:val="24"/>
        </w:rPr>
      </w:pPr>
      <w:r>
        <w:rPr>
          <w:b/>
          <w:sz w:val="24"/>
        </w:rPr>
        <w:t>Несоблюдение стандарта преследуется по закону</w:t>
      </w:r>
    </w:p>
    <w:p>
      <w:pPr>
        <w:pStyle w:val="BodyText"/>
        <w:spacing w:before="8"/>
        <w:rPr>
          <w:b/>
        </w:rPr>
      </w:pPr>
    </w:p>
    <w:p>
      <w:pPr>
        <w:pStyle w:val="BodyText"/>
        <w:tabs>
          <w:tab w:pos="1553" w:val="left" w:leader="none"/>
          <w:tab w:pos="2643" w:val="left" w:leader="none"/>
          <w:tab w:pos="2870" w:val="left" w:leader="none"/>
          <w:tab w:pos="3375" w:val="left" w:leader="none"/>
          <w:tab w:pos="4230" w:val="left" w:leader="none"/>
          <w:tab w:pos="4817" w:val="left" w:leader="none"/>
          <w:tab w:pos="5386" w:val="left" w:leader="none"/>
          <w:tab w:pos="5836" w:val="left" w:leader="none"/>
          <w:tab w:pos="6454" w:val="left" w:leader="none"/>
          <w:tab w:pos="7180" w:val="left" w:leader="none"/>
          <w:tab w:pos="7448" w:val="left" w:leader="none"/>
          <w:tab w:pos="7772" w:val="left" w:leader="none"/>
          <w:tab w:pos="8345" w:val="left" w:leader="none"/>
          <w:tab w:pos="8743" w:val="left" w:leader="none"/>
          <w:tab w:pos="8964" w:val="left" w:leader="none"/>
          <w:tab w:pos="9289" w:val="left" w:leader="none"/>
          <w:tab w:pos="10480" w:val="left" w:leader="none"/>
        </w:tabs>
        <w:spacing w:line="213" w:lineRule="auto"/>
        <w:ind w:left="206" w:right="167" w:firstLine="512"/>
      </w:pPr>
      <w:r>
        <w:rPr/>
        <w:t>Настоящий</w:t>
        <w:tab/>
        <w:t>стандарт</w:t>
        <w:tab/>
        <w:t>распространяется</w:t>
        <w:tab/>
        <w:t>на</w:t>
        <w:tab/>
        <w:t>силовые</w:t>
        <w:tab/>
        <w:t>трансфор­ маторы</w:t>
        <w:tab/>
        <w:t>общего</w:t>
        <w:tab/>
        <w:t>назначения</w:t>
        <w:tab/>
        <w:t>по</w:t>
        <w:tab/>
        <w:t>ГОСТ</w:t>
        <w:tab/>
        <w:t>11677-—85</w:t>
        <w:tab/>
        <w:t>и</w:t>
        <w:tab/>
        <w:t>устанавливает методы</w:t>
        <w:tab/>
        <w:t>измерений</w:t>
        <w:tab/>
        <w:t>сопротивления</w:t>
        <w:tab/>
        <w:t>изоляции</w:t>
        <w:tab/>
        <w:t>обмоток,</w:t>
        <w:tab/>
        <w:t>тангенса</w:t>
        <w:tab/>
        <w:t>уг­ ла диэлектрических потерь и емкости</w:t>
      </w:r>
      <w:r>
        <w:rPr>
          <w:spacing w:val="-32"/>
        </w:rPr>
        <w:t> </w:t>
      </w:r>
      <w:r>
        <w:rPr/>
        <w:t>обмоток.</w:t>
      </w:r>
    </w:p>
    <w:p>
      <w:pPr>
        <w:pStyle w:val="BodyText"/>
        <w:spacing w:line="213" w:lineRule="auto"/>
        <w:ind w:left="220" w:right="142" w:firstLine="514"/>
        <w:jc w:val="both"/>
      </w:pPr>
      <w:r>
        <w:rPr/>
        <w:t>Методы измерений, установленные настоящим стандартом, применяют для специальных и  регулировочных  трансформаторов  при измерениях диэлектрических параметров изоляции, если это предусмотрено   стандартами   или   техническими   условиями   на</w:t>
      </w:r>
      <w:r>
        <w:rPr>
          <w:spacing w:val="-7"/>
        </w:rPr>
        <w:t> </w:t>
      </w:r>
      <w:r>
        <w:rPr/>
        <w:t>эти</w:t>
      </w:r>
    </w:p>
    <w:p>
      <w:pPr>
        <w:pStyle w:val="BodyText"/>
        <w:spacing w:line="341" w:lineRule="exact" w:before="11"/>
        <w:ind w:left="254"/>
      </w:pPr>
      <w:r>
        <w:rPr/>
        <w:t>трансформаторы.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070" w:val="left" w:leader="none"/>
        </w:tabs>
        <w:spacing w:line="240" w:lineRule="auto" w:before="216" w:after="0"/>
        <w:ind w:left="4069" w:right="0" w:hanging="259"/>
        <w:jc w:val="left"/>
        <w:rPr>
          <w:b/>
          <w:sz w:val="26"/>
        </w:rPr>
      </w:pPr>
      <w:r>
        <w:rPr>
          <w:b/>
          <w:spacing w:val="-8"/>
          <w:sz w:val="26"/>
        </w:rPr>
        <w:t>ОБЩИЕ</w:t>
      </w:r>
      <w:r>
        <w:rPr>
          <w:b/>
          <w:spacing w:val="-20"/>
          <w:sz w:val="26"/>
        </w:rPr>
        <w:t> </w:t>
      </w:r>
      <w:r>
        <w:rPr>
          <w:b/>
          <w:spacing w:val="-10"/>
          <w:sz w:val="26"/>
        </w:rPr>
        <w:t>ПОЛОЖЕНИЯ</w:t>
      </w:r>
    </w:p>
    <w:p>
      <w:pPr>
        <w:pStyle w:val="ListParagraph"/>
        <w:numPr>
          <w:ilvl w:val="1"/>
          <w:numId w:val="2"/>
        </w:numPr>
        <w:tabs>
          <w:tab w:pos="1687" w:val="left" w:leader="none"/>
        </w:tabs>
        <w:spacing w:line="213" w:lineRule="auto" w:before="226" w:after="0"/>
        <w:ind w:left="244" w:right="119" w:firstLine="562"/>
        <w:jc w:val="both"/>
        <w:rPr>
          <w:sz w:val="32"/>
        </w:rPr>
      </w:pPr>
      <w:r>
        <w:rPr>
          <w:sz w:val="32"/>
        </w:rPr>
        <w:t>Измерение диэлектрических параметров изоляции следует проводить при температуре изоляции не ниже 10</w:t>
      </w:r>
      <w:r>
        <w:rPr>
          <w:spacing w:val="-16"/>
          <w:sz w:val="32"/>
        </w:rPr>
        <w:t> </w:t>
      </w:r>
      <w:r>
        <w:rPr>
          <w:sz w:val="32"/>
        </w:rPr>
        <w:t>°С.</w:t>
      </w:r>
    </w:p>
    <w:p>
      <w:pPr>
        <w:pStyle w:val="BodyText"/>
        <w:spacing w:line="206" w:lineRule="auto" w:before="33"/>
        <w:ind w:left="254" w:right="114" w:firstLine="536"/>
        <w:jc w:val="both"/>
      </w:pPr>
      <w:r>
        <w:rPr/>
        <w:t>В протоколе измерений указывают температуру изоляции, при которой проводили измерения.</w:t>
      </w:r>
    </w:p>
    <w:p>
      <w:pPr>
        <w:pStyle w:val="ListParagraph"/>
        <w:numPr>
          <w:ilvl w:val="1"/>
          <w:numId w:val="2"/>
        </w:numPr>
        <w:tabs>
          <w:tab w:pos="1533" w:val="left" w:leader="none"/>
        </w:tabs>
        <w:spacing w:line="211" w:lineRule="auto" w:before="7" w:after="0"/>
        <w:ind w:left="258" w:right="110" w:firstLine="552"/>
        <w:jc w:val="both"/>
        <w:rPr>
          <w:sz w:val="32"/>
        </w:rPr>
      </w:pPr>
      <w:r>
        <w:rPr>
          <w:sz w:val="32"/>
        </w:rPr>
        <w:t>Температуру изоляции сухих и масляных трансформаторов определяют методами, установленными ГОСТ 3481.1—88 для из­ мерения температуры обмоток</w:t>
      </w:r>
      <w:r>
        <w:rPr>
          <w:spacing w:val="-33"/>
          <w:sz w:val="32"/>
        </w:rPr>
        <w:t> </w:t>
      </w:r>
      <w:r>
        <w:rPr>
          <w:sz w:val="32"/>
        </w:rPr>
        <w:t>трансформаторов.</w:t>
      </w:r>
    </w:p>
    <w:p>
      <w:pPr>
        <w:pStyle w:val="ListParagraph"/>
        <w:numPr>
          <w:ilvl w:val="1"/>
          <w:numId w:val="2"/>
        </w:numPr>
        <w:tabs>
          <w:tab w:pos="1583" w:val="left" w:leader="none"/>
        </w:tabs>
        <w:spacing w:line="213" w:lineRule="auto" w:before="3" w:after="0"/>
        <w:ind w:left="268" w:right="186" w:firstLine="542"/>
        <w:jc w:val="both"/>
        <w:rPr>
          <w:sz w:val="32"/>
        </w:rPr>
      </w:pPr>
      <w:r>
        <w:rPr>
          <w:sz w:val="32"/>
        </w:rPr>
        <w:t>Допускается температуру изоляции трансформаторов при­ нимать равной температуре обмоток, если интервал между окон­ чанием измерений температуры обмоток и началом измерений ди­ электрических параметров изоляции не более 3 ч для</w:t>
      </w:r>
      <w:r>
        <w:rPr>
          <w:spacing w:val="-27"/>
          <w:sz w:val="32"/>
        </w:rPr>
        <w:t> </w:t>
      </w:r>
      <w:r>
        <w:rPr>
          <w:sz w:val="32"/>
        </w:rPr>
        <w:t>травсфор-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400" w:bottom="280" w:left="260" w:right="520"/>
        </w:sectPr>
      </w:pPr>
    </w:p>
    <w:p>
      <w:pPr>
        <w:spacing w:before="93"/>
        <w:ind w:left="306" w:right="0" w:firstLine="0"/>
        <w:jc w:val="left"/>
        <w:rPr>
          <w:b/>
          <w:sz w:val="24"/>
        </w:rPr>
      </w:pPr>
      <w:r>
        <w:rPr>
          <w:b/>
          <w:spacing w:val="-9"/>
          <w:sz w:val="24"/>
        </w:rPr>
        <w:t>Издание</w:t>
      </w:r>
      <w:r>
        <w:rPr>
          <w:b/>
          <w:spacing w:val="-17"/>
          <w:sz w:val="24"/>
        </w:rPr>
        <w:t> </w:t>
      </w:r>
      <w:r>
        <w:rPr>
          <w:b/>
          <w:spacing w:val="-10"/>
          <w:sz w:val="24"/>
        </w:rPr>
        <w:t>официальное</w:t>
      </w:r>
    </w:p>
    <w:p>
      <w:pPr>
        <w:spacing w:before="79"/>
        <w:ind w:left="0" w:right="108" w:firstLine="0"/>
        <w:jc w:val="center"/>
        <w:rPr>
          <w:b/>
          <w:sz w:val="24"/>
        </w:rPr>
      </w:pPr>
      <w:r>
        <w:rPr>
          <w:b/>
          <w:w w:val="37"/>
          <w:sz w:val="24"/>
        </w:rPr>
        <w:t>★</w:t>
      </w:r>
    </w:p>
    <w:p>
      <w:pPr>
        <w:spacing w:before="97"/>
        <w:ind w:left="928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Перепечатка ввспрещеиа</w:t>
      </w: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306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00" w:bottom="280" w:left="260" w:right="520"/>
          <w:cols w:num="2" w:equalWidth="0">
            <w:col w:w="2846" w:space="4058"/>
            <w:col w:w="4216"/>
          </w:cols>
        </w:sectPr>
      </w:pPr>
    </w:p>
    <w:p>
      <w:pPr>
        <w:spacing w:before="62"/>
        <w:ind w:left="101" w:right="0" w:firstLine="0"/>
        <w:jc w:val="left"/>
        <w:rPr>
          <w:b/>
          <w:sz w:val="26"/>
        </w:rPr>
      </w:pPr>
      <w:r>
        <w:rPr>
          <w:sz w:val="28"/>
        </w:rPr>
        <w:t>С </w:t>
      </w:r>
      <w:r>
        <w:rPr>
          <w:b/>
          <w:sz w:val="26"/>
        </w:rPr>
        <w:t>2 ГОСТ</w:t>
      </w:r>
      <w:r>
        <w:rPr>
          <w:b/>
          <w:spacing w:val="-42"/>
          <w:sz w:val="26"/>
        </w:rPr>
        <w:t> </w:t>
      </w:r>
      <w:r>
        <w:rPr>
          <w:b/>
          <w:sz w:val="26"/>
        </w:rPr>
        <w:t>3484.3—88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2"/>
        <w:rPr>
          <w:b/>
          <w:sz w:val="18"/>
        </w:rPr>
      </w:pPr>
    </w:p>
    <w:p>
      <w:pPr>
        <w:spacing w:before="0"/>
        <w:ind w:left="101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top="100" w:bottom="0" w:left="520" w:right="300"/>
          <w:cols w:num="2" w:equalWidth="0">
            <w:col w:w="2671" w:space="4179"/>
            <w:col w:w="4230"/>
          </w:cols>
        </w:sectPr>
      </w:pPr>
    </w:p>
    <w:p>
      <w:pPr>
        <w:spacing w:line="228" w:lineRule="auto" w:before="128"/>
        <w:ind w:left="122" w:right="241" w:firstLine="44"/>
        <w:jc w:val="both"/>
        <w:rPr>
          <w:b/>
          <w:sz w:val="30"/>
        </w:rPr>
      </w:pPr>
      <w:r>
        <w:rPr>
          <w:b/>
          <w:sz w:val="30"/>
        </w:rPr>
        <w:t>маторов мощностью 10 MB-А и выше, не более 2 ч — для тран­ сформаторов мощностью от 1 до 10 МВ-А и не более 1 ч — для трансформаторов мощностью до 1 MB-А включительно.</w:t>
      </w:r>
    </w:p>
    <w:p>
      <w:pPr>
        <w:pStyle w:val="ListParagraph"/>
        <w:numPr>
          <w:ilvl w:val="1"/>
          <w:numId w:val="2"/>
        </w:numPr>
        <w:tabs>
          <w:tab w:pos="1485" w:val="left" w:leader="none"/>
        </w:tabs>
        <w:spacing w:line="228" w:lineRule="auto" w:before="0" w:after="0"/>
        <w:ind w:left="152" w:right="230" w:firstLine="537"/>
        <w:jc w:val="both"/>
        <w:rPr>
          <w:b/>
          <w:sz w:val="30"/>
        </w:rPr>
      </w:pPr>
      <w:r>
        <w:rPr>
          <w:b/>
          <w:sz w:val="30"/>
        </w:rPr>
        <w:t>При нагреве трансформатора диэлектрические параметры изоляции измеряют не ранее чем через 1 ч после прекращения  нагрева  током  короткого  замыкания,  потерями  холостого  хода   или постоянным током и не ранее чем через 0,5 ч после  прекра­ щения нагрева индукционным методом (внешний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нагрев).</w:t>
      </w:r>
    </w:p>
    <w:p>
      <w:pPr>
        <w:pStyle w:val="ListParagraph"/>
        <w:numPr>
          <w:ilvl w:val="1"/>
          <w:numId w:val="2"/>
        </w:numPr>
        <w:tabs>
          <w:tab w:pos="1456" w:val="left" w:leader="none"/>
        </w:tabs>
        <w:spacing w:line="225" w:lineRule="auto" w:before="5" w:after="0"/>
        <w:ind w:left="160" w:right="285" w:firstLine="543"/>
        <w:jc w:val="both"/>
        <w:rPr>
          <w:b/>
          <w:sz w:val="30"/>
        </w:rPr>
      </w:pPr>
      <w:r>
        <w:rPr>
          <w:b/>
          <w:sz w:val="30"/>
        </w:rPr>
        <w:t>Измерение сопротивления изоляции рекомендуется прово­ дить </w:t>
      </w:r>
      <w:r>
        <w:rPr>
          <w:b/>
          <w:spacing w:val="42"/>
          <w:sz w:val="30"/>
        </w:rPr>
        <w:t> </w:t>
      </w:r>
      <w:r>
        <w:rPr>
          <w:b/>
          <w:sz w:val="30"/>
        </w:rPr>
        <w:t>до </w:t>
      </w:r>
      <w:r>
        <w:rPr>
          <w:b/>
          <w:spacing w:val="42"/>
          <w:sz w:val="30"/>
        </w:rPr>
        <w:t> </w:t>
      </w:r>
      <w:r>
        <w:rPr>
          <w:b/>
          <w:sz w:val="30"/>
        </w:rPr>
        <w:t>измерений 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тангенса 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угла 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диэлектрических 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потерь 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и 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ем­</w:t>
      </w:r>
    </w:p>
    <w:p>
      <w:pPr>
        <w:spacing w:line="338" w:lineRule="exact" w:before="1"/>
        <w:ind w:left="167" w:right="0" w:firstLine="0"/>
        <w:jc w:val="both"/>
        <w:rPr>
          <w:b/>
          <w:sz w:val="30"/>
        </w:rPr>
      </w:pPr>
      <w:r>
        <w:rPr>
          <w:b/>
          <w:sz w:val="30"/>
        </w:rPr>
        <w:t>кости обмоток.</w:t>
      </w:r>
    </w:p>
    <w:p>
      <w:pPr>
        <w:pStyle w:val="ListParagraph"/>
        <w:numPr>
          <w:ilvl w:val="1"/>
          <w:numId w:val="2"/>
        </w:numPr>
        <w:tabs>
          <w:tab w:pos="1474" w:val="left" w:leader="none"/>
        </w:tabs>
        <w:spacing w:line="225" w:lineRule="auto" w:before="13" w:after="0"/>
        <w:ind w:left="181" w:right="196" w:firstLine="529"/>
        <w:jc w:val="both"/>
        <w:rPr>
          <w:b/>
          <w:sz w:val="30"/>
        </w:rPr>
      </w:pPr>
      <w:r>
        <w:rPr>
          <w:b/>
          <w:sz w:val="30"/>
        </w:rPr>
        <w:t>Схемы соединений обмоток выбирают так, чтобы  измере­ ние тангенса угла диэлектрических потерь проводилось на тех же участках изоляции, что и измерение сопротивления</w:t>
      </w:r>
      <w:r>
        <w:rPr>
          <w:b/>
          <w:spacing w:val="-21"/>
          <w:sz w:val="30"/>
        </w:rPr>
        <w:t> </w:t>
      </w:r>
      <w:r>
        <w:rPr>
          <w:b/>
          <w:sz w:val="30"/>
        </w:rPr>
        <w:t>изоляции.</w:t>
      </w:r>
    </w:p>
    <w:p>
      <w:pPr>
        <w:pStyle w:val="ListParagraph"/>
        <w:numPr>
          <w:ilvl w:val="1"/>
          <w:numId w:val="2"/>
        </w:numPr>
        <w:tabs>
          <w:tab w:pos="1648" w:val="left" w:leader="none"/>
        </w:tabs>
        <w:spacing w:line="228" w:lineRule="auto" w:before="0" w:after="0"/>
        <w:ind w:left="182" w:right="189" w:firstLine="551"/>
        <w:jc w:val="both"/>
        <w:rPr>
          <w:b/>
          <w:sz w:val="30"/>
        </w:rPr>
      </w:pPr>
      <w:r>
        <w:rPr>
          <w:b/>
          <w:sz w:val="30"/>
        </w:rPr>
        <w:t>Диэлектрические параметры изоляции определяют с уче­ том  характеристик   пробы  масла  из  трансформаторов  </w:t>
      </w:r>
      <w:r>
        <w:rPr>
          <w:b/>
          <w:spacing w:val="13"/>
          <w:sz w:val="30"/>
        </w:rPr>
        <w:t> </w:t>
      </w:r>
      <w:r>
        <w:rPr>
          <w:b/>
          <w:sz w:val="30"/>
        </w:rPr>
        <w:t>напряжения</w:t>
      </w:r>
    </w:p>
    <w:p>
      <w:pPr>
        <w:spacing w:line="228" w:lineRule="auto" w:before="4"/>
        <w:ind w:left="189" w:right="263" w:firstLine="29"/>
        <w:jc w:val="both"/>
        <w:rPr>
          <w:b/>
          <w:sz w:val="30"/>
        </w:rPr>
      </w:pPr>
      <w:r>
        <w:rPr>
          <w:b/>
          <w:sz w:val="30"/>
        </w:rPr>
        <w:t>110 кВ и выше по влагосодержанию и тангенсу угла диэлектри­  ческих потерь.</w:t>
      </w:r>
    </w:p>
    <w:p>
      <w:pPr>
        <w:pStyle w:val="ListParagraph"/>
        <w:numPr>
          <w:ilvl w:val="1"/>
          <w:numId w:val="2"/>
        </w:numPr>
        <w:tabs>
          <w:tab w:pos="1820" w:val="left" w:leader="none"/>
        </w:tabs>
        <w:spacing w:line="232" w:lineRule="auto" w:before="0" w:after="0"/>
        <w:ind w:left="218" w:right="173" w:firstLine="522"/>
        <w:jc w:val="both"/>
        <w:rPr>
          <w:b/>
          <w:sz w:val="30"/>
        </w:rPr>
      </w:pPr>
      <w:r>
        <w:rPr>
          <w:b/>
          <w:sz w:val="30"/>
        </w:rPr>
        <w:t>Выбор трансформаторов для испытаний — по ГОСТ 11677—85.</w:t>
      </w:r>
    </w:p>
    <w:p>
      <w:pPr>
        <w:pStyle w:val="BodyText"/>
        <w:spacing w:before="5"/>
        <w:rPr>
          <w:b/>
          <w:sz w:val="39"/>
        </w:rPr>
      </w:pPr>
    </w:p>
    <w:p>
      <w:pPr>
        <w:pStyle w:val="ListParagraph"/>
        <w:numPr>
          <w:ilvl w:val="0"/>
          <w:numId w:val="1"/>
        </w:numPr>
        <w:tabs>
          <w:tab w:pos="4729" w:val="left" w:leader="none"/>
        </w:tabs>
        <w:spacing w:line="240" w:lineRule="auto" w:before="1" w:after="0"/>
        <w:ind w:left="4729" w:right="0" w:hanging="338"/>
        <w:jc w:val="left"/>
        <w:rPr>
          <w:b/>
          <w:sz w:val="26"/>
        </w:rPr>
      </w:pPr>
      <w:r>
        <w:rPr>
          <w:b/>
          <w:sz w:val="26"/>
        </w:rPr>
        <w:t>АППАРАТУРА</w:t>
      </w:r>
    </w:p>
    <w:p>
      <w:pPr>
        <w:pStyle w:val="ListParagraph"/>
        <w:numPr>
          <w:ilvl w:val="1"/>
          <w:numId w:val="3"/>
        </w:numPr>
        <w:tabs>
          <w:tab w:pos="1552" w:val="left" w:leader="none"/>
        </w:tabs>
        <w:spacing w:line="230" w:lineRule="auto" w:before="242" w:after="0"/>
        <w:ind w:left="218" w:right="168" w:firstLine="515"/>
        <w:jc w:val="both"/>
        <w:rPr>
          <w:b/>
          <w:sz w:val="30"/>
        </w:rPr>
      </w:pPr>
      <w:r>
        <w:rPr>
          <w:b/>
          <w:sz w:val="30"/>
        </w:rPr>
        <w:t>Мегаомметр с зажимом компенсации тока утечки, приме­ няемый для измерения сопротивления изоляции при постоянном напряжении не менее 2500</w:t>
      </w:r>
      <w:r>
        <w:rPr>
          <w:b/>
          <w:spacing w:val="-13"/>
          <w:sz w:val="30"/>
        </w:rPr>
        <w:t> </w:t>
      </w:r>
      <w:r>
        <w:rPr>
          <w:b/>
          <w:sz w:val="30"/>
        </w:rPr>
        <w:t>В.</w:t>
      </w:r>
    </w:p>
    <w:p>
      <w:pPr>
        <w:spacing w:line="228" w:lineRule="auto" w:before="0"/>
        <w:ind w:left="218" w:right="152" w:firstLine="506"/>
        <w:jc w:val="both"/>
        <w:rPr>
          <w:b/>
          <w:sz w:val="30"/>
        </w:rPr>
      </w:pPr>
      <w:r>
        <w:rPr>
          <w:b/>
          <w:sz w:val="30"/>
        </w:rPr>
        <w:t>Допускается применение мегаомметра на  1000  В  для  измере­  ния сопротивления изоляции трансформаторов с высшим напря­ жением до  10  кВ  включительно,  а  также  с  высшим  напряжением  35 кВ мощностью менее 16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МВ-А.</w:t>
      </w:r>
    </w:p>
    <w:p>
      <w:pPr>
        <w:spacing w:line="220" w:lineRule="auto" w:before="40"/>
        <w:ind w:left="232" w:right="225" w:firstLine="514"/>
        <w:jc w:val="both"/>
        <w:rPr>
          <w:b/>
          <w:sz w:val="30"/>
        </w:rPr>
      </w:pPr>
      <w:r>
        <w:rPr>
          <w:b/>
          <w:sz w:val="30"/>
        </w:rPr>
        <w:t>Рекомендуется применять мегаомметр типа Ф4108 или мегаом­ метры других типов класса точности не ниже 2,5.</w:t>
      </w:r>
    </w:p>
    <w:p>
      <w:pPr>
        <w:spacing w:line="228" w:lineRule="auto" w:before="5"/>
        <w:ind w:left="225" w:right="139" w:firstLine="507"/>
        <w:jc w:val="both"/>
        <w:rPr>
          <w:b/>
          <w:sz w:val="30"/>
        </w:rPr>
      </w:pPr>
      <w:r>
        <w:rPr>
          <w:b/>
          <w:sz w:val="30"/>
        </w:rPr>
        <w:t>Допускается (например при полной или частичной автомати­  зации процесса измерений сопротивления изоляции) применять специализированные измерительные стенды. Погрешность изме­ рения при этом не должна выходить за пределы </w:t>
      </w:r>
      <w:r>
        <w:rPr>
          <w:b/>
          <w:spacing w:val="-6"/>
          <w:sz w:val="30"/>
        </w:rPr>
        <w:t>±5 </w:t>
      </w:r>
      <w:r>
        <w:rPr>
          <w:b/>
          <w:sz w:val="30"/>
        </w:rPr>
        <w:t>%, что под­ тверждают метрологической аттестацией</w:t>
      </w:r>
      <w:r>
        <w:rPr>
          <w:b/>
          <w:spacing w:val="-18"/>
          <w:sz w:val="30"/>
        </w:rPr>
        <w:t> </w:t>
      </w:r>
      <w:r>
        <w:rPr>
          <w:b/>
          <w:sz w:val="30"/>
        </w:rPr>
        <w:t>стенда.</w:t>
      </w:r>
    </w:p>
    <w:p>
      <w:pPr>
        <w:pStyle w:val="ListParagraph"/>
        <w:numPr>
          <w:ilvl w:val="1"/>
          <w:numId w:val="3"/>
        </w:numPr>
        <w:tabs>
          <w:tab w:pos="795" w:val="left" w:leader="none"/>
          <w:tab w:pos="1519" w:val="left" w:leader="none"/>
          <w:tab w:pos="1520" w:val="left" w:leader="none"/>
          <w:tab w:pos="2856" w:val="left" w:leader="none"/>
          <w:tab w:pos="4352" w:val="left" w:leader="none"/>
          <w:tab w:pos="5039" w:val="left" w:leader="none"/>
          <w:tab w:pos="5974" w:val="left" w:leader="none"/>
          <w:tab w:pos="6582" w:val="left" w:leader="none"/>
          <w:tab w:pos="8532" w:val="left" w:leader="none"/>
          <w:tab w:pos="9341" w:val="left" w:leader="none"/>
        </w:tabs>
        <w:spacing w:line="225" w:lineRule="auto" w:before="2" w:after="0"/>
        <w:ind w:left="233" w:right="122" w:firstLine="522"/>
        <w:jc w:val="left"/>
        <w:rPr>
          <w:b/>
          <w:sz w:val="30"/>
        </w:rPr>
      </w:pPr>
      <w:r>
        <w:rPr>
          <w:b/>
          <w:sz w:val="30"/>
        </w:rPr>
        <w:t>Измерительный мост с  питанием  от  источника  переменно­ го</w:t>
        <w:tab/>
        <w:t>напряжения</w:t>
        <w:tab/>
        <w:t>частоты</w:t>
        <w:tab/>
        <w:t>(50</w:t>
        <w:tab/>
      </w:r>
      <w:r>
        <w:rPr>
          <w:b/>
          <w:spacing w:val="-3"/>
          <w:sz w:val="30"/>
        </w:rPr>
        <w:t>±2,5)</w:t>
        <w:tab/>
      </w:r>
      <w:r>
        <w:rPr>
          <w:b/>
          <w:sz w:val="30"/>
        </w:rPr>
        <w:t>Гц</w:t>
        <w:tab/>
        <w:t>применяют</w:t>
        <w:tab/>
        <w:t>для</w:t>
        <w:tab/>
        <w:t>измерения тангенса угла диэлектрических потерь и емкости</w:t>
      </w:r>
      <w:r>
        <w:rPr>
          <w:b/>
          <w:spacing w:val="-17"/>
          <w:sz w:val="30"/>
        </w:rPr>
        <w:t> </w:t>
      </w:r>
      <w:r>
        <w:rPr>
          <w:b/>
          <w:sz w:val="30"/>
        </w:rPr>
        <w:t>обмоток.</w:t>
      </w:r>
    </w:p>
    <w:p>
      <w:pPr>
        <w:spacing w:line="228" w:lineRule="auto" w:before="61"/>
        <w:ind w:left="239" w:right="102" w:firstLine="522"/>
        <w:jc w:val="both"/>
        <w:rPr>
          <w:b/>
          <w:sz w:val="30"/>
        </w:rPr>
      </w:pPr>
      <w:r>
        <w:rPr>
          <w:b/>
          <w:sz w:val="30"/>
        </w:rPr>
        <w:t>Рекомендуется применять измерительный  мост  переменного  тока типа Р5026 с образцовым конденсатором на напряжение, при котором производят измерения тангенса угла диэлектрических  потерь и емкости обмоток, или измерительные мосты других типов, пределы допускаемой  основной  погрешности  измерений  которых  не более, чем измерительного моста типа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Р5026.</w:t>
      </w:r>
    </w:p>
    <w:p>
      <w:pPr>
        <w:spacing w:line="140" w:lineRule="exact" w:before="120"/>
        <w:ind w:left="69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91" w:lineRule="exact" w:before="0"/>
        <w:ind w:left="247" w:right="0" w:firstLine="0"/>
        <w:jc w:val="left"/>
        <w:rPr>
          <w:b/>
          <w:sz w:val="26"/>
        </w:rPr>
      </w:pPr>
      <w:r>
        <w:rPr>
          <w:b/>
          <w:sz w:val="26"/>
        </w:rPr>
        <w:t>74</w:t>
      </w:r>
    </w:p>
    <w:p>
      <w:pPr>
        <w:spacing w:after="0" w:line="291" w:lineRule="exact"/>
        <w:jc w:val="left"/>
        <w:rPr>
          <w:sz w:val="26"/>
        </w:rPr>
        <w:sectPr>
          <w:type w:val="continuous"/>
          <w:pgSz w:w="11900" w:h="16840"/>
          <w:pgMar w:top="400" w:bottom="280" w:left="520" w:right="300"/>
        </w:sectPr>
      </w:pPr>
    </w:p>
    <w:p>
      <w:pPr>
        <w:spacing w:line="267" w:lineRule="exact" w:before="79"/>
        <w:ind w:left="0" w:right="736" w:firstLine="0"/>
        <w:jc w:val="right"/>
        <w:rPr>
          <w:b/>
          <w:sz w:val="26"/>
        </w:rPr>
      </w:pPr>
      <w:r>
        <w:rPr>
          <w:b/>
          <w:sz w:val="26"/>
        </w:rPr>
        <w:t>ГОСТ 3484.3—88 G. 3</w:t>
      </w:r>
    </w:p>
    <w:p>
      <w:pPr>
        <w:spacing w:line="152" w:lineRule="exact" w:before="0"/>
        <w:ind w:left="69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429" w:val="left" w:leader="none"/>
        </w:tabs>
        <w:spacing w:line="240" w:lineRule="auto" w:before="0" w:after="0"/>
        <w:ind w:left="3428" w:right="0" w:hanging="372"/>
        <w:jc w:val="left"/>
        <w:rPr>
          <w:b/>
          <w:sz w:val="26"/>
        </w:rPr>
      </w:pPr>
      <w:r>
        <w:rPr>
          <w:b/>
          <w:sz w:val="26"/>
        </w:rPr>
        <w:t>ПОДГОТОВКА К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ИЗМЕРЕНИЯМ</w:t>
      </w:r>
    </w:p>
    <w:p>
      <w:pPr>
        <w:pStyle w:val="BodyText"/>
        <w:spacing w:line="211" w:lineRule="auto" w:before="244"/>
        <w:ind w:left="191" w:right="162" w:firstLine="518"/>
        <w:jc w:val="both"/>
      </w:pPr>
      <w:r>
        <w:rPr/>
        <w:t>ЗЛ. Трансформатор, на котором проводят измерения,  должен  быть собран с установленными на нем составными частями и де­ талями, которые влияют на результаты измерений (в т. ч. вводы). Наружная поверхность вводов должна быть сухой и</w:t>
      </w:r>
      <w:r>
        <w:rPr>
          <w:spacing w:val="-20"/>
        </w:rPr>
        <w:t> </w:t>
      </w:r>
      <w:r>
        <w:rPr/>
        <w:t>чистой.</w:t>
      </w:r>
    </w:p>
    <w:p>
      <w:pPr>
        <w:pStyle w:val="BodyText"/>
        <w:spacing w:line="211" w:lineRule="auto"/>
        <w:ind w:left="191" w:right="186" w:firstLine="555"/>
        <w:jc w:val="both"/>
      </w:pPr>
      <w:r>
        <w:rPr/>
        <w:t>3.2.  Изоляция  трансформатора  перед  изменениями  должна быть обработана по технологии, применяемой  для  трансформато­ ров конкретных типов.</w:t>
      </w:r>
    </w:p>
    <w:p>
      <w:pPr>
        <w:pStyle w:val="BodyText"/>
        <w:spacing w:before="4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3685" w:val="left" w:leader="none"/>
        </w:tabs>
        <w:spacing w:line="240" w:lineRule="auto" w:before="0" w:after="0"/>
        <w:ind w:left="3684" w:right="0" w:hanging="372"/>
        <w:jc w:val="left"/>
        <w:rPr>
          <w:b/>
          <w:sz w:val="26"/>
        </w:rPr>
      </w:pPr>
      <w:r>
        <w:rPr>
          <w:b/>
          <w:sz w:val="26"/>
        </w:rPr>
        <w:t>ПРОВЕДЕНИЕ ИЗМЕРЕНИЙ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1"/>
          <w:numId w:val="4"/>
        </w:numPr>
        <w:tabs>
          <w:tab w:pos="2346" w:val="left" w:leader="none"/>
          <w:tab w:pos="2347" w:val="left" w:leader="none"/>
        </w:tabs>
        <w:spacing w:line="211" w:lineRule="auto" w:before="0" w:after="0"/>
        <w:ind w:left="206" w:right="108" w:firstLine="511"/>
        <w:jc w:val="both"/>
        <w:rPr>
          <w:sz w:val="32"/>
        </w:rPr>
      </w:pPr>
      <w:r>
        <w:rPr>
          <w:spacing w:val="61"/>
          <w:sz w:val="32"/>
        </w:rPr>
        <w:t>Измерение </w:t>
      </w:r>
      <w:r>
        <w:rPr>
          <w:spacing w:val="63"/>
          <w:sz w:val="32"/>
        </w:rPr>
        <w:t>сопротивления </w:t>
      </w:r>
      <w:r>
        <w:rPr>
          <w:spacing w:val="60"/>
          <w:sz w:val="32"/>
        </w:rPr>
        <w:t>изоляции </w:t>
      </w:r>
      <w:r>
        <w:rPr>
          <w:spacing w:val="45"/>
          <w:sz w:val="32"/>
        </w:rPr>
        <w:t>об­ </w:t>
      </w:r>
      <w:r>
        <w:rPr>
          <w:spacing w:val="55"/>
          <w:sz w:val="32"/>
        </w:rPr>
        <w:t>моток  </w:t>
      </w:r>
      <w:r>
        <w:rPr>
          <w:sz w:val="32"/>
        </w:rPr>
        <w:t>и   </w:t>
      </w:r>
      <w:r>
        <w:rPr>
          <w:spacing w:val="60"/>
          <w:sz w:val="32"/>
        </w:rPr>
        <w:t>определение  </w:t>
      </w:r>
      <w:r>
        <w:rPr>
          <w:spacing w:val="63"/>
          <w:sz w:val="32"/>
        </w:rPr>
        <w:t>коэффициента</w:t>
      </w:r>
      <w:r>
        <w:rPr>
          <w:spacing w:val="1"/>
          <w:sz w:val="32"/>
        </w:rPr>
        <w:t> </w:t>
      </w:r>
      <w:r>
        <w:rPr>
          <w:spacing w:val="60"/>
          <w:sz w:val="32"/>
        </w:rPr>
        <w:t>абсорбции</w:t>
      </w:r>
      <w:r>
        <w:rPr>
          <w:spacing w:val="-19"/>
          <w:sz w:val="32"/>
        </w:rPr>
        <w:t> </w:t>
      </w:r>
    </w:p>
    <w:p>
      <w:pPr>
        <w:pStyle w:val="BodyText"/>
        <w:tabs>
          <w:tab w:pos="1207" w:val="left" w:leader="none"/>
          <w:tab w:pos="1622" w:val="left" w:leader="none"/>
          <w:tab w:pos="2634" w:val="left" w:leader="none"/>
          <w:tab w:pos="3518" w:val="left" w:leader="none"/>
          <w:tab w:pos="4166" w:val="left" w:leader="none"/>
          <w:tab w:pos="4738" w:val="left" w:leader="none"/>
          <w:tab w:pos="6005" w:val="left" w:leader="none"/>
          <w:tab w:pos="6135" w:val="left" w:leader="none"/>
          <w:tab w:pos="7642" w:val="left" w:leader="none"/>
          <w:tab w:pos="7739" w:val="left" w:leader="none"/>
          <w:tab w:pos="9095" w:val="left" w:leader="none"/>
          <w:tab w:pos="9657" w:val="left" w:leader="none"/>
          <w:tab w:pos="10713" w:val="left" w:leader="none"/>
        </w:tabs>
        <w:spacing w:line="213" w:lineRule="auto"/>
        <w:ind w:left="176" w:right="154" w:firstLine="527"/>
      </w:pPr>
      <w:r>
        <w:rPr/>
        <w:t>4ЛЛ.</w:t>
        <w:tab/>
        <w:t>Измерение</w:t>
        <w:tab/>
        <w:t>сопротивления</w:t>
        <w:tab/>
        <w:t>изоляции</w:t>
        <w:tab/>
        <w:t>обмоток</w:t>
        <w:tab/>
        <w:t>проводят</w:t>
        <w:tab/>
        <w:t>в соответствии с табл. 1. Последовательность измерений не норми­ руют.</w:t>
        <w:tab/>
        <w:t>Выводы</w:t>
        <w:tab/>
        <w:t>обмотки,</w:t>
        <w:tab/>
        <w:t>на</w:t>
        <w:tab/>
        <w:t>которой</w:t>
        <w:tab/>
        <w:tab/>
        <w:t>проводят</w:t>
        <w:tab/>
        <w:tab/>
        <w:t>измерения,</w:t>
        <w:tab/>
        <w:t>следует соединить между собой.</w:t>
      </w:r>
    </w:p>
    <w:p>
      <w:pPr>
        <w:spacing w:before="154"/>
        <w:ind w:left="0" w:right="168" w:firstLine="0"/>
        <w:jc w:val="right"/>
        <w:rPr>
          <w:b/>
          <w:sz w:val="26"/>
        </w:rPr>
      </w:pPr>
      <w:r>
        <w:rPr>
          <w:b/>
          <w:spacing w:val="50"/>
          <w:sz w:val="26"/>
        </w:rPr>
        <w:t>Таблица</w:t>
      </w:r>
      <w:r>
        <w:rPr>
          <w:b/>
          <w:spacing w:val="121"/>
          <w:sz w:val="26"/>
        </w:rPr>
        <w:t> </w:t>
      </w:r>
      <w:r>
        <w:rPr>
          <w:b/>
          <w:sz w:val="26"/>
        </w:rPr>
        <w:t>1</w:t>
      </w:r>
    </w:p>
    <w:p>
      <w:pPr>
        <w:spacing w:line="261" w:lineRule="auto" w:before="29" w:after="34"/>
        <w:ind w:left="1681" w:right="2530" w:firstLine="563"/>
        <w:jc w:val="left"/>
        <w:rPr>
          <w:sz w:val="26"/>
        </w:rPr>
      </w:pPr>
      <w:r>
        <w:rPr>
          <w:spacing w:val="-9"/>
          <w:sz w:val="26"/>
        </w:rPr>
        <w:t>Измерение </w:t>
      </w:r>
      <w:r>
        <w:rPr>
          <w:spacing w:val="-10"/>
          <w:sz w:val="26"/>
        </w:rPr>
        <w:t>сопротивления, емкости </w:t>
      </w:r>
      <w:r>
        <w:rPr>
          <w:sz w:val="26"/>
        </w:rPr>
        <w:t>и </w:t>
      </w:r>
      <w:r>
        <w:rPr>
          <w:spacing w:val="-10"/>
          <w:sz w:val="26"/>
        </w:rPr>
        <w:t>тангенса угла </w:t>
      </w:r>
      <w:r>
        <w:rPr>
          <w:spacing w:val="-11"/>
          <w:sz w:val="26"/>
        </w:rPr>
        <w:t>диэлектрических </w:t>
      </w:r>
      <w:r>
        <w:rPr>
          <w:spacing w:val="-9"/>
          <w:sz w:val="26"/>
        </w:rPr>
        <w:t>потерь изоляции </w:t>
      </w:r>
      <w:r>
        <w:rPr>
          <w:spacing w:val="-10"/>
          <w:sz w:val="26"/>
        </w:rPr>
        <w:t>обмоток </w:t>
      </w:r>
      <w:r>
        <w:rPr>
          <w:spacing w:val="-11"/>
          <w:sz w:val="26"/>
        </w:rPr>
        <w:t>трансформатора</w:t>
      </w: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1806"/>
        <w:gridCol w:w="1790"/>
        <w:gridCol w:w="1861"/>
        <w:gridCol w:w="1809"/>
        <w:gridCol w:w="1774"/>
      </w:tblGrid>
      <w:tr>
        <w:trPr>
          <w:trHeight w:val="800" w:hRule="atLeast"/>
        </w:trPr>
        <w:tc>
          <w:tcPr>
            <w:tcW w:w="359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99" w:lineRule="auto" w:before="135"/>
              <w:ind w:left="201" w:right="167" w:hanging="1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Двухобм о точные трансфор­ маторы и трехобмоточные ав- тотра нсформа торы</w:t>
            </w:r>
          </w:p>
        </w:tc>
        <w:tc>
          <w:tcPr>
            <w:tcW w:w="3651" w:type="dxa"/>
            <w:gridSpan w:val="2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189" w:lineRule="auto"/>
              <w:ind w:left="1599" w:right="158" w:hanging="1377"/>
              <w:rPr>
                <w:b/>
                <w:sz w:val="21"/>
              </w:rPr>
            </w:pPr>
            <w:r>
              <w:rPr>
                <w:b/>
                <w:sz w:val="21"/>
              </w:rPr>
              <w:t>Трехобмоточные трансформа­ торы</w:t>
            </w:r>
          </w:p>
        </w:tc>
        <w:tc>
          <w:tcPr>
            <w:tcW w:w="3583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04" w:lineRule="auto" w:before="115"/>
              <w:ind w:left="173" w:right="165" w:firstLine="88"/>
              <w:rPr>
                <w:b/>
                <w:sz w:val="21"/>
              </w:rPr>
            </w:pPr>
            <w:r>
              <w:rPr>
                <w:b/>
                <w:sz w:val="21"/>
              </w:rPr>
              <w:t>Транс форма торыГс расщеп­ ленной обмоткой НН (НН, и</w:t>
            </w:r>
          </w:p>
          <w:p>
            <w:pPr>
              <w:pStyle w:val="TableParagraph"/>
              <w:spacing w:line="220" w:lineRule="exact"/>
              <w:ind w:left="1483" w:right="1374"/>
              <w:jc w:val="center"/>
              <w:rPr>
                <w:i/>
                <w:sz w:val="30"/>
              </w:rPr>
            </w:pPr>
            <w:r>
              <w:rPr>
                <w:b/>
                <w:sz w:val="21"/>
              </w:rPr>
              <w:t>НН*) </w:t>
            </w:r>
            <w:r>
              <w:rPr>
                <w:i/>
                <w:sz w:val="30"/>
              </w:rPr>
              <w:t>и</w:t>
            </w:r>
          </w:p>
        </w:tc>
      </w:tr>
      <w:tr>
        <w:trPr>
          <w:trHeight w:val="1220" w:hRule="atLeast"/>
        </w:trPr>
        <w:tc>
          <w:tcPr>
            <w:tcW w:w="1788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194" w:lineRule="auto" w:before="1"/>
              <w:ind w:left="305" w:right="309" w:hanging="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Обмотка, на которой проводят измерения</w:t>
            </w:r>
          </w:p>
        </w:tc>
        <w:tc>
          <w:tcPr>
            <w:tcW w:w="1806" w:type="dxa"/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spacing w:line="204" w:lineRule="auto"/>
              <w:ind w:left="222" w:right="97" w:firstLine="7"/>
              <w:rPr>
                <w:b/>
                <w:sz w:val="21"/>
              </w:rPr>
            </w:pPr>
            <w:r>
              <w:rPr>
                <w:b/>
                <w:sz w:val="21"/>
              </w:rPr>
              <w:t>Заземляемые части^транс- форматорв</w:t>
            </w:r>
          </w:p>
        </w:tc>
        <w:tc>
          <w:tcPr>
            <w:tcW w:w="1790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196" w:lineRule="auto"/>
              <w:ind w:left="280" w:right="303" w:hanging="6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Обмотка, на которой проводят измерения</w:t>
            </w:r>
          </w:p>
        </w:tc>
        <w:tc>
          <w:tcPr>
            <w:tcW w:w="1861" w:type="dxa"/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spacing w:line="199" w:lineRule="auto"/>
              <w:ind w:left="309" w:right="105" w:hanging="33"/>
              <w:rPr>
                <w:b/>
                <w:sz w:val="21"/>
              </w:rPr>
            </w:pPr>
            <w:r>
              <w:rPr>
                <w:b/>
                <w:sz w:val="21"/>
              </w:rPr>
              <w:t>Заземляемые части транс­ форматора</w:t>
            </w:r>
          </w:p>
        </w:tc>
        <w:tc>
          <w:tcPr>
            <w:tcW w:w="1809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196" w:lineRule="auto"/>
              <w:ind w:left="276" w:right="244" w:firstLine="95"/>
              <w:rPr>
                <w:b/>
                <w:sz w:val="21"/>
              </w:rPr>
            </w:pPr>
            <w:r>
              <w:rPr>
                <w:b/>
                <w:sz w:val="21"/>
              </w:rPr>
              <w:t>Обмотка, на которой проводят измерения</w:t>
            </w:r>
          </w:p>
        </w:tc>
        <w:tc>
          <w:tcPr>
            <w:tcW w:w="1774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spacing w:line="196" w:lineRule="auto"/>
              <w:ind w:left="221" w:right="107" w:hanging="24"/>
              <w:rPr>
                <w:b/>
                <w:sz w:val="21"/>
              </w:rPr>
            </w:pPr>
            <w:r>
              <w:rPr>
                <w:b/>
                <w:sz w:val="21"/>
              </w:rPr>
              <w:t>Завемлягмые части транс­ форматора</w:t>
            </w:r>
          </w:p>
        </w:tc>
      </w:tr>
      <w:tr>
        <w:trPr>
          <w:trHeight w:val="920" w:hRule="atLeast"/>
        </w:trPr>
        <w:tc>
          <w:tcPr>
            <w:tcW w:w="178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62"/>
              <w:ind w:left="319"/>
              <w:rPr>
                <w:b/>
                <w:sz w:val="28"/>
              </w:rPr>
            </w:pPr>
            <w:r>
              <w:rPr>
                <w:b/>
                <w:sz w:val="28"/>
              </w:rPr>
              <w:t>НН</w:t>
            </w:r>
          </w:p>
        </w:tc>
        <w:tc>
          <w:tcPr>
            <w:tcW w:w="1806" w:type="dxa"/>
            <w:tcBorders>
              <w:bottom w:val="nil"/>
            </w:tcBorders>
          </w:tcPr>
          <w:p>
            <w:pPr>
              <w:pStyle w:val="TableParagraph"/>
              <w:spacing w:before="254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>ВН, бак**</w:t>
            </w:r>
          </w:p>
        </w:tc>
        <w:tc>
          <w:tcPr>
            <w:tcW w:w="1790" w:type="dxa"/>
            <w:tcBorders>
              <w:bottom w:val="nil"/>
            </w:tcBorders>
          </w:tcPr>
          <w:p>
            <w:pPr>
              <w:pStyle w:val="TableParagraph"/>
              <w:spacing w:before="247"/>
              <w:ind w:left="388"/>
              <w:rPr>
                <w:b/>
                <w:sz w:val="28"/>
              </w:rPr>
            </w:pPr>
            <w:r>
              <w:rPr>
                <w:b/>
                <w:sz w:val="28"/>
              </w:rPr>
              <w:t>НН</w:t>
            </w:r>
          </w:p>
        </w:tc>
        <w:tc>
          <w:tcPr>
            <w:tcW w:w="1861" w:type="dxa"/>
            <w:tcBorders>
              <w:bottom w:val="nil"/>
            </w:tcBorders>
          </w:tcPr>
          <w:p>
            <w:pPr>
              <w:pStyle w:val="TableParagraph"/>
              <w:spacing w:line="289" w:lineRule="exact" w:before="254"/>
              <w:ind w:left="259"/>
              <w:rPr>
                <w:b/>
                <w:sz w:val="28"/>
              </w:rPr>
            </w:pPr>
            <w:r>
              <w:rPr>
                <w:b/>
                <w:sz w:val="28"/>
              </w:rPr>
              <w:t>СН, ВН,</w:t>
            </w:r>
          </w:p>
          <w:p>
            <w:pPr>
              <w:pStyle w:val="TableParagraph"/>
              <w:spacing w:line="289" w:lineRule="exact"/>
              <w:ind w:left="259"/>
              <w:rPr>
                <w:b/>
                <w:sz w:val="28"/>
              </w:rPr>
            </w:pPr>
            <w:r>
              <w:rPr>
                <w:b/>
                <w:sz w:val="28"/>
              </w:rPr>
              <w:t>бак**</w:t>
            </w:r>
          </w:p>
        </w:tc>
        <w:tc>
          <w:tcPr>
            <w:tcW w:w="1809" w:type="dxa"/>
            <w:tcBorders>
              <w:bottom w:val="nil"/>
            </w:tcBorders>
          </w:tcPr>
          <w:p>
            <w:pPr>
              <w:pStyle w:val="TableParagraph"/>
              <w:spacing w:before="240"/>
              <w:ind w:left="400"/>
              <w:rPr>
                <w:b/>
                <w:sz w:val="28"/>
              </w:rPr>
            </w:pPr>
            <w:r>
              <w:rPr>
                <w:b/>
                <w:sz w:val="28"/>
              </w:rPr>
              <w:t>НН,</w:t>
            </w:r>
          </w:p>
        </w:tc>
        <w:tc>
          <w:tcPr>
            <w:tcW w:w="177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172" w:lineRule="auto"/>
              <w:ind w:left="104" w:right="199" w:firstLine="21"/>
              <w:rPr>
                <w:b/>
                <w:sz w:val="28"/>
              </w:rPr>
            </w:pPr>
            <w:r>
              <w:rPr>
                <w:b/>
                <w:sz w:val="28"/>
              </w:rPr>
              <w:t>НН</w:t>
            </w:r>
            <w:r>
              <w:rPr>
                <w:b/>
                <w:position w:val="-6"/>
                <w:sz w:val="18"/>
              </w:rPr>
              <w:t>2</w:t>
            </w:r>
            <w:r>
              <w:rPr>
                <w:b/>
                <w:sz w:val="28"/>
              </w:rPr>
              <w:t>, бак**, ВН</w:t>
            </w:r>
          </w:p>
        </w:tc>
      </w:tr>
      <w:tr>
        <w:trPr>
          <w:trHeight w:val="780" w:hRule="atLeast"/>
        </w:trPr>
        <w:tc>
          <w:tcPr>
            <w:tcW w:w="17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9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ВН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НН, бак**</w:t>
            </w:r>
          </w:p>
        </w:tc>
        <w:tc>
          <w:tcPr>
            <w:tcW w:w="17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4"/>
              <w:ind w:left="397"/>
              <w:rPr>
                <w:b/>
                <w:sz w:val="28"/>
              </w:rPr>
            </w:pPr>
            <w:r>
              <w:rPr>
                <w:b/>
                <w:sz w:val="28"/>
              </w:rPr>
              <w:t>СН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0" w:lineRule="exact" w:before="98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ВН, НН,</w:t>
            </w:r>
          </w:p>
          <w:p>
            <w:pPr>
              <w:pStyle w:val="TableParagraph"/>
              <w:spacing w:line="290" w:lineRule="exact"/>
              <w:ind w:left="272"/>
              <w:rPr>
                <w:b/>
                <w:sz w:val="28"/>
              </w:rPr>
            </w:pPr>
            <w:r>
              <w:rPr>
                <w:b/>
                <w:sz w:val="28"/>
              </w:rPr>
              <w:t>бак**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left="408"/>
              <w:rPr>
                <w:b/>
                <w:sz w:val="18"/>
              </w:rPr>
            </w:pPr>
            <w:r>
              <w:rPr>
                <w:b/>
                <w:sz w:val="28"/>
              </w:rPr>
              <w:t>НН</w:t>
            </w:r>
            <w:r>
              <w:rPr>
                <w:b/>
                <w:position w:val="-6"/>
                <w:sz w:val="18"/>
              </w:rPr>
              <w:t>а</w:t>
            </w:r>
          </w:p>
        </w:tc>
        <w:tc>
          <w:tcPr>
            <w:tcW w:w="17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0" w:lineRule="auto" w:before="195"/>
              <w:ind w:left="119" w:right="107" w:firstLine="15"/>
              <w:rPr>
                <w:b/>
                <w:sz w:val="28"/>
              </w:rPr>
            </w:pPr>
            <w:r>
              <w:rPr>
                <w:b/>
                <w:sz w:val="28"/>
              </w:rPr>
              <w:t>НН</w:t>
            </w:r>
            <w:r>
              <w:rPr>
                <w:b/>
                <w:position w:val="-6"/>
                <w:sz w:val="18"/>
              </w:rPr>
              <w:t>Ь </w:t>
            </w:r>
            <w:r>
              <w:rPr>
                <w:b/>
                <w:sz w:val="28"/>
              </w:rPr>
              <w:t>бак**, ВН</w:t>
            </w:r>
          </w:p>
        </w:tc>
      </w:tr>
      <w:tr>
        <w:trPr>
          <w:trHeight w:val="580" w:hRule="atLeast"/>
        </w:trPr>
        <w:tc>
          <w:tcPr>
            <w:tcW w:w="17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5"/>
              <w:ind w:left="96"/>
              <w:rPr>
                <w:b/>
                <w:sz w:val="28"/>
              </w:rPr>
            </w:pPr>
            <w:r>
              <w:rPr>
                <w:b/>
                <w:sz w:val="28"/>
              </w:rPr>
              <w:t>(ВН+НН)*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Бак**</w:t>
            </w:r>
          </w:p>
        </w:tc>
        <w:tc>
          <w:tcPr>
            <w:tcW w:w="17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left="403"/>
              <w:rPr>
                <w:b/>
                <w:sz w:val="28"/>
              </w:rPr>
            </w:pPr>
            <w:r>
              <w:rPr>
                <w:b/>
                <w:sz w:val="28"/>
              </w:rPr>
              <w:t>ВН</w:t>
            </w:r>
          </w:p>
        </w:tc>
        <w:tc>
          <w:tcPr>
            <w:tcW w:w="186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 w:before="94"/>
              <w:ind w:left="270"/>
              <w:rPr>
                <w:b/>
                <w:sz w:val="28"/>
              </w:rPr>
            </w:pPr>
            <w:r>
              <w:rPr>
                <w:b/>
                <w:sz w:val="28"/>
              </w:rPr>
              <w:t>НН, СН,</w:t>
            </w:r>
          </w:p>
          <w:p>
            <w:pPr>
              <w:pStyle w:val="TableParagraph"/>
              <w:spacing w:line="287" w:lineRule="exact"/>
              <w:ind w:left="262"/>
              <w:rPr>
                <w:b/>
                <w:sz w:val="28"/>
              </w:rPr>
            </w:pPr>
            <w:r>
              <w:rPr>
                <w:b/>
                <w:sz w:val="28"/>
              </w:rPr>
              <w:t>бак**</w:t>
            </w:r>
          </w:p>
        </w:tc>
        <w:tc>
          <w:tcPr>
            <w:tcW w:w="1809" w:type="dxa"/>
            <w:tcBorders>
              <w:top w:val="nil"/>
            </w:tcBorders>
          </w:tcPr>
          <w:p>
            <w:pPr>
              <w:pStyle w:val="TableParagraph"/>
              <w:spacing w:line="271" w:lineRule="exact" w:before="83"/>
              <w:ind w:left="156" w:right="7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</w:t>
            </w:r>
          </w:p>
          <w:p>
            <w:pPr>
              <w:pStyle w:val="TableParagraph"/>
              <w:spacing w:line="212" w:lineRule="exact"/>
              <w:ind w:left="156" w:right="5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+НН</w:t>
            </w:r>
            <w:r>
              <w:rPr>
                <w:b/>
                <w:position w:val="-6"/>
                <w:sz w:val="18"/>
              </w:rPr>
              <w:t>Ш1</w:t>
            </w:r>
            <w:r>
              <w:rPr>
                <w:b/>
                <w:sz w:val="28"/>
              </w:rPr>
              <w:t>)*</w:t>
            </w:r>
          </w:p>
        </w:tc>
        <w:tc>
          <w:tcPr>
            <w:tcW w:w="1774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85" w:lineRule="exact" w:before="105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НН», ННг,</w:t>
            </w:r>
          </w:p>
          <w:p>
            <w:pPr>
              <w:pStyle w:val="TableParagraph"/>
              <w:spacing w:line="285" w:lineRule="exact"/>
              <w:ind w:left="122" w:hanging="7"/>
              <w:rPr>
                <w:b/>
                <w:sz w:val="28"/>
              </w:rPr>
            </w:pPr>
            <w:r>
              <w:rPr>
                <w:b/>
                <w:sz w:val="28"/>
              </w:rPr>
              <w:t>бак**</w:t>
            </w:r>
          </w:p>
          <w:p>
            <w:pPr>
              <w:pStyle w:val="TableParagraph"/>
              <w:spacing w:line="342" w:lineRule="exact" w:before="204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НН</w:t>
            </w:r>
            <w:r>
              <w:rPr>
                <w:b/>
                <w:position w:val="-6"/>
                <w:sz w:val="18"/>
              </w:rPr>
              <w:t>2(</w:t>
            </w:r>
            <w:r>
              <w:rPr>
                <w:b/>
                <w:sz w:val="28"/>
              </w:rPr>
              <w:t>!),</w:t>
            </w:r>
          </w:p>
          <w:p>
            <w:pPr>
              <w:pStyle w:val="TableParagraph"/>
              <w:spacing w:line="294" w:lineRule="exact"/>
              <w:ind w:left="130"/>
              <w:rPr>
                <w:b/>
                <w:sz w:val="28"/>
              </w:rPr>
            </w:pPr>
            <w:r>
              <w:rPr>
                <w:b/>
                <w:sz w:val="28"/>
              </w:rPr>
              <w:t>бак**</w:t>
            </w:r>
          </w:p>
        </w:tc>
      </w:tr>
      <w:tr>
        <w:trPr>
          <w:trHeight w:val="180" w:hRule="atLeast"/>
        </w:trPr>
        <w:tc>
          <w:tcPr>
            <w:tcW w:w="17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0" w:hRule="atLeast"/>
        </w:trPr>
        <w:tc>
          <w:tcPr>
            <w:tcW w:w="17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(ВН+СН)*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НН, бак**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9" w:lineRule="exact" w:before="96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(ВН+</w:t>
            </w:r>
          </w:p>
          <w:p>
            <w:pPr>
              <w:pStyle w:val="TableParagraph"/>
              <w:spacing w:line="338" w:lineRule="exact"/>
              <w:ind w:left="353"/>
              <w:rPr>
                <w:b/>
                <w:sz w:val="28"/>
              </w:rPr>
            </w:pPr>
            <w:r>
              <w:rPr>
                <w:b/>
                <w:sz w:val="28"/>
              </w:rPr>
              <w:t>+НН,&lt;</w:t>
            </w:r>
            <w:r>
              <w:rPr>
                <w:b/>
                <w:position w:val="-6"/>
                <w:sz w:val="18"/>
              </w:rPr>
              <w:t>2</w:t>
            </w:r>
            <w:r>
              <w:rPr>
                <w:b/>
                <w:sz w:val="28"/>
              </w:rPr>
              <w:t>,)*</w:t>
            </w:r>
          </w:p>
        </w:tc>
        <w:tc>
          <w:tcPr>
            <w:tcW w:w="177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0" w:hRule="atLeast"/>
        </w:trPr>
        <w:tc>
          <w:tcPr>
            <w:tcW w:w="17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95" w:val="left" w:leader="none"/>
              </w:tabs>
              <w:spacing w:line="288" w:lineRule="exact" w:before="80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(ВН+СН</w:t>
              <w:tab/>
              <w:t>+</w:t>
            </w:r>
          </w:p>
          <w:p>
            <w:pPr>
              <w:pStyle w:val="TableParagraph"/>
              <w:spacing w:line="282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+ НН)*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left="229"/>
              <w:rPr>
                <w:b/>
                <w:sz w:val="28"/>
              </w:rPr>
            </w:pPr>
            <w:r>
              <w:rPr>
                <w:b/>
                <w:sz w:val="28"/>
              </w:rPr>
              <w:t>Бак**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6" w:lineRule="exact" w:before="65"/>
              <w:ind w:left="166"/>
              <w:rPr>
                <w:b/>
                <w:sz w:val="28"/>
              </w:rPr>
            </w:pPr>
            <w:r>
              <w:rPr>
                <w:b/>
                <w:sz w:val="28"/>
              </w:rPr>
              <w:t>(ВН+НН,+</w:t>
            </w:r>
          </w:p>
          <w:p>
            <w:pPr>
              <w:pStyle w:val="TableParagraph"/>
              <w:spacing w:line="290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+ НН</w:t>
            </w:r>
            <w:r>
              <w:rPr>
                <w:b/>
                <w:position w:val="-6"/>
                <w:sz w:val="18"/>
              </w:rPr>
              <w:t>2</w:t>
            </w:r>
            <w:r>
              <w:rPr>
                <w:b/>
                <w:sz w:val="28"/>
              </w:rPr>
              <w:t>)*</w:t>
            </w:r>
          </w:p>
        </w:tc>
        <w:tc>
          <w:tcPr>
            <w:tcW w:w="17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7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Бак**</w:t>
            </w:r>
          </w:p>
        </w:tc>
      </w:tr>
    </w:tbl>
    <w:p>
      <w:pPr>
        <w:pStyle w:val="BodyText"/>
        <w:spacing w:before="4"/>
        <w:rPr>
          <w:sz w:val="15"/>
        </w:rPr>
      </w:pPr>
    </w:p>
    <w:p>
      <w:pPr>
        <w:spacing w:line="218" w:lineRule="auto" w:before="118"/>
        <w:ind w:left="191" w:right="1678" w:firstLine="643"/>
        <w:jc w:val="left"/>
        <w:rPr>
          <w:sz w:val="26"/>
        </w:rPr>
      </w:pPr>
      <w:r>
        <w:rPr>
          <w:sz w:val="26"/>
        </w:rPr>
        <w:t>* </w:t>
      </w:r>
      <w:r>
        <w:rPr>
          <w:spacing w:val="-9"/>
          <w:sz w:val="26"/>
        </w:rPr>
        <w:t>Измерения проводят </w:t>
      </w:r>
      <w:r>
        <w:rPr>
          <w:sz w:val="26"/>
        </w:rPr>
        <w:t>в </w:t>
      </w:r>
      <w:r>
        <w:rPr>
          <w:spacing w:val="-9"/>
          <w:sz w:val="26"/>
        </w:rPr>
        <w:t>случае </w:t>
      </w:r>
      <w:r>
        <w:rPr>
          <w:spacing w:val="-11"/>
          <w:sz w:val="26"/>
        </w:rPr>
        <w:t>несоответствия </w:t>
      </w:r>
      <w:r>
        <w:rPr>
          <w:spacing w:val="-10"/>
          <w:sz w:val="26"/>
        </w:rPr>
        <w:t>результатов остальных из­ </w:t>
      </w:r>
      <w:r>
        <w:rPr>
          <w:spacing w:val="-9"/>
          <w:sz w:val="26"/>
        </w:rPr>
        <w:t>мерений </w:t>
      </w:r>
      <w:r>
        <w:rPr>
          <w:spacing w:val="-10"/>
          <w:sz w:val="26"/>
        </w:rPr>
        <w:t>установленным </w:t>
      </w:r>
      <w:r>
        <w:rPr>
          <w:spacing w:val="-11"/>
          <w:sz w:val="26"/>
        </w:rPr>
        <w:t>требованиям.</w:t>
      </w:r>
    </w:p>
    <w:p>
      <w:pPr>
        <w:spacing w:line="252" w:lineRule="exact" w:before="0"/>
        <w:ind w:left="710" w:right="0" w:firstLine="0"/>
        <w:jc w:val="left"/>
        <w:rPr>
          <w:sz w:val="26"/>
        </w:rPr>
      </w:pPr>
      <w:r>
        <w:rPr>
          <w:sz w:val="26"/>
        </w:rPr>
        <w:t>** Для сухих трансформаторов — защитный кожух или остов.</w:t>
      </w:r>
    </w:p>
    <w:p>
      <w:pPr>
        <w:spacing w:line="201" w:lineRule="auto" w:before="209"/>
        <w:ind w:left="161" w:right="225" w:firstLine="563"/>
        <w:jc w:val="both"/>
        <w:rPr>
          <w:sz w:val="26"/>
        </w:rPr>
      </w:pPr>
      <w:r>
        <w:rPr>
          <w:spacing w:val="45"/>
          <w:sz w:val="26"/>
        </w:rPr>
        <w:t>Примечание.  </w:t>
      </w:r>
      <w:r>
        <w:rPr>
          <w:spacing w:val="-5"/>
          <w:sz w:val="26"/>
        </w:rPr>
        <w:t>ВН  </w:t>
      </w:r>
      <w:r>
        <w:rPr>
          <w:sz w:val="26"/>
        </w:rPr>
        <w:t>—  </w:t>
      </w:r>
      <w:r>
        <w:rPr>
          <w:spacing w:val="-10"/>
          <w:sz w:val="26"/>
        </w:rPr>
        <w:t>обмотка  высшего  напряжения;  </w:t>
      </w:r>
      <w:r>
        <w:rPr>
          <w:spacing w:val="-6"/>
          <w:sz w:val="26"/>
        </w:rPr>
        <w:t>СН  </w:t>
      </w:r>
      <w:r>
        <w:rPr>
          <w:sz w:val="26"/>
        </w:rPr>
        <w:t>—   </w:t>
      </w:r>
      <w:r>
        <w:rPr>
          <w:spacing w:val="-10"/>
          <w:sz w:val="26"/>
        </w:rPr>
        <w:t>обмотка   сред­ </w:t>
      </w:r>
      <w:r>
        <w:rPr>
          <w:spacing w:val="-9"/>
          <w:sz w:val="26"/>
        </w:rPr>
        <w:t>него </w:t>
      </w:r>
      <w:r>
        <w:rPr>
          <w:spacing w:val="53"/>
          <w:sz w:val="26"/>
        </w:rPr>
        <w:t> </w:t>
      </w:r>
      <w:r>
        <w:rPr>
          <w:spacing w:val="-10"/>
          <w:sz w:val="26"/>
        </w:rPr>
        <w:t>напряжения;   НН—обмотка   низшего   напряжения;   </w:t>
      </w:r>
      <w:r>
        <w:rPr>
          <w:spacing w:val="-8"/>
          <w:sz w:val="26"/>
        </w:rPr>
        <w:t>HHj,   </w:t>
      </w:r>
      <w:r>
        <w:rPr>
          <w:spacing w:val="-9"/>
          <w:sz w:val="26"/>
        </w:rPr>
        <w:t>НН</w:t>
      </w:r>
      <w:r>
        <w:rPr>
          <w:spacing w:val="-9"/>
          <w:position w:val="-6"/>
          <w:sz w:val="17"/>
        </w:rPr>
        <w:t>2</w:t>
      </w:r>
      <w:r>
        <w:rPr>
          <w:spacing w:val="-9"/>
          <w:sz w:val="26"/>
        </w:rPr>
        <w:t>—части  </w:t>
      </w:r>
      <w:r>
        <w:rPr>
          <w:spacing w:val="53"/>
          <w:sz w:val="26"/>
        </w:rPr>
        <w:t> </w:t>
      </w:r>
      <w:r>
        <w:rPr>
          <w:spacing w:val="-11"/>
          <w:sz w:val="26"/>
        </w:rPr>
        <w:t>рас­ </w:t>
      </w:r>
      <w:r>
        <w:rPr>
          <w:spacing w:val="-9"/>
          <w:sz w:val="26"/>
        </w:rPr>
        <w:t>щепленной </w:t>
      </w:r>
      <w:r>
        <w:rPr>
          <w:spacing w:val="-10"/>
          <w:sz w:val="26"/>
        </w:rPr>
        <w:t>обмотки</w:t>
      </w:r>
      <w:r>
        <w:rPr>
          <w:spacing w:val="-27"/>
          <w:sz w:val="26"/>
        </w:rPr>
        <w:t> </w:t>
      </w:r>
      <w:r>
        <w:rPr>
          <w:spacing w:val="-11"/>
          <w:sz w:val="26"/>
        </w:rPr>
        <w:t>НН.</w:t>
      </w:r>
    </w:p>
    <w:p>
      <w:pPr>
        <w:spacing w:line="150" w:lineRule="exact" w:before="77"/>
        <w:ind w:left="69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88" w:lineRule="exact" w:before="0"/>
        <w:ind w:left="0" w:right="144" w:firstLine="0"/>
        <w:jc w:val="right"/>
        <w:rPr>
          <w:sz w:val="28"/>
        </w:rPr>
      </w:pPr>
      <w:r>
        <w:rPr>
          <w:w w:val="95"/>
          <w:sz w:val="28"/>
        </w:rPr>
        <w:t>75</w:t>
      </w:r>
    </w:p>
    <w:p>
      <w:pPr>
        <w:spacing w:after="0" w:line="288" w:lineRule="exact"/>
        <w:jc w:val="right"/>
        <w:rPr>
          <w:sz w:val="28"/>
        </w:rPr>
        <w:sectPr>
          <w:pgSz w:w="11900" w:h="16840"/>
          <w:pgMar w:top="220" w:bottom="0" w:left="540" w:right="320"/>
        </w:sectPr>
      </w:pPr>
    </w:p>
    <w:p>
      <w:pPr>
        <w:spacing w:before="62"/>
        <w:ind w:left="105" w:right="0" w:firstLine="0"/>
        <w:jc w:val="left"/>
        <w:rPr>
          <w:b/>
          <w:sz w:val="26"/>
        </w:rPr>
      </w:pPr>
      <w:r>
        <w:rPr>
          <w:b/>
          <w:sz w:val="26"/>
        </w:rPr>
        <w:t>С. 4 ГОСТ 3484.3—88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2"/>
        <w:rPr>
          <w:b/>
          <w:sz w:val="18"/>
        </w:rPr>
      </w:pPr>
    </w:p>
    <w:p>
      <w:pPr>
        <w:spacing w:before="0"/>
        <w:ind w:left="105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top="120" w:bottom="280" w:left="640" w:right="340"/>
          <w:cols w:num="2" w:equalWidth="0">
            <w:col w:w="2767" w:space="3959"/>
            <w:col w:w="4194"/>
          </w:cols>
        </w:sectPr>
      </w:pPr>
    </w:p>
    <w:p>
      <w:pPr>
        <w:pStyle w:val="BodyText"/>
        <w:spacing w:line="208" w:lineRule="auto" w:before="136"/>
        <w:ind w:left="124" w:right="282" w:firstLine="486"/>
        <w:jc w:val="both"/>
      </w:pPr>
      <w:r>
        <w:rPr/>
        <w:t>Допускается в  автотрансформаторах  вывод  одной  из  обмоток  с автотрансформаторной связью не присоединять к схеме изме­ рений.</w:t>
      </w:r>
    </w:p>
    <w:p>
      <w:pPr>
        <w:pStyle w:val="BodyText"/>
        <w:spacing w:line="211" w:lineRule="auto" w:before="11"/>
        <w:ind w:left="127" w:right="360" w:firstLine="537"/>
        <w:jc w:val="both"/>
      </w:pPr>
      <w:r>
        <w:rPr/>
        <w:t>В двухобмоточных автотрансформаторах напряжение  подво­  дят к выводам обмоток высшего и низшего напряжений, соеди­ ненных между собой, а бак</w:t>
      </w:r>
      <w:r>
        <w:rPr>
          <w:spacing w:val="-17"/>
        </w:rPr>
        <w:t> </w:t>
      </w:r>
      <w:r>
        <w:rPr/>
        <w:t>заземляют.</w:t>
      </w:r>
    </w:p>
    <w:p>
      <w:pPr>
        <w:pStyle w:val="BodyText"/>
        <w:tabs>
          <w:tab w:pos="1067" w:val="left" w:leader="none"/>
          <w:tab w:pos="2037" w:val="left" w:leader="none"/>
          <w:tab w:pos="3166" w:val="left" w:leader="none"/>
          <w:tab w:pos="3691" w:val="left" w:leader="none"/>
          <w:tab w:pos="4620" w:val="left" w:leader="none"/>
          <w:tab w:pos="5254" w:val="left" w:leader="none"/>
          <w:tab w:pos="5766" w:val="left" w:leader="none"/>
          <w:tab w:pos="7234" w:val="left" w:leader="none"/>
          <w:tab w:pos="7299" w:val="left" w:leader="none"/>
          <w:tab w:pos="9248" w:val="left" w:leader="none"/>
          <w:tab w:pos="9451" w:val="left" w:leader="none"/>
          <w:tab w:pos="10201" w:val="left" w:leader="none"/>
        </w:tabs>
        <w:spacing w:line="211" w:lineRule="auto" w:before="3"/>
        <w:ind w:left="145" w:right="247" w:firstLine="571"/>
      </w:pPr>
      <w:r>
        <w:rPr/>
        <w:t>Перед</w:t>
        <w:tab/>
        <w:t>началом</w:t>
        <w:tab/>
        <w:t>каждого</w:t>
        <w:tab/>
        <w:t>измерения</w:t>
        <w:tab/>
        <w:t>испытуемую</w:t>
        <w:tab/>
        <w:tab/>
        <w:t>обмотку следует заземлить не менее чем на 120 с. Допускается не зазем­  лять</w:t>
        <w:tab/>
        <w:t>испытуемую</w:t>
        <w:tab/>
        <w:t>обмотку</w:t>
        <w:tab/>
        <w:t>перед</w:t>
        <w:tab/>
        <w:t>началом</w:t>
        <w:tab/>
        <w:tab/>
        <w:t>измерения,</w:t>
        <w:tab/>
        <w:t>если</w:t>
        <w:tab/>
        <w:t>эту обмотку ранее не подключали к источнику</w:t>
      </w:r>
      <w:r>
        <w:rPr>
          <w:spacing w:val="-25"/>
        </w:rPr>
        <w:t> </w:t>
      </w:r>
      <w:r>
        <w:rPr/>
        <w:t>напряжения.</w:t>
      </w:r>
    </w:p>
    <w:p>
      <w:pPr>
        <w:pStyle w:val="ListParagraph"/>
        <w:numPr>
          <w:ilvl w:val="2"/>
          <w:numId w:val="4"/>
        </w:numPr>
        <w:tabs>
          <w:tab w:pos="2151" w:val="left" w:leader="none"/>
        </w:tabs>
        <w:spacing w:line="208" w:lineRule="auto" w:before="13" w:after="0"/>
        <w:ind w:left="135" w:right="259" w:firstLine="526"/>
        <w:jc w:val="both"/>
        <w:rPr>
          <w:sz w:val="32"/>
        </w:rPr>
      </w:pPr>
      <w:r>
        <w:rPr>
          <w:sz w:val="32"/>
        </w:rPr>
        <w:t>Рекомендуется при необходимости (например для опре­ деления участка изоляции, отрицательно влияющего на  резуль­  таты измерений по п. 4.1.1) измерять сопротивление  изоляции  между отдельными обмотками. В этом случае обмотку, которую необходимо исключить из процесса измерений, соединяют с зажи­ мом для токов утечки</w:t>
      </w:r>
      <w:r>
        <w:rPr>
          <w:spacing w:val="-7"/>
          <w:sz w:val="32"/>
        </w:rPr>
        <w:t> </w:t>
      </w:r>
      <w:r>
        <w:rPr>
          <w:sz w:val="32"/>
        </w:rPr>
        <w:t>мегаомметра.</w:t>
      </w:r>
    </w:p>
    <w:p>
      <w:pPr>
        <w:pStyle w:val="BodyText"/>
        <w:spacing w:line="335" w:lineRule="exact"/>
        <w:ind w:left="691"/>
      </w:pPr>
      <w:r>
        <w:rPr/>
        <w:t>Измерения проводят в соответствии с табл. 2.</w:t>
      </w:r>
    </w:p>
    <w:p>
      <w:pPr>
        <w:pStyle w:val="BodyText"/>
        <w:spacing w:before="8"/>
        <w:rPr>
          <w:sz w:val="12"/>
        </w:rPr>
      </w:pPr>
    </w:p>
    <w:p>
      <w:pPr>
        <w:spacing w:before="91"/>
        <w:ind w:left="0" w:right="305" w:firstLine="0"/>
        <w:jc w:val="right"/>
        <w:rPr>
          <w:sz w:val="26"/>
        </w:rPr>
      </w:pPr>
      <w:r>
        <w:rPr>
          <w:spacing w:val="41"/>
          <w:sz w:val="26"/>
        </w:rPr>
        <w:t>Таблица</w:t>
      </w:r>
      <w:r>
        <w:rPr>
          <w:spacing w:val="105"/>
          <w:sz w:val="26"/>
        </w:rPr>
        <w:t> </w:t>
      </w:r>
      <w:r>
        <w:rPr>
          <w:sz w:val="26"/>
        </w:rPr>
        <w:t>2</w:t>
      </w:r>
    </w:p>
    <w:p>
      <w:pPr>
        <w:spacing w:line="273" w:lineRule="auto" w:before="39" w:after="16"/>
        <w:ind w:left="2808" w:right="1723" w:hanging="1105"/>
        <w:jc w:val="left"/>
        <w:rPr>
          <w:b/>
          <w:sz w:val="24"/>
        </w:rPr>
      </w:pPr>
      <w:r>
        <w:rPr>
          <w:b/>
          <w:sz w:val="24"/>
        </w:rPr>
        <w:t>Измерение сопротивления изоляции между двумя обмотками и между обмоткой и баком трансформатора</w:t>
      </w: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9"/>
        <w:gridCol w:w="2182"/>
        <w:gridCol w:w="2112"/>
        <w:gridCol w:w="2109"/>
        <w:gridCol w:w="2104"/>
      </w:tblGrid>
      <w:tr>
        <w:trPr>
          <w:trHeight w:val="420" w:hRule="atLeast"/>
        </w:trPr>
        <w:tc>
          <w:tcPr>
            <w:tcW w:w="2169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01" w:lineRule="auto" w:before="147"/>
              <w:ind w:left="187" w:right="60" w:hanging="148"/>
              <w:rPr>
                <w:b/>
                <w:sz w:val="21"/>
              </w:rPr>
            </w:pPr>
            <w:r>
              <w:rPr>
                <w:b/>
                <w:sz w:val="21"/>
              </w:rPr>
              <w:t>Трансформаторы к аатотрансформа -</w:t>
            </w:r>
          </w:p>
          <w:p>
            <w:pPr>
              <w:pStyle w:val="TableParagraph"/>
              <w:spacing w:line="182" w:lineRule="exact"/>
              <w:ind w:left="810" w:right="77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торы</w:t>
            </w:r>
          </w:p>
        </w:tc>
        <w:tc>
          <w:tcPr>
            <w:tcW w:w="2182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194" w:lineRule="auto" w:before="1"/>
              <w:ind w:left="936" w:right="323" w:hanging="676"/>
              <w:rPr>
                <w:b/>
                <w:sz w:val="21"/>
              </w:rPr>
            </w:pPr>
            <w:r>
              <w:rPr>
                <w:b/>
                <w:sz w:val="21"/>
              </w:rPr>
              <w:t>Участок изоля­ ции</w:t>
            </w:r>
          </w:p>
        </w:tc>
        <w:tc>
          <w:tcPr>
            <w:tcW w:w="4221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93"/>
              <w:ind w:left="1211"/>
              <w:rPr>
                <w:b/>
                <w:sz w:val="21"/>
              </w:rPr>
            </w:pPr>
            <w:r>
              <w:rPr>
                <w:b/>
                <w:sz w:val="21"/>
              </w:rPr>
              <w:t>Обязательное соединение с</w:t>
            </w:r>
          </w:p>
        </w:tc>
        <w:tc>
          <w:tcPr>
            <w:tcW w:w="21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70"/>
              <w:rPr>
                <w:b/>
                <w:sz w:val="21"/>
              </w:rPr>
            </w:pPr>
            <w:r>
              <w:rPr>
                <w:b/>
                <w:sz w:val="21"/>
              </w:rPr>
              <w:t>зажимом</w:t>
            </w:r>
          </w:p>
        </w:tc>
      </w:tr>
      <w:tr>
        <w:trPr>
          <w:trHeight w:val="840" w:hRule="atLeast"/>
        </w:trPr>
        <w:tc>
          <w:tcPr>
            <w:tcW w:w="216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01" w:lineRule="auto"/>
              <w:ind w:left="542" w:right="331" w:hanging="297"/>
              <w:rPr>
                <w:b/>
                <w:sz w:val="21"/>
              </w:rPr>
            </w:pPr>
            <w:r>
              <w:rPr>
                <w:b/>
                <w:sz w:val="21"/>
              </w:rPr>
              <w:t>Потенциал на­ пряжения</w:t>
            </w:r>
          </w:p>
        </w:tc>
        <w:tc>
          <w:tcPr>
            <w:tcW w:w="2109" w:type="dxa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419"/>
              <w:rPr>
                <w:b/>
                <w:sz w:val="21"/>
              </w:rPr>
            </w:pPr>
            <w:r>
              <w:rPr>
                <w:b/>
                <w:sz w:val="21"/>
              </w:rPr>
              <w:t>Заземление</w:t>
            </w:r>
          </w:p>
        </w:tc>
        <w:tc>
          <w:tcPr>
            <w:tcW w:w="2104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206" w:lineRule="auto" w:before="1"/>
              <w:ind w:left="644" w:right="255" w:hanging="406"/>
              <w:rPr>
                <w:b/>
                <w:sz w:val="21"/>
              </w:rPr>
            </w:pPr>
            <w:r>
              <w:rPr>
                <w:b/>
                <w:sz w:val="21"/>
              </w:rPr>
              <w:t>Экран для тока утечки</w:t>
            </w:r>
          </w:p>
        </w:tc>
      </w:tr>
      <w:tr>
        <w:trPr>
          <w:trHeight w:val="520" w:hRule="atLeast"/>
        </w:trPr>
        <w:tc>
          <w:tcPr>
            <w:tcW w:w="216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50" w:lineRule="exact"/>
              <w:ind w:left="77"/>
              <w:rPr>
                <w:sz w:val="26"/>
              </w:rPr>
            </w:pPr>
            <w:r>
              <w:rPr>
                <w:sz w:val="26"/>
              </w:rPr>
              <w:t>Двухобмоточ-</w:t>
            </w:r>
          </w:p>
        </w:tc>
        <w:tc>
          <w:tcPr>
            <w:tcW w:w="2182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53" w:lineRule="exact"/>
              <w:ind w:left="406"/>
              <w:rPr>
                <w:sz w:val="26"/>
              </w:rPr>
            </w:pPr>
            <w:r>
              <w:rPr>
                <w:sz w:val="26"/>
              </w:rPr>
              <w:t>ВН—НН</w:t>
            </w:r>
          </w:p>
        </w:tc>
        <w:tc>
          <w:tcPr>
            <w:tcW w:w="2112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exact"/>
              <w:ind w:left="326"/>
              <w:rPr>
                <w:sz w:val="26"/>
              </w:rPr>
            </w:pPr>
            <w:r>
              <w:rPr>
                <w:sz w:val="26"/>
              </w:rPr>
              <w:t>ВН</w:t>
            </w:r>
          </w:p>
        </w:tc>
        <w:tc>
          <w:tcPr>
            <w:tcW w:w="2109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4" w:lineRule="exact"/>
              <w:ind w:left="322"/>
              <w:rPr>
                <w:sz w:val="26"/>
              </w:rPr>
            </w:pPr>
            <w:r>
              <w:rPr>
                <w:sz w:val="26"/>
              </w:rPr>
              <w:t>НН</w:t>
            </w:r>
          </w:p>
        </w:tc>
        <w:tc>
          <w:tcPr>
            <w:tcW w:w="2104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79" w:lineRule="exact" w:before="238"/>
              <w:ind w:left="395"/>
              <w:rPr>
                <w:sz w:val="26"/>
              </w:rPr>
            </w:pPr>
            <w:r>
              <w:rPr>
                <w:sz w:val="26"/>
              </w:rPr>
              <w:t>Бак</w:t>
            </w:r>
          </w:p>
        </w:tc>
      </w:tr>
      <w:tr>
        <w:trPr>
          <w:trHeight w:val="260" w:hRule="atLeast"/>
        </w:trPr>
        <w:tc>
          <w:tcPr>
            <w:tcW w:w="21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4" w:lineRule="exact"/>
              <w:ind w:left="70"/>
              <w:rPr>
                <w:sz w:val="26"/>
              </w:rPr>
            </w:pPr>
            <w:r>
              <w:rPr>
                <w:sz w:val="26"/>
              </w:rPr>
              <w:t>ные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13"/>
              <w:rPr>
                <w:sz w:val="26"/>
              </w:rPr>
            </w:pPr>
            <w:r>
              <w:rPr>
                <w:sz w:val="26"/>
              </w:rPr>
              <w:t>ВН—бак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333"/>
              <w:rPr>
                <w:sz w:val="26"/>
              </w:rPr>
            </w:pPr>
            <w:r>
              <w:rPr>
                <w:sz w:val="26"/>
              </w:rPr>
              <w:t>ВН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326"/>
              <w:rPr>
                <w:sz w:val="26"/>
              </w:rPr>
            </w:pPr>
            <w:r>
              <w:rPr>
                <w:sz w:val="26"/>
              </w:rPr>
              <w:t>Бак</w:t>
            </w: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4" w:lineRule="exact"/>
              <w:ind w:left="322"/>
              <w:rPr>
                <w:sz w:val="26"/>
              </w:rPr>
            </w:pPr>
            <w:r>
              <w:rPr>
                <w:sz w:val="26"/>
              </w:rPr>
              <w:t>НН</w:t>
            </w:r>
          </w:p>
        </w:tc>
      </w:tr>
      <w:tr>
        <w:trPr>
          <w:trHeight w:val="280" w:hRule="atLeast"/>
        </w:trPr>
        <w:tc>
          <w:tcPr>
            <w:tcW w:w="216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2" w:type="dxa"/>
            <w:tcBorders>
              <w:top w:val="nil"/>
            </w:tcBorders>
          </w:tcPr>
          <w:p>
            <w:pPr>
              <w:pStyle w:val="TableParagraph"/>
              <w:spacing w:line="277" w:lineRule="exact" w:before="1"/>
              <w:ind w:left="409"/>
              <w:rPr>
                <w:sz w:val="26"/>
              </w:rPr>
            </w:pPr>
            <w:r>
              <w:rPr>
                <w:sz w:val="26"/>
              </w:rPr>
              <w:t>НН—бак</w:t>
            </w:r>
          </w:p>
        </w:tc>
        <w:tc>
          <w:tcPr>
            <w:tcW w:w="2112" w:type="dxa"/>
            <w:tcBorders>
              <w:top w:val="nil"/>
            </w:tcBorders>
          </w:tcPr>
          <w:p>
            <w:pPr>
              <w:pStyle w:val="TableParagraph"/>
              <w:spacing w:line="278" w:lineRule="exact"/>
              <w:ind w:left="328"/>
              <w:rPr>
                <w:sz w:val="26"/>
              </w:rPr>
            </w:pPr>
            <w:r>
              <w:rPr>
                <w:sz w:val="26"/>
              </w:rPr>
              <w:t>НН</w:t>
            </w:r>
          </w:p>
        </w:tc>
        <w:tc>
          <w:tcPr>
            <w:tcW w:w="2109" w:type="dxa"/>
            <w:tcBorders>
              <w:top w:val="nil"/>
            </w:tcBorders>
          </w:tcPr>
          <w:p>
            <w:pPr>
              <w:pStyle w:val="TableParagraph"/>
              <w:spacing w:line="275" w:lineRule="exact"/>
              <w:ind w:left="318"/>
              <w:rPr>
                <w:sz w:val="26"/>
              </w:rPr>
            </w:pPr>
            <w:r>
              <w:rPr>
                <w:sz w:val="26"/>
              </w:rPr>
              <w:t>Бак</w:t>
            </w:r>
          </w:p>
        </w:tc>
        <w:tc>
          <w:tcPr>
            <w:tcW w:w="210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67" w:lineRule="exact"/>
              <w:ind w:left="322"/>
              <w:rPr>
                <w:sz w:val="26"/>
              </w:rPr>
            </w:pPr>
            <w:r>
              <w:rPr>
                <w:sz w:val="26"/>
              </w:rPr>
              <w:t>ВН</w:t>
            </w:r>
          </w:p>
        </w:tc>
      </w:tr>
      <w:tr>
        <w:trPr>
          <w:trHeight w:val="420" w:hRule="atLeast"/>
        </w:trPr>
        <w:tc>
          <w:tcPr>
            <w:tcW w:w="216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6" w:lineRule="exact" w:before="133"/>
              <w:ind w:left="59"/>
              <w:rPr>
                <w:sz w:val="26"/>
              </w:rPr>
            </w:pPr>
            <w:r>
              <w:rPr>
                <w:sz w:val="26"/>
              </w:rPr>
              <w:t>Трехобмоточ-</w:t>
            </w:r>
          </w:p>
        </w:tc>
        <w:tc>
          <w:tcPr>
            <w:tcW w:w="2182" w:type="dxa"/>
            <w:tcBorders>
              <w:bottom w:val="nil"/>
            </w:tcBorders>
          </w:tcPr>
          <w:p>
            <w:pPr>
              <w:pStyle w:val="TableParagraph"/>
              <w:spacing w:line="272" w:lineRule="exact" w:before="137"/>
              <w:ind w:left="394"/>
              <w:rPr>
                <w:sz w:val="26"/>
              </w:rPr>
            </w:pPr>
            <w:r>
              <w:rPr>
                <w:sz w:val="26"/>
              </w:rPr>
              <w:t>ВН—СН</w:t>
            </w:r>
          </w:p>
        </w:tc>
        <w:tc>
          <w:tcPr>
            <w:tcW w:w="2112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162"/>
              <w:ind w:left="315"/>
              <w:rPr>
                <w:sz w:val="26"/>
              </w:rPr>
            </w:pPr>
            <w:r>
              <w:rPr>
                <w:sz w:val="26"/>
              </w:rPr>
              <w:t>ВН</w:t>
            </w:r>
          </w:p>
        </w:tc>
        <w:tc>
          <w:tcPr>
            <w:tcW w:w="2109" w:type="dxa"/>
            <w:tcBorders>
              <w:bottom w:val="nil"/>
            </w:tcBorders>
          </w:tcPr>
          <w:p>
            <w:pPr>
              <w:pStyle w:val="TableParagraph"/>
              <w:spacing w:line="269" w:lineRule="exact" w:before="140"/>
              <w:ind w:left="303"/>
              <w:rPr>
                <w:sz w:val="26"/>
              </w:rPr>
            </w:pPr>
            <w:r>
              <w:rPr>
                <w:sz w:val="26"/>
              </w:rPr>
              <w:t>СН</w:t>
            </w:r>
          </w:p>
        </w:tc>
        <w:tc>
          <w:tcPr>
            <w:tcW w:w="2104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1" w:lineRule="exact" w:before="148"/>
              <w:ind w:left="318"/>
              <w:rPr>
                <w:sz w:val="26"/>
              </w:rPr>
            </w:pPr>
            <w:r>
              <w:rPr>
                <w:sz w:val="26"/>
              </w:rPr>
              <w:t>НН, бак</w:t>
            </w:r>
          </w:p>
        </w:tc>
      </w:tr>
      <w:tr>
        <w:trPr>
          <w:trHeight w:val="240" w:hRule="atLeast"/>
        </w:trPr>
        <w:tc>
          <w:tcPr>
            <w:tcW w:w="21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7" w:lineRule="exact"/>
              <w:ind w:left="51"/>
              <w:rPr>
                <w:sz w:val="26"/>
              </w:rPr>
            </w:pPr>
            <w:r>
              <w:rPr>
                <w:sz w:val="26"/>
              </w:rPr>
              <w:t>ные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394"/>
              <w:rPr>
                <w:sz w:val="26"/>
              </w:rPr>
            </w:pPr>
            <w:r>
              <w:rPr>
                <w:sz w:val="26"/>
              </w:rPr>
              <w:t>ВН—НН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315"/>
              <w:rPr>
                <w:sz w:val="26"/>
              </w:rPr>
            </w:pPr>
            <w:r>
              <w:rPr>
                <w:sz w:val="26"/>
              </w:rPr>
              <w:t>ВН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318"/>
              <w:rPr>
                <w:sz w:val="26"/>
              </w:rPr>
            </w:pPr>
            <w:r>
              <w:rPr>
                <w:sz w:val="26"/>
              </w:rPr>
              <w:t>НН</w:t>
            </w: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7" w:lineRule="exact"/>
              <w:ind w:left="311"/>
              <w:rPr>
                <w:sz w:val="26"/>
              </w:rPr>
            </w:pPr>
            <w:r>
              <w:rPr>
                <w:sz w:val="26"/>
              </w:rPr>
              <w:t>СН, бак</w:t>
            </w:r>
          </w:p>
        </w:tc>
      </w:tr>
      <w:tr>
        <w:trPr>
          <w:trHeight w:val="240" w:hRule="atLeast"/>
        </w:trPr>
        <w:tc>
          <w:tcPr>
            <w:tcW w:w="21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366"/>
              <w:rPr>
                <w:sz w:val="26"/>
              </w:rPr>
            </w:pPr>
            <w:r>
              <w:rPr>
                <w:sz w:val="26"/>
              </w:rPr>
              <w:t>СН—НН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300"/>
              <w:rPr>
                <w:sz w:val="26"/>
              </w:rPr>
            </w:pPr>
            <w:r>
              <w:rPr>
                <w:sz w:val="26"/>
              </w:rPr>
              <w:t>СН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318"/>
              <w:rPr>
                <w:sz w:val="26"/>
              </w:rPr>
            </w:pPr>
            <w:r>
              <w:rPr>
                <w:sz w:val="26"/>
              </w:rPr>
              <w:t>НН</w:t>
            </w: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8" w:lineRule="exact"/>
              <w:ind w:left="312"/>
              <w:rPr>
                <w:sz w:val="26"/>
              </w:rPr>
            </w:pPr>
            <w:r>
              <w:rPr>
                <w:sz w:val="26"/>
              </w:rPr>
              <w:t>ВН, бак</w:t>
            </w:r>
          </w:p>
        </w:tc>
      </w:tr>
      <w:tr>
        <w:trPr>
          <w:trHeight w:val="240" w:hRule="atLeast"/>
        </w:trPr>
        <w:tc>
          <w:tcPr>
            <w:tcW w:w="21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369"/>
              <w:rPr>
                <w:sz w:val="26"/>
              </w:rPr>
            </w:pPr>
            <w:r>
              <w:rPr>
                <w:sz w:val="26"/>
              </w:rPr>
              <w:t>ВН—бак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296"/>
              <w:rPr>
                <w:sz w:val="26"/>
              </w:rPr>
            </w:pPr>
            <w:r>
              <w:rPr>
                <w:sz w:val="26"/>
              </w:rPr>
              <w:t>ВН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301"/>
              <w:rPr>
                <w:sz w:val="26"/>
              </w:rPr>
            </w:pPr>
            <w:r>
              <w:rPr>
                <w:sz w:val="26"/>
              </w:rPr>
              <w:t>Бак</w:t>
            </w: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8" w:lineRule="exact"/>
              <w:ind w:left="305"/>
              <w:rPr>
                <w:sz w:val="26"/>
              </w:rPr>
            </w:pPr>
            <w:r>
              <w:rPr>
                <w:sz w:val="26"/>
              </w:rPr>
              <w:t>СН, НН</w:t>
            </w:r>
          </w:p>
        </w:tc>
      </w:tr>
      <w:tr>
        <w:trPr>
          <w:trHeight w:val="280" w:hRule="atLeast"/>
        </w:trPr>
        <w:tc>
          <w:tcPr>
            <w:tcW w:w="216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2" w:type="dxa"/>
            <w:tcBorders>
              <w:top w:val="nil"/>
            </w:tcBorders>
          </w:tcPr>
          <w:p>
            <w:pPr>
              <w:pStyle w:val="TableParagraph"/>
              <w:spacing w:line="267" w:lineRule="exact"/>
              <w:ind w:left="369"/>
              <w:rPr>
                <w:sz w:val="26"/>
              </w:rPr>
            </w:pPr>
            <w:r>
              <w:rPr>
                <w:sz w:val="26"/>
              </w:rPr>
              <w:t>НН—бак</w:t>
            </w:r>
          </w:p>
        </w:tc>
        <w:tc>
          <w:tcPr>
            <w:tcW w:w="2112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300"/>
              <w:rPr>
                <w:sz w:val="26"/>
              </w:rPr>
            </w:pPr>
            <w:r>
              <w:rPr>
                <w:sz w:val="26"/>
              </w:rPr>
              <w:t>НН</w:t>
            </w:r>
          </w:p>
        </w:tc>
        <w:tc>
          <w:tcPr>
            <w:tcW w:w="210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311"/>
              <w:rPr>
                <w:sz w:val="26"/>
              </w:rPr>
            </w:pPr>
            <w:r>
              <w:rPr>
                <w:sz w:val="26"/>
              </w:rPr>
              <w:t>Бак</w:t>
            </w:r>
          </w:p>
        </w:tc>
        <w:tc>
          <w:tcPr>
            <w:tcW w:w="210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71" w:lineRule="exact"/>
              <w:ind w:left="312"/>
              <w:rPr>
                <w:sz w:val="26"/>
              </w:rPr>
            </w:pPr>
            <w:r>
              <w:rPr>
                <w:sz w:val="26"/>
              </w:rPr>
              <w:t>ВН, СН</w:t>
            </w:r>
          </w:p>
        </w:tc>
      </w:tr>
      <w:tr>
        <w:trPr>
          <w:trHeight w:val="400" w:hRule="atLeast"/>
        </w:trPr>
        <w:tc>
          <w:tcPr>
            <w:tcW w:w="216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0" w:lineRule="exact" w:before="140"/>
              <w:ind w:left="34"/>
              <w:rPr>
                <w:sz w:val="26"/>
              </w:rPr>
            </w:pPr>
            <w:r>
              <w:rPr>
                <w:sz w:val="26"/>
              </w:rPr>
              <w:t>С расщеплен-</w:t>
            </w:r>
          </w:p>
        </w:tc>
        <w:tc>
          <w:tcPr>
            <w:tcW w:w="2182" w:type="dxa"/>
            <w:tcBorders>
              <w:bottom w:val="nil"/>
            </w:tcBorders>
          </w:tcPr>
          <w:p>
            <w:pPr>
              <w:pStyle w:val="TableParagraph"/>
              <w:spacing w:line="279" w:lineRule="exact" w:before="111"/>
              <w:ind w:left="369"/>
              <w:rPr>
                <w:sz w:val="26"/>
              </w:rPr>
            </w:pPr>
            <w:r>
              <w:rPr>
                <w:sz w:val="26"/>
              </w:rPr>
              <w:t>ВН—HHi</w:t>
            </w:r>
          </w:p>
        </w:tc>
        <w:tc>
          <w:tcPr>
            <w:tcW w:w="2112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29"/>
              <w:ind w:left="300"/>
              <w:rPr>
                <w:sz w:val="26"/>
              </w:rPr>
            </w:pPr>
            <w:r>
              <w:rPr>
                <w:sz w:val="26"/>
              </w:rPr>
              <w:t>ВН</w:t>
            </w:r>
          </w:p>
        </w:tc>
        <w:tc>
          <w:tcPr>
            <w:tcW w:w="2109" w:type="dxa"/>
            <w:tcBorders>
              <w:bottom w:val="nil"/>
            </w:tcBorders>
          </w:tcPr>
          <w:p>
            <w:pPr>
              <w:pStyle w:val="TableParagraph"/>
              <w:spacing w:line="268" w:lineRule="exact" w:before="122"/>
              <w:ind w:left="304"/>
              <w:rPr>
                <w:sz w:val="26"/>
              </w:rPr>
            </w:pPr>
            <w:r>
              <w:rPr>
                <w:sz w:val="26"/>
              </w:rPr>
              <w:t>НН,</w:t>
            </w:r>
          </w:p>
        </w:tc>
        <w:tc>
          <w:tcPr>
            <w:tcW w:w="2104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7" w:lineRule="exact" w:before="133"/>
              <w:ind w:left="315"/>
              <w:rPr>
                <w:sz w:val="26"/>
              </w:rPr>
            </w:pPr>
            <w:r>
              <w:rPr>
                <w:sz w:val="26"/>
              </w:rPr>
              <w:t>ННз, бак</w:t>
            </w:r>
          </w:p>
        </w:tc>
      </w:tr>
      <w:tr>
        <w:trPr>
          <w:trHeight w:val="200" w:hRule="atLeast"/>
        </w:trPr>
        <w:tc>
          <w:tcPr>
            <w:tcW w:w="2169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8" w:lineRule="exact"/>
              <w:ind w:left="42"/>
              <w:rPr>
                <w:sz w:val="26"/>
              </w:rPr>
            </w:pPr>
            <w:r>
              <w:rPr>
                <w:sz w:val="26"/>
              </w:rPr>
              <w:t>ной обмоткой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left="369"/>
              <w:rPr>
                <w:sz w:val="17"/>
              </w:rPr>
            </w:pPr>
            <w:r>
              <w:rPr>
                <w:sz w:val="26"/>
              </w:rPr>
              <w:t>ВН—НН</w:t>
            </w:r>
            <w:r>
              <w:rPr>
                <w:position w:val="-6"/>
                <w:sz w:val="17"/>
              </w:rPr>
              <w:t>2</w:t>
            </w:r>
          </w:p>
        </w:tc>
        <w:tc>
          <w:tcPr>
            <w:tcW w:w="211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304"/>
              <w:rPr>
                <w:sz w:val="26"/>
              </w:rPr>
            </w:pPr>
            <w:r>
              <w:rPr>
                <w:sz w:val="26"/>
              </w:rPr>
              <w:t>ВН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left="304"/>
              <w:rPr>
                <w:sz w:val="26"/>
              </w:rPr>
            </w:pPr>
            <w:r>
              <w:rPr>
                <w:sz w:val="26"/>
              </w:rPr>
              <w:t>НН»</w:t>
            </w:r>
          </w:p>
        </w:tc>
        <w:tc>
          <w:tcPr>
            <w:tcW w:w="2104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8" w:lineRule="exact"/>
              <w:ind w:left="315"/>
              <w:rPr>
                <w:sz w:val="26"/>
              </w:rPr>
            </w:pPr>
            <w:r>
              <w:rPr>
                <w:sz w:val="26"/>
              </w:rPr>
              <w:t>ННь бак</w:t>
            </w:r>
          </w:p>
        </w:tc>
      </w:tr>
      <w:tr>
        <w:trPr>
          <w:trHeight w:val="40" w:hRule="atLeast"/>
        </w:trPr>
        <w:tc>
          <w:tcPr>
            <w:tcW w:w="216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428" w:lineRule="exact"/>
              <w:ind w:left="326"/>
              <w:rPr>
                <w:b/>
                <w:sz w:val="38"/>
              </w:rPr>
            </w:pPr>
            <w:r>
              <w:rPr>
                <w:b/>
                <w:sz w:val="38"/>
              </w:rPr>
              <w:t>нн</w:t>
            </w:r>
            <w:r>
              <w:rPr>
                <w:b/>
                <w:position w:val="-9"/>
                <w:sz w:val="25"/>
              </w:rPr>
              <w:t>2(1</w:t>
            </w:r>
            <w:r>
              <w:rPr>
                <w:b/>
                <w:sz w:val="38"/>
              </w:rPr>
              <w:t>,</w:t>
            </w:r>
          </w:p>
        </w:tc>
        <w:tc>
          <w:tcPr>
            <w:tcW w:w="210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0" w:hRule="atLeast"/>
        </w:trPr>
        <w:tc>
          <w:tcPr>
            <w:tcW w:w="21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87" w:lineRule="exact"/>
              <w:ind w:left="62"/>
              <w:rPr>
                <w:sz w:val="26"/>
              </w:rPr>
            </w:pPr>
            <w:r>
              <w:rPr>
                <w:sz w:val="26"/>
              </w:rPr>
              <w:t>НН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388"/>
              <w:rPr>
                <w:sz w:val="26"/>
              </w:rPr>
            </w:pPr>
            <w:r>
              <w:rPr>
                <w:b/>
                <w:position w:val="10"/>
                <w:sz w:val="25"/>
              </w:rPr>
              <w:t>М</w:t>
            </w:r>
            <w:r>
              <w:rPr>
                <w:b/>
                <w:sz w:val="38"/>
              </w:rPr>
              <w:t>^1(2) </w:t>
            </w:r>
            <w:r>
              <w:rPr>
                <w:sz w:val="26"/>
              </w:rPr>
              <w:t>—</w:t>
            </w:r>
          </w:p>
          <w:p>
            <w:pPr>
              <w:pStyle w:val="TableParagraph"/>
              <w:spacing w:line="363" w:lineRule="exact"/>
              <w:ind w:left="111"/>
              <w:rPr>
                <w:b/>
                <w:sz w:val="25"/>
              </w:rPr>
            </w:pPr>
            <w:r>
              <w:rPr>
                <w:b/>
                <w:position w:val="10"/>
                <w:sz w:val="38"/>
              </w:rPr>
              <w:t>-нн</w:t>
            </w:r>
            <w:r>
              <w:rPr>
                <w:b/>
                <w:sz w:val="25"/>
              </w:rPr>
              <w:t>2(1)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2" w:lineRule="exact"/>
              <w:ind w:left="329"/>
              <w:rPr>
                <w:sz w:val="17"/>
              </w:rPr>
            </w:pPr>
            <w:r>
              <w:rPr>
                <w:position w:val="7"/>
                <w:sz w:val="26"/>
              </w:rPr>
              <w:t>НН</w:t>
            </w:r>
            <w:r>
              <w:rPr>
                <w:sz w:val="17"/>
              </w:rPr>
              <w:t>1(2)</w:t>
            </w:r>
          </w:p>
        </w:tc>
        <w:tc>
          <w:tcPr>
            <w:tcW w:w="21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73" w:lineRule="exact"/>
              <w:ind w:left="322"/>
              <w:rPr>
                <w:sz w:val="26"/>
              </w:rPr>
            </w:pPr>
            <w:r>
              <w:rPr>
                <w:sz w:val="26"/>
              </w:rPr>
              <w:t>ВН, бак</w:t>
            </w:r>
          </w:p>
        </w:tc>
      </w:tr>
      <w:tr>
        <w:trPr>
          <w:trHeight w:val="280" w:hRule="atLeast"/>
        </w:trPr>
        <w:tc>
          <w:tcPr>
            <w:tcW w:w="21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409"/>
              <w:rPr>
                <w:sz w:val="26"/>
              </w:rPr>
            </w:pPr>
            <w:r>
              <w:rPr>
                <w:sz w:val="26"/>
              </w:rPr>
              <w:t>ВН—бак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343"/>
              <w:rPr>
                <w:sz w:val="26"/>
              </w:rPr>
            </w:pPr>
            <w:r>
              <w:rPr>
                <w:sz w:val="26"/>
              </w:rPr>
              <w:t>ВН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347"/>
              <w:rPr>
                <w:sz w:val="26"/>
              </w:rPr>
            </w:pPr>
            <w:r>
              <w:rPr>
                <w:sz w:val="26"/>
              </w:rPr>
              <w:t>Бак</w:t>
            </w: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6" w:lineRule="exact"/>
              <w:ind w:left="463"/>
              <w:rPr>
                <w:sz w:val="26"/>
              </w:rPr>
            </w:pPr>
            <w:r>
              <w:rPr>
                <w:sz w:val="26"/>
              </w:rPr>
              <w:t>НН</w:t>
            </w:r>
            <w:r>
              <w:rPr>
                <w:position w:val="-6"/>
                <w:sz w:val="17"/>
              </w:rPr>
              <w:t>Ь </w:t>
            </w:r>
            <w:r>
              <w:rPr>
                <w:sz w:val="26"/>
              </w:rPr>
              <w:t>НН»</w:t>
            </w:r>
          </w:p>
        </w:tc>
      </w:tr>
      <w:tr>
        <w:trPr>
          <w:trHeight w:val="280" w:hRule="atLeast"/>
        </w:trPr>
        <w:tc>
          <w:tcPr>
            <w:tcW w:w="21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7"/>
              <w:ind w:left="416"/>
              <w:rPr>
                <w:sz w:val="26"/>
              </w:rPr>
            </w:pPr>
            <w:r>
              <w:rPr>
                <w:sz w:val="26"/>
              </w:rPr>
              <w:t>HHi—бак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343"/>
              <w:rPr>
                <w:sz w:val="26"/>
              </w:rPr>
            </w:pPr>
            <w:r>
              <w:rPr>
                <w:sz w:val="26"/>
              </w:rPr>
              <w:t>HHi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left="347"/>
              <w:rPr>
                <w:sz w:val="26"/>
              </w:rPr>
            </w:pPr>
            <w:r>
              <w:rPr>
                <w:sz w:val="26"/>
              </w:rPr>
              <w:t>Бак</w:t>
            </w: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333"/>
              <w:rPr>
                <w:sz w:val="26"/>
              </w:rPr>
            </w:pPr>
            <w:r>
              <w:rPr>
                <w:sz w:val="26"/>
              </w:rPr>
              <w:t>ВН, НН,</w:t>
            </w:r>
          </w:p>
        </w:tc>
      </w:tr>
      <w:tr>
        <w:trPr>
          <w:trHeight w:val="320" w:hRule="atLeast"/>
        </w:trPr>
        <w:tc>
          <w:tcPr>
            <w:tcW w:w="21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416"/>
              <w:rPr>
                <w:sz w:val="26"/>
              </w:rPr>
            </w:pPr>
            <w:r>
              <w:rPr>
                <w:b/>
                <w:sz w:val="28"/>
              </w:rPr>
              <w:t>ННа</w:t>
            </w:r>
            <w:r>
              <w:rPr>
                <w:sz w:val="26"/>
              </w:rPr>
              <w:t>—бак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0" w:lineRule="exact" w:before="11"/>
              <w:ind w:left="351"/>
              <w:rPr>
                <w:sz w:val="26"/>
              </w:rPr>
            </w:pPr>
            <w:r>
              <w:rPr>
                <w:sz w:val="26"/>
              </w:rPr>
              <w:t>НН»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6" w:lineRule="exact"/>
              <w:ind w:left="347"/>
              <w:rPr>
                <w:sz w:val="26"/>
              </w:rPr>
            </w:pPr>
            <w:r>
              <w:rPr>
                <w:sz w:val="26"/>
              </w:rPr>
              <w:t>Бак</w:t>
            </w: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89" w:lineRule="exact"/>
              <w:ind w:left="340"/>
              <w:rPr>
                <w:sz w:val="26"/>
              </w:rPr>
            </w:pPr>
            <w:r>
              <w:rPr>
                <w:sz w:val="26"/>
              </w:rPr>
              <w:t>ВН, НН,</w:t>
            </w:r>
          </w:p>
        </w:tc>
      </w:tr>
    </w:tbl>
    <w:p>
      <w:pPr>
        <w:pStyle w:val="ListParagraph"/>
        <w:numPr>
          <w:ilvl w:val="2"/>
          <w:numId w:val="4"/>
        </w:numPr>
        <w:tabs>
          <w:tab w:pos="2215" w:val="left" w:leader="none"/>
          <w:tab w:pos="2216" w:val="left" w:leader="none"/>
        </w:tabs>
        <w:spacing w:line="211" w:lineRule="auto" w:before="209" w:after="0"/>
        <w:ind w:left="211" w:right="193" w:firstLine="515"/>
        <w:jc w:val="left"/>
        <w:rPr>
          <w:sz w:val="32"/>
        </w:rPr>
      </w:pPr>
      <w:r>
        <w:rPr>
          <w:sz w:val="32"/>
        </w:rPr>
        <w:t>При измерении сопротивления изоляции обмоток отсчет проводят дважды: через 15 и 60 с после появления на трансфор­ маторе напряжения, при котором проводят измерение. Действи­ тельным сопротивлением изоляции является сопротивление, изме­ ренное через 60 с после появления на трансформаторе напряже­ ния, при котором проводили</w:t>
      </w:r>
      <w:r>
        <w:rPr>
          <w:spacing w:val="-4"/>
          <w:sz w:val="32"/>
        </w:rPr>
        <w:t> </w:t>
      </w:r>
      <w:r>
        <w:rPr>
          <w:sz w:val="32"/>
        </w:rPr>
        <w:t>измерение.</w:t>
      </w:r>
    </w:p>
    <w:p>
      <w:pPr>
        <w:pStyle w:val="BodyText"/>
        <w:rPr>
          <w:sz w:val="12"/>
        </w:rPr>
      </w:pPr>
    </w:p>
    <w:p>
      <w:pPr>
        <w:tabs>
          <w:tab w:pos="6830" w:val="left" w:leader="none"/>
        </w:tabs>
        <w:spacing w:before="96"/>
        <w:ind w:left="207" w:right="0" w:firstLine="0"/>
        <w:jc w:val="left"/>
        <w:rPr>
          <w:sz w:val="16"/>
        </w:rPr>
      </w:pPr>
      <w:r>
        <w:rPr>
          <w:spacing w:val="-5"/>
          <w:position w:val="-2"/>
          <w:sz w:val="26"/>
        </w:rPr>
        <w:t>7G</w:t>
        <w:tab/>
      </w:r>
      <w:r>
        <w:rPr>
          <w:sz w:val="16"/>
        </w:rPr>
        <w:t>Электротехническая библиотека</w:t>
      </w:r>
      <w:r>
        <w:rPr>
          <w:spacing w:val="-7"/>
          <w:sz w:val="16"/>
        </w:rPr>
        <w:t> </w:t>
      </w:r>
      <w:r>
        <w:rPr>
          <w:sz w:val="16"/>
        </w:rPr>
        <w:t>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00" w:bottom="280" w:left="640" w:right="340"/>
        </w:sectPr>
      </w:pPr>
    </w:p>
    <w:p>
      <w:pPr>
        <w:spacing w:before="81"/>
        <w:ind w:left="6850" w:right="0" w:firstLine="0"/>
        <w:jc w:val="left"/>
        <w:rPr>
          <w:b/>
          <w:sz w:val="26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</w:t>
      </w:r>
      <w:r>
        <w:rPr>
          <w:spacing w:val="-9"/>
          <w:sz w:val="16"/>
        </w:rPr>
        <w:t>т</w:t>
      </w:r>
      <w:r>
        <w:rPr>
          <w:b/>
          <w:spacing w:val="-139"/>
          <w:position w:val="10"/>
          <w:sz w:val="26"/>
        </w:rPr>
        <w:t>Г</w:t>
      </w:r>
      <w:r>
        <w:rPr>
          <w:spacing w:val="-1"/>
          <w:sz w:val="16"/>
        </w:rPr>
        <w:t>е</w:t>
      </w:r>
      <w:r>
        <w:rPr>
          <w:spacing w:val="-31"/>
          <w:sz w:val="16"/>
        </w:rPr>
        <w:t>х</w:t>
      </w:r>
      <w:r>
        <w:rPr>
          <w:b/>
          <w:spacing w:val="-172"/>
          <w:position w:val="10"/>
          <w:sz w:val="26"/>
        </w:rPr>
        <w:t>О</w:t>
      </w:r>
      <w:r>
        <w:rPr>
          <w:sz w:val="16"/>
        </w:rPr>
        <w:t>н</w:t>
      </w:r>
      <w:r>
        <w:rPr>
          <w:spacing w:val="-6"/>
          <w:sz w:val="16"/>
        </w:rPr>
        <w:t>и</w:t>
      </w:r>
      <w:r>
        <w:rPr>
          <w:b/>
          <w:spacing w:val="-182"/>
          <w:position w:val="10"/>
          <w:sz w:val="26"/>
        </w:rPr>
        <w:t>С</w:t>
      </w:r>
      <w:r>
        <w:rPr>
          <w:sz w:val="16"/>
        </w:rPr>
        <w:t>ч</w:t>
      </w:r>
      <w:r>
        <w:rPr>
          <w:spacing w:val="-1"/>
          <w:sz w:val="16"/>
        </w:rPr>
        <w:t>е</w:t>
      </w:r>
      <w:r>
        <w:rPr>
          <w:spacing w:val="-71"/>
          <w:sz w:val="16"/>
        </w:rPr>
        <w:t>с</w:t>
      </w:r>
      <w:r>
        <w:rPr>
          <w:b/>
          <w:spacing w:val="-89"/>
          <w:position w:val="10"/>
          <w:sz w:val="26"/>
        </w:rPr>
        <w:t>Т</w:t>
      </w:r>
      <w:r>
        <w:rPr>
          <w:sz w:val="16"/>
        </w:rPr>
        <w:t>к</w:t>
      </w:r>
      <w:r>
        <w:rPr>
          <w:spacing w:val="-1"/>
          <w:sz w:val="16"/>
        </w:rPr>
        <w:t>а</w:t>
      </w:r>
      <w:r>
        <w:rPr>
          <w:spacing w:val="-85"/>
          <w:sz w:val="16"/>
        </w:rPr>
        <w:t>я</w:t>
      </w:r>
      <w:r>
        <w:rPr>
          <w:b/>
          <w:spacing w:val="-16"/>
          <w:w w:val="99"/>
          <w:position w:val="10"/>
          <w:sz w:val="26"/>
        </w:rPr>
        <w:t>3</w:t>
      </w:r>
      <w:r>
        <w:rPr>
          <w:spacing w:val="-77"/>
          <w:sz w:val="16"/>
        </w:rPr>
        <w:t>б</w:t>
      </w:r>
      <w:r>
        <w:rPr>
          <w:b/>
          <w:spacing w:val="-69"/>
          <w:w w:val="99"/>
          <w:position w:val="10"/>
          <w:sz w:val="26"/>
        </w:rPr>
        <w:t>4</w:t>
      </w:r>
      <w:r>
        <w:rPr>
          <w:spacing w:val="-22"/>
          <w:sz w:val="16"/>
        </w:rPr>
        <w:t>и</w:t>
      </w:r>
      <w:r>
        <w:rPr>
          <w:b/>
          <w:spacing w:val="-124"/>
          <w:w w:val="99"/>
          <w:position w:val="10"/>
          <w:sz w:val="26"/>
        </w:rPr>
        <w:t>8</w:t>
      </w:r>
      <w:r>
        <w:rPr>
          <w:sz w:val="16"/>
        </w:rPr>
        <w:t>б</w:t>
      </w:r>
      <w:r>
        <w:rPr>
          <w:spacing w:val="-62"/>
          <w:sz w:val="16"/>
        </w:rPr>
        <w:t>л</w:t>
      </w:r>
      <w:r>
        <w:rPr>
          <w:b/>
          <w:spacing w:val="-83"/>
          <w:w w:val="99"/>
          <w:position w:val="10"/>
          <w:sz w:val="26"/>
        </w:rPr>
        <w:t>4</w:t>
      </w:r>
      <w:r>
        <w:rPr>
          <w:spacing w:val="-7"/>
          <w:sz w:val="16"/>
        </w:rPr>
        <w:t>и</w:t>
      </w:r>
      <w:r>
        <w:rPr>
          <w:b/>
          <w:spacing w:val="-66"/>
          <w:w w:val="100"/>
          <w:position w:val="10"/>
          <w:sz w:val="26"/>
        </w:rPr>
        <w:t>.</w:t>
      </w:r>
      <w:r>
        <w:rPr>
          <w:spacing w:val="-24"/>
          <w:sz w:val="16"/>
        </w:rPr>
        <w:t>о</w:t>
      </w:r>
      <w:r>
        <w:rPr>
          <w:b/>
          <w:spacing w:val="-122"/>
          <w:w w:val="99"/>
          <w:position w:val="10"/>
          <w:sz w:val="26"/>
        </w:rPr>
        <w:t>3</w:t>
      </w:r>
      <w:r>
        <w:rPr>
          <w:sz w:val="16"/>
        </w:rPr>
        <w:t>т</w:t>
      </w:r>
      <w:r>
        <w:rPr>
          <w:spacing w:val="-41"/>
          <w:sz w:val="16"/>
        </w:rPr>
        <w:t>е</w:t>
      </w:r>
      <w:r>
        <w:rPr>
          <w:b/>
          <w:spacing w:val="-220"/>
          <w:position w:val="10"/>
          <w:sz w:val="26"/>
        </w:rPr>
        <w:t>—</w:t>
      </w:r>
      <w:r>
        <w:rPr>
          <w:sz w:val="16"/>
        </w:rPr>
        <w:t>ка </w:t>
      </w:r>
      <w:r>
        <w:rPr>
          <w:spacing w:val="-92"/>
          <w:sz w:val="16"/>
        </w:rPr>
        <w:t>E</w:t>
      </w:r>
      <w:r>
        <w:rPr>
          <w:b/>
          <w:spacing w:val="-54"/>
          <w:w w:val="99"/>
          <w:position w:val="10"/>
          <w:sz w:val="26"/>
        </w:rPr>
        <w:t>8</w:t>
      </w:r>
      <w:r>
        <w:rPr>
          <w:sz w:val="16"/>
        </w:rPr>
        <w:t>l</w:t>
      </w:r>
      <w:r>
        <w:rPr>
          <w:spacing w:val="-71"/>
          <w:sz w:val="16"/>
        </w:rPr>
        <w:t>e</w:t>
      </w:r>
      <w:r>
        <w:rPr>
          <w:b/>
          <w:spacing w:val="-74"/>
          <w:w w:val="99"/>
          <w:position w:val="10"/>
          <w:sz w:val="26"/>
        </w:rPr>
        <w:t>8</w:t>
      </w:r>
      <w:r>
        <w:rPr>
          <w:sz w:val="16"/>
        </w:rPr>
        <w:t>c.</w:t>
      </w:r>
      <w:r>
        <w:rPr>
          <w:spacing w:val="-32"/>
          <w:sz w:val="16"/>
        </w:rPr>
        <w:t>r</w:t>
      </w:r>
      <w:r>
        <w:rPr>
          <w:b/>
          <w:spacing w:val="-156"/>
          <w:position w:val="10"/>
          <w:sz w:val="26"/>
        </w:rPr>
        <w:t>С</w:t>
      </w:r>
      <w:r>
        <w:rPr>
          <w:sz w:val="16"/>
        </w:rPr>
        <w:t>u </w:t>
      </w:r>
      <w:r>
        <w:rPr>
          <w:spacing w:val="-23"/>
          <w:sz w:val="16"/>
        </w:rPr>
        <w:t> </w:t>
      </w:r>
      <w:r>
        <w:rPr>
          <w:b/>
          <w:w w:val="100"/>
          <w:position w:val="10"/>
          <w:sz w:val="26"/>
        </w:rPr>
        <w:t>.</w:t>
      </w:r>
      <w:r>
        <w:rPr>
          <w:b/>
          <w:spacing w:val="-1"/>
          <w:position w:val="10"/>
          <w:sz w:val="26"/>
        </w:rPr>
        <w:t> </w:t>
      </w:r>
      <w:r>
        <w:rPr>
          <w:b/>
          <w:w w:val="99"/>
          <w:position w:val="10"/>
          <w:sz w:val="26"/>
        </w:rPr>
        <w:t>5</w:t>
      </w:r>
    </w:p>
    <w:p>
      <w:pPr>
        <w:pStyle w:val="BodyText"/>
        <w:spacing w:line="216" w:lineRule="auto" w:before="284"/>
        <w:ind w:left="100" w:right="293" w:firstLine="533"/>
        <w:jc w:val="both"/>
      </w:pPr>
      <w:r>
        <w:rPr/>
        <w:t>При приемо-сдаточных испытаниях  трансформаторов  мощ­ ностью до 1 МВ«А включительно  измерение  сопротивления  изоля­ ции  допускается  проводить  только  через  15  с  после  появления   на трансформаторе  напряжения,  при  котором  проводят  измере­ ние. Измеренное значение является действительным сопротивле­ нием</w:t>
      </w:r>
      <w:r>
        <w:rPr>
          <w:spacing w:val="-4"/>
        </w:rPr>
        <w:t> </w:t>
      </w:r>
      <w:r>
        <w:rPr/>
        <w:t>изоляции.</w:t>
      </w:r>
    </w:p>
    <w:p>
      <w:pPr>
        <w:pStyle w:val="ListParagraph"/>
        <w:numPr>
          <w:ilvl w:val="2"/>
          <w:numId w:val="4"/>
        </w:numPr>
        <w:tabs>
          <w:tab w:pos="2186" w:val="left" w:leader="none"/>
          <w:tab w:pos="2187" w:val="left" w:leader="none"/>
        </w:tabs>
        <w:spacing w:line="286" w:lineRule="exact" w:before="0" w:after="0"/>
        <w:ind w:left="2186" w:right="0" w:hanging="1546"/>
        <w:jc w:val="left"/>
        <w:rPr>
          <w:sz w:val="32"/>
        </w:rPr>
      </w:pPr>
      <w:r>
        <w:rPr>
          <w:sz w:val="32"/>
        </w:rPr>
        <w:t>Коэффициент абсорбции, который является</w:t>
      </w:r>
      <w:r>
        <w:rPr>
          <w:spacing w:val="-22"/>
          <w:sz w:val="32"/>
        </w:rPr>
        <w:t> </w:t>
      </w:r>
      <w:r>
        <w:rPr>
          <w:sz w:val="32"/>
        </w:rPr>
        <w:t>дополнитель­</w:t>
      </w:r>
    </w:p>
    <w:p>
      <w:pPr>
        <w:pStyle w:val="BodyText"/>
        <w:tabs>
          <w:tab w:pos="1080" w:val="left" w:leader="none"/>
          <w:tab w:pos="2982" w:val="left" w:leader="none"/>
          <w:tab w:pos="4342" w:val="left" w:leader="none"/>
          <w:tab w:pos="6191" w:val="left" w:leader="none"/>
          <w:tab w:pos="8011" w:val="left" w:leader="none"/>
          <w:tab w:pos="10466" w:val="left" w:leader="none"/>
        </w:tabs>
        <w:spacing w:line="223" w:lineRule="auto" w:before="4"/>
        <w:ind w:left="115" w:right="259" w:firstLine="14"/>
      </w:pPr>
      <w:r>
        <w:rPr/>
        <w:t>ным</w:t>
        <w:tab/>
        <w:t>критерием</w:t>
        <w:tab/>
        <w:t>оценки</w:t>
        <w:tab/>
        <w:t>состояния</w:t>
        <w:tab/>
        <w:t>изоляции,</w:t>
        <w:tab/>
        <w:t>рассчитывают</w:t>
        <w:tab/>
        <w:t>по формуле (1).</w:t>
      </w:r>
    </w:p>
    <w:p>
      <w:pPr>
        <w:pStyle w:val="ListParagraph"/>
        <w:numPr>
          <w:ilvl w:val="1"/>
          <w:numId w:val="4"/>
        </w:numPr>
        <w:tabs>
          <w:tab w:pos="1900" w:val="left" w:leader="none"/>
          <w:tab w:pos="1902" w:val="left" w:leader="none"/>
          <w:tab w:pos="7223" w:val="left" w:leader="none"/>
          <w:tab w:pos="8385" w:val="left" w:leader="none"/>
        </w:tabs>
        <w:spacing w:line="291" w:lineRule="exact" w:before="0" w:after="0"/>
        <w:ind w:left="1901" w:right="0" w:hanging="1238"/>
        <w:jc w:val="left"/>
        <w:rPr>
          <w:sz w:val="32"/>
        </w:rPr>
      </w:pPr>
      <w:r>
        <w:rPr>
          <w:sz w:val="32"/>
        </w:rPr>
        <w:t>И  з  м  е  р  е  н  и</w:t>
      </w:r>
      <w:r>
        <w:rPr>
          <w:spacing w:val="47"/>
          <w:sz w:val="32"/>
        </w:rPr>
        <w:t> </w:t>
      </w:r>
      <w:r>
        <w:rPr>
          <w:sz w:val="32"/>
        </w:rPr>
        <w:t>е</w:t>
      </w:r>
      <w:r>
        <w:rPr>
          <w:spacing w:val="81"/>
          <w:sz w:val="32"/>
        </w:rPr>
        <w:t> </w:t>
      </w:r>
      <w:r>
        <w:rPr>
          <w:spacing w:val="58"/>
          <w:sz w:val="32"/>
        </w:rPr>
        <w:t>тангенса</w:t>
        <w:tab/>
      </w:r>
      <w:r>
        <w:rPr>
          <w:spacing w:val="51"/>
          <w:sz w:val="32"/>
        </w:rPr>
        <w:t>угла</w:t>
        <w:tab/>
      </w:r>
      <w:r>
        <w:rPr>
          <w:spacing w:val="60"/>
          <w:sz w:val="32"/>
        </w:rPr>
        <w:t>диэлектри­</w:t>
      </w:r>
      <w:r>
        <w:rPr>
          <w:spacing w:val="-20"/>
          <w:sz w:val="32"/>
        </w:rPr>
        <w:t> </w:t>
      </w:r>
    </w:p>
    <w:p>
      <w:pPr>
        <w:pStyle w:val="BodyText"/>
        <w:tabs>
          <w:tab w:pos="1757" w:val="left" w:leader="none"/>
          <w:tab w:pos="3358" w:val="left" w:leader="none"/>
          <w:tab w:pos="3766" w:val="left" w:leader="none"/>
          <w:tab w:pos="5616" w:val="left" w:leader="none"/>
        </w:tabs>
        <w:spacing w:line="327" w:lineRule="exact"/>
        <w:ind w:left="195"/>
      </w:pPr>
      <w:r>
        <w:rPr>
          <w:spacing w:val="57"/>
        </w:rPr>
        <w:t>ческих</w:t>
        <w:tab/>
        <w:t>потерь</w:t>
        <w:tab/>
      </w:r>
      <w:r>
        <w:rPr/>
        <w:t>и</w:t>
        <w:tab/>
      </w:r>
      <w:r>
        <w:rPr>
          <w:spacing w:val="57"/>
        </w:rPr>
        <w:t>емкости</w:t>
        <w:tab/>
        <w:t>обмоток</w:t>
      </w:r>
      <w:r>
        <w:rPr>
          <w:spacing w:val="-19"/>
        </w:rPr>
        <w:t> </w:t>
      </w:r>
    </w:p>
    <w:p>
      <w:pPr>
        <w:pStyle w:val="ListParagraph"/>
        <w:numPr>
          <w:ilvl w:val="2"/>
          <w:numId w:val="5"/>
        </w:numPr>
        <w:tabs>
          <w:tab w:pos="2272" w:val="left" w:leader="none"/>
        </w:tabs>
        <w:spacing w:line="213" w:lineRule="auto" w:before="15" w:after="0"/>
        <w:ind w:left="158" w:right="258" w:firstLine="497"/>
        <w:jc w:val="both"/>
        <w:rPr>
          <w:sz w:val="32"/>
        </w:rPr>
      </w:pPr>
      <w:r>
        <w:rPr>
          <w:sz w:val="32"/>
        </w:rPr>
        <w:t>Тангенс угла диэлектрических потерь и емкость обмо- моток измеряют в соответствии с табл. 1 по приемлемой для изме­ рений схеме из числа приведенных на</w:t>
      </w:r>
      <w:r>
        <w:rPr>
          <w:spacing w:val="-7"/>
          <w:sz w:val="32"/>
        </w:rPr>
        <w:t> </w:t>
      </w:r>
      <w:r>
        <w:rPr>
          <w:sz w:val="32"/>
        </w:rPr>
        <w:t>чертеже.</w:t>
      </w:r>
    </w:p>
    <w:p>
      <w:pPr>
        <w:tabs>
          <w:tab w:pos="6900" w:val="left" w:leader="none"/>
        </w:tabs>
        <w:spacing w:before="179"/>
        <w:ind w:left="2110" w:right="0" w:firstLine="0"/>
        <w:jc w:val="left"/>
        <w:rPr>
          <w:b/>
          <w:sz w:val="24"/>
        </w:rPr>
      </w:pPr>
      <w:r>
        <w:rPr>
          <w:b/>
          <w:spacing w:val="-10"/>
          <w:sz w:val="24"/>
        </w:rPr>
        <w:t>Перевернутая</w:t>
      </w:r>
      <w:r>
        <w:rPr>
          <w:b/>
          <w:spacing w:val="-18"/>
          <w:sz w:val="24"/>
        </w:rPr>
        <w:t> </w:t>
      </w:r>
      <w:r>
        <w:rPr>
          <w:b/>
          <w:spacing w:val="-9"/>
          <w:sz w:val="24"/>
        </w:rPr>
        <w:t>схема</w:t>
        <w:tab/>
      </w:r>
      <w:r>
        <w:rPr>
          <w:b/>
          <w:spacing w:val="-10"/>
          <w:sz w:val="24"/>
        </w:rPr>
        <w:t>Нормальная</w:t>
      </w:r>
      <w:r>
        <w:rPr>
          <w:b/>
          <w:spacing w:val="-20"/>
          <w:sz w:val="24"/>
        </w:rPr>
        <w:t> </w:t>
      </w:r>
      <w:r>
        <w:rPr>
          <w:b/>
          <w:spacing w:val="-11"/>
          <w:sz w:val="24"/>
        </w:rPr>
        <w:t>схема</w:t>
      </w:r>
    </w:p>
    <w:p>
      <w:pPr>
        <w:pStyle w:val="BodyText"/>
        <w:spacing w:before="1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1494789</wp:posOffset>
            </wp:positionH>
            <wp:positionV relativeFrom="paragraph">
              <wp:posOffset>227400</wp:posOffset>
            </wp:positionV>
            <wp:extent cx="2235819" cy="1581912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819" cy="158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4265929</wp:posOffset>
            </wp:positionH>
            <wp:positionV relativeFrom="paragraph">
              <wp:posOffset>215843</wp:posOffset>
            </wp:positionV>
            <wp:extent cx="1988753" cy="1584198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753" cy="1584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b/>
          <w:sz w:val="34"/>
        </w:rPr>
      </w:pPr>
    </w:p>
    <w:p>
      <w:pPr>
        <w:spacing w:before="0"/>
        <w:ind w:left="3411" w:right="0" w:firstLine="0"/>
        <w:jc w:val="left"/>
        <w:rPr>
          <w:b/>
          <w:sz w:val="24"/>
        </w:rPr>
      </w:pPr>
      <w:r>
        <w:rPr>
          <w:b/>
          <w:sz w:val="24"/>
        </w:rPr>
        <w:t>Схема с заземленной диагональю</w:t>
      </w:r>
    </w:p>
    <w:p>
      <w:pPr>
        <w:pStyle w:val="BodyText"/>
        <w:spacing w:before="10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2863850</wp:posOffset>
            </wp:positionH>
            <wp:positionV relativeFrom="paragraph">
              <wp:posOffset>104663</wp:posOffset>
            </wp:positionV>
            <wp:extent cx="2116911" cy="1266444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911" cy="1266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402" w:right="0" w:firstLine="0"/>
        <w:jc w:val="center"/>
        <w:rPr>
          <w:i/>
          <w:sz w:val="30"/>
        </w:rPr>
      </w:pPr>
      <w:r>
        <w:rPr>
          <w:i/>
          <w:sz w:val="30"/>
        </w:rPr>
        <w:t>В</w:t>
      </w:r>
    </w:p>
    <w:p>
      <w:pPr>
        <w:spacing w:line="242" w:lineRule="exact" w:before="87"/>
        <w:ind w:left="1786" w:right="1826" w:firstLine="0"/>
        <w:jc w:val="center"/>
        <w:rPr>
          <w:b/>
          <w:sz w:val="21"/>
        </w:rPr>
      </w:pPr>
      <w:r>
        <w:rPr>
          <w:rFonts w:ascii="Times New Roman" w:hAnsi="Times New Roman"/>
          <w:i/>
          <w:sz w:val="25"/>
        </w:rPr>
        <w:t>1 </w:t>
      </w:r>
      <w:r>
        <w:rPr>
          <w:b/>
          <w:sz w:val="21"/>
        </w:rPr>
        <w:t>— трансформатор питания; </w:t>
      </w:r>
      <w:r>
        <w:rPr>
          <w:rFonts w:ascii="Times New Roman" w:hAnsi="Times New Roman"/>
          <w:i/>
          <w:sz w:val="25"/>
        </w:rPr>
        <w:t>2 </w:t>
      </w:r>
      <w:r>
        <w:rPr>
          <w:b/>
          <w:sz w:val="21"/>
        </w:rPr>
        <w:t>— образцовый конденсатор; </w:t>
      </w:r>
      <w:r>
        <w:rPr>
          <w:rFonts w:ascii="Times New Roman" w:hAnsi="Times New Roman"/>
          <w:i/>
          <w:sz w:val="25"/>
        </w:rPr>
        <w:t>3 </w:t>
      </w:r>
      <w:r>
        <w:rPr>
          <w:b/>
          <w:sz w:val="21"/>
        </w:rPr>
        <w:t>— галь­</w:t>
      </w:r>
    </w:p>
    <w:p>
      <w:pPr>
        <w:spacing w:line="192" w:lineRule="auto" w:before="12"/>
        <w:ind w:left="1749" w:right="1826" w:firstLine="0"/>
        <w:jc w:val="center"/>
        <w:rPr>
          <w:b/>
          <w:sz w:val="21"/>
        </w:rPr>
      </w:pPr>
      <w:r>
        <w:rPr>
          <w:b/>
          <w:sz w:val="21"/>
        </w:rPr>
        <w:t>ванометр; </w:t>
      </w:r>
      <w:r>
        <w:rPr>
          <w:rFonts w:ascii="Times New Roman" w:hAnsi="Times New Roman"/>
          <w:i/>
          <w:sz w:val="25"/>
        </w:rPr>
        <w:t>4 </w:t>
      </w:r>
      <w:r>
        <w:rPr>
          <w:b/>
          <w:sz w:val="21"/>
        </w:rPr>
        <w:t>— резистор; </w:t>
      </w:r>
      <w:r>
        <w:rPr>
          <w:rFonts w:ascii="Times New Roman" w:hAnsi="Times New Roman"/>
          <w:i/>
          <w:sz w:val="25"/>
        </w:rPr>
        <w:t>5 </w:t>
      </w:r>
      <w:r>
        <w:rPr>
          <w:b/>
          <w:sz w:val="21"/>
        </w:rPr>
        <w:t>— регулируемый конденсатор; </w:t>
      </w:r>
      <w:r>
        <w:rPr>
          <w:rFonts w:ascii="Times New Roman" w:hAnsi="Times New Roman"/>
          <w:i/>
          <w:sz w:val="25"/>
        </w:rPr>
        <w:t>6 </w:t>
      </w:r>
      <w:r>
        <w:rPr>
          <w:b/>
          <w:sz w:val="21"/>
        </w:rPr>
        <w:t>— регу­ лируемый резистор; 7 — испытуемый объект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346" w:lineRule="exact"/>
        <w:ind w:left="731"/>
      </w:pPr>
      <w:r>
        <w:rPr/>
        <w:t>Последовательность измерений не нормируют.</w:t>
      </w:r>
    </w:p>
    <w:p>
      <w:pPr>
        <w:pStyle w:val="BodyText"/>
        <w:spacing w:line="213" w:lineRule="auto" w:before="19"/>
        <w:ind w:left="227" w:right="182" w:firstLine="519"/>
        <w:jc w:val="both"/>
      </w:pPr>
      <w:r>
        <w:rPr/>
        <w:t>По схеме </w:t>
      </w:r>
      <w:r>
        <w:rPr>
          <w:i/>
          <w:sz w:val="30"/>
        </w:rPr>
        <w:t>в </w:t>
      </w:r>
      <w:r>
        <w:rPr/>
        <w:t>чертежа измерения проводят дважды: при подклю­ ченном объекте измерения к схеме моста  и  при  отключенном объекте измерения от схемы моста. Емкость обмоток  (С)  и тангес угла диэлектрических потерь (tg6) в этом случае рассчитывают с учетом поправок по формулам (2), (3) соответственно.</w:t>
      </w:r>
    </w:p>
    <w:p>
      <w:pPr>
        <w:pStyle w:val="ListParagraph"/>
        <w:numPr>
          <w:ilvl w:val="2"/>
          <w:numId w:val="5"/>
        </w:numPr>
        <w:tabs>
          <w:tab w:pos="2261" w:val="left" w:leader="none"/>
          <w:tab w:pos="2262" w:val="left" w:leader="none"/>
        </w:tabs>
        <w:spacing w:line="298" w:lineRule="exact" w:before="0" w:after="0"/>
        <w:ind w:left="2261" w:right="0" w:hanging="1521"/>
        <w:jc w:val="left"/>
        <w:rPr>
          <w:sz w:val="32"/>
        </w:rPr>
      </w:pPr>
      <w:r>
        <w:rPr>
          <w:sz w:val="32"/>
        </w:rPr>
        <w:t>Измерение  тангенса  угла диэлектрических потерь и</w:t>
      </w:r>
      <w:r>
        <w:rPr>
          <w:spacing w:val="-21"/>
          <w:sz w:val="32"/>
        </w:rPr>
        <w:t> </w:t>
      </w:r>
      <w:r>
        <w:rPr>
          <w:sz w:val="32"/>
        </w:rPr>
        <w:t>ем­</w:t>
      </w:r>
    </w:p>
    <w:p>
      <w:pPr>
        <w:pStyle w:val="BodyText"/>
        <w:spacing w:line="218" w:lineRule="auto" w:before="17"/>
        <w:ind w:left="221" w:right="118" w:firstLine="14"/>
      </w:pPr>
      <w:r>
        <w:rPr/>
        <w:t>кости обмоток рекомендуется проводить при напряжении от  25  до 60% испытательного напряжения частоты (50 ±2,5) Гц.</w:t>
      </w:r>
    </w:p>
    <w:p>
      <w:pPr>
        <w:spacing w:before="7"/>
        <w:ind w:left="68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8"/>
        <w:ind w:left="0" w:right="138" w:firstLine="0"/>
        <w:jc w:val="right"/>
        <w:rPr>
          <w:b/>
          <w:sz w:val="26"/>
        </w:rPr>
      </w:pPr>
      <w:r>
        <w:rPr>
          <w:b/>
          <w:sz w:val="26"/>
        </w:rPr>
        <w:t>77</w:t>
      </w:r>
    </w:p>
    <w:p>
      <w:pPr>
        <w:spacing w:after="0"/>
        <w:jc w:val="right"/>
        <w:rPr>
          <w:sz w:val="26"/>
        </w:rPr>
        <w:sectPr>
          <w:pgSz w:w="11900" w:h="16840"/>
          <w:pgMar w:top="260" w:bottom="0" w:left="620" w:right="200"/>
        </w:sectPr>
      </w:pPr>
    </w:p>
    <w:p>
      <w:pPr>
        <w:spacing w:before="65"/>
        <w:ind w:left="175" w:right="0" w:firstLine="0"/>
        <w:jc w:val="left"/>
        <w:rPr>
          <w:b/>
          <w:sz w:val="26"/>
        </w:rPr>
      </w:pPr>
      <w:r>
        <w:rPr>
          <w:b/>
          <w:sz w:val="26"/>
        </w:rPr>
        <w:t>С. 6 ГОСТ 3484.3—88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5"/>
        <w:rPr>
          <w:b/>
          <w:sz w:val="16"/>
        </w:rPr>
      </w:pPr>
    </w:p>
    <w:p>
      <w:pPr>
        <w:spacing w:before="0"/>
        <w:ind w:left="175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top="120" w:bottom="0" w:left="500" w:right="380"/>
          <w:cols w:num="2" w:equalWidth="0">
            <w:col w:w="2838" w:space="3957"/>
            <w:col w:w="4225"/>
          </w:cols>
        </w:sectPr>
      </w:pPr>
    </w:p>
    <w:p>
      <w:pPr>
        <w:pStyle w:val="BodyText"/>
        <w:spacing w:line="208" w:lineRule="auto" w:before="173"/>
        <w:ind w:left="160" w:right="142" w:firstLine="522"/>
        <w:jc w:val="both"/>
      </w:pPr>
      <w:r>
        <w:rPr/>
        <w:t>Если выводы обмотки имеют разные испытательные  напряже­  ния, то при измерении следует применять меньшее испытательное напряжение.</w:t>
      </w:r>
    </w:p>
    <w:p>
      <w:pPr>
        <w:pStyle w:val="BodyText"/>
        <w:spacing w:line="208" w:lineRule="auto" w:before="21"/>
        <w:ind w:left="175" w:right="140" w:firstLine="499"/>
        <w:jc w:val="both"/>
      </w:pPr>
      <w:r>
        <w:rPr/>
        <w:t>Допускается  измерение  тангенса  угла  диэлектрических  потерь   и емкости обмоток с испытательным напряжением 20 кВ и более проводить при напряжении 10</w:t>
      </w:r>
      <w:r>
        <w:rPr>
          <w:spacing w:val="-11"/>
        </w:rPr>
        <w:t> </w:t>
      </w:r>
      <w:r>
        <w:rPr/>
        <w:t>кВ.</w:t>
      </w:r>
    </w:p>
    <w:p>
      <w:pPr>
        <w:pStyle w:val="BodyText"/>
        <w:spacing w:line="208" w:lineRule="auto" w:before="13"/>
        <w:ind w:left="161" w:right="134" w:firstLine="528"/>
        <w:jc w:val="both"/>
      </w:pPr>
      <w:r>
        <w:rPr/>
        <w:t>4.3. Нормированные значения диэлектрических параметров изоляции должны быть установлены в технической документации изготовителя.</w:t>
      </w:r>
    </w:p>
    <w:p>
      <w:pPr>
        <w:pStyle w:val="BodyText"/>
        <w:spacing w:line="211" w:lineRule="auto" w:before="14"/>
        <w:ind w:left="160" w:right="141" w:firstLine="537"/>
        <w:jc w:val="both"/>
      </w:pPr>
      <w:r>
        <w:rPr/>
        <w:t>Сведения для анализа результатов измерений приведены в приложении.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2719" w:val="left" w:leader="none"/>
        </w:tabs>
        <w:spacing w:line="240" w:lineRule="auto" w:before="0" w:after="0"/>
        <w:ind w:left="2718" w:right="0" w:hanging="375"/>
        <w:jc w:val="left"/>
        <w:rPr>
          <w:b/>
          <w:sz w:val="26"/>
        </w:rPr>
      </w:pPr>
      <w:r>
        <w:rPr>
          <w:b/>
          <w:sz w:val="26"/>
        </w:rPr>
        <w:t>ОБРАБОТКА РЕЗУЛЬТАТОВ ИЗМЕРЕНИЙ</w:t>
      </w:r>
    </w:p>
    <w:p>
      <w:pPr>
        <w:pStyle w:val="ListParagraph"/>
        <w:numPr>
          <w:ilvl w:val="1"/>
          <w:numId w:val="6"/>
        </w:numPr>
        <w:tabs>
          <w:tab w:pos="1411" w:val="left" w:leader="none"/>
        </w:tabs>
        <w:spacing w:line="240" w:lineRule="auto" w:before="132" w:after="0"/>
        <w:ind w:left="169" w:right="0" w:firstLine="514"/>
        <w:jc w:val="left"/>
        <w:rPr>
          <w:sz w:val="32"/>
        </w:rPr>
      </w:pPr>
      <w:r>
        <w:rPr>
          <w:sz w:val="32"/>
        </w:rPr>
        <w:t>Коэффициент абсорбции рассчитывают по</w:t>
      </w:r>
      <w:r>
        <w:rPr>
          <w:spacing w:val="-21"/>
          <w:sz w:val="32"/>
        </w:rPr>
        <w:t> </w:t>
      </w:r>
      <w:r>
        <w:rPr>
          <w:sz w:val="32"/>
        </w:rPr>
        <w:t>формуле</w:t>
      </w:r>
    </w:p>
    <w:p>
      <w:pPr>
        <w:pStyle w:val="BodyText"/>
        <w:tabs>
          <w:tab w:pos="10460" w:val="left" w:leader="none"/>
        </w:tabs>
        <w:spacing w:line="317" w:lineRule="exact" w:before="283"/>
        <w:ind w:left="4301"/>
      </w:pPr>
      <w:r>
        <w:rPr/>
        <w:t>Ка&lt;Нг° ,</w:t>
        <w:tab/>
        <w:t>О)</w:t>
      </w:r>
    </w:p>
    <w:p>
      <w:pPr>
        <w:spacing w:line="199" w:lineRule="exact" w:before="0"/>
        <w:ind w:left="5064" w:right="5386" w:firstLine="0"/>
        <w:jc w:val="center"/>
        <w:rPr>
          <w:rFonts w:ascii="Courier New"/>
          <w:sz w:val="22"/>
        </w:rPr>
      </w:pPr>
      <w:r>
        <w:rPr>
          <w:rFonts w:ascii="Courier New"/>
          <w:sz w:val="22"/>
        </w:rPr>
        <w:t>*&lt;15</w:t>
      </w:r>
    </w:p>
    <w:p>
      <w:pPr>
        <w:pStyle w:val="BodyText"/>
        <w:spacing w:line="213" w:lineRule="auto" w:before="53"/>
        <w:ind w:left="175" w:right="123" w:hanging="15"/>
        <w:jc w:val="both"/>
      </w:pPr>
      <w:r>
        <w:rPr/>
        <w:t>где </w:t>
      </w:r>
      <w:r>
        <w:rPr>
          <w:i/>
          <w:sz w:val="30"/>
        </w:rPr>
        <w:t>R</w:t>
      </w:r>
      <w:r>
        <w:rPr>
          <w:i/>
          <w:sz w:val="24"/>
        </w:rPr>
        <w:t>qo </w:t>
      </w:r>
      <w:r>
        <w:rPr/>
        <w:t>— сопротивление изоляции, измеренное через 60 с после появления на объекте напряжения, при котором проводили измере- рение;</w:t>
      </w:r>
    </w:p>
    <w:p>
      <w:pPr>
        <w:pStyle w:val="BodyText"/>
        <w:tabs>
          <w:tab w:pos="1346" w:val="left" w:leader="none"/>
          <w:tab w:pos="1875" w:val="left" w:leader="none"/>
          <w:tab w:pos="4346" w:val="left" w:leader="none"/>
          <w:tab w:pos="6050" w:val="left" w:leader="none"/>
          <w:tab w:pos="8050" w:val="left" w:leader="none"/>
          <w:tab w:pos="9107" w:val="left" w:leader="none"/>
          <w:tab w:pos="9671" w:val="left" w:leader="none"/>
          <w:tab w:pos="10039" w:val="left" w:leader="none"/>
        </w:tabs>
        <w:spacing w:line="216" w:lineRule="auto"/>
        <w:ind w:left="190" w:right="100" w:firstLine="499"/>
      </w:pPr>
      <w:r>
        <w:rPr>
          <w:i/>
          <w:sz w:val="30"/>
        </w:rPr>
        <w:t>R</w:t>
      </w:r>
      <w:r>
        <w:rPr/>
        <w:t>is</w:t>
        <w:tab/>
        <w:t>—</w:t>
        <w:tab/>
        <w:t>сопротивление</w:t>
        <w:tab/>
        <w:t>изоляции,</w:t>
        <w:tab/>
        <w:t>измеренное</w:t>
        <w:tab/>
        <w:t>через</w:t>
        <w:tab/>
        <w:t>15</w:t>
        <w:tab/>
        <w:t>с</w:t>
        <w:tab/>
        <w:t>после появления на объекте напряжения, при котором проводили изме­ рение.</w:t>
      </w:r>
    </w:p>
    <w:p>
      <w:pPr>
        <w:pStyle w:val="BodyText"/>
        <w:spacing w:line="208" w:lineRule="auto" w:before="25"/>
        <w:ind w:left="168" w:right="162" w:firstLine="529"/>
        <w:jc w:val="both"/>
      </w:pPr>
      <w:r>
        <w:rPr/>
        <w:t>Допускается  не  рассчитывать  коэффициент  абсорбции,   если его нормированное значение не установлено в технической доку­ ментации изготовителя.</w:t>
      </w:r>
    </w:p>
    <w:p>
      <w:pPr>
        <w:pStyle w:val="ListParagraph"/>
        <w:numPr>
          <w:ilvl w:val="1"/>
          <w:numId w:val="6"/>
        </w:numPr>
        <w:tabs>
          <w:tab w:pos="1509" w:val="left" w:leader="none"/>
        </w:tabs>
        <w:spacing w:line="211" w:lineRule="auto" w:before="10" w:after="0"/>
        <w:ind w:left="169" w:right="130" w:firstLine="529"/>
        <w:jc w:val="both"/>
        <w:rPr>
          <w:sz w:val="32"/>
        </w:rPr>
      </w:pPr>
      <w:r>
        <w:rPr>
          <w:sz w:val="32"/>
        </w:rPr>
        <w:t>При  измерении  по  схеме  </w:t>
      </w:r>
      <w:r>
        <w:rPr>
          <w:i/>
          <w:sz w:val="30"/>
        </w:rPr>
        <w:t>в  </w:t>
      </w:r>
      <w:r>
        <w:rPr>
          <w:sz w:val="32"/>
        </w:rPr>
        <w:t>чертежа  емкость  обмоток  (С)  и тангенс угла диэлектрических потерь (tg6) с учетом поправок рассчитывают по</w:t>
      </w:r>
      <w:r>
        <w:rPr>
          <w:spacing w:val="-12"/>
          <w:sz w:val="32"/>
        </w:rPr>
        <w:t> </w:t>
      </w:r>
      <w:r>
        <w:rPr>
          <w:sz w:val="32"/>
        </w:rPr>
        <w:t>формулам:</w:t>
      </w:r>
    </w:p>
    <w:p>
      <w:pPr>
        <w:tabs>
          <w:tab w:pos="10343" w:val="left" w:leader="none"/>
        </w:tabs>
        <w:spacing w:before="14"/>
        <w:ind w:left="4661" w:right="0" w:firstLine="0"/>
        <w:jc w:val="left"/>
        <w:rPr>
          <w:sz w:val="32"/>
        </w:rPr>
      </w:pPr>
      <w:r>
        <w:rPr>
          <w:sz w:val="32"/>
        </w:rPr>
        <w:t>С=С'-С</w:t>
      </w:r>
      <w:r>
        <w:rPr>
          <w:position w:val="-7"/>
          <w:sz w:val="21"/>
        </w:rPr>
        <w:t>0Т</w:t>
        <w:tab/>
      </w:r>
      <w:r>
        <w:rPr>
          <w:sz w:val="32"/>
        </w:rPr>
        <w:t>(2)</w:t>
      </w:r>
    </w:p>
    <w:p>
      <w:pPr>
        <w:tabs>
          <w:tab w:pos="10343" w:val="left" w:leader="none"/>
        </w:tabs>
        <w:spacing w:before="123"/>
        <w:ind w:left="3772" w:right="0" w:firstLine="0"/>
        <w:jc w:val="left"/>
        <w:rPr>
          <w:rFonts w:ascii="Times New Roman"/>
          <w:b/>
          <w:sz w:val="38"/>
        </w:rPr>
      </w:pPr>
      <w:r>
        <w:rPr>
          <w:rFonts w:ascii="Times New Roman"/>
          <w:b/>
          <w:spacing w:val="-21"/>
          <w:sz w:val="38"/>
        </w:rPr>
        <w:t>tg8=^-tg&amp;'-%tg8</w:t>
      </w:r>
      <w:r>
        <w:rPr>
          <w:rFonts w:ascii="Times New Roman"/>
          <w:b/>
          <w:spacing w:val="-21"/>
          <w:position w:val="-8"/>
          <w:sz w:val="26"/>
        </w:rPr>
        <w:t>OT</w:t>
      </w:r>
      <w:r>
        <w:rPr>
          <w:rFonts w:ascii="Times New Roman"/>
          <w:b/>
          <w:spacing w:val="-21"/>
          <w:sz w:val="38"/>
        </w:rPr>
        <w:t>,</w:t>
        <w:tab/>
      </w:r>
      <w:r>
        <w:rPr>
          <w:rFonts w:ascii="Times New Roman"/>
          <w:b/>
          <w:spacing w:val="-12"/>
          <w:sz w:val="38"/>
        </w:rPr>
        <w:t>(3)</w:t>
      </w:r>
    </w:p>
    <w:p>
      <w:pPr>
        <w:pStyle w:val="BodyText"/>
        <w:tabs>
          <w:tab w:pos="889" w:val="left" w:leader="none"/>
          <w:tab w:pos="1748" w:val="left" w:leader="none"/>
          <w:tab w:pos="3272" w:val="left" w:leader="none"/>
          <w:tab w:pos="5305" w:val="left" w:leader="none"/>
          <w:tab w:pos="6083" w:val="left" w:leader="none"/>
          <w:tab w:pos="8534" w:val="left" w:leader="none"/>
          <w:tab w:pos="9982" w:val="left" w:leader="none"/>
        </w:tabs>
        <w:spacing w:line="218" w:lineRule="auto" w:before="181"/>
        <w:ind w:left="175" w:right="204" w:hanging="15"/>
      </w:pPr>
      <w:r>
        <w:rPr/>
        <w:t>где</w:t>
        <w:tab/>
        <w:t>С'—</w:t>
        <w:tab/>
        <w:t>емкость,</w:t>
        <w:tab/>
        <w:t>измеренная</w:t>
        <w:tab/>
        <w:t>при</w:t>
        <w:tab/>
        <w:t>подключенном</w:t>
        <w:tab/>
        <w:t>объекте</w:t>
        <w:tab/>
        <w:t>изме­ рения к схеме</w:t>
      </w:r>
      <w:r>
        <w:rPr>
          <w:spacing w:val="-5"/>
        </w:rPr>
        <w:t> </w:t>
      </w:r>
      <w:r>
        <w:rPr/>
        <w:t>моста;</w:t>
      </w:r>
    </w:p>
    <w:p>
      <w:pPr>
        <w:pStyle w:val="BodyText"/>
        <w:spacing w:line="216" w:lineRule="auto"/>
        <w:ind w:left="169" w:right="215" w:firstLine="535"/>
        <w:jc w:val="both"/>
      </w:pPr>
      <w:r>
        <w:rPr/>
        <w:t>Сот —емкость, измеренная при  отключенном  объекте  изме­ рения от схемы моста;</w:t>
      </w:r>
    </w:p>
    <w:p>
      <w:pPr>
        <w:pStyle w:val="BodyText"/>
        <w:spacing w:line="213" w:lineRule="auto" w:before="7"/>
        <w:ind w:left="175" w:right="166" w:firstLine="507"/>
        <w:jc w:val="both"/>
      </w:pPr>
      <w:r>
        <w:rPr/>
        <w:t>tgS' — тангенс угла диэлектрических потерь, измеренный при подключенном объекте измерения к схеме моста;</w:t>
      </w:r>
    </w:p>
    <w:p>
      <w:pPr>
        <w:pStyle w:val="BodyText"/>
        <w:spacing w:line="182" w:lineRule="auto" w:before="33"/>
        <w:ind w:left="160" w:right="165" w:firstLine="485"/>
        <w:jc w:val="both"/>
      </w:pPr>
      <w:r>
        <w:rPr/>
        <w:t>tg5</w:t>
      </w:r>
      <w:r>
        <w:rPr>
          <w:position w:val="-7"/>
          <w:sz w:val="21"/>
        </w:rPr>
        <w:t>0T </w:t>
      </w:r>
      <w:r>
        <w:rPr/>
        <w:t>—тангенс угла диэлектрических потерь, измеренный при отключенном объекте измерения от схемы моста.</w:t>
      </w:r>
    </w:p>
    <w:p>
      <w:pPr>
        <w:pStyle w:val="ListParagraph"/>
        <w:numPr>
          <w:ilvl w:val="1"/>
          <w:numId w:val="6"/>
        </w:numPr>
        <w:tabs>
          <w:tab w:pos="1491" w:val="left" w:leader="none"/>
        </w:tabs>
        <w:spacing w:line="213" w:lineRule="auto" w:before="0" w:after="0"/>
        <w:ind w:left="176" w:right="129" w:firstLine="514"/>
        <w:jc w:val="both"/>
        <w:rPr>
          <w:sz w:val="32"/>
        </w:rPr>
      </w:pPr>
      <w:r>
        <w:rPr>
          <w:sz w:val="32"/>
        </w:rPr>
        <w:t>Числовые значения диэлектрических параметров изоляции необходимо указывать в нормализованном виде с точностью до второго   знака   (например   =   3,01*   10</w:t>
      </w:r>
      <w:r>
        <w:rPr>
          <w:position w:val="8"/>
          <w:sz w:val="21"/>
        </w:rPr>
        <w:t>6     </w:t>
      </w:r>
      <w:r>
        <w:rPr>
          <w:sz w:val="32"/>
        </w:rPr>
        <w:t>Ом   или   3,01   МОм,   С—</w:t>
      </w:r>
    </w:p>
    <w:p>
      <w:pPr>
        <w:pStyle w:val="BodyText"/>
        <w:tabs>
          <w:tab w:pos="704" w:val="left" w:leader="none"/>
          <w:tab w:pos="2222" w:val="left" w:leader="none"/>
          <w:tab w:pos="2955" w:val="left" w:leader="none"/>
          <w:tab w:pos="3798" w:val="left" w:leader="none"/>
          <w:tab w:pos="4718" w:val="left" w:leader="none"/>
          <w:tab w:pos="5523" w:val="left" w:leader="none"/>
          <w:tab w:pos="6266" w:val="left" w:leader="none"/>
          <w:tab w:pos="6748" w:val="left" w:leader="none"/>
          <w:tab w:pos="8434" w:val="left" w:leader="none"/>
          <w:tab w:pos="9274" w:val="left" w:leader="none"/>
        </w:tabs>
        <w:spacing w:line="320" w:lineRule="exact" w:before="8"/>
        <w:ind w:left="220"/>
      </w:pPr>
      <w:r>
        <w:rPr/>
        <w:t>=</w:t>
        <w:tab/>
        <w:t>4,12*10</w:t>
      </w:r>
      <w:r>
        <w:rPr>
          <w:position w:val="8"/>
          <w:sz w:val="21"/>
        </w:rPr>
        <w:t>3</w:t>
        <w:tab/>
      </w:r>
      <w:r>
        <w:rPr/>
        <w:t>пф</w:t>
        <w:tab/>
        <w:t>или</w:t>
        <w:tab/>
        <w:t>4,12</w:t>
        <w:tab/>
        <w:t>нФ,</w:t>
        <w:tab/>
        <w:t>tg6</w:t>
        <w:tab/>
        <w:t>=</w:t>
        <w:tab/>
        <w:t>2,34-10~</w:t>
      </w:r>
      <w:r>
        <w:rPr>
          <w:position w:val="8"/>
          <w:sz w:val="21"/>
        </w:rPr>
        <w:t>3</w:t>
        <w:tab/>
      </w:r>
      <w:r>
        <w:rPr/>
        <w:t>или</w:t>
        <w:tab/>
        <w:t>tg6=0,23%,</w:t>
      </w:r>
    </w:p>
    <w:p>
      <w:pPr>
        <w:spacing w:line="422" w:lineRule="exact" w:before="0"/>
        <w:ind w:left="110" w:right="0" w:firstLine="0"/>
        <w:jc w:val="left"/>
        <w:rPr>
          <w:sz w:val="32"/>
        </w:rPr>
      </w:pPr>
      <w:r>
        <w:rPr>
          <w:i/>
          <w:sz w:val="30"/>
        </w:rPr>
        <w:t>К</w:t>
      </w:r>
      <w:r>
        <w:rPr>
          <w:i/>
          <w:position w:val="-7"/>
          <w:sz w:val="20"/>
        </w:rPr>
        <w:t>лб </w:t>
      </w:r>
      <w:r>
        <w:rPr>
          <w:sz w:val="32"/>
        </w:rPr>
        <w:t>=1,37).</w:t>
      </w:r>
    </w:p>
    <w:p>
      <w:pPr>
        <w:spacing w:line="161" w:lineRule="exact" w:before="36"/>
        <w:ind w:left="69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76" w:lineRule="exact" w:before="0"/>
        <w:ind w:left="132" w:right="0" w:firstLine="0"/>
        <w:jc w:val="left"/>
        <w:rPr>
          <w:b/>
          <w:sz w:val="26"/>
        </w:rPr>
      </w:pPr>
      <w:r>
        <w:rPr>
          <w:b/>
          <w:sz w:val="26"/>
        </w:rPr>
        <w:t>78</w:t>
      </w:r>
    </w:p>
    <w:p>
      <w:pPr>
        <w:spacing w:after="0" w:line="276" w:lineRule="exact"/>
        <w:jc w:val="left"/>
        <w:rPr>
          <w:sz w:val="26"/>
        </w:rPr>
        <w:sectPr>
          <w:type w:val="continuous"/>
          <w:pgSz w:w="11900" w:h="16840"/>
          <w:pgMar w:top="400" w:bottom="280" w:left="500" w:right="380"/>
        </w:sectPr>
      </w:pPr>
    </w:p>
    <w:p>
      <w:pPr>
        <w:spacing w:line="163" w:lineRule="exact" w:before="76"/>
        <w:ind w:left="67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78" w:lineRule="exact" w:before="0"/>
        <w:ind w:left="0" w:right="731" w:firstLine="0"/>
        <w:jc w:val="right"/>
        <w:rPr>
          <w:b/>
          <w:sz w:val="26"/>
        </w:rPr>
      </w:pPr>
      <w:r>
        <w:rPr>
          <w:b/>
          <w:sz w:val="26"/>
        </w:rPr>
        <w:t>ГОСТ 3484.3—88 С. 7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2577" w:val="left" w:leader="none"/>
        </w:tabs>
        <w:spacing w:line="240" w:lineRule="auto" w:before="0" w:after="0"/>
        <w:ind w:left="2576" w:right="0" w:hanging="391"/>
        <w:jc w:val="left"/>
        <w:rPr>
          <w:b/>
          <w:sz w:val="26"/>
        </w:rPr>
      </w:pPr>
      <w:r>
        <w:rPr>
          <w:b/>
          <w:sz w:val="26"/>
        </w:rPr>
        <w:t>ОФОРМЛЕНИЕ РЕЗУЛЬТАТОВ ИЗМЕРЕНИЯ</w:t>
      </w: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521" w:val="left" w:leader="none"/>
          <w:tab w:pos="1523" w:val="left" w:leader="none"/>
          <w:tab w:pos="3516" w:val="left" w:leader="none"/>
          <w:tab w:pos="5372" w:val="left" w:leader="none"/>
          <w:tab w:pos="8128" w:val="left" w:leader="none"/>
          <w:tab w:pos="10150" w:val="left" w:leader="none"/>
        </w:tabs>
        <w:spacing w:line="206" w:lineRule="auto" w:before="0" w:after="0"/>
        <w:ind w:left="114" w:right="216" w:firstLine="520"/>
        <w:jc w:val="left"/>
        <w:rPr>
          <w:sz w:val="32"/>
        </w:rPr>
      </w:pPr>
      <w:r>
        <w:rPr>
          <w:sz w:val="32"/>
        </w:rPr>
        <w:t>Результаты</w:t>
        <w:tab/>
        <w:t>измерений</w:t>
        <w:tab/>
        <w:t>диэлектрических</w:t>
        <w:tab/>
        <w:t>параметров</w:t>
        <w:tab/>
        <w:t>изо­ ляции следует оформлять протоколом</w:t>
      </w:r>
      <w:r>
        <w:rPr>
          <w:spacing w:val="-14"/>
          <w:sz w:val="32"/>
        </w:rPr>
        <w:t> </w:t>
      </w:r>
      <w:r>
        <w:rPr>
          <w:sz w:val="32"/>
        </w:rPr>
        <w:t>измерений.</w:t>
      </w:r>
    </w:p>
    <w:p>
      <w:pPr>
        <w:pStyle w:val="ListParagraph"/>
        <w:numPr>
          <w:ilvl w:val="1"/>
          <w:numId w:val="7"/>
        </w:numPr>
        <w:tabs>
          <w:tab w:pos="1320" w:val="left" w:leader="none"/>
        </w:tabs>
        <w:spacing w:line="306" w:lineRule="exact" w:before="0" w:after="0"/>
        <w:ind w:left="1319" w:right="0" w:hanging="670"/>
        <w:jc w:val="left"/>
        <w:rPr>
          <w:sz w:val="32"/>
        </w:rPr>
      </w:pPr>
      <w:r>
        <w:rPr>
          <w:sz w:val="32"/>
        </w:rPr>
        <w:t>В протоколе измерений должны быть</w:t>
      </w:r>
      <w:r>
        <w:rPr>
          <w:spacing w:val="-6"/>
          <w:sz w:val="32"/>
        </w:rPr>
        <w:t> </w:t>
      </w:r>
      <w:r>
        <w:rPr>
          <w:sz w:val="32"/>
        </w:rPr>
        <w:t>приведены:</w:t>
      </w:r>
    </w:p>
    <w:p>
      <w:pPr>
        <w:pStyle w:val="ListParagraph"/>
        <w:numPr>
          <w:ilvl w:val="0"/>
          <w:numId w:val="8"/>
        </w:numPr>
        <w:tabs>
          <w:tab w:pos="1195" w:val="left" w:leader="none"/>
        </w:tabs>
        <w:spacing w:line="330" w:lineRule="exact" w:before="0" w:after="0"/>
        <w:ind w:left="193" w:right="0" w:firstLine="523"/>
        <w:jc w:val="left"/>
        <w:rPr>
          <w:sz w:val="32"/>
        </w:rPr>
      </w:pPr>
      <w:r>
        <w:rPr>
          <w:sz w:val="32"/>
        </w:rPr>
        <w:t>температура изоляции, при которой проводили</w:t>
      </w:r>
      <w:r>
        <w:rPr>
          <w:spacing w:val="-10"/>
          <w:sz w:val="32"/>
        </w:rPr>
        <w:t> </w:t>
      </w:r>
      <w:r>
        <w:rPr>
          <w:sz w:val="32"/>
        </w:rPr>
        <w:t>измерения</w:t>
      </w:r>
    </w:p>
    <w:p>
      <w:pPr>
        <w:pStyle w:val="ListParagraph"/>
        <w:numPr>
          <w:ilvl w:val="0"/>
          <w:numId w:val="8"/>
        </w:numPr>
        <w:tabs>
          <w:tab w:pos="1587" w:val="left" w:leader="none"/>
        </w:tabs>
        <w:spacing w:line="187" w:lineRule="auto" w:before="48" w:after="0"/>
        <w:ind w:left="193" w:right="174" w:firstLine="464"/>
        <w:jc w:val="both"/>
        <w:rPr>
          <w:sz w:val="32"/>
        </w:rPr>
      </w:pPr>
      <w:r>
        <w:rPr>
          <w:sz w:val="32"/>
        </w:rPr>
        <w:t>сопротивление изоляции обмоток </w:t>
      </w:r>
      <w:r>
        <w:rPr>
          <w:i/>
          <w:sz w:val="30"/>
        </w:rPr>
        <w:t>Re</w:t>
      </w:r>
      <w:r>
        <w:rPr>
          <w:position w:val="-7"/>
          <w:sz w:val="21"/>
        </w:rPr>
        <w:t>0 </w:t>
      </w:r>
      <w:r>
        <w:rPr>
          <w:sz w:val="32"/>
        </w:rPr>
        <w:t>и (в омах или мегаомах), напряжение, при котором проводили</w:t>
      </w:r>
      <w:r>
        <w:rPr>
          <w:spacing w:val="-11"/>
          <w:sz w:val="32"/>
        </w:rPr>
        <w:t> </w:t>
      </w:r>
      <w:r>
        <w:rPr>
          <w:sz w:val="32"/>
        </w:rPr>
        <w:t>измерения;</w:t>
      </w:r>
    </w:p>
    <w:p>
      <w:pPr>
        <w:pStyle w:val="ListParagraph"/>
        <w:numPr>
          <w:ilvl w:val="0"/>
          <w:numId w:val="8"/>
        </w:numPr>
        <w:tabs>
          <w:tab w:pos="1275" w:val="left" w:leader="none"/>
        </w:tabs>
        <w:spacing w:line="213" w:lineRule="auto" w:before="0" w:after="0"/>
        <w:ind w:left="143" w:right="126" w:firstLine="514"/>
        <w:jc w:val="both"/>
        <w:rPr>
          <w:sz w:val="32"/>
        </w:rPr>
      </w:pPr>
      <w:r>
        <w:rPr>
          <w:sz w:val="32"/>
        </w:rPr>
        <w:t>коэффициент абсорбции (если его нормированное значение установлено в технической документации</w:t>
      </w:r>
      <w:r>
        <w:rPr>
          <w:spacing w:val="-23"/>
          <w:sz w:val="32"/>
        </w:rPr>
        <w:t> </w:t>
      </w:r>
      <w:r>
        <w:rPr>
          <w:sz w:val="32"/>
        </w:rPr>
        <w:t>изготовителя);</w:t>
      </w:r>
    </w:p>
    <w:p>
      <w:pPr>
        <w:pStyle w:val="ListParagraph"/>
        <w:numPr>
          <w:ilvl w:val="0"/>
          <w:numId w:val="8"/>
        </w:numPr>
        <w:tabs>
          <w:tab w:pos="1269" w:val="left" w:leader="none"/>
        </w:tabs>
        <w:spacing w:line="213" w:lineRule="auto" w:before="0" w:after="0"/>
        <w:ind w:left="121" w:right="204" w:firstLine="521"/>
        <w:jc w:val="both"/>
        <w:rPr>
          <w:sz w:val="32"/>
        </w:rPr>
      </w:pPr>
      <w:r>
        <w:rPr>
          <w:sz w:val="32"/>
        </w:rPr>
        <w:t>тангенс угла диэлектрических потерь в абсолютных  едини­ цах или в процентах, а также емкость в пикофарадах или нано­ фарадах и относящиеся к ним  напряжения,  при  которых  прово­  дили</w:t>
      </w:r>
      <w:r>
        <w:rPr>
          <w:spacing w:val="-4"/>
          <w:sz w:val="32"/>
        </w:rPr>
        <w:t> </w:t>
      </w:r>
      <w:r>
        <w:rPr>
          <w:sz w:val="32"/>
        </w:rPr>
        <w:t>измерения.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3428" w:val="left" w:leader="none"/>
        </w:tabs>
        <w:spacing w:line="240" w:lineRule="auto" w:before="0" w:after="0"/>
        <w:ind w:left="3427" w:right="0" w:hanging="376"/>
        <w:jc w:val="left"/>
        <w:rPr>
          <w:b/>
          <w:sz w:val="26"/>
        </w:rPr>
      </w:pPr>
      <w:r>
        <w:rPr>
          <w:b/>
          <w:sz w:val="26"/>
        </w:rPr>
        <w:t>ТРЕБОВАНИЯ БЕЗОПАСНОСТИ</w:t>
      </w:r>
    </w:p>
    <w:p>
      <w:pPr>
        <w:pStyle w:val="BodyText"/>
        <w:spacing w:before="198"/>
        <w:ind w:left="641"/>
      </w:pPr>
      <w:r>
        <w:rPr/>
        <w:t>Требования безопасности — по ГОСТ 12.3.019—80.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spacing w:before="290"/>
        <w:ind w:left="0" w:right="575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</w:p>
    <w:p>
      <w:pPr>
        <w:spacing w:before="40"/>
        <w:ind w:left="865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Справочное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spacing w:before="150"/>
        <w:ind w:left="1985" w:right="0" w:firstLine="0"/>
        <w:jc w:val="left"/>
        <w:rPr>
          <w:b/>
          <w:sz w:val="26"/>
        </w:rPr>
      </w:pPr>
      <w:r>
        <w:rPr>
          <w:b/>
          <w:sz w:val="26"/>
        </w:rPr>
        <w:t>СВЕДЕНИЯ ДЛЯ АНАЛИЗА РЕЗУЛЬТАТОВ ИЗМЕРЕНИЯ</w:t>
      </w:r>
    </w:p>
    <w:p>
      <w:pPr>
        <w:spacing w:line="213" w:lineRule="auto" w:before="251"/>
        <w:ind w:left="127" w:right="114" w:firstLine="639"/>
        <w:jc w:val="both"/>
        <w:rPr>
          <w:sz w:val="26"/>
        </w:rPr>
      </w:pPr>
      <w:r>
        <w:rPr>
          <w:sz w:val="26"/>
        </w:rPr>
        <w:t>L  </w:t>
      </w:r>
      <w:r>
        <w:rPr>
          <w:spacing w:val="-9"/>
          <w:sz w:val="26"/>
        </w:rPr>
        <w:t>Результаты</w:t>
      </w:r>
      <w:r>
        <w:rPr>
          <w:spacing w:val="53"/>
          <w:sz w:val="26"/>
        </w:rPr>
        <w:t> </w:t>
      </w:r>
      <w:r>
        <w:rPr>
          <w:spacing w:val="-9"/>
          <w:sz w:val="26"/>
        </w:rPr>
        <w:t>измерений</w:t>
      </w:r>
      <w:r>
        <w:rPr>
          <w:spacing w:val="53"/>
          <w:sz w:val="26"/>
        </w:rPr>
        <w:t> </w:t>
      </w:r>
      <w:r>
        <w:rPr>
          <w:spacing w:val="-10"/>
          <w:sz w:val="26"/>
        </w:rPr>
        <w:t>сопротивления  </w:t>
      </w:r>
      <w:r>
        <w:rPr>
          <w:spacing w:val="-9"/>
          <w:sz w:val="26"/>
        </w:rPr>
        <w:t>изоляции</w:t>
      </w:r>
      <w:r>
        <w:rPr>
          <w:spacing w:val="53"/>
          <w:sz w:val="26"/>
        </w:rPr>
        <w:t> </w:t>
      </w:r>
      <w:r>
        <w:rPr>
          <w:sz w:val="26"/>
        </w:rPr>
        <w:t>и  </w:t>
      </w:r>
      <w:r>
        <w:rPr>
          <w:spacing w:val="-10"/>
          <w:sz w:val="26"/>
        </w:rPr>
        <w:t>тангенса  </w:t>
      </w:r>
      <w:r>
        <w:rPr>
          <w:spacing w:val="-8"/>
          <w:sz w:val="26"/>
        </w:rPr>
        <w:t>угла  </w:t>
      </w:r>
      <w:r>
        <w:rPr>
          <w:spacing w:val="-11"/>
          <w:sz w:val="26"/>
        </w:rPr>
        <w:t>диэлект­ </w:t>
      </w:r>
      <w:r>
        <w:rPr>
          <w:spacing w:val="-10"/>
          <w:sz w:val="26"/>
        </w:rPr>
        <w:t>рических </w:t>
      </w:r>
      <w:r>
        <w:rPr>
          <w:spacing w:val="-9"/>
          <w:sz w:val="26"/>
        </w:rPr>
        <w:t>потерь, </w:t>
      </w:r>
      <w:r>
        <w:rPr>
          <w:sz w:val="26"/>
        </w:rPr>
        <w:t>а </w:t>
      </w:r>
      <w:r>
        <w:rPr>
          <w:spacing w:val="-9"/>
          <w:sz w:val="26"/>
        </w:rPr>
        <w:t>также </w:t>
      </w:r>
      <w:r>
        <w:rPr>
          <w:spacing w:val="-11"/>
          <w:sz w:val="26"/>
        </w:rPr>
        <w:t>рассчитанный </w:t>
      </w:r>
      <w:r>
        <w:rPr>
          <w:spacing w:val="-10"/>
          <w:sz w:val="26"/>
        </w:rPr>
        <w:t>коэффициент  абсорбции  </w:t>
      </w:r>
      <w:r>
        <w:rPr>
          <w:spacing w:val="-9"/>
          <w:sz w:val="26"/>
        </w:rPr>
        <w:t>служат</w:t>
      </w:r>
      <w:r>
        <w:rPr>
          <w:spacing w:val="53"/>
          <w:sz w:val="26"/>
        </w:rPr>
        <w:t> </w:t>
      </w:r>
      <w:r>
        <w:rPr>
          <w:spacing w:val="-11"/>
          <w:sz w:val="26"/>
        </w:rPr>
        <w:t>для дополнительной    </w:t>
      </w:r>
      <w:r>
        <w:rPr>
          <w:spacing w:val="-10"/>
          <w:sz w:val="26"/>
        </w:rPr>
        <w:t>оценки    </w:t>
      </w:r>
      <w:r>
        <w:rPr>
          <w:spacing w:val="-11"/>
          <w:sz w:val="26"/>
        </w:rPr>
        <w:t>технологической    </w:t>
      </w:r>
      <w:r>
        <w:rPr>
          <w:spacing w:val="-10"/>
          <w:sz w:val="26"/>
        </w:rPr>
        <w:t>обработки    </w:t>
      </w:r>
      <w:r>
        <w:rPr>
          <w:spacing w:val="-9"/>
          <w:sz w:val="26"/>
        </w:rPr>
        <w:t>изоляции     </w:t>
      </w:r>
      <w:r>
        <w:rPr>
          <w:sz w:val="26"/>
        </w:rPr>
        <w:t>и    </w:t>
      </w:r>
      <w:r>
        <w:rPr>
          <w:spacing w:val="-10"/>
          <w:sz w:val="26"/>
        </w:rPr>
        <w:t>общего     состоя­ </w:t>
      </w:r>
      <w:r>
        <w:rPr>
          <w:spacing w:val="-8"/>
          <w:sz w:val="26"/>
        </w:rPr>
        <w:t>ния   </w:t>
      </w:r>
      <w:r>
        <w:rPr>
          <w:spacing w:val="-9"/>
          <w:sz w:val="26"/>
        </w:rPr>
        <w:t>изоляции </w:t>
      </w:r>
      <w:r>
        <w:rPr>
          <w:spacing w:val="53"/>
          <w:sz w:val="26"/>
        </w:rPr>
        <w:t> </w:t>
      </w:r>
      <w:r>
        <w:rPr>
          <w:spacing w:val="-11"/>
          <w:sz w:val="26"/>
        </w:rPr>
        <w:t>трансформатора.   </w:t>
      </w:r>
      <w:r>
        <w:rPr>
          <w:spacing w:val="-8"/>
          <w:sz w:val="26"/>
        </w:rPr>
        <w:t>Кроме   </w:t>
      </w:r>
      <w:r>
        <w:rPr>
          <w:spacing w:val="-9"/>
          <w:sz w:val="26"/>
        </w:rPr>
        <w:t>того, </w:t>
      </w:r>
      <w:r>
        <w:rPr>
          <w:spacing w:val="53"/>
          <w:sz w:val="26"/>
        </w:rPr>
        <w:t> </w:t>
      </w:r>
      <w:r>
        <w:rPr>
          <w:spacing w:val="-9"/>
          <w:sz w:val="26"/>
        </w:rPr>
        <w:t>измеренные </w:t>
      </w:r>
      <w:r>
        <w:rPr>
          <w:spacing w:val="53"/>
          <w:sz w:val="26"/>
        </w:rPr>
        <w:t> </w:t>
      </w:r>
      <w:r>
        <w:rPr>
          <w:spacing w:val="-10"/>
          <w:sz w:val="26"/>
        </w:rPr>
        <w:t>значения   </w:t>
      </w:r>
      <w:r>
        <w:rPr>
          <w:spacing w:val="-9"/>
          <w:sz w:val="26"/>
        </w:rPr>
        <w:t>служат    </w:t>
      </w:r>
      <w:r>
        <w:rPr>
          <w:spacing w:val="-10"/>
          <w:sz w:val="26"/>
        </w:rPr>
        <w:t>исход­ </w:t>
      </w:r>
      <w:r>
        <w:rPr>
          <w:spacing w:val="-9"/>
          <w:sz w:val="26"/>
        </w:rPr>
        <w:t>ными    </w:t>
      </w:r>
      <w:r>
        <w:rPr>
          <w:spacing w:val="-10"/>
          <w:sz w:val="26"/>
        </w:rPr>
        <w:t>данными    </w:t>
      </w:r>
      <w:r>
        <w:rPr>
          <w:spacing w:val="-8"/>
          <w:sz w:val="26"/>
        </w:rPr>
        <w:t>для    </w:t>
      </w:r>
      <w:r>
        <w:rPr>
          <w:spacing w:val="-9"/>
          <w:sz w:val="26"/>
        </w:rPr>
        <w:t>сравнения    </w:t>
      </w:r>
      <w:r>
        <w:rPr>
          <w:spacing w:val="-7"/>
          <w:sz w:val="26"/>
        </w:rPr>
        <w:t>при    </w:t>
      </w:r>
      <w:r>
        <w:rPr>
          <w:spacing w:val="-10"/>
          <w:sz w:val="26"/>
        </w:rPr>
        <w:t>контрольных    (профилактических)    измерениях   </w:t>
      </w:r>
      <w:r>
        <w:rPr>
          <w:sz w:val="26"/>
        </w:rPr>
        <w:t>в  </w:t>
      </w:r>
      <w:r>
        <w:rPr>
          <w:spacing w:val="-11"/>
          <w:sz w:val="26"/>
        </w:rPr>
        <w:t>эксплуатации  </w:t>
      </w:r>
      <w:r>
        <w:rPr>
          <w:sz w:val="26"/>
        </w:rPr>
        <w:t>и   </w:t>
      </w:r>
      <w:r>
        <w:rPr>
          <w:spacing w:val="-9"/>
          <w:sz w:val="26"/>
        </w:rPr>
        <w:t>являются </w:t>
      </w:r>
      <w:r>
        <w:rPr>
          <w:spacing w:val="53"/>
          <w:sz w:val="26"/>
        </w:rPr>
        <w:t> </w:t>
      </w:r>
      <w:r>
        <w:rPr>
          <w:spacing w:val="-10"/>
          <w:sz w:val="26"/>
        </w:rPr>
        <w:t>количественной   характеристикой   </w:t>
      </w:r>
      <w:r>
        <w:rPr>
          <w:spacing w:val="-9"/>
          <w:sz w:val="26"/>
        </w:rPr>
        <w:t>состояния </w:t>
      </w:r>
      <w:r>
        <w:rPr>
          <w:spacing w:val="53"/>
          <w:sz w:val="26"/>
        </w:rPr>
        <w:t> </w:t>
      </w:r>
      <w:r>
        <w:rPr>
          <w:spacing w:val="-11"/>
          <w:sz w:val="26"/>
        </w:rPr>
        <w:t>новой </w:t>
      </w:r>
      <w:r>
        <w:rPr>
          <w:spacing w:val="-10"/>
          <w:sz w:val="26"/>
        </w:rPr>
        <w:t>изоляции.</w:t>
      </w:r>
    </w:p>
    <w:p>
      <w:pPr>
        <w:pStyle w:val="ListParagraph"/>
        <w:numPr>
          <w:ilvl w:val="0"/>
          <w:numId w:val="9"/>
        </w:numPr>
        <w:tabs>
          <w:tab w:pos="1289" w:val="left" w:leader="none"/>
          <w:tab w:pos="1291" w:val="left" w:leader="none"/>
          <w:tab w:pos="2035" w:val="left" w:leader="none"/>
          <w:tab w:pos="3521" w:val="left" w:leader="none"/>
          <w:tab w:pos="4882" w:val="left" w:leader="none"/>
          <w:tab w:pos="6031" w:val="left" w:leader="none"/>
          <w:tab w:pos="6809" w:val="left" w:leader="none"/>
          <w:tab w:pos="9000" w:val="left" w:leader="none"/>
          <w:tab w:pos="10068" w:val="left" w:leader="none"/>
        </w:tabs>
        <w:spacing w:line="228" w:lineRule="exact" w:before="0" w:after="0"/>
        <w:ind w:left="136" w:right="0" w:firstLine="558"/>
        <w:jc w:val="left"/>
        <w:rPr>
          <w:sz w:val="26"/>
        </w:rPr>
      </w:pPr>
      <w:r>
        <w:rPr>
          <w:spacing w:val="-7"/>
          <w:sz w:val="26"/>
        </w:rPr>
        <w:t>При</w:t>
        <w:tab/>
      </w:r>
      <w:r>
        <w:rPr>
          <w:spacing w:val="-9"/>
          <w:sz w:val="26"/>
        </w:rPr>
        <w:t>исправной</w:t>
        <w:tab/>
        <w:t>изоляции</w:t>
        <w:tab/>
      </w:r>
      <w:r>
        <w:rPr>
          <w:spacing w:val="-10"/>
          <w:sz w:val="26"/>
        </w:rPr>
        <w:t>тангенс</w:t>
        <w:tab/>
      </w:r>
      <w:r>
        <w:rPr>
          <w:spacing w:val="-8"/>
          <w:sz w:val="26"/>
        </w:rPr>
        <w:t>угла</w:t>
        <w:tab/>
      </w:r>
      <w:r>
        <w:rPr>
          <w:spacing w:val="-11"/>
          <w:sz w:val="26"/>
        </w:rPr>
        <w:t>диэлектрических</w:t>
        <w:tab/>
      </w:r>
      <w:r>
        <w:rPr>
          <w:spacing w:val="-9"/>
          <w:sz w:val="26"/>
        </w:rPr>
        <w:t>потерь</w:t>
        <w:tab/>
      </w:r>
      <w:r>
        <w:rPr>
          <w:spacing w:val="-11"/>
          <w:sz w:val="26"/>
        </w:rPr>
        <w:t>незна­</w:t>
      </w:r>
    </w:p>
    <w:p>
      <w:pPr>
        <w:spacing w:line="263" w:lineRule="exact" w:before="0"/>
        <w:ind w:left="96" w:right="2068" w:firstLine="0"/>
        <w:jc w:val="center"/>
        <w:rPr>
          <w:sz w:val="26"/>
        </w:rPr>
      </w:pPr>
      <w:r>
        <w:rPr>
          <w:spacing w:val="-9"/>
          <w:sz w:val="26"/>
        </w:rPr>
        <w:t>чительно повышается </w:t>
      </w:r>
      <w:r>
        <w:rPr>
          <w:sz w:val="26"/>
        </w:rPr>
        <w:t>в </w:t>
      </w:r>
      <w:r>
        <w:rPr>
          <w:spacing w:val="-10"/>
          <w:sz w:val="26"/>
        </w:rPr>
        <w:t>зависимости </w:t>
      </w:r>
      <w:r>
        <w:rPr>
          <w:spacing w:val="-6"/>
          <w:sz w:val="26"/>
        </w:rPr>
        <w:t>от </w:t>
      </w:r>
      <w:r>
        <w:rPr>
          <w:spacing w:val="-10"/>
          <w:sz w:val="26"/>
        </w:rPr>
        <w:t>значения приложенного </w:t>
      </w:r>
      <w:r>
        <w:rPr>
          <w:spacing w:val="-11"/>
          <w:sz w:val="26"/>
        </w:rPr>
        <w:t>напряжения.</w:t>
      </w:r>
    </w:p>
    <w:p>
      <w:pPr>
        <w:pStyle w:val="ListParagraph"/>
        <w:numPr>
          <w:ilvl w:val="0"/>
          <w:numId w:val="9"/>
        </w:numPr>
        <w:tabs>
          <w:tab w:pos="1287" w:val="left" w:leader="none"/>
        </w:tabs>
        <w:spacing w:line="213" w:lineRule="auto" w:before="11" w:after="0"/>
        <w:ind w:left="136" w:right="114" w:firstLine="551"/>
        <w:jc w:val="both"/>
        <w:rPr>
          <w:sz w:val="26"/>
        </w:rPr>
      </w:pPr>
      <w:r>
        <w:rPr>
          <w:spacing w:val="-10"/>
          <w:sz w:val="26"/>
        </w:rPr>
        <w:t>Значение коэффициента абсорбции </w:t>
      </w:r>
      <w:r>
        <w:rPr>
          <w:spacing w:val="-8"/>
          <w:sz w:val="26"/>
        </w:rPr>
        <w:t>может быть </w:t>
      </w:r>
      <w:r>
        <w:rPr>
          <w:spacing w:val="-10"/>
          <w:sz w:val="26"/>
        </w:rPr>
        <w:t>различным </w:t>
      </w:r>
      <w:r>
        <w:rPr>
          <w:spacing w:val="-8"/>
          <w:sz w:val="26"/>
        </w:rPr>
        <w:t>для </w:t>
      </w:r>
      <w:r>
        <w:rPr>
          <w:spacing w:val="-11"/>
          <w:sz w:val="26"/>
        </w:rPr>
        <w:t>разных </w:t>
      </w:r>
      <w:r>
        <w:rPr>
          <w:spacing w:val="-10"/>
          <w:sz w:val="26"/>
        </w:rPr>
        <w:t>изоляционных конструкций </w:t>
      </w:r>
      <w:r>
        <w:rPr>
          <w:spacing w:val="-7"/>
          <w:sz w:val="26"/>
        </w:rPr>
        <w:t>при </w:t>
      </w:r>
      <w:r>
        <w:rPr>
          <w:spacing w:val="-10"/>
          <w:sz w:val="26"/>
        </w:rPr>
        <w:t>одинаковом </w:t>
      </w:r>
      <w:r>
        <w:rPr>
          <w:spacing w:val="-9"/>
          <w:sz w:val="26"/>
        </w:rPr>
        <w:t>уровне состояния</w:t>
      </w:r>
      <w:r>
        <w:rPr>
          <w:spacing w:val="-48"/>
          <w:sz w:val="26"/>
        </w:rPr>
        <w:t> </w:t>
      </w:r>
      <w:r>
        <w:rPr>
          <w:spacing w:val="-10"/>
          <w:sz w:val="26"/>
        </w:rPr>
        <w:t>изоляции.</w:t>
      </w:r>
    </w:p>
    <w:p>
      <w:pPr>
        <w:pStyle w:val="ListParagraph"/>
        <w:numPr>
          <w:ilvl w:val="0"/>
          <w:numId w:val="9"/>
        </w:numPr>
        <w:tabs>
          <w:tab w:pos="1264" w:val="left" w:leader="none"/>
        </w:tabs>
        <w:spacing w:line="216" w:lineRule="auto" w:before="0" w:after="0"/>
        <w:ind w:left="128" w:right="109" w:firstLine="566"/>
        <w:jc w:val="both"/>
        <w:rPr>
          <w:sz w:val="26"/>
        </w:rPr>
      </w:pPr>
      <w:r>
        <w:rPr>
          <w:spacing w:val="-7"/>
          <w:sz w:val="26"/>
        </w:rPr>
        <w:t>При</w:t>
      </w:r>
      <w:r>
        <w:rPr>
          <w:spacing w:val="57"/>
          <w:sz w:val="26"/>
        </w:rPr>
        <w:t> </w:t>
      </w:r>
      <w:r>
        <w:rPr>
          <w:spacing w:val="-9"/>
          <w:sz w:val="26"/>
        </w:rPr>
        <w:t>общей</w:t>
      </w:r>
      <w:r>
        <w:rPr>
          <w:spacing w:val="53"/>
          <w:sz w:val="26"/>
        </w:rPr>
        <w:t> </w:t>
      </w:r>
      <w:r>
        <w:rPr>
          <w:spacing w:val="-10"/>
          <w:sz w:val="26"/>
        </w:rPr>
        <w:t>оценке  </w:t>
      </w:r>
      <w:r>
        <w:rPr>
          <w:spacing w:val="-9"/>
          <w:sz w:val="26"/>
        </w:rPr>
        <w:t>состояния</w:t>
      </w:r>
      <w:r>
        <w:rPr>
          <w:spacing w:val="53"/>
          <w:sz w:val="26"/>
        </w:rPr>
        <w:t> </w:t>
      </w:r>
      <w:r>
        <w:rPr>
          <w:spacing w:val="-9"/>
          <w:sz w:val="26"/>
        </w:rPr>
        <w:t>изоляции</w:t>
      </w:r>
      <w:r>
        <w:rPr>
          <w:spacing w:val="53"/>
          <w:sz w:val="26"/>
        </w:rPr>
        <w:t> </w:t>
      </w:r>
      <w:r>
        <w:rPr>
          <w:spacing w:val="-9"/>
          <w:sz w:val="26"/>
        </w:rPr>
        <w:t>следует</w:t>
      </w:r>
      <w:r>
        <w:rPr>
          <w:spacing w:val="53"/>
          <w:sz w:val="26"/>
        </w:rPr>
        <w:t> </w:t>
      </w:r>
      <w:r>
        <w:rPr>
          <w:spacing w:val="-9"/>
          <w:sz w:val="26"/>
        </w:rPr>
        <w:t>учитывать</w:t>
      </w:r>
      <w:r>
        <w:rPr>
          <w:spacing w:val="53"/>
          <w:sz w:val="26"/>
        </w:rPr>
        <w:t> </w:t>
      </w:r>
      <w:r>
        <w:rPr>
          <w:spacing w:val="-11"/>
          <w:sz w:val="26"/>
        </w:rPr>
        <w:t>абсолютные </w:t>
      </w:r>
      <w:r>
        <w:rPr>
          <w:spacing w:val="-10"/>
          <w:sz w:val="26"/>
        </w:rPr>
        <w:t>значения  сопротивления  </w:t>
      </w:r>
      <w:r>
        <w:rPr>
          <w:spacing w:val="-9"/>
          <w:sz w:val="26"/>
        </w:rPr>
        <w:t>изоляции,</w:t>
      </w:r>
      <w:r>
        <w:rPr>
          <w:spacing w:val="53"/>
          <w:sz w:val="26"/>
        </w:rPr>
        <w:t> </w:t>
      </w:r>
      <w:r>
        <w:rPr>
          <w:spacing w:val="-10"/>
          <w:sz w:val="26"/>
        </w:rPr>
        <w:t>тангенса  </w:t>
      </w:r>
      <w:r>
        <w:rPr>
          <w:spacing w:val="-8"/>
          <w:sz w:val="26"/>
        </w:rPr>
        <w:t>угла  </w:t>
      </w:r>
      <w:r>
        <w:rPr>
          <w:spacing w:val="-11"/>
          <w:sz w:val="26"/>
        </w:rPr>
        <w:t>диэлектрических  </w:t>
      </w:r>
      <w:r>
        <w:rPr>
          <w:spacing w:val="-9"/>
          <w:sz w:val="26"/>
        </w:rPr>
        <w:t>потерь,</w:t>
      </w:r>
      <w:r>
        <w:rPr>
          <w:spacing w:val="53"/>
          <w:sz w:val="26"/>
        </w:rPr>
        <w:t> </w:t>
      </w:r>
      <w:r>
        <w:rPr>
          <w:spacing w:val="-10"/>
          <w:sz w:val="26"/>
        </w:rPr>
        <w:t>ко­ эффициента</w:t>
      </w:r>
      <w:r>
        <w:rPr>
          <w:spacing w:val="-20"/>
          <w:sz w:val="26"/>
        </w:rPr>
        <w:t> </w:t>
      </w:r>
      <w:r>
        <w:rPr>
          <w:spacing w:val="-11"/>
          <w:sz w:val="26"/>
        </w:rPr>
        <w:t>абсорбции.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1"/>
        <w:ind w:left="67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top="440" w:bottom="280" w:left="700" w:right="220"/>
        </w:sectPr>
      </w:pPr>
    </w:p>
    <w:p>
      <w:pPr>
        <w:spacing w:before="81"/>
        <w:ind w:left="123" w:right="0" w:firstLine="0"/>
        <w:jc w:val="left"/>
        <w:rPr>
          <w:b/>
          <w:sz w:val="26"/>
        </w:rPr>
      </w:pPr>
      <w:r>
        <w:rPr>
          <w:b/>
          <w:sz w:val="26"/>
        </w:rPr>
        <w:t>С. 8 ГОСТ 3484.3—88</w:t>
      </w:r>
    </w:p>
    <w:p>
      <w:pPr>
        <w:pStyle w:val="BodyText"/>
        <w:spacing w:before="6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before="0"/>
        <w:ind w:left="3864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3"/>
        <w:rPr>
          <w:sz w:val="26"/>
        </w:rPr>
      </w:pPr>
    </w:p>
    <w:p>
      <w:pPr>
        <w:spacing w:before="0"/>
        <w:ind w:left="123" w:right="0" w:firstLine="0"/>
        <w:jc w:val="left"/>
        <w:rPr>
          <w:b/>
          <w:sz w:val="30"/>
        </w:rPr>
      </w:pPr>
      <w:r>
        <w:rPr>
          <w:b/>
          <w:sz w:val="30"/>
        </w:rPr>
        <w:t>ИНФОРМАЦИОННЫЕ ДАННЫЕ</w:t>
      </w:r>
    </w:p>
    <w:p>
      <w:pPr>
        <w:spacing w:after="0"/>
        <w:jc w:val="left"/>
        <w:rPr>
          <w:sz w:val="30"/>
        </w:rPr>
        <w:sectPr>
          <w:pgSz w:w="11900" w:h="16840"/>
          <w:pgMar w:top="280" w:bottom="280" w:left="540" w:right="420"/>
          <w:cols w:num="2" w:equalWidth="0">
            <w:col w:w="2786" w:space="280"/>
            <w:col w:w="7874"/>
          </w:cols>
        </w:sectPr>
      </w:pPr>
    </w:p>
    <w:p>
      <w:pPr>
        <w:pStyle w:val="BodyText"/>
        <w:spacing w:before="4"/>
        <w:rPr>
          <w:b/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573" w:val="left" w:leader="none"/>
        </w:tabs>
        <w:spacing w:line="225" w:lineRule="auto" w:before="111" w:after="0"/>
        <w:ind w:left="477" w:right="1038" w:hanging="324"/>
        <w:jc w:val="left"/>
        <w:rPr>
          <w:b/>
          <w:sz w:val="30"/>
        </w:rPr>
      </w:pPr>
      <w:r>
        <w:rPr>
          <w:b/>
          <w:sz w:val="30"/>
        </w:rPr>
        <w:t>РАЗРАБОТАН И ВНЕСЕН Министерством</w:t>
      </w:r>
      <w:r>
        <w:rPr>
          <w:b/>
          <w:spacing w:val="-33"/>
          <w:sz w:val="30"/>
        </w:rPr>
        <w:t> </w:t>
      </w:r>
      <w:r>
        <w:rPr>
          <w:b/>
          <w:sz w:val="30"/>
        </w:rPr>
        <w:t>электротехнической промышленности</w:t>
      </w:r>
      <w:r>
        <w:rPr>
          <w:b/>
          <w:spacing w:val="-17"/>
          <w:sz w:val="30"/>
        </w:rPr>
        <w:t> </w:t>
      </w:r>
      <w:r>
        <w:rPr>
          <w:b/>
          <w:sz w:val="30"/>
        </w:rPr>
        <w:t>СССР</w:t>
      </w:r>
    </w:p>
    <w:p>
      <w:pPr>
        <w:pStyle w:val="BodyText"/>
        <w:spacing w:before="5"/>
        <w:rPr>
          <w:b/>
          <w:sz w:val="27"/>
        </w:rPr>
      </w:pPr>
    </w:p>
    <w:p>
      <w:pPr>
        <w:spacing w:before="0"/>
        <w:ind w:left="152" w:right="0" w:firstLine="0"/>
        <w:jc w:val="left"/>
        <w:rPr>
          <w:b/>
          <w:sz w:val="30"/>
        </w:rPr>
      </w:pPr>
      <w:r>
        <w:rPr>
          <w:b/>
          <w:sz w:val="30"/>
        </w:rPr>
        <w:t>ИСПОЛНИТЕЛИ</w:t>
      </w:r>
    </w:p>
    <w:p>
      <w:pPr>
        <w:pStyle w:val="BodyText"/>
        <w:spacing w:before="4"/>
        <w:rPr>
          <w:b/>
          <w:sz w:val="27"/>
        </w:rPr>
      </w:pPr>
    </w:p>
    <w:p>
      <w:pPr>
        <w:tabs>
          <w:tab w:pos="1530" w:val="left" w:leader="none"/>
          <w:tab w:pos="2233" w:val="left" w:leader="none"/>
          <w:tab w:pos="3840" w:val="left" w:leader="none"/>
          <w:tab w:pos="5012" w:val="left" w:leader="none"/>
          <w:tab w:pos="6161" w:val="left" w:leader="none"/>
          <w:tab w:pos="7227" w:val="left" w:leader="none"/>
          <w:tab w:pos="9843" w:val="left" w:leader="none"/>
        </w:tabs>
        <w:spacing w:line="230" w:lineRule="auto" w:before="0"/>
        <w:ind w:left="806" w:right="102" w:firstLine="22"/>
        <w:jc w:val="left"/>
        <w:rPr>
          <w:b/>
          <w:sz w:val="30"/>
        </w:rPr>
      </w:pPr>
      <w:r>
        <w:rPr>
          <w:b/>
          <w:sz w:val="30"/>
        </w:rPr>
        <w:t>В.</w:t>
        <w:tab/>
        <w:t>В.</w:t>
        <w:tab/>
        <w:t>Боднар,</w:t>
        <w:tab/>
        <w:t>канд.</w:t>
        <w:tab/>
        <w:t>техн.</w:t>
        <w:tab/>
        <w:t>наук</w:t>
        <w:tab/>
        <w:t>(руководитель</w:t>
        <w:tab/>
        <w:t>темы); А. А. Долженко, канд. техн. наук; С. Т.</w:t>
      </w:r>
      <w:r>
        <w:rPr>
          <w:b/>
          <w:spacing w:val="-29"/>
          <w:sz w:val="30"/>
        </w:rPr>
        <w:t> </w:t>
      </w:r>
      <w:r>
        <w:rPr>
          <w:b/>
          <w:sz w:val="30"/>
        </w:rPr>
        <w:t>Сапин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ListParagraph"/>
        <w:numPr>
          <w:ilvl w:val="0"/>
          <w:numId w:val="10"/>
        </w:numPr>
        <w:tabs>
          <w:tab w:pos="755" w:val="left" w:leader="none"/>
          <w:tab w:pos="756" w:val="left" w:leader="none"/>
          <w:tab w:pos="2937" w:val="left" w:leader="none"/>
          <w:tab w:pos="3447" w:val="left" w:leader="none"/>
          <w:tab w:pos="5005" w:val="left" w:leader="none"/>
          <w:tab w:pos="5516" w:val="left" w:leader="none"/>
          <w:tab w:pos="7470" w:val="left" w:leader="none"/>
          <w:tab w:pos="10306" w:val="left" w:leader="none"/>
        </w:tabs>
        <w:spacing w:line="230" w:lineRule="auto" w:before="0" w:after="0"/>
        <w:ind w:left="462" w:right="178" w:hanging="345"/>
        <w:jc w:val="left"/>
        <w:rPr>
          <w:b/>
          <w:sz w:val="30"/>
        </w:rPr>
      </w:pPr>
      <w:r>
        <w:rPr>
          <w:b/>
          <w:sz w:val="30"/>
        </w:rPr>
        <w:t>УТВЕРЖДЕН</w:t>
        <w:tab/>
        <w:t>И</w:t>
        <w:tab/>
        <w:t>ВВЕДЕН</w:t>
        <w:tab/>
        <w:t>В</w:t>
        <w:tab/>
        <w:t>ДЕЙСТВИЕ</w:t>
        <w:tab/>
        <w:t>Постановлением</w:t>
        <w:tab/>
        <w:t>Го­ сударственного комитета СССР по стандартам от</w:t>
      </w:r>
      <w:r>
        <w:rPr>
          <w:b/>
          <w:spacing w:val="-37"/>
          <w:sz w:val="30"/>
        </w:rPr>
        <w:t> </w:t>
      </w:r>
      <w:r>
        <w:rPr>
          <w:b/>
          <w:sz w:val="30"/>
        </w:rPr>
        <w:t>30.08.88</w:t>
      </w:r>
    </w:p>
    <w:p>
      <w:pPr>
        <w:spacing w:line="320" w:lineRule="exact" w:before="0"/>
        <w:ind w:left="454" w:right="0" w:firstLine="0"/>
        <w:jc w:val="left"/>
        <w:rPr>
          <w:b/>
          <w:sz w:val="30"/>
        </w:rPr>
      </w:pPr>
      <w:r>
        <w:rPr>
          <w:b/>
          <w:sz w:val="30"/>
        </w:rPr>
        <w:t>№ 3051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630" w:val="left" w:leader="none"/>
          <w:tab w:pos="631" w:val="left" w:leader="none"/>
        </w:tabs>
        <w:spacing w:line="240" w:lineRule="auto" w:before="0" w:after="0"/>
        <w:ind w:left="630" w:right="0" w:hanging="462"/>
        <w:jc w:val="left"/>
        <w:rPr>
          <w:b/>
          <w:sz w:val="30"/>
        </w:rPr>
      </w:pPr>
      <w:r>
        <w:rPr>
          <w:b/>
          <w:sz w:val="30"/>
        </w:rPr>
        <w:t>Срок проверки — 1994 г., периодичность проверки— 5</w:t>
      </w:r>
      <w:r>
        <w:rPr>
          <w:b/>
          <w:spacing w:val="-28"/>
          <w:sz w:val="30"/>
        </w:rPr>
        <w:t> </w:t>
      </w:r>
      <w:r>
        <w:rPr>
          <w:b/>
          <w:sz w:val="30"/>
        </w:rPr>
        <w:t>лет</w:t>
      </w:r>
    </w:p>
    <w:p>
      <w:pPr>
        <w:pStyle w:val="ListParagraph"/>
        <w:numPr>
          <w:ilvl w:val="0"/>
          <w:numId w:val="10"/>
        </w:numPr>
        <w:tabs>
          <w:tab w:pos="616" w:val="left" w:leader="none"/>
          <w:tab w:pos="617" w:val="left" w:leader="none"/>
        </w:tabs>
        <w:spacing w:line="240" w:lineRule="auto" w:before="304" w:after="0"/>
        <w:ind w:left="617" w:right="0" w:hanging="456"/>
        <w:jc w:val="left"/>
        <w:rPr>
          <w:b/>
          <w:sz w:val="30"/>
        </w:rPr>
      </w:pPr>
      <w:r>
        <w:rPr>
          <w:b/>
          <w:sz w:val="30"/>
        </w:rPr>
        <w:t>Стандарт полностью соответствует СТ СЭВ</w:t>
      </w:r>
      <w:r>
        <w:rPr>
          <w:b/>
          <w:spacing w:val="-35"/>
          <w:sz w:val="30"/>
        </w:rPr>
        <w:t> </w:t>
      </w:r>
      <w:r>
        <w:rPr>
          <w:b/>
          <w:sz w:val="30"/>
        </w:rPr>
        <w:t>5266—85</w:t>
      </w:r>
    </w:p>
    <w:p>
      <w:pPr>
        <w:pStyle w:val="ListParagraph"/>
        <w:numPr>
          <w:ilvl w:val="0"/>
          <w:numId w:val="10"/>
        </w:numPr>
        <w:tabs>
          <w:tab w:pos="630" w:val="left" w:leader="none"/>
          <w:tab w:pos="631" w:val="left" w:leader="none"/>
        </w:tabs>
        <w:spacing w:line="240" w:lineRule="auto" w:before="304" w:after="0"/>
        <w:ind w:left="630" w:right="0" w:hanging="462"/>
        <w:jc w:val="left"/>
        <w:rPr>
          <w:b/>
          <w:sz w:val="30"/>
        </w:rPr>
      </w:pPr>
      <w:r>
        <w:rPr>
          <w:b/>
          <w:sz w:val="30"/>
        </w:rPr>
        <w:t>ВЗАМЕН ГОСТ 3484—77 в части разд.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8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ListParagraph"/>
        <w:numPr>
          <w:ilvl w:val="0"/>
          <w:numId w:val="10"/>
        </w:numPr>
        <w:tabs>
          <w:tab w:pos="608" w:val="left" w:leader="none"/>
          <w:tab w:pos="609" w:val="left" w:leader="none"/>
        </w:tabs>
        <w:spacing w:line="220" w:lineRule="auto" w:before="0" w:after="0"/>
        <w:ind w:left="468" w:right="1966" w:hanging="322"/>
        <w:jc w:val="left"/>
        <w:rPr>
          <w:b/>
          <w:sz w:val="30"/>
        </w:rPr>
      </w:pPr>
      <w:r>
        <w:rPr>
          <w:b/>
          <w:sz w:val="30"/>
        </w:rPr>
        <w:t>ССЫЛОЧНЫЕ НОРМАТИВНО-ТЕХНИЧЕСКИЕ</w:t>
      </w:r>
      <w:r>
        <w:rPr>
          <w:b/>
          <w:spacing w:val="-32"/>
          <w:sz w:val="30"/>
        </w:rPr>
        <w:t> </w:t>
      </w:r>
      <w:r>
        <w:rPr>
          <w:b/>
          <w:sz w:val="30"/>
        </w:rPr>
        <w:t>ДОКУМЕН­ ТЫ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tabs>
          <w:tab w:pos="7040" w:val="left" w:leader="none"/>
        </w:tabs>
        <w:spacing w:before="0"/>
        <w:ind w:left="303" w:right="0" w:firstLine="0"/>
        <w:jc w:val="left"/>
        <w:rPr>
          <w:b/>
          <w:sz w:val="21"/>
        </w:rPr>
      </w:pPr>
      <w:r>
        <w:rPr>
          <w:b/>
          <w:sz w:val="21"/>
        </w:rPr>
        <w:t>Обозначение НТД, на который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дана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ссылка</w:t>
        <w:tab/>
        <w:t>Номер пункта,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раздела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spacing w:after="0"/>
        <w:rPr>
          <w:sz w:val="21"/>
        </w:rPr>
        <w:sectPr>
          <w:type w:val="continuous"/>
          <w:pgSz w:w="11900" w:h="16840"/>
          <w:pgMar w:top="400" w:bottom="280" w:left="540" w:right="420"/>
        </w:sectPr>
      </w:pPr>
    </w:p>
    <w:p>
      <w:pPr>
        <w:spacing w:line="278" w:lineRule="exact" w:before="92"/>
        <w:ind w:left="391" w:right="0" w:firstLine="0"/>
        <w:jc w:val="left"/>
        <w:rPr>
          <w:b/>
          <w:sz w:val="26"/>
        </w:rPr>
      </w:pPr>
      <w:r>
        <w:rPr>
          <w:b/>
          <w:sz w:val="26"/>
        </w:rPr>
        <w:t>ГОСТ 12.3.019—80</w:t>
      </w:r>
    </w:p>
    <w:p>
      <w:pPr>
        <w:spacing w:line="259" w:lineRule="exact" w:before="0"/>
        <w:ind w:left="391" w:right="0" w:firstLine="0"/>
        <w:jc w:val="left"/>
        <w:rPr>
          <w:b/>
          <w:sz w:val="26"/>
        </w:rPr>
      </w:pPr>
      <w:r>
        <w:rPr>
          <w:b/>
          <w:sz w:val="26"/>
        </w:rPr>
        <w:t>ГОСТ 3484.1—88</w:t>
      </w:r>
    </w:p>
    <w:p>
      <w:pPr>
        <w:spacing w:line="280" w:lineRule="exact" w:before="0"/>
        <w:ind w:left="376" w:right="0" w:firstLine="0"/>
        <w:jc w:val="left"/>
        <w:rPr>
          <w:b/>
          <w:sz w:val="26"/>
        </w:rPr>
      </w:pPr>
      <w:r>
        <w:rPr>
          <w:b/>
          <w:sz w:val="26"/>
        </w:rPr>
        <w:t>ГОСТ 11677—85</w:t>
      </w:r>
    </w:p>
    <w:p>
      <w:pPr>
        <w:spacing w:line="250" w:lineRule="exact" w:before="99"/>
        <w:ind w:left="376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Разд. 7</w:t>
      </w:r>
    </w:p>
    <w:p>
      <w:pPr>
        <w:pStyle w:val="BodyText"/>
        <w:spacing w:line="290" w:lineRule="exact"/>
        <w:ind w:left="398"/>
      </w:pPr>
      <w:r>
        <w:rPr/>
        <w:t>Ь2</w:t>
      </w:r>
    </w:p>
    <w:p>
      <w:pPr>
        <w:spacing w:line="270" w:lineRule="exact" w:before="0"/>
        <w:ind w:left="398" w:right="0" w:firstLine="0"/>
        <w:jc w:val="left"/>
        <w:rPr>
          <w:sz w:val="26"/>
        </w:rPr>
      </w:pPr>
      <w:r>
        <w:rPr>
          <w:sz w:val="26"/>
        </w:rPr>
        <w:t>Вводная часть; 1.8</w:t>
      </w:r>
    </w:p>
    <w:p>
      <w:pPr>
        <w:spacing w:after="0" w:line="270" w:lineRule="exact"/>
        <w:jc w:val="left"/>
        <w:rPr>
          <w:sz w:val="26"/>
        </w:rPr>
        <w:sectPr>
          <w:type w:val="continuous"/>
          <w:pgSz w:w="11900" w:h="16840"/>
          <w:pgMar w:top="400" w:bottom="280" w:left="540" w:right="420"/>
          <w:cols w:num="2" w:equalWidth="0">
            <w:col w:w="2722" w:space="3097"/>
            <w:col w:w="512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00" w:bottom="280" w:left="540" w:right="420"/>
        </w:sectPr>
      </w:pPr>
    </w:p>
    <w:p>
      <w:pPr>
        <w:pStyle w:val="BodyText"/>
        <w:spacing w:before="7"/>
        <w:rPr>
          <w:sz w:val="21"/>
        </w:rPr>
      </w:pPr>
    </w:p>
    <w:p>
      <w:pPr>
        <w:spacing w:before="0"/>
        <w:ind w:left="864" w:right="0" w:firstLine="0"/>
        <w:jc w:val="left"/>
        <w:rPr>
          <w:sz w:val="19"/>
        </w:rPr>
      </w:pPr>
      <w:hyperlink r:id="rId5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pStyle w:val="BodyText"/>
        <w:spacing w:before="2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1"/>
        <w:ind w:left="864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400" w:bottom="280" w:left="540" w:right="420"/>
      <w:cols w:num="2" w:equalWidth="0">
        <w:col w:w="1386" w:space="4681"/>
        <w:col w:w="487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477" w:hanging="420"/>
        <w:jc w:val="left"/>
      </w:pPr>
      <w:rPr>
        <w:rFonts w:hint="default" w:ascii="Arial" w:hAnsi="Arial" w:eastAsia="Arial" w:cs="Arial"/>
        <w:b/>
        <w:bCs/>
        <w:spacing w:val="-1"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1526" w:hanging="4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2" w:hanging="4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8" w:hanging="4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4" w:hanging="4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0" w:hanging="4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6" w:hanging="4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2" w:hanging="4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8" w:hanging="420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136" w:hanging="597"/>
        <w:jc w:val="left"/>
      </w:pPr>
      <w:rPr>
        <w:rFonts w:hint="default" w:ascii="Arial" w:hAnsi="Arial" w:eastAsia="Arial" w:cs="Arial"/>
        <w:spacing w:val="-11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1224" w:hanging="5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08" w:hanging="5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2" w:hanging="5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6" w:hanging="5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5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44" w:hanging="5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8" w:hanging="5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12" w:hanging="597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93" w:hanging="479"/>
        <w:jc w:val="right"/>
      </w:pPr>
      <w:rPr>
        <w:rFonts w:hint="default" w:ascii="Arial" w:hAnsi="Arial" w:eastAsia="Arial" w:cs="Arial"/>
        <w:w w:val="99"/>
        <w:sz w:val="32"/>
        <w:szCs w:val="32"/>
      </w:rPr>
    </w:lvl>
    <w:lvl w:ilvl="1">
      <w:start w:val="0"/>
      <w:numFmt w:val="bullet"/>
      <w:lvlText w:val="•"/>
      <w:lvlJc w:val="left"/>
      <w:pPr>
        <w:ind w:left="1278" w:hanging="4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56" w:hanging="4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4" w:hanging="4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4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4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68" w:hanging="4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46" w:hanging="4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24" w:hanging="479"/>
      </w:pPr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14" w:hanging="8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888"/>
        <w:jc w:val="left"/>
      </w:pPr>
      <w:rPr>
        <w:rFonts w:hint="default" w:ascii="Arial" w:hAnsi="Arial" w:eastAsia="Arial" w:cs="Arial"/>
        <w:spacing w:val="-1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2292" w:hanging="8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8" w:hanging="8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4" w:hanging="8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0" w:hanging="8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6" w:hanging="8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2" w:hanging="8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8" w:hanging="888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69" w:hanging="7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" w:hanging="728"/>
        <w:jc w:val="left"/>
      </w:pPr>
      <w:rPr>
        <w:rFonts w:hint="default" w:ascii="Arial" w:hAnsi="Arial" w:eastAsia="Arial" w:cs="Arial"/>
        <w:spacing w:val="-1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2332" w:hanging="7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8" w:hanging="7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7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7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76" w:hanging="7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2" w:hanging="7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8" w:hanging="728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58" w:hanging="161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8" w:hanging="1616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" w:hanging="1616"/>
        <w:jc w:val="right"/>
      </w:pPr>
      <w:rPr>
        <w:rFonts w:hint="default" w:ascii="Arial" w:hAnsi="Arial" w:eastAsia="Arial" w:cs="Arial"/>
        <w:spacing w:val="-45"/>
        <w:w w:val="99"/>
        <w:sz w:val="32"/>
        <w:szCs w:val="32"/>
      </w:rPr>
    </w:lvl>
    <w:lvl w:ilvl="3">
      <w:start w:val="0"/>
      <w:numFmt w:val="bullet"/>
      <w:lvlText w:val="•"/>
      <w:lvlJc w:val="left"/>
      <w:pPr>
        <w:ind w:left="4017" w:hanging="16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26" w:hanging="16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35" w:hanging="16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44" w:hanging="16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53" w:hanging="16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62" w:hanging="1616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206" w:hanging="16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" w:hanging="1630"/>
        <w:jc w:val="left"/>
      </w:pPr>
      <w:rPr>
        <w:rFonts w:hint="default" w:ascii="Arial" w:hAnsi="Arial" w:eastAsia="Arial" w:cs="Arial"/>
        <w:spacing w:val="-38"/>
        <w:w w:val="100"/>
        <w:sz w:val="32"/>
        <w:szCs w:val="32"/>
      </w:rPr>
    </w:lvl>
    <w:lvl w:ilvl="2">
      <w:start w:val="2"/>
      <w:numFmt w:val="decimal"/>
      <w:lvlText w:val="%1.%2.%3."/>
      <w:lvlJc w:val="left"/>
      <w:pPr>
        <w:ind w:left="135" w:hanging="1489"/>
        <w:jc w:val="right"/>
      </w:pPr>
      <w:rPr>
        <w:rFonts w:hint="default" w:ascii="Arial" w:hAnsi="Arial" w:eastAsia="Arial" w:cs="Arial"/>
        <w:spacing w:val="-35"/>
        <w:w w:val="100"/>
        <w:sz w:val="32"/>
        <w:szCs w:val="32"/>
      </w:rPr>
    </w:lvl>
    <w:lvl w:ilvl="3">
      <w:start w:val="0"/>
      <w:numFmt w:val="bullet"/>
      <w:lvlText w:val="•"/>
      <w:lvlJc w:val="left"/>
      <w:pPr>
        <w:ind w:left="2582" w:hanging="14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73" w:hanging="14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4" w:hanging="14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5" w:hanging="14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6" w:hanging="14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7" w:hanging="1489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18" w:hanging="81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819"/>
        <w:jc w:val="left"/>
      </w:pPr>
      <w:rPr>
        <w:rFonts w:hint="default" w:ascii="Arial" w:hAnsi="Arial" w:eastAsia="Arial" w:cs="Arial"/>
        <w:b/>
        <w:bCs/>
        <w:spacing w:val="-15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392" w:hanging="8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8" w:hanging="8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4" w:hanging="8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8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6" w:hanging="8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22" w:hanging="8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08" w:hanging="81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44" w:hanging="88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" w:hanging="880"/>
        <w:jc w:val="right"/>
      </w:pPr>
      <w:rPr>
        <w:rFonts w:hint="default"/>
        <w:spacing w:val="-10"/>
        <w:w w:val="99"/>
      </w:rPr>
    </w:lvl>
    <w:lvl w:ilvl="2">
      <w:start w:val="0"/>
      <w:numFmt w:val="bullet"/>
      <w:lvlText w:val="•"/>
      <w:lvlJc w:val="left"/>
      <w:pPr>
        <w:ind w:left="2415" w:hanging="8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3" w:hanging="8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1" w:hanging="8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9" w:hanging="8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7" w:hanging="8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55" w:hanging="8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43" w:hanging="88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69" w:hanging="260"/>
        <w:jc w:val="right"/>
      </w:pPr>
      <w:rPr>
        <w:rFonts w:hint="default" w:ascii="Arial" w:hAnsi="Arial" w:eastAsia="Arial" w:cs="Arial"/>
        <w:b/>
        <w:bCs/>
        <w:spacing w:val="-10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4765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471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177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883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589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295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001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07" w:hanging="260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2"/>
      <w:szCs w:val="32"/>
    </w:rPr>
  </w:style>
  <w:style w:styleId="ListParagraph" w:type="paragraph">
    <w:name w:val="List Paragraph"/>
    <w:basedOn w:val="Normal"/>
    <w:uiPriority w:val="1"/>
    <w:qFormat/>
    <w:pPr>
      <w:ind w:left="136" w:firstLine="51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elec.ru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2019-01-21T14:45:57Z</dcterms:created>
  <dcterms:modified xsi:type="dcterms:W3CDTF">2019-01-21T14:45:57Z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2019-01-21T00:00:00Z</vt:filetime>
  </property>
</Properties>
</file>