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94"/>
        <w:ind w:left="191" w:right="220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91" w:right="218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492" w:footer="519" w:top="720" w:bottom="700" w:left="1020" w:right="1000"/>
        </w:sectPr>
      </w:pPr>
    </w:p>
    <w:p>
      <w:pPr>
        <w:pStyle w:val="Heading1"/>
        <w:spacing w:line="312" w:lineRule="auto" w:before="111"/>
        <w:ind w:left="3200" w:right="80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715009</wp:posOffset>
            </wp:positionH>
            <wp:positionV relativeFrom="paragraph">
              <wp:posOffset>104849</wp:posOffset>
            </wp:positionV>
            <wp:extent cx="1457325" cy="9315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6"/>
        <w:ind w:left="2929" w:right="0" w:firstLine="0"/>
        <w:jc w:val="center"/>
        <w:rPr>
          <w:b/>
          <w:sz w:val="34"/>
        </w:rPr>
      </w:pPr>
      <w:r>
        <w:rPr>
          <w:b/>
          <w:sz w:val="34"/>
        </w:rPr>
        <w:t>Промышленные сети</w:t>
      </w:r>
    </w:p>
    <w:p>
      <w:pPr>
        <w:pStyle w:val="BodyText"/>
        <w:spacing w:before="10"/>
        <w:rPr>
          <w:b/>
          <w:sz w:val="51"/>
        </w:rPr>
      </w:pPr>
    </w:p>
    <w:p>
      <w:pPr>
        <w:spacing w:before="1"/>
        <w:ind w:left="3200" w:right="272" w:firstLine="0"/>
        <w:jc w:val="center"/>
        <w:rPr>
          <w:b/>
          <w:sz w:val="38"/>
        </w:rPr>
      </w:pPr>
      <w:r>
        <w:rPr>
          <w:b/>
          <w:sz w:val="38"/>
        </w:rPr>
        <w:t>ПРОФИЛИ</w:t>
      </w:r>
    </w:p>
    <w:p>
      <w:pPr>
        <w:pStyle w:val="BodyText"/>
        <w:spacing w:before="9"/>
        <w:rPr>
          <w:b/>
          <w:sz w:val="43"/>
        </w:rPr>
      </w:pPr>
    </w:p>
    <w:p>
      <w:pPr>
        <w:spacing w:before="0"/>
        <w:ind w:left="3200" w:right="357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8"/>
          <w:sz w:val="26"/>
        </w:rPr>
        <w:t> </w:t>
      </w:r>
      <w:r>
        <w:rPr>
          <w:sz w:val="26"/>
        </w:rPr>
        <w:t>1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2938" w:right="0" w:firstLine="0"/>
        <w:jc w:val="center"/>
        <w:rPr>
          <w:b/>
          <w:sz w:val="34"/>
        </w:rPr>
      </w:pPr>
      <w:r>
        <w:rPr>
          <w:b/>
          <w:sz w:val="34"/>
        </w:rPr>
        <w:t>Профили полевых шин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2926"/>
        <w:jc w:val="center"/>
      </w:pPr>
      <w:r>
        <w:rPr/>
        <w:t>(IEC 61784-1:2014, ЮТ)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3200" w:right="263"/>
        <w:jc w:val="center"/>
      </w:pPr>
      <w:r>
        <w:rPr/>
        <w:t>Издание официальное</w:t>
      </w:r>
    </w:p>
    <w:p>
      <w:pPr>
        <w:spacing w:before="88"/>
        <w:ind w:left="-9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before="48"/>
        <w:ind w:left="-9" w:right="0" w:firstLine="0"/>
        <w:jc w:val="left"/>
        <w:rPr>
          <w:b/>
          <w:sz w:val="38"/>
        </w:rPr>
      </w:pPr>
      <w:r>
        <w:rPr>
          <w:b/>
          <w:sz w:val="38"/>
        </w:rPr>
        <w:t>МЭК 61784-1 —</w:t>
      </w:r>
    </w:p>
    <w:p>
      <w:pPr>
        <w:spacing w:before="50"/>
        <w:ind w:left="-27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2016</w:t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1020" w:right="1000"/>
          <w:cols w:num="2" w:equalWidth="0">
            <w:col w:w="6924" w:space="40"/>
            <w:col w:w="291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line="328" w:lineRule="auto" w:before="93"/>
        <w:ind w:left="4399" w:right="3984" w:firstLine="22"/>
        <w:jc w:val="center"/>
        <w:rPr>
          <w:rFonts w:ascii="Times New Roman" w:hAns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2681602</wp:posOffset>
            </wp:positionH>
            <wp:positionV relativeFrom="paragraph">
              <wp:posOffset>70943</wp:posOffset>
            </wp:positionV>
            <wp:extent cx="439623" cy="3634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0"/>
        </w:rPr>
        <w:t>Москва Стандартинформ </w:t>
      </w:r>
      <w:r>
        <w:rPr>
          <w:rFonts w:ascii="Times New Roman" w:hAnsi="Times New Roman"/>
          <w:sz w:val="19"/>
        </w:rPr>
        <w:t>2017</w:t>
      </w:r>
    </w:p>
    <w:p>
      <w:pPr>
        <w:spacing w:after="0" w:line="328" w:lineRule="auto"/>
        <w:jc w:val="center"/>
        <w:rPr>
          <w:rFonts w:ascii="Times New Roman" w:hAnsi="Times New Roman"/>
          <w:sz w:val="19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right="658"/>
        <w:jc w:val="center"/>
      </w:pPr>
      <w:r>
        <w:rPr/>
        <w:t>Предисловие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56" w:lineRule="auto" w:before="1" w:after="0"/>
        <w:ind w:left="106" w:right="110" w:firstLine="531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9"/>
          <w:sz w:val="19"/>
        </w:rPr>
        <w:t>Обществом  </w:t>
      </w:r>
      <w:r>
        <w:rPr>
          <w:sz w:val="19"/>
        </w:rPr>
        <w:t>с  </w:t>
      </w:r>
      <w:r>
        <w:rPr>
          <w:spacing w:val="-11"/>
          <w:sz w:val="19"/>
        </w:rPr>
        <w:t>ограниченной   ответственностью   </w:t>
      </w:r>
      <w:r>
        <w:rPr>
          <w:spacing w:val="-10"/>
          <w:sz w:val="19"/>
        </w:rPr>
        <w:t>«Корпоративные   </w:t>
      </w:r>
      <w:r>
        <w:rPr>
          <w:spacing w:val="-11"/>
          <w:sz w:val="19"/>
        </w:rPr>
        <w:t>электронные </w:t>
      </w:r>
      <w:r>
        <w:rPr>
          <w:spacing w:val="-9"/>
          <w:sz w:val="19"/>
        </w:rPr>
        <w:t>системы»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собственного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1"/>
          <w:sz w:val="19"/>
        </w:rPr>
        <w:t>англоязычной   </w:t>
      </w:r>
      <w:r>
        <w:rPr>
          <w:spacing w:val="-10"/>
          <w:sz w:val="19"/>
        </w:rPr>
        <w:t>версии   международного  </w:t>
      </w:r>
      <w:r>
        <w:rPr>
          <w:spacing w:val="-9"/>
          <w:sz w:val="19"/>
        </w:rPr>
        <w:t>стандарта,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0" w:after="0"/>
        <w:ind w:left="789" w:right="0" w:hanging="170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58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«Функциональная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безопасность)»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56" w:lineRule="auto" w:before="0" w:after="0"/>
        <w:ind w:left="115" w:right="123" w:firstLine="512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ре* </w:t>
      </w:r>
      <w:r>
        <w:rPr>
          <w:spacing w:val="-10"/>
          <w:sz w:val="19"/>
        </w:rPr>
        <w:t>гулироаанию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1886-ст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56" w:lineRule="auto" w:before="0" w:after="0"/>
        <w:ind w:left="115" w:right="120" w:firstLine="504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 идентичен    </w:t>
      </w:r>
      <w:r>
        <w:rPr>
          <w:spacing w:val="-10"/>
          <w:sz w:val="19"/>
        </w:rPr>
        <w:t>международному    </w:t>
      </w:r>
      <w:r>
        <w:rPr>
          <w:spacing w:val="-9"/>
          <w:sz w:val="19"/>
        </w:rPr>
        <w:t>стандарту    </w:t>
      </w:r>
      <w:r>
        <w:rPr>
          <w:spacing w:val="-8"/>
          <w:sz w:val="19"/>
        </w:rPr>
        <w:t>МЭК    </w:t>
      </w:r>
      <w:r>
        <w:rPr>
          <w:spacing w:val="-10"/>
          <w:sz w:val="19"/>
        </w:rPr>
        <w:t>61784*1:2014    «Промышлен­ </w:t>
      </w:r>
      <w:r>
        <w:rPr>
          <w:spacing w:val="-8"/>
          <w:sz w:val="19"/>
        </w:rPr>
        <w:t>ные   сети.   </w:t>
      </w:r>
      <w:r>
        <w:rPr>
          <w:spacing w:val="-9"/>
          <w:sz w:val="19"/>
        </w:rPr>
        <w:t>Профили.   </w:t>
      </w:r>
      <w:r>
        <w:rPr>
          <w:spacing w:val="-8"/>
          <w:sz w:val="19"/>
        </w:rPr>
        <w:t>Часть   </w:t>
      </w:r>
      <w:r>
        <w:rPr>
          <w:spacing w:val="-5"/>
          <w:sz w:val="19"/>
        </w:rPr>
        <w:t>1.   </w:t>
      </w:r>
      <w:r>
        <w:rPr>
          <w:spacing w:val="-9"/>
          <w:sz w:val="19"/>
        </w:rPr>
        <w:t>Профили   полевых   шин»  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61784*1:2014    «Industrial    communication </w:t>
      </w:r>
      <w:r>
        <w:rPr>
          <w:spacing w:val="-9"/>
          <w:sz w:val="19"/>
        </w:rPr>
        <w:t>networks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Profiles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Part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1: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Fieldbus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profiles»,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line="256" w:lineRule="auto" w:before="18"/>
        <w:ind w:left="115" w:right="504" w:firstLine="512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/>
        <w:t>и   </w:t>
      </w:r>
      <w:r>
        <w:rPr>
          <w:spacing w:val="-10"/>
        </w:rPr>
        <w:t>межгосударственные   </w:t>
      </w:r>
      <w:r>
        <w:rPr>
          <w:spacing w:val="-9"/>
        </w:rPr>
        <w:t>стандарты,   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1" w:after="0"/>
        <w:ind w:left="790" w:right="0" w:hanging="163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264" w:lineRule="auto" w:before="0"/>
        <w:ind w:left="105" w:right="113" w:firstLine="522"/>
        <w:jc w:val="both"/>
        <w:rPr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закона </w:t>
      </w:r>
      <w:r>
        <w:rPr>
          <w:i/>
          <w:sz w:val="19"/>
        </w:rPr>
        <w:t>от 29 </w:t>
      </w:r>
      <w:r>
        <w:rPr>
          <w:spacing w:val="-8"/>
          <w:sz w:val="19"/>
        </w:rPr>
        <w:t>июня </w:t>
      </w:r>
      <w:r>
        <w:rPr>
          <w:i/>
          <w:sz w:val="19"/>
        </w:rPr>
        <w:t>2015 г. №162*ФЗ </w:t>
      </w: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 Федерации».  Информация  об  </w:t>
      </w:r>
      <w:r>
        <w:rPr>
          <w:spacing w:val="-10"/>
          <w:sz w:val="19"/>
        </w:rPr>
        <w:t>изме­ нениях </w:t>
      </w:r>
      <w:r>
        <w:rPr>
          <w:i/>
          <w:sz w:val="19"/>
        </w:rPr>
        <w:t>к  настоящему  стандарту  публикуется  в  </w:t>
      </w:r>
      <w:r>
        <w:rPr>
          <w:spacing w:val="-10"/>
          <w:sz w:val="19"/>
        </w:rPr>
        <w:t>ежегодном  </w:t>
      </w:r>
      <w:r>
        <w:rPr>
          <w:i/>
          <w:sz w:val="19"/>
        </w:rPr>
        <w:t>(по  </w:t>
      </w:r>
      <w:r>
        <w:rPr>
          <w:spacing w:val="-9"/>
          <w:sz w:val="19"/>
        </w:rPr>
        <w:t>состоянию  </w:t>
      </w:r>
      <w:r>
        <w:rPr>
          <w:i/>
          <w:sz w:val="19"/>
        </w:rPr>
        <w:t>на  1  января  текущего  </w:t>
      </w:r>
      <w:r>
        <w:rPr>
          <w:i/>
          <w:sz w:val="19"/>
        </w:rPr>
        <w:t>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е </w:t>
      </w:r>
      <w:r>
        <w:rPr>
          <w:i/>
          <w:sz w:val="19"/>
        </w:rPr>
        <w:t>ежемесячном информационном </w:t>
      </w:r>
      <w:r>
        <w:rPr>
          <w:spacing w:val="-9"/>
          <w:sz w:val="19"/>
        </w:rPr>
        <w:t>указателе </w:t>
      </w:r>
      <w:r>
        <w:rPr>
          <w:i/>
          <w:sz w:val="19"/>
        </w:rPr>
        <w:t>«Национальные стандарты». В случае </w:t>
      </w:r>
      <w:r>
        <w:rPr>
          <w:i/>
          <w:sz w:val="19"/>
        </w:rPr>
        <w:t>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</w:t>
      </w:r>
      <w:r>
        <w:rPr>
          <w:spacing w:val="-10"/>
          <w:sz w:val="19"/>
        </w:rPr>
        <w:t>ин­ формационно </w:t>
      </w:r>
      <w:r>
        <w:rPr>
          <w:i/>
          <w:sz w:val="19"/>
        </w:rPr>
        <w:t>й 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15"/>
          <w:sz w:val="19"/>
        </w:rPr>
        <w:t> </w:t>
      </w:r>
      <w:r>
        <w:rPr>
          <w:spacing w:val="-10"/>
          <w:sz w:val="19"/>
        </w:rPr>
        <w:t>('vwviv.gosf.ru)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ind w:right="114"/>
        <w:jc w:val="right"/>
      </w:pPr>
      <w:r>
        <w:rPr/>
        <w:t>© Стандартинформ.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5" w:right="166" w:firstLine="512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82"/>
        <w:ind w:left="115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II</w:t>
      </w:r>
    </w:p>
    <w:p>
      <w:pPr>
        <w:spacing w:after="0"/>
        <w:jc w:val="left"/>
        <w:rPr>
          <w:rFonts w:ascii="Times New Roman"/>
          <w:sz w:val="21"/>
        </w:rPr>
        <w:sectPr>
          <w:headerReference w:type="default" r:id="rId9"/>
          <w:pgSz w:w="11900" w:h="16840"/>
          <w:pgMar w:header="520" w:footer="519" w:top="700" w:bottom="720" w:left="1020" w:right="10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9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4164" w:right="4133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395" w:val="left" w:leader="dot"/>
            </w:tabs>
            <w:spacing w:line="240" w:lineRule="auto" w:before="239" w:after="0"/>
            <w:ind w:left="286" w:right="0" w:hanging="162"/>
            <w:jc w:val="left"/>
          </w:pPr>
          <w:hyperlink w:history="true" w:anchor="_TOC_250003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420" w:val="left" w:leader="dot"/>
            </w:tabs>
            <w:spacing w:line="240" w:lineRule="auto" w:before="87" w:after="0"/>
            <w:ind w:left="286" w:right="0" w:hanging="180"/>
            <w:jc w:val="left"/>
          </w:pPr>
          <w:hyperlink w:history="true" w:anchor="_TOC_250002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421" w:val="left" w:leader="dot"/>
            </w:tabs>
            <w:spacing w:line="240" w:lineRule="auto" w:before="69" w:after="0"/>
            <w:ind w:left="286" w:right="0" w:hanging="180"/>
            <w:jc w:val="left"/>
          </w:pPr>
          <w:hyperlink w:history="true" w:anchor="_TOC_250001">
            <w:r>
              <w:rPr>
                <w:spacing w:val="-10"/>
              </w:rPr>
              <w:t>Определения</w:t>
              <w:tab/>
            </w:r>
            <w:r>
              <w:rPr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422" w:val="left" w:leader="dot"/>
            </w:tabs>
            <w:spacing w:line="240" w:lineRule="auto" w:before="87" w:after="0"/>
            <w:ind w:left="664" w:right="0" w:hanging="324"/>
            <w:jc w:val="left"/>
          </w:pPr>
          <w:r>
            <w:rPr>
              <w:spacing w:val="-9"/>
            </w:rPr>
            <w:t>Термины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определения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422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10"/>
            </w:rPr>
            <w:t>Сокращения </w:t>
          </w:r>
          <w:r>
            <w:rPr/>
            <w:t>и</w:t>
          </w:r>
          <w:r>
            <w:rPr>
              <w:spacing w:val="-31"/>
            </w:rPr>
            <w:t> </w:t>
          </w:r>
          <w:r>
            <w:rPr>
              <w:spacing w:val="-9"/>
            </w:rPr>
            <w:t>условные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обозначения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65" w:val="left" w:leader="none"/>
              <w:tab w:pos="9412" w:val="left" w:leader="dot"/>
            </w:tabs>
            <w:spacing w:line="240" w:lineRule="auto" w:before="87" w:after="0"/>
            <w:ind w:left="664" w:right="0" w:hanging="324"/>
            <w:jc w:val="left"/>
          </w:pPr>
          <w:r>
            <w:rPr>
              <w:spacing w:val="-10"/>
            </w:rPr>
            <w:t>Условные</w:t>
          </w:r>
          <w:r>
            <w:rPr>
              <w:spacing w:val="-21"/>
            </w:rPr>
            <w:t> </w:t>
          </w:r>
          <w:r>
            <w:rPr>
              <w:spacing w:val="-11"/>
            </w:rPr>
            <w:t>обозначения.</w:t>
            <w:tab/>
          </w:r>
          <w:r>
            <w:rPr/>
            <w:t>8</w:t>
          </w:r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303" w:val="left" w:leader="dot"/>
            </w:tabs>
            <w:spacing w:line="240" w:lineRule="auto" w:before="69" w:after="0"/>
            <w:ind w:left="286" w:right="0" w:hanging="180"/>
            <w:jc w:val="left"/>
          </w:pPr>
          <w:hyperlink w:history="true" w:anchor="_TOC_250000">
            <w:r>
              <w:rPr>
                <w:spacing w:val="-11"/>
              </w:rPr>
              <w:t>Соответствие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коммуникационным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профилям.</w:t>
              <w:tab/>
              <w:t>11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86" w:val="left" w:leader="none"/>
              <w:tab w:pos="9324" w:val="left" w:leader="dot"/>
            </w:tabs>
            <w:spacing w:line="240" w:lineRule="auto" w:before="87" w:after="0"/>
            <w:ind w:left="285" w:right="0" w:hanging="17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 </w:t>
          </w:r>
          <w:r>
            <w:rPr/>
            <w:t>1</w:t>
          </w:r>
          <w:r>
            <w:rPr>
              <w:spacing w:val="-41"/>
            </w:rPr>
            <w:t> </w:t>
          </w:r>
          <w:r>
            <w:rPr>
              <w:spacing w:val="-10"/>
            </w:rPr>
            <w:t>(FOUNDATION™</w:t>
          </w:r>
          <w:r>
            <w:rPr>
              <w:spacing w:val="-18"/>
            </w:rPr>
            <w:t> </w:t>
          </w:r>
          <w:r>
            <w:rPr>
              <w:spacing w:val="-10"/>
            </w:rPr>
            <w:t>fieldbus).</w:t>
            <w:tab/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003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318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Профиль </w:t>
          </w:r>
          <w:r>
            <w:rPr>
              <w:spacing w:val="-7"/>
            </w:rPr>
            <w:t>1/1</w:t>
          </w:r>
          <w:r>
            <w:rPr>
              <w:spacing w:val="-27"/>
            </w:rPr>
            <w:t> </w:t>
          </w:r>
          <w:r>
            <w:rPr>
              <w:spacing w:val="-10"/>
            </w:rPr>
            <w:t>(FOUNDATION™</w:t>
          </w:r>
          <w:r>
            <w:rPr>
              <w:spacing w:val="-18"/>
            </w:rPr>
            <w:t> </w:t>
          </w:r>
          <w:r>
            <w:rPr>
              <w:spacing w:val="-11"/>
            </w:rPr>
            <w:t>Н1)</w:t>
            <w:tab/>
          </w:r>
          <w:r>
            <w:rPr>
              <w:spacing w:val="-10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8879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Профиль </w:t>
          </w:r>
          <w:r>
            <w:rPr>
              <w:spacing w:val="-7"/>
            </w:rPr>
            <w:t>1/2</w:t>
          </w:r>
          <w:r>
            <w:rPr>
              <w:spacing w:val="-27"/>
            </w:rPr>
            <w:t> </w:t>
          </w:r>
          <w:r>
            <w:rPr>
              <w:spacing w:val="-10"/>
            </w:rPr>
            <w:t>(FOUNDATION™</w:t>
          </w:r>
          <w:r>
            <w:rPr>
              <w:spacing w:val="-18"/>
            </w:rPr>
            <w:t> </w:t>
          </w:r>
          <w:r>
            <w:rPr>
              <w:spacing w:val="-10"/>
            </w:rPr>
            <w:t>HSE).</w:t>
            <w:tab/>
            <w:t>101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23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Профиль </w:t>
          </w:r>
          <w:r>
            <w:rPr>
              <w:spacing w:val="-7"/>
            </w:rPr>
            <w:t>1/3</w:t>
          </w:r>
          <w:r>
            <w:rPr>
              <w:spacing w:val="-27"/>
            </w:rPr>
            <w:t> </w:t>
          </w:r>
          <w:r>
            <w:rPr>
              <w:spacing w:val="-10"/>
            </w:rPr>
            <w:t>(FOUNDATION™</w:t>
          </w:r>
          <w:r>
            <w:rPr>
              <w:spacing w:val="-18"/>
            </w:rPr>
            <w:t> </w:t>
          </w:r>
          <w:r>
            <w:rPr>
              <w:spacing w:val="-11"/>
            </w:rPr>
            <w:t>Н2)</w:t>
            <w:tab/>
          </w:r>
          <w:r>
            <w:rPr>
              <w:spacing w:val="-10"/>
            </w:rPr>
            <w:t>103</w:t>
          </w:r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236" w:val="left" w:leader="dot"/>
            </w:tabs>
            <w:spacing w:line="240" w:lineRule="auto" w:before="69" w:after="0"/>
            <w:ind w:left="286" w:right="0" w:hanging="18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</w:t>
          </w:r>
          <w:r>
            <w:rPr>
              <w:spacing w:val="-36"/>
            </w:rPr>
            <w:t> </w:t>
          </w:r>
          <w:r>
            <w:rPr/>
            <w:t>2</w:t>
          </w:r>
          <w:r>
            <w:rPr>
              <w:spacing w:val="-19"/>
            </w:rPr>
            <w:t> </w:t>
          </w:r>
          <w:r>
            <w:rPr>
              <w:spacing w:val="-10"/>
            </w:rPr>
            <w:t>(CIP™).</w:t>
            <w:tab/>
            <w:t>106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230" w:val="left" w:leader="dot"/>
            </w:tabs>
            <w:spacing w:line="240" w:lineRule="auto" w:before="87" w:after="0"/>
            <w:ind w:left="672" w:right="0" w:hanging="332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106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32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7"/>
            </w:rPr>
            <w:t>2/1</w:t>
          </w:r>
          <w:r>
            <w:rPr>
              <w:spacing w:val="-20"/>
            </w:rPr>
            <w:t> </w:t>
          </w:r>
          <w:r>
            <w:rPr>
              <w:spacing w:val="-10"/>
            </w:rPr>
            <w:t>(ControlNet).</w:t>
            <w:tab/>
            <w:t>107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23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7"/>
            </w:rPr>
            <w:t>2/2</w:t>
          </w:r>
          <w:r>
            <w:rPr>
              <w:spacing w:val="-20"/>
            </w:rPr>
            <w:t> </w:t>
          </w:r>
          <w:r>
            <w:rPr>
              <w:spacing w:val="-10"/>
            </w:rPr>
            <w:t>(EtherNet/IP)</w:t>
            <w:tab/>
            <w:t>112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23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7"/>
            </w:rPr>
            <w:t>2/3</w:t>
          </w:r>
          <w:r>
            <w:rPr>
              <w:spacing w:val="-20"/>
            </w:rPr>
            <w:t> </w:t>
          </w:r>
          <w:r>
            <w:rPr>
              <w:spacing w:val="-10"/>
            </w:rPr>
            <w:t>(DeviceNet)</w:t>
            <w:tab/>
            <w:t>116</w:t>
          </w:r>
        </w:p>
        <w:p>
          <w:pPr>
            <w:pStyle w:val="TOC2"/>
            <w:numPr>
              <w:ilvl w:val="0"/>
              <w:numId w:val="2"/>
            </w:numPr>
            <w:tabs>
              <w:tab w:pos="286" w:val="left" w:leader="none"/>
              <w:tab w:pos="9238" w:val="left" w:leader="dot"/>
            </w:tabs>
            <w:spacing w:line="240" w:lineRule="auto" w:before="87" w:after="0"/>
            <w:ind w:left="285" w:right="0" w:hanging="170"/>
            <w:jc w:val="left"/>
          </w:pPr>
          <w:r>
            <w:rPr>
              <w:spacing w:val="-10"/>
            </w:rPr>
            <w:t>Семейство</w:t>
          </w:r>
          <w:r>
            <w:rPr>
              <w:spacing w:val="-20"/>
            </w:rPr>
            <w:t> </w:t>
          </w:r>
          <w:r>
            <w:rPr>
              <w:spacing w:val="-10"/>
            </w:rPr>
            <w:t>коммуникационных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профилей</w:t>
          </w:r>
          <w:r>
            <w:rPr>
              <w:spacing w:val="-19"/>
            </w:rPr>
            <w:t> </w:t>
          </w:r>
          <w:r>
            <w:rPr/>
            <w:t>3</w:t>
          </w:r>
          <w:r>
            <w:rPr>
              <w:spacing w:val="-19"/>
            </w:rPr>
            <w:t> </w:t>
          </w:r>
          <w:r>
            <w:rPr>
              <w:spacing w:val="-9"/>
            </w:rPr>
            <w:t>(PROFIBUS</w:t>
          </w:r>
          <w:r>
            <w:rPr>
              <w:spacing w:val="-19"/>
            </w:rPr>
            <w:t> </w:t>
          </w:r>
          <w:r>
            <w:rPr/>
            <w:t>&amp;</w:t>
          </w:r>
          <w:r>
            <w:rPr>
              <w:spacing w:val="-19"/>
            </w:rPr>
            <w:t> </w:t>
          </w:r>
          <w:r>
            <w:rPr>
              <w:spacing w:val="-10"/>
            </w:rPr>
            <w:t>PROFINET).</w:t>
            <w:tab/>
            <w:t>119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230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119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32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Профиль </w:t>
          </w:r>
          <w:r>
            <w:rPr>
              <w:spacing w:val="-7"/>
            </w:rPr>
            <w:t>3/1</w:t>
          </w:r>
          <w:r>
            <w:rPr>
              <w:spacing w:val="-30"/>
            </w:rPr>
            <w:t> </w:t>
          </w:r>
          <w:r>
            <w:rPr>
              <w:spacing w:val="-9"/>
            </w:rPr>
            <w:t>(PROFIBUS</w:t>
          </w:r>
          <w:r>
            <w:rPr>
              <w:spacing w:val="-20"/>
            </w:rPr>
            <w:t> </w:t>
          </w:r>
          <w:r>
            <w:rPr>
              <w:spacing w:val="-10"/>
            </w:rPr>
            <w:t>DP)</w:t>
            <w:tab/>
            <w:t>120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32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Профиль </w:t>
          </w:r>
          <w:r>
            <w:rPr>
              <w:spacing w:val="-7"/>
            </w:rPr>
            <w:t>3/2</w:t>
          </w:r>
          <w:r>
            <w:rPr>
              <w:spacing w:val="-30"/>
            </w:rPr>
            <w:t> </w:t>
          </w:r>
          <w:r>
            <w:rPr>
              <w:spacing w:val="-9"/>
            </w:rPr>
            <w:t>(PROFIBUS</w:t>
          </w:r>
          <w:r>
            <w:rPr>
              <w:spacing w:val="-20"/>
            </w:rPr>
            <w:t> </w:t>
          </w:r>
          <w:r>
            <w:rPr>
              <w:spacing w:val="-10"/>
            </w:rPr>
            <w:t>РА).</w:t>
            <w:tab/>
            <w:t>203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32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Профиль </w:t>
          </w:r>
          <w:r>
            <w:rPr>
              <w:spacing w:val="-7"/>
            </w:rPr>
            <w:t>3/3</w:t>
          </w:r>
          <w:r>
            <w:rPr>
              <w:spacing w:val="-30"/>
            </w:rPr>
            <w:t> </w:t>
          </w:r>
          <w:r>
            <w:rPr>
              <w:spacing w:val="-9"/>
            </w:rPr>
            <w:t>(PROFINET</w:t>
          </w:r>
          <w:r>
            <w:rPr>
              <w:spacing w:val="-20"/>
            </w:rPr>
            <w:t> </w:t>
          </w:r>
          <w:r>
            <w:rPr>
              <w:spacing w:val="-11"/>
            </w:rPr>
            <w:t>СВА)</w:t>
            <w:tab/>
          </w:r>
          <w:r>
            <w:rPr>
              <w:spacing w:val="-10"/>
            </w:rPr>
            <w:t>219</w:t>
          </w:r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233" w:val="left" w:leader="dot"/>
            </w:tabs>
            <w:spacing w:line="240" w:lineRule="auto" w:before="69" w:after="0"/>
            <w:ind w:left="286" w:right="0" w:hanging="18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</w:t>
          </w:r>
          <w:r>
            <w:rPr>
              <w:spacing w:val="-30"/>
            </w:rPr>
            <w:t> </w:t>
          </w:r>
          <w:r>
            <w:rPr/>
            <w:t>4</w:t>
          </w:r>
          <w:r>
            <w:rPr>
              <w:spacing w:val="-17"/>
            </w:rPr>
            <w:t> </w:t>
          </w:r>
          <w:r>
            <w:rPr>
              <w:spacing w:val="-11"/>
            </w:rPr>
            <w:t>(P-NET</w:t>
          </w:r>
          <w:r>
            <w:rPr>
              <w:spacing w:val="-11"/>
              <w:position w:val="5"/>
              <w:sz w:val="12"/>
            </w:rPr>
            <w:t>8</w:t>
          </w:r>
          <w:r>
            <w:rPr>
              <w:spacing w:val="-11"/>
            </w:rPr>
            <w:t>).</w:t>
            <w:tab/>
          </w:r>
          <w:r>
            <w:rPr>
              <w:spacing w:val="-10"/>
            </w:rPr>
            <w:t>220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230" w:val="left" w:leader="dot"/>
            </w:tabs>
            <w:spacing w:line="240" w:lineRule="auto" w:before="69" w:after="0"/>
            <w:ind w:left="672" w:right="0" w:hanging="332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220</w:t>
          </w:r>
        </w:p>
        <w:p>
          <w:pPr>
            <w:pStyle w:val="TOC3"/>
            <w:tabs>
              <w:tab w:pos="9232" w:val="left" w:leader="dot"/>
            </w:tabs>
            <w:spacing w:before="78"/>
            <w:ind w:left="340" w:firstLine="0"/>
          </w:pPr>
          <w:r>
            <w:rPr>
              <w:spacing w:val="-7"/>
            </w:rPr>
            <w:t>8.2  </w:t>
          </w:r>
          <w:r>
            <w:rPr>
              <w:spacing w:val="-9"/>
            </w:rPr>
            <w:t>Профиль </w:t>
          </w:r>
          <w:r>
            <w:rPr>
              <w:spacing w:val="-7"/>
            </w:rPr>
            <w:t>4/1</w:t>
          </w:r>
          <w:r>
            <w:rPr>
              <w:spacing w:val="-21"/>
            </w:rPr>
            <w:t> </w:t>
          </w:r>
          <w:r>
            <w:rPr>
              <w:spacing w:val="-9"/>
            </w:rPr>
            <w:t>(P-NET</w:t>
          </w:r>
          <w:r>
            <w:rPr>
              <w:spacing w:val="-20"/>
            </w:rPr>
            <w:t> </w:t>
          </w:r>
          <w:r>
            <w:rPr>
              <w:spacing w:val="-10"/>
            </w:rPr>
            <w:t>RS-485).</w:t>
            <w:tab/>
            <w:t>220</w:t>
          </w:r>
        </w:p>
        <w:p>
          <w:pPr>
            <w:pStyle w:val="TOC2"/>
            <w:numPr>
              <w:ilvl w:val="0"/>
              <w:numId w:val="2"/>
            </w:numPr>
            <w:tabs>
              <w:tab w:pos="287" w:val="left" w:leader="none"/>
              <w:tab w:pos="9237" w:val="left" w:leader="dot"/>
            </w:tabs>
            <w:spacing w:line="240" w:lineRule="auto" w:before="78" w:after="0"/>
            <w:ind w:left="286" w:right="0" w:hanging="18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</w:t>
          </w:r>
          <w:r>
            <w:rPr>
              <w:spacing w:val="-36"/>
            </w:rPr>
            <w:t> </w:t>
          </w:r>
          <w:r>
            <w:rPr/>
            <w:t>5</w:t>
          </w:r>
          <w:r>
            <w:rPr>
              <w:spacing w:val="-19"/>
            </w:rPr>
            <w:t> </w:t>
          </w:r>
          <w:r>
            <w:rPr>
              <w:spacing w:val="-10"/>
            </w:rPr>
            <w:t>(WorldFIP®).</w:t>
            <w:tab/>
            <w:t>223</w:t>
          </w:r>
        </w:p>
        <w:p>
          <w:pPr>
            <w:pStyle w:val="TOC3"/>
            <w:numPr>
              <w:ilvl w:val="1"/>
              <w:numId w:val="2"/>
            </w:numPr>
            <w:tabs>
              <w:tab w:pos="673" w:val="left" w:leader="none"/>
              <w:tab w:pos="9221" w:val="left" w:leader="dot"/>
            </w:tabs>
            <w:spacing w:line="240" w:lineRule="auto" w:before="87" w:after="0"/>
            <w:ind w:left="672" w:right="0" w:hanging="332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223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22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7"/>
            </w:rPr>
            <w:t>5/1</w:t>
          </w:r>
          <w:r>
            <w:rPr>
              <w:spacing w:val="-20"/>
            </w:rPr>
            <w:t> </w:t>
          </w:r>
          <w:r>
            <w:rPr>
              <w:spacing w:val="-10"/>
            </w:rPr>
            <w:t>(WorldFIP).</w:t>
            <w:tab/>
            <w:t>224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22" w:val="left" w:leader="dot"/>
            </w:tabs>
            <w:spacing w:line="240" w:lineRule="auto" w:before="87" w:after="0"/>
            <w:ind w:left="682" w:right="0" w:hanging="342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7"/>
            </w:rPr>
            <w:t>5/2</w:t>
          </w:r>
          <w:r>
            <w:rPr>
              <w:spacing w:val="-20"/>
            </w:rPr>
            <w:t> </w:t>
          </w:r>
          <w:r>
            <w:rPr>
              <w:spacing w:val="-10"/>
            </w:rPr>
            <w:t>(WorldFIP).</w:t>
            <w:tab/>
            <w:t>234</w:t>
          </w:r>
        </w:p>
        <w:p>
          <w:pPr>
            <w:pStyle w:val="TOC3"/>
            <w:numPr>
              <w:ilvl w:val="1"/>
              <w:numId w:val="2"/>
            </w:numPr>
            <w:tabs>
              <w:tab w:pos="683" w:val="left" w:leader="none"/>
              <w:tab w:pos="9232" w:val="left" w:leader="dot"/>
            </w:tabs>
            <w:spacing w:line="240" w:lineRule="auto" w:before="69" w:after="0"/>
            <w:ind w:left="682" w:right="0" w:hanging="342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7"/>
            </w:rPr>
            <w:t>5/3</w:t>
          </w:r>
          <w:r>
            <w:rPr>
              <w:spacing w:val="-20"/>
            </w:rPr>
            <w:t> </w:t>
          </w:r>
          <w:r>
            <w:rPr>
              <w:spacing w:val="-10"/>
            </w:rPr>
            <w:t>(WorldFIP).</w:t>
            <w:tab/>
            <w:t>240</w:t>
          </w:r>
        </w:p>
        <w:p>
          <w:pPr>
            <w:pStyle w:val="TOC2"/>
            <w:numPr>
              <w:ilvl w:val="0"/>
              <w:numId w:val="2"/>
            </w:numPr>
            <w:tabs>
              <w:tab w:pos="395" w:val="left" w:leader="none"/>
              <w:tab w:pos="9210" w:val="left" w:leader="dot"/>
            </w:tabs>
            <w:spacing w:line="240" w:lineRule="auto" w:before="87" w:after="0"/>
            <w:ind w:left="394" w:right="0" w:hanging="27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</w:t>
          </w:r>
          <w:r>
            <w:rPr>
              <w:spacing w:val="-36"/>
            </w:rPr>
            <w:t> </w:t>
          </w:r>
          <w:r>
            <w:rPr/>
            <w:t>6</w:t>
          </w:r>
          <w:r>
            <w:rPr>
              <w:spacing w:val="-19"/>
            </w:rPr>
            <w:t> </w:t>
          </w:r>
          <w:r>
            <w:rPr>
              <w:spacing w:val="-10"/>
            </w:rPr>
            <w:t>(INTERBUS*).</w:t>
            <w:tab/>
            <w:t>241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8874" w:val="left" w:leader="dot"/>
            </w:tabs>
            <w:spacing w:line="240" w:lineRule="auto" w:before="69" w:after="0"/>
            <w:ind w:left="789" w:right="0" w:hanging="440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241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9222" w:val="left" w:leader="dot"/>
            </w:tabs>
            <w:spacing w:line="240" w:lineRule="auto" w:before="87" w:after="0"/>
            <w:ind w:left="789" w:right="0" w:hanging="440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10"/>
            </w:rPr>
            <w:t>6/1</w:t>
            <w:tab/>
            <w:t>242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9231" w:val="left" w:leader="dot"/>
            </w:tabs>
            <w:spacing w:line="240" w:lineRule="auto" w:before="69" w:after="0"/>
            <w:ind w:left="789" w:right="0" w:hanging="440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10"/>
            </w:rPr>
            <w:t>6/2</w:t>
            <w:tab/>
            <w:t>247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9231" w:val="left" w:leader="dot"/>
            </w:tabs>
            <w:spacing w:line="240" w:lineRule="auto" w:before="87" w:after="0"/>
            <w:ind w:left="789" w:right="0" w:hanging="440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10"/>
            </w:rPr>
            <w:t>6/3</w:t>
            <w:tab/>
            <w:t>250</w:t>
          </w:r>
        </w:p>
        <w:p>
          <w:pPr>
            <w:pStyle w:val="TOC2"/>
            <w:numPr>
              <w:ilvl w:val="0"/>
              <w:numId w:val="2"/>
            </w:numPr>
            <w:tabs>
              <w:tab w:pos="376" w:val="left" w:leader="none"/>
              <w:tab w:pos="9141" w:val="left" w:leader="dot"/>
            </w:tabs>
            <w:spacing w:line="240" w:lineRule="auto" w:before="69" w:after="0"/>
            <w:ind w:left="375" w:right="141" w:hanging="251"/>
            <w:jc w:val="left"/>
          </w:pPr>
          <w:r>
            <w:rPr>
              <w:spacing w:val="-10"/>
            </w:rPr>
            <w:t>Семейство коммуникационных</w:t>
          </w:r>
          <w:r>
            <w:rPr>
              <w:spacing w:val="-27"/>
            </w:rPr>
            <w:t> </w:t>
          </w:r>
          <w:r>
            <w:rPr>
              <w:spacing w:val="-9"/>
            </w:rPr>
            <w:t>профилей</w:t>
          </w:r>
          <w:r>
            <w:rPr>
              <w:spacing w:val="-18"/>
            </w:rPr>
            <w:t> </w:t>
          </w:r>
          <w:r>
            <w:rPr/>
            <w:t>7</w:t>
            <w:tab/>
          </w:r>
          <w:r>
            <w:rPr>
              <w:spacing w:val="-10"/>
            </w:rPr>
            <w:t>252</w:t>
          </w:r>
        </w:p>
        <w:p>
          <w:pPr>
            <w:pStyle w:val="TOC2"/>
            <w:numPr>
              <w:ilvl w:val="0"/>
              <w:numId w:val="2"/>
            </w:numPr>
            <w:tabs>
              <w:tab w:pos="395" w:val="left" w:leader="none"/>
              <w:tab w:pos="9113" w:val="left" w:leader="dot"/>
            </w:tabs>
            <w:spacing w:line="240" w:lineRule="auto" w:before="87" w:after="0"/>
            <w:ind w:left="394" w:right="169" w:hanging="27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</w:t>
          </w:r>
          <w:r>
            <w:rPr>
              <w:spacing w:val="-36"/>
            </w:rPr>
            <w:t> </w:t>
          </w:r>
          <w:r>
            <w:rPr/>
            <w:t>8</w:t>
          </w:r>
          <w:r>
            <w:rPr>
              <w:spacing w:val="-19"/>
            </w:rPr>
            <w:t> </w:t>
          </w:r>
          <w:r>
            <w:rPr>
              <w:spacing w:val="-10"/>
            </w:rPr>
            <w:t>(CC-Link).</w:t>
            <w:tab/>
            <w:t>253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9230" w:val="left" w:leader="dot"/>
            </w:tabs>
            <w:spacing w:line="240" w:lineRule="auto" w:before="69" w:after="0"/>
            <w:ind w:left="789" w:right="0" w:hanging="440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253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9222" w:val="left" w:leader="dot"/>
            </w:tabs>
            <w:spacing w:line="240" w:lineRule="auto" w:before="87" w:after="0"/>
            <w:ind w:left="789" w:right="0" w:hanging="440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10"/>
            </w:rPr>
            <w:t>8/1</w:t>
            <w:tab/>
            <w:t>254</w:t>
          </w:r>
        </w:p>
        <w:p>
          <w:pPr>
            <w:pStyle w:val="TOC3"/>
            <w:numPr>
              <w:ilvl w:val="1"/>
              <w:numId w:val="2"/>
            </w:numPr>
            <w:tabs>
              <w:tab w:pos="790" w:val="left" w:leader="none"/>
              <w:tab w:pos="8875" w:val="left" w:leader="dot"/>
            </w:tabs>
            <w:spacing w:line="240" w:lineRule="auto" w:before="69" w:after="0"/>
            <w:ind w:left="789" w:right="0" w:hanging="440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10"/>
            </w:rPr>
            <w:t>8/2</w:t>
            <w:tab/>
            <w:t>261</w:t>
          </w:r>
        </w:p>
        <w:p>
          <w:pPr>
            <w:pStyle w:val="TOC3"/>
            <w:numPr>
              <w:ilvl w:val="1"/>
              <w:numId w:val="2"/>
            </w:numPr>
            <w:tabs>
              <w:tab w:pos="791" w:val="left" w:leader="none"/>
              <w:tab w:pos="9222" w:val="left" w:leader="dot"/>
            </w:tabs>
            <w:spacing w:line="240" w:lineRule="auto" w:before="87" w:after="0"/>
            <w:ind w:left="790" w:right="0" w:hanging="433"/>
            <w:jc w:val="left"/>
          </w:pPr>
          <w:r>
            <w:rPr>
              <w:spacing w:val="-9"/>
            </w:rPr>
            <w:t>Профиль</w:t>
          </w:r>
          <w:r>
            <w:rPr>
              <w:spacing w:val="-20"/>
            </w:rPr>
            <w:t> </w:t>
          </w:r>
          <w:r>
            <w:rPr>
              <w:spacing w:val="-10"/>
            </w:rPr>
            <w:t>8/3</w:t>
            <w:tab/>
            <w:t>262</w:t>
          </w:r>
        </w:p>
        <w:p>
          <w:pPr>
            <w:pStyle w:val="TOC2"/>
            <w:numPr>
              <w:ilvl w:val="0"/>
              <w:numId w:val="2"/>
            </w:numPr>
            <w:tabs>
              <w:tab w:pos="395" w:val="left" w:leader="none"/>
              <w:tab w:pos="9113" w:val="left" w:leader="dot"/>
            </w:tabs>
            <w:spacing w:line="240" w:lineRule="auto" w:before="69" w:after="0"/>
            <w:ind w:left="394" w:right="169" w:hanging="270"/>
            <w:jc w:val="left"/>
          </w:pPr>
          <w:r>
            <w:rPr>
              <w:spacing w:val="-10"/>
            </w:rPr>
            <w:t>Семейство коммуникационных </w:t>
          </w:r>
          <w:r>
            <w:rPr>
              <w:spacing w:val="-9"/>
            </w:rPr>
            <w:t>профилей</w:t>
          </w:r>
          <w:r>
            <w:rPr>
              <w:spacing w:val="-36"/>
            </w:rPr>
            <w:t> </w:t>
          </w:r>
          <w:r>
            <w:rPr/>
            <w:t>9</w:t>
          </w:r>
          <w:r>
            <w:rPr>
              <w:spacing w:val="-19"/>
            </w:rPr>
            <w:t> </w:t>
          </w:r>
          <w:r>
            <w:rPr>
              <w:spacing w:val="-10"/>
            </w:rPr>
            <w:t>(HART®).</w:t>
            <w:tab/>
            <w:t>268</w:t>
          </w:r>
        </w:p>
        <w:p>
          <w:pPr>
            <w:pStyle w:val="TOC3"/>
            <w:numPr>
              <w:ilvl w:val="1"/>
              <w:numId w:val="2"/>
            </w:numPr>
            <w:tabs>
              <w:tab w:pos="890" w:val="left" w:leader="none"/>
              <w:tab w:pos="892" w:val="left" w:leader="none"/>
              <w:tab w:pos="9230" w:val="left" w:leader="dot"/>
            </w:tabs>
            <w:spacing w:line="240" w:lineRule="auto" w:before="87" w:after="0"/>
            <w:ind w:left="891" w:right="0" w:hanging="542"/>
            <w:jc w:val="left"/>
          </w:pPr>
          <w:r>
            <w:rPr>
              <w:spacing w:val="-8"/>
            </w:rPr>
            <w:t>Общий</w:t>
          </w:r>
          <w:r>
            <w:rPr>
              <w:spacing w:val="-20"/>
            </w:rPr>
            <w:t> </w:t>
          </w:r>
          <w:r>
            <w:rPr>
              <w:spacing w:val="-11"/>
            </w:rPr>
            <w:t>обзор.</w:t>
            <w:tab/>
          </w:r>
          <w:r>
            <w:rPr>
              <w:spacing w:val="-10"/>
            </w:rPr>
            <w:t>268</w:t>
          </w:r>
        </w:p>
        <w:p>
          <w:pPr>
            <w:pStyle w:val="TOC1"/>
          </w:pPr>
          <w:r>
            <w:rPr/>
            <w:t>III</w:t>
          </w:r>
        </w:p>
      </w:sdtContent>
    </w:sdt>
    <w:p>
      <w:pPr>
        <w:spacing w:after="0"/>
        <w:sectPr>
          <w:pgSz w:w="11900" w:h="16840"/>
          <w:pgMar w:header="520" w:footer="519" w:top="720" w:bottom="720" w:left="1020" w:right="1060"/>
        </w:sectPr>
      </w:pPr>
    </w:p>
    <w:p>
      <w:pPr>
        <w:pStyle w:val="BodyText"/>
        <w:spacing w:before="376"/>
        <w:ind w:left="124"/>
      </w:pPr>
      <w:r>
        <w:rPr/>
        <w:t>ГОСТ Р МЭК 61784*1—2016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31" w:val="left" w:leader="dot"/>
        </w:tabs>
        <w:spacing w:line="240" w:lineRule="auto" w:before="339" w:after="0"/>
        <w:ind w:left="789" w:right="0" w:hanging="440"/>
        <w:jc w:val="left"/>
        <w:rPr>
          <w:sz w:val="19"/>
        </w:rPr>
      </w:pPr>
      <w:r>
        <w:rPr>
          <w:spacing w:val="-9"/>
          <w:sz w:val="19"/>
        </w:rPr>
        <w:t>Профиль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9/1.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HART®.</w:t>
        <w:tab/>
        <w:t>268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04" w:val="left" w:leader="dot"/>
        </w:tabs>
        <w:spacing w:line="240" w:lineRule="auto" w:before="87" w:after="0"/>
        <w:ind w:left="789" w:right="0" w:hanging="440"/>
        <w:jc w:val="left"/>
        <w:rPr>
          <w:sz w:val="19"/>
        </w:rPr>
      </w:pPr>
      <w:r>
        <w:rPr>
          <w:spacing w:val="-9"/>
          <w:sz w:val="19"/>
        </w:rPr>
        <w:t>Профиль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9/2.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WirelessHART</w:t>
      </w:r>
      <w:r>
        <w:rPr>
          <w:spacing w:val="-10"/>
          <w:position w:val="5"/>
          <w:sz w:val="12"/>
        </w:rPr>
        <w:t>8</w:t>
      </w:r>
      <w:r>
        <w:rPr>
          <w:spacing w:val="-10"/>
          <w:sz w:val="12"/>
        </w:rPr>
        <w:tab/>
      </w:r>
      <w:r>
        <w:rPr>
          <w:spacing w:val="-10"/>
          <w:sz w:val="19"/>
        </w:rPr>
        <w:t>271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9210" w:val="left" w:leader="dot"/>
        </w:tabs>
        <w:spacing w:line="240" w:lineRule="auto" w:before="69" w:after="0"/>
        <w:ind w:left="394" w:right="0" w:hanging="270"/>
        <w:jc w:val="left"/>
        <w:rPr>
          <w:sz w:val="19"/>
        </w:rPr>
      </w:pPr>
      <w:r>
        <w:rPr>
          <w:spacing w:val="-10"/>
          <w:sz w:val="19"/>
        </w:rPr>
        <w:t>Семейство коммуникационных </w:t>
      </w:r>
      <w:r>
        <w:rPr>
          <w:spacing w:val="-9"/>
          <w:sz w:val="19"/>
        </w:rPr>
        <w:t>профилей</w:t>
      </w:r>
      <w:r>
        <w:rPr>
          <w:spacing w:val="-36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(SERCOS).</w:t>
        <w:tab/>
        <w:t>271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03" w:val="left" w:leader="dot"/>
        </w:tabs>
        <w:spacing w:line="240" w:lineRule="auto" w:before="87" w:after="0"/>
        <w:ind w:left="789" w:right="0" w:hanging="440"/>
        <w:jc w:val="left"/>
        <w:rPr>
          <w:sz w:val="19"/>
        </w:rPr>
      </w:pPr>
      <w:r>
        <w:rPr>
          <w:spacing w:val="-8"/>
          <w:sz w:val="19"/>
        </w:rPr>
        <w:t>Общий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обзор.</w:t>
        <w:tab/>
      </w:r>
      <w:r>
        <w:rPr>
          <w:spacing w:val="-10"/>
          <w:sz w:val="19"/>
        </w:rPr>
        <w:t>271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05" w:val="left" w:leader="dot"/>
        </w:tabs>
        <w:spacing w:line="240" w:lineRule="auto" w:before="69" w:after="0"/>
        <w:ind w:left="789" w:right="0" w:hanging="440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8"/>
          <w:sz w:val="19"/>
        </w:rPr>
        <w:t>16/1</w:t>
      </w:r>
      <w:r>
        <w:rPr>
          <w:spacing w:val="-29"/>
          <w:sz w:val="19"/>
        </w:rPr>
        <w:t> </w:t>
      </w:r>
      <w:r>
        <w:rPr>
          <w:spacing w:val="-9"/>
          <w:sz w:val="19"/>
        </w:rPr>
        <w:t>{SERCOS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I).</w:t>
        <w:tab/>
        <w:t>271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23" w:val="left" w:leader="dot"/>
        </w:tabs>
        <w:spacing w:line="240" w:lineRule="auto" w:before="69" w:after="0"/>
        <w:ind w:left="789" w:right="0" w:hanging="440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8"/>
          <w:sz w:val="19"/>
        </w:rPr>
        <w:t>16/2</w:t>
      </w:r>
      <w:r>
        <w:rPr>
          <w:spacing w:val="-29"/>
          <w:sz w:val="19"/>
        </w:rPr>
        <w:t> </w:t>
      </w:r>
      <w:r>
        <w:rPr>
          <w:spacing w:val="-9"/>
          <w:sz w:val="19"/>
        </w:rPr>
        <w:t>{SERCOS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II).</w:t>
        <w:tab/>
        <w:t>274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9238" w:val="left" w:leader="dot"/>
        </w:tabs>
        <w:spacing w:line="240" w:lineRule="auto" w:before="87" w:after="0"/>
        <w:ind w:left="394" w:right="0" w:hanging="270"/>
        <w:jc w:val="left"/>
        <w:rPr>
          <w:sz w:val="19"/>
        </w:rPr>
      </w:pPr>
      <w:r>
        <w:rPr>
          <w:spacing w:val="-10"/>
          <w:sz w:val="19"/>
        </w:rPr>
        <w:t>Семейство коммуникационных </w:t>
      </w:r>
      <w:r>
        <w:rPr>
          <w:spacing w:val="-9"/>
          <w:sz w:val="19"/>
        </w:rPr>
        <w:t>профилей</w:t>
      </w:r>
      <w:r>
        <w:rPr>
          <w:spacing w:val="-36"/>
          <w:sz w:val="19"/>
        </w:rPr>
        <w:t> </w:t>
      </w:r>
      <w:r>
        <w:rPr>
          <w:spacing w:val="-5"/>
          <w:sz w:val="19"/>
        </w:rPr>
        <w:t>19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(MECHATRLINK®).</w:t>
        <w:tab/>
        <w:t>275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30" w:val="left" w:leader="dot"/>
        </w:tabs>
        <w:spacing w:line="240" w:lineRule="auto" w:before="69" w:after="0"/>
        <w:ind w:left="789" w:right="0" w:hanging="440"/>
        <w:jc w:val="left"/>
        <w:rPr>
          <w:sz w:val="19"/>
        </w:rPr>
      </w:pPr>
      <w:r>
        <w:rPr>
          <w:spacing w:val="-8"/>
          <w:sz w:val="19"/>
        </w:rPr>
        <w:t>Общий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обзор.</w:t>
        <w:tab/>
      </w:r>
      <w:r>
        <w:rPr>
          <w:spacing w:val="-10"/>
          <w:sz w:val="19"/>
        </w:rPr>
        <w:t>275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  <w:tab w:pos="9232" w:val="left" w:leader="dot"/>
        </w:tabs>
        <w:spacing w:line="240" w:lineRule="auto" w:before="87" w:after="0"/>
        <w:ind w:left="789" w:right="0" w:hanging="440"/>
        <w:jc w:val="left"/>
        <w:rPr>
          <w:sz w:val="19"/>
        </w:rPr>
      </w:pPr>
      <w:r>
        <w:rPr>
          <w:spacing w:val="-9"/>
          <w:sz w:val="19"/>
        </w:rPr>
        <w:t>Профиль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19/1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(MECHATRLINK-II).</w:t>
        <w:tab/>
        <w:t>276</w:t>
      </w:r>
    </w:p>
    <w:p>
      <w:pPr>
        <w:pStyle w:val="BodyText"/>
        <w:tabs>
          <w:tab w:pos="9222" w:val="left" w:leader="dot"/>
        </w:tabs>
        <w:spacing w:before="69"/>
        <w:ind w:left="349"/>
      </w:pPr>
      <w:r>
        <w:rPr>
          <w:spacing w:val="-8"/>
        </w:rPr>
        <w:t>15.3  </w:t>
      </w:r>
      <w:r>
        <w:rPr>
          <w:spacing w:val="-9"/>
        </w:rPr>
        <w:t>Профиль</w:t>
      </w:r>
      <w:r>
        <w:rPr>
          <w:spacing w:val="-6"/>
        </w:rPr>
        <w:t> </w:t>
      </w:r>
      <w:r>
        <w:rPr>
          <w:spacing w:val="-8"/>
        </w:rPr>
        <w:t>19/2</w:t>
      </w:r>
      <w:r>
        <w:rPr>
          <w:spacing w:val="-20"/>
        </w:rPr>
        <w:t> </w:t>
      </w:r>
      <w:r>
        <w:rPr>
          <w:spacing w:val="-10"/>
        </w:rPr>
        <w:t>(M-III).</w:t>
        <w:tab/>
        <w:t>294</w:t>
      </w:r>
    </w:p>
    <w:p>
      <w:pPr>
        <w:pStyle w:val="BodyText"/>
        <w:tabs>
          <w:tab w:pos="9236" w:val="left" w:leader="dot"/>
        </w:tabs>
        <w:spacing w:before="87"/>
        <w:ind w:left="115"/>
      </w:pPr>
      <w:r>
        <w:rPr>
          <w:spacing w:val="-9"/>
        </w:rPr>
        <w:t>Приложение </w:t>
      </w:r>
      <w:r>
        <w:rPr/>
        <w:t>А</w:t>
      </w:r>
      <w:r>
        <w:rPr>
          <w:spacing w:val="-37"/>
        </w:rPr>
        <w:t> </w:t>
      </w:r>
      <w:r>
        <w:rPr>
          <w:spacing w:val="-10"/>
        </w:rPr>
        <w:t>(справочное) </w:t>
      </w:r>
      <w:r>
        <w:rPr>
          <w:spacing w:val="-9"/>
        </w:rPr>
        <w:t>Концепции</w:t>
      </w:r>
      <w:r>
        <w:rPr>
          <w:spacing w:val="-19"/>
        </w:rPr>
        <w:t> </w:t>
      </w:r>
      <w:r>
        <w:rPr>
          <w:spacing w:val="-10"/>
        </w:rPr>
        <w:t>коммуникаций.</w:t>
        <w:tab/>
        <w:t>310</w:t>
      </w:r>
    </w:p>
    <w:p>
      <w:pPr>
        <w:pStyle w:val="BodyText"/>
        <w:tabs>
          <w:tab w:pos="9207" w:val="left" w:leader="dot"/>
        </w:tabs>
        <w:spacing w:before="69"/>
        <w:ind w:left="115"/>
      </w:pPr>
      <w:r>
        <w:rPr>
          <w:spacing w:val="-9"/>
        </w:rPr>
        <w:t>Приложение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(справочное)</w:t>
      </w:r>
      <w:r>
        <w:rPr>
          <w:spacing w:val="-19"/>
        </w:rPr>
        <w:t> </w:t>
      </w:r>
      <w:r>
        <w:rPr>
          <w:spacing w:val="-10"/>
        </w:rPr>
        <w:t>Совокупный</w:t>
      </w:r>
      <w:r>
        <w:rPr>
          <w:spacing w:val="-20"/>
        </w:rPr>
        <w:t> </w:t>
      </w:r>
      <w:r>
        <w:rPr>
          <w:spacing w:val="-9"/>
        </w:rPr>
        <w:t>вклад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61784*1</w:t>
        <w:tab/>
        <w:t>321</w:t>
      </w:r>
    </w:p>
    <w:p>
      <w:pPr>
        <w:pStyle w:val="BodyText"/>
        <w:spacing w:before="87"/>
        <w:ind w:left="115"/>
      </w:pPr>
      <w:r>
        <w:rPr/>
        <w:t>Приложение ДА (справочное) Сведения о соответствии ссылочных международных стандартов</w:t>
      </w:r>
    </w:p>
    <w:p>
      <w:pPr>
        <w:pStyle w:val="BodyText"/>
        <w:tabs>
          <w:tab w:pos="9228" w:val="left" w:leader="dot"/>
        </w:tabs>
        <w:spacing w:before="15"/>
        <w:ind w:left="1672"/>
      </w:pPr>
      <w:r>
        <w:rPr>
          <w:spacing w:val="-11"/>
        </w:rPr>
        <w:t>национальным </w:t>
      </w:r>
      <w:r>
        <w:rPr/>
        <w:t>и</w:t>
      </w:r>
      <w:r>
        <w:rPr>
          <w:spacing w:val="-24"/>
        </w:rPr>
        <w:t> </w:t>
      </w:r>
      <w:r>
        <w:rPr>
          <w:spacing w:val="-10"/>
        </w:rPr>
        <w:t>межгосударственным</w:t>
      </w:r>
      <w:r>
        <w:rPr>
          <w:spacing w:val="-17"/>
        </w:rPr>
        <w:t> </w:t>
      </w:r>
      <w:r>
        <w:rPr>
          <w:spacing w:val="-10"/>
        </w:rPr>
        <w:t>стандартам.</w:t>
        <w:tab/>
        <w:t>322</w:t>
      </w:r>
    </w:p>
    <w:p>
      <w:pPr>
        <w:pStyle w:val="BodyText"/>
        <w:tabs>
          <w:tab w:pos="9229" w:val="left" w:leader="dot"/>
        </w:tabs>
        <w:spacing w:before="87"/>
        <w:ind w:left="115"/>
      </w:pPr>
      <w:r>
        <w:rPr>
          <w:spacing w:val="-11"/>
        </w:rPr>
        <w:t>Библиография.</w:t>
        <w:tab/>
      </w:r>
      <w:r>
        <w:rPr>
          <w:spacing w:val="-10"/>
        </w:rPr>
        <w:t>325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IV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24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3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right="659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66" w:lineRule="auto" w:before="1"/>
        <w:ind w:left="106" w:right="11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рассматривает </w:t>
      </w:r>
      <w:r>
        <w:rPr>
          <w:spacing w:val="-9"/>
        </w:rPr>
        <w:t>набор </w:t>
      </w:r>
      <w:r>
        <w:rPr>
          <w:spacing w:val="-10"/>
        </w:rPr>
        <w:t>коммуникационных </w:t>
      </w:r>
      <w:r>
        <w:rPr>
          <w:spacing w:val="-9"/>
        </w:rPr>
        <w:t>профилей </w:t>
      </w:r>
      <w:r>
        <w:rPr>
          <w:spacing w:val="-8"/>
        </w:rPr>
        <w:t>(СР)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их </w:t>
      </w:r>
      <w:r>
        <w:rPr>
          <w:spacing w:val="-11"/>
        </w:rPr>
        <w:t>определением </w:t>
      </w:r>
      <w:r>
        <w:rPr/>
        <w:t>в </w:t>
      </w:r>
      <w:r>
        <w:rPr>
          <w:spacing w:val="-9"/>
        </w:rPr>
        <w:t>ИСО/МЭК </w:t>
      </w:r>
      <w:r>
        <w:rPr>
          <w:spacing w:val="-5"/>
        </w:rPr>
        <w:t>ТО </w:t>
      </w:r>
      <w:r>
        <w:rPr>
          <w:spacing w:val="-9"/>
        </w:rPr>
        <w:t>10000*1. </w:t>
      </w:r>
      <w:r>
        <w:rPr>
          <w:spacing w:val="-11"/>
        </w:rPr>
        <w:t>Необходимость </w:t>
      </w:r>
      <w:r>
        <w:rPr>
          <w:spacing w:val="-10"/>
        </w:rPr>
        <w:t>определения </w:t>
      </w:r>
      <w:r>
        <w:rPr>
          <w:spacing w:val="-9"/>
        </w:rPr>
        <w:t>семейств </w:t>
      </w:r>
      <w:r>
        <w:rPr>
          <w:spacing w:val="-10"/>
        </w:rPr>
        <w:t>протоколов, совместно представленных   </w:t>
      </w:r>
      <w:r>
        <w:rPr/>
        <w:t>в   </w:t>
      </w:r>
      <w:r>
        <w:rPr>
          <w:spacing w:val="-9"/>
        </w:rPr>
        <w:t>сериях   </w:t>
      </w:r>
      <w:r>
        <w:rPr>
          <w:spacing w:val="-8"/>
        </w:rPr>
        <w:t>МЭК    </w:t>
      </w:r>
      <w:r>
        <w:rPr>
          <w:spacing w:val="-9"/>
        </w:rPr>
        <w:t>61158.    </w:t>
      </w:r>
      <w:r>
        <w:rPr>
          <w:spacing w:val="-10"/>
        </w:rPr>
        <w:t>возникла    </w:t>
      </w:r>
      <w:r>
        <w:rPr/>
        <w:t>в    </w:t>
      </w:r>
      <w:r>
        <w:rPr>
          <w:spacing w:val="-10"/>
        </w:rPr>
        <w:t>результате    международной    </w:t>
      </w:r>
      <w:r>
        <w:rPr>
          <w:spacing w:val="-9"/>
        </w:rPr>
        <w:t>унификации    </w:t>
      </w:r>
      <w:r>
        <w:rPr>
          <w:spacing w:val="-11"/>
        </w:rPr>
        <w:t>доступных  </w:t>
      </w:r>
      <w:r>
        <w:rPr>
          <w:spacing w:val="-6"/>
        </w:rPr>
        <w:t>на  </w:t>
      </w:r>
      <w:r>
        <w:rPr>
          <w:spacing w:val="-9"/>
        </w:rPr>
        <w:t>рынке  </w:t>
      </w:r>
      <w:r>
        <w:rPr>
          <w:spacing w:val="-10"/>
        </w:rPr>
        <w:t>технологий  </w:t>
      </w:r>
      <w:r>
        <w:rPr>
          <w:spacing w:val="-9"/>
        </w:rPr>
        <w:t>полевых  шин.  Точнее  говоря,  </w:t>
      </w:r>
      <w:r>
        <w:rPr>
          <w:spacing w:val="-8"/>
        </w:rPr>
        <w:t>эти  </w:t>
      </w:r>
      <w:r>
        <w:rPr>
          <w:spacing w:val="-9"/>
        </w:rPr>
        <w:t>профили  помогают  корректно   установить   </w:t>
      </w:r>
      <w:r>
        <w:rPr>
          <w:spacing w:val="-10"/>
        </w:rPr>
        <w:t>соот­   ветствие  </w:t>
      </w:r>
      <w:r>
        <w:rPr/>
        <w:t>с  </w:t>
      </w:r>
      <w:r>
        <w:rPr>
          <w:spacing w:val="-11"/>
        </w:rPr>
        <w:t>требованиями   </w:t>
      </w:r>
      <w:r>
        <w:rPr>
          <w:spacing w:val="-8"/>
        </w:rPr>
        <w:t>серий   МЭК   61158   </w:t>
      </w:r>
      <w:r>
        <w:rPr/>
        <w:t>и   </w:t>
      </w:r>
      <w:r>
        <w:rPr>
          <w:spacing w:val="-9"/>
        </w:rPr>
        <w:t>избежать   </w:t>
      </w:r>
      <w:r>
        <w:rPr>
          <w:spacing w:val="-11"/>
        </w:rPr>
        <w:t>распространения   альтернативных   реализаций, </w:t>
      </w:r>
      <w:r>
        <w:rPr>
          <w:spacing w:val="-9"/>
        </w:rPr>
        <w:t>которые   </w:t>
      </w:r>
      <w:r>
        <w:rPr>
          <w:spacing w:val="-10"/>
        </w:rPr>
        <w:t>ограничили    </w:t>
      </w:r>
      <w:r>
        <w:rPr>
          <w:spacing w:val="-5"/>
        </w:rPr>
        <w:t>бы   их   </w:t>
      </w:r>
      <w:r>
        <w:rPr>
          <w:spacing w:val="-10"/>
        </w:rPr>
        <w:t>использование,    </w:t>
      </w:r>
      <w:r>
        <w:rPr>
          <w:spacing w:val="-9"/>
        </w:rPr>
        <w:t>ясность    </w:t>
      </w:r>
      <w:r>
        <w:rPr/>
        <w:t>и   </w:t>
      </w:r>
      <w:r>
        <w:rPr>
          <w:spacing w:val="-9"/>
        </w:rPr>
        <w:t>понимание.    </w:t>
      </w:r>
      <w:r>
        <w:rPr>
          <w:spacing w:val="-11"/>
        </w:rPr>
        <w:t>Дополнительные    </w:t>
      </w:r>
      <w:r>
        <w:rPr>
          <w:spacing w:val="-9"/>
        </w:rPr>
        <w:t>профили,    </w:t>
      </w:r>
      <w:r>
        <w:rPr>
          <w:spacing w:val="-10"/>
        </w:rPr>
        <w:t>связанные </w:t>
      </w:r>
      <w:r>
        <w:rPr/>
        <w:t>с   </w:t>
      </w:r>
      <w:r>
        <w:rPr>
          <w:spacing w:val="-10"/>
        </w:rPr>
        <w:t>конкретными   </w:t>
      </w:r>
      <w:r>
        <w:rPr>
          <w:spacing w:val="-9"/>
        </w:rPr>
        <w:t>проблемами   </w:t>
      </w:r>
      <w:r>
        <w:rPr>
          <w:spacing w:val="-10"/>
        </w:rPr>
        <w:t>рынка,   такими   </w:t>
      </w:r>
      <w:r>
        <w:rPr>
          <w:spacing w:val="-7"/>
        </w:rPr>
        <w:t>как   </w:t>
      </w:r>
      <w:r>
        <w:rPr>
          <w:spacing w:val="-10"/>
        </w:rPr>
        <w:t>функциональная   безопасность   </w:t>
      </w:r>
      <w:r>
        <w:rPr>
          <w:spacing w:val="-7"/>
        </w:rPr>
        <w:t>или   </w:t>
      </w:r>
      <w:r>
        <w:rPr>
          <w:spacing w:val="-10"/>
        </w:rPr>
        <w:t>защита   информации,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стать</w:t>
      </w:r>
      <w:r>
        <w:rPr>
          <w:spacing w:val="-19"/>
        </w:rPr>
        <w:t> </w:t>
      </w:r>
      <w:r>
        <w:rPr>
          <w:spacing w:val="-9"/>
        </w:rPr>
        <w:t>предметом</w:t>
      </w:r>
      <w:r>
        <w:rPr>
          <w:spacing w:val="-19"/>
        </w:rPr>
        <w:t> </w:t>
      </w:r>
      <w:r>
        <w:rPr>
          <w:spacing w:val="-9"/>
        </w:rPr>
        <w:t>будущих</w:t>
      </w:r>
      <w:r>
        <w:rPr>
          <w:spacing w:val="-19"/>
        </w:rPr>
        <w:t> </w:t>
      </w:r>
      <w:r>
        <w:rPr>
          <w:spacing w:val="-9"/>
        </w:rPr>
        <w:t>частей</w:t>
      </w:r>
      <w:r>
        <w:rPr>
          <w:spacing w:val="-19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64" w:lineRule="auto"/>
        <w:ind w:left="106" w:right="106" w:firstLine="521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рассматривает   </w:t>
      </w:r>
      <w:r>
        <w:rPr>
          <w:spacing w:val="-10"/>
        </w:rPr>
        <w:t>несколько   </w:t>
      </w:r>
      <w:r>
        <w:rPr>
          <w:spacing w:val="-9"/>
        </w:rPr>
        <w:t>семейств    </w:t>
      </w:r>
      <w:r>
        <w:rPr>
          <w:spacing w:val="-10"/>
        </w:rPr>
        <w:t>коммуникационных    </w:t>
      </w:r>
      <w:r>
        <w:rPr>
          <w:spacing w:val="-9"/>
        </w:rPr>
        <w:t>профилей    (CPF).    </w:t>
      </w:r>
      <w:r>
        <w:rPr>
          <w:spacing w:val="-10"/>
        </w:rPr>
        <w:t>ко­ </w:t>
      </w:r>
      <w:r>
        <w:rPr>
          <w:spacing w:val="-9"/>
        </w:rPr>
        <w:t>торые  </w:t>
      </w:r>
      <w:r>
        <w:rPr>
          <w:spacing w:val="-10"/>
        </w:rPr>
        <w:t>определяют  </w:t>
      </w:r>
      <w:r>
        <w:rPr>
          <w:spacing w:val="-9"/>
        </w:rPr>
        <w:t>один  </w:t>
      </w:r>
      <w:r>
        <w:rPr>
          <w:spacing w:val="-7"/>
        </w:rPr>
        <w:t>или   </w:t>
      </w:r>
      <w:r>
        <w:rPr>
          <w:spacing w:val="-8"/>
        </w:rPr>
        <w:t>более   </w:t>
      </w:r>
      <w:r>
        <w:rPr>
          <w:spacing w:val="-10"/>
        </w:rPr>
        <w:t>коммуникационных   </w:t>
      </w:r>
      <w:r>
        <w:rPr>
          <w:spacing w:val="-9"/>
        </w:rPr>
        <w:t>профилей.   </w:t>
      </w:r>
      <w:r>
        <w:rPr>
          <w:spacing w:val="-10"/>
        </w:rPr>
        <w:t>Строго   </w:t>
      </w:r>
      <w:r>
        <w:rPr>
          <w:spacing w:val="-9"/>
        </w:rPr>
        <w:t>говоря,   такие   профили   </w:t>
      </w:r>
      <w:r>
        <w:rPr>
          <w:spacing w:val="-11"/>
        </w:rPr>
        <w:t>опре­ </w:t>
      </w:r>
      <w:r>
        <w:rPr>
          <w:spacing w:val="-10"/>
        </w:rPr>
        <w:t>деляют   подмножества   </w:t>
      </w:r>
      <w:r>
        <w:rPr>
          <w:spacing w:val="-9"/>
        </w:rPr>
        <w:t>протоколов   </w:t>
      </w:r>
      <w:r>
        <w:rPr>
          <w:spacing w:val="-8"/>
        </w:rPr>
        <w:t>серий   МЭК   </w:t>
      </w:r>
      <w:r>
        <w:rPr>
          <w:spacing w:val="-9"/>
        </w:rPr>
        <w:t>61158.   используя   протоколы    конкретных    </w:t>
      </w:r>
      <w:r>
        <w:rPr>
          <w:spacing w:val="-10"/>
        </w:rPr>
        <w:t>коммуникаци­    </w:t>
      </w:r>
      <w:r>
        <w:rPr>
          <w:spacing w:val="-9"/>
        </w:rPr>
        <w:t>онных  профилей.  </w:t>
      </w:r>
      <w:r>
        <w:rPr>
          <w:spacing w:val="-7"/>
        </w:rPr>
        <w:t>Они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10"/>
        </w:rPr>
        <w:t>определяют  коммуникационные  </w:t>
      </w:r>
      <w:r>
        <w:rPr>
          <w:spacing w:val="-9"/>
        </w:rPr>
        <w:t>профили,   связанные   </w:t>
      </w:r>
      <w:r>
        <w:rPr/>
        <w:t>с   </w:t>
      </w:r>
      <w:r>
        <w:rPr>
          <w:spacing w:val="-9"/>
        </w:rPr>
        <w:t>типом   устройства   </w:t>
      </w:r>
      <w:r>
        <w:rPr/>
        <w:t>и </w:t>
      </w:r>
      <w:r>
        <w:rPr>
          <w:spacing w:val="-9"/>
        </w:rPr>
        <w:t>служащие    </w:t>
      </w:r>
      <w:r>
        <w:rPr>
          <w:spacing w:val="-8"/>
        </w:rPr>
        <w:t>для    </w:t>
      </w:r>
      <w:r>
        <w:rPr>
          <w:spacing w:val="-10"/>
        </w:rPr>
        <w:t>производителей    </w:t>
      </w:r>
      <w:r>
        <w:rPr>
          <w:spacing w:val="-11"/>
        </w:rPr>
        <w:t>руководством    </w:t>
      </w:r>
      <w:r>
        <w:rPr>
          <w:spacing w:val="-7"/>
        </w:rPr>
        <w:t>при    </w:t>
      </w:r>
      <w:r>
        <w:rPr>
          <w:spacing w:val="-10"/>
        </w:rPr>
        <w:t>дальнейшем    выборе    набора    протоколов,     </w:t>
      </w:r>
      <w:r>
        <w:rPr>
          <w:spacing w:val="-11"/>
        </w:rPr>
        <w:t>например, </w:t>
      </w:r>
      <w:r>
        <w:rPr>
          <w:spacing w:val="-7"/>
        </w:rPr>
        <w:t>при   </w:t>
      </w:r>
      <w:r>
        <w:rPr>
          <w:spacing w:val="-10"/>
        </w:rPr>
        <w:t>выборе   минимального   набора   коммуникационных   </w:t>
      </w:r>
      <w:r>
        <w:rPr>
          <w:spacing w:val="-8"/>
        </w:rPr>
        <w:t>услуг   </w:t>
      </w:r>
      <w:r>
        <w:rPr/>
        <w:t>и   </w:t>
      </w:r>
      <w:r>
        <w:rPr>
          <w:spacing w:val="-9"/>
        </w:rPr>
        <w:t>протокола   </w:t>
      </w:r>
      <w:r>
        <w:rPr>
          <w:spacing w:val="-8"/>
        </w:rPr>
        <w:t>для   </w:t>
      </w:r>
      <w:r>
        <w:rPr>
          <w:spacing w:val="-10"/>
        </w:rPr>
        <w:t>реализации   конкретного </w:t>
      </w:r>
      <w:r>
        <w:rPr>
          <w:spacing w:val="-9"/>
        </w:rPr>
        <w:t>класса   устройств,   </w:t>
      </w:r>
      <w:r>
        <w:rPr>
          <w:spacing w:val="-10"/>
        </w:rPr>
        <w:t>такого   </w:t>
      </w:r>
      <w:r>
        <w:rPr>
          <w:spacing w:val="-7"/>
        </w:rPr>
        <w:t>как    </w:t>
      </w:r>
      <w:r>
        <w:rPr>
          <w:spacing w:val="-9"/>
        </w:rPr>
        <w:t>общие    </w:t>
      </w:r>
      <w:r>
        <w:rPr>
          <w:spacing w:val="-10"/>
        </w:rPr>
        <w:t>ведомые    </w:t>
      </w:r>
      <w:r>
        <w:rPr>
          <w:spacing w:val="-9"/>
        </w:rPr>
        <w:t>устройства    </w:t>
      </w:r>
      <w:r>
        <w:rPr>
          <w:spacing w:val="-7"/>
        </w:rPr>
        <w:t>или    </w:t>
      </w:r>
      <w:r>
        <w:rPr>
          <w:spacing w:val="-10"/>
        </w:rPr>
        <w:t>передатчики    </w:t>
      </w:r>
      <w:r>
        <w:rPr>
          <w:spacing w:val="-9"/>
        </w:rPr>
        <w:t>(«профили    </w:t>
      </w:r>
      <w:r>
        <w:rPr>
          <w:spacing w:val="-11"/>
        </w:rPr>
        <w:t>реализации»).   </w:t>
      </w:r>
      <w:r>
        <w:rPr>
          <w:spacing w:val="-7"/>
        </w:rPr>
        <w:t>Они   </w:t>
      </w:r>
      <w:r>
        <w:rPr>
          <w:spacing w:val="-9"/>
        </w:rPr>
        <w:t>также   </w:t>
      </w:r>
      <w:r>
        <w:rPr>
          <w:spacing w:val="-6"/>
        </w:rPr>
        <w:t>не   </w:t>
      </w:r>
      <w:r>
        <w:rPr>
          <w:spacing w:val="-10"/>
        </w:rPr>
        <w:t>определяют   </w:t>
      </w:r>
      <w:r>
        <w:rPr>
          <w:spacing w:val="-9"/>
        </w:rPr>
        <w:t>профили   устройств,   которые   </w:t>
      </w:r>
      <w:r>
        <w:rPr>
          <w:spacing w:val="-10"/>
        </w:rPr>
        <w:t>специфицируют   коммуникационные   профили   вместе  </w:t>
      </w:r>
      <w:r>
        <w:rPr/>
        <w:t>с  </w:t>
      </w:r>
      <w:r>
        <w:rPr>
          <w:spacing w:val="-10"/>
        </w:rPr>
        <w:t>прикладными  </w:t>
      </w:r>
      <w:r>
        <w:rPr>
          <w:spacing w:val="-9"/>
        </w:rPr>
        <w:t>функциями,  </w:t>
      </w:r>
      <w:r>
        <w:rPr>
          <w:spacing w:val="-11"/>
        </w:rPr>
        <w:t>реализующими  </w:t>
      </w:r>
      <w:r>
        <w:rPr>
          <w:spacing w:val="-10"/>
        </w:rPr>
        <w:t>потребности  конкретного   </w:t>
      </w:r>
      <w:r>
        <w:rPr>
          <w:spacing w:val="-9"/>
        </w:rPr>
        <w:t>приложения   </w:t>
      </w:r>
      <w:r>
        <w:rPr>
          <w:spacing w:val="-10"/>
        </w:rPr>
        <w:t>(«прикладные профили»).</w:t>
      </w:r>
    </w:p>
    <w:p>
      <w:pPr>
        <w:pStyle w:val="BodyText"/>
        <w:spacing w:line="266" w:lineRule="auto" w:before="2"/>
        <w:ind w:left="106" w:right="114" w:firstLine="504"/>
        <w:jc w:val="both"/>
      </w:pPr>
      <w:r>
        <w:rPr>
          <w:spacing w:val="-10"/>
        </w:rPr>
        <w:t>Достигнута  </w:t>
      </w:r>
      <w:r>
        <w:rPr>
          <w:spacing w:val="-11"/>
        </w:rPr>
        <w:t>договоренность  </w:t>
      </w:r>
      <w:r>
        <w:rPr/>
        <w:t>о  </w:t>
      </w:r>
      <w:r>
        <w:rPr>
          <w:spacing w:val="-9"/>
        </w:rPr>
        <w:t>том.  </w:t>
      </w:r>
      <w:r>
        <w:rPr>
          <w:spacing w:val="-7"/>
        </w:rPr>
        <w:t>что </w:t>
      </w:r>
      <w:r>
        <w:rPr>
          <w:spacing w:val="-8"/>
        </w:rPr>
        <w:t>эти  </w:t>
      </w:r>
      <w:r>
        <w:rPr>
          <w:spacing w:val="-9"/>
        </w:rPr>
        <w:t>последние  классы  профилей  </w:t>
      </w:r>
      <w:r>
        <w:rPr>
          <w:spacing w:val="-8"/>
        </w:rPr>
        <w:t>будут  </w:t>
      </w:r>
      <w:r>
        <w:rPr>
          <w:spacing w:val="-9"/>
        </w:rPr>
        <w:t>полезны  </w:t>
      </w:r>
      <w:r>
        <w:rPr>
          <w:spacing w:val="-7"/>
        </w:rPr>
        <w:t>при </w:t>
      </w:r>
      <w:r>
        <w:rPr>
          <w:spacing w:val="-10"/>
        </w:rPr>
        <w:t>исполь­ зовании   </w:t>
      </w:r>
      <w:r>
        <w:rPr>
          <w:spacing w:val="-8"/>
        </w:rPr>
        <w:t>серий   МЭК   </w:t>
      </w:r>
      <w:r>
        <w:rPr>
          <w:spacing w:val="-9"/>
        </w:rPr>
        <w:t>61158.   Профили,   </w:t>
      </w:r>
      <w:r>
        <w:rPr>
          <w:spacing w:val="-11"/>
        </w:rPr>
        <w:t>определенные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стандарте,   являются    </w:t>
      </w:r>
      <w:r>
        <w:rPr>
          <w:spacing w:val="-11"/>
        </w:rPr>
        <w:t>необходимым </w:t>
      </w:r>
      <w:r>
        <w:rPr>
          <w:spacing w:val="-9"/>
        </w:rPr>
        <w:t>шагом </w:t>
      </w:r>
      <w:r>
        <w:rPr>
          <w:spacing w:val="-8"/>
        </w:rPr>
        <w:t>для </w:t>
      </w:r>
      <w:r>
        <w:rPr>
          <w:spacing w:val="-10"/>
        </w:rPr>
        <w:t>достижения </w:t>
      </w:r>
      <w:r>
        <w:rPr>
          <w:spacing w:val="-9"/>
        </w:rPr>
        <w:t>этой </w:t>
      </w:r>
      <w:r>
        <w:rPr>
          <w:spacing w:val="-11"/>
        </w:rPr>
        <w:t>задачи.</w:t>
      </w:r>
    </w:p>
    <w:p>
      <w:pPr>
        <w:pStyle w:val="BodyText"/>
        <w:spacing w:line="264" w:lineRule="auto"/>
        <w:ind w:left="106" w:right="114" w:firstLine="513"/>
        <w:jc w:val="both"/>
      </w:pPr>
      <w:r>
        <w:rPr>
          <w:spacing w:val="-8"/>
        </w:rPr>
        <w:t>Также   </w:t>
      </w:r>
      <w:r>
        <w:rPr>
          <w:spacing w:val="-9"/>
        </w:rPr>
        <w:t>важно   указать   </w:t>
      </w:r>
      <w:r>
        <w:rPr>
          <w:spacing w:val="-6"/>
        </w:rPr>
        <w:t>на   </w:t>
      </w:r>
      <w:r>
        <w:rPr>
          <w:spacing w:val="-8"/>
        </w:rPr>
        <w:t>то.   </w:t>
      </w:r>
      <w:r>
        <w:rPr>
          <w:spacing w:val="-7"/>
        </w:rPr>
        <w:t>что   </w:t>
      </w:r>
      <w:r>
        <w:rPr>
          <w:spacing w:val="-10"/>
        </w:rPr>
        <w:t>интероперабельность,   </w:t>
      </w:r>
      <w:r>
        <w:rPr>
          <w:spacing w:val="-11"/>
        </w:rPr>
        <w:t>определяемая   </w:t>
      </w:r>
      <w:r>
        <w:rPr>
          <w:spacing w:val="-7"/>
        </w:rPr>
        <w:t>как   </w:t>
      </w:r>
      <w:r>
        <w:rPr>
          <w:spacing w:val="-10"/>
        </w:rPr>
        <w:t>способность   </w:t>
      </w:r>
      <w:r>
        <w:rPr>
          <w:spacing w:val="-9"/>
        </w:rPr>
        <w:t>двух    </w:t>
      </w:r>
      <w:r>
        <w:rPr>
          <w:spacing w:val="-10"/>
        </w:rPr>
        <w:t>или </w:t>
      </w:r>
      <w:r>
        <w:rPr>
          <w:spacing w:val="-8"/>
        </w:rPr>
        <w:t>более   </w:t>
      </w:r>
      <w:r>
        <w:rPr>
          <w:spacing w:val="-9"/>
        </w:rPr>
        <w:t>сетевых   систем    </w:t>
      </w:r>
      <w:r>
        <w:rPr>
          <w:spacing w:val="-11"/>
        </w:rPr>
        <w:t>обмениваться    </w:t>
      </w:r>
      <w:r>
        <w:rPr>
          <w:spacing w:val="-10"/>
        </w:rPr>
        <w:t>информацией    </w:t>
      </w:r>
      <w:r>
        <w:rPr/>
        <w:t>и    </w:t>
      </w:r>
      <w:r>
        <w:rPr>
          <w:spacing w:val="-9"/>
        </w:rPr>
        <w:t>совместно    </w:t>
      </w:r>
      <w:r>
        <w:rPr>
          <w:spacing w:val="-10"/>
        </w:rPr>
        <w:t>использовать    информацию,    которой   </w:t>
      </w:r>
      <w:r>
        <w:rPr>
          <w:spacing w:val="-8"/>
        </w:rPr>
        <w:t>они   </w:t>
      </w:r>
      <w:r>
        <w:rPr>
          <w:spacing w:val="-11"/>
        </w:rPr>
        <w:t>обмениваются   </w:t>
      </w:r>
      <w:r>
        <w:rPr>
          <w:spacing w:val="-8"/>
        </w:rPr>
        <w:t>(см.   </w:t>
      </w:r>
      <w:r>
        <w:rPr>
          <w:spacing w:val="-9"/>
        </w:rPr>
        <w:t>ИСО/МЭК   </w:t>
      </w:r>
      <w:r>
        <w:rPr>
          <w:spacing w:val="-5"/>
        </w:rPr>
        <w:t>ТО   </w:t>
      </w:r>
      <w:r>
        <w:rPr>
          <w:spacing w:val="-9"/>
        </w:rPr>
        <w:t>10000-1,   3.2.1),   </w:t>
      </w:r>
      <w:r>
        <w:rPr>
          <w:spacing w:val="-8"/>
        </w:rPr>
        <w:t>может   быть   </w:t>
      </w:r>
      <w:r>
        <w:rPr>
          <w:spacing w:val="-10"/>
        </w:rPr>
        <w:t>достигнута   </w:t>
      </w:r>
      <w:r>
        <w:rPr>
          <w:spacing w:val="-6"/>
        </w:rPr>
        <w:t>на   </w:t>
      </w:r>
      <w:r>
        <w:rPr>
          <w:spacing w:val="-9"/>
        </w:rPr>
        <w:t>одном    канале    </w:t>
      </w:r>
      <w:r>
        <w:rPr>
          <w:spacing w:val="-11"/>
        </w:rPr>
        <w:t>только </w:t>
      </w:r>
      <w:r>
        <w:rPr>
          <w:spacing w:val="-8"/>
        </w:rPr>
        <w:t>для </w:t>
      </w:r>
      <w:r>
        <w:rPr>
          <w:spacing w:val="-9"/>
        </w:rPr>
        <w:t>устройств, </w:t>
      </w:r>
      <w:r>
        <w:rPr>
          <w:spacing w:val="-10"/>
        </w:rPr>
        <w:t>соответствующих одному коммуникационному</w:t>
      </w:r>
      <w:r>
        <w:rPr>
          <w:spacing w:val="-38"/>
        </w:rPr>
        <w:t> </w:t>
      </w:r>
      <w:r>
        <w:rPr>
          <w:spacing w:val="-10"/>
        </w:rPr>
        <w:t>профилю.</w:t>
      </w:r>
    </w:p>
    <w:p>
      <w:pPr>
        <w:pStyle w:val="BodyText"/>
        <w:spacing w:line="264" w:lineRule="auto" w:before="20"/>
        <w:ind w:left="105" w:right="120" w:firstLine="522"/>
        <w:jc w:val="both"/>
      </w:pPr>
      <w:r>
        <w:rPr>
          <w:spacing w:val="-9"/>
        </w:rPr>
        <w:t>Профили,   </w:t>
      </w:r>
      <w:r>
        <w:rPr>
          <w:spacing w:val="-11"/>
        </w:rPr>
        <w:t>рассматриваемые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стандарте,   </w:t>
      </w:r>
      <w:r>
        <w:rPr>
          <w:spacing w:val="-10"/>
        </w:rPr>
        <w:t>конструируются   </w:t>
      </w:r>
      <w:r>
        <w:rPr>
          <w:spacing w:val="-5"/>
        </w:rPr>
        <w:t>из   </w:t>
      </w:r>
      <w:r>
        <w:rPr>
          <w:spacing w:val="-9"/>
        </w:rPr>
        <w:t>ссылок   </w:t>
      </w:r>
      <w:r>
        <w:rPr>
          <w:spacing w:val="-6"/>
        </w:rPr>
        <w:t>на   </w:t>
      </w:r>
      <w:r>
        <w:rPr>
          <w:spacing w:val="-8"/>
        </w:rPr>
        <w:t>МЭК   </w:t>
      </w:r>
      <w:r>
        <w:rPr>
          <w:spacing w:val="-10"/>
        </w:rPr>
        <w:t>61158-2. </w:t>
      </w:r>
      <w:r>
        <w:rPr>
          <w:spacing w:val="-8"/>
        </w:rPr>
        <w:t>МЭК </w:t>
      </w:r>
      <w:r>
        <w:rPr>
          <w:spacing w:val="-9"/>
        </w:rPr>
        <w:t>61158-3. </w:t>
      </w:r>
      <w:r>
        <w:rPr>
          <w:spacing w:val="-8"/>
        </w:rPr>
        <w:t>МЭК </w:t>
      </w:r>
      <w:r>
        <w:rPr>
          <w:spacing w:val="-9"/>
        </w:rPr>
        <w:t>61158-4, </w:t>
      </w:r>
      <w:r>
        <w:rPr>
          <w:spacing w:val="-8"/>
        </w:rPr>
        <w:t>МЭК </w:t>
      </w:r>
      <w:r>
        <w:rPr>
          <w:spacing w:val="-9"/>
        </w:rPr>
        <w:t>61158-5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61158-6. </w:t>
      </w:r>
      <w:r>
        <w:rPr/>
        <w:t>а  </w:t>
      </w:r>
      <w:r>
        <w:rPr>
          <w:spacing w:val="-9"/>
        </w:rPr>
        <w:t>также  </w:t>
      </w:r>
      <w:r>
        <w:rPr>
          <w:spacing w:val="-6"/>
        </w:rPr>
        <w:t>на  </w:t>
      </w:r>
      <w:r>
        <w:rPr>
          <w:spacing w:val="-10"/>
        </w:rPr>
        <w:t>другие  международные  стандарты, технические   спецификации   </w:t>
      </w:r>
      <w:r>
        <w:rPr/>
        <w:t>и   </w:t>
      </w:r>
      <w:r>
        <w:rPr>
          <w:spacing w:val="-9"/>
        </w:rPr>
        <w:t>признанные   </w:t>
      </w:r>
      <w:r>
        <w:rPr/>
        <w:t>в   </w:t>
      </w:r>
      <w:r>
        <w:rPr>
          <w:spacing w:val="-8"/>
        </w:rPr>
        <w:t>мире   </w:t>
      </w:r>
      <w:r>
        <w:rPr>
          <w:spacing w:val="-9"/>
        </w:rPr>
        <w:t>стандарты   </w:t>
      </w:r>
      <w:r>
        <w:rPr/>
        <w:t>в   </w:t>
      </w:r>
      <w:r>
        <w:rPr>
          <w:spacing w:val="-9"/>
        </w:rPr>
        <w:t>случае    </w:t>
      </w:r>
      <w:r>
        <w:rPr>
          <w:spacing w:val="-11"/>
        </w:rPr>
        <w:t>необходимости</w:t>
      </w:r>
      <w:r>
        <w:rPr>
          <w:spacing w:val="-11"/>
          <w:position w:val="5"/>
          <w:sz w:val="12"/>
        </w:rPr>
        <w:t>1</w:t>
      </w:r>
      <w:r>
        <w:rPr>
          <w:spacing w:val="-11"/>
        </w:rPr>
        <w:t>*.    </w:t>
      </w:r>
      <w:r>
        <w:rPr>
          <w:spacing w:val="-9"/>
        </w:rPr>
        <w:t>Каждый    </w:t>
      </w:r>
      <w:r>
        <w:rPr>
          <w:spacing w:val="-10"/>
        </w:rPr>
        <w:t>про­ </w:t>
      </w:r>
      <w:r>
        <w:rPr>
          <w:spacing w:val="-8"/>
        </w:rPr>
        <w:t>филь </w:t>
      </w:r>
      <w:r>
        <w:rPr>
          <w:spacing w:val="-10"/>
        </w:rPr>
        <w:t>должен </w:t>
      </w:r>
      <w:r>
        <w:rPr>
          <w:spacing w:val="-9"/>
        </w:rPr>
        <w:t>ссылаться </w:t>
      </w:r>
      <w:r>
        <w:rPr>
          <w:spacing w:val="-8"/>
        </w:rPr>
        <w:t>хотя </w:t>
      </w:r>
      <w:r>
        <w:rPr>
          <w:spacing w:val="-5"/>
        </w:rPr>
        <w:t>бы </w:t>
      </w:r>
      <w:r>
        <w:rPr>
          <w:spacing w:val="-6"/>
        </w:rPr>
        <w:t>на </w:t>
      </w:r>
      <w:r>
        <w:rPr>
          <w:spacing w:val="-9"/>
        </w:rPr>
        <w:t>одну (лод)часть стандартов </w:t>
      </w:r>
      <w:r>
        <w:rPr>
          <w:spacing w:val="-8"/>
        </w:rPr>
        <w:t>МЭК </w:t>
      </w:r>
      <w:r>
        <w:rPr>
          <w:spacing w:val="-10"/>
        </w:rPr>
        <w:t>61158-2—МЭК 61158-6.</w:t>
      </w:r>
    </w:p>
    <w:p>
      <w:pPr>
        <w:pStyle w:val="BodyText"/>
        <w:spacing w:line="256" w:lineRule="auto"/>
        <w:ind w:left="115" w:right="168" w:firstLine="495"/>
        <w:jc w:val="both"/>
      </w:pPr>
      <w:r>
        <w:rPr>
          <w:spacing w:val="-8"/>
        </w:rPr>
        <w:t>Два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9"/>
        </w:rPr>
        <w:t>профилей  </w:t>
      </w:r>
      <w:r>
        <w:rPr>
          <w:spacing w:val="-5"/>
        </w:rPr>
        <w:t>из  </w:t>
      </w:r>
      <w:r>
        <w:rPr>
          <w:spacing w:val="-10"/>
        </w:rPr>
        <w:t>одного  </w:t>
      </w:r>
      <w:r>
        <w:rPr>
          <w:spacing w:val="-9"/>
        </w:rPr>
        <w:t>семейства  </w:t>
      </w:r>
      <w:r>
        <w:rPr>
          <w:spacing w:val="-11"/>
        </w:rPr>
        <w:t>определяются  </w:t>
      </w:r>
      <w:r>
        <w:rPr/>
        <w:t>в  </w:t>
      </w:r>
      <w:r>
        <w:rPr>
          <w:spacing w:val="-10"/>
        </w:rPr>
        <w:t>рамках  </w:t>
      </w:r>
      <w:r>
        <w:rPr>
          <w:spacing w:val="-9"/>
        </w:rPr>
        <w:t>этого  семейства  </w:t>
      </w:r>
      <w:r>
        <w:rPr>
          <w:spacing w:val="-10"/>
        </w:rPr>
        <w:t>коммуни­ </w:t>
      </w:r>
      <w:r>
        <w:rPr>
          <w:spacing w:val="-9"/>
        </w:rPr>
        <w:t>кационных профилей </w:t>
      </w:r>
      <w:r>
        <w:rPr>
          <w:spacing w:val="-10"/>
        </w:rPr>
        <w:t>(CPF).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7" w:lineRule="auto"/>
        <w:ind w:left="106" w:right="504" w:firstLine="531"/>
      </w:pPr>
      <w:r>
        <w:rPr>
          <w:spacing w:val="-5"/>
        </w:rPr>
        <w:t>•) </w:t>
      </w:r>
      <w:r>
        <w:rPr>
          <w:spacing w:val="-11"/>
        </w:rPr>
        <w:t>Международные </w:t>
      </w:r>
      <w:r>
        <w:rPr>
          <w:spacing w:val="-10"/>
        </w:rPr>
        <w:t>стандартизированные </w:t>
      </w:r>
      <w:r>
        <w:rPr>
          <w:spacing w:val="-9"/>
        </w:rPr>
        <w:t>профили </w:t>
      </w:r>
      <w:r>
        <w:rPr>
          <w:spacing w:val="-8"/>
        </w:rPr>
        <w:t>могут </w:t>
      </w:r>
      <w:r>
        <w:rPr>
          <w:spacing w:val="-9"/>
        </w:rPr>
        <w:t>содержать </w:t>
      </w:r>
      <w:r>
        <w:rPr>
          <w:spacing w:val="-10"/>
        </w:rPr>
        <w:t>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10"/>
        </w:rPr>
        <w:t>спецификации отличные </w:t>
      </w:r>
      <w:r>
        <w:rPr>
          <w:spacing w:val="-6"/>
        </w:rPr>
        <w:t>от </w:t>
      </w:r>
      <w:r>
        <w:rPr>
          <w:spacing w:val="-10"/>
        </w:rPr>
        <w:t>международных стандартов, </w:t>
      </w:r>
      <w:r>
        <w:rPr>
          <w:spacing w:val="-7"/>
        </w:rPr>
        <w:t>см. </w:t>
      </w:r>
      <w:r>
        <w:rPr>
          <w:spacing w:val="-9"/>
        </w:rPr>
        <w:t>ИСО/МЭК </w:t>
      </w:r>
      <w:r>
        <w:rPr>
          <w:spacing w:val="-7"/>
        </w:rPr>
        <w:t>JTC </w:t>
      </w:r>
      <w:r>
        <w:rPr/>
        <w:t>1 N </w:t>
      </w:r>
      <w:r>
        <w:rPr>
          <w:spacing w:val="-10"/>
        </w:rPr>
        <w:t>4047.</w:t>
      </w:r>
    </w:p>
    <w:p>
      <w:pPr>
        <w:spacing w:before="115"/>
        <w:ind w:left="0" w:right="127" w:firstLine="0"/>
        <w:jc w:val="right"/>
        <w:rPr>
          <w:b/>
          <w:sz w:val="18"/>
        </w:rPr>
      </w:pPr>
      <w:r>
        <w:rPr>
          <w:b/>
          <w:w w:val="100"/>
          <w:sz w:val="18"/>
        </w:rPr>
        <w:t>V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3"/>
        <w:ind w:left="6595" w:right="0" w:firstLine="0"/>
        <w:jc w:val="left"/>
        <w:rPr>
          <w:sz w:val="22"/>
        </w:rPr>
      </w:pPr>
      <w:r>
        <w:rPr>
          <w:sz w:val="22"/>
        </w:rPr>
        <w:t>ГОСТ Р МЭК 61784-1—2016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456" w:val="left" w:leader="none"/>
          <w:tab w:pos="5333" w:val="left" w:leader="none"/>
          <w:tab w:pos="7730" w:val="left" w:leader="none"/>
        </w:tabs>
        <w:ind w:left="590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91" w:right="601"/>
        <w:jc w:val="center"/>
      </w:pPr>
      <w:r>
        <w:rPr/>
        <w:t>Промышленные сети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91" w:right="333"/>
        <w:jc w:val="center"/>
      </w:pPr>
      <w:r>
        <w:rPr/>
        <w:t>ПРОФИЛИ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32" w:lineRule="auto"/>
        <w:ind w:left="3993" w:right="3906" w:firstLine="468"/>
      </w:pPr>
      <w:r>
        <w:rPr>
          <w:spacing w:val="15"/>
        </w:rPr>
        <w:t>Часть </w:t>
      </w:r>
      <w:r>
        <w:rPr/>
        <w:t>1 </w:t>
      </w:r>
      <w:r>
        <w:rPr>
          <w:spacing w:val="-9"/>
        </w:rPr>
        <w:t>Профили полевых </w:t>
      </w:r>
      <w:r>
        <w:rPr>
          <w:spacing w:val="-11"/>
        </w:rPr>
        <w:t>шин</w:t>
      </w:r>
    </w:p>
    <w:p>
      <w:pPr>
        <w:pStyle w:val="BodyText"/>
        <w:spacing w:line="191" w:lineRule="exact"/>
        <w:ind w:left="191" w:right="208"/>
        <w:jc w:val="center"/>
      </w:pPr>
      <w:r>
        <w:rPr/>
        <w:t>Industrial communication networks. Profiles. Part 1. Fieklbus profiles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142"/>
        <w:jc w:val="right"/>
      </w:pPr>
      <w:r>
        <w:rPr/>
        <w:t>Дата введения — 2018—01—01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58" w:val="left" w:leader="none"/>
        </w:tabs>
        <w:spacing w:line="240" w:lineRule="auto" w:before="122" w:after="0"/>
        <w:ind w:left="857" w:right="0" w:hanging="230"/>
        <w:jc w:val="left"/>
      </w:pPr>
      <w:bookmarkStart w:name="_TOC_250003" w:id="1"/>
      <w:bookmarkEnd w:id="1"/>
      <w:r>
        <w:rPr/>
        <w:t>Область применения</w:t>
      </w:r>
    </w:p>
    <w:p>
      <w:pPr>
        <w:pStyle w:val="BodyText"/>
        <w:spacing w:line="266" w:lineRule="auto" w:before="184"/>
        <w:ind w:left="106" w:right="182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 </w:t>
      </w:r>
      <w:r>
        <w:rPr>
          <w:spacing w:val="-10"/>
        </w:rPr>
        <w:t>определяет  </w:t>
      </w:r>
      <w:r>
        <w:rPr>
          <w:spacing w:val="-9"/>
        </w:rPr>
        <w:t>набор  протоколов  конкретных  </w:t>
      </w:r>
      <w:r>
        <w:rPr>
          <w:spacing w:val="-10"/>
        </w:rPr>
        <w:t>коммуникационных  </w:t>
      </w:r>
      <w:r>
        <w:rPr>
          <w:spacing w:val="-9"/>
        </w:rPr>
        <w:t>профилей,  </w:t>
      </w:r>
      <w:r>
        <w:rPr>
          <w:spacing w:val="-11"/>
        </w:rPr>
        <w:t>ос­ </w:t>
      </w:r>
      <w:r>
        <w:rPr>
          <w:spacing w:val="-10"/>
        </w:rPr>
        <w:t>нованных, </w:t>
      </w:r>
      <w:r>
        <w:rPr>
          <w:spacing w:val="-9"/>
        </w:rPr>
        <w:t>прежде всего </w:t>
      </w:r>
      <w:r>
        <w:rPr>
          <w:spacing w:val="-6"/>
        </w:rPr>
        <w:t>на  </w:t>
      </w:r>
      <w:r>
        <w:rPr>
          <w:spacing w:val="-9"/>
        </w:rPr>
        <w:t>сериях  </w:t>
      </w:r>
      <w:r>
        <w:rPr>
          <w:spacing w:val="-8"/>
        </w:rPr>
        <w:t>МЭК  </w:t>
      </w:r>
      <w:r>
        <w:rPr>
          <w:spacing w:val="-9"/>
        </w:rPr>
        <w:t>61156,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проектировании  </w:t>
      </w:r>
      <w:r>
        <w:rPr>
          <w:spacing w:val="-9"/>
        </w:rPr>
        <w:t>устройств,  </w:t>
      </w:r>
      <w:r>
        <w:rPr>
          <w:spacing w:val="-10"/>
        </w:rPr>
        <w:t>при­  </w:t>
      </w:r>
      <w:r>
        <w:rPr>
          <w:spacing w:val="-9"/>
        </w:rPr>
        <w:t>меняемых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9"/>
        </w:rPr>
        <w:t>системах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10"/>
        </w:rPr>
        <w:t>промышленных</w:t>
      </w:r>
      <w:r>
        <w:rPr>
          <w:spacing w:val="-18"/>
        </w:rPr>
        <w:t> </w:t>
      </w:r>
      <w:r>
        <w:rPr>
          <w:spacing w:val="-10"/>
        </w:rPr>
        <w:t>предприятий.</w:t>
      </w:r>
    </w:p>
    <w:p>
      <w:pPr>
        <w:pStyle w:val="BodyText"/>
        <w:tabs>
          <w:tab w:pos="1488" w:val="left" w:leader="none"/>
          <w:tab w:pos="2429" w:val="left" w:leader="none"/>
          <w:tab w:pos="3832" w:val="left" w:leader="none"/>
          <w:tab w:pos="5224" w:val="left" w:leader="none"/>
          <w:tab w:pos="5740" w:val="left" w:leader="none"/>
          <w:tab w:pos="6538" w:val="left" w:leader="none"/>
          <w:tab w:pos="8309" w:val="left" w:leader="none"/>
          <w:tab w:pos="9446" w:val="left" w:leader="none"/>
        </w:tabs>
        <w:spacing w:line="264" w:lineRule="auto"/>
        <w:ind w:left="106" w:right="130" w:firstLine="521"/>
      </w:pPr>
      <w:r>
        <w:rPr>
          <w:spacing w:val="-9"/>
        </w:rPr>
        <w:t>Каждый</w:t>
        <w:tab/>
        <w:t>профиль</w:t>
        <w:tab/>
      </w:r>
      <w:r>
        <w:rPr>
          <w:spacing w:val="-10"/>
        </w:rPr>
        <w:t>устанавливает</w:t>
        <w:tab/>
        <w:t>спецификации</w:t>
        <w:tab/>
      </w:r>
      <w:r>
        <w:rPr>
          <w:spacing w:val="-8"/>
        </w:rPr>
        <w:t>для</w:t>
        <w:tab/>
      </w:r>
      <w:r>
        <w:rPr>
          <w:spacing w:val="-10"/>
        </w:rPr>
        <w:t>набора</w:t>
        <w:tab/>
        <w:t>коммуникационных</w:t>
        <w:tab/>
      </w:r>
      <w:r>
        <w:rPr>
          <w:spacing w:val="-9"/>
        </w:rPr>
        <w:t>протоколов</w:t>
        <w:tab/>
      </w:r>
      <w:r>
        <w:rPr>
          <w:spacing w:val="-11"/>
        </w:rPr>
        <w:t>для </w:t>
      </w:r>
      <w:r>
        <w:rPr>
          <w:spacing w:val="-10"/>
        </w:rPr>
        <w:t>устройства. </w:t>
      </w:r>
      <w:r>
        <w:rPr>
          <w:spacing w:val="-5"/>
        </w:rPr>
        <w:t>Он </w:t>
      </w:r>
      <w:r>
        <w:rPr>
          <w:spacing w:val="-9"/>
        </w:rPr>
        <w:t>содержит </w:t>
      </w:r>
      <w:r>
        <w:rPr>
          <w:spacing w:val="-10"/>
        </w:rPr>
        <w:t>минимальный </w:t>
      </w:r>
      <w:r>
        <w:rPr>
          <w:spacing w:val="-9"/>
        </w:rPr>
        <w:t>набор </w:t>
      </w:r>
      <w:r>
        <w:rPr>
          <w:spacing w:val="-10"/>
        </w:rPr>
        <w:t>требуемых </w:t>
      </w:r>
      <w:r>
        <w:rPr>
          <w:spacing w:val="-8"/>
        </w:rPr>
        <w:t>услуг </w:t>
      </w:r>
      <w:r>
        <w:rPr>
          <w:spacing w:val="-6"/>
        </w:rPr>
        <w:t>на </w:t>
      </w:r>
      <w:r>
        <w:rPr>
          <w:spacing w:val="-9"/>
        </w:rPr>
        <w:t>прикладном уровне </w:t>
      </w:r>
      <w:r>
        <w:rPr/>
        <w:t>и </w:t>
      </w:r>
      <w:r>
        <w:rPr>
          <w:spacing w:val="-10"/>
        </w:rPr>
        <w:t>спецификацию </w:t>
      </w:r>
      <w:r>
        <w:rPr>
          <w:spacing w:val="-11"/>
        </w:rPr>
        <w:t>дополнительных   </w:t>
      </w:r>
      <w:r>
        <w:rPr>
          <w:spacing w:val="-8"/>
        </w:rPr>
        <w:t>услуг   </w:t>
      </w:r>
      <w:r>
        <w:rPr>
          <w:spacing w:val="-6"/>
        </w:rPr>
        <w:t>на   </w:t>
      </w:r>
      <w:r>
        <w:rPr>
          <w:spacing w:val="-10"/>
        </w:rPr>
        <w:t>промежуточных   </w:t>
      </w:r>
      <w:r>
        <w:rPr>
          <w:spacing w:val="-9"/>
        </w:rPr>
        <w:t>уровнях,   </w:t>
      </w:r>
      <w:r>
        <w:rPr>
          <w:spacing w:val="-11"/>
        </w:rPr>
        <w:t>определенных   </w:t>
      </w:r>
      <w:r>
        <w:rPr>
          <w:spacing w:val="-8"/>
        </w:rPr>
        <w:t>через   </w:t>
      </w:r>
      <w:r>
        <w:rPr>
          <w:spacing w:val="-9"/>
        </w:rPr>
        <w:t>ссылки.   </w:t>
      </w: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10"/>
        </w:rPr>
        <w:t>включено   </w:t>
      </w:r>
      <w:r>
        <w:rPr>
          <w:spacing w:val="-11"/>
        </w:rPr>
        <w:t>ни­ </w:t>
      </w:r>
      <w:r>
        <w:rPr>
          <w:spacing w:val="-9"/>
        </w:rPr>
        <w:t>какого   </w:t>
      </w:r>
      <w:r>
        <w:rPr>
          <w:spacing w:val="-10"/>
        </w:rPr>
        <w:t>прикладного   </w:t>
      </w:r>
      <w:r>
        <w:rPr>
          <w:spacing w:val="-9"/>
        </w:rPr>
        <w:t>уровня,   </w:t>
      </w:r>
      <w:r>
        <w:rPr>
          <w:spacing w:val="-6"/>
        </w:rPr>
        <w:t>то   на   </w:t>
      </w:r>
      <w:r>
        <w:rPr>
          <w:spacing w:val="-9"/>
        </w:rPr>
        <w:t>уровне   канала   </w:t>
      </w:r>
      <w:r>
        <w:rPr>
          <w:spacing w:val="-10"/>
        </w:rPr>
        <w:t>данных   устанавливается    минимальный    </w:t>
      </w:r>
      <w:r>
        <w:rPr>
          <w:spacing w:val="-9"/>
        </w:rPr>
        <w:t>набор    </w:t>
      </w:r>
      <w:r>
        <w:rPr>
          <w:spacing w:val="-10"/>
        </w:rPr>
        <w:t>требуе­ </w:t>
      </w:r>
      <w:r>
        <w:rPr>
          <w:spacing w:val="-7"/>
        </w:rPr>
        <w:t>мых </w:t>
      </w:r>
      <w:r>
        <w:rPr>
          <w:spacing w:val="-9"/>
        </w:rPr>
        <w:t>услуг. </w:t>
      </w:r>
      <w:r>
        <w:rPr>
          <w:spacing w:val="-8"/>
        </w:rPr>
        <w:t>Для </w:t>
      </w:r>
      <w:r>
        <w:rPr>
          <w:spacing w:val="-9"/>
        </w:rPr>
        <w:t>каждого семейства </w:t>
      </w:r>
      <w:r>
        <w:rPr>
          <w:spacing w:val="-10"/>
        </w:rPr>
        <w:t>коммуникационных </w:t>
      </w:r>
      <w:r>
        <w:rPr>
          <w:spacing w:val="-9"/>
        </w:rPr>
        <w:t>профилей </w:t>
      </w:r>
      <w:r>
        <w:rPr>
          <w:spacing w:val="-7"/>
        </w:rPr>
        <w:t>или </w:t>
      </w:r>
      <w:r>
        <w:rPr>
          <w:spacing w:val="-9"/>
        </w:rPr>
        <w:t>связанного </w:t>
      </w:r>
      <w:r>
        <w:rPr/>
        <w:t>с </w:t>
      </w:r>
      <w:r>
        <w:rPr>
          <w:spacing w:val="-8"/>
        </w:rPr>
        <w:t>ним  </w:t>
      </w:r>
      <w:r>
        <w:rPr>
          <w:spacing w:val="-9"/>
        </w:rPr>
        <w:t>профиля  </w:t>
      </w:r>
      <w:r>
        <w:rPr>
          <w:spacing w:val="-11"/>
        </w:rPr>
        <w:t>даются  </w:t>
      </w:r>
      <w:r>
        <w:rPr>
          <w:spacing w:val="-10"/>
        </w:rPr>
        <w:t>надлежащие</w:t>
      </w:r>
      <w:r>
        <w:rPr>
          <w:spacing w:val="-20"/>
        </w:rPr>
        <w:t> </w:t>
      </w:r>
      <w:r>
        <w:rPr>
          <w:spacing w:val="-9"/>
        </w:rPr>
        <w:t>ссылки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конкретные</w:t>
      </w:r>
      <w:r>
        <w:rPr>
          <w:spacing w:val="-19"/>
        </w:rPr>
        <w:t> </w:t>
      </w:r>
      <w:r>
        <w:rPr>
          <w:spacing w:val="-9"/>
        </w:rPr>
        <w:t>типы</w:t>
      </w:r>
      <w:r>
        <w:rPr>
          <w:spacing w:val="-19"/>
        </w:rPr>
        <w:t> </w:t>
      </w:r>
      <w:r>
        <w:rPr>
          <w:spacing w:val="-10"/>
        </w:rPr>
        <w:t>протоколов.</w:t>
      </w:r>
    </w:p>
    <w:p>
      <w:pPr>
        <w:pStyle w:val="BodyText"/>
        <w:spacing w:line="237" w:lineRule="auto" w:before="95"/>
        <w:ind w:left="105" w:right="133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7"/>
        </w:rPr>
        <w:t>Все </w:t>
      </w:r>
      <w:r>
        <w:rPr>
          <w:spacing w:val="-9"/>
        </w:rPr>
        <w:t>профили </w:t>
      </w:r>
      <w:r>
        <w:rPr>
          <w:spacing w:val="-11"/>
        </w:rPr>
        <w:t>основываются </w:t>
      </w:r>
      <w:r>
        <w:rPr>
          <w:spacing w:val="-6"/>
        </w:rPr>
        <w:t>на </w:t>
      </w:r>
      <w:r>
        <w:rPr>
          <w:spacing w:val="-10"/>
        </w:rPr>
        <w:t>стандартах, </w:t>
      </w:r>
      <w:r>
        <w:rPr>
          <w:spacing w:val="-11"/>
        </w:rPr>
        <w:t>лредстандартэх </w:t>
      </w:r>
      <w:r>
        <w:rPr>
          <w:spacing w:val="-7"/>
        </w:rPr>
        <w:t>или </w:t>
      </w:r>
      <w:r>
        <w:rPr>
          <w:spacing w:val="-10"/>
        </w:rPr>
        <w:t>международных стан­ дартах. </w:t>
      </w:r>
      <w:r>
        <w:rPr>
          <w:spacing w:val="-11"/>
        </w:rPr>
        <w:t>опубликованных </w:t>
      </w:r>
      <w:r>
        <w:rPr>
          <w:spacing w:val="-8"/>
        </w:rPr>
        <w:t>МЭК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9"/>
        </w:rPr>
        <w:t>стандартах </w:t>
      </w:r>
      <w:r>
        <w:rPr>
          <w:spacing w:val="-7"/>
        </w:rPr>
        <w:t>или </w:t>
      </w:r>
      <w:r>
        <w:rPr>
          <w:spacing w:val="-10"/>
        </w:rPr>
        <w:t>международных стандартах, выпущенных другими </w:t>
      </w:r>
      <w:r>
        <w:rPr>
          <w:spacing w:val="-11"/>
        </w:rPr>
        <w:t>органами </w:t>
      </w:r>
      <w:r>
        <w:rPr>
          <w:spacing w:val="-10"/>
        </w:rPr>
        <w:t>стандартизации,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9"/>
        </w:rPr>
        <w:t>стандарты процессов </w:t>
      </w:r>
      <w:r>
        <w:rPr>
          <w:spacing w:val="-10"/>
        </w:rPr>
        <w:t>открытых систем.</w:t>
      </w:r>
    </w:p>
    <w:p>
      <w:pPr>
        <w:pStyle w:val="BodyText"/>
        <w:spacing w:before="141"/>
        <w:ind w:left="627"/>
      </w:pPr>
      <w:r>
        <w:rPr/>
        <w:t>Структура семейств коммуникационных профилей представлена на рисунке 1.</w:t>
      </w:r>
    </w:p>
    <w:p>
      <w:pPr>
        <w:pStyle w:val="BodyText"/>
        <w:spacing w:line="264" w:lineRule="auto" w:before="14"/>
        <w:ind w:left="106" w:right="254" w:firstLine="521"/>
      </w:pPr>
      <w:r>
        <w:rPr>
          <w:spacing w:val="-9"/>
        </w:rPr>
        <w:t>Каждый   профиль   </w:t>
      </w:r>
      <w:r>
        <w:rPr>
          <w:spacing w:val="-10"/>
        </w:rPr>
        <w:t>выбирает   надлежащим   </w:t>
      </w:r>
      <w:r>
        <w:rPr>
          <w:spacing w:val="-9"/>
        </w:rPr>
        <w:t>способом   </w:t>
      </w:r>
      <w:r>
        <w:rPr>
          <w:spacing w:val="-10"/>
        </w:rPr>
        <w:t>согласованное    </w:t>
      </w:r>
      <w:r>
        <w:rPr/>
        <w:t>и    </w:t>
      </w:r>
      <w:r>
        <w:rPr>
          <w:spacing w:val="-10"/>
        </w:rPr>
        <w:t>совместимое    подмножество </w:t>
      </w:r>
      <w:r>
        <w:rPr>
          <w:spacing w:val="-8"/>
        </w:rPr>
        <w:t>услуг  </w:t>
      </w:r>
      <w:r>
        <w:rPr/>
        <w:t>и   </w:t>
      </w:r>
      <w:r>
        <w:rPr>
          <w:spacing w:val="-9"/>
        </w:rPr>
        <w:t>протоколов   </w:t>
      </w:r>
      <w:r>
        <w:rPr>
          <w:spacing w:val="-5"/>
        </w:rPr>
        <w:t>из   </w:t>
      </w:r>
      <w:r>
        <w:rPr>
          <w:spacing w:val="-10"/>
        </w:rPr>
        <w:t>общего   набора,   </w:t>
      </w:r>
      <w:r>
        <w:rPr>
          <w:spacing w:val="-11"/>
        </w:rPr>
        <w:t>определенного   </w:t>
      </w:r>
      <w:r>
        <w:rPr/>
        <w:t>и   </w:t>
      </w:r>
      <w:r>
        <w:rPr>
          <w:spacing w:val="-10"/>
        </w:rPr>
        <w:t>смоделированного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61158.   </w:t>
      </w:r>
      <w:r>
        <w:rPr>
          <w:spacing w:val="-8"/>
        </w:rPr>
        <w:t>Для   </w:t>
      </w:r>
      <w:r>
        <w:rPr>
          <w:spacing w:val="-11"/>
        </w:rPr>
        <w:t>выбран­ </w:t>
      </w:r>
      <w:r>
        <w:rPr>
          <w:spacing w:val="-9"/>
        </w:rPr>
        <w:t>ного </w:t>
      </w:r>
      <w:r>
        <w:rPr>
          <w:spacing w:val="-10"/>
        </w:rPr>
        <w:t>подмножества </w:t>
      </w:r>
      <w:r>
        <w:rPr>
          <w:spacing w:val="-8"/>
        </w:rPr>
        <w:t>услуг </w:t>
      </w:r>
      <w:r>
        <w:rPr/>
        <w:t>и </w:t>
      </w:r>
      <w:r>
        <w:rPr>
          <w:spacing w:val="-9"/>
        </w:rPr>
        <w:t>протоколов профиль также  </w:t>
      </w:r>
      <w:r>
        <w:rPr>
          <w:spacing w:val="-10"/>
        </w:rPr>
        <w:t>описывает  </w:t>
      </w:r>
      <w:r>
        <w:rPr>
          <w:spacing w:val="-9"/>
        </w:rPr>
        <w:t>любые  </w:t>
      </w:r>
      <w:r>
        <w:rPr>
          <w:spacing w:val="-10"/>
        </w:rPr>
        <w:t>возможные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необходимые  </w:t>
      </w:r>
      <w:r>
        <w:rPr>
          <w:spacing w:val="-10"/>
        </w:rPr>
        <w:t>ограничения значений</w:t>
      </w:r>
      <w:r>
        <w:rPr>
          <w:spacing w:val="-29"/>
        </w:rPr>
        <w:t> </w:t>
      </w:r>
      <w:r>
        <w:rPr>
          <w:spacing w:val="-10"/>
        </w:rPr>
        <w:t>параметров.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15"/>
      </w:pPr>
      <w:r>
        <w:rPr/>
        <w:t>Издание официальное</w:t>
      </w:r>
    </w:p>
    <w:p>
      <w:pPr>
        <w:spacing w:before="123"/>
        <w:ind w:left="0" w:right="113" w:firstLine="0"/>
        <w:jc w:val="right"/>
        <w:rPr>
          <w:b/>
          <w:sz w:val="18"/>
        </w:rPr>
      </w:pPr>
      <w:r>
        <w:rPr>
          <w:b/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1332230</wp:posOffset>
            </wp:positionH>
            <wp:positionV relativeFrom="paragraph">
              <wp:posOffset>210933</wp:posOffset>
            </wp:positionV>
            <wp:extent cx="4886325" cy="229171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19" w:top="720" w:bottom="720" w:left="1020" w:right="920"/>
        </w:sectPr>
      </w:pPr>
    </w:p>
    <w:p>
      <w:pPr>
        <w:pStyle w:val="BodyText"/>
        <w:spacing w:line="228" w:lineRule="auto" w:before="93"/>
        <w:ind w:left="2184" w:right="218" w:hanging="738"/>
      </w:pPr>
      <w:r>
        <w:rPr>
          <w:spacing w:val="-10"/>
        </w:rPr>
        <w:t>Семейство коммуникационных </w:t>
      </w:r>
      <w:r>
        <w:rPr>
          <w:spacing w:val="-9"/>
        </w:rPr>
        <w:t>профилен </w:t>
      </w:r>
      <w:r>
        <w:rPr/>
        <w:t>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jc w:val="right"/>
      </w:pPr>
      <w:r>
        <w:rPr/>
        <w:t>Профиль т/1</w:t>
      </w:r>
    </w:p>
    <w:p>
      <w:pPr>
        <w:pStyle w:val="BodyText"/>
        <w:spacing w:line="228" w:lineRule="auto" w:before="48"/>
        <w:ind w:left="1447" w:right="1448" w:firstLine="18"/>
      </w:pPr>
      <w:r>
        <w:rPr/>
        <w:br w:type="column"/>
      </w:r>
      <w:r>
        <w:rPr>
          <w:spacing w:val="-10"/>
        </w:rPr>
        <w:t>подмножество </w:t>
      </w:r>
      <w:r>
        <w:rPr>
          <w:spacing w:val="-8"/>
        </w:rPr>
        <w:t>МЭК </w:t>
      </w:r>
      <w:r>
        <w:rPr>
          <w:spacing w:val="-10"/>
        </w:rPr>
        <w:t>61158-2 подмножество </w:t>
      </w:r>
      <w:r>
        <w:rPr>
          <w:spacing w:val="-8"/>
        </w:rPr>
        <w:t>МЭК </w:t>
      </w:r>
      <w:r>
        <w:rPr>
          <w:spacing w:val="-10"/>
        </w:rPr>
        <w:t>61158-3-tt. -4-tt подмножество </w:t>
      </w:r>
      <w:r>
        <w:rPr>
          <w:spacing w:val="-8"/>
        </w:rPr>
        <w:t>МЭК </w:t>
      </w:r>
      <w:r>
        <w:rPr>
          <w:spacing w:val="-9"/>
        </w:rPr>
        <w:t>61158-5-U. </w:t>
      </w:r>
      <w:r>
        <w:rPr>
          <w:spacing w:val="-10"/>
        </w:rPr>
        <w:t>-6-tt другие стандарты</w:t>
      </w:r>
    </w:p>
    <w:p>
      <w:pPr>
        <w:spacing w:after="0" w:line="228" w:lineRule="auto"/>
        <w:sectPr>
          <w:type w:val="continuous"/>
          <w:pgSz w:w="11900" w:h="16840"/>
          <w:pgMar w:top="720" w:bottom="700" w:left="1020" w:right="920"/>
          <w:cols w:num="2" w:equalWidth="0">
            <w:col w:w="4158" w:space="63"/>
            <w:col w:w="57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8" w:lineRule="auto"/>
        <w:ind w:left="5668" w:right="1629" w:firstLine="18"/>
      </w:pPr>
      <w:r>
        <w:rPr>
          <w:spacing w:val="-9"/>
        </w:rPr>
        <w:t>поднабор </w:t>
      </w:r>
      <w:r>
        <w:rPr>
          <w:spacing w:val="-8"/>
        </w:rPr>
        <w:t>МЭК </w:t>
      </w:r>
      <w:r>
        <w:rPr>
          <w:spacing w:val="-10"/>
        </w:rPr>
        <w:t>61158*2 </w:t>
      </w:r>
      <w:r>
        <w:rPr>
          <w:spacing w:val="-9"/>
        </w:rPr>
        <w:t>поднабор </w:t>
      </w:r>
      <w:r>
        <w:rPr>
          <w:spacing w:val="-8"/>
        </w:rPr>
        <w:t>МЭК </w:t>
      </w:r>
      <w:r>
        <w:rPr>
          <w:spacing w:val="-5"/>
        </w:rPr>
        <w:t>6t </w:t>
      </w:r>
      <w:r>
        <w:rPr>
          <w:spacing w:val="-9"/>
        </w:rPr>
        <w:t>158-3-М. </w:t>
      </w:r>
      <w:r>
        <w:rPr>
          <w:spacing w:val="-10"/>
        </w:rPr>
        <w:t>*4*tl </w:t>
      </w:r>
      <w:r>
        <w:rPr>
          <w:spacing w:val="-9"/>
        </w:rPr>
        <w:t>Поднабор </w:t>
      </w:r>
      <w:r>
        <w:rPr>
          <w:spacing w:val="-8"/>
        </w:rPr>
        <w:t>МЭК </w:t>
      </w:r>
      <w:r>
        <w:rPr>
          <w:spacing w:val="-10"/>
        </w:rPr>
        <w:t>61158-5-tl. -6-tt другие стандарты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4"/>
        <w:ind w:left="2284"/>
      </w:pPr>
      <w:r>
        <w:rPr/>
        <w:t>Рисунок 1 — Семейства коммуникационных профилей и профили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4"/>
        <w:ind w:left="627"/>
      </w:pPr>
      <w:r>
        <w:rPr/>
        <w:t>В таблице 1 показаны семейства коммуникационных профилей, определенные е настоящем стан­</w:t>
      </w:r>
    </w:p>
    <w:p>
      <w:pPr>
        <w:pStyle w:val="BodyText"/>
        <w:spacing w:before="15"/>
        <w:ind w:left="106"/>
      </w:pPr>
      <w:r>
        <w:rPr/>
        <w:t>дарте.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106"/>
      </w:pPr>
      <w:r>
        <w:rPr/>
        <w:t>Таблица 1 — Связи семейств коммуникационных профилей с номерами типов</w:t>
      </w:r>
    </w:p>
    <w:p>
      <w:pPr>
        <w:pStyle w:val="BodyText"/>
        <w:spacing w:before="159"/>
        <w:ind w:right="113"/>
        <w:jc w:val="right"/>
      </w:pPr>
      <w:r>
        <w:rPr/>
        <w:pict>
          <v:shape style="position:absolute;margin-left:56.049999pt;margin-top:4.460901pt;width:483.6pt;height:233.1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9"/>
                    <w:gridCol w:w="954"/>
                    <w:gridCol w:w="5148"/>
                    <w:gridCol w:w="2916"/>
                  </w:tblGrid>
                  <w:tr>
                    <w:trPr>
                      <w:trHeight w:val="340" w:hRule="atLeast"/>
                    </w:trPr>
                    <w:tc>
                      <w:tcPr>
                        <w:tcW w:w="6741" w:type="dxa"/>
                        <w:gridSpan w:val="3"/>
                      </w:tcPr>
                      <w:p>
                        <w:pPr>
                          <w:pStyle w:val="TableParagraph"/>
                          <w:spacing w:before="59"/>
                          <w:ind w:left="2174" w:right="218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Содержание МОК 61764-1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59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pacing w:val="-11"/>
                            <w:sz w:val="19"/>
                          </w:rPr>
                          <w:t>Соответствующие </w:t>
                        </w:r>
                        <w:r>
                          <w:rPr>
                            <w:spacing w:val="-9"/>
                            <w:sz w:val="19"/>
                          </w:rPr>
                          <w:t>типы </w:t>
                        </w:r>
                        <w:r>
                          <w:rPr>
                            <w:spacing w:val="-8"/>
                            <w:sz w:val="19"/>
                          </w:rPr>
                          <w:t>МЭК </w:t>
                        </w:r>
                        <w:r>
                          <w:rPr>
                            <w:spacing w:val="-10"/>
                            <w:sz w:val="19"/>
                          </w:rPr>
                          <w:t>611S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0"/>
                          <w:ind w:left="121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CPF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50"/>
                          <w:ind w:left="169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Раздел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0"/>
                          <w:ind w:left="267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Семейства коммуникационных </w:t>
                        </w:r>
                        <w:r>
                          <w:rPr>
                            <w:spacing w:val="-9"/>
                            <w:sz w:val="19"/>
                          </w:rPr>
                          <w:t>профилем </w:t>
                        </w:r>
                        <w:r>
                          <w:rPr>
                            <w:spacing w:val="-10"/>
                            <w:sz w:val="19"/>
                          </w:rPr>
                          <w:t>(примечание 1)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50"/>
                          <w:ind w:left="1071" w:right="10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Тип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4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9"/>
                          <w:ind w:left="12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Foundation® Fieldbus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left="44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1. 5. 9 {см. примечание 2)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2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9"/>
                          <w:ind w:left="12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CIP«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righ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2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68"/>
                          <w:ind w:left="12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PROFIBUS &amp; PROFINET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left="62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 (см. примечание 3)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9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P-NET®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right="2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0"/>
                          <w:ind w:left="2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50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0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WorldFIP®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41"/>
                          <w:ind w:righ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0"/>
                          <w:ind w:lef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50"/>
                          <w:ind w:left="112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0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INTERBUS®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50"/>
                          <w:ind w:righ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41"/>
                          <w:ind w:left="2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50"/>
                          <w:ind w:left="94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0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Был удален из-за отсутствия соответствующего рынка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50"/>
                          <w:ind w:right="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04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68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CC-Link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left="1095" w:right="10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12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59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HART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left="1080" w:right="10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121" w:right="8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04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68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SERCOS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left="1095" w:right="10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68"/>
                          <w:ind w:left="121" w:right="8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8"/>
                          <w:ind w:left="112" w:right="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5148" w:type="dxa"/>
                      </w:tcPr>
                      <w:p>
                        <w:pPr>
                          <w:pStyle w:val="TableParagraph"/>
                          <w:spacing w:before="68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MECHATROLINK</w:t>
                        </w:r>
                      </w:p>
                    </w:tc>
                    <w:tc>
                      <w:tcPr>
                        <w:tcW w:w="2916" w:type="dxa"/>
                      </w:tcPr>
                      <w:p>
                        <w:pPr>
                          <w:pStyle w:val="TableParagraph"/>
                          <w:spacing w:before="68"/>
                          <w:ind w:left="1070" w:right="109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  <w:w w:val="99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9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4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1</w:t>
      </w:r>
    </w:p>
    <w:p>
      <w:pPr>
        <w:pStyle w:val="BodyText"/>
        <w:spacing w:before="123"/>
        <w:ind w:left="764"/>
      </w:pPr>
      <w:r>
        <w:rPr/>
        <w:t>Примечания </w:t>
      </w:r>
    </w:p>
    <w:p>
      <w:pPr>
        <w:pStyle w:val="BodyText"/>
        <w:spacing w:before="69"/>
        <w:ind w:left="774"/>
      </w:pPr>
      <w:r>
        <w:rPr/>
        <w:t>1 </w:t>
      </w:r>
      <w:r>
        <w:rPr>
          <w:spacing w:val="-8"/>
        </w:rPr>
        <w:t>См. </w:t>
      </w:r>
      <w:r>
        <w:rPr>
          <w:spacing w:val="-10"/>
        </w:rPr>
        <w:t>разделы </w:t>
      </w:r>
      <w:r>
        <w:rPr>
          <w:spacing w:val="-9"/>
        </w:rPr>
        <w:t>конкретных </w:t>
      </w:r>
      <w:r>
        <w:rPr>
          <w:spacing w:val="-7"/>
        </w:rPr>
        <w:t>CPF </w:t>
      </w:r>
      <w:r>
        <w:rPr>
          <w:spacing w:val="-8"/>
        </w:rPr>
        <w:t>для </w:t>
      </w:r>
      <w:r>
        <w:rPr>
          <w:spacing w:val="-9"/>
        </w:rPr>
        <w:t>получения информации </w:t>
      </w:r>
      <w:r>
        <w:rPr/>
        <w:t>о </w:t>
      </w:r>
      <w:r>
        <w:rPr>
          <w:spacing w:val="-10"/>
        </w:rPr>
        <w:t>соответствующих владельцах торговых </w:t>
      </w:r>
      <w:r>
        <w:rPr>
          <w:spacing w:val="-11"/>
        </w:rPr>
        <w:t>зна­</w:t>
      </w:r>
    </w:p>
    <w:p>
      <w:pPr>
        <w:pStyle w:val="BodyText"/>
        <w:spacing w:line="216" w:lineRule="exact"/>
        <w:ind w:left="252"/>
      </w:pPr>
      <w:r>
        <w:rPr/>
        <w:t>ков.</w:t>
      </w:r>
    </w:p>
    <w:p>
      <w:pPr>
        <w:pStyle w:val="ListParagraph"/>
        <w:numPr>
          <w:ilvl w:val="1"/>
          <w:numId w:val="3"/>
        </w:numPr>
        <w:tabs>
          <w:tab w:pos="919" w:val="left" w:leader="none"/>
        </w:tabs>
        <w:spacing w:line="240" w:lineRule="auto" w:before="51" w:after="0"/>
        <w:ind w:left="252" w:right="0" w:firstLine="504"/>
        <w:jc w:val="left"/>
        <w:rPr>
          <w:sz w:val="19"/>
        </w:rPr>
      </w:pPr>
      <w:r>
        <w:rPr>
          <w:spacing w:val="-6"/>
          <w:sz w:val="19"/>
        </w:rPr>
        <w:t>СР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1/1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подкласс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PhL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плохой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репутацией,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вариант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Phi-</w:t>
      </w:r>
    </w:p>
    <w:p>
      <w:pPr>
        <w:pStyle w:val="BodyText"/>
        <w:spacing w:line="215" w:lineRule="exact"/>
        <w:ind w:left="252"/>
      </w:pPr>
      <w:r>
        <w:rPr/>
        <w:t>Tuna 3.</w:t>
      </w:r>
    </w:p>
    <w:p>
      <w:pPr>
        <w:pStyle w:val="ListParagraph"/>
        <w:numPr>
          <w:ilvl w:val="1"/>
          <w:numId w:val="3"/>
        </w:numPr>
        <w:tabs>
          <w:tab w:pos="919" w:val="left" w:leader="none"/>
        </w:tabs>
        <w:spacing w:line="237" w:lineRule="auto" w:before="53" w:after="0"/>
        <w:ind w:left="252" w:right="662" w:firstLine="504"/>
        <w:jc w:val="left"/>
        <w:rPr>
          <w:sz w:val="19"/>
        </w:rPr>
      </w:pPr>
      <w:r>
        <w:rPr>
          <w:spacing w:val="-6"/>
          <w:sz w:val="19"/>
        </w:rPr>
        <w:t>СР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3/2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подкласс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PhL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плохой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репутацией,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вариант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PhL </w:t>
      </w:r>
      <w:r>
        <w:rPr>
          <w:spacing w:val="-8"/>
          <w:sz w:val="19"/>
        </w:rPr>
        <w:t>Типа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40" w:lineRule="auto" w:before="51" w:after="0"/>
        <w:ind w:left="899" w:right="0" w:hanging="143"/>
        <w:jc w:val="left"/>
        <w:rPr>
          <w:sz w:val="19"/>
        </w:rPr>
      </w:pPr>
      <w:r>
        <w:rPr>
          <w:spacing w:val="-10"/>
          <w:sz w:val="19"/>
        </w:rPr>
        <w:t>Другие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CPFs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найдены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61784-2.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99" w:val="left" w:leader="none"/>
        </w:tabs>
        <w:spacing w:line="240" w:lineRule="auto" w:before="117" w:after="0"/>
        <w:ind w:left="898" w:right="0" w:hanging="251"/>
        <w:jc w:val="left"/>
      </w:pPr>
      <w:bookmarkStart w:name="_TOC_250002" w:id="2"/>
      <w:r>
        <w:rPr/>
        <w:t>Нормативные</w:t>
      </w:r>
      <w:r>
        <w:rPr>
          <w:spacing w:val="-17"/>
        </w:rPr>
        <w:t> </w:t>
      </w:r>
      <w:bookmarkEnd w:id="2"/>
      <w:r>
        <w:rPr/>
        <w:t>ссылки</w:t>
      </w:r>
    </w:p>
    <w:p>
      <w:pPr>
        <w:pStyle w:val="BodyText"/>
        <w:spacing w:line="264" w:lineRule="auto" w:before="185"/>
        <w:ind w:left="117" w:right="112" w:firstLine="530"/>
        <w:jc w:val="both"/>
      </w:pPr>
      <w:r>
        <w:rPr>
          <w:spacing w:val="-10"/>
        </w:rPr>
        <w:t>Ссылки   </w:t>
      </w:r>
      <w:r>
        <w:rPr>
          <w:spacing w:val="-6"/>
        </w:rPr>
        <w:t>на   </w:t>
      </w:r>
      <w:r>
        <w:rPr>
          <w:spacing w:val="-9"/>
        </w:rPr>
        <w:t>следующие   </w:t>
      </w:r>
      <w:r>
        <w:rPr>
          <w:spacing w:val="-11"/>
        </w:rPr>
        <w:t>обезательные    </w:t>
      </w:r>
      <w:r>
        <w:rPr>
          <w:spacing w:val="-8"/>
        </w:rPr>
        <w:t>для    </w:t>
      </w:r>
      <w:r>
        <w:rPr>
          <w:spacing w:val="-9"/>
        </w:rPr>
        <w:t>применения    </w:t>
      </w:r>
      <w:r>
        <w:rPr>
          <w:spacing w:val="-10"/>
        </w:rPr>
        <w:t>данного    документа    </w:t>
      </w:r>
      <w:r>
        <w:rPr>
          <w:spacing w:val="-9"/>
        </w:rPr>
        <w:t>стандарты    </w:t>
      </w:r>
      <w:r>
        <w:rPr>
          <w:spacing w:val="-10"/>
        </w:rPr>
        <w:t>представ­ </w:t>
      </w:r>
      <w:r>
        <w:rPr>
          <w:spacing w:val="-9"/>
        </w:rPr>
        <w:t>лены   ниже.   </w:t>
      </w:r>
      <w:r>
        <w:rPr>
          <w:spacing w:val="-8"/>
        </w:rPr>
        <w:t>Для   </w:t>
      </w:r>
      <w:r>
        <w:rPr>
          <w:spacing w:val="-11"/>
        </w:rPr>
        <w:t>датированных    </w:t>
      </w:r>
      <w:r>
        <w:rPr>
          <w:spacing w:val="-9"/>
        </w:rPr>
        <w:t>ссылок    применяют    </w:t>
      </w:r>
      <w:r>
        <w:rPr>
          <w:spacing w:val="-10"/>
        </w:rPr>
        <w:t>только    </w:t>
      </w:r>
      <w:r>
        <w:rPr>
          <w:spacing w:val="-9"/>
        </w:rPr>
        <w:t>указанное    издание    ссылочного    </w:t>
      </w:r>
      <w:r>
        <w:rPr>
          <w:spacing w:val="-11"/>
        </w:rPr>
        <w:t>документа,    </w:t>
      </w:r>
      <w:r>
        <w:rPr>
          <w:spacing w:val="-8"/>
        </w:rPr>
        <w:t>для  </w:t>
      </w:r>
      <w:r>
        <w:rPr>
          <w:spacing w:val="-11"/>
        </w:rPr>
        <w:t>недатированных  </w:t>
      </w:r>
      <w:r>
        <w:rPr>
          <w:spacing w:val="-9"/>
        </w:rPr>
        <w:t>ссылок  применяют  последнее  издание  ссылочного  </w:t>
      </w:r>
      <w:r>
        <w:rPr>
          <w:spacing w:val="-10"/>
        </w:rPr>
        <w:t>документа   </w:t>
      </w:r>
      <w:r>
        <w:rPr>
          <w:spacing w:val="-9"/>
        </w:rPr>
        <w:t>(включая   </w:t>
      </w:r>
      <w:r>
        <w:rPr>
          <w:spacing w:val="-8"/>
        </w:rPr>
        <w:t>все   </w:t>
      </w:r>
      <w:r>
        <w:rPr>
          <w:spacing w:val="-11"/>
        </w:rPr>
        <w:t>его </w:t>
      </w:r>
      <w:r>
        <w:rPr>
          <w:spacing w:val="-10"/>
        </w:rPr>
        <w:t>изменения).</w:t>
      </w:r>
    </w:p>
    <w:p>
      <w:pPr>
        <w:pStyle w:val="BodyText"/>
        <w:spacing w:line="237" w:lineRule="auto" w:before="86"/>
        <w:ind w:left="125" w:right="110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7"/>
        </w:rPr>
        <w:t>Все </w:t>
      </w:r>
      <w:r>
        <w:rPr>
          <w:spacing w:val="-8"/>
        </w:rPr>
        <w:t>части серий МЭК </w:t>
      </w:r>
      <w:r>
        <w:rPr>
          <w:spacing w:val="-9"/>
        </w:rPr>
        <w:t>61158. также </w:t>
      </w:r>
      <w:r>
        <w:rPr>
          <w:spacing w:val="-7"/>
        </w:rPr>
        <w:t>как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61784-1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61784-2 </w:t>
      </w:r>
      <w:r>
        <w:rPr>
          <w:spacing w:val="-10"/>
        </w:rPr>
        <w:t>поддерживаются </w:t>
      </w:r>
      <w:r>
        <w:rPr>
          <w:spacing w:val="-11"/>
        </w:rPr>
        <w:t>одновременно. </w:t>
      </w:r>
      <w:r>
        <w:rPr>
          <w:spacing w:val="-10"/>
        </w:rPr>
        <w:t>Перекрестные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8"/>
        </w:rPr>
        <w:t>эти </w:t>
      </w:r>
      <w:r>
        <w:rPr>
          <w:spacing w:val="-10"/>
        </w:rPr>
        <w:t>документы </w:t>
      </w:r>
      <w:r>
        <w:rPr/>
        <w:t>в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>
          <w:spacing w:val="-7"/>
        </w:rPr>
        <w:t>гем </w:t>
      </w:r>
      <w:r>
        <w:rPr>
          <w:spacing w:val="-9"/>
        </w:rPr>
        <w:t>самым,  ссылаются  </w:t>
      </w:r>
      <w:r>
        <w:rPr>
          <w:spacing w:val="-6"/>
        </w:rPr>
        <w:t>на </w:t>
      </w:r>
      <w:r>
        <w:rPr>
          <w:spacing w:val="-10"/>
        </w:rPr>
        <w:t>изда­  </w:t>
      </w:r>
      <w:r>
        <w:rPr>
          <w:spacing w:val="-9"/>
        </w:rPr>
        <w:t>ния.</w:t>
      </w:r>
      <w:r>
        <w:rPr>
          <w:spacing w:val="-19"/>
        </w:rPr>
        <w:t> </w:t>
      </w:r>
      <w:r>
        <w:rPr>
          <w:spacing w:val="-10"/>
        </w:rPr>
        <w:t>датируемые</w:t>
      </w:r>
      <w:r>
        <w:rPr>
          <w:spacing w:val="-19"/>
        </w:rPr>
        <w:t> </w:t>
      </w:r>
      <w:r>
        <w:rPr>
          <w:spacing w:val="-9"/>
        </w:rPr>
        <w:t>так.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представлено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настоящем</w:t>
      </w:r>
      <w:r>
        <w:rPr>
          <w:spacing w:val="-19"/>
        </w:rPr>
        <w:t> </w:t>
      </w:r>
      <w:r>
        <w:rPr>
          <w:spacing w:val="-9"/>
        </w:rPr>
        <w:t>списке</w:t>
      </w:r>
      <w:r>
        <w:rPr>
          <w:spacing w:val="-18"/>
        </w:rPr>
        <w:t> </w:t>
      </w:r>
      <w:r>
        <w:rPr>
          <w:spacing w:val="-10"/>
        </w:rPr>
        <w:t>нормативных</w:t>
      </w:r>
      <w:r>
        <w:rPr>
          <w:spacing w:val="-19"/>
        </w:rPr>
        <w:t> </w:t>
      </w:r>
      <w:r>
        <w:rPr>
          <w:spacing w:val="-10"/>
        </w:rPr>
        <w:t>ссылок.</w:t>
      </w:r>
    </w:p>
    <w:p>
      <w:pPr>
        <w:pStyle w:val="BodyText"/>
        <w:spacing w:line="256" w:lineRule="auto" w:before="141"/>
        <w:ind w:left="126" w:right="169" w:firstLine="521"/>
        <w:jc w:val="both"/>
      </w:pPr>
      <w:r>
        <w:rPr>
          <w:spacing w:val="-7"/>
        </w:rPr>
        <w:t>IEC </w:t>
      </w:r>
      <w:r>
        <w:rPr>
          <w:spacing w:val="-9"/>
        </w:rPr>
        <w:t>60079-11,  Explosive  </w:t>
      </w:r>
      <w:r>
        <w:rPr>
          <w:spacing w:val="-10"/>
        </w:rPr>
        <w:t>atmospheres  </w:t>
      </w:r>
      <w:r>
        <w:rPr/>
        <w:t>—  </w:t>
      </w:r>
      <w:r>
        <w:rPr>
          <w:spacing w:val="-8"/>
        </w:rPr>
        <w:t>Part  </w:t>
      </w:r>
      <w:r>
        <w:rPr>
          <w:spacing w:val="-7"/>
        </w:rPr>
        <w:t>11: </w:t>
      </w:r>
      <w:r>
        <w:rPr>
          <w:spacing w:val="-9"/>
        </w:rPr>
        <w:t>Equipment  protection  </w:t>
      </w:r>
      <w:r>
        <w:rPr>
          <w:spacing w:val="-5"/>
        </w:rPr>
        <w:t>by  </w:t>
      </w:r>
      <w:r>
        <w:rPr>
          <w:spacing w:val="-9"/>
        </w:rPr>
        <w:t>intrinsic  safety  </w:t>
      </w:r>
      <w:r>
        <w:rPr>
          <w:spacing w:val="-7"/>
        </w:rPr>
        <w:t>«i» </w:t>
      </w:r>
      <w:r>
        <w:rPr>
          <w:spacing w:val="-10"/>
        </w:rPr>
        <w:t>(Взрыво­ опасные </w:t>
      </w:r>
      <w:r>
        <w:rPr>
          <w:spacing w:val="-9"/>
        </w:rPr>
        <w:t>среды. </w:t>
      </w:r>
      <w:r>
        <w:rPr>
          <w:spacing w:val="-8"/>
        </w:rPr>
        <w:t>Часть </w:t>
      </w:r>
      <w:r>
        <w:rPr>
          <w:spacing w:val="-7"/>
        </w:rPr>
        <w:t>11. </w:t>
      </w:r>
      <w:r>
        <w:rPr>
          <w:spacing w:val="-10"/>
        </w:rPr>
        <w:t>Искробеэопасная </w:t>
      </w:r>
      <w:r>
        <w:rPr>
          <w:spacing w:val="-11"/>
        </w:rPr>
        <w:t>электрическая </w:t>
      </w:r>
      <w:r>
        <w:rPr>
          <w:spacing w:val="-8"/>
        </w:rPr>
        <w:t>цепь </w:t>
      </w:r>
      <w:r>
        <w:rPr>
          <w:spacing w:val="-10"/>
        </w:rPr>
        <w:t>«i»&gt;</w:t>
      </w:r>
    </w:p>
    <w:p>
      <w:pPr>
        <w:pStyle w:val="BodyText"/>
        <w:spacing w:line="276" w:lineRule="auto"/>
        <w:ind w:left="126" w:right="122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60079-25.  Explosive  </w:t>
      </w:r>
      <w:r>
        <w:rPr>
          <w:spacing w:val="-10"/>
        </w:rPr>
        <w:t>atmospheres  </w:t>
      </w:r>
      <w:r>
        <w:rPr/>
        <w:t>—  </w:t>
      </w:r>
      <w:r>
        <w:rPr>
          <w:spacing w:val="-8"/>
        </w:rPr>
        <w:t>Part  </w:t>
      </w:r>
      <w:r>
        <w:rPr>
          <w:spacing w:val="-7"/>
        </w:rPr>
        <w:t>25:   </w:t>
      </w:r>
      <w:r>
        <w:rPr>
          <w:spacing w:val="-10"/>
        </w:rPr>
        <w:t>Intrinsically   </w:t>
      </w:r>
      <w:r>
        <w:rPr>
          <w:spacing w:val="-8"/>
        </w:rPr>
        <w:t>safe   </w:t>
      </w:r>
      <w:r>
        <w:rPr>
          <w:spacing w:val="-9"/>
        </w:rPr>
        <w:t>electrical   systems   </w:t>
      </w:r>
      <w:r>
        <w:rPr>
          <w:spacing w:val="-10"/>
        </w:rPr>
        <w:t>(Взрывоопасные  </w:t>
      </w:r>
      <w:r>
        <w:rPr>
          <w:spacing w:val="-9"/>
        </w:rPr>
        <w:t>среды. </w:t>
      </w:r>
      <w:r>
        <w:rPr>
          <w:spacing w:val="-8"/>
        </w:rPr>
        <w:t>Часть </w:t>
      </w:r>
      <w:r>
        <w:rPr>
          <w:spacing w:val="-7"/>
        </w:rPr>
        <w:t>25. </w:t>
      </w:r>
      <w:r>
        <w:rPr>
          <w:spacing w:val="-10"/>
        </w:rPr>
        <w:t>Искробезопасные</w:t>
      </w:r>
      <w:r>
        <w:rPr>
          <w:spacing w:val="-41"/>
        </w:rPr>
        <w:t> </w:t>
      </w:r>
      <w:r>
        <w:rPr>
          <w:spacing w:val="-10"/>
        </w:rPr>
        <w:t>системы)</w:t>
      </w:r>
    </w:p>
    <w:p>
      <w:pPr>
        <w:pStyle w:val="BodyText"/>
        <w:spacing w:line="202" w:lineRule="exact"/>
        <w:ind w:left="135" w:firstLine="512"/>
        <w:jc w:val="both"/>
      </w:pPr>
      <w:r>
        <w:rPr>
          <w:spacing w:val="-7"/>
        </w:rPr>
        <w:t>IEC     </w:t>
      </w:r>
      <w:r>
        <w:rPr>
          <w:spacing w:val="-8"/>
        </w:rPr>
        <w:t>61010     (all     </w:t>
      </w:r>
      <w:r>
        <w:rPr>
          <w:spacing w:val="-9"/>
        </w:rPr>
        <w:t>parts).     Safety     </w:t>
      </w:r>
      <w:r>
        <w:rPr>
          <w:spacing w:val="-10"/>
        </w:rPr>
        <w:t>requirements     </w:t>
      </w:r>
      <w:r>
        <w:rPr>
          <w:spacing w:val="-7"/>
        </w:rPr>
        <w:t>for    </w:t>
      </w:r>
      <w:r>
        <w:rPr>
          <w:spacing w:val="-9"/>
        </w:rPr>
        <w:t>electrical     equipment     </w:t>
      </w:r>
      <w:r>
        <w:rPr>
          <w:spacing w:val="-7"/>
        </w:rPr>
        <w:t>for    </w:t>
      </w:r>
      <w:r>
        <w:rPr>
          <w:spacing w:val="-10"/>
        </w:rPr>
        <w:t>measurement     </w:t>
      </w:r>
      <w:r>
        <w:rPr>
          <w:spacing w:val="-9"/>
        </w:rPr>
        <w:t>control  </w:t>
      </w:r>
      <w:r>
        <w:rPr>
          <w:spacing w:val="-10"/>
        </w:rPr>
        <w:t>and</w:t>
      </w:r>
    </w:p>
    <w:p>
      <w:pPr>
        <w:pStyle w:val="BodyText"/>
        <w:tabs>
          <w:tab w:pos="1095" w:val="left" w:leader="none"/>
          <w:tab w:pos="1587" w:val="left" w:leader="none"/>
          <w:tab w:pos="2819" w:val="left" w:leader="none"/>
          <w:tab w:pos="4126" w:val="left" w:leader="none"/>
          <w:tab w:pos="4635" w:val="left" w:leader="none"/>
          <w:tab w:pos="6655" w:val="left" w:leader="none"/>
          <w:tab w:pos="8341" w:val="left" w:leader="none"/>
          <w:tab w:pos="8850" w:val="left" w:leader="none"/>
        </w:tabs>
        <w:spacing w:line="276" w:lineRule="auto" w:before="16"/>
        <w:ind w:left="126" w:right="118" w:firstLine="9"/>
      </w:pPr>
      <w:r>
        <w:rPr>
          <w:spacing w:val="-9"/>
        </w:rPr>
        <w:t>laboratory</w:t>
        <w:tab/>
      </w:r>
      <w:r>
        <w:rPr>
          <w:spacing w:val="-7"/>
        </w:rPr>
        <w:t>use</w:t>
        <w:tab/>
      </w:r>
      <w:r>
        <w:rPr>
          <w:spacing w:val="-10"/>
        </w:rPr>
        <w:t>(Требования</w:t>
        <w:tab/>
        <w:t>безопасности</w:t>
        <w:tab/>
      </w:r>
      <w:r>
        <w:rPr>
          <w:spacing w:val="-8"/>
        </w:rPr>
        <w:t>для</w:t>
        <w:tab/>
      </w:r>
      <w:r>
        <w:rPr>
          <w:spacing w:val="-11"/>
        </w:rPr>
        <w:t>электрооборудования,</w:t>
        <w:tab/>
      </w:r>
      <w:r>
        <w:rPr>
          <w:spacing w:val="-10"/>
        </w:rPr>
        <w:t>предназначенного</w:t>
        <w:tab/>
      </w:r>
      <w:r>
        <w:rPr>
          <w:spacing w:val="-8"/>
        </w:rPr>
        <w:t>для</w:t>
        <w:tab/>
      </w:r>
      <w:r>
        <w:rPr>
          <w:spacing w:val="-10"/>
        </w:rPr>
        <w:t>измерения, </w:t>
      </w:r>
      <w:r>
        <w:rPr>
          <w:spacing w:val="-9"/>
        </w:rPr>
        <w:t>управления </w:t>
      </w:r>
      <w:r>
        <w:rPr/>
        <w:t>и </w:t>
      </w:r>
      <w:r>
        <w:rPr>
          <w:spacing w:val="-11"/>
        </w:rPr>
        <w:t>лабораторного</w:t>
      </w:r>
      <w:r>
        <w:rPr>
          <w:spacing w:val="-41"/>
        </w:rPr>
        <w:t> </w:t>
      </w:r>
      <w:r>
        <w:rPr>
          <w:spacing w:val="-10"/>
        </w:rPr>
        <w:t>применения)</w:t>
      </w:r>
    </w:p>
    <w:p>
      <w:pPr>
        <w:pStyle w:val="BodyText"/>
        <w:spacing w:line="202" w:lineRule="exact"/>
        <w:ind w:left="647"/>
      </w:pPr>
      <w:r>
        <w:rPr>
          <w:spacing w:val="-7"/>
        </w:rPr>
        <w:t>IEC    </w:t>
      </w:r>
      <w:r>
        <w:rPr>
          <w:spacing w:val="-9"/>
        </w:rPr>
        <w:t>61131-2,    </w:t>
      </w:r>
      <w:r>
        <w:rPr>
          <w:spacing w:val="-10"/>
        </w:rPr>
        <w:t>Programmable    controllers    </w:t>
      </w:r>
      <w:r>
        <w:rPr/>
        <w:t>—   </w:t>
      </w:r>
      <w:r>
        <w:rPr>
          <w:spacing w:val="-8"/>
        </w:rPr>
        <w:t>Part    </w:t>
      </w:r>
      <w:r>
        <w:rPr>
          <w:spacing w:val="-5"/>
        </w:rPr>
        <w:t>2:   </w:t>
      </w:r>
      <w:r>
        <w:rPr>
          <w:spacing w:val="-9"/>
        </w:rPr>
        <w:t>Equipment    </w:t>
      </w:r>
      <w:r>
        <w:rPr>
          <w:spacing w:val="-10"/>
        </w:rPr>
        <w:t>requirements    </w:t>
      </w:r>
      <w:r>
        <w:rPr>
          <w:spacing w:val="-7"/>
        </w:rPr>
        <w:t>and    </w:t>
      </w:r>
      <w:r>
        <w:rPr>
          <w:spacing w:val="-8"/>
        </w:rPr>
        <w:t>tests </w:t>
      </w:r>
      <w:r>
        <w:rPr>
          <w:spacing w:val="-10"/>
        </w:rPr>
        <w:t>(Программируе­</w:t>
      </w:r>
    </w:p>
    <w:p>
      <w:pPr>
        <w:pStyle w:val="BodyText"/>
        <w:spacing w:before="15"/>
        <w:ind w:left="135"/>
      </w:pPr>
      <w:r>
        <w:rPr/>
        <w:t>мые контроллеры. Часть 2. Требования к оборудованию и испытания)</w:t>
      </w:r>
    </w:p>
    <w:p>
      <w:pPr>
        <w:pStyle w:val="BodyText"/>
        <w:spacing w:line="256" w:lineRule="auto" w:before="33"/>
        <w:ind w:left="126" w:right="122" w:firstLine="521"/>
        <w:jc w:val="both"/>
      </w:pPr>
      <w:r>
        <w:rPr>
          <w:spacing w:val="-7"/>
        </w:rPr>
        <w:t>IEC   </w:t>
      </w:r>
      <w:r>
        <w:rPr>
          <w:spacing w:val="-8"/>
        </w:rPr>
        <w:t>61158   (all   </w:t>
      </w:r>
      <w:r>
        <w:rPr>
          <w:spacing w:val="-9"/>
        </w:rPr>
        <w:t>parts).   Industrial   </w:t>
      </w:r>
      <w:r>
        <w:rPr>
          <w:spacing w:val="-10"/>
        </w:rPr>
        <w:t>communication   </w:t>
      </w:r>
      <w:r>
        <w:rPr>
          <w:spacing w:val="-9"/>
        </w:rPr>
        <w:t>networks    </w:t>
      </w:r>
      <w:r>
        <w:rPr/>
        <w:t>—    </w:t>
      </w:r>
      <w:r>
        <w:rPr>
          <w:spacing w:val="-9"/>
        </w:rPr>
        <w:t>Fieldbus    </w:t>
      </w:r>
      <w:r>
        <w:rPr>
          <w:spacing w:val="-10"/>
        </w:rPr>
        <w:t>specifications    (Промышленные </w:t>
      </w:r>
      <w:r>
        <w:rPr>
          <w:spacing w:val="-8"/>
        </w:rPr>
        <w:t>сети </w:t>
      </w:r>
      <w:r>
        <w:rPr>
          <w:spacing w:val="-9"/>
        </w:rPr>
        <w:t>связи. </w:t>
      </w:r>
      <w:r>
        <w:rPr>
          <w:spacing w:val="-11"/>
        </w:rPr>
        <w:t>Спецификации </w:t>
      </w:r>
      <w:r>
        <w:rPr>
          <w:spacing w:val="-9"/>
        </w:rPr>
        <w:t>полевых</w:t>
      </w:r>
      <w:r>
        <w:rPr>
          <w:spacing w:val="-33"/>
        </w:rPr>
        <w:t> </w:t>
      </w:r>
      <w:r>
        <w:rPr>
          <w:spacing w:val="-11"/>
        </w:rPr>
        <w:t>шин)</w:t>
      </w:r>
    </w:p>
    <w:p>
      <w:pPr>
        <w:pStyle w:val="BodyText"/>
        <w:spacing w:line="266" w:lineRule="auto"/>
        <w:ind w:left="126" w:right="113" w:firstLine="521"/>
        <w:jc w:val="both"/>
      </w:pPr>
      <w:r>
        <w:rPr>
          <w:spacing w:val="-7"/>
        </w:rPr>
        <w:t>IEC </w:t>
      </w:r>
      <w:r>
        <w:rPr>
          <w:spacing w:val="-10"/>
        </w:rPr>
        <w:t>61153-2:2014. </w:t>
      </w:r>
      <w:r>
        <w:rPr>
          <w:spacing w:val="-9"/>
        </w:rPr>
        <w:t>Industrial </w:t>
      </w:r>
      <w:r>
        <w:rPr>
          <w:spacing w:val="-10"/>
        </w:rPr>
        <w:t>communication </w:t>
      </w:r>
      <w:r>
        <w:rPr>
          <w:spacing w:val="-9"/>
        </w:rPr>
        <w:t>networks </w:t>
      </w:r>
      <w:r>
        <w:rPr/>
        <w:t>— </w:t>
      </w:r>
      <w:r>
        <w:rPr>
          <w:spacing w:val="-9"/>
        </w:rPr>
        <w:t>Fieldbus </w:t>
      </w:r>
      <w:r>
        <w:rPr>
          <w:spacing w:val="-10"/>
        </w:rPr>
        <w:t>specifications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9"/>
        </w:rPr>
        <w:t>Physical  </w:t>
      </w:r>
      <w:r>
        <w:rPr>
          <w:spacing w:val="-10"/>
        </w:rPr>
        <w:t>layer  specification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service  definition  </w:t>
      </w:r>
      <w:r>
        <w:rPr>
          <w:spacing w:val="-10"/>
        </w:rPr>
        <w:t>(Промышленные  </w:t>
      </w:r>
      <w:r>
        <w:rPr>
          <w:spacing w:val="-8"/>
        </w:rPr>
        <w:t>сети  </w:t>
      </w:r>
      <w:r>
        <w:rPr>
          <w:spacing w:val="-9"/>
        </w:rPr>
        <w:t>связи.  </w:t>
      </w:r>
      <w:r>
        <w:rPr>
          <w:spacing w:val="-11"/>
        </w:rPr>
        <w:t>Спецификации  </w:t>
      </w:r>
      <w:r>
        <w:rPr>
          <w:spacing w:val="-9"/>
        </w:rPr>
        <w:t>полевых  шин.  </w:t>
      </w:r>
      <w:r>
        <w:rPr>
          <w:spacing w:val="-8"/>
        </w:rPr>
        <w:t>Часть  </w:t>
      </w:r>
      <w:r>
        <w:rPr>
          <w:spacing w:val="-10"/>
        </w:rPr>
        <w:t>2. </w:t>
      </w:r>
      <w:r>
        <w:rPr>
          <w:spacing w:val="-11"/>
        </w:rPr>
        <w:t>Спецификация </w:t>
      </w:r>
      <w:r>
        <w:rPr>
          <w:spacing w:val="-10"/>
        </w:rPr>
        <w:t>физического </w:t>
      </w:r>
      <w:r>
        <w:rPr>
          <w:spacing w:val="-9"/>
        </w:rPr>
        <w:t>уровня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определение услуг)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61158-3-1:2014.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 3-1:    </w:t>
      </w:r>
      <w:r>
        <w:rPr>
          <w:spacing w:val="-10"/>
        </w:rPr>
        <w:t>Data-  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/>
        <w:t>1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3-1.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61158-3-2:2014.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 3-2:    </w:t>
      </w:r>
      <w:r>
        <w:rPr>
          <w:spacing w:val="-10"/>
        </w:rPr>
        <w:t>Data-  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/>
        <w:t>2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3-2.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2)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61158-3-3:2014.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 3-3:    </w:t>
      </w:r>
      <w:r>
        <w:rPr>
          <w:spacing w:val="-10"/>
        </w:rPr>
        <w:t>Data-  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/>
        <w:t>3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3-3.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3)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61158-3-4:2014.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 3-4:    </w:t>
      </w:r>
      <w:r>
        <w:rPr>
          <w:spacing w:val="-10"/>
        </w:rPr>
        <w:t>Data-  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/>
        <w:t>4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3-4.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4)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61158-3-7:2007.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 3-7:    </w:t>
      </w:r>
      <w:r>
        <w:rPr>
          <w:spacing w:val="-10"/>
        </w:rPr>
        <w:t>Data-  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/>
        <w:t>7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3-7.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7)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61158-3-8:2007.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 3-8:    </w:t>
      </w:r>
      <w:r>
        <w:rPr>
          <w:spacing w:val="-10"/>
        </w:rPr>
        <w:t>Data-  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/>
        <w:t>8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3-8.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8)</w:t>
      </w:r>
    </w:p>
    <w:p>
      <w:pPr>
        <w:pStyle w:val="BodyText"/>
        <w:spacing w:line="266" w:lineRule="auto"/>
        <w:ind w:left="12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61158-3-16:2007.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3-16:   </w:t>
      </w:r>
      <w:r>
        <w:rPr>
          <w:spacing w:val="-10"/>
        </w:rPr>
        <w:t>Data-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16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3-16.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16)</w:t>
      </w:r>
    </w:p>
    <w:p>
      <w:pPr>
        <w:pStyle w:val="BodyText"/>
        <w:spacing w:before="7"/>
      </w:pPr>
    </w:p>
    <w:p>
      <w:pPr>
        <w:spacing w:before="0"/>
        <w:ind w:left="0" w:right="140" w:firstLine="0"/>
        <w:jc w:val="right"/>
        <w:rPr>
          <w:b/>
          <w:sz w:val="18"/>
        </w:rPr>
      </w:pPr>
      <w:r>
        <w:rPr>
          <w:b/>
          <w:sz w:val="18"/>
        </w:rPr>
        <w:t>з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06" w:right="121" w:firstLine="521"/>
        <w:jc w:val="both"/>
      </w:pPr>
      <w:r>
        <w:rPr>
          <w:spacing w:val="-7"/>
        </w:rPr>
        <w:t>(ЕС   </w:t>
      </w:r>
      <w:r>
        <w:rPr>
          <w:spacing w:val="-10"/>
        </w:rPr>
        <w:t>61158*3-18:2007.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3*18:   </w:t>
      </w:r>
      <w:r>
        <w:rPr>
          <w:spacing w:val="-10"/>
        </w:rPr>
        <w:t>Data*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18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3*18.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18)</w:t>
      </w:r>
    </w:p>
    <w:p>
      <w:pPr>
        <w:pStyle w:val="BodyText"/>
        <w:spacing w:line="266" w:lineRule="auto"/>
        <w:ind w:left="10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61158*3*19:2014.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3*19:   </w:t>
      </w:r>
      <w:r>
        <w:rPr>
          <w:spacing w:val="-10"/>
        </w:rPr>
        <w:t>Data*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19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3*19.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19)</w:t>
      </w:r>
    </w:p>
    <w:p>
      <w:pPr>
        <w:pStyle w:val="BodyText"/>
        <w:spacing w:line="256" w:lineRule="auto"/>
        <w:ind w:left="10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61158*3*20:2014.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3*19:   </w:t>
      </w:r>
      <w:r>
        <w:rPr>
          <w:spacing w:val="-10"/>
        </w:rPr>
        <w:t>Data*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20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3*20.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20)</w:t>
      </w:r>
    </w:p>
    <w:p>
      <w:pPr>
        <w:pStyle w:val="BodyText"/>
        <w:spacing w:line="256" w:lineRule="auto" w:before="8"/>
        <w:ind w:left="106" w:right="121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61158*3*24:2014.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>
          <w:spacing w:val="-5"/>
        </w:rPr>
        <w:t>—*   </w:t>
      </w:r>
      <w:r>
        <w:rPr>
          <w:spacing w:val="-8"/>
        </w:rPr>
        <w:t>Part   3*19:   </w:t>
      </w:r>
      <w:r>
        <w:rPr>
          <w:spacing w:val="-10"/>
        </w:rPr>
        <w:t>Data* </w:t>
      </w:r>
      <w:r>
        <w:rPr>
          <w:spacing w:val="-8"/>
        </w:rPr>
        <w:t>link  layer  </w:t>
      </w:r>
      <w:r>
        <w:rPr>
          <w:spacing w:val="-9"/>
        </w:rPr>
        <w:t>service  definition  </w:t>
      </w:r>
      <w:r>
        <w:rPr/>
        <w:t>—  </w:t>
      </w:r>
      <w:r>
        <w:rPr>
          <w:spacing w:val="-8"/>
        </w:rPr>
        <w:t>Type  </w:t>
      </w:r>
      <w:r>
        <w:rPr>
          <w:spacing w:val="-5"/>
        </w:rPr>
        <w:t>24  </w:t>
      </w:r>
      <w:r>
        <w:rPr>
          <w:spacing w:val="-9"/>
        </w:rPr>
        <w:t>elements  </w:t>
      </w:r>
      <w:r>
        <w:rPr>
          <w:spacing w:val="-10"/>
        </w:rPr>
        <w:t>(Промышленные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3*24.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24)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61158-4*1:2014.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4*1:   </w:t>
      </w:r>
      <w:r>
        <w:rPr>
          <w:spacing w:val="-10"/>
        </w:rPr>
        <w:t>Data-link   </w:t>
      </w:r>
      <w:r>
        <w:rPr>
          <w:spacing w:val="-8"/>
        </w:rPr>
        <w:t>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/>
        <w:t>1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4*1.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1)</w:t>
      </w:r>
    </w:p>
    <w:p>
      <w:pPr>
        <w:pStyle w:val="BodyText"/>
        <w:spacing w:line="256" w:lineRule="auto"/>
        <w:ind w:left="106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61158*4*2:2014.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4*2:   </w:t>
      </w:r>
      <w:r>
        <w:rPr>
          <w:spacing w:val="-10"/>
        </w:rPr>
        <w:t>Data-link   </w:t>
      </w:r>
      <w:r>
        <w:rPr>
          <w:spacing w:val="-8"/>
        </w:rPr>
        <w:t>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/>
        <w:t>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4*2.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2)</w:t>
      </w:r>
    </w:p>
    <w:p>
      <w:pPr>
        <w:pStyle w:val="BodyText"/>
        <w:spacing w:line="256" w:lineRule="auto" w:before="8"/>
        <w:ind w:left="106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61158-4*3:2014,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4-3:   </w:t>
      </w:r>
      <w:r>
        <w:rPr>
          <w:spacing w:val="-10"/>
        </w:rPr>
        <w:t>Data-link   </w:t>
      </w:r>
      <w:r>
        <w:rPr>
          <w:spacing w:val="-8"/>
        </w:rPr>
        <w:t>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/>
        <w:t>3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шик.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4*3.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3)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61158-4*4:2014,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4-4:   </w:t>
      </w:r>
      <w:r>
        <w:rPr>
          <w:spacing w:val="-10"/>
        </w:rPr>
        <w:t>Data-link   </w:t>
      </w:r>
      <w:r>
        <w:rPr>
          <w:spacing w:val="-8"/>
        </w:rPr>
        <w:t>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/>
        <w:t>4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шик.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4-4.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4)</w:t>
      </w:r>
    </w:p>
    <w:p>
      <w:pPr>
        <w:pStyle w:val="BodyText"/>
        <w:spacing w:line="256" w:lineRule="auto"/>
        <w:ind w:left="106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61158-4*7:2007,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4-7:   </w:t>
      </w:r>
      <w:r>
        <w:rPr>
          <w:spacing w:val="-10"/>
        </w:rPr>
        <w:t>Data-link   </w:t>
      </w:r>
      <w:r>
        <w:rPr>
          <w:spacing w:val="-8"/>
        </w:rPr>
        <w:t>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/>
        <w:t>7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9"/>
        </w:rPr>
        <w:t>полевых   </w:t>
      </w:r>
      <w:r>
        <w:rPr>
          <w:spacing w:val="-11"/>
        </w:rPr>
        <w:t>шин.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4*7.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7)</w:t>
      </w:r>
    </w:p>
    <w:p>
      <w:pPr>
        <w:pStyle w:val="BodyText"/>
        <w:spacing w:line="256" w:lineRule="auto" w:before="8"/>
        <w:ind w:left="106" w:right="212" w:firstLine="521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61158-4*8:2007,  </w:t>
      </w:r>
      <w:r>
        <w:rPr>
          <w:spacing w:val="-9"/>
        </w:rPr>
        <w:t>Industrial  </w:t>
      </w:r>
      <w:r>
        <w:rPr>
          <w:spacing w:val="-10"/>
        </w:rPr>
        <w:t>communication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4-8:   </w:t>
      </w:r>
      <w:r>
        <w:rPr>
          <w:spacing w:val="-10"/>
        </w:rPr>
        <w:t>Data-link   </w:t>
      </w:r>
      <w:r>
        <w:rPr>
          <w:spacing w:val="-8"/>
        </w:rPr>
        <w:t>layer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/>
        <w:t>8   </w:t>
      </w:r>
      <w:r>
        <w:rPr>
          <w:spacing w:val="-9"/>
        </w:rPr>
        <w:t>elements   </w:t>
      </w:r>
      <w:r>
        <w:rPr>
          <w:spacing w:val="-8"/>
        </w:rPr>
        <w:t>(МЭК   </w:t>
      </w:r>
      <w:r>
        <w:rPr>
          <w:spacing w:val="-10"/>
        </w:rPr>
        <w:t>61158*4*8:2007   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Специфика­ </w:t>
      </w:r>
      <w:r>
        <w:rPr>
          <w:spacing w:val="-7"/>
        </w:rPr>
        <w:t>ции</w:t>
      </w:r>
      <w:r>
        <w:rPr>
          <w:spacing w:val="-18"/>
        </w:rPr>
        <w:t> </w:t>
      </w:r>
      <w:r>
        <w:rPr>
          <w:spacing w:val="-9"/>
        </w:rPr>
        <w:t>полевых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4-8.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8)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61158*4-16:2007.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4*16:   </w:t>
      </w:r>
      <w:r>
        <w:rPr>
          <w:spacing w:val="-10"/>
        </w:rPr>
        <w:t>Data- </w:t>
      </w:r>
      <w:r>
        <w:rPr>
          <w:spacing w:val="-8"/>
        </w:rPr>
        <w:t>link   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16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полевых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4*16.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16)</w:t>
      </w:r>
    </w:p>
    <w:p>
      <w:pPr>
        <w:pStyle w:val="BodyText"/>
        <w:spacing w:line="256" w:lineRule="auto"/>
        <w:ind w:left="106" w:right="113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61158-4*18:2010.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4*18:   </w:t>
      </w:r>
      <w:r>
        <w:rPr>
          <w:spacing w:val="-10"/>
        </w:rPr>
        <w:t>Data- </w:t>
      </w:r>
      <w:r>
        <w:rPr>
          <w:spacing w:val="-8"/>
        </w:rPr>
        <w:t>link   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18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полевых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4-18.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18)</w:t>
      </w:r>
    </w:p>
    <w:p>
      <w:pPr>
        <w:pStyle w:val="BodyText"/>
        <w:spacing w:line="256" w:lineRule="auto" w:before="8"/>
        <w:ind w:left="106" w:right="113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61158*4-19:2010.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4-19:   </w:t>
      </w:r>
      <w:r>
        <w:rPr>
          <w:spacing w:val="-10"/>
        </w:rPr>
        <w:t>Data- </w:t>
      </w:r>
      <w:r>
        <w:rPr>
          <w:spacing w:val="-8"/>
        </w:rPr>
        <w:t>link   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19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полевых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4-19.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19)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61158-4*20:2014.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4*20:   </w:t>
      </w:r>
      <w:r>
        <w:rPr>
          <w:spacing w:val="-10"/>
        </w:rPr>
        <w:t>Data- </w:t>
      </w:r>
      <w:r>
        <w:rPr>
          <w:spacing w:val="-8"/>
        </w:rPr>
        <w:t>link   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20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полевых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4*20.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20)</w:t>
      </w:r>
    </w:p>
    <w:p>
      <w:pPr>
        <w:pStyle w:val="BodyText"/>
        <w:spacing w:line="256" w:lineRule="auto"/>
        <w:ind w:left="106" w:right="113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61158*4*24:2014.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</w:t>
      </w:r>
      <w:r>
        <w:rPr>
          <w:spacing w:val="-8"/>
        </w:rPr>
        <w:t>Part   4*24:   </w:t>
      </w:r>
      <w:r>
        <w:rPr>
          <w:spacing w:val="-10"/>
        </w:rPr>
        <w:t>Data- </w:t>
      </w:r>
      <w:r>
        <w:rPr>
          <w:spacing w:val="-8"/>
        </w:rPr>
        <w:t>link   layer   </w:t>
      </w:r>
      <w:r>
        <w:rPr>
          <w:spacing w:val="-9"/>
        </w:rPr>
        <w:t>protocol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24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полевых </w:t>
      </w:r>
      <w:r>
        <w:rPr>
          <w:spacing w:val="-9"/>
        </w:rPr>
        <w:t>шин.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4-24.</w:t>
      </w:r>
      <w:r>
        <w:rPr>
          <w:spacing w:val="-18"/>
        </w:rPr>
        <w:t> </w:t>
      </w:r>
      <w:r>
        <w:rPr>
          <w:spacing w:val="-10"/>
        </w:rPr>
        <w:t>Определение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9"/>
        </w:rPr>
        <w:t>Элементы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24)</w:t>
      </w:r>
    </w:p>
    <w:p>
      <w:pPr>
        <w:pStyle w:val="BodyText"/>
        <w:spacing w:line="256" w:lineRule="auto" w:before="8"/>
        <w:ind w:left="106" w:right="12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61156-5*2:2014,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5*2: 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5-2.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2)</w:t>
      </w:r>
    </w:p>
    <w:p>
      <w:pPr>
        <w:pStyle w:val="BodyText"/>
        <w:spacing w:line="266" w:lineRule="auto"/>
        <w:ind w:left="10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61156-5-3:2014.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5*3: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5-3.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3)</w:t>
      </w:r>
    </w:p>
    <w:p>
      <w:pPr>
        <w:pStyle w:val="BodyText"/>
        <w:spacing w:line="256" w:lineRule="auto"/>
        <w:ind w:left="106" w:right="12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61156-5*4:2014,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5*4: 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4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5-4.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4)</w:t>
      </w:r>
    </w:p>
    <w:p>
      <w:pPr>
        <w:pStyle w:val="BodyText"/>
        <w:spacing w:line="266" w:lineRule="auto" w:before="8"/>
        <w:ind w:left="106" w:right="12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61156*5-5:2014,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5*5: 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5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5-5.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5)</w:t>
      </w:r>
    </w:p>
    <w:p>
      <w:pPr>
        <w:spacing w:before="73"/>
        <w:ind w:left="106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0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02" w:firstLine="521"/>
        <w:jc w:val="both"/>
      </w:pPr>
      <w:r>
        <w:rPr>
          <w:spacing w:val="-7"/>
        </w:rPr>
        <w:t>(ЕС   </w:t>
      </w:r>
      <w:r>
        <w:rPr>
          <w:spacing w:val="-10"/>
        </w:rPr>
        <w:t>61158-5-7:2007.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5-7: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7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5*7.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7)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61158-5-8:2007.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5-8: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8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5-8.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8)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61158-5-9:2014.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5-9: 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/>
        <w:t>9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 </w:t>
      </w:r>
      <w:r>
        <w:rPr>
          <w:spacing w:val="-11"/>
        </w:rPr>
        <w:t>Спецификации    </w:t>
      </w:r>
      <w:r>
        <w:rPr>
          <w:spacing w:val="-10"/>
        </w:rPr>
        <w:t>поле­ </w:t>
      </w:r>
      <w:r>
        <w:rPr>
          <w:spacing w:val="-8"/>
        </w:rPr>
        <w:t>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5-9.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9)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61158-5-16:2007.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5-16: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16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5-16.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16)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61158-5-18:2010.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5-18: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18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5-18.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18)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61158-5*19:2014.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5-18: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18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5-19.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19)</w:t>
      </w:r>
    </w:p>
    <w:p>
      <w:pPr>
        <w:pStyle w:val="BodyText"/>
        <w:spacing w:line="266" w:lineRule="auto" w:before="9"/>
        <w:ind w:left="106" w:right="110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61158-5-20:2014.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5-20: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20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5-20.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20)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61158-5-24:2014.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5-24:  Application   </w:t>
      </w:r>
      <w:r>
        <w:rPr>
          <w:spacing w:val="-8"/>
        </w:rPr>
        <w:t>layer   </w:t>
      </w:r>
      <w:r>
        <w:rPr>
          <w:spacing w:val="-9"/>
        </w:rPr>
        <w:t>service   definition 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24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5-24.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24)</w:t>
      </w:r>
    </w:p>
    <w:p>
      <w:pPr>
        <w:pStyle w:val="BodyText"/>
        <w:spacing w:line="266" w:lineRule="auto" w:before="9"/>
        <w:ind w:left="106" w:right="11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61158-6-2:2014.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6-2: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</w:t>
      </w:r>
      <w:r>
        <w:rPr/>
        <w:t>2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6-2.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2)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61158-6-3:2014.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6-3: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 </w:t>
      </w:r>
      <w:r>
        <w:rPr/>
        <w:t>3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6-3.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3)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61158-6-4:2014.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6-4: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 </w:t>
      </w:r>
      <w:r>
        <w:rPr/>
        <w:t>4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6-4.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4)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61158-6-5:2014.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6-5: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 </w:t>
      </w:r>
      <w:r>
        <w:rPr/>
        <w:t>5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6-5.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5)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61158-6-7:2007.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6-7: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 </w:t>
      </w:r>
      <w:r>
        <w:rPr/>
        <w:t>7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6-7.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7)</w:t>
      </w:r>
    </w:p>
    <w:p>
      <w:pPr>
        <w:pStyle w:val="BodyText"/>
        <w:spacing w:line="266" w:lineRule="auto" w:before="9"/>
        <w:ind w:left="106" w:right="10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61158-6-8:2007.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6-8: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 </w:t>
      </w:r>
      <w:r>
        <w:rPr/>
        <w:t>8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6-8.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8)</w:t>
      </w:r>
    </w:p>
    <w:p>
      <w:pPr>
        <w:pStyle w:val="BodyText"/>
        <w:spacing w:line="266" w:lineRule="auto" w:before="9"/>
        <w:ind w:left="106" w:right="11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61158-6-9:2014.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 </w:t>
      </w:r>
      <w:r>
        <w:rPr/>
        <w:t>—    </w:t>
      </w:r>
      <w:r>
        <w:rPr>
          <w:spacing w:val="-8"/>
        </w:rPr>
        <w:t>Part    </w:t>
      </w:r>
      <w:r>
        <w:rPr>
          <w:spacing w:val="-10"/>
        </w:rPr>
        <w:t>6-9: 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</w:t>
      </w:r>
      <w:r>
        <w:rPr>
          <w:spacing w:val="-8"/>
        </w:rPr>
        <w:t>Type  </w:t>
      </w:r>
      <w:r>
        <w:rPr/>
        <w:t>9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  </w:t>
      </w:r>
      <w:r>
        <w:rPr>
          <w:spacing w:val="-10"/>
        </w:rPr>
        <w:t>по­ </w:t>
      </w:r>
      <w:r>
        <w:rPr>
          <w:spacing w:val="-9"/>
        </w:rPr>
        <w:t>левых</w:t>
      </w:r>
      <w:r>
        <w:rPr>
          <w:spacing w:val="-18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6-9: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9)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61158-6-16:2007.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6-16: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16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</w:t>
      </w:r>
      <w:r>
        <w:rPr>
          <w:spacing w:val="-9"/>
        </w:rPr>
        <w:t>полевых</w:t>
      </w:r>
      <w:r>
        <w:rPr>
          <w:spacing w:val="-17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6-16.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16)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61158-6-18:2010.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6-18: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18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</w:t>
      </w:r>
      <w:r>
        <w:rPr>
          <w:spacing w:val="-9"/>
        </w:rPr>
        <w:t>полевых</w:t>
      </w:r>
      <w:r>
        <w:rPr>
          <w:spacing w:val="-17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6-18.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18)</w:t>
      </w:r>
    </w:p>
    <w:p>
      <w:pPr>
        <w:pStyle w:val="BodyText"/>
        <w:spacing w:line="266" w:lineRule="auto" w:before="9"/>
        <w:ind w:left="106" w:right="10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61158-6-19:2014.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6-19: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19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</w:t>
      </w:r>
      <w:r>
        <w:rPr>
          <w:spacing w:val="-9"/>
        </w:rPr>
        <w:t>полевых</w:t>
      </w:r>
      <w:r>
        <w:rPr>
          <w:spacing w:val="-17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6-19.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19)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09" w:firstLine="0"/>
        <w:jc w:val="right"/>
        <w:rPr>
          <w:b/>
          <w:sz w:val="18"/>
        </w:rPr>
      </w:pPr>
      <w:r>
        <w:rPr>
          <w:b/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4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22" w:firstLine="521"/>
        <w:jc w:val="both"/>
      </w:pPr>
      <w:r>
        <w:rPr>
          <w:spacing w:val="-7"/>
        </w:rPr>
        <w:t>(ЕС   </w:t>
      </w:r>
      <w:r>
        <w:rPr>
          <w:spacing w:val="-10"/>
        </w:rPr>
        <w:t>61158*6-20:2014.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6*20: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20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</w:t>
      </w:r>
      <w:r>
        <w:rPr>
          <w:spacing w:val="-9"/>
        </w:rPr>
        <w:t>полевых</w:t>
      </w:r>
      <w:r>
        <w:rPr>
          <w:spacing w:val="-17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6*20.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20)</w:t>
      </w:r>
    </w:p>
    <w:p>
      <w:pPr>
        <w:pStyle w:val="BodyText"/>
        <w:spacing w:line="266" w:lineRule="auto"/>
        <w:ind w:left="106" w:right="121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61158-6-24:2014.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Fieldbus   </w:t>
      </w:r>
      <w:r>
        <w:rPr>
          <w:spacing w:val="-10"/>
        </w:rPr>
        <w:t>specifications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6-24:  Application  </w:t>
      </w:r>
      <w:r>
        <w:rPr>
          <w:spacing w:val="-8"/>
        </w:rPr>
        <w:t>layer  </w:t>
      </w:r>
      <w:r>
        <w:rPr>
          <w:spacing w:val="-9"/>
        </w:rPr>
        <w:t>protocol  </w:t>
      </w:r>
      <w:r>
        <w:rPr>
          <w:spacing w:val="-10"/>
        </w:rPr>
        <w:t>specification  </w:t>
      </w:r>
      <w:r>
        <w:rPr/>
        <w:t>—   </w:t>
      </w:r>
      <w:r>
        <w:rPr>
          <w:spacing w:val="-8"/>
        </w:rPr>
        <w:t>Type   </w:t>
      </w:r>
      <w:r>
        <w:rPr>
          <w:spacing w:val="-5"/>
        </w:rPr>
        <w:t>24   </w:t>
      </w:r>
      <w:r>
        <w:rPr>
          <w:spacing w:val="-9"/>
        </w:rPr>
        <w:t>elements   </w:t>
      </w:r>
      <w:r>
        <w:rPr>
          <w:spacing w:val="-10"/>
        </w:rPr>
        <w:t>(Промышленные   </w:t>
      </w:r>
      <w:r>
        <w:rPr>
          <w:spacing w:val="-8"/>
        </w:rPr>
        <w:t>сети   </w:t>
      </w:r>
      <w:r>
        <w:rPr>
          <w:spacing w:val="-9"/>
        </w:rPr>
        <w:t>связи.   </w:t>
      </w:r>
      <w:r>
        <w:rPr>
          <w:spacing w:val="-11"/>
        </w:rPr>
        <w:t>Спецификации </w:t>
      </w:r>
      <w:r>
        <w:rPr>
          <w:spacing w:val="-9"/>
        </w:rPr>
        <w:t>полевых</w:t>
      </w:r>
      <w:r>
        <w:rPr>
          <w:spacing w:val="-17"/>
        </w:rPr>
        <w:t> </w:t>
      </w:r>
      <w:r>
        <w:rPr>
          <w:spacing w:val="-9"/>
        </w:rPr>
        <w:t>шин.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6*24.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уровня.</w:t>
      </w:r>
      <w:r>
        <w:rPr>
          <w:spacing w:val="-17"/>
        </w:rPr>
        <w:t> </w:t>
      </w:r>
      <w:r>
        <w:rPr>
          <w:spacing w:val="-9"/>
        </w:rPr>
        <w:t>Элементы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24)</w:t>
      </w:r>
    </w:p>
    <w:p>
      <w:pPr>
        <w:pStyle w:val="BodyText"/>
        <w:spacing w:line="266" w:lineRule="auto" w:before="18"/>
        <w:ind w:left="106" w:right="212" w:firstLine="521"/>
      </w:pPr>
      <w:r>
        <w:rPr>
          <w:spacing w:val="-7"/>
        </w:rPr>
        <w:t>IEC   </w:t>
      </w:r>
      <w:r>
        <w:rPr>
          <w:spacing w:val="-10"/>
        </w:rPr>
        <w:t>61784-2:2014.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Profiles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9"/>
        </w:rPr>
        <w:t>Additional   fieldbus   </w:t>
      </w:r>
      <w:r>
        <w:rPr>
          <w:spacing w:val="-10"/>
        </w:rPr>
        <w:t>profiles   </w:t>
      </w:r>
      <w:r>
        <w:rPr>
          <w:spacing w:val="-7"/>
        </w:rPr>
        <w:t>for   </w:t>
      </w:r>
      <w:r>
        <w:rPr>
          <w:spacing w:val="-9"/>
        </w:rPr>
        <w:t>real-time   networks   </w:t>
      </w:r>
      <w:r>
        <w:rPr>
          <w:spacing w:val="-8"/>
        </w:rPr>
        <w:t>based   </w:t>
      </w:r>
      <w:r>
        <w:rPr>
          <w:spacing w:val="-5"/>
        </w:rPr>
        <w:t>on   </w:t>
      </w:r>
      <w:r>
        <w:rPr>
          <w:spacing w:val="-9"/>
        </w:rPr>
        <w:t>ISO/IEC   8802-3   </w:t>
      </w:r>
      <w:r>
        <w:rPr>
          <w:spacing w:val="-10"/>
        </w:rPr>
        <w:t>(Промышленные   </w:t>
      </w:r>
      <w:r>
        <w:rPr>
          <w:spacing w:val="-8"/>
        </w:rPr>
        <w:t>сети.   </w:t>
      </w:r>
      <w:r>
        <w:rPr>
          <w:spacing w:val="-9"/>
        </w:rPr>
        <w:t>Профили. 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11"/>
        </w:rPr>
        <w:t>Дополнитель­ </w:t>
      </w:r>
      <w:r>
        <w:rPr>
          <w:spacing w:val="-8"/>
        </w:rPr>
        <w:t>ные</w:t>
      </w:r>
      <w:r>
        <w:rPr>
          <w:spacing w:val="-20"/>
        </w:rPr>
        <w:t> </w:t>
      </w:r>
      <w:r>
        <w:rPr>
          <w:spacing w:val="-9"/>
        </w:rPr>
        <w:t>профили</w:t>
      </w:r>
      <w:r>
        <w:rPr>
          <w:spacing w:val="-18"/>
        </w:rPr>
        <w:t> </w:t>
      </w:r>
      <w:r>
        <w:rPr>
          <w:spacing w:val="-9"/>
        </w:rPr>
        <w:t>полевых</w:t>
      </w:r>
      <w:r>
        <w:rPr>
          <w:spacing w:val="-18"/>
        </w:rPr>
        <w:t> </w:t>
      </w:r>
      <w:r>
        <w:rPr>
          <w:spacing w:val="-8"/>
        </w:rPr>
        <w:t>шин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8"/>
        </w:rPr>
        <w:t>сетей</w:t>
      </w:r>
      <w:r>
        <w:rPr>
          <w:spacing w:val="-18"/>
        </w:rPr>
        <w:t> </w:t>
      </w:r>
      <w:r>
        <w:rPr>
          <w:spacing w:val="-10"/>
        </w:rPr>
        <w:t>реального</w:t>
      </w:r>
      <w:r>
        <w:rPr>
          <w:spacing w:val="-20"/>
        </w:rPr>
        <w:t> </w:t>
      </w:r>
      <w:r>
        <w:rPr>
          <w:spacing w:val="-10"/>
        </w:rPr>
        <w:t>времени,</w:t>
      </w:r>
      <w:r>
        <w:rPr>
          <w:spacing w:val="-20"/>
        </w:rPr>
        <w:t> </w:t>
      </w:r>
      <w:r>
        <w:rPr>
          <w:spacing w:val="-10"/>
        </w:rPr>
        <w:t>основанные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ИСО/МЭК</w:t>
      </w:r>
      <w:r>
        <w:rPr>
          <w:spacing w:val="-18"/>
        </w:rPr>
        <w:t> </w:t>
      </w:r>
      <w:r>
        <w:rPr>
          <w:spacing w:val="-10"/>
        </w:rPr>
        <w:t>8802-3)</w:t>
      </w:r>
    </w:p>
    <w:p>
      <w:pPr>
        <w:pStyle w:val="BodyText"/>
        <w:spacing w:line="266" w:lineRule="auto"/>
        <w:ind w:left="106" w:right="104" w:firstLine="521"/>
        <w:jc w:val="both"/>
      </w:pPr>
      <w:r>
        <w:rPr>
          <w:spacing w:val="-7"/>
        </w:rPr>
        <w:t>IEC   </w:t>
      </w:r>
      <w:r>
        <w:rPr>
          <w:spacing w:val="-10"/>
        </w:rPr>
        <w:t>61784-5-2:2013.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Profiles   </w:t>
      </w:r>
      <w:r>
        <w:rPr/>
        <w:t>—    </w:t>
      </w:r>
      <w:r>
        <w:rPr>
          <w:spacing w:val="-8"/>
        </w:rPr>
        <w:t>Part    5-2:    </w:t>
      </w:r>
      <w:r>
        <w:rPr>
          <w:spacing w:val="-10"/>
        </w:rPr>
        <w:t>Installation    of    </w:t>
      </w:r>
      <w:r>
        <w:rPr>
          <w:spacing w:val="-9"/>
        </w:rPr>
        <w:t>fieldbuses  </w:t>
      </w:r>
      <w:r>
        <w:rPr/>
        <w:t>—  </w:t>
      </w:r>
      <w:r>
        <w:rPr>
          <w:spacing w:val="-10"/>
        </w:rPr>
        <w:t>Installation  </w:t>
      </w:r>
      <w:r>
        <w:rPr>
          <w:spacing w:val="-9"/>
        </w:rPr>
        <w:t>profiles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7"/>
        </w:rPr>
        <w:t>CPF</w:t>
      </w:r>
      <w:r>
        <w:rPr>
          <w:spacing w:val="37"/>
        </w:rPr>
        <w:t> </w:t>
      </w:r>
      <w:r>
        <w:rPr/>
        <w:t>2  </w:t>
      </w:r>
      <w:r>
        <w:rPr>
          <w:spacing w:val="-10"/>
        </w:rPr>
        <w:t>(Промышленные   </w:t>
      </w:r>
      <w:r>
        <w:rPr>
          <w:spacing w:val="-8"/>
        </w:rPr>
        <w:t>сети.   </w:t>
      </w:r>
      <w:r>
        <w:rPr>
          <w:spacing w:val="-9"/>
        </w:rPr>
        <w:t>Профили.   </w:t>
      </w:r>
      <w:r>
        <w:rPr>
          <w:spacing w:val="-8"/>
        </w:rPr>
        <w:t>Часть   5-2.   </w:t>
      </w:r>
      <w:r>
        <w:rPr>
          <w:spacing w:val="-10"/>
        </w:rPr>
        <w:t>Установка   полевых  </w:t>
      </w:r>
      <w:r>
        <w:rPr>
          <w:spacing w:val="-9"/>
        </w:rPr>
        <w:t>шин.</w:t>
      </w:r>
      <w:r>
        <w:rPr>
          <w:spacing w:val="-20"/>
        </w:rPr>
        <w:t> </w:t>
      </w:r>
      <w:r>
        <w:rPr>
          <w:spacing w:val="-9"/>
        </w:rPr>
        <w:t>Профили</w:t>
      </w:r>
      <w:r>
        <w:rPr>
          <w:spacing w:val="-18"/>
        </w:rPr>
        <w:t> </w:t>
      </w:r>
      <w:r>
        <w:rPr>
          <w:spacing w:val="-9"/>
        </w:rPr>
        <w:t>установки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7"/>
        </w:rPr>
        <w:t>CPF</w:t>
      </w:r>
      <w:r>
        <w:rPr>
          <w:spacing w:val="-18"/>
        </w:rPr>
        <w:t> </w:t>
      </w:r>
      <w:r>
        <w:rPr>
          <w:spacing w:val="-10"/>
        </w:rPr>
        <w:t>2)</w:t>
      </w:r>
    </w:p>
    <w:p>
      <w:pPr>
        <w:pStyle w:val="BodyText"/>
        <w:spacing w:line="276" w:lineRule="auto"/>
        <w:ind w:left="106" w:right="122" w:firstLine="521"/>
        <w:jc w:val="both"/>
      </w:pPr>
      <w:r>
        <w:rPr>
          <w:spacing w:val="-7"/>
        </w:rPr>
        <w:t>IEC   </w:t>
      </w:r>
      <w:r>
        <w:rPr>
          <w:spacing w:val="-10"/>
        </w:rPr>
        <w:t>61918:2013.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 </w:t>
      </w:r>
      <w:r>
        <w:rPr>
          <w:spacing w:val="-10"/>
        </w:rPr>
        <w:t>Installation    </w:t>
      </w:r>
      <w:r>
        <w:rPr>
          <w:spacing w:val="-5"/>
        </w:rPr>
        <w:t>of    </w:t>
      </w:r>
      <w:r>
        <w:rPr>
          <w:spacing w:val="-10"/>
        </w:rPr>
        <w:t>communication    </w:t>
      </w:r>
      <w:r>
        <w:rPr>
          <w:spacing w:val="-9"/>
        </w:rPr>
        <w:t>networks    </w:t>
      </w:r>
      <w:r>
        <w:rPr>
          <w:spacing w:val="-10"/>
        </w:rPr>
        <w:t>in  </w:t>
      </w:r>
      <w:r>
        <w:rPr>
          <w:spacing w:val="-9"/>
        </w:rPr>
        <w:t>industrial</w:t>
      </w:r>
      <w:r>
        <w:rPr>
          <w:spacing w:val="-18"/>
        </w:rPr>
        <w:t> </w:t>
      </w:r>
      <w:r>
        <w:rPr>
          <w:spacing w:val="-9"/>
        </w:rPr>
        <w:t>premises</w:t>
      </w:r>
      <w:r>
        <w:rPr>
          <w:spacing w:val="-18"/>
        </w:rPr>
        <w:t> </w:t>
      </w:r>
      <w:r>
        <w:rPr>
          <w:spacing w:val="-10"/>
        </w:rPr>
        <w:t>(Промышленные</w:t>
      </w:r>
      <w:r>
        <w:rPr>
          <w:spacing w:val="-18"/>
        </w:rPr>
        <w:t> </w:t>
      </w:r>
      <w:r>
        <w:rPr>
          <w:spacing w:val="-8"/>
        </w:rPr>
        <w:t>сети.</w:t>
      </w:r>
      <w:r>
        <w:rPr>
          <w:spacing w:val="-18"/>
        </w:rPr>
        <w:t> </w:t>
      </w:r>
      <w:r>
        <w:rPr>
          <w:spacing w:val="-10"/>
        </w:rPr>
        <w:t>Установка</w:t>
      </w:r>
      <w:r>
        <w:rPr>
          <w:spacing w:val="-19"/>
        </w:rPr>
        <w:t> </w:t>
      </w:r>
      <w:r>
        <w:rPr>
          <w:spacing w:val="-8"/>
        </w:rPr>
        <w:t>сетей</w:t>
      </w:r>
      <w:r>
        <w:rPr>
          <w:spacing w:val="-18"/>
        </w:rPr>
        <w:t>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промышленных</w:t>
      </w:r>
      <w:r>
        <w:rPr>
          <w:spacing w:val="-18"/>
        </w:rPr>
        <w:t> </w:t>
      </w:r>
      <w:r>
        <w:rPr>
          <w:spacing w:val="-10"/>
        </w:rPr>
        <w:t>помещениях)</w:t>
      </w:r>
    </w:p>
    <w:p>
      <w:pPr>
        <w:pStyle w:val="BodyText"/>
        <w:spacing w:line="202" w:lineRule="exact"/>
        <w:ind w:left="115" w:firstLine="512"/>
        <w:jc w:val="both"/>
      </w:pPr>
      <w:r>
        <w:rPr>
          <w:spacing w:val="-7"/>
        </w:rPr>
        <w:t>IEC   </w:t>
      </w:r>
      <w:r>
        <w:rPr>
          <w:spacing w:val="-9"/>
        </w:rPr>
        <w:t>62026-3.    </w:t>
      </w:r>
      <w:r>
        <w:rPr>
          <w:spacing w:val="-10"/>
        </w:rPr>
        <w:t>Low-voltage    </w:t>
      </w:r>
      <w:r>
        <w:rPr>
          <w:spacing w:val="-9"/>
        </w:rPr>
        <w:t>switchgear    </w:t>
      </w:r>
      <w:r>
        <w:rPr>
          <w:spacing w:val="-7"/>
        </w:rPr>
        <w:t>and   </w:t>
      </w:r>
      <w:r>
        <w:rPr>
          <w:spacing w:val="-10"/>
        </w:rPr>
        <w:t>controlgear    </w:t>
      </w:r>
      <w:r>
        <w:rPr/>
        <w:t>—   </w:t>
      </w:r>
      <w:r>
        <w:rPr>
          <w:spacing w:val="-10"/>
        </w:rPr>
        <w:t>Controller-device    </w:t>
      </w:r>
      <w:r>
        <w:rPr>
          <w:spacing w:val="-9"/>
        </w:rPr>
        <w:t>interfaces    (CDIs)    </w:t>
      </w:r>
      <w:r>
        <w:rPr/>
        <w:t>—   </w:t>
      </w:r>
      <w:r>
        <w:rPr>
          <w:spacing w:val="-8"/>
        </w:rPr>
        <w:t>Part  </w:t>
      </w:r>
      <w:r>
        <w:rPr>
          <w:spacing w:val="-10"/>
        </w:rPr>
        <w:t>3:</w:t>
      </w:r>
    </w:p>
    <w:p>
      <w:pPr>
        <w:pStyle w:val="BodyText"/>
        <w:tabs>
          <w:tab w:pos="1136" w:val="left" w:leader="none"/>
          <w:tab w:pos="2334" w:val="left" w:leader="none"/>
          <w:tab w:pos="4203" w:val="left" w:leader="none"/>
          <w:tab w:pos="5487" w:val="left" w:leader="none"/>
          <w:tab w:pos="6973" w:val="left" w:leader="none"/>
          <w:tab w:pos="8248" w:val="left" w:leader="none"/>
          <w:tab w:pos="9003" w:val="left" w:leader="none"/>
        </w:tabs>
        <w:spacing w:line="256" w:lineRule="auto" w:before="34"/>
        <w:ind w:left="106" w:right="167" w:firstLine="9"/>
      </w:pPr>
      <w:r>
        <w:rPr>
          <w:spacing w:val="-9"/>
        </w:rPr>
        <w:t>DeviceNet</w:t>
        <w:tab/>
      </w:r>
      <w:r>
        <w:rPr>
          <w:spacing w:val="-10"/>
        </w:rPr>
        <w:t>(Устройства</w:t>
        <w:tab/>
      </w:r>
      <w:r>
        <w:rPr>
          <w:spacing w:val="-11"/>
        </w:rPr>
        <w:t>распределительные</w:t>
        <w:tab/>
      </w:r>
      <w:r>
        <w:rPr>
          <w:spacing w:val="-10"/>
        </w:rPr>
        <w:t>комплектные</w:t>
        <w:tab/>
      </w:r>
      <w:r>
        <w:rPr>
          <w:spacing w:val="-11"/>
        </w:rPr>
        <w:t>низковольтные.</w:t>
        <w:tab/>
      </w:r>
      <w:r>
        <w:rPr>
          <w:spacing w:val="-9"/>
        </w:rPr>
        <w:t>Интерфейсы</w:t>
        <w:tab/>
      </w:r>
      <w:r>
        <w:rPr>
          <w:spacing w:val="-8"/>
        </w:rPr>
        <w:t>между</w:t>
        <w:tab/>
      </w:r>
      <w:r>
        <w:rPr>
          <w:spacing w:val="-10"/>
        </w:rPr>
        <w:t>контрол­ </w:t>
      </w:r>
      <w:r>
        <w:rPr>
          <w:spacing w:val="-9"/>
        </w:rPr>
        <w:t>лером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прибором</w:t>
      </w:r>
      <w:r>
        <w:rPr>
          <w:spacing w:val="-19"/>
        </w:rPr>
        <w:t> </w:t>
      </w:r>
      <w:r>
        <w:rPr>
          <w:spacing w:val="-9"/>
        </w:rPr>
        <w:t>(CDIs)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5"/>
        </w:rPr>
        <w:t>3.</w:t>
      </w:r>
      <w:r>
        <w:rPr>
          <w:spacing w:val="-19"/>
        </w:rPr>
        <w:t> </w:t>
      </w:r>
      <w:r>
        <w:rPr>
          <w:spacing w:val="-9"/>
        </w:rPr>
        <w:t>Сеть</w:t>
      </w:r>
      <w:r>
        <w:rPr>
          <w:spacing w:val="-20"/>
        </w:rPr>
        <w:t> </w:t>
      </w:r>
      <w:r>
        <w:rPr>
          <w:spacing w:val="-11"/>
        </w:rPr>
        <w:t>Устройство)</w:t>
      </w:r>
    </w:p>
    <w:p>
      <w:pPr>
        <w:pStyle w:val="BodyText"/>
        <w:spacing w:line="266" w:lineRule="auto" w:before="18"/>
        <w:ind w:left="106" w:right="122" w:firstLine="521"/>
        <w:jc w:val="both"/>
      </w:pPr>
      <w:r>
        <w:rPr>
          <w:spacing w:val="-7"/>
        </w:rPr>
        <w:t>IEC </w:t>
      </w:r>
      <w:r>
        <w:rPr>
          <w:spacing w:val="37"/>
        </w:rPr>
        <w:t> </w:t>
      </w:r>
      <w:r>
        <w:rPr>
          <w:spacing w:val="-10"/>
        </w:rPr>
        <w:t>62591:2010,   </w:t>
      </w:r>
      <w:r>
        <w:rPr>
          <w:spacing w:val="-9"/>
        </w:rPr>
        <w:t>Industrial   </w:t>
      </w:r>
      <w:r>
        <w:rPr>
          <w:spacing w:val="-10"/>
        </w:rPr>
        <w:t>communication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Wireless   </w:t>
      </w:r>
      <w:r>
        <w:rPr>
          <w:spacing w:val="-10"/>
        </w:rPr>
        <w:t>communication   </w:t>
      </w:r>
      <w:r>
        <w:rPr>
          <w:spacing w:val="-9"/>
        </w:rPr>
        <w:t>network    </w:t>
      </w:r>
      <w:r>
        <w:rPr>
          <w:spacing w:val="-10"/>
        </w:rPr>
        <w:t>and   communication  </w:t>
      </w:r>
      <w:r>
        <w:rPr>
          <w:spacing w:val="-9"/>
        </w:rPr>
        <w:t>profiles  </w:t>
      </w:r>
      <w:r>
        <w:rPr/>
        <w:t>—  </w:t>
      </w:r>
      <w:r>
        <w:rPr>
          <w:spacing w:val="-10"/>
        </w:rPr>
        <w:t>WirelessHART™  </w:t>
      </w:r>
      <w:r>
        <w:rPr>
          <w:spacing w:val="-8"/>
        </w:rPr>
        <w:t>(Сети  связи  </w:t>
      </w:r>
      <w:r>
        <w:rPr>
          <w:spacing w:val="-10"/>
        </w:rPr>
        <w:t>промышленные.  </w:t>
      </w:r>
      <w:r>
        <w:rPr>
          <w:spacing w:val="-11"/>
        </w:rPr>
        <w:t>Беспроводные  </w:t>
      </w:r>
      <w:r>
        <w:rPr>
          <w:spacing w:val="-8"/>
        </w:rPr>
        <w:t>сети   </w:t>
      </w:r>
      <w:r>
        <w:rPr/>
        <w:t>и   </w:t>
      </w:r>
      <w:r>
        <w:rPr>
          <w:spacing w:val="-10"/>
        </w:rPr>
        <w:t>коммуни­ </w:t>
      </w:r>
      <w:r>
        <w:rPr>
          <w:spacing w:val="-9"/>
        </w:rPr>
        <w:t>кационные</w:t>
      </w:r>
      <w:r>
        <w:rPr>
          <w:spacing w:val="-19"/>
        </w:rPr>
        <w:t> </w:t>
      </w:r>
      <w:r>
        <w:rPr>
          <w:spacing w:val="-9"/>
        </w:rPr>
        <w:t>профили.</w:t>
      </w:r>
      <w:r>
        <w:rPr>
          <w:spacing w:val="-19"/>
        </w:rPr>
        <w:t> </w:t>
      </w:r>
      <w:r>
        <w:rPr>
          <w:spacing w:val="-5"/>
        </w:rPr>
        <w:t>Wi</w:t>
      </w:r>
      <w:r>
        <w:rPr>
          <w:spacing w:val="-19"/>
        </w:rPr>
        <w:t> </w:t>
      </w:r>
      <w:r>
        <w:rPr>
          <w:spacing w:val="-9"/>
        </w:rPr>
        <w:t>reiessH</w:t>
      </w:r>
      <w:r>
        <w:rPr>
          <w:spacing w:val="-19"/>
        </w:rPr>
        <w:t> </w:t>
      </w:r>
      <w:r>
        <w:rPr>
          <w:spacing w:val="-10"/>
        </w:rPr>
        <w:t>ARTTM)</w:t>
      </w:r>
    </w:p>
    <w:p>
      <w:pPr>
        <w:pStyle w:val="BodyText"/>
        <w:spacing w:line="266" w:lineRule="auto"/>
        <w:ind w:left="106" w:right="111" w:firstLine="521"/>
        <w:jc w:val="both"/>
      </w:pPr>
      <w:r>
        <w:rPr>
          <w:spacing w:val="-9"/>
        </w:rPr>
        <w:t>ISO/IEC   </w:t>
      </w:r>
      <w:r>
        <w:rPr>
          <w:spacing w:val="-8"/>
        </w:rPr>
        <w:t>8482.   </w:t>
      </w:r>
      <w:r>
        <w:rPr>
          <w:spacing w:val="-10"/>
        </w:rPr>
        <w:t>Information   </w:t>
      </w:r>
      <w:r>
        <w:rPr>
          <w:spacing w:val="-9"/>
        </w:rPr>
        <w:t>technology   </w:t>
      </w:r>
      <w:r>
        <w:rPr/>
        <w:t>—   </w:t>
      </w:r>
      <w:r>
        <w:rPr>
          <w:spacing w:val="-10"/>
        </w:rPr>
        <w:t>Telecommunications    </w:t>
      </w:r>
      <w:r>
        <w:rPr>
          <w:spacing w:val="-7"/>
        </w:rPr>
        <w:t>and    </w:t>
      </w:r>
      <w:r>
        <w:rPr>
          <w:spacing w:val="-10"/>
        </w:rPr>
        <w:t>information    </w:t>
      </w:r>
      <w:r>
        <w:rPr>
          <w:spacing w:val="-9"/>
        </w:rPr>
        <w:t>exchange    </w:t>
      </w:r>
      <w:r>
        <w:rPr>
          <w:spacing w:val="-10"/>
        </w:rPr>
        <w:t>between   </w:t>
      </w:r>
      <w:r>
        <w:rPr>
          <w:spacing w:val="-9"/>
        </w:rPr>
        <w:t>systems   </w:t>
      </w:r>
      <w:r>
        <w:rPr/>
        <w:t>—   </w:t>
      </w:r>
      <w:r>
        <w:rPr>
          <w:spacing w:val="-9"/>
        </w:rPr>
        <w:t>Twisted   </w:t>
      </w:r>
      <w:r>
        <w:rPr>
          <w:spacing w:val="-8"/>
        </w:rPr>
        <w:t>pair   </w:t>
      </w:r>
      <w:r>
        <w:rPr>
          <w:spacing w:val="-9"/>
        </w:rPr>
        <w:t>multipoint   </w:t>
      </w:r>
      <w:r>
        <w:rPr>
          <w:spacing w:val="-10"/>
        </w:rPr>
        <w:t>interconnections   (Информационные    технологии.    Телекоммуникации    </w:t>
      </w:r>
      <w:r>
        <w:rPr/>
        <w:t>и </w:t>
      </w:r>
      <w:r>
        <w:rPr>
          <w:spacing w:val="-9"/>
        </w:rPr>
        <w:t>обмен</w:t>
      </w:r>
      <w:r>
        <w:rPr>
          <w:spacing w:val="-18"/>
        </w:rPr>
        <w:t> </w:t>
      </w:r>
      <w:r>
        <w:rPr>
          <w:spacing w:val="-10"/>
        </w:rPr>
        <w:t>информацией</w:t>
      </w:r>
      <w:r>
        <w:rPr>
          <w:spacing w:val="-16"/>
        </w:rPr>
        <w:t> </w:t>
      </w:r>
      <w:r>
        <w:rPr>
          <w:spacing w:val="-8"/>
        </w:rPr>
        <w:t>между</w:t>
      </w:r>
      <w:r>
        <w:rPr>
          <w:spacing w:val="-16"/>
        </w:rPr>
        <w:t> </w:t>
      </w:r>
      <w:r>
        <w:rPr>
          <w:spacing w:val="-9"/>
        </w:rPr>
        <w:t>системами.</w:t>
      </w:r>
      <w:r>
        <w:rPr>
          <w:spacing w:val="-16"/>
        </w:rPr>
        <w:t> </w:t>
      </w:r>
      <w:r>
        <w:rPr>
          <w:spacing w:val="-11"/>
        </w:rPr>
        <w:t>Многоточечные</w:t>
      </w:r>
      <w:r>
        <w:rPr>
          <w:spacing w:val="-16"/>
        </w:rPr>
        <w:t> </w:t>
      </w:r>
      <w:r>
        <w:rPr>
          <w:spacing w:val="-10"/>
        </w:rPr>
        <w:t>межсоединения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помощью</w:t>
      </w:r>
      <w:r>
        <w:rPr>
          <w:spacing w:val="-16"/>
        </w:rPr>
        <w:t> </w:t>
      </w:r>
      <w:r>
        <w:rPr>
          <w:spacing w:val="-9"/>
        </w:rPr>
        <w:t>витой</w:t>
      </w:r>
      <w:r>
        <w:rPr>
          <w:spacing w:val="-18"/>
        </w:rPr>
        <w:t> </w:t>
      </w:r>
      <w:r>
        <w:rPr>
          <w:spacing w:val="-10"/>
        </w:rPr>
        <w:t>пары)</w:t>
      </w:r>
    </w:p>
    <w:p>
      <w:pPr>
        <w:pStyle w:val="BodyText"/>
        <w:spacing w:line="271" w:lineRule="auto"/>
        <w:ind w:left="106" w:right="113" w:firstLine="521"/>
        <w:jc w:val="both"/>
      </w:pPr>
      <w:r>
        <w:rPr>
          <w:spacing w:val="-9"/>
        </w:rPr>
        <w:t>ISO/IEC    </w:t>
      </w:r>
      <w:r>
        <w:rPr>
          <w:spacing w:val="-10"/>
        </w:rPr>
        <w:t>8802-2:1998.    Information    </w:t>
      </w:r>
      <w:r>
        <w:rPr>
          <w:spacing w:val="-9"/>
        </w:rPr>
        <w:t>technology    </w:t>
      </w:r>
      <w:r>
        <w:rPr/>
        <w:t>—    </w:t>
      </w:r>
      <w:r>
        <w:rPr>
          <w:spacing w:val="-10"/>
        </w:rPr>
        <w:t>Telecommunications    </w:t>
      </w:r>
      <w:r>
        <w:rPr>
          <w:spacing w:val="-7"/>
        </w:rPr>
        <w:t>and   </w:t>
      </w:r>
      <w:r>
        <w:rPr>
          <w:spacing w:val="37"/>
        </w:rPr>
        <w:t> </w:t>
      </w:r>
      <w:r>
        <w:rPr>
          <w:spacing w:val="-10"/>
        </w:rPr>
        <w:t>information     exchange  </w:t>
      </w:r>
      <w:r>
        <w:rPr>
          <w:spacing w:val="-9"/>
        </w:rPr>
        <w:t>between  systems  </w:t>
      </w:r>
      <w:r>
        <w:rPr/>
        <w:t>—  </w:t>
      </w:r>
      <w:r>
        <w:rPr>
          <w:spacing w:val="-8"/>
        </w:rPr>
        <w:t>Local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metropolitan  </w:t>
      </w:r>
      <w:r>
        <w:rPr>
          <w:spacing w:val="-8"/>
        </w:rPr>
        <w:t>area  </w:t>
      </w:r>
      <w:r>
        <w:rPr>
          <w:spacing w:val="-9"/>
        </w:rPr>
        <w:t>networks  </w:t>
      </w:r>
      <w:r>
        <w:rPr/>
        <w:t>—   </w:t>
      </w:r>
      <w:r>
        <w:rPr>
          <w:spacing w:val="-9"/>
        </w:rPr>
        <w:t>Specific   </w:t>
      </w:r>
      <w:r>
        <w:rPr>
          <w:spacing w:val="-10"/>
        </w:rPr>
        <w:t>requirements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9"/>
        </w:rPr>
        <w:t>Logical   </w:t>
      </w:r>
      <w:r>
        <w:rPr>
          <w:spacing w:val="-10"/>
        </w:rPr>
        <w:t>link   </w:t>
      </w:r>
      <w:r>
        <w:rPr>
          <w:spacing w:val="-9"/>
        </w:rPr>
        <w:t>control  </w:t>
      </w:r>
      <w:r>
        <w:rPr>
          <w:spacing w:val="-10"/>
        </w:rPr>
        <w:t>(Информационные  технологии.  Телекоммуникации  </w:t>
      </w:r>
      <w:r>
        <w:rPr/>
        <w:t>и   </w:t>
      </w:r>
      <w:r>
        <w:rPr>
          <w:spacing w:val="-9"/>
        </w:rPr>
        <w:t>обмен   </w:t>
      </w:r>
      <w:r>
        <w:rPr>
          <w:spacing w:val="-10"/>
        </w:rPr>
        <w:t>информацией   </w:t>
      </w:r>
      <w:r>
        <w:rPr>
          <w:spacing w:val="-8"/>
        </w:rPr>
        <w:t>между   </w:t>
      </w:r>
      <w:r>
        <w:rPr>
          <w:spacing w:val="-9"/>
        </w:rPr>
        <w:t>системами.   </w:t>
      </w:r>
      <w:r>
        <w:rPr>
          <w:spacing w:val="-11"/>
        </w:rPr>
        <w:t>Ло­ </w:t>
      </w:r>
      <w:r>
        <w:rPr>
          <w:spacing w:val="-9"/>
        </w:rPr>
        <w:t>кальные    </w:t>
      </w:r>
      <w:r>
        <w:rPr>
          <w:spacing w:val="-11"/>
        </w:rPr>
        <w:t>общегородские     </w:t>
      </w:r>
      <w:r>
        <w:rPr>
          <w:spacing w:val="-8"/>
        </w:rPr>
        <w:t>сети.    </w:t>
      </w:r>
      <w:r>
        <w:rPr>
          <w:spacing w:val="-10"/>
        </w:rPr>
        <w:t>Специальные    требования.    </w:t>
      </w:r>
      <w:r>
        <w:rPr>
          <w:spacing w:val="-8"/>
        </w:rPr>
        <w:t>Часть    </w:t>
      </w:r>
      <w:r>
        <w:rPr>
          <w:spacing w:val="-5"/>
        </w:rPr>
        <w:t>2.    </w:t>
      </w:r>
      <w:r>
        <w:rPr>
          <w:spacing w:val="-10"/>
        </w:rPr>
        <w:t>Управление    логическим   </w:t>
      </w:r>
      <w:r>
        <w:rPr>
          <w:spacing w:val="3"/>
        </w:rPr>
        <w:t> </w:t>
      </w:r>
      <w:r>
        <w:rPr>
          <w:spacing w:val="-11"/>
        </w:rPr>
        <w:t>звеном)</w:t>
      </w:r>
    </w:p>
    <w:p>
      <w:pPr>
        <w:pStyle w:val="BodyText"/>
        <w:spacing w:line="206" w:lineRule="exact"/>
        <w:ind w:left="115" w:firstLine="512"/>
        <w:jc w:val="both"/>
      </w:pPr>
      <w:r>
        <w:rPr>
          <w:spacing w:val="-9"/>
        </w:rPr>
        <w:t>ISO/IEC      </w:t>
      </w:r>
      <w:r>
        <w:rPr>
          <w:spacing w:val="-10"/>
        </w:rPr>
        <w:t>8802-3:2000.       Information       </w:t>
      </w:r>
      <w:r>
        <w:rPr>
          <w:spacing w:val="-9"/>
        </w:rPr>
        <w:t>technology      </w:t>
      </w:r>
      <w:r>
        <w:rPr/>
        <w:t>—     </w:t>
      </w:r>
      <w:r>
        <w:rPr>
          <w:spacing w:val="-10"/>
        </w:rPr>
        <w:t>Telecommunications       </w:t>
      </w:r>
      <w:r>
        <w:rPr>
          <w:spacing w:val="-7"/>
        </w:rPr>
        <w:t>and      </w:t>
      </w:r>
      <w:r>
        <w:rPr>
          <w:spacing w:val="-10"/>
        </w:rPr>
        <w:t>information     exchange</w:t>
      </w:r>
    </w:p>
    <w:p>
      <w:pPr>
        <w:pStyle w:val="BodyText"/>
        <w:spacing w:line="261" w:lineRule="auto" w:before="34"/>
        <w:ind w:left="106" w:right="504" w:firstLine="9"/>
      </w:pPr>
      <w:r>
        <w:rPr>
          <w:spacing w:val="-9"/>
        </w:rPr>
        <w:t>between  systems  </w:t>
      </w:r>
      <w:r>
        <w:rPr/>
        <w:t>—  </w:t>
      </w:r>
      <w:r>
        <w:rPr>
          <w:spacing w:val="-8"/>
        </w:rPr>
        <w:t>Local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metropolitan  </w:t>
      </w:r>
      <w:r>
        <w:rPr>
          <w:spacing w:val="-8"/>
        </w:rPr>
        <w:t>area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Specific  </w:t>
      </w:r>
      <w:r>
        <w:rPr>
          <w:spacing w:val="-10"/>
        </w:rPr>
        <w:t>requirements  </w:t>
      </w:r>
      <w:r>
        <w:rPr/>
        <w:t>—  </w:t>
      </w:r>
      <w:r>
        <w:rPr>
          <w:spacing w:val="-8"/>
        </w:rPr>
        <w:t>Part   </w:t>
      </w:r>
      <w:r>
        <w:rPr>
          <w:spacing w:val="-5"/>
        </w:rPr>
        <w:t>3:   </w:t>
      </w:r>
      <w:r>
        <w:rPr>
          <w:spacing w:val="-9"/>
        </w:rPr>
        <w:t>Carrier   </w:t>
      </w:r>
      <w:r>
        <w:rPr>
          <w:spacing w:val="-10"/>
        </w:rPr>
        <w:t>sense </w:t>
      </w:r>
      <w:r>
        <w:rPr>
          <w:spacing w:val="-9"/>
        </w:rPr>
        <w:t>multiple access  </w:t>
      </w:r>
      <w:r>
        <w:rPr>
          <w:spacing w:val="-8"/>
        </w:rPr>
        <w:t>with  </w:t>
      </w:r>
      <w:r>
        <w:rPr>
          <w:spacing w:val="-9"/>
        </w:rPr>
        <w:t>collision  detection  (CSMA/CD)  access  method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physical  </w:t>
      </w:r>
      <w:r>
        <w:rPr>
          <w:spacing w:val="-8"/>
        </w:rPr>
        <w:t>layer  </w:t>
      </w:r>
      <w:r>
        <w:rPr>
          <w:spacing w:val="-10"/>
        </w:rPr>
        <w:t>specifications  (Ин­  формационные технологии. Телекоммуникации </w:t>
      </w:r>
      <w:r>
        <w:rPr/>
        <w:t>и </w:t>
      </w:r>
      <w:r>
        <w:rPr>
          <w:spacing w:val="-9"/>
        </w:rPr>
        <w:t>обмен </w:t>
      </w:r>
      <w:r>
        <w:rPr>
          <w:spacing w:val="-10"/>
        </w:rPr>
        <w:t>информацией </w:t>
      </w:r>
      <w:r>
        <w:rPr>
          <w:spacing w:val="-8"/>
        </w:rPr>
        <w:t>между </w:t>
      </w:r>
      <w:r>
        <w:rPr>
          <w:spacing w:val="-9"/>
        </w:rPr>
        <w:t>системами. </w:t>
      </w:r>
      <w:r>
        <w:rPr>
          <w:spacing w:val="-10"/>
        </w:rPr>
        <w:t>Локальные  </w:t>
      </w:r>
      <w:r>
        <w:rPr/>
        <w:t>и  </w:t>
      </w:r>
      <w:r>
        <w:rPr>
          <w:spacing w:val="-11"/>
        </w:rPr>
        <w:t>общегородские  </w:t>
      </w:r>
      <w:r>
        <w:rPr>
          <w:spacing w:val="-8"/>
        </w:rPr>
        <w:t>сети.  </w:t>
      </w:r>
      <w:r>
        <w:rPr>
          <w:spacing w:val="-10"/>
        </w:rPr>
        <w:t>Специальные  требования.   </w:t>
      </w:r>
      <w:r>
        <w:rPr>
          <w:spacing w:val="-8"/>
        </w:rPr>
        <w:t>Часть   </w:t>
      </w:r>
      <w:r>
        <w:rPr>
          <w:spacing w:val="-5"/>
        </w:rPr>
        <w:t>3.   </w:t>
      </w:r>
      <w:r>
        <w:rPr>
          <w:spacing w:val="-9"/>
        </w:rPr>
        <w:t>Метод   </w:t>
      </w:r>
      <w:r>
        <w:rPr>
          <w:spacing w:val="-10"/>
        </w:rPr>
        <w:t>множественного   доступа   </w:t>
      </w:r>
      <w:r>
        <w:rPr/>
        <w:t>с   </w:t>
      </w:r>
      <w:r>
        <w:rPr>
          <w:spacing w:val="-10"/>
        </w:rPr>
        <w:t>контролем носителя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1"/>
        </w:rPr>
        <w:t>обнаружением</w:t>
      </w:r>
      <w:r>
        <w:rPr>
          <w:spacing w:val="-15"/>
        </w:rPr>
        <w:t> </w:t>
      </w:r>
      <w:r>
        <w:rPr>
          <w:spacing w:val="-10"/>
        </w:rPr>
        <w:t>столкновений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0"/>
        </w:rPr>
        <w:t>спецификации</w:t>
      </w:r>
      <w:r>
        <w:rPr>
          <w:spacing w:val="-14"/>
        </w:rPr>
        <w:t> </w:t>
      </w:r>
      <w:r>
        <w:rPr>
          <w:spacing w:val="-10"/>
        </w:rPr>
        <w:t>физического</w:t>
      </w:r>
      <w:r>
        <w:rPr>
          <w:spacing w:val="-14"/>
        </w:rPr>
        <w:t> </w:t>
      </w:r>
      <w:r>
        <w:rPr>
          <w:spacing w:val="-10"/>
        </w:rPr>
        <w:t>уровня)</w:t>
      </w:r>
    </w:p>
    <w:p>
      <w:pPr>
        <w:pStyle w:val="BodyText"/>
        <w:spacing w:line="266" w:lineRule="auto" w:before="14"/>
        <w:ind w:left="106" w:right="115" w:firstLine="521"/>
        <w:jc w:val="both"/>
      </w:pPr>
      <w:r>
        <w:rPr>
          <w:spacing w:val="-9"/>
        </w:rPr>
        <w:t>ISO/IEC  15802-3,  </w:t>
      </w:r>
      <w:r>
        <w:rPr>
          <w:spacing w:val="-10"/>
        </w:rPr>
        <w:t>Information   </w:t>
      </w:r>
      <w:r>
        <w:rPr>
          <w:spacing w:val="-9"/>
        </w:rPr>
        <w:t>technology   </w:t>
      </w:r>
      <w:r>
        <w:rPr/>
        <w:t>—   </w:t>
      </w:r>
      <w:r>
        <w:rPr>
          <w:spacing w:val="-10"/>
        </w:rPr>
        <w:t>Telecommunications   </w:t>
      </w:r>
      <w:r>
        <w:rPr>
          <w:spacing w:val="-7"/>
        </w:rPr>
        <w:t>and   </w:t>
      </w:r>
      <w:r>
        <w:rPr>
          <w:spacing w:val="-10"/>
        </w:rPr>
        <w:t>information   </w:t>
      </w:r>
      <w:r>
        <w:rPr>
          <w:spacing w:val="-9"/>
        </w:rPr>
        <w:t>exchange   </w:t>
      </w:r>
      <w:r>
        <w:rPr>
          <w:spacing w:val="-10"/>
        </w:rPr>
        <w:t>between   </w:t>
      </w:r>
      <w:r>
        <w:rPr>
          <w:spacing w:val="-9"/>
        </w:rPr>
        <w:t>systems  </w:t>
      </w:r>
      <w:r>
        <w:rPr/>
        <w:t>—  </w:t>
      </w:r>
      <w:r>
        <w:rPr>
          <w:spacing w:val="-8"/>
        </w:rPr>
        <w:t>Local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metropolitan  </w:t>
      </w:r>
      <w:r>
        <w:rPr>
          <w:spacing w:val="-8"/>
        </w:rPr>
        <w:t>area  </w:t>
      </w:r>
      <w:r>
        <w:rPr>
          <w:spacing w:val="-9"/>
        </w:rPr>
        <w:t>networks  </w:t>
      </w:r>
      <w:r>
        <w:rPr/>
        <w:t>—  </w:t>
      </w:r>
      <w:r>
        <w:rPr>
          <w:spacing w:val="-9"/>
        </w:rPr>
        <w:t>Common  </w:t>
      </w:r>
      <w:r>
        <w:rPr>
          <w:spacing w:val="-10"/>
        </w:rPr>
        <w:t>specifications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3:  </w:t>
      </w:r>
      <w:r>
        <w:rPr>
          <w:spacing w:val="-8"/>
        </w:rPr>
        <w:t>Media  </w:t>
      </w:r>
      <w:r>
        <w:rPr>
          <w:spacing w:val="-9"/>
        </w:rPr>
        <w:t>Access   </w:t>
      </w:r>
      <w:r>
        <w:rPr>
          <w:spacing w:val="-10"/>
        </w:rPr>
        <w:t>Control  </w:t>
      </w:r>
      <w:r>
        <w:rPr>
          <w:spacing w:val="-8"/>
        </w:rPr>
        <w:t>(MAC)   </w:t>
      </w:r>
      <w:r>
        <w:rPr>
          <w:spacing w:val="-9"/>
        </w:rPr>
        <w:t>Bridges   </w:t>
      </w:r>
      <w:r>
        <w:rPr>
          <w:spacing w:val="-10"/>
        </w:rPr>
        <w:t>(Информационные   технологии.   Телекоммуникации   </w:t>
      </w:r>
      <w:r>
        <w:rPr/>
        <w:t>и   </w:t>
      </w:r>
      <w:r>
        <w:rPr>
          <w:spacing w:val="-9"/>
        </w:rPr>
        <w:t>обмен   </w:t>
      </w:r>
      <w:r>
        <w:rPr>
          <w:spacing w:val="-10"/>
        </w:rPr>
        <w:t>информацией   </w:t>
      </w:r>
      <w:r>
        <w:rPr>
          <w:spacing w:val="-8"/>
        </w:rPr>
        <w:t>между    </w:t>
      </w:r>
      <w:r>
        <w:rPr>
          <w:spacing w:val="-10"/>
        </w:rPr>
        <w:t>систе­  </w:t>
      </w:r>
      <w:r>
        <w:rPr>
          <w:spacing w:val="-8"/>
        </w:rPr>
        <w:t>мами.    </w:t>
      </w:r>
      <w:r>
        <w:rPr>
          <w:spacing w:val="-10"/>
        </w:rPr>
        <w:t>Локальные    </w:t>
      </w:r>
      <w:r>
        <w:rPr/>
        <w:t>и   </w:t>
      </w:r>
      <w:r>
        <w:rPr>
          <w:spacing w:val="-11"/>
        </w:rPr>
        <w:t>общегородские    </w:t>
      </w:r>
      <w:r>
        <w:rPr>
          <w:spacing w:val="-8"/>
        </w:rPr>
        <w:t>сети.    Общие    </w:t>
      </w:r>
      <w:r>
        <w:rPr>
          <w:spacing w:val="-10"/>
        </w:rPr>
        <w:t>спецификации.    </w:t>
      </w:r>
      <w:r>
        <w:rPr>
          <w:spacing w:val="-8"/>
        </w:rPr>
        <w:t>Часть    </w:t>
      </w:r>
      <w:r>
        <w:rPr>
          <w:spacing w:val="-5"/>
        </w:rPr>
        <w:t>3.   </w:t>
      </w:r>
      <w:r>
        <w:rPr>
          <w:spacing w:val="-9"/>
        </w:rPr>
        <w:t>Мосты    управления    </w:t>
      </w:r>
      <w:r>
        <w:rPr>
          <w:spacing w:val="-11"/>
        </w:rPr>
        <w:t>доступом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среде)</w:t>
      </w:r>
    </w:p>
    <w:p>
      <w:pPr>
        <w:pStyle w:val="BodyText"/>
        <w:spacing w:line="264" w:lineRule="auto"/>
        <w:ind w:left="106" w:right="108" w:firstLine="521"/>
        <w:jc w:val="both"/>
      </w:pPr>
      <w:r>
        <w:rPr>
          <w:spacing w:val="-10"/>
        </w:rPr>
        <w:t>IS015745-3:2003.  </w:t>
      </w:r>
      <w:r>
        <w:rPr>
          <w:spacing w:val="-9"/>
        </w:rPr>
        <w:t>Industrial  automation   systems   </w:t>
      </w:r>
      <w:r>
        <w:rPr>
          <w:spacing w:val="-7"/>
        </w:rPr>
        <w:t>and   </w:t>
      </w:r>
      <w:r>
        <w:rPr>
          <w:spacing w:val="-10"/>
        </w:rPr>
        <w:t>integration—Open   </w:t>
      </w:r>
      <w:r>
        <w:rPr>
          <w:spacing w:val="-9"/>
        </w:rPr>
        <w:t>systems   </w:t>
      </w:r>
      <w:r>
        <w:rPr>
          <w:spacing w:val="-10"/>
        </w:rPr>
        <w:t>application   integration </w:t>
      </w:r>
      <w:r>
        <w:rPr>
          <w:spacing w:val="-9"/>
        </w:rPr>
        <w:t>framework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3: </w:t>
      </w:r>
      <w:r>
        <w:rPr>
          <w:spacing w:val="-9"/>
        </w:rPr>
        <w:t>Reference </w:t>
      </w:r>
      <w:r>
        <w:rPr>
          <w:spacing w:val="-10"/>
        </w:rPr>
        <w:t>description </w:t>
      </w:r>
      <w:r>
        <w:rPr>
          <w:spacing w:val="-7"/>
        </w:rPr>
        <w:t>for IEC </w:t>
      </w:r>
      <w:r>
        <w:rPr>
          <w:spacing w:val="-10"/>
        </w:rPr>
        <w:t>61158-based </w:t>
      </w:r>
      <w:r>
        <w:rPr>
          <w:spacing w:val="-9"/>
        </w:rPr>
        <w:t>control systems  (Системы  </w:t>
      </w:r>
      <w:r>
        <w:rPr>
          <w:spacing w:val="-10"/>
        </w:rPr>
        <w:t>промышленной  </w:t>
      </w:r>
      <w:r>
        <w:rPr>
          <w:spacing w:val="-11"/>
        </w:rPr>
        <w:t>автоматизации  </w:t>
      </w:r>
      <w:r>
        <w:rPr/>
        <w:t>и  </w:t>
      </w:r>
      <w:r>
        <w:rPr>
          <w:spacing w:val="-10"/>
        </w:rPr>
        <w:t>интеграция.  </w:t>
      </w:r>
      <w:r>
        <w:rPr>
          <w:spacing w:val="-9"/>
        </w:rPr>
        <w:t>Прикладная  </w:t>
      </w:r>
      <w:r>
        <w:rPr>
          <w:spacing w:val="-8"/>
        </w:rPr>
        <w:t>среда  </w:t>
      </w:r>
      <w:r>
        <w:rPr>
          <w:spacing w:val="-10"/>
        </w:rPr>
        <w:t>интегрирования  открытых  </w:t>
      </w:r>
      <w:r>
        <w:rPr>
          <w:spacing w:val="-9"/>
        </w:rPr>
        <w:t>систем.   </w:t>
      </w:r>
      <w:r>
        <w:rPr>
          <w:spacing w:val="-8"/>
        </w:rPr>
        <w:t>Часть   </w:t>
      </w:r>
      <w:r>
        <w:rPr>
          <w:spacing w:val="-5"/>
        </w:rPr>
        <w:t>3.   </w:t>
      </w:r>
      <w:r>
        <w:rPr>
          <w:spacing w:val="-10"/>
        </w:rPr>
        <w:t>Эталонное олсиание</w:t>
      </w:r>
      <w:r>
        <w:rPr>
          <w:spacing w:val="-19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основе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61158)</w:t>
      </w:r>
    </w:p>
    <w:p>
      <w:pPr>
        <w:pStyle w:val="BodyText"/>
        <w:spacing w:line="266" w:lineRule="auto" w:before="20"/>
        <w:ind w:left="106" w:right="113" w:firstLine="521"/>
        <w:jc w:val="both"/>
      </w:pPr>
      <w:r>
        <w:rPr>
          <w:spacing w:val="-7"/>
        </w:rPr>
        <w:t>ISO   </w:t>
      </w:r>
      <w:r>
        <w:rPr>
          <w:spacing w:val="-10"/>
        </w:rPr>
        <w:t>15745-4:2003.   </w:t>
      </w:r>
      <w:r>
        <w:rPr>
          <w:spacing w:val="-9"/>
        </w:rPr>
        <w:t>Industrial   automation    systems    </w:t>
      </w:r>
      <w:r>
        <w:rPr>
          <w:spacing w:val="-7"/>
        </w:rPr>
        <w:t>and    </w:t>
      </w:r>
      <w:r>
        <w:rPr>
          <w:spacing w:val="-10"/>
        </w:rPr>
        <w:t>integration    </w:t>
      </w:r>
      <w:r>
        <w:rPr/>
        <w:t>—    </w:t>
      </w:r>
      <w:r>
        <w:rPr>
          <w:spacing w:val="-8"/>
        </w:rPr>
        <w:t>Open    </w:t>
      </w:r>
      <w:r>
        <w:rPr>
          <w:spacing w:val="-9"/>
        </w:rPr>
        <w:t>systems    </w:t>
      </w:r>
      <w:r>
        <w:rPr>
          <w:spacing w:val="-10"/>
        </w:rPr>
        <w:t>application integration   </w:t>
      </w:r>
      <w:r>
        <w:rPr>
          <w:spacing w:val="-9"/>
        </w:rPr>
        <w:t>framework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4:   </w:t>
      </w:r>
      <w:r>
        <w:rPr>
          <w:spacing w:val="-9"/>
        </w:rPr>
        <w:t>Reference    </w:t>
      </w:r>
      <w:r>
        <w:rPr>
          <w:spacing w:val="-10"/>
        </w:rPr>
        <w:t>description    </w:t>
      </w:r>
      <w:r>
        <w:rPr>
          <w:spacing w:val="-7"/>
        </w:rPr>
        <w:t>for    </w:t>
      </w:r>
      <w:r>
        <w:rPr>
          <w:spacing w:val="-10"/>
        </w:rPr>
        <w:t>Ethernet-based    </w:t>
      </w:r>
      <w:r>
        <w:rPr>
          <w:spacing w:val="-9"/>
        </w:rPr>
        <w:t>control    systems.    </w:t>
      </w:r>
      <w:r>
        <w:rPr>
          <w:spacing w:val="-10"/>
        </w:rPr>
        <w:t>Amendment </w:t>
      </w:r>
      <w:r>
        <w:rPr>
          <w:spacing w:val="-9"/>
        </w:rPr>
        <w:t>1:2006. PROFINET profiles (Системы </w:t>
      </w:r>
      <w:r>
        <w:rPr>
          <w:spacing w:val="-10"/>
        </w:rPr>
        <w:t>промышленной </w:t>
      </w:r>
      <w:r>
        <w:rPr>
          <w:spacing w:val="-11"/>
        </w:rPr>
        <w:t>автоматизации </w:t>
      </w:r>
      <w:r>
        <w:rPr/>
        <w:t>и  </w:t>
      </w:r>
      <w:r>
        <w:rPr>
          <w:spacing w:val="-10"/>
        </w:rPr>
        <w:t>интеграция.  </w:t>
      </w:r>
      <w:r>
        <w:rPr>
          <w:spacing w:val="-9"/>
        </w:rPr>
        <w:t>Прикладная  </w:t>
      </w:r>
      <w:r>
        <w:rPr>
          <w:spacing w:val="-10"/>
        </w:rPr>
        <w:t>среда  интегрирования   открытых    </w:t>
      </w:r>
      <w:r>
        <w:rPr>
          <w:spacing w:val="-9"/>
        </w:rPr>
        <w:t>систем.   </w:t>
      </w:r>
      <w:r>
        <w:rPr>
          <w:spacing w:val="-8"/>
        </w:rPr>
        <w:t>Часть   </w:t>
      </w:r>
      <w:r>
        <w:rPr>
          <w:spacing w:val="-5"/>
        </w:rPr>
        <w:t>4.   </w:t>
      </w:r>
      <w:r>
        <w:rPr>
          <w:spacing w:val="-9"/>
        </w:rPr>
        <w:t>Эталонное   </w:t>
      </w:r>
      <w:r>
        <w:rPr>
          <w:spacing w:val="-10"/>
        </w:rPr>
        <w:t>описание    </w:t>
      </w:r>
      <w:r>
        <w:rPr>
          <w:spacing w:val="-9"/>
        </w:rPr>
        <w:t>систем   управления   </w:t>
      </w:r>
      <w:r>
        <w:rPr>
          <w:spacing w:val="-6"/>
        </w:rPr>
        <w:t>на   </w:t>
      </w:r>
      <w:r>
        <w:rPr>
          <w:spacing w:val="-10"/>
        </w:rPr>
        <w:t>основе    стандар­  </w:t>
      </w:r>
      <w:r>
        <w:rPr>
          <w:spacing w:val="-6"/>
        </w:rPr>
        <w:t>та</w:t>
      </w:r>
      <w:r>
        <w:rPr>
          <w:spacing w:val="-19"/>
        </w:rPr>
        <w:t> </w:t>
      </w:r>
      <w:r>
        <w:rPr>
          <w:spacing w:val="-9"/>
        </w:rPr>
        <w:t>Ethernet.</w:t>
      </w:r>
      <w:r>
        <w:rPr>
          <w:spacing w:val="-19"/>
        </w:rPr>
        <w:t> </w:t>
      </w:r>
      <w:r>
        <w:rPr>
          <w:spacing w:val="-9"/>
        </w:rPr>
        <w:t>Поправка</w:t>
      </w:r>
      <w:r>
        <w:rPr>
          <w:spacing w:val="-19"/>
        </w:rPr>
        <w:t> </w:t>
      </w:r>
      <w:r>
        <w:rPr>
          <w:spacing w:val="-9"/>
        </w:rPr>
        <w:t>1:2006.</w:t>
      </w:r>
      <w:r>
        <w:rPr>
          <w:spacing w:val="-19"/>
        </w:rPr>
        <w:t> </w:t>
      </w:r>
      <w:r>
        <w:rPr>
          <w:spacing w:val="-9"/>
        </w:rPr>
        <w:t>профили</w:t>
      </w:r>
      <w:r>
        <w:rPr>
          <w:spacing w:val="-19"/>
        </w:rPr>
        <w:t> </w:t>
      </w:r>
      <w:r>
        <w:rPr>
          <w:spacing w:val="-10"/>
        </w:rPr>
        <w:t>PROFINET)</w:t>
      </w:r>
    </w:p>
    <w:p>
      <w:pPr>
        <w:pStyle w:val="BodyText"/>
        <w:spacing w:line="266" w:lineRule="auto"/>
        <w:ind w:left="115" w:right="118" w:firstLine="504"/>
        <w:jc w:val="both"/>
      </w:pPr>
      <w:r>
        <w:rPr>
          <w:spacing w:val="-8"/>
        </w:rPr>
        <w:t>ANSI  </w:t>
      </w:r>
      <w:r>
        <w:rPr>
          <w:spacing w:val="-10"/>
        </w:rPr>
        <w:t>TIA/EIA-485-A:1998.   </w:t>
      </w:r>
      <w:r>
        <w:rPr>
          <w:spacing w:val="-9"/>
        </w:rPr>
        <w:t>Electrical   </w:t>
      </w:r>
      <w:r>
        <w:rPr>
          <w:spacing w:val="-10"/>
        </w:rPr>
        <w:t>Characteristics   </w:t>
      </w:r>
      <w:r>
        <w:rPr>
          <w:spacing w:val="-5"/>
        </w:rPr>
        <w:t>of   </w:t>
      </w:r>
      <w:r>
        <w:rPr>
          <w:spacing w:val="-9"/>
        </w:rPr>
        <w:t>Generators   </w:t>
      </w:r>
      <w:r>
        <w:rPr>
          <w:spacing w:val="-7"/>
        </w:rPr>
        <w:t>and   </w:t>
      </w:r>
      <w:r>
        <w:rPr>
          <w:spacing w:val="-9"/>
        </w:rPr>
        <w:t>Receivers   </w:t>
      </w:r>
      <w:r>
        <w:rPr>
          <w:spacing w:val="-7"/>
        </w:rPr>
        <w:t>for   Use   </w:t>
      </w:r>
      <w:r>
        <w:rPr>
          <w:spacing w:val="-5"/>
        </w:rPr>
        <w:t>in   </w:t>
      </w:r>
      <w:r>
        <w:rPr>
          <w:spacing w:val="-10"/>
        </w:rPr>
        <w:t>Balanced </w:t>
      </w:r>
      <w:r>
        <w:rPr>
          <w:spacing w:val="-9"/>
        </w:rPr>
        <w:t>Digital   Multipoint    Systems    </w:t>
      </w:r>
      <w:r>
        <w:rPr>
          <w:spacing w:val="-10"/>
        </w:rPr>
        <w:t>(Электрические    характеристики    генераторов    </w:t>
      </w:r>
      <w:r>
        <w:rPr/>
        <w:t>и    </w:t>
      </w:r>
      <w:r>
        <w:rPr>
          <w:spacing w:val="-9"/>
        </w:rPr>
        <w:t>приемников    </w:t>
      </w:r>
      <w:r>
        <w:rPr>
          <w:spacing w:val="-8"/>
        </w:rPr>
        <w:t>для    </w:t>
      </w:r>
      <w:r>
        <w:rPr>
          <w:spacing w:val="-10"/>
        </w:rPr>
        <w:t>использования   </w:t>
      </w:r>
      <w:r>
        <w:rPr/>
        <w:t>в</w:t>
      </w:r>
      <w:r>
        <w:rPr>
          <w:spacing w:val="-40"/>
        </w:rPr>
        <w:t> </w:t>
      </w:r>
      <w:r>
        <w:rPr>
          <w:spacing w:val="-9"/>
        </w:rPr>
        <w:t>балансных </w:t>
      </w:r>
      <w:r>
        <w:rPr>
          <w:spacing w:val="-10"/>
        </w:rPr>
        <w:t>многоточечных </w:t>
      </w:r>
      <w:r>
        <w:rPr>
          <w:spacing w:val="-9"/>
        </w:rPr>
        <w:t>цифровых </w:t>
      </w:r>
      <w:r>
        <w:rPr>
          <w:spacing w:val="-10"/>
        </w:rPr>
        <w:t>системах)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8"/>
        </w:rPr>
        <w:t>IEEE  </w:t>
      </w:r>
      <w:r>
        <w:rPr>
          <w:spacing w:val="-10"/>
        </w:rPr>
        <w:t>802.3-2002.  </w:t>
      </w:r>
      <w:r>
        <w:rPr>
          <w:spacing w:val="-8"/>
        </w:rPr>
        <w:t>IEEE  </w:t>
      </w:r>
      <w:r>
        <w:rPr>
          <w:spacing w:val="-9"/>
        </w:rPr>
        <w:t>Standard   </w:t>
      </w:r>
      <w:r>
        <w:rPr>
          <w:spacing w:val="-7"/>
        </w:rPr>
        <w:t>for   </w:t>
      </w:r>
      <w:r>
        <w:rPr>
          <w:spacing w:val="-10"/>
        </w:rPr>
        <w:t>Information   </w:t>
      </w:r>
      <w:r>
        <w:rPr>
          <w:spacing w:val="-9"/>
        </w:rPr>
        <w:t>technology   </w:t>
      </w:r>
      <w:r>
        <w:rPr/>
        <w:t>—   </w:t>
      </w:r>
      <w:r>
        <w:rPr>
          <w:spacing w:val="-10"/>
        </w:rPr>
        <w:t>Telecommunications   </w:t>
      </w:r>
      <w:r>
        <w:rPr>
          <w:spacing w:val="-7"/>
        </w:rPr>
        <w:t>and   </w:t>
      </w:r>
      <w:r>
        <w:rPr>
          <w:spacing w:val="-10"/>
        </w:rPr>
        <w:t>information </w:t>
      </w:r>
      <w:r>
        <w:rPr>
          <w:spacing w:val="-9"/>
        </w:rPr>
        <w:t>exchange  between  systems  </w:t>
      </w:r>
      <w:r>
        <w:rPr/>
        <w:t>—  </w:t>
      </w:r>
      <w:r>
        <w:rPr>
          <w:spacing w:val="-8"/>
        </w:rPr>
        <w:t>Local   </w:t>
      </w:r>
      <w:r>
        <w:rPr>
          <w:spacing w:val="-7"/>
        </w:rPr>
        <w:t>and   </w:t>
      </w:r>
      <w:r>
        <w:rPr>
          <w:spacing w:val="-10"/>
        </w:rPr>
        <w:t>metropolitan   </w:t>
      </w:r>
      <w:r>
        <w:rPr>
          <w:spacing w:val="-8"/>
        </w:rPr>
        <w:t>area   </w:t>
      </w:r>
      <w:r>
        <w:rPr>
          <w:spacing w:val="-9"/>
        </w:rPr>
        <w:t>networks   </w:t>
      </w:r>
      <w:r>
        <w:rPr/>
        <w:t>—   </w:t>
      </w:r>
      <w:r>
        <w:rPr>
          <w:spacing w:val="-9"/>
        </w:rPr>
        <w:t>Specific   </w:t>
      </w:r>
      <w:r>
        <w:rPr>
          <w:spacing w:val="-10"/>
        </w:rPr>
        <w:t>requirements   </w:t>
      </w:r>
      <w:r>
        <w:rPr/>
        <w:t>—   </w:t>
      </w:r>
      <w:r>
        <w:rPr>
          <w:spacing w:val="-8"/>
        </w:rPr>
        <w:t>Part   </w:t>
      </w:r>
      <w:r>
        <w:rPr>
          <w:spacing w:val="-10"/>
        </w:rPr>
        <w:t>3:  </w:t>
      </w:r>
      <w:r>
        <w:rPr>
          <w:spacing w:val="-9"/>
        </w:rPr>
        <w:t>Carrier  </w:t>
      </w:r>
      <w:r>
        <w:rPr>
          <w:spacing w:val="-8"/>
        </w:rPr>
        <w:t>Sense  </w:t>
      </w:r>
      <w:r>
        <w:rPr>
          <w:spacing w:val="-9"/>
        </w:rPr>
        <w:t>Multiple  Access  </w:t>
      </w:r>
      <w:r>
        <w:rPr>
          <w:spacing w:val="-8"/>
        </w:rPr>
        <w:t>with  </w:t>
      </w:r>
      <w:r>
        <w:rPr>
          <w:spacing w:val="-9"/>
        </w:rPr>
        <w:t>Collision  Detection  (CSMA/CD)   Access   Method   </w:t>
      </w:r>
      <w:r>
        <w:rPr>
          <w:spacing w:val="-7"/>
        </w:rPr>
        <w:t>and   </w:t>
      </w:r>
      <w:r>
        <w:rPr>
          <w:spacing w:val="-9"/>
        </w:rPr>
        <w:t>Physical   </w:t>
      </w:r>
      <w:r>
        <w:rPr>
          <w:spacing w:val="-10"/>
        </w:rPr>
        <w:t>Layer   Specifications   </w:t>
      </w:r>
      <w:r>
        <w:rPr>
          <w:spacing w:val="-9"/>
        </w:rPr>
        <w:t>(Стандарты   </w:t>
      </w:r>
      <w:r>
        <w:rPr>
          <w:spacing w:val="-8"/>
        </w:rPr>
        <w:t>для   </w:t>
      </w:r>
      <w:r>
        <w:rPr>
          <w:spacing w:val="-10"/>
        </w:rPr>
        <w:t>информационных   технологий.   Телекоммуникации   </w:t>
      </w:r>
      <w:r>
        <w:rPr/>
        <w:t>и    </w:t>
      </w:r>
      <w:r>
        <w:rPr>
          <w:spacing w:val="-9"/>
        </w:rPr>
        <w:t>обмен    </w:t>
      </w:r>
      <w:r>
        <w:rPr>
          <w:spacing w:val="-10"/>
        </w:rPr>
        <w:t>информацией </w:t>
      </w:r>
      <w:r>
        <w:rPr>
          <w:spacing w:val="-8"/>
        </w:rPr>
        <w:t>между    </w:t>
      </w:r>
      <w:r>
        <w:rPr>
          <w:spacing w:val="-9"/>
        </w:rPr>
        <w:t>системами.    </w:t>
      </w:r>
      <w:r>
        <w:rPr>
          <w:spacing w:val="-10"/>
        </w:rPr>
        <w:t>Локальные    </w:t>
      </w:r>
      <w:r>
        <w:rPr/>
        <w:t>и    </w:t>
      </w:r>
      <w:r>
        <w:rPr>
          <w:spacing w:val="-11"/>
        </w:rPr>
        <w:t>общегородские    </w:t>
      </w:r>
      <w:r>
        <w:rPr>
          <w:spacing w:val="-8"/>
        </w:rPr>
        <w:t>сети.    </w:t>
      </w:r>
      <w:r>
        <w:rPr>
          <w:spacing w:val="-10"/>
        </w:rPr>
        <w:t>Специальные    требования.    </w:t>
      </w:r>
      <w:r>
        <w:rPr>
          <w:spacing w:val="-8"/>
        </w:rPr>
        <w:t>Часть    </w:t>
      </w:r>
      <w:r>
        <w:rPr>
          <w:spacing w:val="-5"/>
        </w:rPr>
        <w:t>3. </w:t>
      </w:r>
      <w:r>
        <w:rPr>
          <w:spacing w:val="36"/>
        </w:rPr>
        <w:t> </w:t>
      </w:r>
      <w:r>
        <w:rPr>
          <w:spacing w:val="-10"/>
        </w:rPr>
        <w:t>Множвстеен-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15" w:right="254"/>
      </w:pPr>
      <w:r>
        <w:rPr>
          <w:spacing w:val="-8"/>
        </w:rPr>
        <w:t>ный   </w:t>
      </w:r>
      <w:r>
        <w:rPr>
          <w:spacing w:val="-10"/>
        </w:rPr>
        <w:t>доступ   </w:t>
      </w:r>
      <w:r>
        <w:rPr/>
        <w:t>с   </w:t>
      </w:r>
      <w:r>
        <w:rPr>
          <w:spacing w:val="-9"/>
        </w:rPr>
        <w:t>контролем   </w:t>
      </w:r>
      <w:r>
        <w:rPr>
          <w:spacing w:val="-10"/>
        </w:rPr>
        <w:t>несущей   </w:t>
      </w:r>
      <w:r>
        <w:rPr/>
        <w:t>и   </w:t>
      </w:r>
      <w:r>
        <w:rPr>
          <w:spacing w:val="-11"/>
        </w:rPr>
        <w:t>обнаружением   </w:t>
      </w:r>
      <w:r>
        <w:rPr>
          <w:spacing w:val="-9"/>
        </w:rPr>
        <w:t>коллизий   (CSMA/CD).   Метод   </w:t>
      </w:r>
      <w:r>
        <w:rPr>
          <w:spacing w:val="-10"/>
        </w:rPr>
        <w:t>доступа   </w:t>
      </w:r>
      <w:r>
        <w:rPr/>
        <w:t>и   </w:t>
      </w:r>
      <w:r>
        <w:rPr>
          <w:spacing w:val="-10"/>
        </w:rPr>
        <w:t>специфика­ </w:t>
      </w:r>
      <w:r>
        <w:rPr>
          <w:spacing w:val="-7"/>
        </w:rPr>
        <w:t>ции </w:t>
      </w:r>
      <w:r>
        <w:rPr>
          <w:spacing w:val="-10"/>
        </w:rPr>
        <w:t>физического уровня)</w:t>
      </w:r>
    </w:p>
    <w:p>
      <w:pPr>
        <w:pStyle w:val="BodyText"/>
        <w:spacing w:line="256" w:lineRule="auto" w:before="18"/>
        <w:ind w:left="115" w:right="254" w:firstLine="512"/>
      </w:pPr>
      <w:r>
        <w:rPr>
          <w:spacing w:val="-8"/>
        </w:rPr>
        <w:t>IETF  </w:t>
      </w:r>
      <w:r>
        <w:rPr>
          <w:spacing w:val="-7"/>
        </w:rPr>
        <w:t>RFC </w:t>
      </w:r>
      <w:r>
        <w:rPr>
          <w:spacing w:val="-8"/>
        </w:rPr>
        <w:t>768.  User  </w:t>
      </w:r>
      <w:r>
        <w:rPr>
          <w:spacing w:val="-9"/>
        </w:rPr>
        <w:t>Datagram  Protocol;  available  </w:t>
      </w:r>
      <w:r>
        <w:rPr>
          <w:spacing w:val="-5"/>
        </w:rPr>
        <w:t>at  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   </w:t>
      </w:r>
      <w:r>
        <w:rPr>
          <w:spacing w:val="-9"/>
        </w:rPr>
        <w:t>(Протокол   </w:t>
      </w:r>
      <w:r>
        <w:rPr>
          <w:spacing w:val="-10"/>
        </w:rPr>
        <w:t>датаграмм   пользо­ вателя; доступен </w:t>
      </w:r>
      <w:r>
        <w:rPr>
          <w:spacing w:val="-5"/>
        </w:rPr>
        <w:t>по </w:t>
      </w:r>
      <w:r>
        <w:rPr>
          <w:spacing w:val="-10"/>
        </w:rPr>
        <w:t>адресу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66" w:lineRule="auto"/>
        <w:ind w:left="106" w:right="254" w:firstLine="521"/>
      </w:pPr>
      <w:r>
        <w:rPr>
          <w:spacing w:val="-8"/>
        </w:rPr>
        <w:t>IETF   </w:t>
      </w:r>
      <w:r>
        <w:rPr>
          <w:spacing w:val="-7"/>
        </w:rPr>
        <w:t>RFC   </w:t>
      </w:r>
      <w:r>
        <w:rPr>
          <w:spacing w:val="-8"/>
        </w:rPr>
        <w:t>791.   </w:t>
      </w:r>
      <w:r>
        <w:rPr>
          <w:spacing w:val="-9"/>
        </w:rPr>
        <w:t>Internet   Protocol;   available   </w:t>
      </w:r>
      <w:r>
        <w:rPr>
          <w:spacing w:val="-5"/>
        </w:rPr>
        <w:t>at  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   </w:t>
      </w:r>
      <w:r>
        <w:rPr>
          <w:spacing w:val="-9"/>
        </w:rPr>
        <w:t>(Протокол    </w:t>
      </w:r>
      <w:r>
        <w:rPr>
          <w:spacing w:val="-8"/>
        </w:rPr>
        <w:t>сети   </w:t>
      </w:r>
      <w:r>
        <w:rPr>
          <w:spacing w:val="-9"/>
        </w:rPr>
        <w:t>Интернет;    </w:t>
      </w:r>
      <w:r>
        <w:rPr>
          <w:spacing w:val="-11"/>
        </w:rPr>
        <w:t>доступен    </w:t>
      </w:r>
      <w:r>
        <w:rPr>
          <w:spacing w:val="-5"/>
        </w:rPr>
        <w:t>по </w:t>
      </w:r>
      <w:r>
        <w:rPr>
          <w:spacing w:val="-10"/>
        </w:rPr>
        <w:t>адресу</w:t>
      </w:r>
      <w:r>
        <w:rPr>
          <w:spacing w:val="-21"/>
        </w:rPr>
        <w:t>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56" w:lineRule="auto"/>
        <w:ind w:left="106" w:right="254" w:firstLine="521"/>
      </w:pPr>
      <w:r>
        <w:rPr>
          <w:spacing w:val="-8"/>
        </w:rPr>
        <w:t>IETF   </w:t>
      </w:r>
      <w:r>
        <w:rPr>
          <w:spacing w:val="-7"/>
        </w:rPr>
        <w:t>RFC   </w:t>
      </w:r>
      <w:r>
        <w:rPr>
          <w:spacing w:val="-8"/>
        </w:rPr>
        <w:t>792.   </w:t>
      </w:r>
      <w:r>
        <w:rPr>
          <w:spacing w:val="-9"/>
        </w:rPr>
        <w:t>Internet   Control   Message   Protocol;   available   </w:t>
      </w:r>
      <w:r>
        <w:rPr>
          <w:spacing w:val="-5"/>
        </w:rPr>
        <w:t>at  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   </w:t>
      </w:r>
      <w:r>
        <w:rPr>
          <w:spacing w:val="-9"/>
        </w:rPr>
        <w:t>(Протокол    </w:t>
      </w:r>
      <w:r>
        <w:rPr>
          <w:spacing w:val="-10"/>
        </w:rPr>
        <w:t>управле­ </w:t>
      </w:r>
      <w:r>
        <w:rPr>
          <w:spacing w:val="-8"/>
        </w:rPr>
        <w:t>ния </w:t>
      </w:r>
      <w:r>
        <w:rPr>
          <w:spacing w:val="-10"/>
        </w:rPr>
        <w:t>сообщениями </w:t>
      </w:r>
      <w:r>
        <w:rPr/>
        <w:t>в </w:t>
      </w:r>
      <w:r>
        <w:rPr>
          <w:spacing w:val="-8"/>
        </w:rPr>
        <w:t>сети </w:t>
      </w:r>
      <w:r>
        <w:rPr>
          <w:spacing w:val="-9"/>
        </w:rPr>
        <w:t>Интернет: </w:t>
      </w:r>
      <w:r>
        <w:rPr>
          <w:spacing w:val="-10"/>
        </w:rPr>
        <w:t>доступен </w:t>
      </w:r>
      <w:r>
        <w:rPr>
          <w:spacing w:val="-5"/>
        </w:rPr>
        <w:t>по </w:t>
      </w:r>
      <w:r>
        <w:rPr>
          <w:spacing w:val="-10"/>
        </w:rPr>
        <w:t>адресу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56" w:lineRule="auto" w:before="18"/>
        <w:ind w:left="115" w:right="254" w:firstLine="512"/>
      </w:pPr>
      <w:r>
        <w:rPr>
          <w:spacing w:val="-8"/>
        </w:rPr>
        <w:t>IETF  </w:t>
      </w:r>
      <w:r>
        <w:rPr>
          <w:spacing w:val="-7"/>
        </w:rPr>
        <w:t>RFC</w:t>
      </w:r>
      <w:r>
        <w:rPr>
          <w:spacing w:val="37"/>
        </w:rPr>
        <w:t> </w:t>
      </w:r>
      <w:r>
        <w:rPr>
          <w:spacing w:val="-8"/>
        </w:rPr>
        <w:t>793.  </w:t>
      </w:r>
      <w:r>
        <w:rPr>
          <w:spacing w:val="-10"/>
        </w:rPr>
        <w:t>Transmission  </w:t>
      </w:r>
      <w:r>
        <w:rPr>
          <w:spacing w:val="-9"/>
        </w:rPr>
        <w:t>Control  Protocol;  available  </w:t>
      </w:r>
      <w:r>
        <w:rPr>
          <w:spacing w:val="-5"/>
        </w:rPr>
        <w:t>at  </w:t>
      </w:r>
      <w:hyperlink r:id="rId12">
        <w:r>
          <w:rPr>
            <w:spacing w:val="-10"/>
          </w:rPr>
          <w:t>http://www.ietf.orgl</w:t>
        </w:r>
      </w:hyperlink>
      <w:r>
        <w:rPr>
          <w:spacing w:val="-10"/>
        </w:rPr>
        <w:t>  </w:t>
      </w:r>
      <w:r>
        <w:rPr>
          <w:spacing w:val="-9"/>
        </w:rPr>
        <w:t>(Протокол  </w:t>
      </w:r>
      <w:r>
        <w:rPr>
          <w:spacing w:val="-10"/>
        </w:rPr>
        <w:t>управления  </w:t>
      </w:r>
      <w:r>
        <w:rPr>
          <w:spacing w:val="-9"/>
        </w:rPr>
        <w:t>передачей; </w:t>
      </w:r>
      <w:r>
        <w:rPr>
          <w:spacing w:val="-10"/>
        </w:rPr>
        <w:t>доступен </w:t>
      </w:r>
      <w:r>
        <w:rPr>
          <w:spacing w:val="-5"/>
        </w:rPr>
        <w:t>по </w:t>
      </w:r>
      <w:r>
        <w:rPr>
          <w:spacing w:val="-10"/>
        </w:rPr>
        <w:t>адресу</w:t>
      </w:r>
      <w:r>
        <w:rPr>
          <w:spacing w:val="-40"/>
        </w:rPr>
        <w:t>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76" w:lineRule="auto"/>
        <w:ind w:left="115" w:right="254" w:firstLine="512"/>
      </w:pPr>
      <w:r>
        <w:rPr>
          <w:spacing w:val="-8"/>
        </w:rPr>
        <w:t>IETF </w:t>
      </w:r>
      <w:r>
        <w:rPr>
          <w:spacing w:val="-7"/>
        </w:rPr>
        <w:t>RFC </w:t>
      </w:r>
      <w:r>
        <w:rPr>
          <w:spacing w:val="-8"/>
        </w:rPr>
        <w:t>826. </w:t>
      </w:r>
      <w:r>
        <w:rPr>
          <w:spacing w:val="-9"/>
        </w:rPr>
        <w:t>Ethernet Address  Resolution  Protocol;  available  </w:t>
      </w:r>
      <w:r>
        <w:rPr>
          <w:spacing w:val="-5"/>
        </w:rPr>
        <w:t>at  </w:t>
      </w:r>
      <w:hyperlink r:id="rId12">
        <w:r>
          <w:rPr>
            <w:spacing w:val="-10"/>
          </w:rPr>
          <w:t>http://www.ietf.orgl</w:t>
        </w:r>
      </w:hyperlink>
      <w:r>
        <w:rPr>
          <w:spacing w:val="-10"/>
        </w:rPr>
        <w:t>  </w:t>
      </w:r>
      <w:r>
        <w:rPr>
          <w:spacing w:val="-9"/>
        </w:rPr>
        <w:t>(Протокол  </w:t>
      </w:r>
      <w:r>
        <w:rPr>
          <w:spacing w:val="-10"/>
        </w:rPr>
        <w:t>преоб­  разования</w:t>
      </w:r>
      <w:r>
        <w:rPr>
          <w:spacing w:val="-17"/>
        </w:rPr>
        <w:t> </w:t>
      </w:r>
      <w:r>
        <w:rPr>
          <w:spacing w:val="-10"/>
        </w:rPr>
        <w:t>адреса</w:t>
      </w:r>
      <w:r>
        <w:rPr>
          <w:spacing w:val="-17"/>
        </w:rPr>
        <w:t> </w:t>
      </w:r>
      <w:r>
        <w:rPr>
          <w:spacing w:val="-9"/>
        </w:rPr>
        <w:t>Ethernet;</w:t>
      </w:r>
      <w:r>
        <w:rPr>
          <w:spacing w:val="-16"/>
        </w:rPr>
        <w:t> </w:t>
      </w:r>
      <w:r>
        <w:rPr>
          <w:spacing w:val="-10"/>
        </w:rPr>
        <w:t>доступен</w:t>
      </w:r>
      <w:r>
        <w:rPr>
          <w:spacing w:val="-17"/>
        </w:rPr>
        <w:t> </w:t>
      </w:r>
      <w:r>
        <w:rPr>
          <w:spacing w:val="-5"/>
        </w:rPr>
        <w:t>no</w:t>
      </w:r>
      <w:r>
        <w:rPr>
          <w:spacing w:val="-16"/>
        </w:rPr>
        <w:t> </w:t>
      </w:r>
      <w:r>
        <w:rPr>
          <w:spacing w:val="-10"/>
        </w:rPr>
        <w:t>адресу</w:t>
      </w:r>
      <w:r>
        <w:rPr>
          <w:spacing w:val="-13"/>
        </w:rPr>
        <w:t>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02" w:lineRule="exact"/>
        <w:ind w:left="106" w:firstLine="521"/>
      </w:pPr>
      <w:r>
        <w:rPr>
          <w:spacing w:val="-8"/>
        </w:rPr>
        <w:t>IETF   </w:t>
      </w:r>
      <w:r>
        <w:rPr>
          <w:spacing w:val="-7"/>
        </w:rPr>
        <w:t>RFC   </w:t>
      </w:r>
      <w:r>
        <w:rPr>
          <w:spacing w:val="-8"/>
        </w:rPr>
        <w:t>894.   </w:t>
      </w:r>
      <w:r>
        <w:rPr/>
        <w:t>A   </w:t>
      </w:r>
      <w:r>
        <w:rPr>
          <w:spacing w:val="-9"/>
        </w:rPr>
        <w:t>standard   </w:t>
      </w:r>
      <w:r>
        <w:rPr>
          <w:spacing w:val="-7"/>
        </w:rPr>
        <w:t>for   the   </w:t>
      </w:r>
      <w:r>
        <w:rPr>
          <w:spacing w:val="-10"/>
        </w:rPr>
        <w:t>Transmission   </w:t>
      </w:r>
      <w:r>
        <w:rPr>
          <w:spacing w:val="-5"/>
        </w:rPr>
        <w:t>of   IP   </w:t>
      </w:r>
      <w:r>
        <w:rPr>
          <w:spacing w:val="-9"/>
        </w:rPr>
        <w:t>Datagrams   </w:t>
      </w:r>
      <w:r>
        <w:rPr>
          <w:spacing w:val="-8"/>
        </w:rPr>
        <w:t>over   </w:t>
      </w:r>
      <w:r>
        <w:rPr>
          <w:spacing w:val="-9"/>
        </w:rPr>
        <w:t>Ethernet   Networks;   available   </w:t>
      </w:r>
      <w:r>
        <w:rPr>
          <w:spacing w:val="-10"/>
        </w:rPr>
        <w:t>at</w:t>
      </w:r>
    </w:p>
    <w:p>
      <w:pPr>
        <w:pStyle w:val="BodyText"/>
        <w:spacing w:line="276" w:lineRule="auto" w:before="16"/>
        <w:ind w:left="106" w:right="254"/>
      </w:pPr>
      <w:hyperlink r:id="rId12">
        <w:r>
          <w:rPr>
            <w:spacing w:val="-10"/>
          </w:rPr>
          <w:t>http://www.ietf.orgl</w:t>
        </w:r>
      </w:hyperlink>
      <w:r>
        <w:rPr>
          <w:spacing w:val="-10"/>
        </w:rPr>
        <w:t>  </w:t>
      </w:r>
      <w:r>
        <w:rPr>
          <w:spacing w:val="-9"/>
        </w:rPr>
        <w:t>(Стандарт  </w:t>
      </w:r>
      <w:r>
        <w:rPr>
          <w:spacing w:val="-8"/>
        </w:rPr>
        <w:t>для  </w:t>
      </w:r>
      <w:r>
        <w:rPr>
          <w:spacing w:val="-9"/>
        </w:rPr>
        <w:t>передачи  </w:t>
      </w:r>
      <w:r>
        <w:rPr>
          <w:spacing w:val="-5"/>
        </w:rPr>
        <w:t>IP  </w:t>
      </w:r>
      <w:r>
        <w:rPr>
          <w:spacing w:val="-10"/>
        </w:rPr>
        <w:t>Датаграмм  </w:t>
      </w:r>
      <w:r>
        <w:rPr>
          <w:spacing w:val="-5"/>
        </w:rPr>
        <w:t>no  </w:t>
      </w:r>
      <w:r>
        <w:rPr>
          <w:spacing w:val="-8"/>
        </w:rPr>
        <w:t>сетям  </w:t>
      </w:r>
      <w:r>
        <w:rPr>
          <w:spacing w:val="-9"/>
        </w:rPr>
        <w:t>Ethernet;  </w:t>
      </w:r>
      <w:r>
        <w:rPr>
          <w:spacing w:val="-10"/>
        </w:rPr>
        <w:t>доступен  </w:t>
      </w:r>
      <w:r>
        <w:rPr>
          <w:spacing w:val="-5"/>
        </w:rPr>
        <w:t>no  </w:t>
      </w:r>
      <w:r>
        <w:rPr>
          <w:spacing w:val="-10"/>
        </w:rPr>
        <w:t>адресу  http:// </w:t>
      </w:r>
      <w:hyperlink r:id="rId11">
        <w:r>
          <w:rPr>
            <w:spacing w:val="-10"/>
          </w:rPr>
          <w:t>www.ietf.org</w:t>
        </w:r>
      </w:hyperlink>
      <w:r>
        <w:rPr>
          <w:spacing w:val="-10"/>
        </w:rPr>
        <w:t>)</w:t>
      </w:r>
    </w:p>
    <w:p>
      <w:pPr>
        <w:pStyle w:val="BodyText"/>
        <w:spacing w:line="202" w:lineRule="exact"/>
        <w:ind w:left="627"/>
      </w:pPr>
      <w:r>
        <w:rPr>
          <w:spacing w:val="-8"/>
        </w:rPr>
        <w:t>IETF   </w:t>
      </w:r>
      <w:r>
        <w:rPr>
          <w:spacing w:val="-7"/>
        </w:rPr>
        <w:t>RFC   </w:t>
      </w:r>
      <w:r>
        <w:rPr>
          <w:spacing w:val="-8"/>
        </w:rPr>
        <w:t>1112.   Host   </w:t>
      </w:r>
      <w:r>
        <w:rPr>
          <w:spacing w:val="-9"/>
        </w:rPr>
        <w:t>Extensions    </w:t>
      </w:r>
      <w:r>
        <w:rPr>
          <w:spacing w:val="-7"/>
        </w:rPr>
        <w:t>for   </w:t>
      </w:r>
      <w:r>
        <w:rPr>
          <w:spacing w:val="-5"/>
        </w:rPr>
        <w:t>IP   </w:t>
      </w:r>
      <w:r>
        <w:rPr>
          <w:spacing w:val="-10"/>
        </w:rPr>
        <w:t>Multicasting;    </w:t>
      </w:r>
      <w:r>
        <w:rPr>
          <w:spacing w:val="-9"/>
        </w:rPr>
        <w:t>available   </w:t>
      </w:r>
      <w:r>
        <w:rPr>
          <w:spacing w:val="-5"/>
        </w:rPr>
        <w:t>at  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    (Расширения  Хоста</w:t>
      </w:r>
    </w:p>
    <w:p>
      <w:pPr>
        <w:pStyle w:val="BodyText"/>
        <w:spacing w:before="15"/>
        <w:ind w:left="106"/>
      </w:pPr>
      <w:r>
        <w:rPr/>
        <w:t>для многоадресной IP-передачи; доступен по адресу </w:t>
      </w:r>
      <w:hyperlink r:id="rId11">
        <w:r>
          <w:rPr/>
          <w:t>http://www.ietf.org</w:t>
        </w:r>
      </w:hyperlink>
      <w:r>
        <w:rPr/>
        <w:t>)</w:t>
      </w:r>
    </w:p>
    <w:p>
      <w:pPr>
        <w:pStyle w:val="BodyText"/>
        <w:spacing w:line="256" w:lineRule="auto" w:before="32"/>
        <w:ind w:left="106" w:right="254" w:firstLine="521"/>
      </w:pPr>
      <w:r>
        <w:rPr>
          <w:spacing w:val="-8"/>
        </w:rPr>
        <w:t>IETF  </w:t>
      </w:r>
      <w:r>
        <w:rPr>
          <w:spacing w:val="-7"/>
        </w:rPr>
        <w:t>RFC</w:t>
      </w:r>
      <w:r>
        <w:rPr>
          <w:spacing w:val="37"/>
        </w:rPr>
        <w:t> </w:t>
      </w:r>
      <w:r>
        <w:rPr>
          <w:spacing w:val="-8"/>
        </w:rPr>
        <w:t>1122.  </w:t>
      </w:r>
      <w:r>
        <w:rPr>
          <w:spacing w:val="-10"/>
        </w:rPr>
        <w:t>Requirements  </w:t>
      </w:r>
      <w:r>
        <w:rPr>
          <w:spacing w:val="-7"/>
        </w:rPr>
        <w:t>for   </w:t>
      </w:r>
      <w:r>
        <w:rPr>
          <w:spacing w:val="-9"/>
        </w:rPr>
        <w:t>Internet   </w:t>
      </w:r>
      <w:r>
        <w:rPr>
          <w:spacing w:val="-8"/>
        </w:rPr>
        <w:t>Hosts   </w:t>
      </w:r>
      <w:r>
        <w:rPr/>
        <w:t>—   </w:t>
      </w:r>
      <w:r>
        <w:rPr>
          <w:spacing w:val="-10"/>
        </w:rPr>
        <w:t>Communication   </w:t>
      </w:r>
      <w:r>
        <w:rPr>
          <w:spacing w:val="-9"/>
        </w:rPr>
        <w:t>Layers;   available   </w:t>
      </w:r>
      <w:r>
        <w:rPr>
          <w:spacing w:val="-5"/>
        </w:rPr>
        <w:t>at   </w:t>
      </w:r>
      <w:r>
        <w:rPr>
          <w:spacing w:val="-10"/>
        </w:rPr>
        <w:t>http://www.ietf.   </w:t>
      </w:r>
      <w:r>
        <w:rPr>
          <w:spacing w:val="-8"/>
        </w:rPr>
        <w:t>orgl</w:t>
      </w:r>
      <w:r>
        <w:rPr>
          <w:spacing w:val="-14"/>
        </w:rPr>
        <w:t> </w:t>
      </w:r>
      <w:r>
        <w:rPr>
          <w:spacing w:val="-10"/>
        </w:rPr>
        <w:t>(Требования</w:t>
      </w:r>
      <w:r>
        <w:rPr>
          <w:spacing w:val="-14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10"/>
        </w:rPr>
        <w:t>интернет-хостов;</w:t>
      </w:r>
      <w:r>
        <w:rPr>
          <w:spacing w:val="-14"/>
        </w:rPr>
        <w:t> </w:t>
      </w:r>
      <w:r>
        <w:rPr>
          <w:spacing w:val="-10"/>
        </w:rPr>
        <w:t>доступен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4"/>
        </w:rPr>
        <w:t> </w:t>
      </w:r>
      <w:r>
        <w:rPr>
          <w:spacing w:val="-10"/>
        </w:rPr>
        <w:t>адресу</w:t>
      </w:r>
      <w:r>
        <w:rPr>
          <w:spacing w:val="-16"/>
        </w:rPr>
        <w:t>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76" w:lineRule="auto"/>
        <w:ind w:left="106" w:right="1414" w:firstLine="521"/>
      </w:pPr>
      <w:r>
        <w:rPr>
          <w:spacing w:val="-8"/>
        </w:rPr>
        <w:t>IETF</w:t>
      </w:r>
      <w:r>
        <w:rPr>
          <w:spacing w:val="-18"/>
        </w:rPr>
        <w:t> </w:t>
      </w:r>
      <w:r>
        <w:rPr>
          <w:spacing w:val="-7"/>
        </w:rPr>
        <w:t>RFC</w:t>
      </w:r>
      <w:r>
        <w:rPr>
          <w:spacing w:val="-18"/>
        </w:rPr>
        <w:t> </w:t>
      </w:r>
      <w:r>
        <w:rPr>
          <w:spacing w:val="-8"/>
        </w:rPr>
        <w:t>1123.</w:t>
      </w:r>
      <w:r>
        <w:rPr>
          <w:spacing w:val="-18"/>
        </w:rPr>
        <w:t> </w:t>
      </w:r>
      <w:r>
        <w:rPr>
          <w:spacing w:val="-10"/>
        </w:rPr>
        <w:t>Requirements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9"/>
        </w:rPr>
        <w:t>Internet</w:t>
      </w:r>
      <w:r>
        <w:rPr>
          <w:spacing w:val="-18"/>
        </w:rPr>
        <w:t> </w:t>
      </w:r>
      <w:r>
        <w:rPr>
          <w:spacing w:val="-8"/>
        </w:rPr>
        <w:t>Hosts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Application</w:t>
      </w:r>
      <w:r>
        <w:rPr>
          <w:spacing w:val="-18"/>
        </w:rPr>
        <w:t> </w:t>
      </w:r>
      <w:r>
        <w:rPr>
          <w:spacing w:val="-7"/>
        </w:rPr>
        <w:t>and</w:t>
      </w:r>
      <w:r>
        <w:rPr>
          <w:spacing w:val="-18"/>
        </w:rPr>
        <w:t> </w:t>
      </w:r>
      <w:r>
        <w:rPr>
          <w:spacing w:val="-9"/>
        </w:rPr>
        <w:t>Support;</w:t>
      </w:r>
      <w:r>
        <w:rPr>
          <w:spacing w:val="-18"/>
        </w:rPr>
        <w:t> </w:t>
      </w:r>
      <w:r>
        <w:rPr>
          <w:spacing w:val="-9"/>
        </w:rPr>
        <w:t>available</w:t>
      </w:r>
      <w:r>
        <w:rPr>
          <w:spacing w:val="-18"/>
        </w:rPr>
        <w:t> </w:t>
      </w:r>
      <w:r>
        <w:rPr>
          <w:spacing w:val="-5"/>
        </w:rPr>
        <w:t>at</w:t>
      </w:r>
      <w:r>
        <w:rPr>
          <w:spacing w:val="-16"/>
        </w:rPr>
        <w:t> </w:t>
      </w:r>
      <w:hyperlink r:id="rId13">
        <w:r>
          <w:rPr>
            <w:spacing w:val="-10"/>
          </w:rPr>
          <w:t>http://Www.ietf</w:t>
        </w:r>
      </w:hyperlink>
      <w:r>
        <w:rPr>
          <w:spacing w:val="-10"/>
        </w:rPr>
        <w:t>. </w:t>
      </w:r>
      <w:r>
        <w:rPr>
          <w:spacing w:val="-7"/>
        </w:rPr>
        <w:t>org</w:t>
      </w:r>
      <w:r>
        <w:rPr>
          <w:spacing w:val="-16"/>
        </w:rPr>
        <w:t> </w:t>
      </w:r>
      <w:r>
        <w:rPr>
          <w:spacing w:val="-10"/>
        </w:rPr>
        <w:t>(Требования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интернет-хостов.</w:t>
      </w:r>
      <w:r>
        <w:rPr>
          <w:spacing w:val="-16"/>
        </w:rPr>
        <w:t> </w:t>
      </w:r>
      <w:r>
        <w:rPr>
          <w:spacing w:val="-9"/>
        </w:rPr>
        <w:t>Приложение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поддержка;</w:t>
      </w:r>
      <w:r>
        <w:rPr>
          <w:spacing w:val="-16"/>
        </w:rPr>
        <w:t> </w:t>
      </w:r>
      <w:r>
        <w:rPr>
          <w:spacing w:val="-10"/>
        </w:rPr>
        <w:t>доступен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адресу</w:t>
      </w:r>
      <w:r>
        <w:rPr>
          <w:spacing w:val="-21"/>
        </w:rPr>
        <w:t>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line="202" w:lineRule="exact"/>
        <w:ind w:left="628"/>
      </w:pPr>
      <w:r>
        <w:rPr/>
        <w:t>IETF RFC 1127. A Perspective on the Host Requirements RFCs: available at </w:t>
      </w:r>
      <w:hyperlink r:id="rId12">
        <w:r>
          <w:rPr/>
          <w:t>http://www.ietf.orgl </w:t>
        </w:r>
      </w:hyperlink>
      <w:r>
        <w:rPr/>
        <w:t>(Пер­</w:t>
      </w:r>
    </w:p>
    <w:p>
      <w:pPr>
        <w:pStyle w:val="BodyText"/>
        <w:spacing w:before="15"/>
        <w:ind w:left="106"/>
      </w:pPr>
      <w:r>
        <w:rPr/>
        <w:t>спектива требований хоста к документам RFC; доступен по адресу </w:t>
      </w:r>
      <w:hyperlink r:id="rId11">
        <w:r>
          <w:rPr/>
          <w:t>http://www.ietf.org</w:t>
        </w:r>
      </w:hyperlink>
      <w:r>
        <w:rPr/>
        <w:t>)</w:t>
      </w:r>
    </w:p>
    <w:p>
      <w:pPr>
        <w:pStyle w:val="BodyText"/>
        <w:spacing w:line="256" w:lineRule="auto" w:before="33"/>
        <w:ind w:left="106" w:right="254" w:firstLine="521"/>
      </w:pPr>
      <w:r>
        <w:rPr>
          <w:spacing w:val="-8"/>
        </w:rPr>
        <w:t>IETF  </w:t>
      </w:r>
      <w:r>
        <w:rPr>
          <w:spacing w:val="-7"/>
        </w:rPr>
        <w:t>RFC</w:t>
      </w:r>
      <w:r>
        <w:rPr>
          <w:spacing w:val="37"/>
        </w:rPr>
        <w:t> </w:t>
      </w:r>
      <w:r>
        <w:rPr>
          <w:spacing w:val="-8"/>
        </w:rPr>
        <w:t>2236.  </w:t>
      </w:r>
      <w:r>
        <w:rPr>
          <w:spacing w:val="-9"/>
        </w:rPr>
        <w:t>Internet  </w:t>
      </w:r>
      <w:r>
        <w:rPr>
          <w:spacing w:val="-8"/>
        </w:rPr>
        <w:t>Group  </w:t>
      </w:r>
      <w:r>
        <w:rPr>
          <w:spacing w:val="-9"/>
        </w:rPr>
        <w:t>Management  Protocol.  Version   </w:t>
      </w:r>
      <w:r>
        <w:rPr>
          <w:spacing w:val="-5"/>
        </w:rPr>
        <w:t>2;   </w:t>
      </w:r>
      <w:r>
        <w:rPr>
          <w:spacing w:val="-9"/>
        </w:rPr>
        <w:t>available   </w:t>
      </w:r>
      <w:r>
        <w:rPr>
          <w:spacing w:val="-5"/>
        </w:rPr>
        <w:t>at   </w:t>
      </w:r>
      <w:hyperlink r:id="rId12">
        <w:r>
          <w:rPr>
            <w:spacing w:val="-10"/>
          </w:rPr>
          <w:t>http://www.ietf.orgl</w:t>
        </w:r>
      </w:hyperlink>
      <w:r>
        <w:rPr>
          <w:spacing w:val="-10"/>
        </w:rPr>
        <w:t>   (Про­   </w:t>
      </w:r>
      <w:r>
        <w:rPr>
          <w:spacing w:val="-9"/>
        </w:rPr>
        <w:t>токол</w:t>
      </w:r>
      <w:r>
        <w:rPr>
          <w:spacing w:val="-18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9"/>
        </w:rPr>
        <w:t>группами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9"/>
        </w:rPr>
        <w:t>Интернет.</w:t>
      </w:r>
      <w:r>
        <w:rPr>
          <w:spacing w:val="-18"/>
        </w:rPr>
        <w:t> </w:t>
      </w:r>
      <w:r>
        <w:rPr>
          <w:spacing w:val="-9"/>
        </w:rPr>
        <w:t>Версия</w:t>
      </w:r>
      <w:r>
        <w:rPr>
          <w:spacing w:val="-18"/>
        </w:rPr>
        <w:t> </w:t>
      </w:r>
      <w:r>
        <w:rPr>
          <w:spacing w:val="-5"/>
        </w:rPr>
        <w:t>2;</w:t>
      </w:r>
      <w:r>
        <w:rPr>
          <w:spacing w:val="-18"/>
        </w:rPr>
        <w:t> </w:t>
      </w:r>
      <w:r>
        <w:rPr>
          <w:spacing w:val="-10"/>
        </w:rPr>
        <w:t>доступен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адресу</w:t>
      </w:r>
      <w:r>
        <w:rPr>
          <w:spacing w:val="-19"/>
        </w:rPr>
        <w:t> </w:t>
      </w:r>
      <w:hyperlink r:id="rId11">
        <w:r>
          <w:rPr>
            <w:spacing w:val="-10"/>
          </w:rPr>
          <w:t>http://www.ietf.org</w:t>
        </w:r>
      </w:hyperlink>
      <w:r>
        <w:rPr>
          <w:spacing w:val="-10"/>
        </w:rPr>
        <w:t>)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14" w:val="left" w:leader="none"/>
        </w:tabs>
        <w:spacing w:line="240" w:lineRule="auto" w:before="0" w:after="0"/>
        <w:ind w:left="913" w:right="0" w:hanging="286"/>
        <w:jc w:val="left"/>
      </w:pPr>
      <w:bookmarkStart w:name="_TOC_250001" w:id="3"/>
      <w:bookmarkEnd w:id="3"/>
      <w:r>
        <w:rPr/>
        <w:t>Определения</w:t>
      </w: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106"/>
      </w:pPr>
      <w:r>
        <w:rPr>
          <w:spacing w:val="-10"/>
        </w:rPr>
        <w:t>61158.</w:t>
      </w:r>
    </w:p>
    <w:p>
      <w:pPr>
        <w:pStyle w:val="ListParagraph"/>
        <w:numPr>
          <w:ilvl w:val="1"/>
          <w:numId w:val="4"/>
        </w:numPr>
        <w:tabs>
          <w:tab w:pos="285" w:val="left" w:leader="none"/>
        </w:tabs>
        <w:spacing w:line="240" w:lineRule="auto" w:before="94" w:after="0"/>
        <w:ind w:left="285" w:right="0" w:hanging="325"/>
        <w:jc w:val="left"/>
        <w:rPr>
          <w:sz w:val="19"/>
        </w:rPr>
      </w:pPr>
      <w:r>
        <w:rPr>
          <w:spacing w:val="-10"/>
          <w:sz w:val="19"/>
        </w:rPr>
        <w:br w:type="column"/>
      </w:r>
      <w:r>
        <w:rPr>
          <w:spacing w:val="-9"/>
          <w:sz w:val="19"/>
        </w:rPr>
        <w:t>Термины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BodyText"/>
        <w:spacing w:before="141"/>
        <w:ind w:left="-40"/>
      </w:pPr>
      <w:r>
        <w:rPr/>
        <w:t>В   </w:t>
      </w:r>
      <w:r>
        <w:rPr>
          <w:spacing w:val="-10"/>
        </w:rPr>
        <w:t>настоящем    </w:t>
      </w:r>
      <w:r>
        <w:rPr>
          <w:spacing w:val="-9"/>
        </w:rPr>
        <w:t>стандарте   применимы   </w:t>
      </w:r>
      <w:r>
        <w:rPr>
          <w:spacing w:val="-8"/>
        </w:rPr>
        <w:t>все   </w:t>
      </w:r>
      <w:r>
        <w:rPr>
          <w:spacing w:val="-10"/>
        </w:rPr>
        <w:t>термины    </w:t>
      </w:r>
      <w:r>
        <w:rPr/>
        <w:t>и   </w:t>
      </w:r>
      <w:r>
        <w:rPr>
          <w:spacing w:val="-11"/>
        </w:rPr>
        <w:t>определения,    </w:t>
      </w:r>
      <w:r>
        <w:rPr>
          <w:spacing w:val="-10"/>
        </w:rPr>
        <w:t>предоставленные    </w:t>
      </w:r>
      <w:r>
        <w:rPr/>
        <w:t>в   </w:t>
      </w:r>
      <w:r>
        <w:rPr>
          <w:spacing w:val="-9"/>
        </w:rPr>
        <w:t>сериях </w:t>
      </w:r>
      <w:r>
        <w:rPr>
          <w:spacing w:val="-11"/>
        </w:rPr>
        <w:t>МЭК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294" w:val="left" w:leader="none"/>
        </w:tabs>
        <w:spacing w:line="240" w:lineRule="auto" w:before="0" w:after="0"/>
        <w:ind w:left="293" w:right="0" w:hanging="333"/>
        <w:jc w:val="left"/>
        <w:rPr>
          <w:sz w:val="19"/>
        </w:rPr>
      </w:pPr>
      <w:r>
        <w:rPr>
          <w:spacing w:val="-10"/>
          <w:sz w:val="19"/>
        </w:rPr>
        <w:t>Сокращения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условные </w:t>
      </w:r>
      <w:r>
        <w:rPr>
          <w:spacing w:val="-11"/>
          <w:sz w:val="19"/>
        </w:rPr>
        <w:t>обозначения</w:t>
      </w:r>
    </w:p>
    <w:p>
      <w:pPr>
        <w:pStyle w:val="ListParagraph"/>
        <w:numPr>
          <w:ilvl w:val="2"/>
          <w:numId w:val="4"/>
        </w:numPr>
        <w:tabs>
          <w:tab w:pos="520" w:val="left" w:leader="none"/>
        </w:tabs>
        <w:spacing w:line="240" w:lineRule="auto" w:before="122" w:after="0"/>
        <w:ind w:left="519" w:right="0" w:hanging="559"/>
        <w:jc w:val="left"/>
        <w:rPr>
          <w:sz w:val="19"/>
        </w:rPr>
      </w:pPr>
      <w:r>
        <w:rPr>
          <w:spacing w:val="-10"/>
          <w:sz w:val="19"/>
        </w:rPr>
        <w:t>Сокращения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обозначения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61158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020" w:right="1000"/>
          <w:cols w:num="2" w:equalWidth="0">
            <w:col w:w="628" w:space="40"/>
            <w:col w:w="9212"/>
          </w:cols>
        </w:sectPr>
      </w:pPr>
    </w:p>
    <w:p>
      <w:pPr>
        <w:pStyle w:val="BodyText"/>
        <w:spacing w:line="256" w:lineRule="auto" w:before="32"/>
        <w:ind w:left="115" w:right="141" w:firstLine="495"/>
        <w:jc w:val="both"/>
      </w:pPr>
      <w:r>
        <w:rPr>
          <w:spacing w:val="-8"/>
        </w:rPr>
        <w:t>Для   целей   </w:t>
      </w:r>
      <w:r>
        <w:rPr>
          <w:spacing w:val="-10"/>
        </w:rPr>
        <w:t>данного   </w:t>
      </w:r>
      <w:r>
        <w:rPr>
          <w:spacing w:val="-9"/>
        </w:rPr>
        <w:t>профиля    применимы    </w:t>
      </w:r>
      <w:r>
        <w:rPr>
          <w:spacing w:val="-8"/>
        </w:rPr>
        <w:t>все   </w:t>
      </w:r>
      <w:r>
        <w:rPr>
          <w:spacing w:val="-9"/>
        </w:rPr>
        <w:t>сокращения    </w:t>
      </w:r>
      <w:r>
        <w:rPr/>
        <w:t>и   </w:t>
      </w:r>
      <w:r>
        <w:rPr>
          <w:spacing w:val="-9"/>
        </w:rPr>
        <w:t>условные    </w:t>
      </w:r>
      <w:r>
        <w:rPr>
          <w:spacing w:val="-11"/>
        </w:rPr>
        <w:t>обозначения,    определенные </w:t>
      </w:r>
      <w:r>
        <w:rPr/>
        <w:t>в  </w:t>
      </w:r>
      <w:r>
        <w:rPr>
          <w:spacing w:val="-9"/>
        </w:rPr>
        <w:t>сериях  </w:t>
      </w:r>
      <w:r>
        <w:rPr>
          <w:spacing w:val="-8"/>
        </w:rPr>
        <w:t>МЭК  </w:t>
      </w:r>
      <w:r>
        <w:rPr>
          <w:spacing w:val="-9"/>
        </w:rPr>
        <w:t>61158.  Ниже  </w:t>
      </w:r>
      <w:r>
        <w:rPr>
          <w:spacing w:val="-10"/>
        </w:rPr>
        <w:t>представлены  сокращения,   </w:t>
      </w:r>
      <w:r>
        <w:rPr>
          <w:spacing w:val="-11"/>
        </w:rPr>
        <w:t>встречающиеся   </w:t>
      </w:r>
      <w:r>
        <w:rPr/>
        <w:t>в   </w:t>
      </w:r>
      <w:r>
        <w:rPr>
          <w:spacing w:val="-9"/>
        </w:rPr>
        <w:t>сериях   </w:t>
      </w:r>
      <w:r>
        <w:rPr>
          <w:spacing w:val="-8"/>
        </w:rPr>
        <w:t>МЭК   </w:t>
      </w:r>
      <w:r>
        <w:rPr>
          <w:spacing w:val="-9"/>
        </w:rPr>
        <w:t>61158.   </w:t>
      </w:r>
      <w:r>
        <w:rPr>
          <w:spacing w:val="-8"/>
        </w:rPr>
        <w:t>чтобы   </w:t>
      </w:r>
      <w:r>
        <w:rPr>
          <w:spacing w:val="-10"/>
        </w:rPr>
        <w:t>по­ </w:t>
      </w:r>
      <w:r>
        <w:rPr>
          <w:spacing w:val="-8"/>
        </w:rPr>
        <w:t>мочь </w:t>
      </w:r>
      <w:r>
        <w:rPr>
          <w:spacing w:val="-9"/>
        </w:rPr>
        <w:t>желающим понять общую структуру </w:t>
      </w:r>
      <w:r>
        <w:rPr>
          <w:spacing w:val="-10"/>
        </w:rPr>
        <w:t>данного </w:t>
      </w:r>
      <w:r>
        <w:rPr>
          <w:spacing w:val="-9"/>
        </w:rPr>
        <w:t>стандарта </w:t>
      </w:r>
      <w:r>
        <w:rPr>
          <w:spacing w:val="-7"/>
        </w:rPr>
        <w:t>без </w:t>
      </w:r>
      <w:r>
        <w:rPr>
          <w:spacing w:val="-8"/>
        </w:rPr>
        <w:t>сылок </w:t>
      </w:r>
      <w:r>
        <w:rPr>
          <w:spacing w:val="-6"/>
        </w:rPr>
        <w:t>на </w:t>
      </w:r>
      <w:r>
        <w:rPr>
          <w:spacing w:val="-8"/>
        </w:rPr>
        <w:t>серии МЭК </w:t>
      </w:r>
      <w:r>
        <w:rPr>
          <w:spacing w:val="-10"/>
        </w:rPr>
        <w:t>61158.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858"/>
      </w:tblGrid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59"/>
              <w:ind w:left="886"/>
              <w:rPr>
                <w:sz w:val="19"/>
              </w:rPr>
            </w:pPr>
            <w:r>
              <w:rPr>
                <w:sz w:val="19"/>
              </w:rPr>
              <w:t>Сокращение</w:t>
            </w:r>
          </w:p>
        </w:tc>
        <w:tc>
          <w:tcPr>
            <w:tcW w:w="6858" w:type="dxa"/>
          </w:tcPr>
          <w:p>
            <w:pPr>
              <w:pStyle w:val="TableParagraph"/>
              <w:spacing w:before="59"/>
              <w:ind w:left="2536" w:right="2551"/>
              <w:jc w:val="center"/>
              <w:rPr>
                <w:sz w:val="19"/>
              </w:rPr>
            </w:pPr>
            <w:r>
              <w:rPr>
                <w:sz w:val="19"/>
              </w:rPr>
              <w:t>Полное выражение</w:t>
            </w:r>
          </w:p>
        </w:tc>
      </w:tr>
      <w:tr>
        <w:trPr>
          <w:trHeight w:val="360" w:hRule="atLeast"/>
        </w:trPr>
        <w:tc>
          <w:tcPr>
            <w:tcW w:w="2799" w:type="dxa"/>
          </w:tcPr>
          <w:p>
            <w:pPr>
              <w:pStyle w:val="TableParagraph"/>
              <w:spacing w:before="86"/>
              <w:ind w:left="120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6858" w:type="dxa"/>
          </w:tcPr>
          <w:p>
            <w:pPr>
              <w:pStyle w:val="TableParagraph"/>
              <w:spacing w:before="86"/>
              <w:ind w:left="129"/>
              <w:rPr>
                <w:sz w:val="19"/>
              </w:rPr>
            </w:pPr>
            <w:r>
              <w:rPr>
                <w:sz w:val="19"/>
              </w:rPr>
              <w:t>Прикладной уровень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APDU</w:t>
            </w:r>
          </w:p>
        </w:tc>
        <w:tc>
          <w:tcPr>
            <w:tcW w:w="6858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Блок данных протокола прикладного уровня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AR (СП)</w:t>
            </w:r>
          </w:p>
        </w:tc>
        <w:tc>
          <w:tcPr>
            <w:tcW w:w="6858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Связь приложений</w:t>
            </w:r>
          </w:p>
        </w:tc>
      </w:tr>
      <w:tr>
        <w:trPr>
          <w:trHeight w:val="320" w:hRule="atLeast"/>
        </w:trPr>
        <w:tc>
          <w:tcPr>
            <w:tcW w:w="2799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ASE</w:t>
            </w:r>
          </w:p>
        </w:tc>
        <w:tc>
          <w:tcPr>
            <w:tcW w:w="6858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Прикладной элемент услуги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DL-</w:t>
            </w:r>
          </w:p>
        </w:tc>
        <w:tc>
          <w:tcPr>
            <w:tcW w:w="685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Уровень канала данных (как префикс)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DLS</w:t>
            </w:r>
          </w:p>
        </w:tc>
        <w:tc>
          <w:tcPr>
            <w:tcW w:w="685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Услуга канала данных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DLL</w:t>
            </w:r>
          </w:p>
        </w:tc>
        <w:tc>
          <w:tcPr>
            <w:tcW w:w="685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Уровень канала данных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DLSDU</w:t>
            </w:r>
          </w:p>
        </w:tc>
        <w:tc>
          <w:tcPr>
            <w:tcW w:w="6858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Блок данных услуги канала передачи данных</w:t>
            </w:r>
          </w:p>
        </w:tc>
      </w:tr>
      <w:tr>
        <w:trPr>
          <w:trHeight w:val="340" w:hRule="atLeast"/>
        </w:trPr>
        <w:tc>
          <w:tcPr>
            <w:tcW w:w="279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PhL</w:t>
            </w:r>
          </w:p>
        </w:tc>
        <w:tc>
          <w:tcPr>
            <w:tcW w:w="685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Физический уровень</w:t>
            </w:r>
          </w:p>
        </w:tc>
      </w:tr>
      <w:tr>
        <w:trPr>
          <w:trHeight w:val="360" w:hRule="atLeast"/>
        </w:trPr>
        <w:tc>
          <w:tcPr>
            <w:tcW w:w="2799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TPDU</w:t>
            </w:r>
          </w:p>
        </w:tc>
        <w:tc>
          <w:tcPr>
            <w:tcW w:w="6858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Блок данных транспортного протокола</w:t>
            </w:r>
          </w:p>
        </w:tc>
      </w:tr>
    </w:tbl>
    <w:p>
      <w:pPr>
        <w:pStyle w:val="BodyText"/>
        <w:spacing w:before="122"/>
        <w:ind w:right="144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  <w:jc w:val="both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613"/>
        <w:jc w:val="left"/>
        <w:rPr>
          <w:sz w:val="19"/>
        </w:rPr>
      </w:pPr>
      <w:r>
        <w:rPr>
          <w:spacing w:val="-10"/>
          <w:sz w:val="19"/>
        </w:rPr>
        <w:t>Другие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сокращения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обозначения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822"/>
      </w:tblGrid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59"/>
              <w:ind w:left="904"/>
              <w:rPr>
                <w:sz w:val="19"/>
              </w:rPr>
            </w:pPr>
            <w:r>
              <w:rPr>
                <w:sz w:val="19"/>
              </w:rPr>
              <w:t>Сокращение</w:t>
            </w:r>
          </w:p>
        </w:tc>
        <w:tc>
          <w:tcPr>
            <w:tcW w:w="6822" w:type="dxa"/>
          </w:tcPr>
          <w:p>
            <w:pPr>
              <w:pStyle w:val="TableParagraph"/>
              <w:spacing w:before="59"/>
              <w:ind w:left="2513" w:right="2538"/>
              <w:jc w:val="center"/>
              <w:rPr>
                <w:sz w:val="19"/>
              </w:rPr>
            </w:pPr>
            <w:r>
              <w:rPr>
                <w:sz w:val="19"/>
              </w:rPr>
              <w:t>Полное выражение</w:t>
            </w:r>
          </w:p>
        </w:tc>
      </w:tr>
      <w:tr>
        <w:trPr>
          <w:trHeight w:val="36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СЕ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«Conformity Еигорвепе» (г. в.. «Европейское соответствие)»)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СР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Коммуникационный профиль</w:t>
            </w:r>
          </w:p>
        </w:tc>
      </w:tr>
      <w:tr>
        <w:trPr>
          <w:trHeight w:val="32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CPF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Семейство коммуникационных профилей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DP-V0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PROFIBUS ОР. версия 0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DP-V1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PROFIBUS DP. версия 1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ЭМС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Электромагнитная совместимость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1DN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Идентификационный номер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IP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Протокол сети интернет</w:t>
            </w:r>
          </w:p>
        </w:tc>
      </w:tr>
      <w:tr>
        <w:trPr>
          <w:trHeight w:val="62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IS &lt;ИБ)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12" w:firstLine="9"/>
              <w:rPr>
                <w:sz w:val="19"/>
              </w:rPr>
            </w:pPr>
            <w:r>
              <w:rPr>
                <w:sz w:val="19"/>
              </w:rPr>
              <w:t>Иск робе зопэсный (прилагательное) - intrinsically safe,</w:t>
            </w:r>
          </w:p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искробеэопасность (существительное) - intrinsic safety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ISP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Международные стандартизированные профили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Вектор инициализации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MAU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Блок доступа к среде</w:t>
            </w:r>
          </w:p>
        </w:tc>
      </w:tr>
      <w:tr>
        <w:trPr>
          <w:trHeight w:val="320" w:hRule="atLeast"/>
        </w:trPr>
        <w:tc>
          <w:tcPr>
            <w:tcW w:w="283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PPDU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Блок данных протокола уровня представления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RS485 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MAU в соответствии с ANSI TIA/EIA-485-A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RS485- IS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MAU в соответствии с ANSI Tl A/EIA-485-A и применимый к IS</w:t>
            </w:r>
          </w:p>
        </w:tc>
      </w:tr>
      <w:tr>
        <w:trPr>
          <w:trHeight w:val="34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TCP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Протокол терминального управления</w:t>
            </w:r>
          </w:p>
        </w:tc>
      </w:tr>
      <w:tr>
        <w:trPr>
          <w:trHeight w:val="360" w:hRule="atLeast"/>
        </w:trPr>
        <w:tc>
          <w:tcPr>
            <w:tcW w:w="283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UDP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Протокол пользовательских дейтаграмм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905" w:val="left" w:leader="none"/>
        </w:tabs>
        <w:spacing w:line="240" w:lineRule="auto" w:before="141" w:after="0"/>
        <w:ind w:left="904" w:right="0" w:hanging="277"/>
        <w:jc w:val="left"/>
        <w:rPr>
          <w:sz w:val="19"/>
        </w:rPr>
      </w:pPr>
      <w:r>
        <w:rPr>
          <w:spacing w:val="-10"/>
          <w:sz w:val="19"/>
        </w:rPr>
        <w:t>Условные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обозначения</w:t>
      </w:r>
    </w:p>
    <w:p>
      <w:pPr>
        <w:pStyle w:val="ListParagraph"/>
        <w:numPr>
          <w:ilvl w:val="2"/>
          <w:numId w:val="4"/>
        </w:numPr>
        <w:tabs>
          <w:tab w:pos="1123" w:val="left" w:leader="none"/>
        </w:tabs>
        <w:spacing w:line="240" w:lineRule="auto" w:before="123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Условные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обозначения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присущие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уровням</w:t>
      </w:r>
    </w:p>
    <w:p>
      <w:pPr>
        <w:pStyle w:val="ListParagraph"/>
        <w:numPr>
          <w:ilvl w:val="3"/>
          <w:numId w:val="4"/>
        </w:numPr>
        <w:tabs>
          <w:tab w:pos="1285" w:val="left" w:leader="none"/>
        </w:tabs>
        <w:spacing w:line="240" w:lineRule="auto" w:before="33" w:after="0"/>
        <w:ind w:left="1284" w:right="0" w:hanging="657"/>
        <w:jc w:val="left"/>
        <w:rPr>
          <w:sz w:val="19"/>
        </w:rPr>
      </w:pPr>
      <w:r>
        <w:rPr>
          <w:spacing w:val="-9"/>
          <w:sz w:val="19"/>
        </w:rPr>
        <w:t>Таблицы </w:t>
      </w:r>
      <w:r>
        <w:rPr>
          <w:spacing w:val="-10"/>
          <w:sz w:val="19"/>
        </w:rPr>
        <w:t>выборки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(под)разделов</w:t>
      </w:r>
    </w:p>
    <w:p>
      <w:pPr>
        <w:pStyle w:val="BodyText"/>
        <w:spacing w:before="15"/>
        <w:ind w:left="627"/>
      </w:pPr>
      <w:r>
        <w:rPr>
          <w:spacing w:val="-9"/>
        </w:rPr>
        <w:t>Выборка   </w:t>
      </w:r>
      <w:r>
        <w:rPr>
          <w:spacing w:val="-8"/>
        </w:rPr>
        <w:t>(под   </w:t>
      </w:r>
      <w:r>
        <w:rPr>
          <w:spacing w:val="-9"/>
        </w:rPr>
        <w:t>(разделов   </w:t>
      </w:r>
      <w:r>
        <w:rPr>
          <w:spacing w:val="-8"/>
        </w:rPr>
        <w:t>для   </w:t>
      </w:r>
      <w:r>
        <w:rPr>
          <w:spacing w:val="-9"/>
        </w:rPr>
        <w:t>всех   уровней   </w:t>
      </w:r>
      <w:r>
        <w:rPr>
          <w:spacing w:val="-10"/>
        </w:rPr>
        <w:t>определена   </w:t>
      </w:r>
      <w:r>
        <w:rPr/>
        <w:t>в  </w:t>
      </w:r>
      <w:r>
        <w:rPr>
          <w:spacing w:val="-10"/>
        </w:rPr>
        <w:t>таблицах,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9"/>
        </w:rPr>
        <w:t>показано   </w:t>
      </w:r>
      <w:r>
        <w:rPr/>
        <w:t>в  </w:t>
      </w:r>
      <w:r>
        <w:rPr>
          <w:spacing w:val="-11"/>
        </w:rPr>
        <w:t>таблицах</w:t>
      </w:r>
    </w:p>
    <w:p>
      <w:pPr>
        <w:pStyle w:val="BodyText"/>
        <w:spacing w:line="266" w:lineRule="auto" w:before="15"/>
        <w:ind w:left="106" w:right="141"/>
        <w:jc w:val="both"/>
      </w:pPr>
      <w:r>
        <w:rPr/>
        <w:t>2 и </w:t>
      </w:r>
      <w:r>
        <w:rPr>
          <w:spacing w:val="-5"/>
        </w:rPr>
        <w:t>3. </w:t>
      </w:r>
      <w:r>
        <w:rPr>
          <w:spacing w:val="-9"/>
        </w:rPr>
        <w:t>Выбранные базовые </w:t>
      </w:r>
      <w:r>
        <w:rPr>
          <w:spacing w:val="-10"/>
        </w:rPr>
        <w:t>спецификации указываются </w:t>
      </w:r>
      <w:r>
        <w:rPr>
          <w:spacing w:val="-8"/>
        </w:rPr>
        <w:t>прямо  перед  </w:t>
      </w:r>
      <w:r>
        <w:rPr>
          <w:spacing w:val="-11"/>
        </w:rPr>
        <w:t>таблицей(ами)  </w:t>
      </w:r>
      <w:r>
        <w:rPr>
          <w:spacing w:val="-10"/>
        </w:rPr>
        <w:t>выбора.  Выборка </w:t>
      </w:r>
      <w:r>
        <w:rPr>
          <w:spacing w:val="-11"/>
        </w:rPr>
        <w:t>осуществляется   </w:t>
      </w:r>
      <w:r>
        <w:rPr>
          <w:spacing w:val="-6"/>
        </w:rPr>
        <w:t>на   </w:t>
      </w:r>
      <w:r>
        <w:rPr>
          <w:spacing w:val="-10"/>
        </w:rPr>
        <w:t>наиболее   высоком   </w:t>
      </w:r>
      <w:r>
        <w:rPr>
          <w:spacing w:val="-9"/>
        </w:rPr>
        <w:t>уровне   </w:t>
      </w:r>
      <w:r>
        <w:rPr>
          <w:spacing w:val="-10"/>
        </w:rPr>
        <w:t>(лод)раэдела.   </w:t>
      </w:r>
      <w:r>
        <w:rPr>
          <w:spacing w:val="-8"/>
        </w:rPr>
        <w:t>чтобы   </w:t>
      </w:r>
      <w:r>
        <w:rPr>
          <w:spacing w:val="-10"/>
        </w:rPr>
        <w:t>однозначно   определить   </w:t>
      </w:r>
      <w:r>
        <w:rPr>
          <w:spacing w:val="-9"/>
        </w:rPr>
        <w:t>выбор    </w:t>
      </w:r>
      <w:r>
        <w:rPr>
          <w:spacing w:val="-10"/>
        </w:rPr>
        <w:t>про* филя.</w:t>
      </w:r>
    </w:p>
    <w:p>
      <w:pPr>
        <w:pStyle w:val="BodyText"/>
        <w:rPr>
          <w:sz w:val="18"/>
        </w:rPr>
      </w:pPr>
    </w:p>
    <w:p>
      <w:pPr>
        <w:pStyle w:val="BodyText"/>
        <w:ind w:left="106"/>
        <w:jc w:val="both"/>
      </w:pPr>
      <w:r>
        <w:rPr/>
        <w:t>Таблица 2 — Формат таблиц выборки (под (разделов профилей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59"/>
              <w:ind w:left="811" w:right="811"/>
              <w:jc w:val="center"/>
              <w:rPr>
                <w:sz w:val="19"/>
              </w:rPr>
            </w:pPr>
            <w:r>
              <w:rPr>
                <w:sz w:val="19"/>
              </w:rPr>
              <w:t>Раздал</w:t>
            </w:r>
          </w:p>
        </w:tc>
        <w:tc>
          <w:tcPr>
            <w:tcW w:w="2394" w:type="dxa"/>
          </w:tcPr>
          <w:p>
            <w:pPr>
              <w:pStyle w:val="TableParagraph"/>
              <w:spacing w:before="59"/>
              <w:ind w:left="786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2412" w:type="dxa"/>
          </w:tcPr>
          <w:p>
            <w:pPr>
              <w:pStyle w:val="TableParagraph"/>
              <w:spacing w:before="59"/>
              <w:ind w:left="700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9"/>
              <w:ind w:left="680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77"/>
        <w:ind w:left="106"/>
        <w:jc w:val="both"/>
      </w:pPr>
      <w:r>
        <w:rPr/>
        <w:t>Таблица 3 — Содержание таблиц выборки (лсд (разделов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404"/>
        <w:gridCol w:w="6714"/>
      </w:tblGrid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9"/>
              <w:ind w:left="413"/>
              <w:rPr>
                <w:sz w:val="19"/>
              </w:rPr>
            </w:pPr>
            <w:r>
              <w:rPr>
                <w:sz w:val="19"/>
              </w:rPr>
              <w:t>Столбец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left="205" w:right="211"/>
              <w:jc w:val="center"/>
              <w:rPr>
                <w:sz w:val="19"/>
              </w:rPr>
            </w:pPr>
            <w:r>
              <w:rPr>
                <w:sz w:val="19"/>
              </w:rPr>
              <w:t>Текст</w:t>
            </w:r>
          </w:p>
        </w:tc>
        <w:tc>
          <w:tcPr>
            <w:tcW w:w="6714" w:type="dxa"/>
          </w:tcPr>
          <w:p>
            <w:pPr>
              <w:pStyle w:val="TableParagraph"/>
              <w:spacing w:before="59"/>
              <w:ind w:left="2896" w:right="2921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36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left="204" w:right="212"/>
              <w:jc w:val="center"/>
              <w:rPr>
                <w:sz w:val="19"/>
              </w:rPr>
            </w:pPr>
            <w:r>
              <w:rPr>
                <w:sz w:val="19"/>
              </w:rPr>
              <w:t>&lt;#&gt;</w:t>
            </w:r>
          </w:p>
        </w:tc>
        <w:tc>
          <w:tcPr>
            <w:tcW w:w="6714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Номер (под(раздела базовых спецификаций</w:t>
            </w:r>
          </w:p>
        </w:tc>
      </w:tr>
      <w:tr>
        <w:trPr>
          <w:trHeight w:val="6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37" w:lineRule="auto" w:before="89"/>
              <w:ind w:left="346" w:right="200" w:hanging="144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разделы</w:t>
            </w:r>
          </w:p>
        </w:tc>
        <w:tc>
          <w:tcPr>
            <w:tcW w:w="6714" w:type="dxa"/>
          </w:tcPr>
          <w:p>
            <w:pPr>
              <w:pStyle w:val="TableParagraph"/>
              <w:spacing w:line="228" w:lineRule="auto" w:before="97"/>
              <w:ind w:left="120"/>
              <w:rPr>
                <w:sz w:val="19"/>
              </w:rPr>
            </w:pPr>
            <w:r>
              <w:rPr>
                <w:spacing w:val="-9"/>
                <w:sz w:val="19"/>
              </w:rPr>
              <w:t>Любые </w:t>
            </w:r>
            <w:r>
              <w:rPr>
                <w:spacing w:val="-10"/>
                <w:sz w:val="19"/>
              </w:rPr>
              <w:t>последующие разделы вплоть </w:t>
            </w:r>
            <w:r>
              <w:rPr>
                <w:spacing w:val="-6"/>
                <w:sz w:val="19"/>
              </w:rPr>
              <w:t>до </w:t>
            </w:r>
            <w:r>
              <w:rPr>
                <w:spacing w:val="-9"/>
                <w:sz w:val="19"/>
              </w:rPr>
              <w:t>последнего </w:t>
            </w:r>
            <w:r>
              <w:rPr>
                <w:spacing w:val="-10"/>
                <w:sz w:val="19"/>
              </w:rPr>
              <w:t>раздела </w:t>
            </w:r>
            <w:r>
              <w:rPr>
                <w:spacing w:val="-9"/>
                <w:sz w:val="19"/>
              </w:rPr>
              <w:t>базовой </w:t>
            </w:r>
            <w:r>
              <w:rPr>
                <w:spacing w:val="-10"/>
                <w:sz w:val="19"/>
              </w:rPr>
              <w:t>спе­ цификации</w:t>
            </w:r>
          </w:p>
        </w:tc>
      </w:tr>
      <w:tr>
        <w:trPr>
          <w:trHeight w:val="7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37" w:lineRule="auto" w:before="143"/>
              <w:ind w:left="208" w:right="188" w:hanging="6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6714" w:type="dxa"/>
          </w:tcPr>
          <w:p>
            <w:pPr>
              <w:pStyle w:val="TableParagraph"/>
              <w:spacing w:line="237" w:lineRule="auto" w:before="143"/>
              <w:ind w:left="120" w:right="355"/>
              <w:rPr>
                <w:sz w:val="19"/>
              </w:rPr>
            </w:pPr>
            <w:r>
              <w:rPr>
                <w:spacing w:val="-9"/>
                <w:sz w:val="19"/>
              </w:rPr>
              <w:t>Любые </w:t>
            </w:r>
            <w:r>
              <w:rPr>
                <w:spacing w:val="-10"/>
                <w:sz w:val="19"/>
              </w:rPr>
              <w:t>последующие </w:t>
            </w:r>
            <w:r>
              <w:rPr>
                <w:spacing w:val="-9"/>
                <w:sz w:val="19"/>
              </w:rPr>
              <w:t>приложения </w:t>
            </w:r>
            <w:r>
              <w:rPr>
                <w:spacing w:val="-10"/>
                <w:sz w:val="19"/>
              </w:rPr>
              <w:t>вплоть </w:t>
            </w:r>
            <w:r>
              <w:rPr>
                <w:spacing w:val="-6"/>
                <w:sz w:val="19"/>
              </w:rPr>
              <w:t>до </w:t>
            </w:r>
            <w:r>
              <w:rPr>
                <w:spacing w:val="-9"/>
                <w:sz w:val="19"/>
              </w:rPr>
              <w:t>последнего приложения  </w:t>
            </w:r>
            <w:r>
              <w:rPr>
                <w:spacing w:val="-10"/>
                <w:sz w:val="19"/>
              </w:rPr>
              <w:t>базо­ </w:t>
            </w:r>
            <w:r>
              <w:rPr>
                <w:spacing w:val="-8"/>
                <w:sz w:val="19"/>
              </w:rPr>
              <w:t>вой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спецификации</w:t>
            </w:r>
          </w:p>
        </w:tc>
      </w:tr>
      <w:tr>
        <w:trPr>
          <w:trHeight w:val="360" w:hRule="atLeast"/>
        </w:trPr>
        <w:tc>
          <w:tcPr>
            <w:tcW w:w="153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404" w:type="dxa"/>
          </w:tcPr>
          <w:p>
            <w:pPr>
              <w:pStyle w:val="TableParagraph"/>
              <w:spacing w:before="50"/>
              <w:ind w:left="205" w:right="198"/>
              <w:jc w:val="center"/>
              <w:rPr>
                <w:sz w:val="19"/>
              </w:rPr>
            </w:pPr>
            <w:r>
              <w:rPr>
                <w:sz w:val="19"/>
              </w:rPr>
              <w:t>&lt;текст&gt;</w:t>
            </w:r>
          </w:p>
        </w:tc>
        <w:tc>
          <w:tcPr>
            <w:tcW w:w="6714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Заголовок (под (раздела базовой спецификации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19"/>
        <w:ind w:left="106" w:right="0" w:firstLine="0"/>
        <w:jc w:val="both"/>
        <w:rPr>
          <w:b/>
          <w:sz w:val="18"/>
        </w:rPr>
      </w:pPr>
      <w:r>
        <w:rPr>
          <w:b/>
          <w:w w:val="99"/>
          <w:sz w:val="18"/>
        </w:rPr>
        <w:t>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8"/>
      </w:pPr>
    </w:p>
    <w:p>
      <w:pPr>
        <w:spacing w:before="94" w:after="53"/>
        <w:ind w:left="144" w:right="0" w:firstLine="0"/>
        <w:jc w:val="left"/>
        <w:rPr>
          <w:sz w:val="19"/>
        </w:rPr>
      </w:pPr>
      <w:r>
        <w:rPr>
          <w:i/>
          <w:sz w:val="19"/>
        </w:rPr>
        <w:t>Окончание таблицы </w:t>
      </w:r>
      <w:r>
        <w:rPr>
          <w:sz w:val="19"/>
        </w:rPr>
        <w:t>3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404"/>
        <w:gridCol w:w="6714"/>
      </w:tblGrid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9"/>
              <w:ind w:left="408"/>
              <w:rPr>
                <w:sz w:val="19"/>
              </w:rPr>
            </w:pPr>
            <w:r>
              <w:rPr>
                <w:sz w:val="19"/>
              </w:rPr>
              <w:t>Столбец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left="205" w:right="211"/>
              <w:jc w:val="center"/>
              <w:rPr>
                <w:sz w:val="19"/>
              </w:rPr>
            </w:pPr>
            <w:r>
              <w:rPr>
                <w:sz w:val="19"/>
              </w:rPr>
              <w:t>Текст</w:t>
            </w:r>
          </w:p>
        </w:tc>
        <w:tc>
          <w:tcPr>
            <w:tcW w:w="6714" w:type="dxa"/>
          </w:tcPr>
          <w:p>
            <w:pPr>
              <w:pStyle w:val="TableParagraph"/>
              <w:spacing w:before="59"/>
              <w:ind w:left="2896" w:right="2921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36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left="205" w:right="19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6714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Данный (под)раэдел не включен в профиль</w:t>
            </w:r>
          </w:p>
        </w:tc>
      </w:tr>
      <w:tr>
        <w:trPr>
          <w:trHeight w:val="6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0"/>
              <w:ind w:left="205" w:right="20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671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Данный (под)раэдел полностью (100 %) включен в профиль:</w:t>
            </w:r>
          </w:p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в </w:t>
            </w:r>
            <w:r>
              <w:rPr>
                <w:spacing w:val="-9"/>
                <w:sz w:val="19"/>
              </w:rPr>
              <w:t>подобном случае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предоставляет никаких </w:t>
            </w:r>
            <w:r>
              <w:rPr>
                <w:spacing w:val="-11"/>
                <w:sz w:val="19"/>
              </w:rPr>
              <w:t>дополнительных </w:t>
            </w:r>
            <w:r>
              <w:rPr>
                <w:spacing w:val="-10"/>
                <w:sz w:val="19"/>
              </w:rPr>
              <w:t>подробностей</w:t>
            </w:r>
          </w:p>
        </w:tc>
      </w:tr>
      <w:tr>
        <w:trPr>
          <w:trHeight w:val="34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71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Присутствие определено в следующих подразделах</w:t>
            </w:r>
          </w:p>
        </w:tc>
      </w:tr>
      <w:tr>
        <w:trPr>
          <w:trHeight w:val="3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50"/>
              <w:ind w:left="205" w:right="212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671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Части данного (под)раодела включены в профиль</w:t>
            </w:r>
          </w:p>
        </w:tc>
      </w:tr>
      <w:tr>
        <w:trPr>
          <w:trHeight w:val="56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  <w:tc>
          <w:tcPr>
            <w:tcW w:w="1404" w:type="dxa"/>
          </w:tcPr>
          <w:p>
            <w:pPr>
              <w:pStyle w:val="TableParagraph"/>
              <w:spacing w:before="176"/>
              <w:ind w:left="204" w:right="212"/>
              <w:jc w:val="center"/>
              <w:rPr>
                <w:sz w:val="19"/>
              </w:rPr>
            </w:pPr>
            <w:r>
              <w:rPr>
                <w:sz w:val="19"/>
              </w:rPr>
              <w:t>См. &lt;#&gt;</w:t>
            </w:r>
          </w:p>
        </w:tc>
        <w:tc>
          <w:tcPr>
            <w:tcW w:w="6714" w:type="dxa"/>
          </w:tcPr>
          <w:p>
            <w:pPr>
              <w:pStyle w:val="TableParagraph"/>
              <w:spacing w:line="237" w:lineRule="auto" w:before="71"/>
              <w:ind w:left="120" w:right="355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Ограничения/заыечания определены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приведенном подразделе, </w:t>
            </w:r>
            <w:r>
              <w:rPr>
                <w:spacing w:val="-11"/>
                <w:sz w:val="19"/>
              </w:rPr>
              <w:t>таблице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рисунке </w:t>
            </w:r>
            <w:r>
              <w:rPr>
                <w:sz w:val="19"/>
              </w:rPr>
              <w:t>8 </w:t>
            </w:r>
            <w:r>
              <w:rPr>
                <w:spacing w:val="-10"/>
                <w:sz w:val="19"/>
              </w:rPr>
              <w:t>документе данного профиля</w:t>
            </w:r>
          </w:p>
        </w:tc>
      </w:tr>
      <w:tr>
        <w:trPr>
          <w:trHeight w:val="8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714" w:type="dxa"/>
          </w:tcPr>
          <w:p>
            <w:pPr>
              <w:pStyle w:val="TableParagraph"/>
              <w:spacing w:line="237" w:lineRule="auto" w:before="71"/>
              <w:ind w:left="120" w:right="355" w:firstLine="9"/>
              <w:rPr>
                <w:sz w:val="19"/>
              </w:rPr>
            </w:pPr>
            <w:r>
              <w:rPr>
                <w:spacing w:val="-10"/>
                <w:sz w:val="19"/>
              </w:rPr>
              <w:t>Никаких ограничений </w:t>
            </w:r>
            <w:r>
              <w:rPr>
                <w:spacing w:val="-6"/>
                <w:sz w:val="19"/>
              </w:rPr>
              <w:t>за </w:t>
            </w:r>
            <w:r>
              <w:rPr>
                <w:spacing w:val="-10"/>
                <w:sz w:val="19"/>
              </w:rPr>
              <w:t>исключением </w:t>
            </w:r>
            <w:r>
              <w:rPr>
                <w:spacing w:val="-9"/>
                <w:sz w:val="19"/>
              </w:rPr>
              <w:t>тех. </w:t>
            </w:r>
            <w:r>
              <w:rPr>
                <w:spacing w:val="-7"/>
                <w:sz w:val="19"/>
              </w:rPr>
              <w:t>что </w:t>
            </w:r>
            <w:r>
              <w:rPr>
                <w:spacing w:val="-9"/>
                <w:sz w:val="19"/>
              </w:rPr>
              <w:t>приведены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(под)разделе </w:t>
            </w:r>
            <w:r>
              <w:rPr>
                <w:spacing w:val="-11"/>
                <w:sz w:val="19"/>
              </w:rPr>
              <w:t>до­ </w:t>
            </w:r>
            <w:r>
              <w:rPr>
                <w:spacing w:val="-9"/>
                <w:sz w:val="19"/>
              </w:rPr>
              <w:t>кумента.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 </w:t>
            </w:r>
            <w:r>
              <w:rPr>
                <w:spacing w:val="-10"/>
                <w:sz w:val="19"/>
              </w:rPr>
              <w:t>дается ссылка:</w:t>
            </w:r>
          </w:p>
          <w:p>
            <w:pPr>
              <w:pStyle w:val="TableParagraph"/>
              <w:spacing w:before="51"/>
              <w:ind w:left="120"/>
              <w:rPr>
                <w:sz w:val="19"/>
              </w:rPr>
            </w:pPr>
            <w:r>
              <w:rPr>
                <w:sz w:val="19"/>
              </w:rPr>
              <w:t>или не используется</w:t>
            </w:r>
          </w:p>
        </w:tc>
      </w:tr>
      <w:tr>
        <w:trPr>
          <w:trHeight w:val="80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205" w:right="198"/>
              <w:jc w:val="center"/>
              <w:rPr>
                <w:sz w:val="19"/>
              </w:rPr>
            </w:pPr>
            <w:r>
              <w:rPr>
                <w:sz w:val="19"/>
              </w:rPr>
              <w:t>&lt;текст&gt;</w:t>
            </w:r>
          </w:p>
        </w:tc>
        <w:tc>
          <w:tcPr>
            <w:tcW w:w="6714" w:type="dxa"/>
          </w:tcPr>
          <w:p>
            <w:pPr>
              <w:pStyle w:val="TableParagraph"/>
              <w:spacing w:line="232" w:lineRule="auto" w:before="75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Ограничение </w:t>
            </w:r>
            <w:r>
              <w:rPr>
                <w:spacing w:val="-11"/>
                <w:sz w:val="19"/>
              </w:rPr>
              <w:t>непосредственно определяется </w:t>
            </w:r>
            <w:r>
              <w:rPr>
                <w:spacing w:val="-10"/>
                <w:sz w:val="19"/>
              </w:rPr>
              <w:t>текстом, </w:t>
            </w:r>
            <w:r>
              <w:rPr>
                <w:spacing w:val="-8"/>
                <w:sz w:val="19"/>
              </w:rPr>
              <w:t>так </w:t>
            </w:r>
            <w:r>
              <w:rPr>
                <w:spacing w:val="-7"/>
                <w:sz w:val="19"/>
              </w:rPr>
              <w:t>как </w:t>
            </w:r>
            <w:r>
              <w:rPr>
                <w:sz w:val="19"/>
              </w:rPr>
              <w:t>к </w:t>
            </w:r>
            <w:r>
              <w:rPr>
                <w:spacing w:val="-10"/>
                <w:sz w:val="19"/>
              </w:rPr>
              <w:t>текстовым та­ </w:t>
            </w:r>
            <w:r>
              <w:rPr>
                <w:spacing w:val="-9"/>
                <w:sz w:val="19"/>
              </w:rPr>
              <w:t>блицам </w:t>
            </w:r>
            <w:r>
              <w:rPr>
                <w:spacing w:val="-8"/>
                <w:sz w:val="19"/>
              </w:rPr>
              <w:t>могут </w:t>
            </w:r>
            <w:r>
              <w:rPr>
                <w:spacing w:val="-10"/>
                <w:sz w:val="19"/>
              </w:rPr>
              <w:t>использоваться </w:t>
            </w:r>
            <w:r>
              <w:rPr>
                <w:spacing w:val="-9"/>
                <w:sz w:val="19"/>
              </w:rPr>
              <w:t>сноски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табличные </w:t>
            </w:r>
            <w:r>
              <w:rPr>
                <w:spacing w:val="-9"/>
                <w:sz w:val="19"/>
              </w:rPr>
              <w:t>примечания </w:t>
            </w:r>
            <w:r>
              <w:rPr>
                <w:spacing w:val="-10"/>
                <w:sz w:val="19"/>
              </w:rPr>
              <w:t>большего </w:t>
            </w:r>
            <w:r>
              <w:rPr>
                <w:spacing w:val="-11"/>
                <w:sz w:val="19"/>
              </w:rPr>
              <w:t>размера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 w:before="1"/>
        <w:ind w:left="126" w:right="1561" w:firstLine="521"/>
      </w:pPr>
      <w:r>
        <w:rPr>
          <w:spacing w:val="-8"/>
        </w:rPr>
        <w:t>Если </w:t>
      </w:r>
      <w:r>
        <w:rPr>
          <w:spacing w:val="-10"/>
        </w:rPr>
        <w:t>последовательности (под)разделов </w:t>
      </w:r>
      <w:r>
        <w:rPr>
          <w:spacing w:val="-6"/>
        </w:rPr>
        <w:t>не </w:t>
      </w:r>
      <w:r>
        <w:rPr>
          <w:spacing w:val="-10"/>
        </w:rPr>
        <w:t>соответствуют </w:t>
      </w:r>
      <w:r>
        <w:rPr>
          <w:spacing w:val="-9"/>
        </w:rPr>
        <w:t>профилю, </w:t>
      </w:r>
      <w:r>
        <w:rPr>
          <w:spacing w:val="-6"/>
        </w:rPr>
        <w:t>то </w:t>
      </w:r>
      <w:r>
        <w:rPr>
          <w:spacing w:val="-5"/>
        </w:rPr>
        <w:t>их </w:t>
      </w:r>
      <w:r>
        <w:rPr>
          <w:spacing w:val="-10"/>
        </w:rPr>
        <w:t>номера последова­ тельно </w:t>
      </w:r>
      <w:r>
        <w:rPr>
          <w:spacing w:val="-11"/>
        </w:rPr>
        <w:t>объединяются.</w:t>
      </w:r>
    </w:p>
    <w:p>
      <w:pPr>
        <w:spacing w:before="91"/>
        <w:ind w:left="647" w:right="0" w:firstLine="0"/>
        <w:jc w:val="left"/>
        <w:rPr>
          <w:i/>
          <w:sz w:val="19"/>
        </w:rPr>
      </w:pPr>
      <w:r>
        <w:rPr>
          <w:i/>
          <w:sz w:val="19"/>
        </w:rPr>
        <w:t>Примеры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69" w:after="0"/>
        <w:ind w:left="815" w:right="0" w:hanging="158"/>
        <w:jc w:val="left"/>
        <w:rPr>
          <w:i/>
          <w:sz w:val="19"/>
        </w:rPr>
      </w:pPr>
      <w:r>
        <w:rPr>
          <w:i/>
          <w:sz w:val="19"/>
        </w:rPr>
        <w:t>Объединенные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подразделы</w:t>
      </w:r>
    </w:p>
    <w:p>
      <w:pPr>
        <w:pStyle w:val="BodyText"/>
        <w:spacing w:before="5"/>
        <w:rPr>
          <w:i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30" w:type="dxa"/>
          </w:tcPr>
          <w:p>
            <w:pPr>
              <w:pStyle w:val="TableParagraph"/>
              <w:spacing w:before="59"/>
              <w:ind w:left="834" w:right="826"/>
              <w:jc w:val="center"/>
              <w:rPr>
                <w:sz w:val="19"/>
              </w:rPr>
            </w:pPr>
            <w:r>
              <w:rPr>
                <w:sz w:val="19"/>
              </w:rPr>
              <w:t>3.4—3.7</w:t>
            </w:r>
          </w:p>
        </w:tc>
        <w:tc>
          <w:tcPr>
            <w:tcW w:w="2394" w:type="dxa"/>
          </w:tcPr>
          <w:p>
            <w:pPr>
              <w:pStyle w:val="TableParagraph"/>
              <w:spacing w:before="59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59"/>
              <w:ind w:left="1052" w:right="1025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430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40" w:lineRule="auto" w:before="86" w:after="0"/>
        <w:ind w:left="806" w:right="0" w:hanging="159"/>
        <w:jc w:val="left"/>
        <w:rPr>
          <w:i/>
          <w:sz w:val="19"/>
        </w:rPr>
      </w:pPr>
      <w:r>
        <w:rPr>
          <w:i/>
          <w:sz w:val="19"/>
        </w:rPr>
        <w:t>Объединенные разделы вплоть до последнего</w:t>
      </w:r>
      <w:r>
        <w:rPr>
          <w:i/>
          <w:spacing w:val="-24"/>
          <w:sz w:val="19"/>
        </w:rPr>
        <w:t> </w:t>
      </w:r>
      <w:r>
        <w:rPr>
          <w:i/>
          <w:sz w:val="19"/>
        </w:rPr>
        <w:t>раздела</w:t>
      </w:r>
    </w:p>
    <w:p>
      <w:pPr>
        <w:pStyle w:val="BodyText"/>
        <w:spacing w:before="2"/>
        <w:rPr>
          <w:i/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394"/>
        <w:gridCol w:w="2412"/>
        <w:gridCol w:w="2430"/>
      </w:tblGrid>
      <w:tr>
        <w:trPr>
          <w:trHeight w:val="320" w:hRule="atLeast"/>
        </w:trPr>
        <w:tc>
          <w:tcPr>
            <w:tcW w:w="2430" w:type="dxa"/>
          </w:tcPr>
          <w:p>
            <w:pPr>
              <w:pStyle w:val="TableParagraph"/>
              <w:spacing w:before="50"/>
              <w:ind w:left="368"/>
              <w:rPr>
                <w:sz w:val="19"/>
              </w:rPr>
            </w:pPr>
            <w:r>
              <w:rPr>
                <w:sz w:val="19"/>
              </w:rPr>
              <w:t>Следующие раздеты</w:t>
            </w:r>
          </w:p>
        </w:tc>
        <w:tc>
          <w:tcPr>
            <w:tcW w:w="23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50"/>
              <w:ind w:left="1052" w:right="1025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430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40" w:lineRule="auto" w:before="86" w:after="0"/>
        <w:ind w:left="806" w:right="0" w:hanging="159"/>
        <w:jc w:val="left"/>
        <w:rPr>
          <w:i/>
          <w:sz w:val="19"/>
        </w:rPr>
      </w:pPr>
      <w:r>
        <w:rPr>
          <w:i/>
          <w:sz w:val="19"/>
        </w:rPr>
        <w:t>Объединенные приложения вплоть до последнего</w:t>
      </w:r>
      <w:r>
        <w:rPr>
          <w:i/>
          <w:spacing w:val="-30"/>
          <w:sz w:val="19"/>
        </w:rPr>
        <w:t> </w:t>
      </w:r>
      <w:r>
        <w:rPr>
          <w:i/>
          <w:sz w:val="19"/>
        </w:rPr>
        <w:t>приложения</w:t>
      </w:r>
    </w:p>
    <w:p>
      <w:pPr>
        <w:pStyle w:val="BodyText"/>
        <w:spacing w:before="2"/>
        <w:rPr>
          <w:i/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30" w:type="dxa"/>
          </w:tcPr>
          <w:p>
            <w:pPr>
              <w:pStyle w:val="TableParagraph"/>
              <w:spacing w:before="50"/>
              <w:ind w:left="184"/>
              <w:rPr>
                <w:sz w:val="19"/>
              </w:rPr>
            </w:pPr>
            <w:r>
              <w:rPr>
                <w:sz w:val="19"/>
              </w:rPr>
              <w:t>Следующие приложения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50"/>
              <w:ind w:left="1052" w:right="1025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430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ListParagraph"/>
        <w:numPr>
          <w:ilvl w:val="3"/>
          <w:numId w:val="4"/>
        </w:numPr>
        <w:tabs>
          <w:tab w:pos="1441" w:val="left" w:leader="none"/>
          <w:tab w:pos="1442" w:val="left" w:leader="none"/>
        </w:tabs>
        <w:spacing w:line="240" w:lineRule="auto" w:before="0" w:after="0"/>
        <w:ind w:left="1441" w:right="0" w:hanging="794"/>
        <w:jc w:val="left"/>
        <w:rPr>
          <w:sz w:val="19"/>
        </w:rPr>
      </w:pPr>
      <w:r>
        <w:rPr>
          <w:spacing w:val="-9"/>
          <w:sz w:val="19"/>
        </w:rPr>
        <w:t>Таблицы </w:t>
      </w:r>
      <w:r>
        <w:rPr>
          <w:spacing w:val="-10"/>
          <w:sz w:val="19"/>
        </w:rPr>
        <w:t>выборки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услуг</w:t>
      </w:r>
    </w:p>
    <w:p>
      <w:pPr>
        <w:pStyle w:val="BodyText"/>
        <w:spacing w:line="276" w:lineRule="auto" w:before="14"/>
        <w:ind w:left="126" w:right="1225" w:firstLine="521"/>
      </w:pPr>
      <w:r>
        <w:rPr>
          <w:spacing w:val="-8"/>
        </w:rPr>
        <w:t>Если </w:t>
      </w:r>
      <w:r>
        <w:rPr>
          <w:spacing w:val="-10"/>
        </w:rPr>
        <w:t>выборка </w:t>
      </w:r>
      <w:r>
        <w:rPr>
          <w:spacing w:val="-8"/>
        </w:rPr>
        <w:t>услуг </w:t>
      </w:r>
      <w:r>
        <w:rPr>
          <w:spacing w:val="-11"/>
        </w:rPr>
        <w:t>определяется </w:t>
      </w:r>
      <w:r>
        <w:rPr/>
        <w:t>в </w:t>
      </w:r>
      <w:r>
        <w:rPr>
          <w:spacing w:val="-10"/>
        </w:rPr>
        <w:t>таблице, </w:t>
      </w:r>
      <w:r>
        <w:rPr>
          <w:spacing w:val="-6"/>
        </w:rPr>
        <w:t>то </w:t>
      </w:r>
      <w:r>
        <w:rPr>
          <w:spacing w:val="-10"/>
        </w:rPr>
        <w:t>используется </w:t>
      </w:r>
      <w:r>
        <w:rPr>
          <w:spacing w:val="-9"/>
        </w:rPr>
        <w:t>формат </w:t>
      </w:r>
      <w:r>
        <w:rPr>
          <w:spacing w:val="-10"/>
        </w:rPr>
        <w:t>таблицы </w:t>
      </w:r>
      <w:r>
        <w:rPr>
          <w:spacing w:val="-5"/>
        </w:rPr>
        <w:t>4. </w:t>
      </w:r>
      <w:r>
        <w:rPr>
          <w:spacing w:val="-9"/>
        </w:rPr>
        <w:t>Таблица </w:t>
      </w:r>
      <w:r>
        <w:rPr>
          <w:spacing w:val="-10"/>
        </w:rPr>
        <w:t>иденти­ </w:t>
      </w:r>
      <w:r>
        <w:rPr>
          <w:spacing w:val="-9"/>
        </w:rPr>
        <w:t>фицирует </w:t>
      </w:r>
      <w:r>
        <w:rPr>
          <w:spacing w:val="-10"/>
        </w:rPr>
        <w:t>выбранные </w:t>
      </w:r>
      <w:r>
        <w:rPr>
          <w:spacing w:val="-9"/>
        </w:rPr>
        <w:t>услуги </w:t>
      </w:r>
      <w:r>
        <w:rPr/>
        <w:t>и </w:t>
      </w:r>
      <w:r>
        <w:rPr>
          <w:spacing w:val="-10"/>
        </w:rPr>
        <w:t>включает ограничения </w:t>
      </w:r>
      <w:r>
        <w:rPr>
          <w:spacing w:val="-9"/>
        </w:rPr>
        <w:t>услуг,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объяснено </w:t>
      </w:r>
      <w:r>
        <w:rPr/>
        <w:t>в </w:t>
      </w:r>
      <w:r>
        <w:rPr>
          <w:spacing w:val="-10"/>
        </w:rPr>
        <w:t>таблице 5.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26"/>
      </w:pPr>
      <w:r>
        <w:rPr/>
        <w:t>Таблица 4 — Формат таблиц выборки услуги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6"/>
              <w:ind w:left="679"/>
              <w:rPr>
                <w:sz w:val="13"/>
              </w:rPr>
            </w:pPr>
            <w:r>
              <w:rPr>
                <w:sz w:val="13"/>
              </w:rPr>
              <w:t>Ссыпка иа услугу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6"/>
              <w:ind w:left="686"/>
              <w:rPr>
                <w:sz w:val="13"/>
              </w:rPr>
            </w:pPr>
            <w:r>
              <w:rPr>
                <w:sz w:val="13"/>
              </w:rPr>
              <w:t>Название услуги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6"/>
              <w:ind w:left="742"/>
              <w:rPr>
                <w:sz w:val="13"/>
              </w:rPr>
            </w:pPr>
            <w:r>
              <w:rPr>
                <w:sz w:val="13"/>
              </w:rPr>
              <w:t>Использование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7"/>
              <w:ind w:left="680" w:right="686"/>
              <w:jc w:val="center"/>
              <w:rPr>
                <w:sz w:val="13"/>
              </w:rPr>
            </w:pPr>
            <w:r>
              <w:rPr>
                <w:sz w:val="13"/>
              </w:rPr>
              <w:t>Офаиичеиио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77"/>
        <w:ind w:left="126"/>
      </w:pPr>
      <w:r>
        <w:rPr/>
        <w:t>Таблица 5 — Содержание таблиц выборки услуг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1296"/>
        <w:gridCol w:w="6570"/>
      </w:tblGrid>
      <w:tr>
        <w:trPr>
          <w:trHeight w:val="340" w:hRule="atLeast"/>
        </w:trPr>
        <w:tc>
          <w:tcPr>
            <w:tcW w:w="1791" w:type="dxa"/>
          </w:tcPr>
          <w:p>
            <w:pPr>
              <w:pStyle w:val="TableParagraph"/>
              <w:spacing w:before="41"/>
              <w:ind w:left="543"/>
              <w:rPr>
                <w:sz w:val="19"/>
              </w:rPr>
            </w:pPr>
            <w:r>
              <w:rPr>
                <w:sz w:val="19"/>
              </w:rPr>
              <w:t>Столбец</w:t>
            </w:r>
          </w:p>
        </w:tc>
        <w:tc>
          <w:tcPr>
            <w:tcW w:w="1296" w:type="dxa"/>
          </w:tcPr>
          <w:p>
            <w:pPr>
              <w:pStyle w:val="TableParagraph"/>
              <w:spacing w:before="41"/>
              <w:ind w:left="273" w:right="264"/>
              <w:jc w:val="center"/>
              <w:rPr>
                <w:sz w:val="19"/>
              </w:rPr>
            </w:pPr>
            <w:r>
              <w:rPr>
                <w:sz w:val="19"/>
              </w:rPr>
              <w:t>Текст</w:t>
            </w:r>
          </w:p>
        </w:tc>
        <w:tc>
          <w:tcPr>
            <w:tcW w:w="6570" w:type="dxa"/>
          </w:tcPr>
          <w:p>
            <w:pPr>
              <w:pStyle w:val="TableParagraph"/>
              <w:spacing w:before="41"/>
              <w:ind w:left="2819" w:right="2844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340" w:hRule="atLeast"/>
        </w:trPr>
        <w:tc>
          <w:tcPr>
            <w:tcW w:w="1791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Ссылка на услугу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280" w:right="263"/>
              <w:jc w:val="center"/>
              <w:rPr>
                <w:sz w:val="19"/>
              </w:rPr>
            </w:pPr>
            <w:r>
              <w:rPr>
                <w:sz w:val="19"/>
              </w:rPr>
              <w:t>&lt;#&gt;</w:t>
            </w:r>
          </w:p>
        </w:tc>
        <w:tc>
          <w:tcPr>
            <w:tcW w:w="6570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pacing w:val="-9"/>
                <w:sz w:val="19"/>
              </w:rPr>
              <w:t>Номер </w:t>
            </w:r>
            <w:r>
              <w:rPr>
                <w:spacing w:val="-10"/>
                <w:sz w:val="19"/>
              </w:rPr>
              <w:t>(под)раздепа </w:t>
            </w:r>
            <w:r>
              <w:rPr>
                <w:spacing w:val="-9"/>
                <w:sz w:val="19"/>
              </w:rPr>
              <w:t>базовых </w:t>
            </w:r>
            <w:r>
              <w:rPr>
                <w:spacing w:val="-10"/>
                <w:sz w:val="19"/>
              </w:rPr>
              <w:t>спецификаций, </w:t>
            </w:r>
            <w:r>
              <w:rPr>
                <w:sz w:val="19"/>
              </w:rPr>
              <w:t>в </w:t>
            </w:r>
            <w:r>
              <w:rPr>
                <w:spacing w:val="-9"/>
                <w:sz w:val="19"/>
              </w:rPr>
              <w:t>которых </w:t>
            </w:r>
            <w:r>
              <w:rPr>
                <w:spacing w:val="-10"/>
                <w:sz w:val="19"/>
              </w:rPr>
              <w:t>определены услуги</w:t>
            </w:r>
          </w:p>
        </w:tc>
      </w:tr>
      <w:tr>
        <w:trPr>
          <w:trHeight w:val="340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570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Не применим</w:t>
            </w:r>
          </w:p>
        </w:tc>
      </w:tr>
      <w:tr>
        <w:trPr>
          <w:trHeight w:val="340" w:hRule="atLeast"/>
        </w:trPr>
        <w:tc>
          <w:tcPr>
            <w:tcW w:w="1791" w:type="dxa"/>
          </w:tcPr>
          <w:p>
            <w:pPr>
              <w:pStyle w:val="TableParagraph"/>
              <w:spacing w:before="68"/>
              <w:ind w:left="145"/>
              <w:rPr>
                <w:sz w:val="19"/>
              </w:rPr>
            </w:pPr>
            <w:r>
              <w:rPr>
                <w:sz w:val="19"/>
              </w:rPr>
              <w:t>Название услуги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271" w:right="264"/>
              <w:jc w:val="center"/>
              <w:rPr>
                <w:sz w:val="19"/>
              </w:rPr>
            </w:pPr>
            <w:r>
              <w:rPr>
                <w:sz w:val="19"/>
              </w:rPr>
              <w:t>&lt;текст&gt;</w:t>
            </w:r>
          </w:p>
        </w:tc>
        <w:tc>
          <w:tcPr>
            <w:tcW w:w="6570" w:type="dxa"/>
          </w:tcPr>
          <w:p>
            <w:pPr>
              <w:pStyle w:val="TableParagraph"/>
              <w:spacing w:before="77"/>
              <w:ind w:left="129"/>
              <w:rPr>
                <w:sz w:val="19"/>
              </w:rPr>
            </w:pPr>
            <w:r>
              <w:rPr>
                <w:sz w:val="19"/>
              </w:rPr>
              <w:t>Название услуги</w:t>
            </w:r>
          </w:p>
        </w:tc>
      </w:tr>
      <w:tr>
        <w:trPr>
          <w:trHeight w:val="340" w:hRule="atLeast"/>
        </w:trPr>
        <w:tc>
          <w:tcPr>
            <w:tcW w:w="1791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М</w:t>
            </w:r>
          </w:p>
        </w:tc>
        <w:tc>
          <w:tcPr>
            <w:tcW w:w="6570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Обязательно</w:t>
            </w:r>
          </w:p>
        </w:tc>
      </w:tr>
      <w:tr>
        <w:trPr>
          <w:trHeight w:val="340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6570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Не обязательно (дополнительно)</w:t>
            </w:r>
          </w:p>
        </w:tc>
      </w:tr>
      <w:tr>
        <w:trPr>
          <w:trHeight w:val="360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570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Услуга никогда не испогъзуется</w:t>
            </w:r>
          </w:p>
        </w:tc>
      </w:tr>
    </w:tbl>
    <w:p>
      <w:pPr>
        <w:pStyle w:val="BodyText"/>
        <w:spacing w:before="8"/>
        <w:rPr>
          <w:sz w:val="28"/>
        </w:rPr>
      </w:pPr>
    </w:p>
    <w:p>
      <w:pPr>
        <w:spacing w:before="1"/>
        <w:ind w:left="0" w:right="149" w:firstLine="0"/>
        <w:jc w:val="right"/>
        <w:rPr>
          <w:b/>
          <w:sz w:val="18"/>
        </w:rPr>
      </w:pPr>
      <w:r>
        <w:rPr>
          <w:b/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1296"/>
        <w:gridCol w:w="6570"/>
      </w:tblGrid>
      <w:tr>
        <w:trPr>
          <w:trHeight w:val="340" w:hRule="atLeast"/>
        </w:trPr>
        <w:tc>
          <w:tcPr>
            <w:tcW w:w="1791" w:type="dxa"/>
          </w:tcPr>
          <w:p>
            <w:pPr>
              <w:pStyle w:val="TableParagraph"/>
              <w:spacing w:before="59"/>
              <w:ind w:left="543"/>
              <w:rPr>
                <w:sz w:val="19"/>
              </w:rPr>
            </w:pPr>
            <w:r>
              <w:rPr>
                <w:sz w:val="19"/>
              </w:rPr>
              <w:t>Столбец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258" w:right="264"/>
              <w:jc w:val="center"/>
              <w:rPr>
                <w:sz w:val="19"/>
              </w:rPr>
            </w:pPr>
            <w:r>
              <w:rPr>
                <w:sz w:val="19"/>
              </w:rPr>
              <w:t>Текст</w:t>
            </w:r>
          </w:p>
        </w:tc>
        <w:tc>
          <w:tcPr>
            <w:tcW w:w="6570" w:type="dxa"/>
          </w:tcPr>
          <w:p>
            <w:pPr>
              <w:pStyle w:val="TableParagraph"/>
              <w:spacing w:before="59"/>
              <w:ind w:left="2824" w:right="2839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580" w:hRule="atLeast"/>
        </w:trPr>
        <w:tc>
          <w:tcPr>
            <w:tcW w:w="1791" w:type="dxa"/>
            <w:vMerge w:val="restart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Ограничение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6"/>
              <w:ind w:left="280" w:right="264"/>
              <w:jc w:val="center"/>
              <w:rPr>
                <w:sz w:val="19"/>
              </w:rPr>
            </w:pPr>
            <w:r>
              <w:rPr>
                <w:sz w:val="19"/>
              </w:rPr>
              <w:t>См. &lt;#&gt;</w:t>
            </w:r>
          </w:p>
        </w:tc>
        <w:tc>
          <w:tcPr>
            <w:tcW w:w="6570" w:type="dxa"/>
          </w:tcPr>
          <w:p>
            <w:pPr>
              <w:pStyle w:val="TableParagraph"/>
              <w:spacing w:line="237" w:lineRule="auto" w:before="71"/>
              <w:ind w:left="129" w:right="147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Ограничения/эамечания определены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приведенном подразделе, </w:t>
            </w:r>
            <w:r>
              <w:rPr>
                <w:spacing w:val="-11"/>
                <w:sz w:val="19"/>
              </w:rPr>
              <w:t>таблице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рисунке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документе данного профиля</w:t>
            </w:r>
          </w:p>
        </w:tc>
      </w:tr>
      <w:tr>
        <w:trPr>
          <w:trHeight w:val="820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3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570" w:type="dxa"/>
          </w:tcPr>
          <w:p>
            <w:pPr>
              <w:pStyle w:val="TableParagraph"/>
              <w:spacing w:line="237" w:lineRule="auto" w:before="53"/>
              <w:ind w:left="111" w:right="528" w:firstLine="18"/>
              <w:rPr>
                <w:sz w:val="19"/>
              </w:rPr>
            </w:pPr>
            <w:r>
              <w:rPr>
                <w:spacing w:val="-10"/>
                <w:sz w:val="19"/>
              </w:rPr>
              <w:t>Никаких ограничений </w:t>
            </w:r>
            <w:r>
              <w:rPr>
                <w:spacing w:val="-6"/>
                <w:sz w:val="19"/>
              </w:rPr>
              <w:t>за </w:t>
            </w:r>
            <w:r>
              <w:rPr>
                <w:spacing w:val="-10"/>
                <w:sz w:val="19"/>
              </w:rPr>
              <w:t>исключением </w:t>
            </w:r>
            <w:r>
              <w:rPr>
                <w:spacing w:val="-9"/>
                <w:sz w:val="19"/>
              </w:rPr>
              <w:t>тех. </w:t>
            </w:r>
            <w:r>
              <w:rPr>
                <w:spacing w:val="-7"/>
                <w:sz w:val="19"/>
              </w:rPr>
              <w:t>что </w:t>
            </w:r>
            <w:r>
              <w:rPr>
                <w:spacing w:val="-9"/>
                <w:sz w:val="19"/>
              </w:rPr>
              <w:t>приведены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(под)рзздепе документа,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 </w:t>
            </w:r>
            <w:r>
              <w:rPr>
                <w:spacing w:val="-10"/>
                <w:sz w:val="19"/>
              </w:rPr>
              <w:t>дается ссылка;</w:t>
            </w:r>
          </w:p>
          <w:p>
            <w:pPr>
              <w:pStyle w:val="TableParagraph"/>
              <w:spacing w:before="51"/>
              <w:ind w:left="129"/>
              <w:rPr>
                <w:sz w:val="19"/>
              </w:rPr>
            </w:pPr>
            <w:r>
              <w:rPr>
                <w:sz w:val="19"/>
              </w:rPr>
              <w:t>или не используется</w:t>
            </w:r>
          </w:p>
        </w:tc>
      </w:tr>
      <w:tr>
        <w:trPr>
          <w:trHeight w:val="800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273" w:right="264"/>
              <w:jc w:val="center"/>
              <w:rPr>
                <w:sz w:val="19"/>
              </w:rPr>
            </w:pPr>
            <w:r>
              <w:rPr>
                <w:sz w:val="19"/>
              </w:rPr>
              <w:t>&lt;твкст&gt;</w:t>
            </w:r>
          </w:p>
        </w:tc>
        <w:tc>
          <w:tcPr>
            <w:tcW w:w="6570" w:type="dxa"/>
          </w:tcPr>
          <w:p>
            <w:pPr>
              <w:pStyle w:val="TableParagraph"/>
              <w:spacing w:line="237" w:lineRule="auto" w:before="53"/>
              <w:ind w:left="129" w:right="138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Ограничение </w:t>
            </w:r>
            <w:r>
              <w:rPr>
                <w:spacing w:val="-11"/>
                <w:sz w:val="19"/>
              </w:rPr>
              <w:t>непосредственно определяется </w:t>
            </w:r>
            <w:r>
              <w:rPr>
                <w:spacing w:val="-10"/>
                <w:sz w:val="19"/>
              </w:rPr>
              <w:t>текстом, </w:t>
            </w:r>
            <w:r>
              <w:rPr>
                <w:spacing w:val="-8"/>
                <w:sz w:val="19"/>
              </w:rPr>
              <w:t>так </w:t>
            </w:r>
            <w:r>
              <w:rPr>
                <w:spacing w:val="-7"/>
                <w:sz w:val="19"/>
              </w:rPr>
              <w:t>как </w:t>
            </w:r>
            <w:r>
              <w:rPr>
                <w:sz w:val="19"/>
              </w:rPr>
              <w:t>к </w:t>
            </w:r>
            <w:r>
              <w:rPr>
                <w:spacing w:val="-11"/>
                <w:sz w:val="19"/>
              </w:rPr>
              <w:t>текстовым </w:t>
            </w:r>
            <w:r>
              <w:rPr>
                <w:spacing w:val="-10"/>
                <w:sz w:val="19"/>
              </w:rPr>
              <w:t>таблицам </w:t>
            </w:r>
            <w:r>
              <w:rPr>
                <w:spacing w:val="-8"/>
                <w:sz w:val="19"/>
              </w:rPr>
              <w:t>могут </w:t>
            </w:r>
            <w:r>
              <w:rPr>
                <w:spacing w:val="-10"/>
                <w:sz w:val="19"/>
              </w:rPr>
              <w:t>использоваться </w:t>
            </w:r>
            <w:r>
              <w:rPr>
                <w:spacing w:val="-9"/>
                <w:sz w:val="19"/>
              </w:rPr>
              <w:t>сноски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табличные </w:t>
            </w:r>
            <w:r>
              <w:rPr>
                <w:spacing w:val="-9"/>
                <w:sz w:val="19"/>
              </w:rPr>
              <w:t>примечания </w:t>
            </w:r>
            <w:r>
              <w:rPr>
                <w:spacing w:val="-10"/>
                <w:sz w:val="19"/>
              </w:rPr>
              <w:t>боль­ </w:t>
            </w:r>
            <w:r>
              <w:rPr>
                <w:spacing w:val="-9"/>
                <w:sz w:val="19"/>
              </w:rPr>
              <w:t>шего </w:t>
            </w:r>
            <w:r>
              <w:rPr>
                <w:spacing w:val="-11"/>
                <w:sz w:val="19"/>
              </w:rPr>
              <w:t>размера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spacing w:line="266" w:lineRule="auto"/>
        <w:ind w:left="106" w:right="127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выборка  </w:t>
      </w:r>
      <w:r>
        <w:rPr>
          <w:spacing w:val="-9"/>
        </w:rPr>
        <w:t>параметров   </w:t>
      </w:r>
      <w:r>
        <w:rPr>
          <w:spacing w:val="-8"/>
        </w:rPr>
        <w:t>услуг   </w:t>
      </w:r>
      <w:r>
        <w:rPr>
          <w:spacing w:val="-11"/>
        </w:rPr>
        <w:t>определяется   </w:t>
      </w:r>
      <w:r>
        <w:rPr>
          <w:spacing w:val="-5"/>
        </w:rPr>
        <w:t>по   </w:t>
      </w:r>
      <w:r>
        <w:rPr>
          <w:spacing w:val="-10"/>
        </w:rPr>
        <w:t>таблице,   </w:t>
      </w:r>
      <w:r>
        <w:rPr>
          <w:spacing w:val="-6"/>
        </w:rPr>
        <w:t>то   </w:t>
      </w:r>
      <w:r>
        <w:rPr>
          <w:spacing w:val="-10"/>
        </w:rPr>
        <w:t>используется   </w:t>
      </w:r>
      <w:r>
        <w:rPr>
          <w:spacing w:val="-9"/>
        </w:rPr>
        <w:t>формат   </w:t>
      </w:r>
      <w:r>
        <w:rPr>
          <w:spacing w:val="-10"/>
        </w:rPr>
        <w:t>таблицы   6. </w:t>
      </w:r>
      <w:r>
        <w:rPr>
          <w:spacing w:val="-9"/>
        </w:rPr>
        <w:t>Каждая  </w:t>
      </w:r>
      <w:r>
        <w:rPr>
          <w:spacing w:val="-10"/>
        </w:rPr>
        <w:t>таблица  идентифицирует  выбранные  </w:t>
      </w:r>
      <w:r>
        <w:rPr>
          <w:spacing w:val="-9"/>
        </w:rPr>
        <w:t>параметры  </w:t>
      </w:r>
      <w:r>
        <w:rPr/>
        <w:t>и  </w:t>
      </w:r>
      <w:r>
        <w:rPr>
          <w:spacing w:val="-10"/>
        </w:rPr>
        <w:t>включает  ограничения  параметров,   </w:t>
      </w:r>
      <w:r>
        <w:rPr>
          <w:spacing w:val="-7"/>
        </w:rPr>
        <w:t>как   </w:t>
      </w:r>
      <w:r>
        <w:rPr>
          <w:spacing w:val="-11"/>
        </w:rPr>
        <w:t>это </w:t>
      </w:r>
      <w:r>
        <w:rPr>
          <w:spacing w:val="-10"/>
        </w:rPr>
        <w:t>объяснено </w:t>
      </w:r>
      <w:r>
        <w:rPr/>
        <w:t>в </w:t>
      </w:r>
      <w:r>
        <w:rPr>
          <w:spacing w:val="-10"/>
        </w:rPr>
        <w:t>таблице 7.</w:t>
      </w:r>
    </w:p>
    <w:p>
      <w:pPr>
        <w:pStyle w:val="BodyText"/>
        <w:rPr>
          <w:sz w:val="18"/>
        </w:rPr>
      </w:pPr>
    </w:p>
    <w:p>
      <w:pPr>
        <w:pStyle w:val="BodyText"/>
        <w:ind w:left="106"/>
      </w:pPr>
      <w:r>
        <w:rPr/>
        <w:t>Таблица 6 — Формат таблщ выборки параметров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6"/>
              <w:ind w:left="568"/>
              <w:rPr>
                <w:sz w:val="13"/>
              </w:rPr>
            </w:pPr>
            <w:r>
              <w:rPr>
                <w:sz w:val="13"/>
              </w:rPr>
              <w:t>Ссыпка ма параметр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6"/>
              <w:ind w:left="551"/>
              <w:rPr>
                <w:sz w:val="13"/>
              </w:rPr>
            </w:pPr>
            <w:r>
              <w:rPr>
                <w:sz w:val="13"/>
              </w:rPr>
              <w:t>Название параметра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6"/>
              <w:ind w:left="737"/>
              <w:rPr>
                <w:sz w:val="13"/>
              </w:rPr>
            </w:pPr>
            <w:r>
              <w:rPr>
                <w:sz w:val="13"/>
              </w:rPr>
              <w:t>Использование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5"/>
              <w:ind w:left="680" w:right="687"/>
              <w:jc w:val="center"/>
              <w:rPr>
                <w:sz w:val="13"/>
              </w:rPr>
            </w:pPr>
            <w:r>
              <w:rPr>
                <w:sz w:val="13"/>
              </w:rPr>
              <w:t>Ограничение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77"/>
        <w:ind w:left="106"/>
      </w:pPr>
      <w:r>
        <w:rPr/>
        <w:t>Таблица 7 — Содержание таблиц выборки параметров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1134"/>
        <w:gridCol w:w="6534"/>
      </w:tblGrid>
      <w:tr>
        <w:trPr>
          <w:trHeight w:val="340" w:hRule="atLeast"/>
        </w:trPr>
        <w:tc>
          <w:tcPr>
            <w:tcW w:w="1989" w:type="dxa"/>
          </w:tcPr>
          <w:p>
            <w:pPr>
              <w:pStyle w:val="TableParagraph"/>
              <w:spacing w:before="59"/>
              <w:ind w:left="12" w:right="3"/>
              <w:jc w:val="center"/>
              <w:rPr>
                <w:sz w:val="19"/>
              </w:rPr>
            </w:pPr>
            <w:r>
              <w:rPr>
                <w:sz w:val="19"/>
              </w:rPr>
              <w:t>Столбец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left="186" w:right="185"/>
              <w:jc w:val="center"/>
              <w:rPr>
                <w:sz w:val="19"/>
              </w:rPr>
            </w:pPr>
            <w:r>
              <w:rPr>
                <w:sz w:val="19"/>
              </w:rPr>
              <w:t>Текст</w:t>
            </w:r>
          </w:p>
        </w:tc>
        <w:tc>
          <w:tcPr>
            <w:tcW w:w="6534" w:type="dxa"/>
          </w:tcPr>
          <w:p>
            <w:pPr>
              <w:pStyle w:val="TableParagraph"/>
              <w:spacing w:before="59"/>
              <w:ind w:left="2811" w:right="2826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360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Ссылка на параметр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192" w:right="185"/>
              <w:jc w:val="center"/>
              <w:rPr>
                <w:sz w:val="19"/>
              </w:rPr>
            </w:pPr>
            <w:r>
              <w:rPr>
                <w:sz w:val="19"/>
              </w:rPr>
              <w:t>&lt;#&gt;</w:t>
            </w:r>
          </w:p>
        </w:tc>
        <w:tc>
          <w:tcPr>
            <w:tcW w:w="6534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pacing w:val="-9"/>
                <w:sz w:val="19"/>
              </w:rPr>
              <w:t>Номер </w:t>
            </w:r>
            <w:r>
              <w:rPr>
                <w:spacing w:val="-10"/>
                <w:sz w:val="19"/>
              </w:rPr>
              <w:t>(под)раздепа </w:t>
            </w:r>
            <w:r>
              <w:rPr>
                <w:spacing w:val="-9"/>
                <w:sz w:val="19"/>
              </w:rPr>
              <w:t>базовых </w:t>
            </w:r>
            <w:r>
              <w:rPr>
                <w:spacing w:val="-10"/>
                <w:sz w:val="19"/>
              </w:rPr>
              <w:t>спецификаций, </w:t>
            </w:r>
            <w:r>
              <w:rPr>
                <w:sz w:val="19"/>
              </w:rPr>
              <w:t>в </w:t>
            </w:r>
            <w:r>
              <w:rPr>
                <w:spacing w:val="-9"/>
                <w:sz w:val="19"/>
              </w:rPr>
              <w:t>которых </w:t>
            </w:r>
            <w:r>
              <w:rPr>
                <w:spacing w:val="-10"/>
                <w:sz w:val="19"/>
              </w:rPr>
              <w:t>определена услуга</w:t>
            </w:r>
          </w:p>
        </w:tc>
      </w:tr>
      <w:tr>
        <w:trPr>
          <w:trHeight w:val="320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53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Не применим</w:t>
            </w:r>
          </w:p>
        </w:tc>
      </w:tr>
      <w:tr>
        <w:trPr>
          <w:trHeight w:val="340" w:hRule="atLeast"/>
        </w:trPr>
        <w:tc>
          <w:tcPr>
            <w:tcW w:w="1989" w:type="dxa"/>
          </w:tcPr>
          <w:p>
            <w:pPr>
              <w:pStyle w:val="TableParagraph"/>
              <w:spacing w:before="68"/>
              <w:ind w:left="12" w:right="65"/>
              <w:jc w:val="center"/>
              <w:rPr>
                <w:sz w:val="19"/>
              </w:rPr>
            </w:pPr>
            <w:r>
              <w:rPr>
                <w:sz w:val="19"/>
              </w:rPr>
              <w:t>Название параметра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198" w:right="181"/>
              <w:jc w:val="center"/>
              <w:rPr>
                <w:sz w:val="19"/>
              </w:rPr>
            </w:pPr>
            <w:r>
              <w:rPr>
                <w:sz w:val="19"/>
              </w:rPr>
              <w:t>&lt;текст&gt;</w:t>
            </w:r>
          </w:p>
        </w:tc>
        <w:tc>
          <w:tcPr>
            <w:tcW w:w="6534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Название параметра услуги</w:t>
            </w:r>
          </w:p>
        </w:tc>
      </w:tr>
      <w:tr>
        <w:trPr>
          <w:trHeight w:val="340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М</w:t>
            </w:r>
          </w:p>
        </w:tc>
        <w:tc>
          <w:tcPr>
            <w:tcW w:w="6534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Обязательно</w:t>
            </w:r>
          </w:p>
        </w:tc>
      </w:tr>
      <w:tr>
        <w:trPr>
          <w:trHeight w:val="340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6534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Не обязательно (дополнительно)</w:t>
            </w:r>
          </w:p>
        </w:tc>
      </w:tr>
      <w:tr>
        <w:trPr>
          <w:trHeight w:val="340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534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Атрибут всегда отсутствует</w:t>
            </w:r>
          </w:p>
        </w:tc>
      </w:tr>
      <w:tr>
        <w:trPr>
          <w:trHeight w:val="560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198" w:right="185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См. </w:t>
            </w:r>
            <w:r>
              <w:rPr>
                <w:i/>
                <w:sz w:val="19"/>
              </w:rPr>
              <w:t>&lt;#&gt;</w:t>
            </w:r>
          </w:p>
        </w:tc>
        <w:tc>
          <w:tcPr>
            <w:tcW w:w="6534" w:type="dxa"/>
          </w:tcPr>
          <w:p>
            <w:pPr>
              <w:pStyle w:val="TableParagraph"/>
              <w:spacing w:line="237" w:lineRule="auto" w:before="71"/>
              <w:ind w:left="120" w:right="125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Ограничения/замечания определены </w:t>
            </w:r>
            <w:r>
              <w:rPr>
                <w:sz w:val="19"/>
              </w:rPr>
              <w:t>а </w:t>
            </w:r>
            <w:r>
              <w:rPr>
                <w:spacing w:val="-10"/>
                <w:sz w:val="19"/>
              </w:rPr>
              <w:t>приведенном подразделе, </w:t>
            </w:r>
            <w:r>
              <w:rPr>
                <w:spacing w:val="-11"/>
                <w:sz w:val="19"/>
              </w:rPr>
              <w:t>таблице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рисунке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документе данного профиля</w:t>
            </w:r>
          </w:p>
        </w:tc>
      </w:tr>
      <w:tr>
        <w:trPr>
          <w:trHeight w:val="820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534" w:type="dxa"/>
          </w:tcPr>
          <w:p>
            <w:pPr>
              <w:pStyle w:val="TableParagraph"/>
              <w:spacing w:line="237" w:lineRule="auto" w:before="53"/>
              <w:ind w:left="111" w:firstLine="18"/>
              <w:rPr>
                <w:sz w:val="19"/>
              </w:rPr>
            </w:pPr>
            <w:r>
              <w:rPr>
                <w:spacing w:val="-10"/>
                <w:sz w:val="19"/>
              </w:rPr>
              <w:t>Никаких ограничений </w:t>
            </w:r>
            <w:r>
              <w:rPr>
                <w:spacing w:val="-6"/>
                <w:sz w:val="19"/>
              </w:rPr>
              <w:t>за </w:t>
            </w:r>
            <w:r>
              <w:rPr>
                <w:spacing w:val="-10"/>
                <w:sz w:val="19"/>
              </w:rPr>
              <w:t>исключением </w:t>
            </w:r>
            <w:r>
              <w:rPr>
                <w:spacing w:val="-9"/>
                <w:sz w:val="19"/>
              </w:rPr>
              <w:t>тех. </w:t>
            </w:r>
            <w:r>
              <w:rPr>
                <w:spacing w:val="-7"/>
                <w:sz w:val="19"/>
              </w:rPr>
              <w:t>что </w:t>
            </w:r>
            <w:r>
              <w:rPr>
                <w:spacing w:val="-9"/>
                <w:sz w:val="19"/>
              </w:rPr>
              <w:t>приведены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(под)раэдвпе документа,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 </w:t>
            </w:r>
            <w:r>
              <w:rPr>
                <w:spacing w:val="-10"/>
                <w:sz w:val="19"/>
              </w:rPr>
              <w:t>дается ссылка;</w:t>
            </w:r>
          </w:p>
          <w:p>
            <w:pPr>
              <w:pStyle w:val="TableParagraph"/>
              <w:spacing w:before="69"/>
              <w:ind w:left="120"/>
              <w:rPr>
                <w:sz w:val="19"/>
              </w:rPr>
            </w:pPr>
            <w:r>
              <w:rPr>
                <w:sz w:val="19"/>
              </w:rPr>
              <w:t>или не используется</w:t>
            </w:r>
          </w:p>
        </w:tc>
      </w:tr>
      <w:tr>
        <w:trPr>
          <w:trHeight w:val="800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198" w:right="181"/>
              <w:jc w:val="center"/>
              <w:rPr>
                <w:sz w:val="19"/>
              </w:rPr>
            </w:pPr>
            <w:r>
              <w:rPr>
                <w:sz w:val="19"/>
              </w:rPr>
              <w:t>&lt;текст&gt;</w:t>
            </w:r>
          </w:p>
        </w:tc>
        <w:tc>
          <w:tcPr>
            <w:tcW w:w="6534" w:type="dxa"/>
          </w:tcPr>
          <w:p>
            <w:pPr>
              <w:pStyle w:val="TableParagraph"/>
              <w:spacing w:line="237" w:lineRule="auto" w:before="53"/>
              <w:ind w:left="120" w:right="138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Ограничение </w:t>
            </w:r>
            <w:r>
              <w:rPr>
                <w:spacing w:val="-11"/>
                <w:sz w:val="19"/>
              </w:rPr>
              <w:t>непосредственно определяется </w:t>
            </w:r>
            <w:r>
              <w:rPr>
                <w:spacing w:val="-10"/>
                <w:sz w:val="19"/>
              </w:rPr>
              <w:t>текстом, </w:t>
            </w:r>
            <w:r>
              <w:rPr>
                <w:spacing w:val="-8"/>
                <w:sz w:val="19"/>
              </w:rPr>
              <w:t>так </w:t>
            </w:r>
            <w:r>
              <w:rPr>
                <w:spacing w:val="-7"/>
                <w:sz w:val="19"/>
              </w:rPr>
              <w:t>как </w:t>
            </w:r>
            <w:r>
              <w:rPr>
                <w:sz w:val="19"/>
              </w:rPr>
              <w:t>к </w:t>
            </w:r>
            <w:r>
              <w:rPr>
                <w:spacing w:val="-11"/>
                <w:sz w:val="19"/>
              </w:rPr>
              <w:t>текстовым </w:t>
            </w:r>
            <w:r>
              <w:rPr>
                <w:spacing w:val="-10"/>
                <w:sz w:val="19"/>
              </w:rPr>
              <w:t>таблицам </w:t>
            </w:r>
            <w:r>
              <w:rPr>
                <w:spacing w:val="-8"/>
                <w:sz w:val="19"/>
              </w:rPr>
              <w:t>могут </w:t>
            </w:r>
            <w:r>
              <w:rPr>
                <w:spacing w:val="-10"/>
                <w:sz w:val="19"/>
              </w:rPr>
              <w:t>использоваться </w:t>
            </w:r>
            <w:r>
              <w:rPr>
                <w:spacing w:val="-9"/>
                <w:sz w:val="19"/>
              </w:rPr>
              <w:t>сноски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табличные </w:t>
            </w:r>
            <w:r>
              <w:rPr>
                <w:spacing w:val="-9"/>
                <w:sz w:val="19"/>
              </w:rPr>
              <w:t>примечания </w:t>
            </w:r>
            <w:r>
              <w:rPr>
                <w:spacing w:val="-10"/>
                <w:sz w:val="19"/>
              </w:rPr>
              <w:t>боль­ </w:t>
            </w:r>
            <w:r>
              <w:rPr>
                <w:spacing w:val="-9"/>
                <w:sz w:val="19"/>
              </w:rPr>
              <w:t>шего </w:t>
            </w:r>
            <w:r>
              <w:rPr>
                <w:spacing w:val="-11"/>
                <w:sz w:val="19"/>
              </w:rPr>
              <w:t>размера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1123" w:val="left" w:leader="none"/>
        </w:tabs>
        <w:spacing w:line="240" w:lineRule="auto" w:before="0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Физический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BodyText"/>
        <w:spacing w:before="33"/>
        <w:ind w:left="627"/>
      </w:pPr>
      <w:r>
        <w:rPr/>
        <w:t>Не определено никаких дополнительных условных обозначений.</w:t>
      </w:r>
    </w:p>
    <w:p>
      <w:pPr>
        <w:pStyle w:val="ListParagraph"/>
        <w:numPr>
          <w:ilvl w:val="2"/>
          <w:numId w:val="6"/>
        </w:numPr>
        <w:tabs>
          <w:tab w:pos="1123" w:val="left" w:leader="none"/>
        </w:tabs>
        <w:spacing w:line="240" w:lineRule="auto" w:before="15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Уровень </w:t>
      </w:r>
      <w:r>
        <w:rPr>
          <w:spacing w:val="-9"/>
          <w:sz w:val="19"/>
        </w:rPr>
        <w:t>канала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3"/>
          <w:numId w:val="6"/>
        </w:numPr>
        <w:tabs>
          <w:tab w:pos="1285" w:val="left" w:leader="none"/>
        </w:tabs>
        <w:spacing w:line="240" w:lineRule="auto" w:before="15" w:after="0"/>
        <w:ind w:left="1284" w:right="0" w:hanging="657"/>
        <w:jc w:val="left"/>
        <w:rPr>
          <w:sz w:val="19"/>
        </w:rPr>
      </w:pPr>
      <w:r>
        <w:rPr>
          <w:spacing w:val="-10"/>
          <w:sz w:val="19"/>
        </w:rPr>
        <w:t>Условные обозначения </w:t>
      </w:r>
      <w:r>
        <w:rPr>
          <w:spacing w:val="-9"/>
          <w:sz w:val="19"/>
        </w:rPr>
        <w:t>профиля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услуг</w:t>
      </w:r>
    </w:p>
    <w:p>
      <w:pPr>
        <w:pStyle w:val="BodyText"/>
        <w:spacing w:before="33"/>
        <w:ind w:left="627"/>
      </w:pPr>
      <w:r>
        <w:rPr/>
        <w:t>Не определено никаких дополнительных условных обозначений.</w:t>
      </w:r>
    </w:p>
    <w:p>
      <w:pPr>
        <w:pStyle w:val="ListParagraph"/>
        <w:numPr>
          <w:ilvl w:val="3"/>
          <w:numId w:val="6"/>
        </w:numPr>
        <w:tabs>
          <w:tab w:pos="1294" w:val="left" w:leader="none"/>
        </w:tabs>
        <w:spacing w:line="240" w:lineRule="auto" w:before="15" w:after="0"/>
        <w:ind w:left="1293" w:right="0" w:hanging="666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параметров</w:t>
      </w:r>
    </w:p>
    <w:p>
      <w:pPr>
        <w:pStyle w:val="BodyText"/>
        <w:spacing w:before="15"/>
        <w:ind w:left="627"/>
      </w:pPr>
      <w:r>
        <w:rPr/>
        <w:t>Эта выборка описывается с помощью общих условных обозначений, см. 3.3.1.2.</w:t>
      </w:r>
    </w:p>
    <w:p>
      <w:pPr>
        <w:pStyle w:val="ListParagraph"/>
        <w:numPr>
          <w:ilvl w:val="2"/>
          <w:numId w:val="7"/>
        </w:numPr>
        <w:tabs>
          <w:tab w:pos="1132" w:val="left" w:leader="none"/>
        </w:tabs>
        <w:spacing w:line="240" w:lineRule="auto" w:before="33" w:after="0"/>
        <w:ind w:left="1131" w:right="0" w:hanging="504"/>
        <w:jc w:val="left"/>
        <w:rPr>
          <w:sz w:val="19"/>
        </w:rPr>
      </w:pPr>
      <w:r>
        <w:rPr>
          <w:spacing w:val="-9"/>
          <w:sz w:val="19"/>
        </w:rPr>
        <w:t>Прикладной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ListParagraph"/>
        <w:numPr>
          <w:ilvl w:val="3"/>
          <w:numId w:val="7"/>
        </w:numPr>
        <w:tabs>
          <w:tab w:pos="1394" w:val="left" w:leader="none"/>
          <w:tab w:pos="1395" w:val="left" w:leader="none"/>
        </w:tabs>
        <w:spacing w:line="240" w:lineRule="auto" w:before="15" w:after="0"/>
        <w:ind w:left="1395" w:right="0" w:hanging="768"/>
        <w:jc w:val="left"/>
        <w:rPr>
          <w:sz w:val="19"/>
        </w:rPr>
      </w:pPr>
      <w:r>
        <w:rPr>
          <w:spacing w:val="-10"/>
          <w:sz w:val="19"/>
        </w:rPr>
        <w:t>Условные обозначения </w:t>
      </w:r>
      <w:r>
        <w:rPr>
          <w:spacing w:val="-9"/>
          <w:sz w:val="19"/>
        </w:rPr>
        <w:t>профиля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услуг</w:t>
      </w:r>
    </w:p>
    <w:p>
      <w:pPr>
        <w:pStyle w:val="BodyText"/>
        <w:spacing w:line="266" w:lineRule="auto" w:before="15"/>
        <w:ind w:left="106" w:right="132" w:firstLine="521"/>
        <w:jc w:val="both"/>
      </w:pPr>
      <w:r>
        <w:rPr>
          <w:spacing w:val="-9"/>
        </w:rPr>
        <w:t>Выборка </w:t>
      </w:r>
      <w:r>
        <w:rPr>
          <w:spacing w:val="-7"/>
        </w:rPr>
        <w:t>ASE </w:t>
      </w:r>
      <w:r>
        <w:rPr/>
        <w:t>и </w:t>
      </w:r>
      <w:r>
        <w:rPr>
          <w:spacing w:val="-9"/>
        </w:rPr>
        <w:t>класса </w:t>
      </w:r>
      <w:r>
        <w:rPr>
          <w:spacing w:val="-10"/>
        </w:rPr>
        <w:t>описаны </w:t>
      </w:r>
      <w:r>
        <w:rPr/>
        <w:t>с </w:t>
      </w:r>
      <w:r>
        <w:rPr>
          <w:spacing w:val="-9"/>
        </w:rPr>
        <w:t>помощью  </w:t>
      </w:r>
      <w:r>
        <w:rPr>
          <w:spacing w:val="-10"/>
        </w:rPr>
        <w:t>таблиц  выборки  (под)разделов.  </w:t>
      </w:r>
      <w:r>
        <w:rPr>
          <w:spacing w:val="-7"/>
        </w:rPr>
        <w:t>см.</w:t>
      </w:r>
      <w:r>
        <w:rPr>
          <w:spacing w:val="37"/>
        </w:rPr>
        <w:t> </w:t>
      </w:r>
      <w:r>
        <w:rPr>
          <w:spacing w:val="-9"/>
        </w:rPr>
        <w:t>3.3.1.1.  </w:t>
      </w:r>
      <w:r>
        <w:rPr>
          <w:spacing w:val="-8"/>
        </w:rPr>
        <w:t>Если  </w:t>
      </w:r>
      <w:r>
        <w:rPr>
          <w:spacing w:val="-10"/>
        </w:rPr>
        <w:t>ис*  пользование  выбранных  </w:t>
      </w:r>
      <w:r>
        <w:rPr>
          <w:spacing w:val="-7"/>
        </w:rPr>
        <w:t>ASE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классов  </w:t>
      </w:r>
      <w:r>
        <w:rPr>
          <w:spacing w:val="-11"/>
        </w:rPr>
        <w:t>ограничивается  дополнительно,  </w:t>
      </w:r>
      <w:r>
        <w:rPr>
          <w:spacing w:val="-6"/>
        </w:rPr>
        <w:t>то  </w:t>
      </w:r>
      <w:r>
        <w:rPr>
          <w:spacing w:val="-8"/>
        </w:rPr>
        <w:t>это  </w:t>
      </w:r>
      <w:r>
        <w:rPr>
          <w:spacing w:val="-10"/>
        </w:rPr>
        <w:t>указывается  </w:t>
      </w:r>
      <w:r>
        <w:rPr/>
        <w:t>в  </w:t>
      </w:r>
      <w:r>
        <w:rPr>
          <w:spacing w:val="-10"/>
        </w:rPr>
        <w:t>профиле </w:t>
      </w:r>
      <w:r>
        <w:rPr>
          <w:spacing w:val="-9"/>
        </w:rPr>
        <w:t>(например,</w:t>
      </w:r>
      <w:r>
        <w:rPr>
          <w:spacing w:val="-17"/>
        </w:rPr>
        <w:t> </w:t>
      </w:r>
      <w:r>
        <w:rPr>
          <w:spacing w:val="-11"/>
        </w:rPr>
        <w:t>необязательный</w:t>
      </w:r>
      <w:r>
        <w:rPr>
          <w:spacing w:val="-18"/>
        </w:rPr>
        <w:t> </w:t>
      </w:r>
      <w:r>
        <w:rPr>
          <w:spacing w:val="-10"/>
        </w:rPr>
        <w:t>элемент</w:t>
      </w:r>
      <w:r>
        <w:rPr>
          <w:spacing w:val="-18"/>
        </w:rPr>
        <w:t> </w:t>
      </w:r>
      <w:r>
        <w:rPr>
          <w:spacing w:val="-9"/>
        </w:rPr>
        <w:t>базового</w:t>
      </w:r>
      <w:r>
        <w:rPr>
          <w:spacing w:val="-17"/>
        </w:rPr>
        <w:t> </w:t>
      </w:r>
      <w:r>
        <w:rPr>
          <w:spacing w:val="-9"/>
        </w:rPr>
        <w:t>стандарта</w:t>
      </w:r>
      <w:r>
        <w:rPr>
          <w:spacing w:val="-17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11"/>
        </w:rPr>
        <w:t>обязательным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профиле).</w:t>
      </w:r>
    </w:p>
    <w:p>
      <w:pPr>
        <w:spacing w:before="163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34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выборка  атрибутов  </w:t>
      </w:r>
      <w:r>
        <w:rPr>
          <w:spacing w:val="-9"/>
        </w:rPr>
        <w:t>класса  </w:t>
      </w:r>
      <w:r>
        <w:rPr>
          <w:spacing w:val="-10"/>
        </w:rPr>
        <w:t>определена  </w:t>
      </w:r>
      <w:r>
        <w:rPr/>
        <w:t>в  </w:t>
      </w:r>
      <w:r>
        <w:rPr>
          <w:spacing w:val="-10"/>
        </w:rPr>
        <w:t>таблице,   </w:t>
      </w:r>
      <w:r>
        <w:rPr>
          <w:spacing w:val="-6"/>
        </w:rPr>
        <w:t>то   </w:t>
      </w:r>
      <w:r>
        <w:rPr>
          <w:spacing w:val="-10"/>
        </w:rPr>
        <w:t>используется   </w:t>
      </w:r>
      <w:r>
        <w:rPr>
          <w:spacing w:val="-9"/>
        </w:rPr>
        <w:t>формат   </w:t>
      </w:r>
      <w:r>
        <w:rPr>
          <w:spacing w:val="-10"/>
        </w:rPr>
        <w:t>таблицы   </w:t>
      </w:r>
      <w:r>
        <w:rPr>
          <w:spacing w:val="-5"/>
        </w:rPr>
        <w:t>8.   </w:t>
      </w:r>
      <w:r>
        <w:rPr>
          <w:spacing w:val="-10"/>
        </w:rPr>
        <w:t>Таб­   </w:t>
      </w:r>
      <w:r>
        <w:rPr>
          <w:spacing w:val="-9"/>
        </w:rPr>
        <w:t>лица   </w:t>
      </w:r>
      <w:r>
        <w:rPr>
          <w:spacing w:val="-10"/>
        </w:rPr>
        <w:t>идентифицирует    выбранные    атрибуты    </w:t>
      </w:r>
      <w:r>
        <w:rPr>
          <w:spacing w:val="-9"/>
        </w:rPr>
        <w:t>класса   </w:t>
      </w:r>
      <w:r>
        <w:rPr/>
        <w:t>и   </w:t>
      </w:r>
      <w:r>
        <w:rPr>
          <w:spacing w:val="-10"/>
        </w:rPr>
        <w:t>включает    ограничения    </w:t>
      </w:r>
      <w:r>
        <w:rPr>
          <w:spacing w:val="-6"/>
        </w:rPr>
        <w:t>на   </w:t>
      </w:r>
      <w:r>
        <w:rPr>
          <w:spacing w:val="-9"/>
        </w:rPr>
        <w:t>них,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11"/>
        </w:rPr>
        <w:t>объяснено  </w:t>
      </w:r>
      <w:r>
        <w:rPr/>
        <w:t>в </w:t>
      </w:r>
      <w:r>
        <w:rPr>
          <w:spacing w:val="-10"/>
        </w:rPr>
        <w:t>таблице</w:t>
      </w:r>
      <w:r>
        <w:rPr>
          <w:spacing w:val="-37"/>
        </w:rPr>
        <w:t> </w:t>
      </w:r>
      <w:r>
        <w:rPr>
          <w:spacing w:val="-10"/>
        </w:rPr>
        <w:t>9.</w:t>
      </w:r>
    </w:p>
    <w:p>
      <w:pPr>
        <w:pStyle w:val="BodyText"/>
        <w:spacing w:before="171"/>
        <w:ind w:left="106"/>
      </w:pPr>
      <w:r>
        <w:rPr/>
        <w:t>Таблица 8 — Формат таблиц выборки атрибутов класса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9"/>
              <w:ind w:left="801" w:right="817"/>
              <w:jc w:val="center"/>
              <w:rPr>
                <w:sz w:val="13"/>
              </w:rPr>
            </w:pPr>
            <w:r>
              <w:rPr>
                <w:sz w:val="13"/>
              </w:rPr>
              <w:t>Атрибут</w:t>
            </w:r>
          </w:p>
        </w:tc>
        <w:tc>
          <w:tcPr>
            <w:tcW w:w="2394" w:type="dxa"/>
          </w:tcPr>
          <w:p>
            <w:pPr>
              <w:pStyle w:val="TableParagraph"/>
              <w:spacing w:before="98"/>
              <w:ind w:left="607"/>
              <w:rPr>
                <w:sz w:val="13"/>
              </w:rPr>
            </w:pPr>
            <w:r>
              <w:rPr>
                <w:sz w:val="13"/>
              </w:rPr>
              <w:t>Название атрибута</w:t>
            </w:r>
          </w:p>
        </w:tc>
        <w:tc>
          <w:tcPr>
            <w:tcW w:w="2412" w:type="dxa"/>
          </w:tcPr>
          <w:p>
            <w:pPr>
              <w:pStyle w:val="TableParagraph"/>
              <w:spacing w:before="98"/>
              <w:ind w:left="742"/>
              <w:rPr>
                <w:sz w:val="13"/>
              </w:rPr>
            </w:pPr>
            <w:r>
              <w:rPr>
                <w:sz w:val="13"/>
              </w:rPr>
              <w:t>Использование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8"/>
              <w:ind w:left="680" w:right="687"/>
              <w:jc w:val="center"/>
              <w:rPr>
                <w:sz w:val="13"/>
              </w:rPr>
            </w:pPr>
            <w:r>
              <w:rPr>
                <w:sz w:val="13"/>
              </w:rPr>
              <w:t>Ограничение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3"/>
        <w:ind w:left="106"/>
      </w:pPr>
      <w:r>
        <w:rPr/>
        <w:t>Таблица 9 — Содержание таблиц выборки атрибутов класса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990"/>
        <w:gridCol w:w="6804"/>
      </w:tblGrid>
      <w:tr>
        <w:trPr>
          <w:trHeight w:val="340" w:hRule="atLeast"/>
        </w:trPr>
        <w:tc>
          <w:tcPr>
            <w:tcW w:w="1863" w:type="dxa"/>
          </w:tcPr>
          <w:p>
            <w:pPr>
              <w:pStyle w:val="TableParagraph"/>
              <w:spacing w:before="59"/>
              <w:ind w:left="16" w:right="17"/>
              <w:jc w:val="center"/>
              <w:rPr>
                <w:sz w:val="19"/>
              </w:rPr>
            </w:pPr>
            <w:r>
              <w:rPr>
                <w:sz w:val="19"/>
              </w:rPr>
              <w:t>Столбец</w:t>
            </w:r>
          </w:p>
        </w:tc>
        <w:tc>
          <w:tcPr>
            <w:tcW w:w="990" w:type="dxa"/>
          </w:tcPr>
          <w:p>
            <w:pPr>
              <w:pStyle w:val="TableParagraph"/>
              <w:spacing w:before="50"/>
              <w:ind w:left="112" w:right="118"/>
              <w:jc w:val="center"/>
              <w:rPr>
                <w:sz w:val="19"/>
              </w:rPr>
            </w:pPr>
            <w:r>
              <w:rPr>
                <w:sz w:val="19"/>
              </w:rPr>
              <w:t>Текст</w:t>
            </w:r>
          </w:p>
        </w:tc>
        <w:tc>
          <w:tcPr>
            <w:tcW w:w="6804" w:type="dxa"/>
          </w:tcPr>
          <w:p>
            <w:pPr>
              <w:pStyle w:val="TableParagraph"/>
              <w:spacing w:before="59"/>
              <w:ind w:left="2946" w:right="2961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36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sz w:val="19"/>
              </w:rPr>
            </w:pPr>
            <w:r>
              <w:rPr>
                <w:sz w:val="19"/>
              </w:rPr>
              <w:t>Атрибут</w:t>
            </w:r>
          </w:p>
        </w:tc>
        <w:tc>
          <w:tcPr>
            <w:tcW w:w="990" w:type="dxa"/>
          </w:tcPr>
          <w:p>
            <w:pPr>
              <w:pStyle w:val="TableParagraph"/>
              <w:spacing w:before="86"/>
              <w:ind w:left="112" w:right="10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&lt;*&gt;</w:t>
            </w:r>
          </w:p>
        </w:tc>
        <w:tc>
          <w:tcPr>
            <w:tcW w:w="6804" w:type="dxa"/>
          </w:tcPr>
          <w:p>
            <w:pPr>
              <w:pStyle w:val="TableParagraph"/>
              <w:spacing w:before="86"/>
              <w:ind w:left="129"/>
              <w:rPr>
                <w:sz w:val="19"/>
              </w:rPr>
            </w:pPr>
            <w:r>
              <w:rPr>
                <w:sz w:val="19"/>
              </w:rPr>
              <w:t>Номер атрибута класса базовых спецификаций</w:t>
            </w:r>
          </w:p>
        </w:tc>
      </w:tr>
      <w:tr>
        <w:trPr>
          <w:trHeight w:val="34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804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Не применим</w:t>
            </w:r>
          </w:p>
        </w:tc>
      </w:tr>
      <w:tr>
        <w:trPr>
          <w:trHeight w:val="340" w:hRule="atLeast"/>
        </w:trPr>
        <w:tc>
          <w:tcPr>
            <w:tcW w:w="1863" w:type="dxa"/>
          </w:tcPr>
          <w:p>
            <w:pPr>
              <w:pStyle w:val="TableParagraph"/>
              <w:spacing w:before="68"/>
              <w:ind w:left="16" w:right="88"/>
              <w:jc w:val="center"/>
              <w:rPr>
                <w:sz w:val="19"/>
              </w:rPr>
            </w:pPr>
            <w:r>
              <w:rPr>
                <w:sz w:val="19"/>
              </w:rPr>
              <w:t>Название атрибута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00" w:right="127"/>
              <w:jc w:val="center"/>
              <w:rPr>
                <w:sz w:val="19"/>
              </w:rPr>
            </w:pPr>
            <w:r>
              <w:rPr>
                <w:sz w:val="19"/>
              </w:rPr>
              <w:t>&lt;те*ст&gt;</w:t>
            </w:r>
          </w:p>
        </w:tc>
        <w:tc>
          <w:tcPr>
            <w:tcW w:w="6804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Название атрибута</w:t>
            </w:r>
          </w:p>
        </w:tc>
      </w:tr>
      <w:tr>
        <w:trPr>
          <w:trHeight w:val="34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</w:p>
        </w:tc>
        <w:tc>
          <w:tcPr>
            <w:tcW w:w="990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М</w:t>
            </w:r>
          </w:p>
        </w:tc>
        <w:tc>
          <w:tcPr>
            <w:tcW w:w="6804" w:type="dxa"/>
          </w:tcPr>
          <w:p>
            <w:pPr>
              <w:pStyle w:val="TableParagraph"/>
              <w:spacing w:before="41"/>
              <w:ind w:left="111"/>
              <w:rPr>
                <w:sz w:val="19"/>
              </w:rPr>
            </w:pPr>
            <w:r>
              <w:rPr>
                <w:sz w:val="19"/>
              </w:rPr>
              <w:t>Обязательно</w:t>
            </w:r>
          </w:p>
        </w:tc>
      </w:tr>
      <w:tr>
        <w:trPr>
          <w:trHeight w:val="34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50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680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Не обязательно (дополнительно)</w:t>
            </w:r>
          </w:p>
        </w:tc>
      </w:tr>
      <w:tr>
        <w:trPr>
          <w:trHeight w:val="34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80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Атрибут всегда отсутствует</w:t>
            </w:r>
          </w:p>
        </w:tc>
      </w:tr>
      <w:tr>
        <w:trPr>
          <w:trHeight w:val="54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  <w:tc>
          <w:tcPr>
            <w:tcW w:w="990" w:type="dxa"/>
          </w:tcPr>
          <w:p>
            <w:pPr>
              <w:pStyle w:val="TableParagraph"/>
              <w:spacing w:before="158"/>
              <w:ind w:left="112" w:right="127"/>
              <w:jc w:val="center"/>
              <w:rPr>
                <w:sz w:val="19"/>
              </w:rPr>
            </w:pPr>
            <w:r>
              <w:rPr>
                <w:sz w:val="19"/>
              </w:rPr>
              <w:t>См. &lt;#&gt;</w:t>
            </w:r>
          </w:p>
        </w:tc>
        <w:tc>
          <w:tcPr>
            <w:tcW w:w="6804" w:type="dxa"/>
          </w:tcPr>
          <w:p>
            <w:pPr>
              <w:pStyle w:val="TableParagraph"/>
              <w:spacing w:line="237" w:lineRule="auto" w:before="53"/>
              <w:ind w:left="120" w:right="147"/>
              <w:rPr>
                <w:sz w:val="19"/>
              </w:rPr>
            </w:pPr>
            <w:r>
              <w:rPr>
                <w:spacing w:val="-10"/>
                <w:sz w:val="19"/>
              </w:rPr>
              <w:t>Отраничвния/замечания определены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приведенном подразделе, таблице или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рисунке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документе данного профиля</w:t>
            </w:r>
          </w:p>
        </w:tc>
      </w:tr>
      <w:tr>
        <w:trPr>
          <w:trHeight w:val="82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6804" w:type="dxa"/>
          </w:tcPr>
          <w:p>
            <w:pPr>
              <w:pStyle w:val="TableParagraph"/>
              <w:spacing w:line="237" w:lineRule="auto" w:before="71"/>
              <w:ind w:left="120" w:right="428" w:firstLine="9"/>
              <w:rPr>
                <w:sz w:val="19"/>
              </w:rPr>
            </w:pPr>
            <w:r>
              <w:rPr>
                <w:spacing w:val="-10"/>
                <w:sz w:val="19"/>
              </w:rPr>
              <w:t>Никаких ограничений </w:t>
            </w:r>
            <w:r>
              <w:rPr>
                <w:spacing w:val="-6"/>
                <w:sz w:val="19"/>
              </w:rPr>
              <w:t>за </w:t>
            </w:r>
            <w:r>
              <w:rPr>
                <w:spacing w:val="-10"/>
                <w:sz w:val="19"/>
              </w:rPr>
              <w:t>исключением </w:t>
            </w:r>
            <w:r>
              <w:rPr>
                <w:spacing w:val="-9"/>
                <w:sz w:val="19"/>
              </w:rPr>
              <w:t>тех, </w:t>
            </w:r>
            <w:r>
              <w:rPr>
                <w:spacing w:val="-7"/>
                <w:sz w:val="19"/>
              </w:rPr>
              <w:t>что </w:t>
            </w:r>
            <w:r>
              <w:rPr>
                <w:spacing w:val="-9"/>
                <w:sz w:val="19"/>
              </w:rPr>
              <w:t>приведены </w:t>
            </w:r>
            <w:r>
              <w:rPr>
                <w:sz w:val="19"/>
              </w:rPr>
              <w:t>8 </w:t>
            </w:r>
            <w:r>
              <w:rPr>
                <w:spacing w:val="-10"/>
                <w:sz w:val="19"/>
              </w:rPr>
              <w:t>(лод)раэдвле </w:t>
            </w:r>
            <w:r>
              <w:rPr>
                <w:spacing w:val="-11"/>
                <w:sz w:val="19"/>
              </w:rPr>
              <w:t>до­ </w:t>
            </w:r>
            <w:r>
              <w:rPr>
                <w:spacing w:val="-9"/>
                <w:sz w:val="19"/>
              </w:rPr>
              <w:t>кумента.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 </w:t>
            </w:r>
            <w:r>
              <w:rPr>
                <w:spacing w:val="-10"/>
                <w:sz w:val="19"/>
              </w:rPr>
              <w:t>дается </w:t>
            </w:r>
            <w:r>
              <w:rPr>
                <w:spacing w:val="-11"/>
                <w:sz w:val="19"/>
              </w:rPr>
              <w:t>осылка:</w:t>
            </w:r>
          </w:p>
          <w:p>
            <w:pPr>
              <w:pStyle w:val="TableParagraph"/>
              <w:spacing w:before="42"/>
              <w:ind w:left="120"/>
              <w:rPr>
                <w:sz w:val="19"/>
              </w:rPr>
            </w:pPr>
            <w:r>
              <w:rPr>
                <w:sz w:val="19"/>
              </w:rPr>
              <w:t>или не используется</w:t>
            </w:r>
          </w:p>
        </w:tc>
      </w:tr>
      <w:tr>
        <w:trPr>
          <w:trHeight w:val="8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09" w:right="127"/>
              <w:jc w:val="center"/>
              <w:rPr>
                <w:sz w:val="19"/>
              </w:rPr>
            </w:pPr>
            <w:r>
              <w:rPr>
                <w:sz w:val="19"/>
              </w:rPr>
              <w:t>&lt;текст&gt;</w:t>
            </w:r>
          </w:p>
        </w:tc>
        <w:tc>
          <w:tcPr>
            <w:tcW w:w="6804" w:type="dxa"/>
          </w:tcPr>
          <w:p>
            <w:pPr>
              <w:pStyle w:val="TableParagraph"/>
              <w:spacing w:line="237" w:lineRule="auto" w:before="71"/>
              <w:ind w:left="120" w:right="123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Ограничение </w:t>
            </w:r>
            <w:r>
              <w:rPr>
                <w:spacing w:val="-11"/>
                <w:sz w:val="19"/>
              </w:rPr>
              <w:t>непосредственно определяется </w:t>
            </w:r>
            <w:r>
              <w:rPr>
                <w:spacing w:val="-10"/>
                <w:sz w:val="19"/>
              </w:rPr>
              <w:t>текстом, </w:t>
            </w:r>
            <w:r>
              <w:rPr>
                <w:spacing w:val="-8"/>
                <w:sz w:val="19"/>
              </w:rPr>
              <w:t>так </w:t>
            </w:r>
            <w:r>
              <w:rPr>
                <w:spacing w:val="-7"/>
                <w:sz w:val="19"/>
              </w:rPr>
              <w:t>как </w:t>
            </w:r>
            <w:r>
              <w:rPr>
                <w:sz w:val="19"/>
              </w:rPr>
              <w:t>к </w:t>
            </w:r>
            <w:r>
              <w:rPr>
                <w:spacing w:val="-11"/>
                <w:sz w:val="19"/>
              </w:rPr>
              <w:t>текстовым </w:t>
            </w:r>
            <w:r>
              <w:rPr>
                <w:spacing w:val="-10"/>
                <w:sz w:val="19"/>
              </w:rPr>
              <w:t>таблицам </w:t>
            </w:r>
            <w:r>
              <w:rPr>
                <w:spacing w:val="-8"/>
                <w:sz w:val="19"/>
              </w:rPr>
              <w:t>могут </w:t>
            </w:r>
            <w:r>
              <w:rPr>
                <w:spacing w:val="-10"/>
                <w:sz w:val="19"/>
              </w:rPr>
              <w:t>использоваться </w:t>
            </w:r>
            <w:r>
              <w:rPr>
                <w:spacing w:val="-9"/>
                <w:sz w:val="19"/>
              </w:rPr>
              <w:t>сноски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табличные </w:t>
            </w:r>
            <w:r>
              <w:rPr>
                <w:spacing w:val="-9"/>
                <w:sz w:val="19"/>
              </w:rPr>
              <w:t>примечания </w:t>
            </w:r>
            <w:r>
              <w:rPr>
                <w:spacing w:val="-10"/>
                <w:sz w:val="19"/>
              </w:rPr>
              <w:t>большего </w:t>
            </w:r>
            <w:r>
              <w:rPr>
                <w:spacing w:val="-11"/>
                <w:sz w:val="19"/>
              </w:rPr>
              <w:t>размера</w:t>
            </w:r>
          </w:p>
        </w:tc>
      </w:tr>
    </w:tbl>
    <w:p>
      <w:pPr>
        <w:pStyle w:val="ListParagraph"/>
        <w:numPr>
          <w:ilvl w:val="3"/>
          <w:numId w:val="7"/>
        </w:numPr>
        <w:tabs>
          <w:tab w:pos="1421" w:val="left" w:leader="none"/>
          <w:tab w:pos="1422" w:val="left" w:leader="none"/>
        </w:tabs>
        <w:spacing w:line="240" w:lineRule="auto" w:before="177" w:after="0"/>
        <w:ind w:left="1421" w:right="0" w:hanging="794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параметров</w:t>
      </w:r>
    </w:p>
    <w:p>
      <w:pPr>
        <w:pStyle w:val="BodyText"/>
        <w:spacing w:before="14"/>
        <w:ind w:left="627"/>
      </w:pPr>
      <w:r>
        <w:rPr/>
        <w:t>Это описывается с помощью общих условных обозначений, см. 3.3.1.2.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945" w:val="left" w:leader="none"/>
        </w:tabs>
        <w:spacing w:line="240" w:lineRule="auto" w:before="1" w:after="0"/>
        <w:ind w:left="944" w:right="0" w:hanging="325"/>
        <w:jc w:val="left"/>
      </w:pPr>
      <w:bookmarkStart w:name="_TOC_250000" w:id="4"/>
      <w:r>
        <w:rPr/>
        <w:t>Соответствие коммуникационным</w:t>
      </w:r>
      <w:r>
        <w:rPr>
          <w:spacing w:val="-28"/>
        </w:rPr>
        <w:t> </w:t>
      </w:r>
      <w:bookmarkEnd w:id="4"/>
      <w:r>
        <w:rPr/>
        <w:t>профилям</w:t>
      </w:r>
    </w:p>
    <w:p>
      <w:pPr>
        <w:pStyle w:val="BodyText"/>
        <w:spacing w:line="276" w:lineRule="auto" w:before="185"/>
        <w:ind w:left="106" w:right="254" w:firstLine="521"/>
      </w:pPr>
      <w:r>
        <w:rPr>
          <w:spacing w:val="-9"/>
        </w:rPr>
        <w:t>Каждый  </w:t>
      </w:r>
      <w:r>
        <w:rPr>
          <w:spacing w:val="-10"/>
        </w:rPr>
        <w:t>коммуникационный  </w:t>
      </w:r>
      <w:r>
        <w:rPr>
          <w:spacing w:val="-9"/>
        </w:rPr>
        <w:t>профиль  </w:t>
      </w:r>
      <w:r>
        <w:rPr/>
        <w:t>е  </w:t>
      </w:r>
      <w:r>
        <w:rPr>
          <w:spacing w:val="-10"/>
        </w:rPr>
        <w:t>настоящем  </w:t>
      </w:r>
      <w:r>
        <w:rPr>
          <w:spacing w:val="-9"/>
        </w:rPr>
        <w:t>стандарте   </w:t>
      </w:r>
      <w:r>
        <w:rPr>
          <w:spacing w:val="-10"/>
        </w:rPr>
        <w:t>включает   </w:t>
      </w:r>
      <w:r>
        <w:rPr/>
        <w:t>в   </w:t>
      </w:r>
      <w:r>
        <w:rPr>
          <w:spacing w:val="-8"/>
        </w:rPr>
        <w:t>себя   часть   серий   </w:t>
      </w:r>
      <w:r>
        <w:rPr>
          <w:spacing w:val="-11"/>
        </w:rPr>
        <w:t>МЭК  </w:t>
      </w:r>
      <w:r>
        <w:rPr>
          <w:spacing w:val="-9"/>
        </w:rPr>
        <w:t>61158.</w:t>
      </w:r>
      <w:r>
        <w:rPr>
          <w:spacing w:val="-18"/>
        </w:rPr>
        <w:t> </w:t>
      </w:r>
      <w:r>
        <w:rPr>
          <w:spacing w:val="-5"/>
        </w:rPr>
        <w:t>Он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включать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других</w:t>
      </w:r>
      <w:r>
        <w:rPr>
          <w:spacing w:val="-19"/>
        </w:rPr>
        <w:t> </w:t>
      </w:r>
      <w:r>
        <w:rPr>
          <w:spacing w:val="-9"/>
        </w:rPr>
        <w:t>стандартов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международных</w:t>
      </w:r>
      <w:r>
        <w:rPr>
          <w:spacing w:val="-18"/>
        </w:rPr>
        <w:t> </w:t>
      </w:r>
      <w:r>
        <w:rPr>
          <w:spacing w:val="-10"/>
        </w:rPr>
        <w:t>спецификаций.</w:t>
      </w:r>
    </w:p>
    <w:p>
      <w:pPr>
        <w:pStyle w:val="BodyText"/>
        <w:spacing w:line="202" w:lineRule="exact"/>
        <w:ind w:left="627"/>
      </w:pPr>
      <w:r>
        <w:rPr>
          <w:spacing w:val="-9"/>
        </w:rPr>
        <w:t>Заявление     </w:t>
      </w:r>
      <w:r>
        <w:rPr/>
        <w:t>о    </w:t>
      </w:r>
      <w:r>
        <w:rPr>
          <w:spacing w:val="-10"/>
        </w:rPr>
        <w:t>соответствии     </w:t>
      </w:r>
      <w:r>
        <w:rPr>
          <w:spacing w:val="-9"/>
        </w:rPr>
        <w:t>семейству     </w:t>
      </w:r>
      <w:r>
        <w:rPr>
          <w:spacing w:val="-10"/>
        </w:rPr>
        <w:t>коммуникационных     </w:t>
      </w:r>
      <w:r>
        <w:rPr>
          <w:spacing w:val="-9"/>
        </w:rPr>
        <w:t>профилей     </w:t>
      </w:r>
      <w:r>
        <w:rPr>
          <w:spacing w:val="-8"/>
        </w:rPr>
        <w:t>(CPF)     </w:t>
      </w:r>
      <w:r>
        <w:rPr>
          <w:spacing w:val="-10"/>
        </w:rPr>
        <w:t>настоящего  стандарта</w:t>
      </w:r>
    </w:p>
    <w:p>
      <w:pPr>
        <w:pStyle w:val="BodyText"/>
        <w:spacing w:before="15"/>
        <w:ind w:left="106"/>
      </w:pPr>
      <w:r>
        <w:rPr/>
        <w:t>должно быть представлено</w:t>
      </w:r>
      <w:r>
        <w:rPr>
          <w:position w:val="5"/>
          <w:sz w:val="12"/>
        </w:rPr>
        <w:t>2</w:t>
      </w:r>
      <w:r>
        <w:rPr/>
        <w:t>' либо как:</w:t>
      </w:r>
    </w:p>
    <w:p>
      <w:pPr>
        <w:pStyle w:val="BodyText"/>
        <w:spacing w:line="256" w:lineRule="auto" w:before="33"/>
        <w:ind w:left="619" w:right="5171" w:firstLine="8"/>
      </w:pPr>
      <w:r>
        <w:rPr>
          <w:spacing w:val="-10"/>
        </w:rPr>
        <w:t>соответствие </w:t>
      </w:r>
      <w:r>
        <w:rPr>
          <w:spacing w:val="-7"/>
        </w:rPr>
        <w:t>CPF </w:t>
      </w:r>
      <w:r>
        <w:rPr/>
        <w:t>п </w:t>
      </w:r>
      <w:r>
        <w:rPr>
          <w:spacing w:val="-8"/>
        </w:rPr>
        <w:t>МЭК </w:t>
      </w:r>
      <w:r>
        <w:rPr>
          <w:spacing w:val="-10"/>
        </w:rPr>
        <w:t>61784-1:2014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&gt; &lt;Тип&gt;. </w:t>
      </w:r>
      <w:r>
        <w:rPr>
          <w:spacing w:val="-11"/>
        </w:rPr>
        <w:t>либо</w:t>
      </w:r>
    </w:p>
    <w:p>
      <w:pPr>
        <w:pStyle w:val="BodyText"/>
        <w:ind w:left="627"/>
      </w:pPr>
      <w:r>
        <w:rPr/>
        <w:t>соответствие CPF п МЭК 61784-1 (Ed.4.0) &lt;Тип&gt;,</w:t>
      </w:r>
    </w:p>
    <w:p>
      <w:pPr>
        <w:pStyle w:val="BodyText"/>
        <w:tabs>
          <w:tab w:pos="935" w:val="left" w:leader="none"/>
          <w:tab w:pos="1987" w:val="left" w:leader="none"/>
          <w:tab w:pos="2296" w:val="left" w:leader="none"/>
          <w:tab w:pos="3571" w:val="left" w:leader="none"/>
          <w:tab w:pos="5423" w:val="left" w:leader="none"/>
          <w:tab w:pos="6397" w:val="left" w:leader="none"/>
          <w:tab w:pos="6960" w:val="left" w:leader="none"/>
          <w:tab w:pos="8110" w:val="left" w:leader="none"/>
          <w:tab w:pos="9140" w:val="left" w:leader="none"/>
        </w:tabs>
        <w:spacing w:line="256" w:lineRule="auto" w:before="33"/>
        <w:ind w:left="106" w:right="133" w:firstLine="521"/>
      </w:pPr>
      <w:r>
        <w:rPr/>
        <w:t>а</w:t>
        <w:tab/>
      </w:r>
      <w:r>
        <w:rPr>
          <w:spacing w:val="-10"/>
        </w:rPr>
        <w:t>заявление</w:t>
        <w:tab/>
      </w:r>
      <w:r>
        <w:rPr/>
        <w:t>о</w:t>
        <w:tab/>
      </w:r>
      <w:r>
        <w:rPr>
          <w:spacing w:val="-10"/>
        </w:rPr>
        <w:t>соответствии</w:t>
        <w:tab/>
        <w:t>коммуникационному</w:t>
        <w:tab/>
      </w:r>
      <w:r>
        <w:rPr>
          <w:spacing w:val="-9"/>
        </w:rPr>
        <w:t>профилю</w:t>
        <w:tab/>
      </w:r>
      <w:r>
        <w:rPr>
          <w:spacing w:val="-8"/>
        </w:rPr>
        <w:t>(СР)</w:t>
        <w:tab/>
      </w:r>
      <w:r>
        <w:rPr>
          <w:spacing w:val="-10"/>
        </w:rPr>
        <w:t>настоящего</w:t>
        <w:tab/>
      </w:r>
      <w:r>
        <w:rPr>
          <w:spacing w:val="-9"/>
        </w:rPr>
        <w:t>стандарта</w:t>
        <w:tab/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либо</w:t>
      </w:r>
      <w:r>
        <w:rPr>
          <w:spacing w:val="-36"/>
        </w:rPr>
        <w:t> </w:t>
      </w:r>
      <w:r>
        <w:rPr>
          <w:spacing w:val="-10"/>
        </w:rPr>
        <w:t>как:</w:t>
      </w:r>
    </w:p>
    <w:p>
      <w:pPr>
        <w:pStyle w:val="BodyText"/>
        <w:spacing w:line="276" w:lineRule="auto" w:before="1"/>
        <w:ind w:left="627" w:right="5171"/>
      </w:pPr>
      <w:r>
        <w:rPr>
          <w:spacing w:val="-10"/>
        </w:rPr>
        <w:t>соответствие </w:t>
      </w:r>
      <w:r>
        <w:rPr>
          <w:spacing w:val="-6"/>
        </w:rPr>
        <w:t>СР </w:t>
      </w:r>
      <w:r>
        <w:rPr>
          <w:spacing w:val="-7"/>
        </w:rPr>
        <w:t>п/п </w:t>
      </w:r>
      <w:r>
        <w:rPr>
          <w:spacing w:val="-8"/>
        </w:rPr>
        <w:t>МЭК </w:t>
      </w:r>
      <w:r>
        <w:rPr>
          <w:spacing w:val="-10"/>
        </w:rPr>
        <w:t>61784-1:2014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» &lt;Тил&gt; или</w:t>
      </w:r>
    </w:p>
    <w:p>
      <w:pPr>
        <w:pStyle w:val="BodyText"/>
        <w:spacing w:line="202" w:lineRule="exact"/>
        <w:ind w:left="627"/>
      </w:pPr>
      <w:r>
        <w:rPr/>
        <w:t>соответствие СР п/п МЭК 61784*1 (Ed.4.0) &lt;Тип&gt;.</w:t>
      </w:r>
    </w:p>
    <w:p>
      <w:pPr>
        <w:pStyle w:val="BodyText"/>
        <w:spacing w:before="15"/>
        <w:ind w:left="627"/>
      </w:pPr>
      <w:r>
        <w:rPr/>
        <w:t>где Тил в угловых скобках &lt;&gt; не обязателен и сами скобки не должны включаться.</w:t>
      </w:r>
    </w:p>
    <w:p>
      <w:pPr>
        <w:pStyle w:val="BodyText"/>
        <w:spacing w:line="256" w:lineRule="auto" w:before="33"/>
        <w:ind w:left="106" w:right="184" w:firstLine="521"/>
        <w:jc w:val="both"/>
      </w:pPr>
      <w:r>
        <w:rPr>
          <w:spacing w:val="-10"/>
        </w:rPr>
        <w:t>Стандарты  </w:t>
      </w:r>
      <w:r>
        <w:rPr>
          <w:spacing w:val="-6"/>
        </w:rPr>
        <w:t>на  </w:t>
      </w:r>
      <w:r>
        <w:rPr>
          <w:spacing w:val="-9"/>
        </w:rPr>
        <w:t>изделия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9"/>
        </w:rPr>
        <w:t>содержать  </w:t>
      </w:r>
      <w:r>
        <w:rPr>
          <w:spacing w:val="-10"/>
        </w:rPr>
        <w:t>никаких  аспектов  оценки  соответствия,  включая  по­   ложения менеджмента </w:t>
      </w:r>
      <w:r>
        <w:rPr>
          <w:spacing w:val="-9"/>
        </w:rPr>
        <w:t>качества </w:t>
      </w:r>
      <w:r>
        <w:rPr>
          <w:spacing w:val="-8"/>
        </w:rPr>
        <w:t>(QM). </w:t>
      </w:r>
      <w:r>
        <w:rPr>
          <w:spacing w:val="-10"/>
        </w:rPr>
        <w:t>нормативные </w:t>
      </w:r>
      <w:r>
        <w:rPr>
          <w:spacing w:val="-7"/>
        </w:rPr>
        <w:t>или </w:t>
      </w:r>
      <w:r>
        <w:rPr>
          <w:spacing w:val="-9"/>
        </w:rPr>
        <w:t>справочные  положения,  </w:t>
      </w:r>
      <w:r>
        <w:rPr>
          <w:spacing w:val="-6"/>
        </w:rPr>
        <w:t>за  </w:t>
      </w:r>
      <w:r>
        <w:rPr>
          <w:spacing w:val="-10"/>
        </w:rPr>
        <w:t>исключением  пред­ назначенных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тестирования</w:t>
      </w:r>
      <w:r>
        <w:rPr>
          <w:spacing w:val="-16"/>
        </w:rPr>
        <w:t> </w:t>
      </w:r>
      <w:r>
        <w:rPr>
          <w:spacing w:val="-9"/>
        </w:rPr>
        <w:t>изделия</w:t>
      </w:r>
      <w:r>
        <w:rPr>
          <w:spacing w:val="-16"/>
        </w:rPr>
        <w:t> </w:t>
      </w:r>
      <w:r>
        <w:rPr>
          <w:spacing w:val="-10"/>
        </w:rPr>
        <w:t>(оценивания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осмотра).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4"/>
        <w:ind w:left="619"/>
      </w:pPr>
      <w:r>
        <w:rPr>
          <w:position w:val="5"/>
          <w:sz w:val="12"/>
        </w:rPr>
        <w:t>21 </w:t>
      </w:r>
      <w:r>
        <w:rPr/>
        <w:t>В соответствии с Директивами ИСО/МЭК.</w:t>
      </w:r>
    </w:p>
    <w:p>
      <w:pPr>
        <w:pStyle w:val="BodyText"/>
        <w:spacing w:before="51"/>
        <w:ind w:left="619"/>
      </w:pPr>
      <w:r>
        <w:rPr>
          <w:position w:val="5"/>
          <w:sz w:val="12"/>
        </w:rPr>
        <w:t>3</w:t>
      </w:r>
      <w:r>
        <w:rPr/>
        <w:t>) Дата не должна использоваться, если используется номер издания.</w:t>
      </w:r>
    </w:p>
    <w:p>
      <w:pPr>
        <w:pStyle w:val="BodyText"/>
        <w:spacing w:before="87"/>
        <w:ind w:right="178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914" w:val="left" w:leader="none"/>
        </w:tabs>
        <w:spacing w:line="240" w:lineRule="auto" w:before="0" w:after="0"/>
        <w:ind w:left="913" w:right="0" w:hanging="286"/>
        <w:jc w:val="left"/>
      </w:pPr>
      <w:r>
        <w:rPr/>
        <w:t>Семейство коммуникационных профилей 1 (FOUNDATION™</w:t>
      </w:r>
      <w:r>
        <w:rPr>
          <w:spacing w:val="-22"/>
        </w:rPr>
        <w:t> </w:t>
      </w:r>
      <w:r>
        <w:rPr/>
        <w:t>fieldbus</w:t>
      </w:r>
      <w:r>
        <w:rPr>
          <w:position w:val="6"/>
          <w:sz w:val="16"/>
        </w:rPr>
        <w:t>41</w:t>
      </w:r>
      <w:r>
        <w:rPr/>
        <w:t>)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1"/>
          <w:numId w:val="5"/>
        </w:numPr>
        <w:tabs>
          <w:tab w:pos="1011" w:val="left" w:leader="none"/>
        </w:tabs>
        <w:spacing w:line="240" w:lineRule="auto" w:before="1" w:after="0"/>
        <w:ind w:left="1010" w:right="0" w:hanging="383"/>
        <w:jc w:val="left"/>
        <w:rPr>
          <w:sz w:val="19"/>
        </w:rPr>
      </w:pPr>
      <w:r>
        <w:rPr>
          <w:spacing w:val="-8"/>
          <w:sz w:val="19"/>
        </w:rPr>
        <w:t>Общий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обзор</w:t>
      </w:r>
    </w:p>
    <w:p>
      <w:pPr>
        <w:pStyle w:val="BodyText"/>
        <w:spacing w:line="261" w:lineRule="auto" w:before="141"/>
        <w:ind w:left="106" w:right="135" w:firstLine="521"/>
        <w:jc w:val="both"/>
      </w:pPr>
      <w:r>
        <w:rPr>
          <w:spacing w:val="-10"/>
        </w:rPr>
        <w:t>Семейство    </w:t>
      </w:r>
      <w:r>
        <w:rPr/>
        <w:t>1    </w:t>
      </w:r>
      <w:r>
        <w:rPr>
          <w:spacing w:val="-10"/>
        </w:rPr>
        <w:t>коммуникационных     </w:t>
      </w:r>
      <w:r>
        <w:rPr>
          <w:spacing w:val="-9"/>
        </w:rPr>
        <w:t>профилей     </w:t>
      </w:r>
      <w:r>
        <w:rPr>
          <w:spacing w:val="-10"/>
        </w:rPr>
        <w:t>определяет     коммуникационные     </w:t>
      </w:r>
      <w:r>
        <w:rPr>
          <w:spacing w:val="-9"/>
        </w:rPr>
        <w:t>профили,     </w:t>
      </w:r>
      <w:r>
        <w:rPr>
          <w:spacing w:val="-11"/>
        </w:rPr>
        <w:t>основан* </w:t>
      </w:r>
      <w:r>
        <w:rPr>
          <w:spacing w:val="-8"/>
        </w:rPr>
        <w:t>ные  </w:t>
      </w:r>
      <w:r>
        <w:rPr>
          <w:spacing w:val="-6"/>
        </w:rPr>
        <w:t>на  </w:t>
      </w:r>
      <w:r>
        <w:rPr>
          <w:spacing w:val="-9"/>
        </w:rPr>
        <w:t>протоколах  </w:t>
      </w:r>
      <w:r>
        <w:rPr>
          <w:spacing w:val="-10"/>
        </w:rPr>
        <w:t>физического  </w:t>
      </w:r>
      <w:r>
        <w:rPr/>
        <w:t>и   </w:t>
      </w:r>
      <w:r>
        <w:rPr>
          <w:spacing w:val="-9"/>
        </w:rPr>
        <w:t>канального   уровня   </w:t>
      </w:r>
      <w:r>
        <w:rPr>
          <w:spacing w:val="-7"/>
        </w:rPr>
        <w:t>Тип   </w:t>
      </w:r>
      <w:r>
        <w:rPr/>
        <w:t>1   </w:t>
      </w:r>
      <w:r>
        <w:rPr>
          <w:spacing w:val="-9"/>
        </w:rPr>
        <w:t>стандарты   </w:t>
      </w:r>
      <w:r>
        <w:rPr>
          <w:spacing w:val="-8"/>
        </w:rPr>
        <w:t>МЭК   </w:t>
      </w:r>
      <w:r>
        <w:rPr>
          <w:spacing w:val="-9"/>
        </w:rPr>
        <w:t>61158*2,   </w:t>
      </w:r>
      <w:r>
        <w:rPr>
          <w:spacing w:val="-8"/>
        </w:rPr>
        <w:t>МЭК   </w:t>
      </w:r>
      <w:r>
        <w:rPr>
          <w:spacing w:val="-10"/>
        </w:rPr>
        <w:t>61158*3*1.  </w:t>
      </w:r>
      <w:r>
        <w:rPr>
          <w:spacing w:val="-8"/>
        </w:rPr>
        <w:t>МЭК  </w:t>
      </w:r>
      <w:r>
        <w:rPr>
          <w:spacing w:val="-9"/>
        </w:rPr>
        <w:t>61158*4*1,  протоколе  </w:t>
      </w:r>
      <w:r>
        <w:rPr>
          <w:spacing w:val="-10"/>
        </w:rPr>
        <w:t>прикладного  </w:t>
      </w:r>
      <w:r>
        <w:rPr>
          <w:spacing w:val="-9"/>
        </w:rPr>
        <w:t>уровня  </w:t>
      </w:r>
      <w:r>
        <w:rPr>
          <w:spacing w:val="-7"/>
        </w:rPr>
        <w:t>Тип</w:t>
      </w:r>
      <w:r>
        <w:rPr>
          <w:spacing w:val="37"/>
        </w:rPr>
        <w:t> </w:t>
      </w:r>
      <w:r>
        <w:rPr/>
        <w:t>9  </w:t>
      </w:r>
      <w:r>
        <w:rPr>
          <w:spacing w:val="-9"/>
        </w:rPr>
        <w:t>стандарты  </w:t>
      </w:r>
      <w:r>
        <w:rPr>
          <w:spacing w:val="-8"/>
        </w:rPr>
        <w:t>МЭК  </w:t>
      </w:r>
      <w:r>
        <w:rPr>
          <w:spacing w:val="-9"/>
        </w:rPr>
        <w:t>61158*5*9.  </w:t>
      </w:r>
      <w:r>
        <w:rPr>
          <w:spacing w:val="-8"/>
        </w:rPr>
        <w:t>МЭК  </w:t>
      </w:r>
      <w:r>
        <w:rPr>
          <w:spacing w:val="-9"/>
        </w:rPr>
        <w:t>61158*6*9  </w:t>
      </w:r>
      <w:r>
        <w:rPr/>
        <w:t>и  </w:t>
      </w:r>
      <w:r>
        <w:rPr>
          <w:spacing w:val="-10"/>
        </w:rPr>
        <w:t>при­ </w:t>
      </w:r>
      <w:r>
        <w:rPr>
          <w:spacing w:val="-9"/>
        </w:rPr>
        <w:t>кладном  протоколе  </w:t>
      </w:r>
      <w:r>
        <w:rPr>
          <w:spacing w:val="-7"/>
        </w:rPr>
        <w:t>Тип</w:t>
      </w:r>
      <w:r>
        <w:rPr>
          <w:spacing w:val="37"/>
        </w:rPr>
        <w:t> </w:t>
      </w:r>
      <w:r>
        <w:rPr/>
        <w:t>5  </w:t>
      </w:r>
      <w:r>
        <w:rPr>
          <w:spacing w:val="-9"/>
        </w:rPr>
        <w:t>стандарты  </w:t>
      </w:r>
      <w:r>
        <w:rPr>
          <w:spacing w:val="-8"/>
        </w:rPr>
        <w:t>МЭК   </w:t>
      </w:r>
      <w:r>
        <w:rPr>
          <w:spacing w:val="-9"/>
        </w:rPr>
        <w:t>61158*5*5   </w:t>
      </w:r>
      <w:r>
        <w:rPr/>
        <w:t>и   </w:t>
      </w:r>
      <w:r>
        <w:rPr>
          <w:spacing w:val="-8"/>
        </w:rPr>
        <w:t>МЭК   </w:t>
      </w:r>
      <w:r>
        <w:rPr>
          <w:spacing w:val="-9"/>
        </w:rPr>
        <w:t>61158-6*5.   </w:t>
      </w:r>
      <w:r>
        <w:rPr/>
        <w:t>а   </w:t>
      </w:r>
      <w:r>
        <w:rPr>
          <w:spacing w:val="-9"/>
        </w:rPr>
        <w:t>также   </w:t>
      </w:r>
      <w:r>
        <w:rPr>
          <w:spacing w:val="-6"/>
        </w:rPr>
        <w:t>на   </w:t>
      </w:r>
      <w:r>
        <w:rPr>
          <w:spacing w:val="-10"/>
        </w:rPr>
        <w:t>других   стандартах,   </w:t>
      </w:r>
      <w:r>
        <w:rPr>
          <w:spacing w:val="-8"/>
        </w:rPr>
        <w:t>(см. </w:t>
      </w:r>
      <w:r>
        <w:rPr>
          <w:spacing w:val="-10"/>
        </w:rPr>
        <w:t>таблицу</w:t>
      </w:r>
      <w:r>
        <w:rPr>
          <w:spacing w:val="-26"/>
        </w:rPr>
        <w:t> </w:t>
      </w:r>
      <w:r>
        <w:rPr>
          <w:spacing w:val="-10"/>
        </w:rPr>
        <w:t>10).</w:t>
      </w:r>
    </w:p>
    <w:p>
      <w:pPr>
        <w:pStyle w:val="BodyText"/>
        <w:spacing w:line="266" w:lineRule="auto"/>
        <w:ind w:left="106" w:right="176" w:firstLine="521"/>
      </w:pPr>
      <w:r>
        <w:rPr>
          <w:spacing w:val="-10"/>
        </w:rPr>
        <w:t>Семейство  </w:t>
      </w:r>
      <w:r>
        <w:rPr>
          <w:spacing w:val="-9"/>
        </w:rPr>
        <w:t>протоколов  полевых   </w:t>
      </w:r>
      <w:r>
        <w:rPr>
          <w:spacing w:val="-8"/>
        </w:rPr>
        <w:t>шин   </w:t>
      </w:r>
      <w:r>
        <w:rPr>
          <w:spacing w:val="-9"/>
        </w:rPr>
        <w:t>FOUNDATION   состоит   </w:t>
      </w:r>
      <w:r>
        <w:rPr/>
        <w:t>в   </w:t>
      </w:r>
      <w:r>
        <w:rPr>
          <w:spacing w:val="-10"/>
        </w:rPr>
        <w:t>основном   </w:t>
      </w:r>
      <w:r>
        <w:rPr>
          <w:spacing w:val="-5"/>
        </w:rPr>
        <w:t>из   </w:t>
      </w:r>
      <w:r>
        <w:rPr>
          <w:spacing w:val="-9"/>
        </w:rPr>
        <w:t>двух   </w:t>
      </w:r>
      <w:r>
        <w:rPr>
          <w:spacing w:val="-8"/>
        </w:rPr>
        <w:t>четко   </w:t>
      </w:r>
      <w:r>
        <w:rPr>
          <w:spacing w:val="-11"/>
        </w:rPr>
        <w:t>различаю­ </w:t>
      </w:r>
      <w:r>
        <w:rPr>
          <w:spacing w:val="-8"/>
        </w:rPr>
        <w:t>щихся  </w:t>
      </w:r>
      <w:r>
        <w:rPr>
          <w:spacing w:val="-9"/>
        </w:rPr>
        <w:t>множеств  </w:t>
      </w:r>
      <w:r>
        <w:rPr>
          <w:spacing w:val="-10"/>
        </w:rPr>
        <w:t>протоколов,  </w:t>
      </w:r>
      <w:r>
        <w:rPr>
          <w:spacing w:val="-11"/>
        </w:rPr>
        <w:t>общеизвестных  </w:t>
      </w:r>
      <w:r>
        <w:rPr>
          <w:spacing w:val="-7"/>
        </w:rPr>
        <w:t>(по</w:t>
      </w:r>
      <w:r>
        <w:rPr>
          <w:spacing w:val="37"/>
        </w:rPr>
        <w:t> </w:t>
      </w:r>
      <w:r>
        <w:rPr>
          <w:spacing w:val="-10"/>
        </w:rPr>
        <w:t>историческим  </w:t>
      </w:r>
      <w:r>
        <w:rPr>
          <w:spacing w:val="-9"/>
        </w:rPr>
        <w:t>причинам)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6"/>
        </w:rPr>
        <w:t>Н1  </w:t>
      </w:r>
      <w:r>
        <w:rPr/>
        <w:t>и   </w:t>
      </w:r>
      <w:r>
        <w:rPr>
          <w:spacing w:val="-8"/>
        </w:rPr>
        <w:t>HSE.   </w:t>
      </w:r>
      <w:r>
        <w:rPr>
          <w:spacing w:val="-9"/>
        </w:rPr>
        <w:t>Профили   </w:t>
      </w:r>
      <w:r>
        <w:rPr>
          <w:spacing w:val="-11"/>
        </w:rPr>
        <w:t>Н1 </w:t>
      </w:r>
      <w:r>
        <w:rPr>
          <w:spacing w:val="-9"/>
        </w:rPr>
        <w:t>являются </w:t>
      </w:r>
      <w:r>
        <w:rPr>
          <w:spacing w:val="-10"/>
        </w:rPr>
        <w:t>подмножеством </w:t>
      </w:r>
      <w:r>
        <w:rPr>
          <w:spacing w:val="-8"/>
        </w:rPr>
        <w:t>МЭК 61158 </w:t>
      </w:r>
      <w:r>
        <w:rPr>
          <w:spacing w:val="-7"/>
        </w:rPr>
        <w:t>Тип </w:t>
      </w:r>
      <w:r>
        <w:rPr/>
        <w:t>1 </w:t>
      </w:r>
      <w:r>
        <w:rPr>
          <w:spacing w:val="-10"/>
        </w:rPr>
        <w:t>физического </w:t>
      </w:r>
      <w:r>
        <w:rPr>
          <w:spacing w:val="-9"/>
        </w:rPr>
        <w:t>уровня </w:t>
      </w:r>
      <w:r>
        <w:rPr/>
        <w:t>и </w:t>
      </w:r>
      <w:r>
        <w:rPr>
          <w:spacing w:val="-9"/>
        </w:rPr>
        <w:t>уровня канала  </w:t>
      </w:r>
      <w:r>
        <w:rPr>
          <w:spacing w:val="-10"/>
        </w:rPr>
        <w:t>данных  </w:t>
      </w:r>
      <w:r>
        <w:rPr/>
        <w:t>и  </w:t>
      </w:r>
      <w:r>
        <w:rPr>
          <w:spacing w:val="-7"/>
        </w:rPr>
        <w:t>Тип  </w:t>
      </w:r>
      <w:r>
        <w:rPr/>
        <w:t>9  </w:t>
      </w:r>
      <w:r>
        <w:rPr>
          <w:spacing w:val="-10"/>
        </w:rPr>
        <w:t>уровня </w:t>
      </w:r>
      <w:r>
        <w:rPr>
          <w:spacing w:val="-9"/>
        </w:rPr>
        <w:t>прикладных  </w:t>
      </w:r>
      <w:r>
        <w:rPr>
          <w:spacing w:val="-8"/>
        </w:rPr>
        <w:t>услуг   </w:t>
      </w:r>
      <w:r>
        <w:rPr/>
        <w:t>и   </w:t>
      </w:r>
      <w:r>
        <w:rPr>
          <w:spacing w:val="-10"/>
        </w:rPr>
        <w:t>протоколов,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включает   </w:t>
      </w:r>
      <w:r>
        <w:rPr/>
        <w:t>в  </w:t>
      </w:r>
      <w:r>
        <w:rPr>
          <w:spacing w:val="-8"/>
        </w:rPr>
        <w:t>себя   </w:t>
      </w:r>
      <w:r>
        <w:rPr>
          <w:spacing w:val="-9"/>
        </w:rPr>
        <w:t>физические   уровни,   </w:t>
      </w:r>
      <w:r>
        <w:rPr>
          <w:spacing w:val="-7"/>
        </w:rPr>
        <w:t>как   </w:t>
      </w:r>
      <w:r>
        <w:rPr>
          <w:spacing w:val="-9"/>
        </w:rPr>
        <w:t>проводной   среды,   </w:t>
      </w:r>
      <w:r>
        <w:rPr>
          <w:spacing w:val="-11"/>
        </w:rPr>
        <w:t>так </w:t>
      </w:r>
      <w:r>
        <w:rPr/>
        <w:t>и   </w:t>
      </w:r>
      <w:r>
        <w:rPr>
          <w:spacing w:val="-11"/>
        </w:rPr>
        <w:t>оптоволоконной,   </w:t>
      </w:r>
      <w:r>
        <w:rPr>
          <w:spacing w:val="-10"/>
        </w:rPr>
        <w:t>работающих   </w:t>
      </w:r>
      <w:r>
        <w:rPr>
          <w:spacing w:val="-5"/>
        </w:rPr>
        <w:t>со   </w:t>
      </w:r>
      <w:r>
        <w:rPr>
          <w:spacing w:val="-9"/>
        </w:rPr>
        <w:t>скоростью   </w:t>
      </w:r>
      <w:r>
        <w:rPr>
          <w:spacing w:val="-8"/>
        </w:rPr>
        <w:t>31.25   </w:t>
      </w:r>
      <w:r>
        <w:rPr>
          <w:spacing w:val="-9"/>
        </w:rPr>
        <w:t>кбит/с.   Профили   </w:t>
      </w:r>
      <w:r>
        <w:rPr>
          <w:spacing w:val="-7"/>
        </w:rPr>
        <w:t>HSE   </w:t>
      </w:r>
      <w:r>
        <w:rPr>
          <w:spacing w:val="-10"/>
        </w:rPr>
        <w:t>основаны    </w:t>
      </w:r>
      <w:r>
        <w:rPr>
          <w:spacing w:val="-6"/>
        </w:rPr>
        <w:t>на    </w:t>
      </w:r>
      <w:r>
        <w:rPr>
          <w:spacing w:val="-10"/>
        </w:rPr>
        <w:t>использовании </w:t>
      </w:r>
      <w:r>
        <w:rPr>
          <w:spacing w:val="-7"/>
        </w:rPr>
        <w:t>MAC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физических  уровней  ИСО/МЭК  8802-3  </w:t>
      </w:r>
      <w:r>
        <w:rPr>
          <w:spacing w:val="-7"/>
        </w:rPr>
        <w:t>(на</w:t>
      </w:r>
      <w:r>
        <w:rPr>
          <w:spacing w:val="37"/>
        </w:rPr>
        <w:t> </w:t>
      </w:r>
      <w:r>
        <w:rPr>
          <w:spacing w:val="-9"/>
        </w:rPr>
        <w:t>подобии  Ethernet),  </w:t>
      </w:r>
      <w:r>
        <w:rPr/>
        <w:t>а   </w:t>
      </w:r>
      <w:r>
        <w:rPr>
          <w:spacing w:val="-9"/>
        </w:rPr>
        <w:t>также   </w:t>
      </w:r>
      <w:r>
        <w:rPr>
          <w:spacing w:val="-6"/>
        </w:rPr>
        <w:t>на   </w:t>
      </w:r>
      <w:r>
        <w:rPr>
          <w:spacing w:val="-10"/>
        </w:rPr>
        <w:t>использовании   стан­   дартной  </w:t>
      </w:r>
      <w:r>
        <w:rPr>
          <w:spacing w:val="-8"/>
        </w:rPr>
        <w:t>сети  </w:t>
      </w:r>
      <w:r>
        <w:rPr>
          <w:spacing w:val="-9"/>
        </w:rPr>
        <w:t>интернет  </w:t>
      </w:r>
      <w:r>
        <w:rPr/>
        <w:t>и  </w:t>
      </w:r>
      <w:r>
        <w:rPr>
          <w:spacing w:val="-9"/>
        </w:rPr>
        <w:t>протоколов  уровня  передачи  </w:t>
      </w:r>
      <w:r>
        <w:rPr>
          <w:spacing w:val="-10"/>
        </w:rPr>
        <w:t>данных;  </w:t>
      </w:r>
      <w:r>
        <w:rPr>
          <w:spacing w:val="-8"/>
        </w:rPr>
        <w:t>они  </w:t>
      </w:r>
      <w:r>
        <w:rPr>
          <w:spacing w:val="-9"/>
        </w:rPr>
        <w:t>используют   прикладные   услуги   </w:t>
      </w:r>
      <w:r>
        <w:rPr/>
        <w:t>и </w:t>
      </w:r>
      <w:r>
        <w:rPr>
          <w:spacing w:val="-9"/>
        </w:rPr>
        <w:t>протоколы </w:t>
      </w:r>
      <w:r>
        <w:rPr>
          <w:spacing w:val="-8"/>
        </w:rPr>
        <w:t>Типа</w:t>
      </w:r>
      <w:r>
        <w:rPr>
          <w:spacing w:val="-28"/>
        </w:rPr>
        <w:t> </w:t>
      </w:r>
      <w:r>
        <w:rPr>
          <w:spacing w:val="-10"/>
        </w:rPr>
        <w:t>5.</w:t>
      </w:r>
    </w:p>
    <w:p>
      <w:pPr>
        <w:pStyle w:val="BodyText"/>
        <w:spacing w:line="264" w:lineRule="auto"/>
        <w:ind w:left="106" w:right="139" w:firstLine="513"/>
        <w:jc w:val="both"/>
      </w:pPr>
      <w:r>
        <w:rPr>
          <w:spacing w:val="-9"/>
        </w:rPr>
        <w:t>Третий  набор  профилей  </w:t>
      </w:r>
      <w:r>
        <w:rPr>
          <w:spacing w:val="-7"/>
        </w:rPr>
        <w:t>был </w:t>
      </w:r>
      <w:r>
        <w:rPr>
          <w:spacing w:val="-10"/>
        </w:rPr>
        <w:t>разработан  </w:t>
      </w:r>
      <w:r>
        <w:rPr/>
        <w:t>в  </w:t>
      </w:r>
      <w:r>
        <w:rPr>
          <w:spacing w:val="-10"/>
        </w:rPr>
        <w:t>рамках  </w:t>
      </w:r>
      <w:r>
        <w:rPr>
          <w:spacing w:val="-9"/>
        </w:rPr>
        <w:t>Fieldbus  </w:t>
      </w:r>
      <w:r>
        <w:rPr>
          <w:spacing w:val="-10"/>
        </w:rPr>
        <w:t>Foundation,  </w:t>
      </w:r>
      <w:r>
        <w:rPr>
          <w:spacing w:val="-6"/>
        </w:rPr>
        <w:t>но   </w:t>
      </w:r>
      <w:r>
        <w:rPr>
          <w:spacing w:val="-8"/>
        </w:rPr>
        <w:t>его   </w:t>
      </w:r>
      <w:r>
        <w:rPr>
          <w:spacing w:val="-9"/>
        </w:rPr>
        <w:t>применение   </w:t>
      </w:r>
      <w:r>
        <w:rPr/>
        <w:t>в  </w:t>
      </w:r>
      <w:r>
        <w:rPr>
          <w:spacing w:val="-11"/>
        </w:rPr>
        <w:t>насто­ </w:t>
      </w:r>
      <w:r>
        <w:rPr>
          <w:spacing w:val="-8"/>
        </w:rPr>
        <w:t>ящее  </w:t>
      </w:r>
      <w:r>
        <w:rPr>
          <w:spacing w:val="-9"/>
        </w:rPr>
        <w:t>время  </w:t>
      </w:r>
      <w:r>
        <w:rPr>
          <w:spacing w:val="-6"/>
        </w:rPr>
        <w:t>не  </w:t>
      </w:r>
      <w:r>
        <w:rPr>
          <w:spacing w:val="-11"/>
        </w:rPr>
        <w:t>осуществляется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планируется.  </w:t>
      </w:r>
      <w:r>
        <w:rPr>
          <w:spacing w:val="-5"/>
        </w:rPr>
        <w:t>Он  </w:t>
      </w:r>
      <w:r>
        <w:rPr>
          <w:spacing w:val="-10"/>
        </w:rPr>
        <w:t>включен  </w:t>
      </w:r>
      <w:r>
        <w:rPr/>
        <w:t>е  </w:t>
      </w:r>
      <w:r>
        <w:rPr>
          <w:spacing w:val="-10"/>
        </w:rPr>
        <w:t>данный  </w:t>
      </w:r>
      <w:r>
        <w:rPr>
          <w:spacing w:val="-9"/>
        </w:rPr>
        <w:t>профиль,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6"/>
        </w:rPr>
        <w:t>он  </w:t>
      </w:r>
      <w:r>
        <w:rPr>
          <w:spacing w:val="-10"/>
        </w:rPr>
        <w:t>предостав­ </w:t>
      </w:r>
      <w:r>
        <w:rPr>
          <w:spacing w:val="-9"/>
        </w:rPr>
        <w:t>ляет  </w:t>
      </w:r>
      <w:r>
        <w:rPr>
          <w:spacing w:val="-8"/>
        </w:rPr>
        <w:t>путь  </w:t>
      </w:r>
      <w:r>
        <w:rPr>
          <w:spacing w:val="-9"/>
        </w:rPr>
        <w:t>перехода  </w:t>
      </w:r>
      <w:r>
        <w:rPr>
          <w:spacing w:val="-6"/>
        </w:rPr>
        <w:t>на  </w:t>
      </w:r>
      <w:r>
        <w:rPr>
          <w:spacing w:val="-7"/>
        </w:rPr>
        <w:t>CPF </w:t>
      </w:r>
      <w:r>
        <w:rPr/>
        <w:t>1  с  </w:t>
      </w:r>
      <w:r>
        <w:rPr>
          <w:spacing w:val="-10"/>
        </w:rPr>
        <w:t>некоторых  </w:t>
      </w:r>
      <w:r>
        <w:rPr>
          <w:spacing w:val="-9"/>
        </w:rPr>
        <w:t>протоколов   </w:t>
      </w:r>
      <w:r>
        <w:rPr>
          <w:spacing w:val="-7"/>
        </w:rPr>
        <w:t>CPF   </w:t>
      </w:r>
      <w:r>
        <w:rPr>
          <w:spacing w:val="-5"/>
        </w:rPr>
        <w:t>5.   </w:t>
      </w:r>
      <w:r>
        <w:rPr/>
        <w:t>а   </w:t>
      </w:r>
      <w:r>
        <w:rPr>
          <w:spacing w:val="-9"/>
        </w:rPr>
        <w:t>исключения   </w:t>
      </w:r>
      <w:r>
        <w:rPr>
          <w:spacing w:val="-5"/>
        </w:rPr>
        <w:t>из   </w:t>
      </w:r>
      <w:r>
        <w:rPr>
          <w:spacing w:val="-10"/>
        </w:rPr>
        <w:t>настоящего   стандарта </w:t>
      </w:r>
      <w:r>
        <w:rPr>
          <w:spacing w:val="-8"/>
        </w:rPr>
        <w:t>могут </w:t>
      </w:r>
      <w:r>
        <w:rPr>
          <w:spacing w:val="-10"/>
        </w:rPr>
        <w:t>препятствовать </w:t>
      </w:r>
      <w:r>
        <w:rPr>
          <w:spacing w:val="-9"/>
        </w:rPr>
        <w:t>подобному </w:t>
      </w:r>
      <w:r>
        <w:rPr>
          <w:spacing w:val="-10"/>
        </w:rPr>
        <w:t>переходу.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06"/>
      </w:pPr>
      <w:r>
        <w:rPr/>
        <w:t>Таблица 10 — CPF 1. Обзор множеств профилей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286"/>
        <w:gridCol w:w="2700"/>
        <w:gridCol w:w="2250"/>
      </w:tblGrid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59"/>
              <w:ind w:left="811" w:right="817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left="342" w:right="333"/>
              <w:jc w:val="center"/>
              <w:rPr>
                <w:sz w:val="19"/>
              </w:rPr>
            </w:pPr>
            <w:r>
              <w:rPr>
                <w:sz w:val="19"/>
              </w:rPr>
              <w:t>Профиль 1/1 (Н1)</w:t>
            </w:r>
          </w:p>
        </w:tc>
        <w:tc>
          <w:tcPr>
            <w:tcW w:w="2700" w:type="dxa"/>
          </w:tcPr>
          <w:p>
            <w:pPr>
              <w:pStyle w:val="TableParagraph"/>
              <w:spacing w:before="59"/>
              <w:ind w:left="576"/>
              <w:rPr>
                <w:sz w:val="19"/>
              </w:rPr>
            </w:pPr>
            <w:r>
              <w:rPr>
                <w:sz w:val="19"/>
              </w:rPr>
              <w:t>Профиль 1/2 (HSE)</w:t>
            </w:r>
          </w:p>
        </w:tc>
        <w:tc>
          <w:tcPr>
            <w:tcW w:w="2250" w:type="dxa"/>
          </w:tcPr>
          <w:p>
            <w:pPr>
              <w:pStyle w:val="TableParagraph"/>
              <w:spacing w:before="59"/>
              <w:ind w:left="83" w:right="108"/>
              <w:jc w:val="center"/>
              <w:rPr>
                <w:sz w:val="19"/>
              </w:rPr>
            </w:pPr>
            <w:r>
              <w:rPr>
                <w:sz w:val="19"/>
              </w:rPr>
              <w:t>Профиль 1/Э (Н2)</w:t>
            </w:r>
          </w:p>
        </w:tc>
      </w:tr>
      <w:tr>
        <w:trPr>
          <w:trHeight w:val="620" w:hRule="atLeast"/>
        </w:trPr>
        <w:tc>
          <w:tcPr>
            <w:tcW w:w="242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Приложения</w:t>
            </w:r>
          </w:p>
        </w:tc>
        <w:tc>
          <w:tcPr>
            <w:tcW w:w="2286" w:type="dxa"/>
          </w:tcPr>
          <w:p>
            <w:pPr>
              <w:pStyle w:val="TableParagraph"/>
              <w:spacing w:line="270" w:lineRule="atLeast" w:before="35"/>
              <w:ind w:left="480" w:right="216" w:hanging="27"/>
              <w:rPr>
                <w:sz w:val="19"/>
              </w:rPr>
            </w:pP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61158-5-9. </w:t>
            </w: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61158-6*9</w:t>
            </w:r>
          </w:p>
        </w:tc>
        <w:tc>
          <w:tcPr>
            <w:tcW w:w="2700" w:type="dxa"/>
          </w:tcPr>
          <w:p>
            <w:pPr>
              <w:pStyle w:val="TableParagraph"/>
              <w:spacing w:before="86"/>
              <w:ind w:left="660"/>
              <w:rPr>
                <w:sz w:val="19"/>
              </w:rPr>
            </w:pPr>
            <w:r>
              <w:rPr>
                <w:sz w:val="19"/>
              </w:rPr>
              <w:t>МЭК 61158-5-5.</w:t>
            </w:r>
          </w:p>
          <w:p>
            <w:pPr>
              <w:pStyle w:val="TableParagraph"/>
              <w:spacing w:before="50"/>
              <w:ind w:left="687"/>
              <w:rPr>
                <w:sz w:val="19"/>
              </w:rPr>
            </w:pPr>
            <w:r>
              <w:rPr>
                <w:sz w:val="19"/>
              </w:rPr>
              <w:t>МЭК 61158-6-5</w:t>
            </w:r>
          </w:p>
        </w:tc>
        <w:tc>
          <w:tcPr>
            <w:tcW w:w="2250" w:type="dxa"/>
          </w:tcPr>
          <w:p>
            <w:pPr>
              <w:pStyle w:val="TableParagraph"/>
              <w:spacing w:before="86"/>
              <w:ind w:left="435"/>
              <w:rPr>
                <w:sz w:val="19"/>
              </w:rPr>
            </w:pPr>
            <w:r>
              <w:rPr>
                <w:sz w:val="19"/>
              </w:rPr>
              <w:t>МЭК 61158-5-9.</w:t>
            </w:r>
          </w:p>
          <w:p>
            <w:pPr>
              <w:pStyle w:val="TableParagraph"/>
              <w:spacing w:before="50"/>
              <w:ind w:left="453"/>
              <w:rPr>
                <w:sz w:val="19"/>
              </w:rPr>
            </w:pPr>
            <w:r>
              <w:rPr>
                <w:sz w:val="19"/>
              </w:rPr>
              <w:t>МЭК 61158-6-9</w:t>
            </w:r>
          </w:p>
        </w:tc>
      </w:tr>
      <w:tr>
        <w:trPr>
          <w:trHeight w:val="560" w:hRule="atLeast"/>
        </w:trPr>
        <w:tc>
          <w:tcPr>
            <w:tcW w:w="2421" w:type="dxa"/>
          </w:tcPr>
          <w:p>
            <w:pPr>
              <w:pStyle w:val="TableParagraph"/>
              <w:spacing w:line="237" w:lineRule="auto" w:before="71"/>
              <w:ind w:left="111" w:right="405" w:firstLine="9"/>
              <w:rPr>
                <w:sz w:val="19"/>
              </w:rPr>
            </w:pPr>
            <w:r>
              <w:rPr>
                <w:spacing w:val="-10"/>
                <w:sz w:val="19"/>
              </w:rPr>
              <w:t>Средств передачи данных (транспортный)</w:t>
            </w:r>
          </w:p>
        </w:tc>
        <w:tc>
          <w:tcPr>
            <w:tcW w:w="2286" w:type="dxa"/>
          </w:tcPr>
          <w:p>
            <w:pPr>
              <w:pStyle w:val="TableParagraph"/>
              <w:spacing w:before="176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700" w:type="dxa"/>
          </w:tcPr>
          <w:p>
            <w:pPr>
              <w:pStyle w:val="TableParagraph"/>
              <w:spacing w:before="176"/>
              <w:ind w:left="606"/>
              <w:rPr>
                <w:sz w:val="19"/>
              </w:rPr>
            </w:pPr>
            <w:r>
              <w:rPr>
                <w:sz w:val="19"/>
              </w:rPr>
              <w:t>RFC 760. RFC 793</w:t>
            </w:r>
          </w:p>
        </w:tc>
        <w:tc>
          <w:tcPr>
            <w:tcW w:w="225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Сетевой</w:t>
            </w:r>
          </w:p>
        </w:tc>
        <w:tc>
          <w:tcPr>
            <w:tcW w:w="228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700" w:type="dxa"/>
          </w:tcPr>
          <w:p>
            <w:pPr>
              <w:pStyle w:val="TableParagraph"/>
              <w:spacing w:before="50"/>
              <w:ind w:left="931" w:right="957"/>
              <w:jc w:val="center"/>
              <w:rPr>
                <w:sz w:val="19"/>
              </w:rPr>
            </w:pPr>
            <w:r>
              <w:rPr>
                <w:sz w:val="19"/>
              </w:rPr>
              <w:t>RFC 791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2421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Канала данных</w:t>
            </w:r>
          </w:p>
        </w:tc>
        <w:tc>
          <w:tcPr>
            <w:tcW w:w="2286" w:type="dxa"/>
          </w:tcPr>
          <w:p>
            <w:pPr>
              <w:pStyle w:val="TableParagraph"/>
              <w:spacing w:line="280" w:lineRule="exact" w:before="5"/>
              <w:ind w:left="471" w:right="216" w:hanging="18"/>
              <w:rPr>
                <w:sz w:val="19"/>
              </w:rPr>
            </w:pP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61158-3*1. </w:t>
            </w: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61158-4-1</w:t>
            </w:r>
          </w:p>
        </w:tc>
        <w:tc>
          <w:tcPr>
            <w:tcW w:w="2700" w:type="dxa"/>
          </w:tcPr>
          <w:p>
            <w:pPr>
              <w:pStyle w:val="TableParagraph"/>
              <w:spacing w:before="50"/>
              <w:ind w:left="561"/>
              <w:rPr>
                <w:sz w:val="19"/>
              </w:rPr>
            </w:pPr>
            <w:r>
              <w:rPr>
                <w:sz w:val="19"/>
              </w:rPr>
              <w:t>ИСО/МЭК 8802-3.</w:t>
            </w:r>
          </w:p>
          <w:p>
            <w:pPr>
              <w:pStyle w:val="TableParagraph"/>
              <w:spacing w:before="68"/>
              <w:ind w:left="561"/>
              <w:rPr>
                <w:sz w:val="19"/>
              </w:rPr>
            </w:pPr>
            <w:r>
              <w:rPr>
                <w:sz w:val="19"/>
              </w:rPr>
              <w:t>ИСО/МЭК 8802-2.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435"/>
              <w:rPr>
                <w:sz w:val="19"/>
              </w:rPr>
            </w:pPr>
            <w:r>
              <w:rPr>
                <w:sz w:val="19"/>
              </w:rPr>
              <w:t>МЭК 61158-3-1.</w:t>
            </w:r>
          </w:p>
          <w:p>
            <w:pPr>
              <w:pStyle w:val="TableParagraph"/>
              <w:spacing w:before="68"/>
              <w:ind w:left="453"/>
              <w:rPr>
                <w:sz w:val="19"/>
              </w:rPr>
            </w:pPr>
            <w:r>
              <w:rPr>
                <w:sz w:val="19"/>
              </w:rPr>
              <w:t>МЭК 61158-4-1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Физический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50"/>
              <w:ind w:left="156"/>
              <w:rPr>
                <w:sz w:val="19"/>
              </w:rPr>
            </w:pPr>
            <w:r>
              <w:rPr>
                <w:sz w:val="19"/>
              </w:rPr>
              <w:t>Любой из ИСО/МЭК 8802-3</w:t>
            </w:r>
          </w:p>
        </w:tc>
        <w:tc>
          <w:tcPr>
            <w:tcW w:w="2250" w:type="dxa"/>
          </w:tcPr>
          <w:p>
            <w:pPr>
              <w:pStyle w:val="TableParagraph"/>
              <w:spacing w:before="50"/>
              <w:ind w:left="83" w:right="178"/>
              <w:jc w:val="center"/>
              <w:rPr>
                <w:sz w:val="19"/>
              </w:rPr>
            </w:pPr>
            <w:r>
              <w:rPr>
                <w:sz w:val="19"/>
              </w:rPr>
              <w:t>Тип 1 из МЭК 61158-2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BodyText"/>
        <w:ind w:left="627"/>
      </w:pPr>
      <w:r>
        <w:rPr/>
        <w:t>Примечание — Обзор коммуникационных концепций FOUNDATION Fieldbus см. в А.1.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029" w:val="left" w:leader="none"/>
        </w:tabs>
        <w:spacing w:line="240" w:lineRule="auto" w:before="0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1/1 </w:t>
      </w:r>
      <w:r>
        <w:rPr>
          <w:spacing w:val="-10"/>
          <w:sz w:val="19"/>
        </w:rPr>
        <w:t>(FOUNDATION™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Н1)</w:t>
      </w:r>
    </w:p>
    <w:p>
      <w:pPr>
        <w:pStyle w:val="ListParagraph"/>
        <w:numPr>
          <w:ilvl w:val="2"/>
          <w:numId w:val="5"/>
        </w:numPr>
        <w:tabs>
          <w:tab w:pos="1123" w:val="left" w:leader="none"/>
        </w:tabs>
        <w:spacing w:line="240" w:lineRule="auto" w:before="141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Физический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ListParagraph"/>
        <w:numPr>
          <w:ilvl w:val="3"/>
          <w:numId w:val="5"/>
        </w:numPr>
        <w:tabs>
          <w:tab w:pos="1294" w:val="left" w:leader="none"/>
        </w:tabs>
        <w:spacing w:line="240" w:lineRule="auto" w:before="15" w:after="0"/>
        <w:ind w:left="1293" w:right="0" w:hanging="666"/>
        <w:jc w:val="left"/>
        <w:rPr>
          <w:sz w:val="19"/>
        </w:rPr>
      </w:pPr>
      <w:r>
        <w:rPr>
          <w:spacing w:val="-10"/>
          <w:sz w:val="19"/>
        </w:rPr>
        <w:t>Коммуникационные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устройства</w:t>
      </w:r>
    </w:p>
    <w:p>
      <w:pPr>
        <w:pStyle w:val="ListParagraph"/>
        <w:numPr>
          <w:ilvl w:val="4"/>
          <w:numId w:val="5"/>
        </w:numPr>
        <w:tabs>
          <w:tab w:pos="1456" w:val="left" w:leader="none"/>
        </w:tabs>
        <w:spacing w:line="240" w:lineRule="auto" w:before="33" w:after="0"/>
        <w:ind w:left="627" w:right="0" w:firstLine="0"/>
        <w:jc w:val="left"/>
        <w:rPr>
          <w:sz w:val="19"/>
        </w:rPr>
      </w:pPr>
      <w:r>
        <w:rPr>
          <w:spacing w:val="-10"/>
          <w:sz w:val="19"/>
        </w:rPr>
        <w:t>Введение</w:t>
      </w:r>
    </w:p>
    <w:p>
      <w:pPr>
        <w:pStyle w:val="BodyText"/>
        <w:spacing w:before="15"/>
        <w:ind w:left="627"/>
      </w:pPr>
      <w:r>
        <w:rPr/>
        <w:t>В таблице 11 описана выборка PhL МЭК 61158*2 для коммуникационного устройства и его MAU.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28" w:lineRule="auto"/>
        <w:ind w:left="106" w:right="128" w:firstLine="512"/>
        <w:jc w:val="both"/>
      </w:pPr>
      <w:r>
        <w:rPr>
          <w:spacing w:val="-5"/>
          <w:position w:val="5"/>
          <w:sz w:val="12"/>
        </w:rPr>
        <w:t>4| </w:t>
      </w:r>
      <w:r>
        <w:rPr>
          <w:spacing w:val="-9"/>
        </w:rPr>
        <w:t>Полевые шины </w:t>
      </w:r>
      <w:r>
        <w:rPr>
          <w:spacing w:val="-10"/>
        </w:rPr>
        <w:t>FOUNDATION™ </w:t>
      </w:r>
      <w:r>
        <w:rPr/>
        <w:t>и </w:t>
      </w:r>
      <w:r>
        <w:rPr>
          <w:spacing w:val="-9"/>
        </w:rPr>
        <w:t>FF-SIS™ являются </w:t>
      </w:r>
      <w:r>
        <w:rPr>
          <w:spacing w:val="-10"/>
        </w:rPr>
        <w:t>торговыми </w:t>
      </w:r>
      <w:r>
        <w:rPr>
          <w:spacing w:val="-9"/>
        </w:rPr>
        <w:t>марками </w:t>
      </w:r>
      <w:r>
        <w:rPr>
          <w:spacing w:val="-11"/>
        </w:rPr>
        <w:t>некоммерческой организации </w:t>
      </w:r>
      <w:r>
        <w:rPr>
          <w:spacing w:val="-9"/>
        </w:rPr>
        <w:t>Fieldbus </w:t>
      </w:r>
      <w:r>
        <w:rPr>
          <w:spacing w:val="-10"/>
        </w:rPr>
        <w:t>Foundation. Данная </w:t>
      </w:r>
      <w:r>
        <w:rPr>
          <w:spacing w:val="-9"/>
        </w:rPr>
        <w:t>информация приведена </w:t>
      </w:r>
      <w:r>
        <w:rPr>
          <w:spacing w:val="-8"/>
        </w:rPr>
        <w:t>для </w:t>
      </w:r>
      <w:r>
        <w:rPr>
          <w:spacing w:val="-9"/>
        </w:rPr>
        <w:t>удобства </w:t>
      </w:r>
      <w:r>
        <w:rPr>
          <w:spacing w:val="-10"/>
        </w:rPr>
        <w:t>использования настоящего </w:t>
      </w:r>
      <w:r>
        <w:rPr>
          <w:spacing w:val="-9"/>
        </w:rPr>
        <w:t>стандарта </w:t>
      </w:r>
      <w:r>
        <w:rPr/>
        <w:t>и </w:t>
      </w:r>
      <w:r>
        <w:rPr>
          <w:spacing w:val="-11"/>
        </w:rPr>
        <w:t>не  </w:t>
      </w:r>
      <w:r>
        <w:rPr>
          <w:spacing w:val="-10"/>
        </w:rPr>
        <w:t>означает, </w:t>
      </w:r>
      <w:r>
        <w:rPr>
          <w:spacing w:val="-7"/>
        </w:rPr>
        <w:t>что </w:t>
      </w:r>
      <w:r>
        <w:rPr>
          <w:spacing w:val="-8"/>
        </w:rPr>
        <w:t>МЭК </w:t>
      </w:r>
      <w:r>
        <w:rPr>
          <w:spacing w:val="-10"/>
        </w:rPr>
        <w:t>поддерживает </w:t>
      </w:r>
      <w:r>
        <w:rPr>
          <w:spacing w:val="-9"/>
        </w:rPr>
        <w:t>мнения </w:t>
      </w:r>
      <w:r>
        <w:rPr>
          <w:spacing w:val="-10"/>
        </w:rPr>
        <w:t>обладателя торговой </w:t>
      </w:r>
      <w:r>
        <w:rPr>
          <w:spacing w:val="-8"/>
        </w:rPr>
        <w:t>марки </w:t>
      </w:r>
      <w:r>
        <w:rPr>
          <w:spacing w:val="-7"/>
        </w:rPr>
        <w:t>или </w:t>
      </w:r>
      <w:r>
        <w:rPr>
          <w:spacing w:val="-8"/>
        </w:rPr>
        <w:t>его </w:t>
      </w:r>
      <w:r>
        <w:rPr>
          <w:spacing w:val="-9"/>
        </w:rPr>
        <w:t>продукцию. </w:t>
      </w:r>
      <w:r>
        <w:rPr>
          <w:spacing w:val="-11"/>
        </w:rPr>
        <w:t>Соответствие этому </w:t>
      </w:r>
      <w:r>
        <w:rPr>
          <w:spacing w:val="-9"/>
        </w:rPr>
        <w:t>стандарту </w:t>
      </w:r>
      <w:r>
        <w:rPr>
          <w:spacing w:val="-6"/>
        </w:rPr>
        <w:t>не </w:t>
      </w:r>
      <w:r>
        <w:rPr>
          <w:spacing w:val="-10"/>
        </w:rPr>
        <w:t>требует использования </w:t>
      </w:r>
      <w:r>
        <w:rPr>
          <w:spacing w:val="-11"/>
        </w:rPr>
        <w:t>наименований </w:t>
      </w:r>
      <w:r>
        <w:rPr>
          <w:spacing w:val="-9"/>
        </w:rPr>
        <w:t>Foundation Fieldbus™ </w:t>
      </w:r>
      <w:r>
        <w:rPr>
          <w:spacing w:val="-7"/>
        </w:rPr>
        <w:t>или </w:t>
      </w:r>
      <w:r>
        <w:rPr>
          <w:spacing w:val="-9"/>
        </w:rPr>
        <w:t>FF-SIS™. </w:t>
      </w:r>
      <w:r>
        <w:rPr>
          <w:spacing w:val="-10"/>
        </w:rPr>
        <w:t>Использование </w:t>
      </w:r>
      <w:r>
        <w:rPr>
          <w:spacing w:val="-11"/>
        </w:rPr>
        <w:t>торговых </w:t>
      </w:r>
      <w:r>
        <w:rPr>
          <w:spacing w:val="-8"/>
        </w:rPr>
        <w:t>марок</w:t>
      </w:r>
      <w:r>
        <w:rPr>
          <w:spacing w:val="-18"/>
        </w:rPr>
        <w:t> </w:t>
      </w:r>
      <w:r>
        <w:rPr>
          <w:spacing w:val="-10"/>
        </w:rPr>
        <w:t>FOUNDATION™</w:t>
      </w:r>
      <w:r>
        <w:rPr>
          <w:spacing w:val="-18"/>
        </w:rPr>
        <w:t> </w:t>
      </w:r>
      <w:r>
        <w:rPr>
          <w:spacing w:val="-9"/>
        </w:rPr>
        <w:t>Fieldbus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FF-SIS™</w:t>
      </w:r>
      <w:r>
        <w:rPr>
          <w:spacing w:val="-18"/>
        </w:rPr>
        <w:t> </w:t>
      </w:r>
      <w:r>
        <w:rPr>
          <w:spacing w:val="-10"/>
        </w:rPr>
        <w:t>требует</w:t>
      </w:r>
      <w:r>
        <w:rPr>
          <w:spacing w:val="-18"/>
        </w:rPr>
        <w:t> </w:t>
      </w:r>
      <w:r>
        <w:rPr>
          <w:spacing w:val="-10"/>
        </w:rPr>
        <w:t>разрешения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стороны</w:t>
      </w:r>
      <w:r>
        <w:rPr>
          <w:spacing w:val="-18"/>
        </w:rPr>
        <w:t> </w:t>
      </w:r>
      <w:r>
        <w:rPr>
          <w:spacing w:val="-9"/>
        </w:rPr>
        <w:t>Fieldbus</w:t>
      </w:r>
      <w:r>
        <w:rPr>
          <w:spacing w:val="-18"/>
        </w:rPr>
        <w:t> </w:t>
      </w:r>
      <w:r>
        <w:rPr>
          <w:spacing w:val="-10"/>
        </w:rPr>
        <w:t>Foundation.</w:t>
      </w:r>
    </w:p>
    <w:p>
      <w:pPr>
        <w:spacing w:before="96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8"/>
      </w:pPr>
    </w:p>
    <w:p>
      <w:pPr>
        <w:pStyle w:val="BodyText"/>
        <w:spacing w:before="94"/>
        <w:ind w:left="106"/>
      </w:pPr>
      <w:r>
        <w:rPr/>
        <w:t>Таблица 11 —CP 1/t. Выборка PhLдля коммуникационных устройств и их MAU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798"/>
        <w:gridCol w:w="1350"/>
        <w:gridCol w:w="2844"/>
      </w:tblGrid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534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423" w:right="1423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211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86"/>
              <w:ind w:left="139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798" w:type="dxa"/>
          </w:tcPr>
          <w:p>
            <w:pPr>
              <w:pStyle w:val="TableParagraph"/>
              <w:spacing w:before="86"/>
              <w:ind w:left="112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95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86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798" w:type="dxa"/>
          </w:tcPr>
          <w:p>
            <w:pPr>
              <w:pStyle w:val="TableParagraph"/>
              <w:spacing w:before="176"/>
              <w:ind w:left="112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176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line="237" w:lineRule="auto" w:before="71"/>
              <w:ind w:left="794" w:right="687" w:hanging="97"/>
              <w:rPr>
                <w:sz w:val="19"/>
              </w:rPr>
            </w:pPr>
            <w:r>
              <w:rPr>
                <w:spacing w:val="-10"/>
                <w:sz w:val="19"/>
              </w:rPr>
              <w:t>Используется при </w:t>
            </w:r>
            <w:r>
              <w:rPr>
                <w:spacing w:val="-11"/>
                <w:sz w:val="19"/>
              </w:rPr>
              <w:t>необходимости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03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Общие термины и определения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3.2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03"/>
              <w:rPr>
                <w:sz w:val="19"/>
              </w:rPr>
            </w:pPr>
            <w:r>
              <w:rPr>
                <w:sz w:val="19"/>
              </w:rPr>
              <w:t>Тип 1. Термины и определения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3.3—3.7</w:t>
            </w:r>
          </w:p>
        </w:tc>
        <w:tc>
          <w:tcPr>
            <w:tcW w:w="3798" w:type="dxa"/>
          </w:tcPr>
          <w:p>
            <w:pPr>
              <w:pStyle w:val="TableParagraph"/>
              <w:spacing w:before="77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Обозначения и сокращение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Обозначения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z w:val="19"/>
              </w:rPr>
              <w:t>4.1.1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03"/>
              <w:rPr>
                <w:sz w:val="19"/>
              </w:rPr>
            </w:pPr>
            <w:r>
              <w:rPr>
                <w:sz w:val="19"/>
              </w:rPr>
              <w:t>Тип 1. Обозначения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77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4.1.2—4.1.6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Сокращения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4.2.1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03"/>
              <w:rPr>
                <w:sz w:val="19"/>
              </w:rPr>
            </w:pPr>
            <w:r>
              <w:rPr>
                <w:sz w:val="19"/>
              </w:rPr>
              <w:t>Тип 1. Сокращения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4.2.2—4.2.6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03" w:firstLine="9"/>
              <w:rPr>
                <w:sz w:val="19"/>
              </w:rPr>
            </w:pPr>
            <w:r>
              <w:rPr>
                <w:spacing w:val="-10"/>
                <w:sz w:val="19"/>
              </w:rPr>
              <w:t>Уровень </w:t>
            </w:r>
            <w:r>
              <w:rPr>
                <w:spacing w:val="-9"/>
                <w:sz w:val="19"/>
              </w:rPr>
              <w:t>канала </w:t>
            </w:r>
            <w:r>
              <w:rPr>
                <w:spacing w:val="-10"/>
                <w:sz w:val="19"/>
              </w:rPr>
              <w:t>данных. Иингерфейс физического уровня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176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03"/>
              <w:rPr>
                <w:sz w:val="19"/>
              </w:rPr>
            </w:pPr>
            <w:r>
              <w:rPr>
                <w:sz w:val="19"/>
              </w:rPr>
              <w:t>Тип 1. Необходимые услуги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77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5.3—5.7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03" w:firstLine="9"/>
              <w:rPr>
                <w:sz w:val="19"/>
              </w:rPr>
            </w:pPr>
            <w:r>
              <w:rPr>
                <w:spacing w:val="-10"/>
                <w:sz w:val="19"/>
              </w:rPr>
              <w:t>Управление </w:t>
            </w:r>
            <w:r>
              <w:rPr>
                <w:spacing w:val="-9"/>
                <w:sz w:val="19"/>
              </w:rPr>
              <w:t>системами. </w:t>
            </w:r>
            <w:r>
              <w:rPr>
                <w:spacing w:val="-10"/>
                <w:sz w:val="19"/>
              </w:rPr>
              <w:t>Интерфейс физического уровня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176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03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6.2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53"/>
              <w:ind w:left="103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5"/>
                <w:sz w:val="19"/>
              </w:rPr>
              <w:t>1. </w:t>
            </w:r>
            <w:r>
              <w:rPr>
                <w:spacing w:val="-10"/>
                <w:sz w:val="19"/>
              </w:rPr>
              <w:t>Управление </w:t>
            </w:r>
            <w:r>
              <w:rPr>
                <w:spacing w:val="-9"/>
                <w:sz w:val="19"/>
              </w:rPr>
              <w:t>системами. </w:t>
            </w:r>
            <w:r>
              <w:rPr>
                <w:spacing w:val="-10"/>
                <w:sz w:val="19"/>
              </w:rPr>
              <w:t>Интерфейс физического уровня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7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15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6.3—6.7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Независимый подуровень DCE (DIS)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7.1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7.2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03"/>
              <w:rPr>
                <w:sz w:val="19"/>
              </w:rPr>
            </w:pPr>
            <w:r>
              <w:rPr>
                <w:sz w:val="19"/>
              </w:rPr>
              <w:t>Тип 1. DIS</w:t>
            </w:r>
          </w:p>
        </w:tc>
        <w:tc>
          <w:tcPr>
            <w:tcW w:w="1350" w:type="dxa"/>
          </w:tcPr>
          <w:p>
            <w:pPr>
              <w:pStyle w:val="TableParagraph"/>
              <w:spacing w:before="77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7.3—7.5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Интерфейс DTE—DCE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8.1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8.2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03"/>
              <w:rPr>
                <w:sz w:val="19"/>
              </w:rPr>
            </w:pPr>
            <w:r>
              <w:rPr>
                <w:sz w:val="19"/>
              </w:rPr>
              <w:t>Тип 1. Интерфейс DTE—DCE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8.3— 8.4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Зависимый от среды подуровень (MDS)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9.1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238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58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sz w:val="19"/>
              </w:rPr>
              <w:t>9.2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12" w:right="431" w:hanging="9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5"/>
                <w:sz w:val="19"/>
              </w:rPr>
              <w:t>1. </w:t>
            </w:r>
            <w:r>
              <w:rPr>
                <w:spacing w:val="-9"/>
                <w:sz w:val="19"/>
              </w:rPr>
              <w:t>Зависимый </w:t>
            </w:r>
            <w:r>
              <w:rPr>
                <w:spacing w:val="-6"/>
                <w:sz w:val="19"/>
              </w:rPr>
              <w:t>от </w:t>
            </w:r>
            <w:r>
              <w:rPr>
                <w:spacing w:val="-8"/>
                <w:sz w:val="19"/>
              </w:rPr>
              <w:t>среды </w:t>
            </w:r>
            <w:r>
              <w:rPr>
                <w:spacing w:val="-10"/>
                <w:sz w:val="19"/>
              </w:rPr>
              <w:t>подуровень (MOS)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176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ind w:right="119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11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798"/>
        <w:gridCol w:w="1350"/>
        <w:gridCol w:w="2844"/>
      </w:tblGrid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116"/>
              <w:ind w:left="586" w:right="586"/>
              <w:jc w:val="center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3798" w:type="dxa"/>
          </w:tcPr>
          <w:p>
            <w:pPr>
              <w:pStyle w:val="TableParagraph"/>
              <w:spacing w:before="116"/>
              <w:ind w:left="1417" w:right="1423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6"/>
              <w:ind w:left="41" w:right="189"/>
              <w:jc w:val="center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116"/>
              <w:ind w:right="25"/>
              <w:jc w:val="center"/>
              <w:rPr>
                <w:sz w:val="13"/>
              </w:rPr>
            </w:pPr>
            <w:r>
              <w:rPr>
                <w:sz w:val="13"/>
              </w:rPr>
              <w:t>Огрвничеиия</w:t>
            </w: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9.3—9.8</w:t>
            </w:r>
          </w:p>
        </w:tc>
        <w:tc>
          <w:tcPr>
            <w:tcW w:w="3798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125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Интерфейс MDS—MAU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7"/>
              <w:ind w:left="1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107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10.1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147" w:right="162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right="112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38"/>
              <w:rPr>
                <w:sz w:val="19"/>
              </w:rPr>
            </w:pPr>
            <w:r>
              <w:rPr>
                <w:sz w:val="19"/>
              </w:rPr>
              <w:t>10.2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11" w:right="431" w:hanging="9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5"/>
                <w:sz w:val="19"/>
              </w:rPr>
              <w:t>1. </w:t>
            </w:r>
            <w:r>
              <w:rPr>
                <w:spacing w:val="-9"/>
                <w:sz w:val="19"/>
              </w:rPr>
              <w:t>Интерфейс </w:t>
            </w:r>
            <w:r>
              <w:rPr>
                <w:spacing w:val="-10"/>
                <w:sz w:val="19"/>
              </w:rPr>
              <w:t>MDS—MAU. </w:t>
            </w:r>
            <w:r>
              <w:rPr>
                <w:spacing w:val="-9"/>
                <w:sz w:val="19"/>
              </w:rPr>
              <w:t>Проводная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оптическая среда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10.3—10.6</w:t>
            </w:r>
          </w:p>
        </w:tc>
        <w:tc>
          <w:tcPr>
            <w:tcW w:w="3798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147" w:right="12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125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665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29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11" w:right="431" w:hanging="9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z w:val="19"/>
              </w:rPr>
              <w:t>1 и </w:t>
            </w:r>
            <w:r>
              <w:rPr>
                <w:spacing w:val="-5"/>
                <w:sz w:val="19"/>
              </w:rPr>
              <w:t>7. </w:t>
            </w:r>
            <w:r>
              <w:rPr>
                <w:spacing w:val="-9"/>
                <w:sz w:val="19"/>
              </w:rPr>
              <w:t>Блок </w:t>
            </w:r>
            <w:r>
              <w:rPr>
                <w:spacing w:val="-10"/>
                <w:sz w:val="19"/>
              </w:rPr>
              <w:t>доступа </w:t>
            </w:r>
            <w:r>
              <w:rPr>
                <w:sz w:val="19"/>
              </w:rPr>
              <w:t>к </w:t>
            </w:r>
            <w:r>
              <w:rPr>
                <w:spacing w:val="-9"/>
                <w:sz w:val="19"/>
              </w:rPr>
              <w:t>среде: </w:t>
            </w:r>
            <w:r>
              <w:rPr>
                <w:spacing w:val="-11"/>
                <w:sz w:val="19"/>
              </w:rPr>
              <w:t>режим </w:t>
            </w:r>
            <w:r>
              <w:rPr>
                <w:spacing w:val="-10"/>
                <w:sz w:val="19"/>
              </w:rPr>
              <w:t>напряжения, топология линейной </w:t>
            </w:r>
            <w:r>
              <w:rPr>
                <w:spacing w:val="-11"/>
                <w:sz w:val="19"/>
              </w:rPr>
              <w:t>шины </w:t>
            </w:r>
            <w:r>
              <w:rPr>
                <w:spacing w:val="-7"/>
                <w:sz w:val="19"/>
              </w:rPr>
              <w:t>150 </w:t>
            </w:r>
            <w:r>
              <w:rPr>
                <w:sz w:val="19"/>
              </w:rPr>
              <w:t>О </w:t>
            </w:r>
            <w:r>
              <w:rPr>
                <w:spacing w:val="-8"/>
                <w:sz w:val="19"/>
              </w:rPr>
              <w:t>среды </w:t>
            </w:r>
            <w:r>
              <w:rPr>
                <w:spacing w:val="-9"/>
                <w:sz w:val="19"/>
              </w:rPr>
              <w:t>витой </w:t>
            </w:r>
            <w:r>
              <w:rPr>
                <w:spacing w:val="-10"/>
                <w:sz w:val="19"/>
              </w:rPr>
              <w:t>пары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47" w:right="12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980" w:hRule="atLeast"/>
        </w:trPr>
        <w:tc>
          <w:tcPr>
            <w:tcW w:w="1665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63"/>
              <w:ind w:left="13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798" w:type="dxa"/>
          </w:tcPr>
          <w:p>
            <w:pPr>
              <w:pStyle w:val="TableParagraph"/>
              <w:spacing w:line="217" w:lineRule="exact" w:before="68"/>
              <w:ind w:left="103"/>
              <w:jc w:val="both"/>
              <w:rPr>
                <w:sz w:val="19"/>
              </w:rPr>
            </w:pPr>
            <w:r>
              <w:rPr>
                <w:sz w:val="19"/>
              </w:rPr>
              <w:t>Типы 1 и 3. Блок доступа к среде: 31.</w:t>
            </w:r>
          </w:p>
          <w:p>
            <w:pPr>
              <w:pStyle w:val="TableParagraph"/>
              <w:spacing w:line="237" w:lineRule="auto" w:before="0"/>
              <w:ind w:left="111" w:right="395" w:hanging="9"/>
              <w:jc w:val="both"/>
              <w:rPr>
                <w:sz w:val="19"/>
              </w:rPr>
            </w:pPr>
            <w:r>
              <w:rPr>
                <w:spacing w:val="-5"/>
                <w:sz w:val="19"/>
              </w:rPr>
              <w:t>25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кбит/с.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режим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0"/>
                <w:sz w:val="19"/>
              </w:rPr>
              <w:t>напряжения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функцией </w:t>
            </w:r>
            <w:r>
              <w:rPr>
                <w:spacing w:val="-9"/>
                <w:sz w:val="19"/>
              </w:rPr>
              <w:t>пониженной мощности, </w:t>
            </w:r>
            <w:r>
              <w:rPr>
                <w:spacing w:val="-10"/>
                <w:sz w:val="19"/>
              </w:rPr>
              <w:t>топология </w:t>
            </w:r>
            <w:r>
              <w:rPr>
                <w:spacing w:val="-11"/>
                <w:sz w:val="19"/>
              </w:rPr>
              <w:t>шины </w:t>
            </w:r>
            <w:r>
              <w:rPr>
                <w:sz w:val="19"/>
              </w:rPr>
              <w:t>и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«дерева»,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7"/>
                <w:sz w:val="19"/>
              </w:rPr>
              <w:t>100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Q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проводная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72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63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См. 5.2.1.1.2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38"/>
              <w:rPr>
                <w:sz w:val="19"/>
              </w:rPr>
            </w:pPr>
            <w:r>
              <w:rPr>
                <w:sz w:val="19"/>
              </w:rPr>
              <w:t>13—15</w:t>
            </w:r>
          </w:p>
        </w:tc>
        <w:tc>
          <w:tcPr>
            <w:tcW w:w="3798" w:type="dxa"/>
          </w:tcPr>
          <w:p>
            <w:pPr>
              <w:pStyle w:val="TableParagraph"/>
              <w:spacing w:before="107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47" w:right="12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107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665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38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3798" w:type="dxa"/>
          </w:tcPr>
          <w:p>
            <w:pPr>
              <w:pStyle w:val="TableParagraph"/>
              <w:spacing w:line="217" w:lineRule="exact" w:before="50"/>
              <w:ind w:left="102"/>
              <w:rPr>
                <w:sz w:val="19"/>
              </w:rPr>
            </w:pPr>
            <w:r>
              <w:rPr>
                <w:sz w:val="19"/>
              </w:rPr>
              <w:t>Типы 1 и 3. Блок доступа к среде: 31.</w:t>
            </w:r>
          </w:p>
          <w:p>
            <w:pPr>
              <w:pStyle w:val="TableParagraph"/>
              <w:spacing w:line="237" w:lineRule="auto" w:before="0"/>
              <w:ind w:left="102" w:right="345" w:firstLine="9"/>
              <w:rPr>
                <w:sz w:val="19"/>
              </w:rPr>
            </w:pPr>
            <w:r>
              <w:rPr>
                <w:spacing w:val="-5"/>
                <w:sz w:val="19"/>
              </w:rPr>
              <w:t>25 </w:t>
            </w:r>
            <w:r>
              <w:rPr>
                <w:spacing w:val="-9"/>
                <w:sz w:val="19"/>
              </w:rPr>
              <w:t>кбит/с. </w:t>
            </w:r>
            <w:r>
              <w:rPr>
                <w:spacing w:val="-10"/>
                <w:sz w:val="19"/>
              </w:rPr>
              <w:t>одножильная </w:t>
            </w:r>
            <w:r>
              <w:rPr>
                <w:spacing w:val="-11"/>
                <w:sz w:val="19"/>
              </w:rPr>
              <w:t>волокно-оптиче­ </w:t>
            </w:r>
            <w:r>
              <w:rPr>
                <w:spacing w:val="-8"/>
                <w:sz w:val="19"/>
              </w:rPr>
              <w:t>ская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См. 5.2.1.1.2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17—20</w:t>
            </w:r>
          </w:p>
        </w:tc>
        <w:tc>
          <w:tcPr>
            <w:tcW w:w="3798" w:type="dxa"/>
          </w:tcPr>
          <w:p>
            <w:pPr>
              <w:pStyle w:val="TableParagraph"/>
              <w:spacing w:before="107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41"/>
              <w:ind w:left="147" w:right="12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107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665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53"/>
              <w:ind w:left="111" w:right="457" w:hanging="9"/>
              <w:jc w:val="both"/>
              <w:rPr>
                <w:sz w:val="19"/>
              </w:rPr>
            </w:pPr>
            <w:r>
              <w:rPr>
                <w:spacing w:val="-7"/>
                <w:sz w:val="19"/>
              </w:rPr>
              <w:t>Тип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5"/>
                <w:sz w:val="19"/>
              </w:rPr>
              <w:t>3.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Блок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доступа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среде: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синхронная </w:t>
            </w:r>
            <w:r>
              <w:rPr>
                <w:spacing w:val="-9"/>
                <w:sz w:val="19"/>
              </w:rPr>
              <w:t>передача. </w:t>
            </w:r>
            <w:r>
              <w:rPr>
                <w:spacing w:val="-8"/>
                <w:sz w:val="19"/>
              </w:rPr>
              <w:t>31.25 </w:t>
            </w:r>
            <w:r>
              <w:rPr>
                <w:spacing w:val="-9"/>
                <w:sz w:val="19"/>
              </w:rPr>
              <w:t>кбиг/с. режим </w:t>
            </w:r>
            <w:r>
              <w:rPr>
                <w:spacing w:val="-11"/>
                <w:sz w:val="19"/>
              </w:rPr>
              <w:t>напряже­ </w:t>
            </w:r>
            <w:r>
              <w:rPr>
                <w:spacing w:val="-9"/>
                <w:sz w:val="19"/>
              </w:rPr>
              <w:t>ния. проводная</w:t>
            </w:r>
            <w:r>
              <w:rPr>
                <w:spacing w:val="-28"/>
                <w:sz w:val="19"/>
              </w:rPr>
              <w:t>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140"/>
              <w:ind w:right="9"/>
              <w:jc w:val="center"/>
              <w:rPr>
                <w:sz w:val="19"/>
              </w:rPr>
            </w:pPr>
            <w:r>
              <w:rPr>
                <w:sz w:val="19"/>
              </w:rPr>
              <w:t>См. 5.2.1.1.2</w:t>
            </w:r>
          </w:p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(имеет плохую репутацию)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line="237" w:lineRule="auto" w:before="71"/>
              <w:ind w:left="120" w:right="543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разделы</w:t>
            </w:r>
          </w:p>
        </w:tc>
        <w:tc>
          <w:tcPr>
            <w:tcW w:w="3798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7"/>
              <w:ind w:left="147" w:right="12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А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02"/>
              <w:rPr>
                <w:sz w:val="19"/>
              </w:rPr>
            </w:pPr>
            <w:r>
              <w:rPr>
                <w:sz w:val="19"/>
              </w:rPr>
              <w:t>Тип 1. Спецификация соединителя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5"/>
              <w:ind w:left="1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2844" w:type="dxa"/>
          </w:tcPr>
          <w:p>
            <w:pPr>
              <w:pStyle w:val="TableParagraph"/>
              <w:spacing w:before="125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11"/>
              <w:rPr>
                <w:sz w:val="19"/>
              </w:rPr>
            </w:pPr>
            <w:r>
              <w:rPr>
                <w:sz w:val="19"/>
              </w:rPr>
              <w:t>А.1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02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Внутренний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проводной среды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3"/>
              </w:rPr>
            </w:pPr>
            <w:r>
              <w:rPr>
                <w:sz w:val="13"/>
              </w:rPr>
              <w:t>а)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11"/>
              <w:rPr>
                <w:sz w:val="19"/>
              </w:rPr>
            </w:pPr>
            <w:r>
              <w:rPr>
                <w:sz w:val="19"/>
              </w:rPr>
              <w:t>А.2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02" w:right="431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Внешний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проводной среды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3"/>
              </w:rPr>
            </w:pPr>
            <w:r>
              <w:rPr>
                <w:sz w:val="13"/>
              </w:rPr>
              <w:t>а)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76"/>
              <w:ind w:left="111"/>
              <w:rPr>
                <w:sz w:val="19"/>
              </w:rPr>
            </w:pPr>
            <w:r>
              <w:rPr>
                <w:sz w:val="19"/>
              </w:rPr>
              <w:t>А.З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71"/>
              <w:ind w:left="102" w:right="431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Внешние </w:t>
            </w:r>
            <w:r>
              <w:rPr>
                <w:spacing w:val="-10"/>
                <w:sz w:val="19"/>
              </w:rPr>
              <w:t>соединители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1"/>
                <w:sz w:val="19"/>
              </w:rPr>
              <w:t>оптической </w:t>
            </w:r>
            <w:r>
              <w:rPr>
                <w:spacing w:val="-10"/>
                <w:sz w:val="19"/>
              </w:rPr>
              <w:t>среды</w:t>
            </w:r>
          </w:p>
        </w:tc>
        <w:tc>
          <w:tcPr>
            <w:tcW w:w="1350" w:type="dxa"/>
          </w:tcPr>
          <w:p>
            <w:pPr>
              <w:pStyle w:val="TableParagraph"/>
              <w:spacing w:before="176"/>
              <w:ind w:left="147" w:right="162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Ь)</w:t>
            </w:r>
          </w:p>
        </w:tc>
      </w:tr>
      <w:tr>
        <w:trPr>
          <w:trHeight w:val="980" w:hRule="atLeast"/>
        </w:trPr>
        <w:tc>
          <w:tcPr>
            <w:tcW w:w="1665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В</w:t>
            </w:r>
          </w:p>
        </w:tc>
        <w:tc>
          <w:tcPr>
            <w:tcW w:w="3798" w:type="dxa"/>
          </w:tcPr>
          <w:p>
            <w:pPr>
              <w:pStyle w:val="TableParagraph"/>
              <w:spacing w:line="232" w:lineRule="auto" w:before="57"/>
              <w:ind w:left="111" w:right="345" w:hanging="9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5"/>
                <w:sz w:val="19"/>
              </w:rPr>
              <w:t>1. </w:t>
            </w:r>
            <w:r>
              <w:rPr>
                <w:spacing w:val="-11"/>
                <w:sz w:val="19"/>
              </w:rPr>
              <w:t>Спецификации </w:t>
            </w:r>
            <w:r>
              <w:rPr>
                <w:spacing w:val="-9"/>
                <w:sz w:val="19"/>
              </w:rPr>
              <w:t>кабеля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длины </w:t>
            </w:r>
            <w:r>
              <w:rPr>
                <w:spacing w:val="-10"/>
                <w:sz w:val="19"/>
              </w:rPr>
              <w:t>магистрального </w:t>
            </w:r>
            <w:r>
              <w:rPr>
                <w:spacing w:val="-9"/>
                <w:sz w:val="19"/>
              </w:rPr>
              <w:t>кабеля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кабеля </w:t>
            </w:r>
            <w:r>
              <w:rPr>
                <w:spacing w:val="-11"/>
                <w:sz w:val="19"/>
              </w:rPr>
              <w:t>ответ­ </w:t>
            </w:r>
            <w:r>
              <w:rPr>
                <w:spacing w:val="-10"/>
                <w:sz w:val="19"/>
              </w:rPr>
              <w:t>влений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7"/>
                <w:sz w:val="19"/>
              </w:rPr>
              <w:t>MAU </w:t>
            </w:r>
            <w:r>
              <w:rPr>
                <w:sz w:val="19"/>
              </w:rPr>
              <w:t>с </w:t>
            </w:r>
            <w:r>
              <w:rPr>
                <w:spacing w:val="-8"/>
                <w:sz w:val="19"/>
              </w:rPr>
              <w:t>31.25 </w:t>
            </w:r>
            <w:r>
              <w:rPr>
                <w:spacing w:val="-9"/>
                <w:sz w:val="19"/>
              </w:rPr>
              <w:t>кбиг/с </w:t>
            </w:r>
            <w:r>
              <w:rPr>
                <w:sz w:val="19"/>
              </w:rPr>
              <w:t>в </w:t>
            </w:r>
            <w:r>
              <w:rPr>
                <w:spacing w:val="-11"/>
                <w:sz w:val="19"/>
              </w:rPr>
              <w:t>режиме напряжения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63"/>
              <w:ind w:left="147" w:right="13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before="109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Приложение С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53"/>
              <w:ind w:left="111" w:right="947" w:hanging="9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z w:val="19"/>
              </w:rPr>
              <w:t>1 и </w:t>
            </w:r>
            <w:r>
              <w:rPr>
                <w:spacing w:val="-5"/>
                <w:sz w:val="19"/>
              </w:rPr>
              <w:t>7. </w:t>
            </w:r>
            <w:r>
              <w:rPr>
                <w:spacing w:val="-9"/>
                <w:sz w:val="19"/>
              </w:rPr>
              <w:t>Оптические </w:t>
            </w:r>
            <w:r>
              <w:rPr>
                <w:spacing w:val="-10"/>
                <w:sz w:val="19"/>
              </w:rPr>
              <w:t>пассивные </w:t>
            </w:r>
            <w:r>
              <w:rPr>
                <w:spacing w:val="-11"/>
                <w:sz w:val="19"/>
              </w:rPr>
              <w:t>звезды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8"/>
              <w:ind w:left="147" w:right="162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Ь)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Приложение D</w:t>
            </w:r>
          </w:p>
        </w:tc>
        <w:tc>
          <w:tcPr>
            <w:tcW w:w="3798" w:type="dxa"/>
          </w:tcPr>
          <w:p>
            <w:pPr>
              <w:pStyle w:val="TableParagraph"/>
              <w:spacing w:before="50"/>
              <w:ind w:left="102"/>
              <w:rPr>
                <w:sz w:val="19"/>
              </w:rPr>
            </w:pPr>
            <w:r>
              <w:rPr>
                <w:sz w:val="19"/>
              </w:rPr>
              <w:t>Тип 1 и 7. Топология «Звезда»</w:t>
            </w:r>
          </w:p>
        </w:tc>
        <w:tc>
          <w:tcPr>
            <w:tcW w:w="1350" w:type="dxa"/>
          </w:tcPr>
          <w:p>
            <w:pPr>
              <w:pStyle w:val="TableParagraph"/>
              <w:spacing w:before="50"/>
              <w:ind w:left="120" w:right="189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62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Е</w:t>
            </w:r>
          </w:p>
        </w:tc>
        <w:tc>
          <w:tcPr>
            <w:tcW w:w="3798" w:type="dxa"/>
          </w:tcPr>
          <w:p>
            <w:pPr>
              <w:pStyle w:val="TableParagraph"/>
              <w:spacing w:before="68"/>
              <w:ind w:left="103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5"/>
                <w:sz w:val="19"/>
              </w:rPr>
              <w:t>1. </w:t>
            </w:r>
            <w:r>
              <w:rPr>
                <w:spacing w:val="-10"/>
                <w:sz w:val="19"/>
              </w:rPr>
              <w:t>Альтернативные оптические кабели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120" w:right="189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844" w:type="dxa"/>
          </w:tcPr>
          <w:p>
            <w:pPr>
              <w:pStyle w:val="TableParagraph"/>
              <w:spacing w:before="80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Ь)</w:t>
            </w:r>
          </w:p>
        </w:tc>
      </w:tr>
      <w:tr>
        <w:trPr>
          <w:trHeight w:val="560" w:hRule="atLeast"/>
        </w:trPr>
        <w:tc>
          <w:tcPr>
            <w:tcW w:w="1665" w:type="dxa"/>
          </w:tcPr>
          <w:p>
            <w:pPr>
              <w:pStyle w:val="TableParagraph"/>
              <w:spacing w:line="237" w:lineRule="auto" w:before="71"/>
              <w:ind w:left="120" w:right="537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3798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7"/>
              <w:ind w:left="147" w:right="12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844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106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17" w:lineRule="exact" w:before="68"/>
              <w:ind w:left="1581"/>
              <w:rPr>
                <w:sz w:val="19"/>
              </w:rPr>
            </w:pP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обязателен </w:t>
            </w:r>
            <w:r>
              <w:rPr>
                <w:spacing w:val="-7"/>
                <w:sz w:val="19"/>
              </w:rPr>
              <w:t>при </w:t>
            </w:r>
            <w:r>
              <w:rPr>
                <w:spacing w:val="-10"/>
                <w:sz w:val="19"/>
              </w:rPr>
              <w:t>использовании </w:t>
            </w:r>
            <w:r>
              <w:rPr>
                <w:spacing w:val="-11"/>
                <w:sz w:val="19"/>
              </w:rPr>
              <w:t>экранированной </w:t>
            </w:r>
            <w:r>
              <w:rPr>
                <w:spacing w:val="-9"/>
                <w:sz w:val="19"/>
              </w:rPr>
              <w:t>проводной </w:t>
            </w:r>
            <w:r>
              <w:rPr>
                <w:spacing w:val="-8"/>
                <w:sz w:val="19"/>
              </w:rPr>
              <w:t>среды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9"/>
                <w:sz w:val="19"/>
              </w:rPr>
              <w:t>витой </w:t>
            </w:r>
            <w:r>
              <w:rPr>
                <w:spacing w:val="-10"/>
                <w:sz w:val="19"/>
              </w:rPr>
              <w:t>пары</w:t>
            </w:r>
          </w:p>
          <w:p>
            <w:pPr>
              <w:pStyle w:val="TableParagraph"/>
              <w:spacing w:line="217" w:lineRule="exact" w:before="0"/>
              <w:ind w:left="139"/>
              <w:rPr>
                <w:sz w:val="19"/>
              </w:rPr>
            </w:pPr>
            <w:r>
              <w:rPr>
                <w:sz w:val="19"/>
              </w:rPr>
              <w:t>100 Q.</w:t>
            </w:r>
          </w:p>
          <w:p>
            <w:pPr>
              <w:pStyle w:val="TableParagraph"/>
              <w:spacing w:line="237" w:lineRule="auto" w:before="54"/>
              <w:ind w:left="121" w:right="484" w:firstLine="504"/>
              <w:rPr>
                <w:sz w:val="19"/>
              </w:rPr>
            </w:pPr>
            <w:r>
              <w:rPr>
                <w:spacing w:val="-6"/>
                <w:position w:val="5"/>
                <w:sz w:val="12"/>
              </w:rPr>
              <w:t>ь</w:t>
            </w:r>
            <w:r>
              <w:rPr>
                <w:spacing w:val="-6"/>
                <w:sz w:val="19"/>
              </w:rPr>
              <w:t>) </w:t>
            </w:r>
            <w:r>
              <w:rPr>
                <w:spacing w:val="-11"/>
                <w:sz w:val="19"/>
              </w:rPr>
              <w:t>Спецификации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1"/>
                <w:sz w:val="19"/>
              </w:rPr>
              <w:t>одножильного </w:t>
            </w:r>
            <w:r>
              <w:rPr>
                <w:spacing w:val="-10"/>
                <w:sz w:val="19"/>
              </w:rPr>
              <w:t>оптического </w:t>
            </w:r>
            <w:r>
              <w:rPr>
                <w:spacing w:val="-9"/>
                <w:sz w:val="19"/>
              </w:rPr>
              <w:t>кабеля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обязательны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использования </w:t>
            </w:r>
            <w:r>
              <w:rPr>
                <w:sz w:val="19"/>
              </w:rPr>
              <w:t>в </w:t>
            </w:r>
            <w:r>
              <w:rPr>
                <w:spacing w:val="-11"/>
                <w:sz w:val="19"/>
              </w:rPr>
              <w:t>одно­ </w:t>
            </w:r>
            <w:r>
              <w:rPr>
                <w:spacing w:val="-9"/>
                <w:sz w:val="19"/>
              </w:rPr>
              <w:t>жильной </w:t>
            </w:r>
            <w:r>
              <w:rPr>
                <w:spacing w:val="-11"/>
                <w:sz w:val="19"/>
              </w:rPr>
              <w:t>волоконно-оптической </w:t>
            </w:r>
            <w:r>
              <w:rPr>
                <w:spacing w:val="-10"/>
                <w:sz w:val="19"/>
              </w:rPr>
              <w:t>среде.</w:t>
            </w:r>
          </w:p>
        </w:tc>
      </w:tr>
    </w:tbl>
    <w:p>
      <w:pPr>
        <w:pStyle w:val="BodyText"/>
        <w:spacing w:before="6"/>
        <w:rPr>
          <w:i/>
          <w:sz w:val="18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4"/>
          <w:numId w:val="5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905"/>
        <w:jc w:val="left"/>
        <w:rPr>
          <w:sz w:val="19"/>
        </w:rPr>
      </w:pPr>
      <w:r>
        <w:rPr>
          <w:spacing w:val="-7"/>
          <w:sz w:val="19"/>
        </w:rPr>
        <w:t>MAU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классы </w:t>
      </w:r>
      <w:r>
        <w:rPr>
          <w:spacing w:val="-10"/>
          <w:sz w:val="19"/>
        </w:rPr>
        <w:t>устройств</w:t>
      </w:r>
    </w:p>
    <w:p>
      <w:pPr>
        <w:pStyle w:val="BodyText"/>
        <w:spacing w:line="264" w:lineRule="auto" w:before="15"/>
        <w:ind w:left="126" w:right="226" w:firstLine="521"/>
      </w:pPr>
      <w:r>
        <w:rPr>
          <w:spacing w:val="-9"/>
        </w:rPr>
        <w:t>Каждый   </w:t>
      </w:r>
      <w:r>
        <w:rPr>
          <w:spacing w:val="-7"/>
        </w:rPr>
        <w:t>MAU   </w:t>
      </w:r>
      <w:r>
        <w:rPr>
          <w:spacing w:val="-10"/>
        </w:rPr>
        <w:t>классифицируется   </w:t>
      </w:r>
      <w:r>
        <w:rPr/>
        <w:t>а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8"/>
        </w:rPr>
        <w:t>его    </w:t>
      </w:r>
      <w:r>
        <w:rPr>
          <w:spacing w:val="-10"/>
        </w:rPr>
        <w:t>характеристиками,    </w:t>
      </w:r>
      <w:r>
        <w:rPr>
          <w:spacing w:val="-7"/>
        </w:rPr>
        <w:t>при   </w:t>
      </w:r>
      <w:r>
        <w:rPr>
          <w:spacing w:val="-8"/>
        </w:rPr>
        <w:t>его    </w:t>
      </w:r>
      <w:r>
        <w:rPr>
          <w:spacing w:val="-11"/>
        </w:rPr>
        <w:t>взаимодействии </w:t>
      </w:r>
      <w:r>
        <w:rPr>
          <w:spacing w:val="-5"/>
        </w:rPr>
        <w:t>со </w:t>
      </w:r>
      <w:r>
        <w:rPr>
          <w:spacing w:val="-9"/>
        </w:rPr>
        <w:t>связанной  </w:t>
      </w:r>
      <w:r>
        <w:rPr/>
        <w:t>с  </w:t>
      </w:r>
      <w:r>
        <w:rPr>
          <w:spacing w:val="-8"/>
        </w:rPr>
        <w:t>ним  </w:t>
      </w:r>
      <w:r>
        <w:rPr>
          <w:spacing w:val="-9"/>
        </w:rPr>
        <w:t>средой,  </w:t>
      </w:r>
      <w:r>
        <w:rPr>
          <w:spacing w:val="-7"/>
        </w:rPr>
        <w:t>как  </w:t>
      </w:r>
      <w:r>
        <w:rPr>
          <w:spacing w:val="-8"/>
        </w:rPr>
        <w:t>это  </w:t>
      </w:r>
      <w:r>
        <w:rPr>
          <w:spacing w:val="-10"/>
        </w:rPr>
        <w:t>описано  </w:t>
      </w: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12.  </w:t>
      </w:r>
      <w:r>
        <w:rPr/>
        <w:t>В  </w:t>
      </w:r>
      <w:r>
        <w:rPr>
          <w:spacing w:val="-9"/>
        </w:rPr>
        <w:t>случае  устройств  </w:t>
      </w:r>
      <w:r>
        <w:rPr/>
        <w:t>с  </w:t>
      </w:r>
      <w:r>
        <w:rPr>
          <w:spacing w:val="-9"/>
        </w:rPr>
        <w:t>одним  </w:t>
      </w:r>
      <w:r>
        <w:rPr>
          <w:spacing w:val="-10"/>
        </w:rPr>
        <w:t>присоединенным  </w:t>
      </w:r>
      <w:r>
        <w:rPr>
          <w:spacing w:val="-8"/>
        </w:rPr>
        <w:t>MAU.  </w:t>
      </w:r>
      <w:r>
        <w:rPr>
          <w:spacing w:val="-10"/>
        </w:rPr>
        <w:t>отдельным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составным,  </w:t>
      </w:r>
      <w:r>
        <w:rPr>
          <w:spacing w:val="-8"/>
        </w:rPr>
        <w:t>класс  </w:t>
      </w:r>
      <w:r>
        <w:rPr>
          <w:spacing w:val="-7"/>
        </w:rPr>
        <w:t>MAU   </w:t>
      </w:r>
      <w:r>
        <w:rPr>
          <w:spacing w:val="-9"/>
        </w:rPr>
        <w:t>также   полагается   </w:t>
      </w:r>
      <w:r>
        <w:rPr/>
        <w:t>и   </w:t>
      </w:r>
      <w:r>
        <w:rPr>
          <w:spacing w:val="-9"/>
        </w:rPr>
        <w:t>классом   </w:t>
      </w:r>
      <w:r>
        <w:rPr>
          <w:spacing w:val="-10"/>
        </w:rPr>
        <w:t>устройства.   </w:t>
      </w:r>
      <w:r>
        <w:rPr>
          <w:spacing w:val="-9"/>
        </w:rPr>
        <w:t>Выборка   </w:t>
      </w:r>
      <w:r>
        <w:rPr>
          <w:spacing w:val="-11"/>
        </w:rPr>
        <w:t>над­ </w:t>
      </w:r>
      <w:r>
        <w:rPr>
          <w:spacing w:val="-10"/>
        </w:rPr>
        <w:t>лежащего   раздела   </w:t>
      </w:r>
      <w:r>
        <w:rPr>
          <w:spacing w:val="-8"/>
        </w:rPr>
        <w:t>МЭК   </w:t>
      </w:r>
      <w:r>
        <w:rPr>
          <w:spacing w:val="-9"/>
        </w:rPr>
        <w:t>61158*2.   </w:t>
      </w:r>
      <w:r>
        <w:rPr>
          <w:spacing w:val="-10"/>
        </w:rPr>
        <w:t>раздела   </w:t>
      </w:r>
      <w:r>
        <w:rPr>
          <w:spacing w:val="-5"/>
        </w:rPr>
        <w:t>12   </w:t>
      </w:r>
      <w:r>
        <w:rPr>
          <w:spacing w:val="-7"/>
        </w:rPr>
        <w:t>или   16.   </w:t>
      </w:r>
      <w:r>
        <w:rPr>
          <w:spacing w:val="-11"/>
        </w:rPr>
        <w:t>основывается   </w:t>
      </w:r>
      <w:r>
        <w:rPr>
          <w:spacing w:val="-6"/>
        </w:rPr>
        <w:t>на   </w:t>
      </w:r>
      <w:r>
        <w:rPr>
          <w:spacing w:val="-9"/>
        </w:rPr>
        <w:t>классе   </w:t>
      </w:r>
      <w:r>
        <w:rPr>
          <w:spacing w:val="-7"/>
        </w:rPr>
        <w:t>MAU   </w:t>
      </w:r>
      <w:r>
        <w:rPr>
          <w:spacing w:val="-8"/>
        </w:rPr>
        <w:t>для   </w:t>
      </w:r>
      <w:r>
        <w:rPr>
          <w:spacing w:val="-9"/>
        </w:rPr>
        <w:t>которого   </w:t>
      </w:r>
      <w:r>
        <w:rPr>
          <w:spacing w:val="-10"/>
        </w:rPr>
        <w:t>MAU.  </w:t>
      </w:r>
      <w:r>
        <w:rPr/>
        <w:t>а  </w:t>
      </w:r>
      <w:r>
        <w:rPr>
          <w:spacing w:val="-9"/>
        </w:rPr>
        <w:t>иногда  </w:t>
      </w:r>
      <w:r>
        <w:rPr/>
        <w:t>и  </w:t>
      </w:r>
      <w:r>
        <w:rPr>
          <w:spacing w:val="-9"/>
        </w:rPr>
        <w:t>связанное  </w:t>
      </w:r>
      <w:r>
        <w:rPr/>
        <w:t>с  </w:t>
      </w:r>
      <w:r>
        <w:rPr>
          <w:spacing w:val="-8"/>
        </w:rPr>
        <w:t>ним  </w:t>
      </w:r>
      <w:r>
        <w:rPr>
          <w:spacing w:val="-10"/>
        </w:rPr>
        <w:t>устройство,  </w:t>
      </w:r>
      <w:r>
        <w:rPr>
          <w:spacing w:val="-8"/>
        </w:rPr>
        <w:t>были  </w:t>
      </w:r>
      <w:r>
        <w:rPr>
          <w:spacing w:val="-10"/>
        </w:rPr>
        <w:t>спроектированы.  </w:t>
      </w:r>
      <w:r>
        <w:rPr>
          <w:spacing w:val="-9"/>
        </w:rPr>
        <w:t>Выборка  </w:t>
      </w:r>
      <w:r>
        <w:rPr>
          <w:spacing w:val="-10"/>
        </w:rPr>
        <w:t>раздела  </w:t>
      </w:r>
      <w:r>
        <w:rPr>
          <w:spacing w:val="-5"/>
        </w:rPr>
        <w:t>21  </w:t>
      </w:r>
      <w:r>
        <w:rPr>
          <w:spacing w:val="-8"/>
        </w:rPr>
        <w:t>имеет  </w:t>
      </w:r>
      <w:r>
        <w:rPr>
          <w:spacing w:val="-9"/>
        </w:rPr>
        <w:t>плохую   </w:t>
      </w:r>
      <w:r>
        <w:rPr>
          <w:spacing w:val="-11"/>
        </w:rPr>
        <w:t>ре­ </w:t>
      </w:r>
      <w:r>
        <w:rPr>
          <w:spacing w:val="-9"/>
        </w:rPr>
        <w:t>путацию </w:t>
      </w:r>
      <w:r>
        <w:rPr>
          <w:spacing w:val="-7"/>
        </w:rPr>
        <w:t>(не</w:t>
      </w:r>
      <w:r>
        <w:rPr>
          <w:spacing w:val="37"/>
        </w:rPr>
        <w:t> </w:t>
      </w:r>
      <w:r>
        <w:rPr>
          <w:spacing w:val="-11"/>
        </w:rPr>
        <w:t>рекомендуется  </w:t>
      </w:r>
      <w:r>
        <w:rPr>
          <w:spacing w:val="-8"/>
        </w:rPr>
        <w:t>для  </w:t>
      </w:r>
      <w:r>
        <w:rPr>
          <w:spacing w:val="-9"/>
        </w:rPr>
        <w:t>новых  проектов),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7"/>
        </w:rPr>
        <w:t>MAU</w:t>
      </w:r>
      <w:r>
        <w:rPr>
          <w:spacing w:val="37"/>
        </w:rPr>
        <w:t> </w:t>
      </w:r>
      <w:r>
        <w:rPr>
          <w:spacing w:val="-11"/>
        </w:rPr>
        <w:t>альтернативного  </w:t>
      </w:r>
      <w:r>
        <w:rPr>
          <w:spacing w:val="-10"/>
        </w:rPr>
        <w:t>раздела  </w:t>
      </w:r>
      <w:r>
        <w:rPr>
          <w:spacing w:val="-5"/>
        </w:rPr>
        <w:t>12  </w:t>
      </w:r>
      <w:r>
        <w:rPr>
          <w:spacing w:val="-10"/>
        </w:rPr>
        <w:t>позволяет устройствам</w:t>
      </w:r>
      <w:r>
        <w:rPr>
          <w:spacing w:val="-16"/>
        </w:rPr>
        <w:t> </w:t>
      </w:r>
      <w:r>
        <w:rPr>
          <w:spacing w:val="-9"/>
        </w:rPr>
        <w:t>снижать</w:t>
      </w:r>
      <w:r>
        <w:rPr>
          <w:spacing w:val="-16"/>
        </w:rPr>
        <w:t> </w:t>
      </w:r>
      <w:r>
        <w:rPr>
          <w:spacing w:val="-10"/>
        </w:rPr>
        <w:t>потребление</w:t>
      </w:r>
      <w:r>
        <w:rPr>
          <w:spacing w:val="-16"/>
        </w:rPr>
        <w:t> </w:t>
      </w:r>
      <w:r>
        <w:rPr>
          <w:spacing w:val="-9"/>
        </w:rPr>
        <w:t>мощности,</w:t>
      </w:r>
      <w:r>
        <w:rPr>
          <w:spacing w:val="-16"/>
        </w:rPr>
        <w:t> </w:t>
      </w:r>
      <w:r>
        <w:rPr>
          <w:spacing w:val="-8"/>
        </w:rPr>
        <w:t>когда</w:t>
      </w:r>
      <w:r>
        <w:rPr>
          <w:spacing w:val="-16"/>
        </w:rPr>
        <w:t> </w:t>
      </w:r>
      <w:r>
        <w:rPr>
          <w:spacing w:val="-9"/>
        </w:rPr>
        <w:t>передача</w:t>
      </w:r>
      <w:r>
        <w:rPr>
          <w:spacing w:val="-16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происходит.</w:t>
      </w:r>
    </w:p>
    <w:p>
      <w:pPr>
        <w:pStyle w:val="BodyText"/>
        <w:spacing w:line="261" w:lineRule="auto" w:before="12"/>
        <w:ind w:left="135" w:right="138" w:firstLine="495"/>
        <w:jc w:val="both"/>
      </w:pPr>
      <w:r>
        <w:rPr>
          <w:spacing w:val="-10"/>
        </w:rPr>
        <w:t>Данный   </w:t>
      </w:r>
      <w:r>
        <w:rPr>
          <w:spacing w:val="-9"/>
        </w:rPr>
        <w:t>профиль   также   содержит   </w:t>
      </w:r>
      <w:r>
        <w:rPr>
          <w:spacing w:val="-11"/>
        </w:rPr>
        <w:t>рекомендации,   </w:t>
      </w:r>
      <w:r>
        <w:rPr>
          <w:spacing w:val="-6"/>
        </w:rPr>
        <w:t>не   </w:t>
      </w:r>
      <w:r>
        <w:rPr>
          <w:spacing w:val="-9"/>
        </w:rPr>
        <w:t>являющиеся   </w:t>
      </w:r>
      <w:r>
        <w:rPr>
          <w:spacing w:val="-11"/>
        </w:rPr>
        <w:t>обязательными   </w:t>
      </w:r>
      <w:r>
        <w:rPr>
          <w:spacing w:val="-8"/>
        </w:rPr>
        <w:t>для    </w:t>
      </w:r>
      <w:r>
        <w:rPr>
          <w:spacing w:val="-11"/>
        </w:rPr>
        <w:t>реализации </w:t>
      </w:r>
      <w:r>
        <w:rPr>
          <w:spacing w:val="-8"/>
        </w:rPr>
        <w:t>и/или   </w:t>
      </w:r>
      <w:r>
        <w:rPr>
          <w:spacing w:val="-6"/>
        </w:rPr>
        <w:t>не   </w:t>
      </w:r>
      <w:r>
        <w:rPr>
          <w:spacing w:val="-11"/>
        </w:rPr>
        <w:t>определенные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61158-2.   </w:t>
      </w:r>
      <w:r>
        <w:rPr>
          <w:spacing w:val="-6"/>
        </w:rPr>
        <w:t>но   </w:t>
      </w:r>
      <w:r>
        <w:rPr>
          <w:spacing w:val="-9"/>
        </w:rPr>
        <w:t>которые   </w:t>
      </w:r>
      <w:r>
        <w:rPr>
          <w:spacing w:val="-10"/>
        </w:rPr>
        <w:t>включены   </w:t>
      </w:r>
      <w:r>
        <w:rPr>
          <w:spacing w:val="-8"/>
        </w:rPr>
        <w:t>для   </w:t>
      </w:r>
      <w:r>
        <w:rPr>
          <w:spacing w:val="-10"/>
        </w:rPr>
        <w:t>достижения   интероперабельности </w:t>
      </w:r>
      <w:r>
        <w:rPr>
          <w:spacing w:val="-8"/>
        </w:rPr>
        <w:t>между  </w:t>
      </w:r>
      <w:r>
        <w:rPr>
          <w:spacing w:val="-10"/>
        </w:rPr>
        <w:t>устройствами,   претендующими   </w:t>
      </w:r>
      <w:r>
        <w:rPr>
          <w:spacing w:val="-6"/>
        </w:rPr>
        <w:t>на   </w:t>
      </w:r>
      <w:r>
        <w:rPr>
          <w:spacing w:val="-10"/>
        </w:rPr>
        <w:t>соответствие   данному   </w:t>
      </w:r>
      <w:r>
        <w:rPr>
          <w:spacing w:val="-9"/>
        </w:rPr>
        <w:t>профилю.   </w:t>
      </w:r>
      <w:r>
        <w:rPr/>
        <w:t>В   </w:t>
      </w:r>
      <w:r>
        <w:rPr>
          <w:spacing w:val="-9"/>
        </w:rPr>
        <w:t>частности   </w:t>
      </w:r>
      <w:r>
        <w:rPr>
          <w:spacing w:val="-10"/>
        </w:rPr>
        <w:t>5.2.1.1.3.3   при­ </w:t>
      </w:r>
      <w:r>
        <w:rPr>
          <w:spacing w:val="-8"/>
        </w:rPr>
        <w:t>меним </w:t>
      </w:r>
      <w:r>
        <w:rPr/>
        <w:t>к </w:t>
      </w:r>
      <w:r>
        <w:rPr>
          <w:spacing w:val="-9"/>
        </w:rPr>
        <w:t>каждому </w:t>
      </w:r>
      <w:r>
        <w:rPr>
          <w:spacing w:val="-8"/>
        </w:rPr>
        <w:t>MAU. </w:t>
      </w:r>
      <w:r>
        <w:rPr>
          <w:spacing w:val="-9"/>
        </w:rPr>
        <w:t>также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5.2.1.1.3.4,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необходимо  </w:t>
      </w:r>
      <w:r>
        <w:rPr>
          <w:spacing w:val="-8"/>
        </w:rPr>
        <w:t>для  </w:t>
      </w:r>
      <w:r>
        <w:rPr>
          <w:spacing w:val="-9"/>
        </w:rPr>
        <w:t>соблюдения  правил  </w:t>
      </w:r>
      <w:r>
        <w:rPr>
          <w:spacing w:val="-5"/>
        </w:rPr>
        <w:t>ИБ  </w:t>
      </w:r>
      <w:r>
        <w:rPr>
          <w:spacing w:val="-10"/>
        </w:rPr>
        <w:t>(искробезо-  пасности).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26"/>
      </w:pPr>
      <w:r>
        <w:rPr/>
        <w:t>Табл и и а 12 — СР 1/1. Классификация MAU и подкгеоченкых устройств PhL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3114"/>
        <w:gridCol w:w="504"/>
        <w:gridCol w:w="522"/>
        <w:gridCol w:w="504"/>
        <w:gridCol w:w="504"/>
        <w:gridCol w:w="522"/>
        <w:gridCol w:w="504"/>
        <w:gridCol w:w="252"/>
        <w:gridCol w:w="252"/>
        <w:gridCol w:w="522"/>
        <w:gridCol w:w="504"/>
        <w:gridCol w:w="540"/>
      </w:tblGrid>
      <w:tr>
        <w:trPr>
          <w:trHeight w:val="3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96"/>
              <w:rPr>
                <w:sz w:val="19"/>
              </w:rPr>
            </w:pPr>
            <w:r>
              <w:rPr>
                <w:sz w:val="19"/>
              </w:rPr>
              <w:t>Атрибут</w:t>
            </w:r>
          </w:p>
        </w:tc>
        <w:tc>
          <w:tcPr>
            <w:tcW w:w="3114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786"/>
              <w:rPr>
                <w:sz w:val="19"/>
              </w:rPr>
            </w:pPr>
            <w:r>
              <w:rPr>
                <w:sz w:val="19"/>
              </w:rPr>
              <w:t>Значение атрибута</w:t>
            </w:r>
          </w:p>
        </w:tc>
        <w:tc>
          <w:tcPr>
            <w:tcW w:w="5130" w:type="dxa"/>
            <w:gridSpan w:val="11"/>
          </w:tcPr>
          <w:p>
            <w:pPr>
              <w:pStyle w:val="TableParagraph"/>
              <w:spacing w:before="59"/>
              <w:ind w:left="1690"/>
              <w:rPr>
                <w:sz w:val="19"/>
              </w:rPr>
            </w:pPr>
            <w:r>
              <w:rPr>
                <w:sz w:val="19"/>
              </w:rPr>
              <w:t>Класс MAUCP 1/1 </w:t>
            </w:r>
          </w:p>
        </w:tc>
      </w:tr>
      <w:tr>
        <w:trPr>
          <w:trHeight w:val="32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38" w:right="-22"/>
              <w:rPr>
                <w:sz w:val="19"/>
              </w:rPr>
            </w:pPr>
            <w:r>
              <w:rPr>
                <w:spacing w:val="12"/>
                <w:sz w:val="19"/>
              </w:rPr>
              <w:t>111</w:t>
            </w:r>
            <w:r>
              <w:rPr>
                <w:spacing w:val="-33"/>
                <w:sz w:val="19"/>
              </w:rPr>
              <w:t> </w:t>
            </w:r>
          </w:p>
        </w:tc>
        <w:tc>
          <w:tcPr>
            <w:tcW w:w="522" w:type="dxa"/>
          </w:tcPr>
          <w:p>
            <w:pPr>
              <w:pStyle w:val="TableParagraph"/>
              <w:spacing w:before="50"/>
              <w:ind w:left="138" w:right="-5"/>
              <w:rPr>
                <w:sz w:val="19"/>
              </w:rPr>
            </w:pPr>
            <w:r>
              <w:rPr>
                <w:spacing w:val="12"/>
                <w:sz w:val="19"/>
              </w:rPr>
              <w:t>112</w:t>
            </w:r>
            <w:r>
              <w:rPr>
                <w:spacing w:val="-33"/>
                <w:sz w:val="19"/>
              </w:rPr>
              <w:t> </w:t>
            </w: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39" w:right="-22"/>
              <w:rPr>
                <w:sz w:val="19"/>
              </w:rPr>
            </w:pPr>
            <w:r>
              <w:rPr>
                <w:spacing w:val="12"/>
                <w:sz w:val="19"/>
              </w:rPr>
              <w:t>113</w:t>
            </w:r>
            <w:r>
              <w:rPr>
                <w:spacing w:val="-33"/>
                <w:sz w:val="19"/>
              </w:rPr>
              <w:t> </w:t>
            </w: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38" w:right="-22"/>
              <w:rPr>
                <w:sz w:val="19"/>
              </w:rPr>
            </w:pPr>
            <w:r>
              <w:rPr>
                <w:spacing w:val="12"/>
                <w:sz w:val="19"/>
              </w:rPr>
              <w:t>114</w:t>
            </w:r>
            <w:r>
              <w:rPr>
                <w:spacing w:val="-33"/>
                <w:sz w:val="19"/>
              </w:rPr>
              <w:t> </w:t>
            </w:r>
          </w:p>
        </w:tc>
        <w:tc>
          <w:tcPr>
            <w:tcW w:w="522" w:type="dxa"/>
          </w:tcPr>
          <w:p>
            <w:pPr>
              <w:pStyle w:val="TableParagraph"/>
              <w:spacing w:before="50"/>
              <w:ind w:left="147" w:right="-14"/>
              <w:rPr>
                <w:sz w:val="19"/>
              </w:rPr>
            </w:pPr>
            <w:r>
              <w:rPr>
                <w:spacing w:val="12"/>
                <w:sz w:val="19"/>
              </w:rPr>
              <w:t>115</w:t>
            </w:r>
            <w:r>
              <w:rPr>
                <w:spacing w:val="-33"/>
                <w:sz w:val="19"/>
              </w:rPr>
              <w:t> </w:t>
            </w: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29" w:right="-13"/>
              <w:rPr>
                <w:sz w:val="19"/>
              </w:rPr>
            </w:pPr>
            <w:r>
              <w:rPr>
                <w:spacing w:val="12"/>
                <w:sz w:val="19"/>
              </w:rPr>
              <w:t>116</w:t>
            </w:r>
            <w:r>
              <w:rPr>
                <w:spacing w:val="-33"/>
                <w:sz w:val="19"/>
              </w:rPr>
              <w:t> 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50"/>
              <w:ind w:left="139" w:right="14"/>
              <w:jc w:val="center"/>
              <w:rPr>
                <w:sz w:val="19"/>
              </w:rPr>
            </w:pPr>
            <w:r>
              <w:rPr>
                <w:sz w:val="19"/>
              </w:rPr>
              <w:t>611 </w:t>
            </w: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512 </w:t>
            </w:r>
          </w:p>
        </w:tc>
        <w:tc>
          <w:tcPr>
            <w:tcW w:w="540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411 </w:t>
            </w:r>
          </w:p>
        </w:tc>
      </w:tr>
      <w:tr>
        <w:trPr>
          <w:trHeight w:val="58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line="237" w:lineRule="auto" w:before="89"/>
              <w:ind w:left="138" w:right="229"/>
              <w:rPr>
                <w:sz w:val="19"/>
              </w:rPr>
            </w:pPr>
            <w:r>
              <w:rPr>
                <w:spacing w:val="-10"/>
                <w:sz w:val="19"/>
              </w:rPr>
              <w:t>Проводящая среда</w:t>
            </w: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89"/>
              <w:ind w:left="121" w:right="605" w:firstLine="18"/>
              <w:rPr>
                <w:sz w:val="19"/>
              </w:rPr>
            </w:pPr>
            <w:r>
              <w:rPr>
                <w:spacing w:val="-7"/>
                <w:sz w:val="19"/>
              </w:rPr>
              <w:t>100 </w:t>
            </w:r>
            <w:r>
              <w:rPr>
                <w:sz w:val="19"/>
              </w:rPr>
              <w:t>Q </w:t>
            </w:r>
            <w:r>
              <w:rPr>
                <w:spacing w:val="-11"/>
                <w:sz w:val="19"/>
              </w:rPr>
              <w:t>экранированная </w:t>
            </w:r>
            <w:r>
              <w:rPr>
                <w:spacing w:val="-10"/>
                <w:sz w:val="19"/>
              </w:rPr>
              <w:t>или </w:t>
            </w:r>
            <w:r>
              <w:rPr>
                <w:spacing w:val="-9"/>
                <w:sz w:val="19"/>
              </w:rPr>
              <w:t>витая </w:t>
            </w:r>
            <w:r>
              <w:rPr>
                <w:spacing w:val="-8"/>
                <w:sz w:val="19"/>
              </w:rPr>
              <w:t>пара </w:t>
            </w:r>
            <w:r>
              <w:rPr>
                <w:spacing w:val="-10"/>
                <w:sz w:val="19"/>
              </w:rPr>
              <w:t>проводов</w:t>
            </w:r>
          </w:p>
        </w:tc>
        <w:tc>
          <w:tcPr>
            <w:tcW w:w="50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3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28" w:lineRule="auto" w:before="79"/>
              <w:ind w:left="120" w:right="605"/>
              <w:rPr>
                <w:sz w:val="19"/>
              </w:rPr>
            </w:pPr>
            <w:r>
              <w:rPr>
                <w:spacing w:val="-9"/>
                <w:sz w:val="19"/>
              </w:rPr>
              <w:t>Одиночное </w:t>
            </w:r>
            <w:r>
              <w:rPr>
                <w:spacing w:val="-11"/>
                <w:sz w:val="19"/>
              </w:rPr>
              <w:t>двунаправленное </w:t>
            </w:r>
            <w:r>
              <w:rPr>
                <w:sz w:val="19"/>
              </w:rPr>
              <w:t>м </w:t>
            </w:r>
            <w:r>
              <w:rPr>
                <w:spacing w:val="-8"/>
                <w:sz w:val="19"/>
              </w:rPr>
              <w:t>ног </w:t>
            </w:r>
            <w:r>
              <w:rPr>
                <w:spacing w:val="-10"/>
                <w:sz w:val="19"/>
              </w:rPr>
              <w:t>оводовое </w:t>
            </w:r>
            <w:r>
              <w:rPr>
                <w:spacing w:val="-11"/>
                <w:sz w:val="19"/>
              </w:rPr>
              <w:t>оптоволокно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76"/>
              <w:ind w:right="1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line="237" w:lineRule="auto" w:before="71"/>
              <w:ind w:left="138" w:right="293"/>
              <w:jc w:val="both"/>
              <w:rPr>
                <w:sz w:val="19"/>
              </w:rPr>
            </w:pPr>
            <w:r>
              <w:rPr>
                <w:spacing w:val="-11"/>
                <w:sz w:val="19"/>
              </w:rPr>
              <w:t>Устройство, </w:t>
            </w:r>
            <w:r>
              <w:rPr>
                <w:spacing w:val="-9"/>
                <w:sz w:val="19"/>
              </w:rPr>
              <w:t>питаемое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1"/>
                <w:sz w:val="19"/>
              </w:rPr>
              <w:t>от </w:t>
            </w:r>
            <w:r>
              <w:rPr>
                <w:spacing w:val="-10"/>
                <w:sz w:val="19"/>
              </w:rPr>
              <w:t>среды</w:t>
            </w:r>
          </w:p>
        </w:tc>
        <w:tc>
          <w:tcPr>
            <w:tcW w:w="3114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Полностью (см. примечания 2.3)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68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53"/>
              <w:ind w:left="120" w:right="748" w:hanging="9"/>
              <w:rPr>
                <w:sz w:val="19"/>
              </w:rPr>
            </w:pPr>
            <w:r>
              <w:rPr>
                <w:spacing w:val="-9"/>
                <w:sz w:val="19"/>
              </w:rPr>
              <w:t>Частично: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полностью </w:t>
            </w:r>
            <w:r>
              <w:rPr>
                <w:spacing w:val="-8"/>
                <w:sz w:val="19"/>
              </w:rPr>
              <w:t>(см. </w:t>
            </w:r>
            <w:r>
              <w:rPr>
                <w:spacing w:val="-9"/>
                <w:sz w:val="19"/>
              </w:rPr>
              <w:t>примечания </w:t>
            </w:r>
            <w:r>
              <w:rPr>
                <w:spacing w:val="-5"/>
                <w:sz w:val="19"/>
              </w:rPr>
              <w:t>2. </w:t>
            </w:r>
            <w:r>
              <w:rPr>
                <w:spacing w:val="-10"/>
                <w:sz w:val="19"/>
              </w:rPr>
              <w:t>4)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15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58"/>
              <w:ind w:left="192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58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5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Никоим образом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50"/>
              <w:ind w:right="1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</w:tr>
      <w:tr>
        <w:trPr>
          <w:trHeight w:val="56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line="232" w:lineRule="auto" w:before="57"/>
              <w:ind w:left="138" w:right="241"/>
              <w:rPr>
                <w:sz w:val="19"/>
              </w:rPr>
            </w:pPr>
            <w:r>
              <w:rPr>
                <w:spacing w:val="-10"/>
                <w:sz w:val="19"/>
              </w:rPr>
              <w:t>Правила </w:t>
            </w:r>
            <w:r>
              <w:rPr>
                <w:spacing w:val="-11"/>
                <w:sz w:val="19"/>
              </w:rPr>
              <w:t>обеспечения </w:t>
            </w:r>
            <w:r>
              <w:rPr>
                <w:spacing w:val="-7"/>
                <w:sz w:val="19"/>
              </w:rPr>
              <w:t>иск </w:t>
            </w:r>
            <w:r>
              <w:rPr>
                <w:spacing w:val="-6"/>
                <w:sz w:val="19"/>
              </w:rPr>
              <w:t>ро </w:t>
            </w:r>
            <w:r>
              <w:rPr>
                <w:spacing w:val="-10"/>
                <w:sz w:val="19"/>
              </w:rPr>
              <w:t>безо­ пасности</w:t>
            </w: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53"/>
              <w:ind w:left="120" w:right="605" w:firstLine="9"/>
              <w:rPr>
                <w:sz w:val="19"/>
              </w:rPr>
            </w:pP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установлено </w:t>
            </w:r>
            <w:r>
              <w:rPr>
                <w:sz w:val="19"/>
              </w:rPr>
              <w:t>а </w:t>
            </w:r>
            <w:r>
              <w:rPr>
                <w:spacing w:val="-11"/>
                <w:sz w:val="19"/>
              </w:rPr>
              <w:t>данном </w:t>
            </w:r>
            <w:r>
              <w:rPr>
                <w:spacing w:val="-10"/>
                <w:sz w:val="19"/>
              </w:rPr>
              <w:t>профиле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58"/>
              <w:ind w:right="15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</w:tr>
      <w:tr>
        <w:trPr>
          <w:trHeight w:val="32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50"/>
              <w:ind w:left="192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71"/>
              <w:ind w:left="120" w:right="1323"/>
              <w:rPr>
                <w:sz w:val="19"/>
              </w:rPr>
            </w:pPr>
            <w:r>
              <w:rPr>
                <w:spacing w:val="-10"/>
                <w:sz w:val="19"/>
              </w:rPr>
              <w:t>Сущностная модель </w:t>
            </w:r>
            <w:r>
              <w:rPr>
                <w:spacing w:val="-8"/>
                <w:sz w:val="19"/>
              </w:rPr>
              <w:t>(см. МЭК </w:t>
            </w:r>
            <w:r>
              <w:rPr>
                <w:spacing w:val="-10"/>
                <w:sz w:val="19"/>
              </w:rPr>
              <w:t>60079-11)</w:t>
            </w:r>
          </w:p>
        </w:tc>
        <w:tc>
          <w:tcPr>
            <w:tcW w:w="504" w:type="dxa"/>
          </w:tcPr>
          <w:p>
            <w:pPr>
              <w:pStyle w:val="TableParagraph"/>
              <w:spacing w:before="176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176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71"/>
              <w:ind w:left="120" w:right="348"/>
              <w:rPr>
                <w:sz w:val="19"/>
              </w:rPr>
            </w:pPr>
            <w:r>
              <w:rPr>
                <w:spacing w:val="-10"/>
                <w:sz w:val="19"/>
              </w:rPr>
              <w:t>Ограничение </w:t>
            </w:r>
            <w:r>
              <w:rPr>
                <w:spacing w:val="-9"/>
                <w:sz w:val="19"/>
              </w:rPr>
              <w:t>мощности </w:t>
            </w:r>
            <w:r>
              <w:rPr>
                <w:spacing w:val="-7"/>
                <w:sz w:val="19"/>
              </w:rPr>
              <w:t>(Ex </w:t>
            </w:r>
            <w:r>
              <w:rPr>
                <w:spacing w:val="-10"/>
                <w:sz w:val="19"/>
              </w:rPr>
              <w:t>nL)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1"/>
                <w:sz w:val="19"/>
              </w:rPr>
              <w:t>нееоспламеняющаяся </w:t>
            </w:r>
            <w:r>
              <w:rPr>
                <w:spacing w:val="-10"/>
                <w:sz w:val="19"/>
              </w:rPr>
              <w:t>поле­ </w:t>
            </w:r>
            <w:r>
              <w:rPr>
                <w:spacing w:val="-8"/>
                <w:sz w:val="19"/>
              </w:rPr>
              <w:t>вая </w:t>
            </w:r>
            <w:r>
              <w:rPr>
                <w:spacing w:val="-9"/>
                <w:sz w:val="19"/>
              </w:rPr>
              <w:t>проводка </w:t>
            </w:r>
            <w:r>
              <w:rPr>
                <w:spacing w:val="-10"/>
                <w:sz w:val="19"/>
              </w:rPr>
              <w:t>(NIFW)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71"/>
              <w:ind w:left="121" w:right="125" w:firstLine="9"/>
              <w:rPr>
                <w:sz w:val="19"/>
              </w:rPr>
            </w:pPr>
            <w:r>
              <w:rPr>
                <w:spacing w:val="-10"/>
                <w:sz w:val="19"/>
              </w:rPr>
              <w:t>Модель </w:t>
            </w:r>
            <w:r>
              <w:rPr>
                <w:spacing w:val="-8"/>
                <w:sz w:val="19"/>
              </w:rPr>
              <w:t>FISCO (см. МЭК </w:t>
            </w:r>
            <w:r>
              <w:rPr>
                <w:spacing w:val="-10"/>
                <w:sz w:val="19"/>
              </w:rPr>
              <w:t>60079-11 </w:t>
            </w:r>
            <w:r>
              <w:rPr>
                <w:sz w:val="19"/>
              </w:rPr>
              <w:t>и </w:t>
            </w: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60079-25)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spacing w:line="217" w:lineRule="exact" w:before="68"/>
              <w:ind w:left="138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  <w:p>
            <w:pPr>
              <w:pStyle w:val="TableParagraph"/>
              <w:spacing w:line="216" w:lineRule="exact" w:before="0"/>
              <w:ind w:left="138"/>
              <w:rPr>
                <w:sz w:val="19"/>
              </w:rPr>
            </w:pPr>
            <w:r>
              <w:rPr>
                <w:sz w:val="19"/>
              </w:rPr>
              <w:t>МЭК 61158-2</w:t>
            </w:r>
          </w:p>
          <w:p>
            <w:pPr>
              <w:pStyle w:val="TableParagraph"/>
              <w:spacing w:line="237" w:lineRule="auto" w:before="1"/>
              <w:ind w:left="138" w:right="143"/>
              <w:rPr>
                <w:sz w:val="19"/>
              </w:rPr>
            </w:pPr>
            <w:r>
              <w:rPr>
                <w:sz w:val="19"/>
              </w:rPr>
              <w:t>и </w:t>
            </w:r>
            <w:r>
              <w:rPr>
                <w:spacing w:val="-7"/>
                <w:sz w:val="19"/>
              </w:rPr>
              <w:t>MAU </w:t>
            </w:r>
            <w:r>
              <w:rPr>
                <w:spacing w:val="-10"/>
                <w:sz w:val="19"/>
              </w:rPr>
              <w:t>соот- </w:t>
            </w:r>
            <w:r>
              <w:rPr>
                <w:spacing w:val="-11"/>
                <w:sz w:val="19"/>
              </w:rPr>
              <w:t>ветствующего </w:t>
            </w:r>
            <w:r>
              <w:rPr>
                <w:spacing w:val="-10"/>
                <w:sz w:val="19"/>
              </w:rPr>
              <w:t>устройства</w:t>
            </w:r>
          </w:p>
        </w:tc>
        <w:tc>
          <w:tcPr>
            <w:tcW w:w="3114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Раздел 16 (см. таблицу 13)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Раздел 12 (см. таблицу 14)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ind w:left="192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22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ind w:left="184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37" w:lineRule="auto" w:before="53"/>
              <w:ind w:left="121" w:firstLine="9"/>
              <w:rPr>
                <w:sz w:val="19"/>
              </w:rPr>
            </w:pPr>
            <w:r>
              <w:rPr>
                <w:spacing w:val="-9"/>
                <w:sz w:val="19"/>
              </w:rPr>
              <w:t>Раздел </w:t>
            </w:r>
            <w:r>
              <w:rPr>
                <w:spacing w:val="-5"/>
                <w:sz w:val="19"/>
              </w:rPr>
              <w:t>21 </w:t>
            </w:r>
            <w:r>
              <w:rPr>
                <w:spacing w:val="-9"/>
                <w:sz w:val="19"/>
              </w:rPr>
              <w:t>(имеет плохую </w:t>
            </w:r>
            <w:r>
              <w:rPr>
                <w:spacing w:val="-11"/>
                <w:sz w:val="19"/>
              </w:rPr>
              <w:t>репута­ </w:t>
            </w:r>
            <w:r>
              <w:rPr>
                <w:spacing w:val="-10"/>
                <w:sz w:val="19"/>
              </w:rPr>
              <w:t>цию)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3"/>
        <w:ind w:left="756"/>
      </w:pPr>
      <w:r>
        <w:rPr/>
        <w:t>Примечания </w:t>
      </w:r>
    </w:p>
    <w:p>
      <w:pPr>
        <w:pStyle w:val="ListParagraph"/>
        <w:numPr>
          <w:ilvl w:val="5"/>
          <w:numId w:val="5"/>
        </w:numPr>
        <w:tabs>
          <w:tab w:pos="991" w:val="left" w:leader="none"/>
        </w:tabs>
        <w:spacing w:line="237" w:lineRule="auto" w:before="54" w:after="0"/>
        <w:ind w:left="252" w:right="249" w:firstLine="522"/>
        <w:jc w:val="left"/>
        <w:rPr>
          <w:sz w:val="19"/>
        </w:rPr>
      </w:pPr>
      <w:r>
        <w:rPr>
          <w:spacing w:val="-11"/>
          <w:sz w:val="19"/>
        </w:rPr>
        <w:t>Сигнализирование </w:t>
      </w:r>
      <w:r>
        <w:rPr>
          <w:sz w:val="19"/>
        </w:rPr>
        <w:t>о </w:t>
      </w:r>
      <w:r>
        <w:rPr>
          <w:spacing w:val="-9"/>
          <w:sz w:val="19"/>
        </w:rPr>
        <w:t>пониженной мощности, </w:t>
      </w:r>
      <w:r>
        <w:rPr>
          <w:spacing w:val="-11"/>
          <w:sz w:val="19"/>
        </w:rPr>
        <w:t>дополнительно </w:t>
      </w:r>
      <w:r>
        <w:rPr>
          <w:spacing w:val="-9"/>
          <w:sz w:val="19"/>
        </w:rPr>
        <w:t>указанное </w:t>
      </w:r>
      <w:r>
        <w:rPr>
          <w:sz w:val="19"/>
        </w:rPr>
        <w:t>в </w:t>
      </w:r>
      <w:r>
        <w:rPr>
          <w:spacing w:val="-10"/>
          <w:sz w:val="19"/>
        </w:rPr>
        <w:t>разделе </w:t>
      </w:r>
      <w:r>
        <w:rPr>
          <w:spacing w:val="-7"/>
          <w:sz w:val="19"/>
        </w:rPr>
        <w:t>12.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входит  </w:t>
      </w:r>
      <w:r>
        <w:rPr>
          <w:spacing w:val="-6"/>
          <w:sz w:val="19"/>
        </w:rPr>
        <w:t>ни  </w:t>
      </w:r>
      <w:r>
        <w:rPr>
          <w:sz w:val="19"/>
        </w:rPr>
        <w:t>в </w:t>
      </w:r>
      <w:r>
        <w:rPr>
          <w:spacing w:val="-8"/>
          <w:sz w:val="19"/>
        </w:rPr>
        <w:t>какой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MAU.</w:t>
      </w:r>
    </w:p>
    <w:p>
      <w:pPr>
        <w:pStyle w:val="ListParagraph"/>
        <w:numPr>
          <w:ilvl w:val="5"/>
          <w:numId w:val="5"/>
        </w:numPr>
        <w:tabs>
          <w:tab w:pos="910" w:val="left" w:leader="none"/>
        </w:tabs>
        <w:spacing w:line="240" w:lineRule="auto" w:before="69" w:after="0"/>
        <w:ind w:left="909" w:right="0" w:hanging="153"/>
        <w:jc w:val="left"/>
        <w:rPr>
          <w:sz w:val="19"/>
        </w:rPr>
      </w:pPr>
      <w:r>
        <w:rPr>
          <w:spacing w:val="-10"/>
          <w:sz w:val="19"/>
        </w:rPr>
        <w:t>Устройства,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питаемые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шины,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совместимый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блок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питания.</w:t>
      </w:r>
    </w:p>
    <w:p>
      <w:pPr>
        <w:pStyle w:val="ListParagraph"/>
        <w:numPr>
          <w:ilvl w:val="5"/>
          <w:numId w:val="5"/>
        </w:numPr>
        <w:tabs>
          <w:tab w:pos="945" w:val="left" w:leader="none"/>
        </w:tabs>
        <w:spacing w:line="240" w:lineRule="auto" w:before="51" w:after="0"/>
        <w:ind w:left="944" w:right="0" w:hanging="188"/>
        <w:jc w:val="left"/>
        <w:rPr>
          <w:sz w:val="19"/>
        </w:rPr>
      </w:pPr>
      <w:r>
        <w:rPr>
          <w:spacing w:val="-10"/>
          <w:sz w:val="19"/>
        </w:rPr>
        <w:t>Устройство 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содержит  </w:t>
      </w:r>
      <w:r>
        <w:rPr>
          <w:spacing w:val="-8"/>
          <w:sz w:val="19"/>
        </w:rPr>
        <w:t>блок </w:t>
      </w:r>
      <w:r>
        <w:rPr>
          <w:spacing w:val="-9"/>
          <w:sz w:val="19"/>
        </w:rPr>
        <w:t>питания,  барьер  </w:t>
      </w:r>
      <w:r>
        <w:rPr>
          <w:spacing w:val="-10"/>
          <w:sz w:val="19"/>
        </w:rPr>
        <w:t>искробеэопасности.  гальваническую  развязку</w:t>
      </w:r>
      <w:r>
        <w:rPr>
          <w:spacing w:val="-2"/>
          <w:sz w:val="19"/>
        </w:rPr>
        <w:t>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терми­</w:t>
      </w:r>
    </w:p>
    <w:p>
      <w:pPr>
        <w:pStyle w:val="BodyText"/>
        <w:spacing w:line="216" w:lineRule="exact"/>
        <w:ind w:left="252"/>
      </w:pPr>
      <w:r>
        <w:rPr/>
        <w:t>натор.</w:t>
      </w:r>
    </w:p>
    <w:p>
      <w:pPr>
        <w:pStyle w:val="ListParagraph"/>
        <w:numPr>
          <w:ilvl w:val="5"/>
          <w:numId w:val="5"/>
        </w:numPr>
        <w:tabs>
          <w:tab w:pos="929" w:val="left" w:leader="none"/>
        </w:tabs>
        <w:spacing w:line="240" w:lineRule="auto" w:before="51" w:after="0"/>
        <w:ind w:left="928" w:right="0" w:hanging="172"/>
        <w:jc w:val="left"/>
        <w:rPr>
          <w:sz w:val="19"/>
        </w:rPr>
      </w:pPr>
      <w:r>
        <w:rPr>
          <w:spacing w:val="-7"/>
          <w:sz w:val="19"/>
        </w:rPr>
        <w:t>MAU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требуется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получать</w:t>
      </w:r>
      <w:r>
        <w:rPr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0"/>
          <w:sz w:val="19"/>
        </w:rPr>
        <w:t> </w:t>
      </w:r>
      <w:r>
        <w:rPr>
          <w:spacing w:val="-8"/>
          <w:sz w:val="19"/>
        </w:rPr>
        <w:t>среды</w:t>
      </w:r>
      <w:r>
        <w:rPr>
          <w:sz w:val="19"/>
        </w:rPr>
        <w:t> </w:t>
      </w:r>
      <w:r>
        <w:rPr>
          <w:spacing w:val="-9"/>
          <w:sz w:val="19"/>
        </w:rPr>
        <w:t>мощность,</w:t>
      </w:r>
      <w:r>
        <w:rPr>
          <w:spacing w:val="0"/>
          <w:sz w:val="19"/>
        </w:rPr>
        <w:t> </w:t>
      </w:r>
      <w:r>
        <w:rPr>
          <w:spacing w:val="-11"/>
          <w:sz w:val="19"/>
        </w:rPr>
        <w:t>эквивалентную</w:t>
      </w:r>
      <w:r>
        <w:rPr>
          <w:spacing w:val="0"/>
          <w:sz w:val="19"/>
        </w:rPr>
        <w:t> </w:t>
      </w:r>
      <w:r>
        <w:rPr>
          <w:spacing w:val="-8"/>
          <w:sz w:val="19"/>
        </w:rPr>
        <w:t>хотя</w:t>
      </w:r>
      <w:r>
        <w:rPr>
          <w:sz w:val="19"/>
        </w:rPr>
        <w:t> </w:t>
      </w:r>
      <w:r>
        <w:rPr>
          <w:spacing w:val="-5"/>
          <w:sz w:val="19"/>
        </w:rPr>
        <w:t>бы</w:t>
      </w:r>
      <w:r>
        <w:rPr>
          <w:sz w:val="19"/>
        </w:rPr>
        <w:t> </w:t>
      </w:r>
      <w:r>
        <w:rPr>
          <w:spacing w:val="-9"/>
          <w:sz w:val="19"/>
        </w:rPr>
        <w:t>той.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которую</w:t>
      </w:r>
      <w:r>
        <w:rPr>
          <w:sz w:val="19"/>
        </w:rPr>
        <w:t> </w:t>
      </w:r>
      <w:r>
        <w:rPr>
          <w:spacing w:val="-6"/>
          <w:sz w:val="19"/>
        </w:rPr>
        <w:t>он</w:t>
      </w:r>
      <w:r>
        <w:rPr>
          <w:sz w:val="19"/>
        </w:rPr>
        <w:t> </w:t>
      </w:r>
      <w:r>
        <w:rPr>
          <w:spacing w:val="-10"/>
          <w:sz w:val="19"/>
        </w:rPr>
        <w:t>затрачивает</w:t>
      </w:r>
      <w:r>
        <w:rPr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пе­</w:t>
      </w:r>
    </w:p>
    <w:p>
      <w:pPr>
        <w:pStyle w:val="BodyText"/>
        <w:spacing w:line="237" w:lineRule="auto"/>
        <w:ind w:left="252"/>
      </w:pPr>
      <w:r>
        <w:rPr>
          <w:spacing w:val="-10"/>
        </w:rPr>
        <w:t>редачу. </w:t>
      </w:r>
      <w:r>
        <w:rPr>
          <w:spacing w:val="-8"/>
        </w:rPr>
        <w:t>для </w:t>
      </w:r>
      <w:r>
        <w:rPr>
          <w:spacing w:val="-10"/>
        </w:rPr>
        <w:t>обеспечения положительного </w:t>
      </w:r>
      <w:r>
        <w:rPr>
          <w:spacing w:val="-9"/>
        </w:rPr>
        <w:t>тока </w:t>
      </w:r>
      <w:r>
        <w:rPr/>
        <w:t>в </w:t>
      </w:r>
      <w:r>
        <w:rPr>
          <w:spacing w:val="-8"/>
        </w:rPr>
        <w:t>среде </w:t>
      </w:r>
      <w:r>
        <w:rPr>
          <w:spacing w:val="-6"/>
        </w:rPr>
        <w:t>на </w:t>
      </w:r>
      <w:r>
        <w:rPr>
          <w:spacing w:val="-9"/>
        </w:rPr>
        <w:t>протяжении передачи </w:t>
      </w:r>
      <w:r>
        <w:rPr>
          <w:spacing w:val="-8"/>
        </w:rPr>
        <w:t>формы </w:t>
      </w:r>
      <w:r>
        <w:rPr>
          <w:spacing w:val="-9"/>
        </w:rPr>
        <w:t>сигнала </w:t>
      </w:r>
      <w:r>
        <w:rPr>
          <w:spacing w:val="-8"/>
        </w:rPr>
        <w:t>{тем самым </w:t>
      </w:r>
      <w:r>
        <w:rPr>
          <w:spacing w:val="-10"/>
        </w:rPr>
        <w:t>со­ </w:t>
      </w:r>
      <w:r>
        <w:rPr>
          <w:spacing w:val="-9"/>
        </w:rPr>
        <w:t>храняя любые диоды </w:t>
      </w:r>
      <w:r>
        <w:rPr>
          <w:spacing w:val="-10"/>
        </w:rPr>
        <w:t>защиты </w:t>
      </w:r>
      <w:r>
        <w:rPr/>
        <w:t>с </w:t>
      </w:r>
      <w:r>
        <w:rPr>
          <w:spacing w:val="-9"/>
        </w:rPr>
        <w:t>прямым смещением </w:t>
      </w:r>
      <w:r>
        <w:rPr>
          <w:spacing w:val="-6"/>
        </w:rPr>
        <w:t>от </w:t>
      </w:r>
      <w:r>
        <w:rPr>
          <w:spacing w:val="-11"/>
        </w:rPr>
        <w:t>неправильной </w:t>
      </w:r>
      <w:r>
        <w:rPr>
          <w:spacing w:val="-9"/>
        </w:rPr>
        <w:t>полярности </w:t>
      </w:r>
      <w:r>
        <w:rPr/>
        <w:t>в </w:t>
      </w:r>
      <w:r>
        <w:rPr>
          <w:spacing w:val="-10"/>
        </w:rPr>
        <w:t>соединенных </w:t>
      </w:r>
      <w:r>
        <w:rPr>
          <w:spacing w:val="-9"/>
        </w:rPr>
        <w:t>блоках </w:t>
      </w:r>
      <w:r>
        <w:rPr>
          <w:spacing w:val="-10"/>
        </w:rPr>
        <w:t>MAU).</w:t>
      </w:r>
    </w:p>
    <w:p>
      <w:pPr>
        <w:pStyle w:val="BodyText"/>
        <w:rPr>
          <w:sz w:val="20"/>
        </w:rPr>
      </w:pPr>
    </w:p>
    <w:p>
      <w:pPr>
        <w:spacing w:before="119"/>
        <w:ind w:left="0" w:right="131" w:firstLine="0"/>
        <w:jc w:val="right"/>
        <w:rPr>
          <w:b/>
          <w:sz w:val="18"/>
        </w:rPr>
      </w:pPr>
      <w:r>
        <w:rPr>
          <w:b/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6"/>
      </w:pPr>
      <w:r>
        <w:rPr/>
        <w:t>Таблица 13 — СР 1/1. Выборка раздела 16 для устройств и их MAU на уровне PhL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3564"/>
        <w:gridCol w:w="1242"/>
        <w:gridCol w:w="3906"/>
      </w:tblGrid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9"/>
              <w:ind w:left="210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564" w:type="dxa"/>
          </w:tcPr>
          <w:p>
            <w:pPr>
              <w:pStyle w:val="TableParagraph"/>
              <w:spacing w:before="59"/>
              <w:ind w:left="1298" w:right="1314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59"/>
              <w:ind w:left="74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59"/>
              <w:ind w:left="385" w:right="418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spacing w:before="86"/>
              <w:ind w:left="139"/>
              <w:rPr>
                <w:sz w:val="19"/>
              </w:rPr>
            </w:pPr>
            <w:r>
              <w:rPr>
                <w:sz w:val="19"/>
              </w:rPr>
              <w:t>16.1</w:t>
            </w:r>
          </w:p>
        </w:tc>
        <w:tc>
          <w:tcPr>
            <w:tcW w:w="3564" w:type="dxa"/>
          </w:tcPr>
          <w:p>
            <w:pPr>
              <w:pStyle w:val="TableParagraph"/>
              <w:spacing w:before="86"/>
              <w:ind w:left="11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3"/>
              <w:ind w:left="74" w:right="8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86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16.2</w:t>
            </w:r>
          </w:p>
        </w:tc>
        <w:tc>
          <w:tcPr>
            <w:tcW w:w="3564" w:type="dxa"/>
          </w:tcPr>
          <w:p>
            <w:pPr>
              <w:pStyle w:val="TableParagraph"/>
              <w:spacing w:before="68"/>
              <w:ind w:left="103"/>
              <w:rPr>
                <w:sz w:val="19"/>
              </w:rPr>
            </w:pPr>
            <w:r>
              <w:rPr>
                <w:sz w:val="19"/>
              </w:rPr>
              <w:t>Частота передачи битов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7"/>
              <w:ind w:left="74" w:right="9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16.Э</w:t>
            </w:r>
          </w:p>
        </w:tc>
        <w:tc>
          <w:tcPr>
            <w:tcW w:w="356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Спецификации сети</w:t>
            </w:r>
          </w:p>
        </w:tc>
        <w:tc>
          <w:tcPr>
            <w:tcW w:w="1242" w:type="dxa"/>
          </w:tcPr>
          <w:p>
            <w:pPr>
              <w:pStyle w:val="TableParagraph"/>
              <w:spacing w:before="50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906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41"/>
              <w:ind w:left="130"/>
              <w:rPr>
                <w:sz w:val="19"/>
              </w:rPr>
            </w:pPr>
            <w:r>
              <w:rPr>
                <w:sz w:val="19"/>
              </w:rPr>
              <w:t>16.4</w:t>
            </w:r>
          </w:p>
        </w:tc>
        <w:tc>
          <w:tcPr>
            <w:tcW w:w="356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Спецификации схемы передачи MAU</w:t>
            </w:r>
          </w:p>
        </w:tc>
        <w:tc>
          <w:tcPr>
            <w:tcW w:w="1242" w:type="dxa"/>
          </w:tcPr>
          <w:p>
            <w:pPr>
              <w:pStyle w:val="TableParagraph"/>
              <w:spacing w:before="59"/>
              <w:ind w:left="74" w:right="8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16.5</w:t>
            </w:r>
          </w:p>
        </w:tc>
        <w:tc>
          <w:tcPr>
            <w:tcW w:w="356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Спецификации схемы приема MAU</w:t>
            </w:r>
          </w:p>
        </w:tc>
        <w:tc>
          <w:tcPr>
            <w:tcW w:w="1242" w:type="dxa"/>
          </w:tcPr>
          <w:p>
            <w:pPr>
              <w:pStyle w:val="TableParagraph"/>
              <w:spacing w:before="50"/>
              <w:ind w:left="74" w:right="113"/>
              <w:jc w:val="center"/>
              <w:rPr>
                <w:sz w:val="19"/>
              </w:rPr>
            </w:pPr>
            <w:r>
              <w:rPr>
                <w:sz w:val="19"/>
              </w:rPr>
              <w:t>Частично</w:t>
            </w:r>
          </w:p>
        </w:tc>
        <w:tc>
          <w:tcPr>
            <w:tcW w:w="3906" w:type="dxa"/>
          </w:tcPr>
          <w:p>
            <w:pPr>
              <w:pStyle w:val="TableParagraph"/>
              <w:spacing w:before="50"/>
              <w:ind w:left="392" w:right="418"/>
              <w:jc w:val="center"/>
              <w:rPr>
                <w:sz w:val="19"/>
              </w:rPr>
            </w:pPr>
            <w:r>
              <w:rPr>
                <w:sz w:val="19"/>
              </w:rPr>
              <w:t>Только высокой чувствительности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16.6</w:t>
            </w:r>
          </w:p>
        </w:tc>
        <w:tc>
          <w:tcPr>
            <w:tcW w:w="3564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Блокировка сбойных пакетов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7"/>
              <w:ind w:left="74" w:right="8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16.7</w:t>
            </w:r>
          </w:p>
        </w:tc>
        <w:tc>
          <w:tcPr>
            <w:tcW w:w="3564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Спецификации среды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3906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16.7.1</w:t>
            </w:r>
          </w:p>
        </w:tc>
        <w:tc>
          <w:tcPr>
            <w:tcW w:w="3564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Соединитель</w:t>
            </w:r>
          </w:p>
        </w:tc>
        <w:tc>
          <w:tcPr>
            <w:tcW w:w="1242" w:type="dxa"/>
          </w:tcPr>
          <w:p>
            <w:pPr>
              <w:pStyle w:val="TableParagraph"/>
              <w:spacing w:before="77"/>
              <w:ind w:left="74" w:right="8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68"/>
              <w:ind w:left="392" w:right="408"/>
              <w:jc w:val="center"/>
              <w:rPr>
                <w:sz w:val="19"/>
              </w:rPr>
            </w:pPr>
            <w:r>
              <w:rPr>
                <w:sz w:val="19"/>
              </w:rPr>
              <w:t>Соединители типов ST или FC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176"/>
              <w:ind w:left="130"/>
              <w:rPr>
                <w:sz w:val="19"/>
              </w:rPr>
            </w:pPr>
            <w:r>
              <w:rPr>
                <w:sz w:val="19"/>
              </w:rPr>
              <w:t>16.7.2</w:t>
            </w:r>
          </w:p>
        </w:tc>
        <w:tc>
          <w:tcPr>
            <w:tcW w:w="3564" w:type="dxa"/>
          </w:tcPr>
          <w:p>
            <w:pPr>
              <w:pStyle w:val="TableParagraph"/>
              <w:spacing w:before="176"/>
              <w:ind w:left="111"/>
              <w:rPr>
                <w:sz w:val="19"/>
              </w:rPr>
            </w:pPr>
            <w:r>
              <w:rPr>
                <w:sz w:val="19"/>
              </w:rPr>
              <w:t>Стандартное тестовое оптоволокно</w:t>
            </w:r>
          </w:p>
        </w:tc>
        <w:tc>
          <w:tcPr>
            <w:tcW w:w="124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0"/>
              <w:ind w:left="74" w:right="8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line="237" w:lineRule="auto" w:before="71"/>
              <w:ind w:left="323" w:firstLine="138"/>
              <w:rPr>
                <w:sz w:val="19"/>
              </w:rPr>
            </w:pPr>
            <w:r>
              <w:rPr>
                <w:sz w:val="19"/>
              </w:rPr>
              <w:t>1 </w:t>
            </w:r>
            <w:r>
              <w:rPr>
                <w:spacing w:val="-8"/>
                <w:sz w:val="19"/>
              </w:rPr>
              <w:t>метр </w:t>
            </w:r>
            <w:r>
              <w:rPr>
                <w:spacing w:val="-10"/>
                <w:sz w:val="19"/>
              </w:rPr>
              <w:t>тесового оптоволокна </w:t>
            </w:r>
            <w:r>
              <w:rPr>
                <w:spacing w:val="-11"/>
                <w:sz w:val="19"/>
              </w:rPr>
              <w:t>должен </w:t>
            </w:r>
            <w:r>
              <w:rPr>
                <w:spacing w:val="-10"/>
                <w:sz w:val="19"/>
              </w:rPr>
              <w:t>использоваться вместе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фильтром </w:t>
            </w:r>
            <w:r>
              <w:rPr>
                <w:spacing w:val="-10"/>
                <w:sz w:val="19"/>
              </w:rPr>
              <w:t>мод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16.7.3</w:t>
            </w:r>
          </w:p>
        </w:tc>
        <w:tc>
          <w:tcPr>
            <w:tcW w:w="3564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Оптическая пассивная звезда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16.7.4</w:t>
            </w:r>
          </w:p>
        </w:tc>
        <w:tc>
          <w:tcPr>
            <w:tcW w:w="3564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Оптическая активная звезда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177"/>
        <w:ind w:left="106"/>
      </w:pPr>
      <w:r>
        <w:rPr/>
        <w:t>Таблица 14 — СР 1/1. Выборка раздела 12 для устройств и их MAU на уровне PhL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3528"/>
        <w:gridCol w:w="1296"/>
        <w:gridCol w:w="3888"/>
      </w:tblGrid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9"/>
              <w:ind w:left="210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528" w:type="dxa"/>
          </w:tcPr>
          <w:p>
            <w:pPr>
              <w:pStyle w:val="TableParagraph"/>
              <w:spacing w:before="59"/>
              <w:ind w:left="1283" w:right="1274"/>
              <w:jc w:val="center"/>
              <w:rPr>
                <w:sz w:val="19"/>
              </w:rPr>
            </w:pPr>
            <w:r>
              <w:rPr>
                <w:sz w:val="19"/>
              </w:rPr>
              <w:t>Затоловок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109" w:right="17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3888" w:type="dxa"/>
          </w:tcPr>
          <w:p>
            <w:pPr>
              <w:pStyle w:val="TableParagraph"/>
              <w:spacing w:before="59"/>
              <w:ind w:left="284" w:right="309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12.1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7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12.2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Частота передачи бите»</w:t>
            </w:r>
          </w:p>
        </w:tc>
        <w:tc>
          <w:tcPr>
            <w:tcW w:w="1296" w:type="dxa"/>
          </w:tcPr>
          <w:p>
            <w:pPr>
              <w:pStyle w:val="TableParagraph"/>
              <w:spacing w:before="7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12.3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Спецификации сети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43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9"/>
              <w:ind w:left="130"/>
              <w:rPr>
                <w:sz w:val="19"/>
              </w:rPr>
            </w:pPr>
            <w:r>
              <w:rPr>
                <w:sz w:val="19"/>
              </w:rPr>
              <w:t>12.4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Спецификации схемы передачи MAU</w:t>
            </w:r>
          </w:p>
        </w:tc>
        <w:tc>
          <w:tcPr>
            <w:tcW w:w="1296" w:type="dxa"/>
          </w:tcPr>
          <w:p>
            <w:pPr>
              <w:pStyle w:val="TableParagraph"/>
              <w:spacing w:before="7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176"/>
              <w:ind w:left="130"/>
              <w:rPr>
                <w:sz w:val="19"/>
              </w:rPr>
            </w:pPr>
            <w:r>
              <w:rPr>
                <w:sz w:val="19"/>
              </w:rPr>
              <w:t>12.5</w:t>
            </w:r>
          </w:p>
        </w:tc>
        <w:tc>
          <w:tcPr>
            <w:tcW w:w="3528" w:type="dxa"/>
          </w:tcPr>
          <w:p>
            <w:pPr>
              <w:pStyle w:val="TableParagraph"/>
              <w:spacing w:before="176"/>
              <w:ind w:left="121"/>
              <w:rPr>
                <w:sz w:val="19"/>
              </w:rPr>
            </w:pPr>
            <w:r>
              <w:rPr>
                <w:sz w:val="19"/>
              </w:rPr>
              <w:t>Спецификации схемы приема MAU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line="237" w:lineRule="auto" w:before="71"/>
              <w:ind w:left="1318" w:right="368" w:hanging="836"/>
              <w:rPr>
                <w:sz w:val="19"/>
              </w:rPr>
            </w:pPr>
            <w:r>
              <w:rPr>
                <w:spacing w:val="-10"/>
                <w:sz w:val="19"/>
              </w:rPr>
              <w:t>Рекомендованные </w:t>
            </w:r>
            <w:r>
              <w:rPr>
                <w:spacing w:val="-9"/>
                <w:sz w:val="19"/>
              </w:rPr>
              <w:t>фильтры </w:t>
            </w:r>
            <w:r>
              <w:rPr>
                <w:spacing w:val="-10"/>
                <w:sz w:val="19"/>
              </w:rPr>
              <w:t>приема </w:t>
            </w:r>
            <w:r>
              <w:rPr>
                <w:spacing w:val="-7"/>
                <w:sz w:val="19"/>
              </w:rPr>
              <w:t>см.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5.2.1.1.3.2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12.6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Блокировка сбойных пакетов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95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Распределение мощности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1200" w:hRule="atLeast"/>
        </w:trPr>
        <w:tc>
          <w:tcPr>
            <w:tcW w:w="94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139"/>
              <w:rPr>
                <w:sz w:val="19"/>
              </w:rPr>
            </w:pPr>
            <w:r>
              <w:rPr>
                <w:sz w:val="19"/>
              </w:rPr>
              <w:t>12.7.1</w:t>
            </w:r>
          </w:p>
        </w:tc>
        <w:tc>
          <w:tcPr>
            <w:tcW w:w="352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11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 w:right="130"/>
              <w:jc w:val="center"/>
              <w:rPr>
                <w:sz w:val="19"/>
              </w:rPr>
            </w:pPr>
            <w:r>
              <w:rPr>
                <w:sz w:val="19"/>
              </w:rPr>
              <w:t>Частично</w:t>
            </w:r>
          </w:p>
        </w:tc>
        <w:tc>
          <w:tcPr>
            <w:tcW w:w="3888" w:type="dxa"/>
          </w:tcPr>
          <w:p>
            <w:pPr>
              <w:pStyle w:val="TableParagraph"/>
              <w:spacing w:line="217" w:lineRule="exact" w:before="50"/>
              <w:ind w:left="271" w:right="343"/>
              <w:jc w:val="center"/>
              <w:rPr>
                <w:sz w:val="19"/>
              </w:rPr>
            </w:pPr>
            <w:r>
              <w:rPr>
                <w:sz w:val="19"/>
              </w:rPr>
              <w:t>Таблица 70 МЭК 61158-2 примени­</w:t>
            </w:r>
          </w:p>
          <w:p>
            <w:pPr>
              <w:pStyle w:val="TableParagraph"/>
              <w:spacing w:line="237" w:lineRule="auto" w:before="0"/>
              <w:ind w:left="316" w:right="339" w:hanging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ма </w:t>
            </w:r>
            <w:r>
              <w:rPr>
                <w:spacing w:val="-10"/>
                <w:sz w:val="19"/>
              </w:rPr>
              <w:t>только </w:t>
            </w:r>
            <w:r>
              <w:rPr>
                <w:sz w:val="19"/>
              </w:rPr>
              <w:t>к </w:t>
            </w:r>
            <w:r>
              <w:rPr>
                <w:spacing w:val="-9"/>
                <w:sz w:val="19"/>
              </w:rPr>
              <w:t>классам </w:t>
            </w:r>
            <w:r>
              <w:rPr>
                <w:spacing w:val="-8"/>
                <w:sz w:val="19"/>
              </w:rPr>
              <w:t>121, </w:t>
            </w:r>
            <w:r>
              <w:rPr>
                <w:spacing w:val="-7"/>
                <w:sz w:val="19"/>
              </w:rPr>
              <w:t>123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511 </w:t>
            </w:r>
            <w:r>
              <w:rPr>
                <w:spacing w:val="-9"/>
                <w:sz w:val="19"/>
              </w:rPr>
              <w:t>устройств </w:t>
            </w:r>
            <w:r>
              <w:rPr>
                <w:spacing w:val="-6"/>
                <w:sz w:val="19"/>
              </w:rPr>
              <w:t>СР </w:t>
            </w:r>
            <w:r>
              <w:rPr>
                <w:spacing w:val="-8"/>
                <w:sz w:val="19"/>
              </w:rPr>
              <w:t>1/1. </w:t>
            </w:r>
            <w:r>
              <w:rPr>
                <w:spacing w:val="-7"/>
                <w:sz w:val="19"/>
              </w:rPr>
              <w:t>Все </w:t>
            </w:r>
            <w:r>
              <w:rPr>
                <w:spacing w:val="-11"/>
                <w:sz w:val="19"/>
              </w:rPr>
              <w:t>остальное </w:t>
            </w:r>
            <w:r>
              <w:rPr>
                <w:spacing w:val="-9"/>
                <w:sz w:val="19"/>
              </w:rPr>
              <w:t>применимо </w:t>
            </w:r>
            <w:r>
              <w:rPr>
                <w:spacing w:val="-6"/>
                <w:sz w:val="19"/>
              </w:rPr>
              <w:t>за </w:t>
            </w:r>
            <w:r>
              <w:rPr>
                <w:spacing w:val="-10"/>
                <w:sz w:val="19"/>
              </w:rPr>
              <w:t>исключением таблицы</w:t>
            </w:r>
            <w:r>
              <w:rPr>
                <w:spacing w:val="-41"/>
                <w:sz w:val="19"/>
              </w:rPr>
              <w:t> </w:t>
            </w:r>
            <w:r>
              <w:rPr>
                <w:spacing w:val="-10"/>
                <w:sz w:val="19"/>
              </w:rPr>
              <w:t>71 МЭК61158-2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12.7.2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Сетевое напряжение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45" w:type="dxa"/>
          </w:tcPr>
          <w:p>
            <w:pPr>
              <w:pStyle w:val="TableParagraph"/>
              <w:spacing w:before="158"/>
              <w:ind w:left="130"/>
              <w:rPr>
                <w:sz w:val="19"/>
              </w:rPr>
            </w:pPr>
            <w:r>
              <w:rPr>
                <w:sz w:val="19"/>
              </w:rPr>
              <w:t>12.7.3</w:t>
            </w:r>
          </w:p>
        </w:tc>
        <w:tc>
          <w:tcPr>
            <w:tcW w:w="3528" w:type="dxa"/>
          </w:tcPr>
          <w:p>
            <w:pPr>
              <w:pStyle w:val="TableParagraph"/>
              <w:spacing w:line="237" w:lineRule="auto" w:before="53"/>
              <w:ind w:left="112" w:firstLine="18"/>
              <w:rPr>
                <w:sz w:val="19"/>
              </w:rPr>
            </w:pPr>
            <w:r>
              <w:rPr>
                <w:spacing w:val="-9"/>
                <w:sz w:val="19"/>
              </w:rPr>
              <w:t>Питание </w:t>
            </w:r>
            <w:r>
              <w:rPr>
                <w:spacing w:val="-10"/>
                <w:sz w:val="19"/>
              </w:rPr>
              <w:t>посредством проводнике» сигналов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16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line="237" w:lineRule="auto" w:before="53"/>
              <w:ind w:left="1015" w:right="368" w:hanging="607"/>
              <w:rPr>
                <w:sz w:val="19"/>
              </w:rPr>
            </w:pPr>
            <w:r>
              <w:rPr>
                <w:spacing w:val="-9"/>
                <w:sz w:val="19"/>
              </w:rPr>
              <w:t>Применимо </w:t>
            </w:r>
            <w:r>
              <w:rPr>
                <w:spacing w:val="-10"/>
                <w:sz w:val="19"/>
              </w:rPr>
              <w:t>только </w:t>
            </w:r>
            <w:r>
              <w:rPr>
                <w:sz w:val="19"/>
              </w:rPr>
              <w:t>к </w:t>
            </w:r>
            <w:r>
              <w:rPr>
                <w:spacing w:val="-9"/>
                <w:sz w:val="19"/>
              </w:rPr>
              <w:t>классам </w:t>
            </w:r>
            <w:r>
              <w:rPr>
                <w:spacing w:val="-8"/>
                <w:sz w:val="19"/>
              </w:rPr>
              <w:t>121, </w:t>
            </w:r>
            <w:r>
              <w:rPr>
                <w:spacing w:val="-10"/>
                <w:sz w:val="19"/>
              </w:rPr>
              <w:t>123 </w:t>
            </w:r>
            <w:r>
              <w:rPr>
                <w:sz w:val="19"/>
              </w:rPr>
              <w:t>и </w:t>
            </w:r>
            <w:r>
              <w:rPr>
                <w:spacing w:val="-7"/>
                <w:sz w:val="19"/>
              </w:rPr>
              <w:t>511 </w:t>
            </w:r>
            <w:r>
              <w:rPr>
                <w:spacing w:val="-9"/>
                <w:sz w:val="19"/>
              </w:rPr>
              <w:t>устройств </w:t>
            </w:r>
            <w:r>
              <w:rPr>
                <w:spacing w:val="-6"/>
                <w:sz w:val="19"/>
              </w:rPr>
              <w:t>СР </w:t>
            </w:r>
            <w:r>
              <w:rPr>
                <w:spacing w:val="-10"/>
                <w:sz w:val="19"/>
              </w:rPr>
              <w:t>1/1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167"/>
              <w:ind w:left="130"/>
              <w:rPr>
                <w:sz w:val="19"/>
              </w:rPr>
            </w:pPr>
            <w:r>
              <w:rPr>
                <w:sz w:val="19"/>
              </w:rPr>
              <w:t>12.7.4</w:t>
            </w:r>
          </w:p>
        </w:tc>
        <w:tc>
          <w:tcPr>
            <w:tcW w:w="3528" w:type="dxa"/>
          </w:tcPr>
          <w:p>
            <w:pPr>
              <w:pStyle w:val="TableParagraph"/>
              <w:spacing w:line="237" w:lineRule="auto" w:before="71"/>
              <w:ind w:left="121" w:right="307" w:firstLine="9"/>
              <w:rPr>
                <w:sz w:val="19"/>
              </w:rPr>
            </w:pPr>
            <w:r>
              <w:rPr>
                <w:spacing w:val="-9"/>
                <w:sz w:val="19"/>
              </w:rPr>
              <w:t>Полное </w:t>
            </w:r>
            <w:r>
              <w:rPr>
                <w:spacing w:val="-11"/>
                <w:sz w:val="19"/>
              </w:rPr>
              <w:t>электрическое </w:t>
            </w:r>
            <w:r>
              <w:rPr>
                <w:spacing w:val="-10"/>
                <w:sz w:val="19"/>
              </w:rPr>
              <w:t>сопротивление </w:t>
            </w:r>
            <w:r>
              <w:rPr>
                <w:spacing w:val="-8"/>
                <w:sz w:val="19"/>
              </w:rPr>
              <w:t>блока </w:t>
            </w:r>
            <w:r>
              <w:rPr>
                <w:spacing w:val="-10"/>
                <w:sz w:val="19"/>
              </w:rPr>
              <w:t>питания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6"/>
              <w:ind w:left="2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176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2080" w:hRule="atLeast"/>
        </w:trPr>
        <w:tc>
          <w:tcPr>
            <w:tcW w:w="94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39"/>
              <w:rPr>
                <w:sz w:val="19"/>
              </w:rPr>
            </w:pPr>
            <w:r>
              <w:rPr>
                <w:sz w:val="19"/>
              </w:rPr>
              <w:t>12.7.5</w:t>
            </w:r>
          </w:p>
        </w:tc>
        <w:tc>
          <w:tcPr>
            <w:tcW w:w="352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line="237" w:lineRule="auto" w:before="137"/>
              <w:ind w:left="112" w:firstLine="18"/>
              <w:rPr>
                <w:sz w:val="19"/>
              </w:rPr>
            </w:pPr>
            <w:r>
              <w:rPr>
                <w:spacing w:val="-9"/>
                <w:sz w:val="19"/>
              </w:rPr>
              <w:t>Питание </w:t>
            </w:r>
            <w:r>
              <w:rPr>
                <w:spacing w:val="-10"/>
                <w:sz w:val="19"/>
              </w:rPr>
              <w:t>отделено </w:t>
            </w:r>
            <w:r>
              <w:rPr>
                <w:spacing w:val="-6"/>
                <w:sz w:val="19"/>
              </w:rPr>
              <w:t>от </w:t>
            </w:r>
            <w:r>
              <w:rPr>
                <w:spacing w:val="-10"/>
                <w:sz w:val="19"/>
              </w:rPr>
              <w:t>проводников сигналов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9" w:right="130"/>
              <w:jc w:val="center"/>
              <w:rPr>
                <w:sz w:val="19"/>
              </w:rPr>
            </w:pPr>
            <w:r>
              <w:rPr>
                <w:sz w:val="19"/>
              </w:rPr>
              <w:t>Частично</w:t>
            </w:r>
          </w:p>
        </w:tc>
        <w:tc>
          <w:tcPr>
            <w:tcW w:w="3888" w:type="dxa"/>
          </w:tcPr>
          <w:p>
            <w:pPr>
              <w:pStyle w:val="TableParagraph"/>
              <w:spacing w:line="237" w:lineRule="auto" w:before="71"/>
              <w:ind w:left="348" w:right="343"/>
              <w:jc w:val="center"/>
              <w:rPr>
                <w:sz w:val="19"/>
              </w:rPr>
            </w:pPr>
            <w:r>
              <w:rPr>
                <w:spacing w:val="-9"/>
                <w:sz w:val="19"/>
              </w:rPr>
              <w:t>Применимо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только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классам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8"/>
                <w:sz w:val="19"/>
              </w:rPr>
              <w:t>122.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7"/>
                <w:sz w:val="19"/>
              </w:rPr>
              <w:t>124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и </w:t>
            </w:r>
            <w:r>
              <w:rPr>
                <w:spacing w:val="-7"/>
                <w:sz w:val="19"/>
              </w:rPr>
              <w:t>512 </w:t>
            </w:r>
            <w:r>
              <w:rPr>
                <w:spacing w:val="-9"/>
                <w:sz w:val="19"/>
              </w:rPr>
              <w:t>устройств </w:t>
            </w:r>
            <w:r>
              <w:rPr>
                <w:spacing w:val="-6"/>
                <w:sz w:val="19"/>
              </w:rPr>
              <w:t>СР </w:t>
            </w:r>
            <w:r>
              <w:rPr>
                <w:spacing w:val="-8"/>
                <w:sz w:val="19"/>
              </w:rPr>
              <w:t>1/1. </w:t>
            </w:r>
            <w:r>
              <w:rPr>
                <w:spacing w:val="-9"/>
                <w:sz w:val="19"/>
              </w:rPr>
              <w:t>которым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тре­ </w:t>
            </w:r>
            <w:r>
              <w:rPr>
                <w:spacing w:val="-9"/>
                <w:sz w:val="19"/>
              </w:rPr>
              <w:t>буется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питание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6"/>
                <w:sz w:val="19"/>
              </w:rPr>
              <w:t>на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шине.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7"/>
                <w:sz w:val="19"/>
              </w:rPr>
              <w:t>Тем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6"/>
                <w:sz w:val="19"/>
              </w:rPr>
              <w:t>не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менее. </w:t>
            </w:r>
            <w:r>
              <w:rPr>
                <w:spacing w:val="-9"/>
                <w:sz w:val="19"/>
              </w:rPr>
              <w:t>такие устройства </w:t>
            </w:r>
            <w:r>
              <w:rPr>
                <w:spacing w:val="-10"/>
                <w:sz w:val="19"/>
              </w:rPr>
              <w:t>должны подходить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использования </w:t>
            </w:r>
            <w:r>
              <w:rPr>
                <w:spacing w:val="-6"/>
                <w:sz w:val="19"/>
              </w:rPr>
              <w:t>на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9"/>
                <w:sz w:val="19"/>
              </w:rPr>
              <w:t>питаемой </w:t>
            </w:r>
            <w:r>
              <w:rPr>
                <w:spacing w:val="-11"/>
                <w:sz w:val="19"/>
              </w:rPr>
              <w:t>шине.</w:t>
            </w:r>
          </w:p>
          <w:p>
            <w:pPr>
              <w:pStyle w:val="TableParagraph"/>
              <w:spacing w:line="237" w:lineRule="auto" w:before="0"/>
              <w:ind w:left="271" w:right="325" w:hanging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Например, </w:t>
            </w:r>
            <w:r>
              <w:rPr>
                <w:spacing w:val="-9"/>
                <w:sz w:val="19"/>
              </w:rPr>
              <w:t>устройство </w:t>
            </w:r>
            <w:r>
              <w:rPr>
                <w:sz w:val="19"/>
              </w:rPr>
              <w:t>с </w:t>
            </w:r>
            <w:r>
              <w:rPr>
                <w:spacing w:val="-10"/>
                <w:sz w:val="19"/>
              </w:rPr>
              <w:t>трансформа­ торной </w:t>
            </w:r>
            <w:r>
              <w:rPr>
                <w:spacing w:val="-9"/>
                <w:sz w:val="19"/>
              </w:rPr>
              <w:t>связью </w:t>
            </w:r>
            <w:r>
              <w:rPr>
                <w:spacing w:val="-10"/>
                <w:sz w:val="19"/>
              </w:rPr>
              <w:t>требует блокирующий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0"/>
                <w:sz w:val="19"/>
              </w:rPr>
              <w:t>по­ </w:t>
            </w:r>
            <w:r>
              <w:rPr>
                <w:spacing w:val="-9"/>
                <w:sz w:val="19"/>
              </w:rPr>
              <w:t>стоянный </w:t>
            </w:r>
            <w:r>
              <w:rPr>
                <w:spacing w:val="-8"/>
                <w:sz w:val="19"/>
              </w:rPr>
              <w:t>ток </w:t>
            </w:r>
            <w:r>
              <w:rPr>
                <w:spacing w:val="-10"/>
                <w:sz w:val="19"/>
              </w:rPr>
              <w:t>конденсатор, </w:t>
            </w:r>
            <w:r>
              <w:rPr>
                <w:spacing w:val="-11"/>
                <w:sz w:val="19"/>
              </w:rPr>
              <w:t>включенный </w:t>
            </w:r>
            <w:r>
              <w:rPr>
                <w:spacing w:val="-10"/>
                <w:sz w:val="19"/>
              </w:rPr>
              <w:t>последовательно </w:t>
            </w:r>
            <w:r>
              <w:rPr>
                <w:sz w:val="19"/>
              </w:rPr>
              <w:t>с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трансформатором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3528"/>
        <w:gridCol w:w="1296"/>
        <w:gridCol w:w="3888"/>
      </w:tblGrid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9"/>
              <w:ind w:left="210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528" w:type="dxa"/>
          </w:tcPr>
          <w:p>
            <w:pPr>
              <w:pStyle w:val="TableParagraph"/>
              <w:spacing w:before="59"/>
              <w:ind w:left="1281" w:right="1274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109" w:right="17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ind w:left="284" w:right="309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12.7.6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Электрическая изоляция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95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12.8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Спецификации среды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45" w:type="dxa"/>
          </w:tcPr>
          <w:p>
            <w:pPr>
              <w:pStyle w:val="TableParagraph"/>
              <w:spacing w:before="158"/>
              <w:ind w:left="130"/>
              <w:rPr>
                <w:sz w:val="19"/>
              </w:rPr>
            </w:pPr>
            <w:r>
              <w:rPr>
                <w:sz w:val="19"/>
              </w:rPr>
              <w:t>12.8.1</w:t>
            </w:r>
          </w:p>
        </w:tc>
        <w:tc>
          <w:tcPr>
            <w:tcW w:w="3528" w:type="dxa"/>
          </w:tcPr>
          <w:p>
            <w:pPr>
              <w:pStyle w:val="TableParagraph"/>
              <w:spacing w:before="158"/>
              <w:ind w:left="121"/>
              <w:rPr>
                <w:sz w:val="19"/>
              </w:rPr>
            </w:pPr>
            <w:r>
              <w:rPr>
                <w:sz w:val="19"/>
              </w:rPr>
              <w:t>Соединитель</w:t>
            </w:r>
          </w:p>
        </w:tc>
        <w:tc>
          <w:tcPr>
            <w:tcW w:w="1296" w:type="dxa"/>
          </w:tcPr>
          <w:p>
            <w:pPr>
              <w:pStyle w:val="TableParagraph"/>
              <w:spacing w:before="16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line="237" w:lineRule="auto" w:before="53"/>
              <w:ind w:left="1467" w:right="775" w:hanging="699"/>
              <w:rPr>
                <w:sz w:val="19"/>
              </w:rPr>
            </w:pPr>
            <w:r>
              <w:rPr>
                <w:spacing w:val="-10"/>
                <w:sz w:val="19"/>
              </w:rPr>
              <w:t>Маркировку соединителя см. </w:t>
            </w:r>
            <w:r>
              <w:rPr>
                <w:sz w:val="19"/>
              </w:rPr>
              <w:t>е </w:t>
            </w:r>
            <w:r>
              <w:rPr>
                <w:spacing w:val="-10"/>
                <w:sz w:val="19"/>
              </w:rPr>
              <w:t>5.2.1.1.3.3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12.8.2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pacing w:val="-9"/>
                <w:sz w:val="19"/>
              </w:rPr>
              <w:t>Кабель </w:t>
            </w:r>
            <w:r>
              <w:rPr>
                <w:spacing w:val="-10"/>
                <w:sz w:val="19"/>
              </w:rPr>
              <w:t>(стандартный тестовый кабель)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3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12.8.3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Ответвитель</w:t>
            </w:r>
          </w:p>
        </w:tc>
        <w:tc>
          <w:tcPr>
            <w:tcW w:w="1296" w:type="dxa"/>
          </w:tcPr>
          <w:p>
            <w:pPr>
              <w:pStyle w:val="TableParagraph"/>
              <w:spacing w:before="7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9"/>
              <w:ind w:left="130"/>
              <w:rPr>
                <w:sz w:val="19"/>
              </w:rPr>
            </w:pPr>
            <w:r>
              <w:rPr>
                <w:sz w:val="19"/>
              </w:rPr>
              <w:t>12.8.4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Соединения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2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12.8.5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Терминатор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3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12.8.6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Правила экранирования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2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9"/>
              <w:rPr>
                <w:sz w:val="19"/>
              </w:rPr>
            </w:pPr>
            <w:r>
              <w:rPr>
                <w:sz w:val="19"/>
              </w:rPr>
              <w:t>12.8.7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Правила заземления</w:t>
            </w:r>
          </w:p>
        </w:tc>
        <w:tc>
          <w:tcPr>
            <w:tcW w:w="1296" w:type="dxa"/>
          </w:tcPr>
          <w:p>
            <w:pPr>
              <w:pStyle w:val="TableParagraph"/>
              <w:spacing w:before="77"/>
              <w:ind w:left="24" w:right="1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945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39"/>
              <w:rPr>
                <w:sz w:val="19"/>
              </w:rPr>
            </w:pPr>
            <w:r>
              <w:rPr>
                <w:sz w:val="19"/>
              </w:rPr>
              <w:t>12.9</w:t>
            </w:r>
          </w:p>
        </w:tc>
        <w:tc>
          <w:tcPr>
            <w:tcW w:w="3528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30"/>
              <w:rPr>
                <w:sz w:val="19"/>
              </w:rPr>
            </w:pPr>
            <w:r>
              <w:rPr>
                <w:sz w:val="19"/>
              </w:rPr>
              <w:t>Искробеэопасность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2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line="237" w:lineRule="auto" w:before="53"/>
              <w:ind w:left="284" w:right="298"/>
              <w:jc w:val="center"/>
              <w:rPr>
                <w:sz w:val="19"/>
              </w:rPr>
            </w:pPr>
            <w:r>
              <w:rPr>
                <w:spacing w:val="-9"/>
                <w:sz w:val="19"/>
              </w:rPr>
              <w:t>Параметры устройства согласно </w:t>
            </w:r>
            <w:r>
              <w:rPr>
                <w:spacing w:val="-5"/>
                <w:sz w:val="19"/>
              </w:rPr>
              <w:t>ИБ </w:t>
            </w:r>
            <w:r>
              <w:rPr>
                <w:spacing w:val="-11"/>
                <w:sz w:val="19"/>
              </w:rPr>
              <w:t>для </w:t>
            </w:r>
            <w:r>
              <w:rPr>
                <w:spacing w:val="-9"/>
                <w:sz w:val="19"/>
              </w:rPr>
              <w:t>классов </w:t>
            </w:r>
            <w:r>
              <w:rPr>
                <w:spacing w:val="-8"/>
                <w:sz w:val="19"/>
              </w:rPr>
              <w:t>121, 122. </w:t>
            </w:r>
            <w:r>
              <w:rPr>
                <w:spacing w:val="-7"/>
                <w:sz w:val="19"/>
              </w:rPr>
              <w:t>511 </w:t>
            </w:r>
            <w:r>
              <w:rPr>
                <w:sz w:val="19"/>
              </w:rPr>
              <w:t>и </w:t>
            </w:r>
            <w:r>
              <w:rPr>
                <w:spacing w:val="-7"/>
                <w:sz w:val="19"/>
              </w:rPr>
              <w:t>512 </w:t>
            </w:r>
            <w:r>
              <w:rPr>
                <w:spacing w:val="-10"/>
                <w:sz w:val="19"/>
              </w:rPr>
              <w:t>устройств </w:t>
            </w:r>
            <w:r>
              <w:rPr>
                <w:spacing w:val="-6"/>
                <w:sz w:val="19"/>
              </w:rPr>
              <w:t>СР </w:t>
            </w:r>
            <w:r>
              <w:rPr>
                <w:spacing w:val="-7"/>
                <w:sz w:val="19"/>
              </w:rPr>
              <w:t>1/1 см. </w:t>
            </w:r>
            <w:r>
              <w:rPr>
                <w:sz w:val="19"/>
              </w:rPr>
              <w:t>е </w:t>
            </w:r>
            <w:r>
              <w:rPr>
                <w:spacing w:val="-10"/>
                <w:sz w:val="19"/>
              </w:rPr>
              <w:t>5.2.1.1.3.4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50"/>
              <w:ind w:left="139"/>
              <w:rPr>
                <w:sz w:val="19"/>
              </w:rPr>
            </w:pPr>
            <w:r>
              <w:rPr>
                <w:sz w:val="19"/>
              </w:rPr>
              <w:t>12.10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Гальванические развязки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41"/>
              <w:ind w:left="35" w:righ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8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ind w:left="191" w:right="7244"/>
        <w:jc w:val="center"/>
      </w:pPr>
      <w:r>
        <w:rPr/>
        <w:t>Таблица 15 — Отсутствует</w:t>
      </w:r>
    </w:p>
    <w:p>
      <w:pPr>
        <w:pStyle w:val="ListParagraph"/>
        <w:numPr>
          <w:ilvl w:val="4"/>
          <w:numId w:val="5"/>
        </w:numPr>
        <w:tabs>
          <w:tab w:pos="1592" w:val="left" w:leader="none"/>
          <w:tab w:pos="1593" w:val="left" w:leader="none"/>
          <w:tab w:pos="1626" w:val="left" w:leader="none"/>
        </w:tabs>
        <w:spacing w:line="256" w:lineRule="auto" w:before="68" w:after="0"/>
        <w:ind w:left="627" w:right="4080" w:firstLine="0"/>
        <w:jc w:val="left"/>
        <w:rPr>
          <w:sz w:val="19"/>
        </w:rPr>
      </w:pPr>
      <w:r>
        <w:rPr>
          <w:spacing w:val="-10"/>
          <w:sz w:val="19"/>
        </w:rPr>
        <w:t>Рекомендованные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 5.2.1.1.3.1</w:t>
        <w:tab/>
        <w:tab/>
      </w:r>
      <w:r>
        <w:rPr>
          <w:spacing w:val="-9"/>
          <w:sz w:val="19"/>
        </w:rPr>
        <w:t>Полярность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сигнала</w:t>
      </w:r>
    </w:p>
    <w:p>
      <w:pPr>
        <w:pStyle w:val="BodyText"/>
        <w:spacing w:line="256" w:lineRule="auto" w:before="18"/>
        <w:ind w:left="115" w:right="254" w:firstLine="512"/>
      </w:pPr>
      <w:r>
        <w:rPr>
          <w:spacing w:val="-9"/>
        </w:rPr>
        <w:t>Полярность сигнала </w:t>
      </w:r>
      <w:r>
        <w:rPr>
          <w:spacing w:val="-8"/>
        </w:rPr>
        <w:t>для </w:t>
      </w:r>
      <w:r>
        <w:rPr>
          <w:spacing w:val="-9"/>
        </w:rPr>
        <w:t>классов 111—114 </w:t>
      </w:r>
      <w:r>
        <w:rPr>
          <w:spacing w:val="-7"/>
        </w:rPr>
        <w:t>MAU</w:t>
      </w:r>
      <w:r>
        <w:rPr>
          <w:spacing w:val="37"/>
        </w:rPr>
        <w:t> </w:t>
      </w:r>
      <w:r>
        <w:rPr>
          <w:spacing w:val="-6"/>
        </w:rPr>
        <w:t>СР  </w:t>
      </w:r>
      <w:r>
        <w:rPr>
          <w:spacing w:val="-7"/>
        </w:rPr>
        <w:t>1/1</w:t>
      </w:r>
      <w:r>
        <w:rPr>
          <w:spacing w:val="37"/>
        </w:rPr>
        <w:t>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полярностью  </w:t>
      </w:r>
      <w:r>
        <w:rPr>
          <w:spacing w:val="-9"/>
        </w:rPr>
        <w:t>сигнала,  </w:t>
      </w:r>
      <w:r>
        <w:rPr>
          <w:spacing w:val="-10"/>
        </w:rPr>
        <w:t>уста­  новленной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61156-2.</w:t>
      </w:r>
      <w:r>
        <w:rPr>
          <w:spacing w:val="-19"/>
        </w:rPr>
        <w:t> </w:t>
      </w:r>
      <w:r>
        <w:rPr>
          <w:spacing w:val="-10"/>
        </w:rPr>
        <w:t>12.4.5.</w:t>
      </w:r>
    </w:p>
    <w:p>
      <w:pPr>
        <w:pStyle w:val="BodyText"/>
        <w:ind w:left="627"/>
      </w:pPr>
      <w:r>
        <w:rPr/>
        <w:t>5.2.1.1.3.2     Фильтры приема</w:t>
      </w:r>
    </w:p>
    <w:p>
      <w:pPr>
        <w:pStyle w:val="BodyText"/>
        <w:spacing w:before="32"/>
        <w:ind w:left="627"/>
      </w:pPr>
      <w:r>
        <w:rPr/>
        <w:t>Фильтры приема для классов MAU 111—114.121—124. 511 и 512 должны быть следующими:</w:t>
      </w:r>
    </w:p>
    <w:p>
      <w:pPr>
        <w:pStyle w:val="ListParagraph"/>
        <w:numPr>
          <w:ilvl w:val="0"/>
          <w:numId w:val="8"/>
        </w:numPr>
        <w:tabs>
          <w:tab w:pos="862" w:val="left" w:leader="none"/>
        </w:tabs>
        <w:spacing w:line="240" w:lineRule="auto" w:before="14" w:after="0"/>
        <w:ind w:left="627" w:right="0" w:firstLine="0"/>
        <w:jc w:val="left"/>
        <w:rPr>
          <w:sz w:val="19"/>
        </w:rPr>
      </w:pP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kHz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2-полюсной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фильтром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высоких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частот.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0.6</w:t>
      </w:r>
      <w:r>
        <w:rPr>
          <w:spacing w:val="-19"/>
          <w:sz w:val="19"/>
        </w:rPr>
        <w:t> </w:t>
      </w:r>
      <w:r>
        <w:rPr>
          <w:sz w:val="19"/>
        </w:rPr>
        <w:t>s</w:t>
      </w:r>
      <w:r>
        <w:rPr>
          <w:spacing w:val="-19"/>
          <w:sz w:val="19"/>
        </w:rPr>
        <w:t> </w:t>
      </w:r>
      <w:r>
        <w:rPr>
          <w:sz w:val="19"/>
        </w:rPr>
        <w:t>Q</w:t>
      </w:r>
      <w:r>
        <w:rPr>
          <w:spacing w:val="-19"/>
          <w:sz w:val="19"/>
        </w:rPr>
        <w:t> </w:t>
      </w:r>
      <w:r>
        <w:rPr>
          <w:sz w:val="19"/>
        </w:rPr>
        <w:t>s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1.0;</w:t>
      </w:r>
    </w:p>
    <w:p>
      <w:pPr>
        <w:pStyle w:val="ListParagraph"/>
        <w:numPr>
          <w:ilvl w:val="0"/>
          <w:numId w:val="8"/>
        </w:numPr>
        <w:tabs>
          <w:tab w:pos="853" w:val="left" w:leader="none"/>
          <w:tab w:pos="1626" w:val="left" w:leader="none"/>
        </w:tabs>
        <w:spacing w:line="276" w:lineRule="auto" w:before="14" w:after="0"/>
        <w:ind w:left="627" w:right="4350" w:firstLine="0"/>
        <w:jc w:val="left"/>
        <w:rPr>
          <w:sz w:val="19"/>
        </w:rPr>
      </w:pPr>
      <w:r>
        <w:rPr>
          <w:spacing w:val="-5"/>
          <w:sz w:val="19"/>
        </w:rPr>
        <w:t>40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кНг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2-полюсной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фильтром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низких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частот.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0.6</w:t>
      </w:r>
      <w:r>
        <w:rPr>
          <w:spacing w:val="-19"/>
          <w:sz w:val="19"/>
        </w:rPr>
        <w:t> </w:t>
      </w:r>
      <w:r>
        <w:rPr>
          <w:sz w:val="19"/>
        </w:rPr>
        <w:t>s</w:t>
      </w:r>
      <w:r>
        <w:rPr>
          <w:spacing w:val="-19"/>
          <w:sz w:val="19"/>
        </w:rPr>
        <w:t> </w:t>
      </w:r>
      <w:r>
        <w:rPr>
          <w:sz w:val="19"/>
        </w:rPr>
        <w:t>Q</w:t>
      </w:r>
      <w:r>
        <w:rPr>
          <w:spacing w:val="-19"/>
          <w:sz w:val="19"/>
        </w:rPr>
        <w:t> </w:t>
      </w:r>
      <w:r>
        <w:rPr>
          <w:sz w:val="19"/>
        </w:rPr>
        <w:t>s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1.0. 5.2.1.1.3.3</w:t>
        <w:tab/>
        <w:t>Маркировка</w:t>
      </w:r>
    </w:p>
    <w:p>
      <w:pPr>
        <w:pStyle w:val="BodyText"/>
        <w:spacing w:line="202" w:lineRule="exact"/>
        <w:ind w:left="627"/>
      </w:pPr>
      <w:r>
        <w:rPr>
          <w:spacing w:val="-10"/>
        </w:rPr>
        <w:t>Положительная     </w:t>
      </w:r>
      <w:r>
        <w:rPr>
          <w:spacing w:val="-8"/>
        </w:rPr>
        <w:t>{«♦»)    </w:t>
      </w:r>
      <w:r>
        <w:rPr/>
        <w:t>и    </w:t>
      </w:r>
      <w:r>
        <w:rPr>
          <w:spacing w:val="-11"/>
        </w:rPr>
        <w:t>отрицательная     </w:t>
      </w:r>
      <w:r>
        <w:rPr>
          <w:spacing w:val="-8"/>
        </w:rPr>
        <w:t>(«-»)    </w:t>
      </w:r>
      <w:r>
        <w:rPr>
          <w:spacing w:val="-9"/>
        </w:rPr>
        <w:t>клеммы    </w:t>
      </w:r>
      <w:r>
        <w:rPr>
          <w:spacing w:val="-10"/>
        </w:rPr>
        <w:t>должны     </w:t>
      </w:r>
      <w:r>
        <w:rPr>
          <w:spacing w:val="-8"/>
        </w:rPr>
        <w:t>быть    четко    </w:t>
      </w:r>
      <w:r>
        <w:rPr>
          <w:spacing w:val="-10"/>
        </w:rPr>
        <w:t>идентифицированы  </w:t>
      </w:r>
      <w:r>
        <w:rPr>
          <w:spacing w:val="-11"/>
        </w:rPr>
        <w:t>на</w:t>
      </w:r>
    </w:p>
    <w:p>
      <w:pPr>
        <w:pStyle w:val="BodyText"/>
        <w:spacing w:before="16"/>
        <w:ind w:left="115"/>
      </w:pPr>
      <w:r>
        <w:rPr/>
        <w:t>всех MAU. которые:</w:t>
      </w:r>
    </w:p>
    <w:p>
      <w:pPr>
        <w:pStyle w:val="ListParagraph"/>
        <w:numPr>
          <w:ilvl w:val="0"/>
          <w:numId w:val="9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предоставляют </w:t>
      </w:r>
      <w:r>
        <w:rPr>
          <w:spacing w:val="-11"/>
          <w:sz w:val="19"/>
        </w:rPr>
        <w:t>автоматическое </w:t>
      </w:r>
      <w:r>
        <w:rPr>
          <w:spacing w:val="-10"/>
          <w:sz w:val="19"/>
        </w:rPr>
        <w:t>обнаружение полярности,</w:t>
      </w:r>
      <w:r>
        <w:rPr>
          <w:spacing w:val="-34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9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описанные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А.2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61158*2.</w:t>
      </w:r>
    </w:p>
    <w:p>
      <w:pPr>
        <w:pStyle w:val="BodyText"/>
        <w:spacing w:before="15"/>
        <w:ind w:left="627"/>
      </w:pPr>
      <w:r>
        <w:rPr/>
        <w:t>Каждое устройство, применяющее MAU. должно быть промаркировано классом MAU СР 1/1. В</w:t>
      </w:r>
    </w:p>
    <w:p>
      <w:pPr>
        <w:pStyle w:val="BodyText"/>
        <w:spacing w:line="256" w:lineRule="auto" w:before="33"/>
        <w:ind w:left="106" w:right="254"/>
      </w:pP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9"/>
        </w:rPr>
        <w:t>устройство   содержит   </w:t>
      </w:r>
      <w:r>
        <w:rPr>
          <w:spacing w:val="-10"/>
        </w:rPr>
        <w:t>несколько   </w:t>
      </w:r>
      <w:r>
        <w:rPr>
          <w:spacing w:val="-8"/>
        </w:rPr>
        <w:t>MAU.   </w:t>
      </w:r>
      <w:r>
        <w:rPr>
          <w:spacing w:val="-9"/>
        </w:rPr>
        <w:t>маркировка   </w:t>
      </w:r>
      <w:r>
        <w:rPr>
          <w:spacing w:val="-10"/>
        </w:rPr>
        <w:t>должна   обозначать   </w:t>
      </w:r>
      <w:r>
        <w:rPr>
          <w:spacing w:val="-6"/>
        </w:rPr>
        <w:t>те   </w:t>
      </w:r>
      <w:r>
        <w:rPr>
          <w:spacing w:val="-8"/>
        </w:rPr>
        <w:t>MAU.   </w:t>
      </w:r>
      <w:r>
        <w:rPr/>
        <w:t>к   </w:t>
      </w:r>
      <w:r>
        <w:rPr>
          <w:spacing w:val="-10"/>
        </w:rPr>
        <w:t>которым  </w:t>
      </w:r>
      <w:r>
        <w:rPr>
          <w:spacing w:val="-8"/>
        </w:rPr>
        <w:t>она </w:t>
      </w:r>
      <w:r>
        <w:rPr>
          <w:spacing w:val="-10"/>
        </w:rPr>
        <w:t>(маркировка)</w:t>
      </w:r>
      <w:r>
        <w:rPr>
          <w:spacing w:val="-21"/>
        </w:rPr>
        <w:t> </w:t>
      </w:r>
      <w:r>
        <w:rPr>
          <w:spacing w:val="-10"/>
        </w:rPr>
        <w:t>применяется.</w:t>
      </w:r>
    </w:p>
    <w:p>
      <w:pPr>
        <w:pStyle w:val="BodyText"/>
        <w:ind w:left="619"/>
      </w:pPr>
      <w:r>
        <w:rPr>
          <w:spacing w:val="-9"/>
        </w:rPr>
        <w:t>Требования   </w:t>
      </w:r>
      <w:r>
        <w:rPr/>
        <w:t>к   </w:t>
      </w:r>
      <w:r>
        <w:rPr>
          <w:spacing w:val="-9"/>
        </w:rPr>
        <w:t>маркировке   </w:t>
      </w:r>
      <w:r>
        <w:rPr>
          <w:spacing w:val="-10"/>
        </w:rPr>
        <w:t>аппаратуры 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60079-11   применимы   </w:t>
      </w:r>
      <w:r>
        <w:rPr/>
        <w:t>к   </w:t>
      </w:r>
      <w:r>
        <w:rPr>
          <w:spacing w:val="-9"/>
        </w:rPr>
        <w:t>классам   </w:t>
      </w:r>
      <w:r>
        <w:rPr>
          <w:spacing w:val="-7"/>
        </w:rPr>
        <w:t>MAU   </w:t>
      </w:r>
      <w:r>
        <w:rPr>
          <w:spacing w:val="-10"/>
        </w:rPr>
        <w:t>111—114.121—</w:t>
      </w:r>
    </w:p>
    <w:p>
      <w:pPr>
        <w:pStyle w:val="BodyText"/>
        <w:spacing w:line="256" w:lineRule="auto" w:before="33"/>
        <w:ind w:left="106" w:right="254" w:firstLine="18"/>
      </w:pPr>
      <w:r>
        <w:rPr>
          <w:spacing w:val="-9"/>
        </w:rPr>
        <w:t>124.511  </w:t>
      </w:r>
      <w:r>
        <w:rPr/>
        <w:t>и  </w:t>
      </w:r>
      <w:r>
        <w:rPr>
          <w:spacing w:val="-8"/>
        </w:rPr>
        <w:t>512.  </w:t>
      </w:r>
      <w:r>
        <w:rPr>
          <w:spacing w:val="-9"/>
        </w:rPr>
        <w:t>Требования  </w:t>
      </w:r>
      <w:r>
        <w:rPr/>
        <w:t>к  </w:t>
      </w:r>
      <w:r>
        <w:rPr>
          <w:spacing w:val="-9"/>
        </w:rPr>
        <w:t>маркировке  </w:t>
      </w:r>
      <w:r>
        <w:rPr>
          <w:spacing w:val="-10"/>
        </w:rPr>
        <w:t>аппаратуры  </w:t>
      </w:r>
      <w:r>
        <w:rPr>
          <w:spacing w:val="-8"/>
        </w:rPr>
        <w:t>МЭК  </w:t>
      </w:r>
      <w:r>
        <w:rPr>
          <w:spacing w:val="-9"/>
        </w:rPr>
        <w:t>60079-11   </w:t>
      </w:r>
      <w:r>
        <w:rPr/>
        <w:t>и  </w:t>
      </w:r>
      <w:r>
        <w:rPr>
          <w:spacing w:val="-8"/>
        </w:rPr>
        <w:t>МЭК   </w:t>
      </w:r>
      <w:r>
        <w:rPr>
          <w:spacing w:val="-9"/>
        </w:rPr>
        <w:t>60079-25   применимы   </w:t>
      </w:r>
      <w:r>
        <w:rPr/>
        <w:t>к  </w:t>
      </w:r>
      <w:r>
        <w:rPr>
          <w:spacing w:val="-10"/>
        </w:rPr>
        <w:t>клас­ </w:t>
      </w:r>
      <w:r>
        <w:rPr>
          <w:spacing w:val="-7"/>
        </w:rPr>
        <w:t>сам MAU 511 </w:t>
      </w:r>
      <w:r>
        <w:rPr/>
        <w:t>и </w:t>
      </w:r>
      <w:r>
        <w:rPr>
          <w:spacing w:val="-10"/>
        </w:rPr>
        <w:t>512.</w:t>
      </w:r>
    </w:p>
    <w:p>
      <w:pPr>
        <w:pStyle w:val="BodyText"/>
        <w:tabs>
          <w:tab w:pos="1626" w:val="left" w:leader="none"/>
        </w:tabs>
        <w:ind w:left="627"/>
      </w:pPr>
      <w:r>
        <w:rPr>
          <w:spacing w:val="-10"/>
        </w:rPr>
        <w:t>5.2.1.1.3.4</w:t>
        <w:tab/>
      </w:r>
      <w:r>
        <w:rPr>
          <w:spacing w:val="-9"/>
        </w:rPr>
        <w:t>Параметры устройства</w:t>
      </w:r>
      <w:r>
        <w:rPr>
          <w:spacing w:val="-31"/>
        </w:rPr>
        <w:t> </w:t>
      </w:r>
      <w:r>
        <w:rPr>
          <w:spacing w:val="-10"/>
        </w:rPr>
        <w:t>ИБ</w:t>
      </w:r>
    </w:p>
    <w:p>
      <w:pPr>
        <w:pStyle w:val="BodyText"/>
        <w:spacing w:line="256" w:lineRule="auto" w:before="33"/>
        <w:ind w:left="106" w:right="132" w:firstLine="521"/>
        <w:jc w:val="both"/>
      </w:pPr>
      <w:r>
        <w:rPr/>
        <w:t>С  </w:t>
      </w:r>
      <w:r>
        <w:rPr>
          <w:spacing w:val="-9"/>
        </w:rPr>
        <w:t>точки  </w:t>
      </w:r>
      <w:r>
        <w:rPr>
          <w:spacing w:val="-10"/>
        </w:rPr>
        <w:t>зрения  коммуникаций,  </w:t>
      </w:r>
      <w:r>
        <w:rPr>
          <w:spacing w:val="-9"/>
        </w:rPr>
        <w:t>устройства  любых  классов  </w:t>
      </w:r>
      <w:r>
        <w:rPr>
          <w:spacing w:val="-6"/>
        </w:rPr>
        <w:t>СР  </w:t>
      </w:r>
      <w:r>
        <w:rPr>
          <w:spacing w:val="-7"/>
        </w:rPr>
        <w:t>1/1 </w:t>
      </w:r>
      <w:r>
        <w:rPr>
          <w:spacing w:val="-8"/>
        </w:rPr>
        <w:t>могут  </w:t>
      </w:r>
      <w:r>
        <w:rPr>
          <w:spacing w:val="-10"/>
        </w:rPr>
        <w:t>сосуществовать  </w:t>
      </w:r>
      <w:r>
        <w:rPr>
          <w:spacing w:val="-6"/>
        </w:rPr>
        <w:t>на  </w:t>
      </w:r>
      <w:r>
        <w:rPr>
          <w:spacing w:val="-11"/>
        </w:rPr>
        <w:t>одном </w:t>
      </w:r>
      <w:r>
        <w:rPr>
          <w:spacing w:val="-9"/>
        </w:rPr>
        <w:t>сегменте полевой  шины.  </w:t>
      </w:r>
      <w:r>
        <w:rPr>
          <w:spacing w:val="-7"/>
        </w:rPr>
        <w:t>Тем </w:t>
      </w:r>
      <w:r>
        <w:rPr>
          <w:spacing w:val="-6"/>
        </w:rPr>
        <w:t>не  </w:t>
      </w:r>
      <w:r>
        <w:rPr>
          <w:spacing w:val="-9"/>
        </w:rPr>
        <w:t>менее,  </w:t>
      </w:r>
      <w:r>
        <w:rPr/>
        <w:t>в  </w:t>
      </w:r>
      <w:r>
        <w:rPr>
          <w:spacing w:val="-10"/>
        </w:rPr>
        <w:t>приложениях  </w:t>
      </w:r>
      <w:r>
        <w:rPr>
          <w:spacing w:val="-5"/>
        </w:rPr>
        <w:t>ИБ  </w:t>
      </w:r>
      <w:r>
        <w:rPr>
          <w:spacing w:val="-9"/>
        </w:rPr>
        <w:t>следует  учитывать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мощности </w:t>
      </w:r>
      <w:r>
        <w:rPr>
          <w:spacing w:val="-9"/>
        </w:rPr>
        <w:t>устройств </w:t>
      </w:r>
      <w:r>
        <w:rPr/>
        <w:t>и </w:t>
      </w:r>
      <w:r>
        <w:rPr>
          <w:spacing w:val="-10"/>
        </w:rPr>
        <w:t>сертификаты </w:t>
      </w:r>
      <w:r>
        <w:rPr>
          <w:spacing w:val="-6"/>
        </w:rPr>
        <w:t>на </w:t>
      </w:r>
      <w:r>
        <w:rPr>
          <w:spacing w:val="-9"/>
        </w:rPr>
        <w:t>устройства </w:t>
      </w:r>
      <w:r>
        <w:rPr/>
        <w:t>и </w:t>
      </w:r>
      <w:r>
        <w:rPr>
          <w:spacing w:val="-10"/>
        </w:rPr>
        <w:t>компоненты.</w:t>
      </w:r>
    </w:p>
    <w:p>
      <w:pPr>
        <w:pStyle w:val="BodyText"/>
        <w:tabs>
          <w:tab w:pos="2163" w:val="left" w:leader="none"/>
          <w:tab w:pos="3279" w:val="left" w:leader="none"/>
          <w:tab w:pos="3739" w:val="left" w:leader="none"/>
          <w:tab w:pos="4252" w:val="left" w:leader="none"/>
          <w:tab w:pos="5301" w:val="left" w:leader="none"/>
          <w:tab w:pos="6946" w:val="left" w:leader="none"/>
          <w:tab w:pos="7954" w:val="left" w:leader="none"/>
          <w:tab w:pos="9128" w:val="left" w:leader="none"/>
        </w:tabs>
        <w:spacing w:line="342" w:lineRule="exact" w:before="13"/>
        <w:ind w:left="627" w:right="138" w:firstLine="473"/>
        <w:jc w:val="right"/>
      </w:pPr>
      <w:r>
        <w:rPr>
          <w:spacing w:val="17"/>
        </w:rPr>
        <w:t>Примечание</w:t>
      </w:r>
      <w:r>
        <w:rPr>
          <w:spacing w:val="11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Устройства,</w:t>
      </w:r>
      <w:r>
        <w:rPr>
          <w:spacing w:val="-20"/>
        </w:rPr>
        <w:t> </w:t>
      </w:r>
      <w:r>
        <w:rPr>
          <w:spacing w:val="-9"/>
        </w:rPr>
        <w:t>питаемые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шины,</w:t>
      </w:r>
      <w:r>
        <w:rPr>
          <w:spacing w:val="-20"/>
        </w:rPr>
        <w:t> </w:t>
      </w:r>
      <w:r>
        <w:rPr>
          <w:spacing w:val="-10"/>
        </w:rPr>
        <w:t>нуждаются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совместимом</w:t>
      </w:r>
      <w:r>
        <w:rPr>
          <w:spacing w:val="-19"/>
        </w:rPr>
        <w:t> </w:t>
      </w:r>
      <w:r>
        <w:rPr>
          <w:spacing w:val="-8"/>
        </w:rPr>
        <w:t>блоке</w:t>
      </w:r>
      <w:r>
        <w:rPr>
          <w:spacing w:val="-19"/>
        </w:rPr>
        <w:t> </w:t>
      </w:r>
      <w:r>
        <w:rPr>
          <w:spacing w:val="-10"/>
        </w:rPr>
        <w:t>литания.</w:t>
      </w:r>
      <w:r>
        <w:rPr>
          <w:spacing w:val="-20"/>
        </w:rPr>
        <w:t> </w:t>
      </w:r>
      <w:r>
        <w:rPr>
          <w:spacing w:val="-8"/>
        </w:rPr>
        <w:t>См.</w:t>
      </w:r>
      <w:r>
        <w:rPr>
          <w:spacing w:val="-20"/>
        </w:rPr>
        <w:t> </w:t>
      </w:r>
      <w:r>
        <w:rPr>
          <w:spacing w:val="-10"/>
        </w:rPr>
        <w:t>5.2.1.2.2. Рекомендуемые</w:t>
        <w:tab/>
      </w:r>
      <w:r>
        <w:rPr>
          <w:spacing w:val="-9"/>
        </w:rPr>
        <w:t>параметры</w:t>
        <w:tab/>
      </w:r>
      <w:r>
        <w:rPr>
          <w:spacing w:val="-5"/>
        </w:rPr>
        <w:t>ИБ</w:t>
        <w:tab/>
      </w:r>
      <w:r>
        <w:rPr>
          <w:spacing w:val="-8"/>
        </w:rPr>
        <w:t>для</w:t>
        <w:tab/>
      </w:r>
      <w:r>
        <w:rPr>
          <w:spacing w:val="-9"/>
        </w:rPr>
        <w:t>устройств,</w:t>
        <w:tab/>
      </w:r>
      <w:r>
        <w:rPr>
          <w:spacing w:val="-10"/>
        </w:rPr>
        <w:t>соответствующие</w:t>
        <w:tab/>
      </w:r>
      <w:r>
        <w:rPr>
          <w:spacing w:val="-9"/>
        </w:rPr>
        <w:t>правилам</w:t>
        <w:tab/>
        <w:t>сущностной</w:t>
        <w:tab/>
      </w:r>
      <w:r>
        <w:rPr>
          <w:spacing w:val="-10"/>
        </w:rPr>
        <w:t>модели</w:t>
      </w:r>
    </w:p>
    <w:p>
      <w:pPr>
        <w:pStyle w:val="BodyText"/>
        <w:spacing w:before="5"/>
        <w:ind w:left="115"/>
      </w:pPr>
      <w:r>
        <w:rPr/>
        <w:t>ИБ. перечислены в таблице 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128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44"/>
      </w:pPr>
      <w:r>
        <w:rPr/>
        <w:t>ГОСТ Р МЭК 61784*1—2016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37" w:lineRule="auto"/>
        <w:ind w:left="144" w:right="226" w:hanging="18"/>
      </w:pPr>
      <w:r>
        <w:rPr>
          <w:spacing w:val="16"/>
        </w:rPr>
        <w:t>Таблица </w:t>
      </w:r>
      <w:r>
        <w:rPr>
          <w:spacing w:val="-5"/>
        </w:rPr>
        <w:t>16 </w:t>
      </w:r>
      <w:r>
        <w:rPr/>
        <w:t>— </w:t>
      </w:r>
      <w:r>
        <w:rPr>
          <w:spacing w:val="-6"/>
        </w:rPr>
        <w:t>СР </w:t>
      </w:r>
      <w:r>
        <w:rPr>
          <w:spacing w:val="-8"/>
        </w:rPr>
        <w:t>1/1. </w:t>
      </w:r>
      <w:r>
        <w:rPr>
          <w:spacing w:val="-9"/>
        </w:rPr>
        <w:t>Выборка </w:t>
      </w:r>
      <w:r>
        <w:rPr>
          <w:spacing w:val="-11"/>
        </w:rPr>
        <w:t>рекомендуемых </w:t>
      </w:r>
      <w:r>
        <w:rPr>
          <w:spacing w:val="-9"/>
        </w:rPr>
        <w:t>параметров </w:t>
      </w:r>
      <w:r>
        <w:rPr>
          <w:spacing w:val="-5"/>
        </w:rPr>
        <w:t>ИБ </w:t>
      </w:r>
      <w:r>
        <w:rPr>
          <w:spacing w:val="-6"/>
        </w:rPr>
        <w:t>на </w:t>
      </w:r>
      <w:r>
        <w:rPr>
          <w:spacing w:val="-9"/>
        </w:rPr>
        <w:t>уровне PhLдля </w:t>
      </w:r>
      <w:r>
        <w:rPr>
          <w:spacing w:val="-7"/>
        </w:rPr>
        <w:t>MAU </w:t>
      </w:r>
      <w:r>
        <w:rPr>
          <w:spacing w:val="-9"/>
        </w:rPr>
        <w:t>классов  </w:t>
      </w:r>
      <w:r>
        <w:rPr>
          <w:spacing w:val="-8"/>
        </w:rPr>
        <w:t>111,  112,  </w:t>
      </w:r>
      <w:r>
        <w:rPr>
          <w:spacing w:val="-10"/>
        </w:rPr>
        <w:t>121. </w:t>
      </w:r>
      <w:r>
        <w:rPr>
          <w:spacing w:val="-8"/>
        </w:rPr>
        <w:t>122. </w:t>
      </w:r>
      <w:r>
        <w:rPr>
          <w:spacing w:val="-7"/>
        </w:rPr>
        <w:t>511 </w:t>
      </w:r>
      <w:r>
        <w:rPr/>
        <w:t>и </w:t>
      </w:r>
      <w:r>
        <w:rPr>
          <w:spacing w:val="-10"/>
        </w:rPr>
        <w:t>512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3"/>
        <w:gridCol w:w="1998"/>
        <w:gridCol w:w="4176"/>
      </w:tblGrid>
      <w:tr>
        <w:trPr>
          <w:trHeight w:val="340" w:hRule="atLeast"/>
        </w:trPr>
        <w:tc>
          <w:tcPr>
            <w:tcW w:w="348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0"/>
              <w:ind w:left="1198" w:right="1215"/>
              <w:jc w:val="center"/>
              <w:rPr>
                <w:sz w:val="19"/>
              </w:rPr>
            </w:pPr>
            <w:r>
              <w:rPr>
                <w:sz w:val="19"/>
              </w:rPr>
              <w:t>Параметры</w:t>
            </w:r>
          </w:p>
        </w:tc>
        <w:tc>
          <w:tcPr>
            <w:tcW w:w="6174" w:type="dxa"/>
            <w:gridSpan w:val="2"/>
          </w:tcPr>
          <w:p>
            <w:pPr>
              <w:pStyle w:val="TableParagraph"/>
              <w:spacing w:before="59"/>
              <w:ind w:left="2019"/>
              <w:rPr>
                <w:sz w:val="19"/>
              </w:rPr>
            </w:pPr>
            <w:r>
              <w:rPr>
                <w:sz w:val="19"/>
              </w:rPr>
              <w:t>Рекомендуемые значения</w:t>
            </w:r>
          </w:p>
        </w:tc>
      </w:tr>
      <w:tr>
        <w:trPr>
          <w:trHeight w:val="320" w:hRule="atLeast"/>
        </w:trPr>
        <w:tc>
          <w:tcPr>
            <w:tcW w:w="3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left="183"/>
              <w:rPr>
                <w:sz w:val="19"/>
              </w:rPr>
            </w:pPr>
            <w:r>
              <w:rPr>
                <w:spacing w:val="-10"/>
                <w:sz w:val="19"/>
              </w:rPr>
              <w:t>Сущностная модель</w:t>
            </w:r>
          </w:p>
        </w:tc>
        <w:tc>
          <w:tcPr>
            <w:tcW w:w="4176" w:type="dxa"/>
          </w:tcPr>
          <w:p>
            <w:pPr>
              <w:pStyle w:val="TableParagraph"/>
              <w:spacing w:before="50"/>
              <w:ind w:left="1320" w:right="1354"/>
              <w:jc w:val="center"/>
              <w:rPr>
                <w:sz w:val="19"/>
              </w:rPr>
            </w:pPr>
            <w:r>
              <w:rPr>
                <w:sz w:val="19"/>
              </w:rPr>
              <w:t>Модель FISCO</w:t>
            </w:r>
          </w:p>
        </w:tc>
      </w:tr>
      <w:tr>
        <w:trPr>
          <w:trHeight w:val="340" w:hRule="atLeast"/>
        </w:trPr>
        <w:tc>
          <w:tcPr>
            <w:tcW w:w="348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pacing w:val="-9"/>
                <w:sz w:val="19"/>
              </w:rPr>
              <w:t>Применимые классы устройств </w:t>
            </w:r>
            <w:r>
              <w:rPr>
                <w:spacing w:val="-6"/>
                <w:sz w:val="19"/>
              </w:rPr>
              <w:t>СР </w:t>
            </w:r>
            <w:r>
              <w:rPr>
                <w:spacing w:val="-10"/>
                <w:sz w:val="19"/>
              </w:rPr>
              <w:t>1/1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left="321"/>
              <w:rPr>
                <w:sz w:val="19"/>
              </w:rPr>
            </w:pPr>
            <w:r>
              <w:rPr>
                <w:sz w:val="19"/>
              </w:rPr>
              <w:t>111. 112.121. 122</w:t>
            </w:r>
          </w:p>
        </w:tc>
        <w:tc>
          <w:tcPr>
            <w:tcW w:w="4176" w:type="dxa"/>
          </w:tcPr>
          <w:p>
            <w:pPr>
              <w:pStyle w:val="TableParagraph"/>
              <w:spacing w:before="68"/>
              <w:ind w:left="1329" w:right="1354"/>
              <w:jc w:val="center"/>
              <w:rPr>
                <w:sz w:val="19"/>
              </w:rPr>
            </w:pPr>
            <w:r>
              <w:rPr>
                <w:sz w:val="19"/>
              </w:rPr>
              <w:t>511.512</w:t>
            </w:r>
          </w:p>
        </w:tc>
      </w:tr>
      <w:tr>
        <w:trPr>
          <w:trHeight w:val="560" w:hRule="atLeast"/>
        </w:trPr>
        <w:tc>
          <w:tcPr>
            <w:tcW w:w="3483" w:type="dxa"/>
          </w:tcPr>
          <w:p>
            <w:pPr>
              <w:pStyle w:val="TableParagraph"/>
              <w:spacing w:line="237" w:lineRule="auto" w:before="71"/>
              <w:ind w:left="120" w:right="271"/>
              <w:rPr>
                <w:sz w:val="19"/>
              </w:rPr>
            </w:pPr>
            <w:r>
              <w:rPr>
                <w:spacing w:val="-11"/>
                <w:sz w:val="19"/>
              </w:rPr>
              <w:t>Установленное напряжение </w:t>
            </w:r>
            <w:r>
              <w:rPr>
                <w:spacing w:val="-10"/>
                <w:sz w:val="19"/>
              </w:rPr>
              <w:t>устройства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167"/>
              <w:ind w:left="424"/>
              <w:rPr>
                <w:sz w:val="19"/>
              </w:rPr>
            </w:pPr>
            <w:r>
              <w:rPr>
                <w:sz w:val="19"/>
              </w:rPr>
              <w:t>24 В минимум</w:t>
            </w:r>
          </w:p>
        </w:tc>
        <w:tc>
          <w:tcPr>
            <w:tcW w:w="4176" w:type="dxa"/>
          </w:tcPr>
          <w:p>
            <w:pPr>
              <w:pStyle w:val="TableParagraph"/>
              <w:spacing w:before="176"/>
              <w:ind w:left="1330" w:right="1345"/>
              <w:jc w:val="center"/>
              <w:rPr>
                <w:sz w:val="19"/>
              </w:rPr>
            </w:pPr>
            <w:r>
              <w:rPr>
                <w:sz w:val="19"/>
              </w:rPr>
              <w:t>17,5 В минимум</w:t>
            </w:r>
          </w:p>
        </w:tc>
      </w:tr>
      <w:tr>
        <w:trPr>
          <w:trHeight w:val="340" w:hRule="atLeast"/>
        </w:trPr>
        <w:tc>
          <w:tcPr>
            <w:tcW w:w="348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Установленный ток устройства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left="343"/>
              <w:rPr>
                <w:sz w:val="19"/>
              </w:rPr>
            </w:pPr>
            <w:r>
              <w:rPr>
                <w:sz w:val="19"/>
              </w:rPr>
              <w:t>250 тА минимум</w:t>
            </w:r>
          </w:p>
        </w:tc>
        <w:tc>
          <w:tcPr>
            <w:tcW w:w="4176" w:type="dxa"/>
          </w:tcPr>
          <w:p>
            <w:pPr>
              <w:pStyle w:val="TableParagraph"/>
              <w:spacing w:before="68"/>
              <w:ind w:left="1330" w:right="1354"/>
              <w:jc w:val="center"/>
              <w:rPr>
                <w:sz w:val="19"/>
              </w:rPr>
            </w:pPr>
            <w:r>
              <w:rPr>
                <w:sz w:val="19"/>
              </w:rPr>
              <w:t>380 тА минимум</w:t>
            </w:r>
          </w:p>
        </w:tc>
      </w:tr>
      <w:tr>
        <w:trPr>
          <w:trHeight w:val="340" w:hRule="atLeast"/>
        </w:trPr>
        <w:tc>
          <w:tcPr>
            <w:tcW w:w="348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Входная мощность устройства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left="370"/>
              <w:rPr>
                <w:sz w:val="19"/>
              </w:rPr>
            </w:pPr>
            <w:r>
              <w:rPr>
                <w:sz w:val="19"/>
              </w:rPr>
              <w:t>1,2 В</w:t>
            </w:r>
            <w:r>
              <w:rPr>
                <w:sz w:val="15"/>
              </w:rPr>
              <w:t>т </w:t>
            </w:r>
            <w:r>
              <w:rPr>
                <w:sz w:val="19"/>
              </w:rPr>
              <w:t>минимум</w:t>
            </w:r>
          </w:p>
        </w:tc>
        <w:tc>
          <w:tcPr>
            <w:tcW w:w="4176" w:type="dxa"/>
          </w:tcPr>
          <w:p>
            <w:pPr>
              <w:pStyle w:val="TableParagraph"/>
              <w:spacing w:before="50"/>
              <w:ind w:left="1393"/>
              <w:rPr>
                <w:sz w:val="19"/>
              </w:rPr>
            </w:pPr>
            <w:r>
              <w:rPr>
                <w:sz w:val="19"/>
              </w:rPr>
              <w:t>5.32 В</w:t>
            </w:r>
            <w:r>
              <w:rPr>
                <w:sz w:val="15"/>
              </w:rPr>
              <w:t>т </w:t>
            </w:r>
            <w:r>
              <w:rPr>
                <w:sz w:val="19"/>
              </w:rPr>
              <w:t>минимум</w:t>
            </w:r>
          </w:p>
        </w:tc>
      </w:tr>
      <w:tr>
        <w:trPr>
          <w:trHeight w:val="340" w:hRule="atLeast"/>
        </w:trPr>
        <w:tc>
          <w:tcPr>
            <w:tcW w:w="348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Остаточная емкость устройства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left="543" w:right="550"/>
              <w:jc w:val="center"/>
              <w:rPr>
                <w:sz w:val="19"/>
              </w:rPr>
            </w:pPr>
            <w:r>
              <w:rPr>
                <w:sz w:val="19"/>
              </w:rPr>
              <w:t>5 5 nF</w:t>
            </w:r>
          </w:p>
        </w:tc>
        <w:tc>
          <w:tcPr>
            <w:tcW w:w="4176" w:type="dxa"/>
          </w:tcPr>
          <w:p>
            <w:pPr>
              <w:pStyle w:val="TableParagraph"/>
              <w:spacing w:before="50"/>
              <w:ind w:left="1329" w:right="1354"/>
              <w:jc w:val="center"/>
              <w:rPr>
                <w:sz w:val="19"/>
              </w:rPr>
            </w:pPr>
            <w:r>
              <w:rPr>
                <w:sz w:val="19"/>
              </w:rPr>
              <w:t>$ 5 nF</w:t>
            </w:r>
          </w:p>
        </w:tc>
      </w:tr>
      <w:tr>
        <w:trPr>
          <w:trHeight w:val="340" w:hRule="atLeast"/>
        </w:trPr>
        <w:tc>
          <w:tcPr>
            <w:tcW w:w="348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pacing w:val="-9"/>
                <w:sz w:val="19"/>
              </w:rPr>
              <w:t>Остаточная </w:t>
            </w:r>
            <w:r>
              <w:rPr>
                <w:spacing w:val="-10"/>
                <w:sz w:val="19"/>
              </w:rPr>
              <w:t>индуктивность устройства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left="543" w:right="550"/>
              <w:jc w:val="center"/>
              <w:rPr>
                <w:sz w:val="19"/>
              </w:rPr>
            </w:pPr>
            <w:r>
              <w:rPr>
                <w:sz w:val="19"/>
              </w:rPr>
              <w:t>$20 pH</w:t>
            </w:r>
          </w:p>
        </w:tc>
        <w:tc>
          <w:tcPr>
            <w:tcW w:w="4176" w:type="dxa"/>
          </w:tcPr>
          <w:p>
            <w:pPr>
              <w:pStyle w:val="TableParagraph"/>
              <w:spacing w:before="50"/>
              <w:ind w:left="1329" w:right="1354"/>
              <w:jc w:val="center"/>
              <w:rPr>
                <w:sz w:val="19"/>
              </w:rPr>
            </w:pPr>
            <w:r>
              <w:rPr>
                <w:sz w:val="19"/>
              </w:rPr>
              <w:t>$10 pH</w:t>
            </w:r>
          </w:p>
        </w:tc>
      </w:tr>
      <w:tr>
        <w:trPr>
          <w:trHeight w:val="320" w:hRule="atLeast"/>
        </w:trPr>
        <w:tc>
          <w:tcPr>
            <w:tcW w:w="348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Ток утечки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left="519"/>
              <w:rPr>
                <w:sz w:val="19"/>
              </w:rPr>
            </w:pPr>
            <w:r>
              <w:rPr>
                <w:sz w:val="19"/>
              </w:rPr>
              <w:t>(не указано)</w:t>
            </w:r>
          </w:p>
        </w:tc>
        <w:tc>
          <w:tcPr>
            <w:tcW w:w="4176" w:type="dxa"/>
          </w:tcPr>
          <w:p>
            <w:pPr>
              <w:pStyle w:val="TableParagraph"/>
              <w:spacing w:before="50"/>
              <w:ind w:left="1330" w:right="1339"/>
              <w:jc w:val="center"/>
              <w:rPr>
                <w:sz w:val="19"/>
              </w:rPr>
            </w:pPr>
            <w:r>
              <w:rPr>
                <w:sz w:val="19"/>
              </w:rPr>
              <w:t>$ 50 рА</w:t>
            </w:r>
          </w:p>
        </w:tc>
      </w:tr>
      <w:tr>
        <w:trPr>
          <w:trHeight w:val="780" w:hRule="atLeast"/>
        </w:trPr>
        <w:tc>
          <w:tcPr>
            <w:tcW w:w="348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sz w:val="19"/>
              </w:rPr>
              <w:t>Классификация И Б</w:t>
            </w:r>
          </w:p>
        </w:tc>
        <w:tc>
          <w:tcPr>
            <w:tcW w:w="1998" w:type="dxa"/>
          </w:tcPr>
          <w:p>
            <w:pPr>
              <w:pStyle w:val="TableParagraph"/>
              <w:spacing w:line="237" w:lineRule="auto" w:before="71"/>
              <w:ind w:left="244" w:right="273" w:firstLine="457"/>
              <w:rPr>
                <w:sz w:val="19"/>
              </w:rPr>
            </w:pPr>
            <w:r>
              <w:rPr>
                <w:spacing w:val="-10"/>
                <w:sz w:val="19"/>
              </w:rPr>
              <w:t>Exia.IIC </w:t>
            </w:r>
            <w:r>
              <w:rPr>
                <w:spacing w:val="-9"/>
                <w:sz w:val="19"/>
              </w:rPr>
              <w:t>(группы </w:t>
            </w:r>
            <w:r>
              <w:rPr>
                <w:spacing w:val="-11"/>
                <w:sz w:val="19"/>
              </w:rPr>
              <w:t>взрывоза­</w:t>
            </w:r>
          </w:p>
          <w:p>
            <w:pPr>
              <w:pStyle w:val="TableParagraph"/>
              <w:spacing w:line="207" w:lineRule="exact" w:before="0"/>
              <w:ind w:left="366"/>
              <w:rPr>
                <w:sz w:val="19"/>
              </w:rPr>
            </w:pPr>
            <w:r>
              <w:rPr>
                <w:sz w:val="19"/>
              </w:rPr>
              <w:t>щиты А и В). Т4</w:t>
            </w:r>
          </w:p>
        </w:tc>
        <w:tc>
          <w:tcPr>
            <w:tcW w:w="4176" w:type="dxa"/>
          </w:tcPr>
          <w:p>
            <w:pPr>
              <w:pStyle w:val="TableParagraph"/>
              <w:spacing w:line="316" w:lineRule="auto" w:before="140"/>
              <w:ind w:left="111"/>
              <w:rPr>
                <w:sz w:val="19"/>
              </w:rPr>
            </w:pPr>
            <w:r>
              <w:rPr>
                <w:spacing w:val="-8"/>
                <w:sz w:val="19"/>
              </w:rPr>
              <w:t>Exia, </w:t>
            </w:r>
            <w:r>
              <w:rPr>
                <w:spacing w:val="-5"/>
                <w:sz w:val="19"/>
              </w:rPr>
              <w:t>ПС </w:t>
            </w:r>
            <w:r>
              <w:rPr>
                <w:spacing w:val="-9"/>
                <w:sz w:val="19"/>
              </w:rPr>
              <w:t>(группы </w:t>
            </w:r>
            <w:r>
              <w:rPr>
                <w:spacing w:val="-11"/>
                <w:sz w:val="19"/>
              </w:rPr>
              <w:t>взрывозащиты </w:t>
            </w:r>
            <w:r>
              <w:rPr>
                <w:spacing w:val="-5"/>
                <w:sz w:val="19"/>
              </w:rPr>
              <w:t>А. В. </w:t>
            </w:r>
            <w:r>
              <w:rPr>
                <w:spacing w:val="-6"/>
                <w:sz w:val="19"/>
              </w:rPr>
              <w:t>С. </w:t>
            </w:r>
            <w:r>
              <w:rPr>
                <w:spacing w:val="-7"/>
                <w:sz w:val="19"/>
              </w:rPr>
              <w:t>D). </w:t>
            </w:r>
            <w:r>
              <w:rPr>
                <w:spacing w:val="-10"/>
                <w:sz w:val="19"/>
              </w:rPr>
              <w:t>Т4 </w:t>
            </w:r>
            <w:r>
              <w:rPr>
                <w:spacing w:val="-9"/>
                <w:sz w:val="19"/>
              </w:rPr>
              <w:t>Exit), </w:t>
            </w:r>
            <w:r>
              <w:rPr>
                <w:spacing w:val="-5"/>
                <w:sz w:val="19"/>
              </w:rPr>
              <w:t>ПС </w:t>
            </w:r>
            <w:r>
              <w:rPr>
                <w:spacing w:val="-9"/>
                <w:sz w:val="19"/>
              </w:rPr>
              <w:t>(группы </w:t>
            </w:r>
            <w:r>
              <w:rPr>
                <w:spacing w:val="-11"/>
                <w:sz w:val="19"/>
              </w:rPr>
              <w:t>взрывозащиты </w:t>
            </w:r>
            <w:r>
              <w:rPr>
                <w:spacing w:val="-5"/>
                <w:sz w:val="19"/>
              </w:rPr>
              <w:t>А. В. </w:t>
            </w:r>
            <w:r>
              <w:rPr>
                <w:spacing w:val="-6"/>
                <w:sz w:val="19"/>
              </w:rPr>
              <w:t>С. </w:t>
            </w:r>
            <w:r>
              <w:rPr>
                <w:spacing w:val="-7"/>
                <w:sz w:val="19"/>
              </w:rPr>
              <w:t>D). </w:t>
            </w:r>
            <w:r>
              <w:rPr>
                <w:spacing w:val="-10"/>
                <w:sz w:val="19"/>
              </w:rPr>
              <w:t>Т4</w:t>
            </w:r>
          </w:p>
        </w:tc>
      </w:tr>
      <w:tr>
        <w:trPr>
          <w:trHeight w:val="360" w:hRule="atLeast"/>
        </w:trPr>
        <w:tc>
          <w:tcPr>
            <w:tcW w:w="348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Управление требованиями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left="174"/>
              <w:rPr>
                <w:sz w:val="19"/>
              </w:rPr>
            </w:pPr>
            <w:r>
              <w:rPr>
                <w:sz w:val="19"/>
              </w:rPr>
              <w:t>См. МЭК 60079-11</w:t>
            </w:r>
          </w:p>
        </w:tc>
        <w:tc>
          <w:tcPr>
            <w:tcW w:w="417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См. МЭК 60079-11 и МЭК 60079-25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61" w:lineRule="auto" w:before="1"/>
        <w:ind w:left="126" w:right="129" w:firstLine="521"/>
        <w:jc w:val="both"/>
      </w:pPr>
      <w:r>
        <w:rPr>
          <w:spacing w:val="-10"/>
        </w:rPr>
        <w:t>Устройства  </w:t>
      </w:r>
      <w:r>
        <w:rPr>
          <w:spacing w:val="-9"/>
        </w:rPr>
        <w:t>классов  </w:t>
      </w:r>
      <w:r>
        <w:rPr>
          <w:spacing w:val="-8"/>
        </w:rPr>
        <w:t>111.  112,  </w:t>
      </w:r>
      <w:r>
        <w:rPr>
          <w:spacing w:val="-7"/>
        </w:rPr>
        <w:t>511   </w:t>
      </w:r>
      <w:r>
        <w:rPr/>
        <w:t>и   </w:t>
      </w:r>
      <w:r>
        <w:rPr>
          <w:spacing w:val="-7"/>
        </w:rPr>
        <w:t>512   </w:t>
      </w:r>
      <w:r>
        <w:rPr>
          <w:spacing w:val="-6"/>
        </w:rPr>
        <w:t>СР   </w:t>
      </w:r>
      <w:r>
        <w:rPr>
          <w:spacing w:val="-7"/>
        </w:rPr>
        <w:t>1/1   </w:t>
      </w:r>
      <w:r>
        <w:rPr>
          <w:spacing w:val="-10"/>
        </w:rPr>
        <w:t>должны   проектироваться   </w:t>
      </w:r>
      <w:r>
        <w:rPr/>
        <w:t>с   </w:t>
      </w:r>
      <w:r>
        <w:rPr>
          <w:spacing w:val="-10"/>
        </w:rPr>
        <w:t>расчетом   </w:t>
      </w:r>
      <w:r>
        <w:rPr>
          <w:spacing w:val="-6"/>
        </w:rPr>
        <w:t>на   </w:t>
      </w:r>
      <w:r>
        <w:rPr>
          <w:spacing w:val="-8"/>
        </w:rPr>
        <w:t>то.   </w:t>
      </w:r>
      <w:r>
        <w:rPr>
          <w:spacing w:val="-10"/>
        </w:rPr>
        <w:t>что  </w:t>
      </w:r>
      <w:r>
        <w:rPr>
          <w:spacing w:val="-8"/>
        </w:rPr>
        <w:t>они  будут  </w:t>
      </w:r>
      <w:r>
        <w:rPr>
          <w:spacing w:val="-9"/>
        </w:rPr>
        <w:t>питаться  </w:t>
      </w:r>
      <w:r>
        <w:rPr>
          <w:spacing w:val="-10"/>
        </w:rPr>
        <w:t>только  </w:t>
      </w:r>
      <w:r>
        <w:rPr>
          <w:spacing w:val="-6"/>
        </w:rPr>
        <w:t>от  </w:t>
      </w:r>
      <w:r>
        <w:rPr>
          <w:spacing w:val="-9"/>
        </w:rPr>
        <w:t>шины.   </w:t>
      </w:r>
      <w:r>
        <w:rPr>
          <w:spacing w:val="-6"/>
        </w:rPr>
        <w:t>т.   е.   </w:t>
      </w:r>
      <w:r>
        <w:rPr>
          <w:spacing w:val="-8"/>
        </w:rPr>
        <w:t>эти   </w:t>
      </w:r>
      <w:r>
        <w:rPr>
          <w:spacing w:val="-9"/>
        </w:rPr>
        <w:t>устройства   </w:t>
      </w:r>
      <w:r>
        <w:rPr>
          <w:spacing w:val="-6"/>
        </w:rPr>
        <w:t>не   </w:t>
      </w:r>
      <w:r>
        <w:rPr>
          <w:spacing w:val="-10"/>
        </w:rPr>
        <w:t>должны   предоставлять   </w:t>
      </w:r>
      <w:r>
        <w:rPr>
          <w:spacing w:val="-9"/>
        </w:rPr>
        <w:t>питание   </w:t>
      </w:r>
      <w:r>
        <w:rPr>
          <w:spacing w:val="-8"/>
        </w:rPr>
        <w:t>для   </w:t>
      </w:r>
      <w:r>
        <w:rPr>
          <w:spacing w:val="-11"/>
        </w:rPr>
        <w:t>шины. </w:t>
      </w:r>
      <w:r>
        <w:rPr>
          <w:spacing w:val="-7"/>
        </w:rPr>
        <w:t>Так как </w:t>
      </w:r>
      <w:r>
        <w:rPr>
          <w:spacing w:val="-9"/>
        </w:rPr>
        <w:t>устройства классов </w:t>
      </w:r>
      <w:r>
        <w:rPr>
          <w:spacing w:val="-7"/>
        </w:rPr>
        <w:t>112 </w:t>
      </w:r>
      <w:r>
        <w:rPr/>
        <w:t>и </w:t>
      </w:r>
      <w:r>
        <w:rPr>
          <w:spacing w:val="-7"/>
        </w:rPr>
        <w:t>512 </w:t>
      </w:r>
      <w:r>
        <w:rPr>
          <w:spacing w:val="-6"/>
        </w:rPr>
        <w:t>СР </w:t>
      </w:r>
      <w:r>
        <w:rPr>
          <w:spacing w:val="-7"/>
        </w:rPr>
        <w:t>1/1</w:t>
      </w:r>
      <w:r>
        <w:rPr>
          <w:spacing w:val="37"/>
        </w:rPr>
        <w:t> </w:t>
      </w:r>
      <w:r>
        <w:rPr>
          <w:spacing w:val="-10"/>
        </w:rPr>
        <w:t>включают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отдельный  </w:t>
      </w:r>
      <w:r>
        <w:rPr>
          <w:spacing w:val="-9"/>
        </w:rPr>
        <w:t>источник  питания,  </w:t>
      </w:r>
      <w:r>
        <w:rPr>
          <w:spacing w:val="-6"/>
        </w:rPr>
        <w:t>то  </w:t>
      </w:r>
      <w:r>
        <w:rPr>
          <w:spacing w:val="-10"/>
        </w:rPr>
        <w:t>могут потребоваться  </w:t>
      </w:r>
      <w:r>
        <w:rPr>
          <w:spacing w:val="-11"/>
        </w:rPr>
        <w:t>дополнительные   </w:t>
      </w:r>
      <w:r>
        <w:rPr>
          <w:spacing w:val="-8"/>
        </w:rPr>
        <w:t>меры   </w:t>
      </w:r>
      <w:r>
        <w:rPr>
          <w:spacing w:val="-10"/>
        </w:rPr>
        <w:t>предосторожности,   </w:t>
      </w:r>
      <w:r>
        <w:rPr>
          <w:spacing w:val="-9"/>
        </w:rPr>
        <w:t>такие   </w:t>
      </w:r>
      <w:r>
        <w:rPr>
          <w:spacing w:val="-7"/>
        </w:rPr>
        <w:t>как   </w:t>
      </w:r>
      <w:r>
        <w:rPr>
          <w:spacing w:val="-10"/>
        </w:rPr>
        <w:t>гальваническая   развязка,   </w:t>
      </w:r>
      <w:r>
        <w:rPr>
          <w:spacing w:val="-8"/>
        </w:rPr>
        <w:t>чтобы   </w:t>
      </w:r>
      <w:r>
        <w:rPr>
          <w:spacing w:val="-10"/>
        </w:rPr>
        <w:t>из­  </w:t>
      </w:r>
      <w:r>
        <w:rPr>
          <w:spacing w:val="-9"/>
        </w:rPr>
        <w:t>бежать подачу питания </w:t>
      </w:r>
      <w:r>
        <w:rPr>
          <w:spacing w:val="-6"/>
        </w:rPr>
        <w:t>на</w:t>
      </w:r>
      <w:r>
        <w:rPr>
          <w:spacing w:val="-42"/>
        </w:rPr>
        <w:t> </w:t>
      </w:r>
      <w:r>
        <w:rPr>
          <w:spacing w:val="-11"/>
        </w:rPr>
        <w:t>шину.</w:t>
      </w:r>
    </w:p>
    <w:p>
      <w:pPr>
        <w:pStyle w:val="ListParagraph"/>
        <w:numPr>
          <w:ilvl w:val="3"/>
          <w:numId w:val="10"/>
        </w:numPr>
        <w:tabs>
          <w:tab w:pos="1407" w:val="left" w:leader="none"/>
          <w:tab w:pos="1408" w:val="left" w:leader="none"/>
        </w:tabs>
        <w:spacing w:line="215" w:lineRule="exact" w:before="0" w:after="0"/>
        <w:ind w:left="1407" w:right="0" w:hanging="760"/>
        <w:jc w:val="left"/>
        <w:rPr>
          <w:sz w:val="19"/>
        </w:rPr>
      </w:pPr>
      <w:r>
        <w:rPr>
          <w:spacing w:val="-9"/>
          <w:sz w:val="19"/>
        </w:rPr>
        <w:t>Проводная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среда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ней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сетевые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рекомендации</w:t>
      </w:r>
    </w:p>
    <w:p>
      <w:pPr>
        <w:pStyle w:val="ListParagraph"/>
        <w:numPr>
          <w:ilvl w:val="4"/>
          <w:numId w:val="10"/>
        </w:numPr>
        <w:tabs>
          <w:tab w:pos="1341" w:val="left" w:leader="none"/>
        </w:tabs>
        <w:spacing w:line="240" w:lineRule="auto" w:before="33" w:after="0"/>
        <w:ind w:left="1340" w:right="0" w:hanging="693"/>
        <w:jc w:val="left"/>
        <w:rPr>
          <w:sz w:val="19"/>
        </w:rPr>
      </w:pPr>
      <w:r>
        <w:rPr>
          <w:spacing w:val="-9"/>
          <w:sz w:val="19"/>
        </w:rPr>
        <w:t>Проводная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среда</w:t>
      </w:r>
    </w:p>
    <w:p>
      <w:pPr>
        <w:pStyle w:val="BodyText"/>
        <w:spacing w:before="15"/>
        <w:ind w:left="647"/>
      </w:pPr>
      <w:r>
        <w:rPr/>
        <w:t>Все компоненты должны соответствовать МЭК 6115в*2. как показано в таблице 17.</w:t>
      </w:r>
    </w:p>
    <w:p>
      <w:pPr>
        <w:pStyle w:val="BodyText"/>
        <w:spacing w:before="105"/>
        <w:ind w:left="647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>
          <w:spacing w:val="-8"/>
        </w:rPr>
        <w:t>—Все </w:t>
      </w:r>
      <w:r>
        <w:rPr>
          <w:spacing w:val="-9"/>
        </w:rPr>
        <w:t>проводные </w:t>
      </w:r>
      <w:r>
        <w:rPr>
          <w:spacing w:val="-10"/>
        </w:rPr>
        <w:t>носигвгм нуждаются </w:t>
      </w:r>
      <w:r>
        <w:rPr/>
        <w:t>в </w:t>
      </w:r>
      <w:r>
        <w:rPr>
          <w:spacing w:val="-10"/>
        </w:rPr>
        <w:t>оконечном согласующем устройстве. </w:t>
      </w:r>
      <w:r>
        <w:rPr>
          <w:spacing w:val="-8"/>
        </w:rPr>
        <w:t>См. </w:t>
      </w:r>
      <w:r>
        <w:rPr>
          <w:spacing w:val="-10"/>
        </w:rPr>
        <w:t>5.2.1.2.3.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126"/>
      </w:pPr>
      <w:r>
        <w:rPr/>
        <w:t>Таблица 17 — СР 1/1. Выборка уровня PhL для компонентов среды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3276"/>
        <w:gridCol w:w="1494"/>
        <w:gridCol w:w="3348"/>
      </w:tblGrid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59"/>
              <w:ind w:left="493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276" w:type="dxa"/>
          </w:tcPr>
          <w:p>
            <w:pPr>
              <w:pStyle w:val="TableParagraph"/>
              <w:spacing w:before="59"/>
              <w:ind w:left="743" w:right="736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58" w:right="165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3348" w:type="dxa"/>
          </w:tcPr>
          <w:p>
            <w:pPr>
              <w:pStyle w:val="TableParagraph"/>
              <w:spacing w:before="59"/>
              <w:ind w:left="125" w:right="150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557" w:type="dxa"/>
          </w:tcPr>
          <w:p>
            <w:pPr>
              <w:pStyle w:val="TableParagraph"/>
              <w:spacing w:before="59"/>
              <w:ind w:left="156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77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57" w:type="dxa"/>
          </w:tcPr>
          <w:p>
            <w:pPr>
              <w:pStyle w:val="TableParagraph"/>
              <w:spacing w:before="50"/>
              <w:ind w:left="13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58" w:right="165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left="136" w:right="150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 при необходимости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Общие термины и определения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58" w:right="165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left="125" w:right="150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3.2—3.7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58" w:right="15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4—11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58" w:right="15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1200" w:hRule="atLeast"/>
        </w:trPr>
        <w:tc>
          <w:tcPr>
            <w:tcW w:w="155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ind w:left="156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276" w:type="dxa"/>
          </w:tcPr>
          <w:p>
            <w:pPr>
              <w:pStyle w:val="TableParagraph"/>
              <w:spacing w:line="237" w:lineRule="auto" w:before="71"/>
              <w:ind w:left="112" w:right="100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Типы </w:t>
            </w:r>
            <w:r>
              <w:rPr>
                <w:sz w:val="19"/>
              </w:rPr>
              <w:t>1 и </w:t>
            </w:r>
            <w:r>
              <w:rPr>
                <w:spacing w:val="-5"/>
                <w:sz w:val="19"/>
              </w:rPr>
              <w:t>3. </w:t>
            </w:r>
            <w:r>
              <w:rPr>
                <w:spacing w:val="-9"/>
                <w:sz w:val="19"/>
              </w:rPr>
              <w:t>Блок </w:t>
            </w:r>
            <w:r>
              <w:rPr>
                <w:spacing w:val="-10"/>
                <w:sz w:val="19"/>
              </w:rPr>
              <w:t>доступа </w:t>
            </w:r>
            <w:r>
              <w:rPr>
                <w:sz w:val="19"/>
              </w:rPr>
              <w:t>к </w:t>
            </w:r>
            <w:r>
              <w:rPr>
                <w:spacing w:val="-10"/>
                <w:sz w:val="19"/>
              </w:rPr>
              <w:t>среде: </w:t>
            </w:r>
            <w:r>
              <w:rPr>
                <w:spacing w:val="-8"/>
                <w:sz w:val="19"/>
              </w:rPr>
              <w:t>31,25 </w:t>
            </w:r>
            <w:r>
              <w:rPr>
                <w:spacing w:val="-9"/>
                <w:sz w:val="19"/>
              </w:rPr>
              <w:t>кбит/с. режим </w:t>
            </w:r>
            <w:r>
              <w:rPr>
                <w:spacing w:val="-10"/>
                <w:sz w:val="19"/>
              </w:rPr>
              <w:t>напряжения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функцией пониженной </w:t>
            </w:r>
            <w:r>
              <w:rPr>
                <w:spacing w:val="-10"/>
                <w:sz w:val="19"/>
              </w:rPr>
              <w:t>мощности, топология </w:t>
            </w:r>
            <w:r>
              <w:rPr>
                <w:spacing w:val="-9"/>
                <w:sz w:val="19"/>
              </w:rPr>
              <w:t>шины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«дерева». </w:t>
            </w:r>
            <w:r>
              <w:rPr>
                <w:spacing w:val="-7"/>
                <w:sz w:val="19"/>
              </w:rPr>
              <w:t>100 </w:t>
            </w:r>
            <w:r>
              <w:rPr>
                <w:sz w:val="19"/>
              </w:rPr>
              <w:t>Q </w:t>
            </w:r>
            <w:r>
              <w:rPr>
                <w:spacing w:val="-9"/>
                <w:sz w:val="19"/>
              </w:rPr>
              <w:t>проводная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34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50"/>
              <w:ind w:left="147"/>
              <w:rPr>
                <w:sz w:val="19"/>
              </w:rPr>
            </w:pPr>
            <w:r>
              <w:rPr>
                <w:sz w:val="19"/>
              </w:rPr>
              <w:t>12.1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57" w:type="dxa"/>
          </w:tcPr>
          <w:p>
            <w:pPr>
              <w:pStyle w:val="TableParagraph"/>
              <w:spacing w:before="158"/>
              <w:ind w:left="147"/>
              <w:rPr>
                <w:sz w:val="19"/>
              </w:rPr>
            </w:pPr>
            <w:r>
              <w:rPr>
                <w:sz w:val="19"/>
              </w:rPr>
              <w:t>12.2</w:t>
            </w:r>
          </w:p>
        </w:tc>
        <w:tc>
          <w:tcPr>
            <w:tcW w:w="3276" w:type="dxa"/>
          </w:tcPr>
          <w:p>
            <w:pPr>
              <w:pStyle w:val="TableParagraph"/>
              <w:spacing w:before="158"/>
              <w:ind w:left="112"/>
              <w:rPr>
                <w:sz w:val="19"/>
              </w:rPr>
            </w:pPr>
            <w:r>
              <w:rPr>
                <w:sz w:val="19"/>
              </w:rPr>
              <w:t>Спецификации сети</w:t>
            </w:r>
          </w:p>
        </w:tc>
        <w:tc>
          <w:tcPr>
            <w:tcW w:w="1494" w:type="dxa"/>
          </w:tcPr>
          <w:p>
            <w:pPr>
              <w:pStyle w:val="TableParagraph"/>
              <w:spacing w:before="167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line="237" w:lineRule="auto" w:before="53"/>
              <w:ind w:left="283" w:right="291" w:firstLine="94"/>
              <w:rPr>
                <w:sz w:val="19"/>
              </w:rPr>
            </w:pPr>
            <w:r>
              <w:rPr>
                <w:spacing w:val="-10"/>
                <w:sz w:val="19"/>
              </w:rPr>
              <w:t>Данный </w:t>
            </w:r>
            <w:r>
              <w:rPr>
                <w:spacing w:val="-9"/>
                <w:sz w:val="19"/>
              </w:rPr>
              <w:t>текст содержит </w:t>
            </w:r>
            <w:r>
              <w:rPr>
                <w:spacing w:val="-11"/>
                <w:sz w:val="19"/>
              </w:rPr>
              <w:t>важные </w:t>
            </w:r>
            <w:r>
              <w:rPr>
                <w:spacing w:val="-10"/>
                <w:sz w:val="19"/>
              </w:rPr>
              <w:t>спецификации конфигурации сети</w:t>
            </w:r>
          </w:p>
        </w:tc>
      </w:tr>
      <w:tr>
        <w:trPr>
          <w:trHeight w:val="360" w:hRule="atLeast"/>
        </w:trPr>
        <w:tc>
          <w:tcPr>
            <w:tcW w:w="1557" w:type="dxa"/>
          </w:tcPr>
          <w:p>
            <w:pPr>
              <w:pStyle w:val="TableParagraph"/>
              <w:spacing w:before="50"/>
              <w:ind w:left="147"/>
              <w:rPr>
                <w:sz w:val="19"/>
              </w:rPr>
            </w:pPr>
            <w:r>
              <w:rPr>
                <w:sz w:val="19"/>
              </w:rPr>
              <w:t>12.3—12.6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spacing w:before="0"/>
        <w:ind w:left="144" w:right="0" w:firstLine="0"/>
        <w:jc w:val="left"/>
        <w:rPr>
          <w:b/>
          <w:sz w:val="18"/>
        </w:rPr>
      </w:pPr>
      <w:r>
        <w:rPr>
          <w:b/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3276"/>
        <w:gridCol w:w="1494"/>
        <w:gridCol w:w="3348"/>
      </w:tblGrid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0"/>
              <w:ind w:left="475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276" w:type="dxa"/>
          </w:tcPr>
          <w:p>
            <w:pPr>
              <w:pStyle w:val="TableParagraph"/>
              <w:spacing w:before="59"/>
              <w:ind w:left="743" w:right="736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58" w:right="165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3348" w:type="dxa"/>
          </w:tcPr>
          <w:p>
            <w:pPr>
              <w:pStyle w:val="TableParagraph"/>
              <w:spacing w:before="59"/>
              <w:ind w:left="125" w:right="150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539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12.8.1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Соединитель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39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12.8.2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Кабель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5"/>
              <w:ind w:left="124" w:right="150"/>
              <w:jc w:val="center"/>
              <w:rPr>
                <w:sz w:val="19"/>
              </w:rPr>
            </w:pPr>
            <w:r>
              <w:rPr>
                <w:sz w:val="19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12.8.3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Огвегвтигель</w:t>
            </w:r>
          </w:p>
        </w:tc>
        <w:tc>
          <w:tcPr>
            <w:tcW w:w="1494" w:type="dxa"/>
          </w:tcPr>
          <w:p>
            <w:pPr>
              <w:pStyle w:val="TableParagraph"/>
              <w:spacing w:before="77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9"/>
              <w:ind w:left="130"/>
              <w:rPr>
                <w:sz w:val="19"/>
              </w:rPr>
            </w:pPr>
            <w:r>
              <w:rPr>
                <w:sz w:val="19"/>
              </w:rPr>
              <w:t>12.8.4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Соединения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77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23"/>
              <w:ind w:left="124" w:right="150"/>
              <w:jc w:val="center"/>
              <w:rPr>
                <w:sz w:val="19"/>
              </w:rPr>
            </w:pPr>
            <w:r>
              <w:rPr>
                <w:sz w:val="19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12.8.5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58" w:right="15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12.8.6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Правила экранирования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95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0"/>
              <w:ind w:left="139"/>
              <w:rPr>
                <w:sz w:val="19"/>
              </w:rPr>
            </w:pPr>
            <w:r>
              <w:rPr>
                <w:sz w:val="19"/>
              </w:rPr>
              <w:t>12.8.7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Правила заземления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12.9—12.10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39" w:type="dxa"/>
          </w:tcPr>
          <w:p>
            <w:pPr>
              <w:pStyle w:val="TableParagraph"/>
              <w:spacing w:line="237" w:lineRule="auto" w:before="53"/>
              <w:ind w:left="120" w:right="410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3276" w:type="dxa"/>
          </w:tcPr>
          <w:p>
            <w:pPr>
              <w:pStyle w:val="TableParagraph"/>
              <w:spacing w:before="15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58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15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39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Тип 1. Спецификация соединителя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348" w:type="dxa"/>
          </w:tcPr>
          <w:p>
            <w:pPr>
              <w:pStyle w:val="TableParagraph"/>
              <w:spacing w:before="50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39" w:type="dxa"/>
          </w:tcPr>
          <w:p>
            <w:pPr>
              <w:pStyle w:val="TableParagraph"/>
              <w:spacing w:before="176"/>
              <w:ind w:left="112"/>
              <w:rPr>
                <w:sz w:val="19"/>
              </w:rPr>
            </w:pPr>
            <w:r>
              <w:rPr>
                <w:sz w:val="19"/>
              </w:rPr>
              <w:t>А.1</w:t>
            </w:r>
          </w:p>
        </w:tc>
        <w:tc>
          <w:tcPr>
            <w:tcW w:w="3276" w:type="dxa"/>
          </w:tcPr>
          <w:p>
            <w:pPr>
              <w:pStyle w:val="TableParagraph"/>
              <w:spacing w:line="237" w:lineRule="auto" w:before="71"/>
              <w:ind w:left="112" w:right="39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Внутренний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z w:val="19"/>
              </w:rPr>
              <w:t>с </w:t>
            </w:r>
            <w:r>
              <w:rPr>
                <w:spacing w:val="-10"/>
                <w:sz w:val="19"/>
              </w:rPr>
              <w:t>прово­ </w:t>
            </w:r>
            <w:r>
              <w:rPr>
                <w:spacing w:val="-9"/>
                <w:sz w:val="19"/>
              </w:rPr>
              <w:t>дной </w:t>
            </w:r>
            <w:r>
              <w:rPr>
                <w:spacing w:val="-10"/>
                <w:sz w:val="19"/>
              </w:rPr>
              <w:t>средой</w:t>
            </w:r>
          </w:p>
        </w:tc>
        <w:tc>
          <w:tcPr>
            <w:tcW w:w="149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149"/>
              <w:ind w:left="125" w:right="150"/>
              <w:jc w:val="center"/>
              <w:rPr>
                <w:sz w:val="19"/>
              </w:rPr>
            </w:pPr>
            <w:r>
              <w:rPr>
                <w:sz w:val="19"/>
              </w:rPr>
              <w:t>в)</w:t>
            </w:r>
          </w:p>
        </w:tc>
      </w:tr>
      <w:tr>
        <w:trPr>
          <w:trHeight w:val="560" w:hRule="atLeast"/>
        </w:trPr>
        <w:tc>
          <w:tcPr>
            <w:tcW w:w="1539" w:type="dxa"/>
          </w:tcPr>
          <w:p>
            <w:pPr>
              <w:pStyle w:val="TableParagraph"/>
              <w:spacing w:before="176"/>
              <w:ind w:left="112"/>
              <w:rPr>
                <w:sz w:val="19"/>
              </w:rPr>
            </w:pPr>
            <w:r>
              <w:rPr>
                <w:sz w:val="19"/>
              </w:rPr>
              <w:t>А.2</w:t>
            </w:r>
          </w:p>
        </w:tc>
        <w:tc>
          <w:tcPr>
            <w:tcW w:w="3276" w:type="dxa"/>
          </w:tcPr>
          <w:p>
            <w:pPr>
              <w:pStyle w:val="TableParagraph"/>
              <w:spacing w:line="237" w:lineRule="auto" w:before="71"/>
              <w:ind w:left="112" w:right="39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Внешние </w:t>
            </w:r>
            <w:r>
              <w:rPr>
                <w:spacing w:val="-10"/>
                <w:sz w:val="19"/>
              </w:rPr>
              <w:t>соединители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прово­ </w:t>
            </w:r>
            <w:r>
              <w:rPr>
                <w:spacing w:val="-9"/>
                <w:sz w:val="19"/>
              </w:rPr>
              <w:t>дной </w:t>
            </w:r>
            <w:r>
              <w:rPr>
                <w:spacing w:val="-10"/>
                <w:sz w:val="19"/>
              </w:rPr>
              <w:t>среды</w:t>
            </w:r>
          </w:p>
        </w:tc>
        <w:tc>
          <w:tcPr>
            <w:tcW w:w="149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131"/>
              <w:ind w:left="125" w:right="150"/>
              <w:jc w:val="center"/>
              <w:rPr>
                <w:sz w:val="19"/>
              </w:rPr>
            </w:pPr>
            <w:r>
              <w:rPr>
                <w:sz w:val="19"/>
              </w:rPr>
              <w:t>в)</w:t>
            </w:r>
          </w:p>
        </w:tc>
      </w:tr>
      <w:tr>
        <w:trPr>
          <w:trHeight w:val="340" w:hRule="atLeast"/>
        </w:trPr>
        <w:tc>
          <w:tcPr>
            <w:tcW w:w="1539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А.З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39" w:type="dxa"/>
          </w:tcPr>
          <w:p>
            <w:pPr>
              <w:pStyle w:val="TableParagraph"/>
              <w:spacing w:line="237" w:lineRule="auto" w:before="71"/>
              <w:ind w:left="120" w:right="410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3276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76"/>
              <w:ind w:left="157" w:right="165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348" w:type="dxa"/>
          </w:tcPr>
          <w:p>
            <w:pPr>
              <w:pStyle w:val="TableParagraph"/>
              <w:spacing w:before="176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68"/>
              <w:ind w:left="814"/>
              <w:rPr>
                <w:sz w:val="19"/>
              </w:rPr>
            </w:pPr>
            <w:r>
              <w:rPr>
                <w:sz w:val="19"/>
              </w:rPr>
              <w:t>Этот соединитель не обязателен.</w:t>
            </w:r>
          </w:p>
          <w:p>
            <w:pPr>
              <w:pStyle w:val="TableParagraph"/>
              <w:spacing w:line="237" w:lineRule="auto" w:before="53"/>
              <w:ind w:left="121" w:firstLine="504"/>
              <w:rPr>
                <w:sz w:val="19"/>
              </w:rPr>
            </w:pPr>
            <w:r>
              <w:rPr>
                <w:spacing w:val="-9"/>
                <w:position w:val="5"/>
                <w:sz w:val="12"/>
              </w:rPr>
              <w:t>ь</w:t>
            </w:r>
            <w:r>
              <w:rPr>
                <w:spacing w:val="-9"/>
                <w:sz w:val="19"/>
              </w:rPr>
              <w:t>*Сети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5"/>
                <w:sz w:val="19"/>
              </w:rPr>
              <w:t>их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0"/>
                <w:sz w:val="19"/>
              </w:rPr>
              <w:t>компоненты,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0"/>
                <w:sz w:val="19"/>
              </w:rPr>
              <w:t>спроектированные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6"/>
                <w:sz w:val="19"/>
              </w:rPr>
              <w:t>на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соответствие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9"/>
                <w:sz w:val="19"/>
              </w:rPr>
              <w:t>правилам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5"/>
                <w:sz w:val="19"/>
              </w:rPr>
              <w:t>ИБ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5"/>
                <w:sz w:val="19"/>
              </w:rPr>
              <w:t>по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9"/>
                <w:sz w:val="19"/>
              </w:rPr>
              <w:t>FISCO.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0"/>
                <w:sz w:val="19"/>
              </w:rPr>
              <w:t>должны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9"/>
                <w:sz w:val="19"/>
              </w:rPr>
              <w:t>также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0"/>
                <w:sz w:val="19"/>
              </w:rPr>
              <w:t>соот­ ветствовать таблице</w:t>
            </w:r>
            <w:r>
              <w:rPr>
                <w:spacing w:val="-27"/>
                <w:sz w:val="19"/>
              </w:rPr>
              <w:t> </w:t>
            </w:r>
            <w:r>
              <w:rPr>
                <w:spacing w:val="-10"/>
                <w:sz w:val="19"/>
              </w:rPr>
              <w:t>18.</w:t>
            </w:r>
          </w:p>
        </w:tc>
      </w:tr>
    </w:tbl>
    <w:p>
      <w:pPr>
        <w:pStyle w:val="BodyText"/>
        <w:spacing w:before="4"/>
        <w:rPr>
          <w:i/>
          <w:sz w:val="15"/>
        </w:rPr>
      </w:pPr>
    </w:p>
    <w:p>
      <w:pPr>
        <w:pStyle w:val="BodyText"/>
        <w:ind w:left="106"/>
      </w:pPr>
      <w:r>
        <w:rPr/>
        <w:t>Таблица 18 — СР 1/1. Выборка обязательных параметров ИБ для среды в системах FISCO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1"/>
        <w:gridCol w:w="1620"/>
        <w:gridCol w:w="1692"/>
        <w:gridCol w:w="1764"/>
      </w:tblGrid>
      <w:tr>
        <w:trPr>
          <w:trHeight w:val="520" w:hRule="atLeast"/>
        </w:trPr>
        <w:tc>
          <w:tcPr>
            <w:tcW w:w="4581" w:type="dxa"/>
          </w:tcPr>
          <w:p>
            <w:pPr>
              <w:pStyle w:val="TableParagraph"/>
              <w:spacing w:before="149"/>
              <w:ind w:left="1824" w:right="1824"/>
              <w:jc w:val="center"/>
              <w:rPr>
                <w:sz w:val="19"/>
              </w:rPr>
            </w:pPr>
            <w:r>
              <w:rPr>
                <w:sz w:val="19"/>
              </w:rPr>
              <w:t>Параметр</w:t>
            </w:r>
          </w:p>
        </w:tc>
        <w:tc>
          <w:tcPr>
            <w:tcW w:w="1620" w:type="dxa"/>
          </w:tcPr>
          <w:p>
            <w:pPr>
              <w:pStyle w:val="TableParagraph"/>
              <w:spacing w:before="149"/>
              <w:ind w:left="204" w:right="220"/>
              <w:jc w:val="center"/>
              <w:rPr>
                <w:sz w:val="19"/>
              </w:rPr>
            </w:pPr>
            <w:r>
              <w:rPr>
                <w:sz w:val="19"/>
              </w:rPr>
              <w:t>Минимум</w:t>
            </w:r>
          </w:p>
        </w:tc>
        <w:tc>
          <w:tcPr>
            <w:tcW w:w="1692" w:type="dxa"/>
          </w:tcPr>
          <w:p>
            <w:pPr>
              <w:pStyle w:val="TableParagraph"/>
              <w:spacing w:line="199" w:lineRule="exact" w:before="59"/>
              <w:ind w:left="35" w:right="42"/>
              <w:jc w:val="center"/>
              <w:rPr>
                <w:sz w:val="19"/>
              </w:rPr>
            </w:pPr>
            <w:r>
              <w:rPr>
                <w:sz w:val="19"/>
              </w:rPr>
              <w:t>Максимум</w:t>
            </w:r>
          </w:p>
          <w:p>
            <w:pPr>
              <w:pStyle w:val="TableParagraph"/>
              <w:spacing w:line="199" w:lineRule="exact" w:before="0"/>
              <w:ind w:left="37" w:right="42"/>
              <w:jc w:val="center"/>
              <w:rPr>
                <w:sz w:val="19"/>
              </w:rPr>
            </w:pPr>
            <w:r>
              <w:rPr>
                <w:sz w:val="19"/>
              </w:rPr>
              <w:t>в приложении НС</w:t>
            </w:r>
          </w:p>
        </w:tc>
        <w:tc>
          <w:tcPr>
            <w:tcW w:w="1764" w:type="dxa"/>
          </w:tcPr>
          <w:p>
            <w:pPr>
              <w:pStyle w:val="TableParagraph"/>
              <w:spacing w:line="199" w:lineRule="exact" w:before="59"/>
              <w:ind w:left="57" w:right="82"/>
              <w:jc w:val="center"/>
              <w:rPr>
                <w:sz w:val="19"/>
              </w:rPr>
            </w:pPr>
            <w:r>
              <w:rPr>
                <w:sz w:val="19"/>
              </w:rPr>
              <w:t>Максимум</w:t>
            </w:r>
          </w:p>
          <w:p>
            <w:pPr>
              <w:pStyle w:val="TableParagraph"/>
              <w:spacing w:line="199" w:lineRule="exact" w:before="0"/>
              <w:ind w:left="59" w:right="82"/>
              <w:jc w:val="center"/>
              <w:rPr>
                <w:sz w:val="19"/>
              </w:rPr>
            </w:pPr>
            <w:r>
              <w:rPr>
                <w:sz w:val="19"/>
              </w:rPr>
              <w:t>в приложении I1B</w:t>
            </w:r>
          </w:p>
        </w:tc>
      </w:tr>
      <w:tr>
        <w:trPr>
          <w:trHeight w:val="560" w:hRule="atLeast"/>
        </w:trPr>
        <w:tc>
          <w:tcPr>
            <w:tcW w:w="4581" w:type="dxa"/>
          </w:tcPr>
          <w:p>
            <w:pPr>
              <w:pStyle w:val="TableParagraph"/>
              <w:spacing w:line="237" w:lineRule="auto" w:before="53"/>
              <w:ind w:left="111" w:right="815" w:firstLine="9"/>
              <w:rPr>
                <w:sz w:val="19"/>
              </w:rPr>
            </w:pPr>
            <w:r>
              <w:rPr>
                <w:spacing w:val="-11"/>
                <w:sz w:val="19"/>
              </w:rPr>
              <w:t>Максимальная </w:t>
            </w:r>
            <w:r>
              <w:rPr>
                <w:spacing w:val="-9"/>
                <w:sz w:val="19"/>
              </w:rPr>
              <w:t>длина </w:t>
            </w:r>
            <w:r>
              <w:rPr>
                <w:spacing w:val="-10"/>
                <w:sz w:val="19"/>
              </w:rPr>
              <w:t>магистрального кабеля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приложений </w:t>
            </w:r>
            <w:r>
              <w:rPr>
                <w:spacing w:val="-11"/>
                <w:sz w:val="19"/>
              </w:rPr>
              <w:t>НС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left="213" w:right="220"/>
              <w:jc w:val="center"/>
              <w:rPr>
                <w:sz w:val="19"/>
              </w:rPr>
            </w:pPr>
            <w:r>
              <w:rPr>
                <w:sz w:val="19"/>
              </w:rPr>
              <w:t>0 км</w:t>
            </w:r>
          </w:p>
        </w:tc>
        <w:tc>
          <w:tcPr>
            <w:tcW w:w="1692" w:type="dxa"/>
          </w:tcPr>
          <w:p>
            <w:pPr>
              <w:pStyle w:val="TableParagraph"/>
              <w:spacing w:before="158"/>
              <w:ind w:left="37" w:right="20"/>
              <w:jc w:val="center"/>
              <w:rPr>
                <w:sz w:val="19"/>
              </w:rPr>
            </w:pPr>
            <w:r>
              <w:rPr>
                <w:sz w:val="19"/>
              </w:rPr>
              <w:t>1 km</w:t>
            </w:r>
          </w:p>
        </w:tc>
        <w:tc>
          <w:tcPr>
            <w:tcW w:w="1764" w:type="dxa"/>
          </w:tcPr>
          <w:p>
            <w:pPr>
              <w:pStyle w:val="TableParagraph"/>
              <w:spacing w:before="158"/>
              <w:ind w:left="59" w:right="67"/>
              <w:jc w:val="center"/>
              <w:rPr>
                <w:sz w:val="19"/>
              </w:rPr>
            </w:pPr>
            <w:r>
              <w:rPr>
                <w:sz w:val="19"/>
              </w:rPr>
              <w:t>5 km</w:t>
            </w:r>
          </w:p>
        </w:tc>
      </w:tr>
      <w:tr>
        <w:trPr>
          <w:trHeight w:val="560" w:hRule="atLeast"/>
        </w:trPr>
        <w:tc>
          <w:tcPr>
            <w:tcW w:w="4581" w:type="dxa"/>
          </w:tcPr>
          <w:p>
            <w:pPr>
              <w:pStyle w:val="TableParagraph"/>
              <w:spacing w:line="237" w:lineRule="auto" w:before="53"/>
              <w:ind w:left="111" w:right="499" w:firstLine="9"/>
              <w:rPr>
                <w:sz w:val="19"/>
              </w:rPr>
            </w:pPr>
            <w:r>
              <w:rPr>
                <w:spacing w:val="-11"/>
                <w:sz w:val="19"/>
              </w:rPr>
              <w:t>Максимальная </w:t>
            </w:r>
            <w:r>
              <w:rPr>
                <w:spacing w:val="-9"/>
                <w:sz w:val="19"/>
              </w:rPr>
              <w:t>длина </w:t>
            </w:r>
            <w:r>
              <w:rPr>
                <w:spacing w:val="-11"/>
                <w:sz w:val="19"/>
              </w:rPr>
              <w:t>ответвительного </w:t>
            </w:r>
            <w:r>
              <w:rPr>
                <w:spacing w:val="-10"/>
                <w:sz w:val="19"/>
              </w:rPr>
              <w:t>кабеля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приложений </w:t>
            </w:r>
            <w:r>
              <w:rPr>
                <w:spacing w:val="-11"/>
                <w:sz w:val="19"/>
              </w:rPr>
              <w:t>НС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left="220" w:right="220"/>
              <w:jc w:val="center"/>
              <w:rPr>
                <w:sz w:val="19"/>
              </w:rPr>
            </w:pPr>
            <w:r>
              <w:rPr>
                <w:sz w:val="19"/>
              </w:rPr>
              <w:t>0 м</w:t>
            </w:r>
          </w:p>
        </w:tc>
        <w:tc>
          <w:tcPr>
            <w:tcW w:w="3456" w:type="dxa"/>
            <w:gridSpan w:val="2"/>
          </w:tcPr>
          <w:p>
            <w:pPr>
              <w:pStyle w:val="TableParagraph"/>
              <w:spacing w:before="158"/>
              <w:ind w:left="1197" w:right="1197"/>
              <w:jc w:val="center"/>
              <w:rPr>
                <w:sz w:val="19"/>
              </w:rPr>
            </w:pPr>
            <w:r>
              <w:rPr>
                <w:sz w:val="19"/>
              </w:rPr>
              <w:t>30 m</w:t>
            </w:r>
          </w:p>
        </w:tc>
      </w:tr>
      <w:tr>
        <w:trPr>
          <w:trHeight w:val="320" w:hRule="atLeast"/>
        </w:trPr>
        <w:tc>
          <w:tcPr>
            <w:tcW w:w="458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Сопротивление контура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50"/>
              <w:ind w:left="228" w:right="210"/>
              <w:jc w:val="center"/>
              <w:rPr>
                <w:sz w:val="19"/>
              </w:rPr>
            </w:pPr>
            <w:r>
              <w:rPr>
                <w:sz w:val="19"/>
              </w:rPr>
              <w:t>15 Q/км</w:t>
            </w:r>
          </w:p>
        </w:tc>
        <w:tc>
          <w:tcPr>
            <w:tcW w:w="3456" w:type="dxa"/>
            <w:gridSpan w:val="2"/>
          </w:tcPr>
          <w:p>
            <w:pPr>
              <w:pStyle w:val="TableParagraph"/>
              <w:spacing w:before="50"/>
              <w:ind w:left="1197" w:right="1197"/>
              <w:jc w:val="center"/>
              <w:rPr>
                <w:sz w:val="19"/>
              </w:rPr>
            </w:pPr>
            <w:r>
              <w:rPr>
                <w:sz w:val="19"/>
              </w:rPr>
              <w:t>150 Q/km</w:t>
            </w:r>
          </w:p>
        </w:tc>
      </w:tr>
      <w:tr>
        <w:trPr>
          <w:trHeight w:val="340" w:hRule="atLeast"/>
        </w:trPr>
        <w:tc>
          <w:tcPr>
            <w:tcW w:w="458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Индукция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68"/>
              <w:ind w:left="350"/>
              <w:rPr>
                <w:sz w:val="19"/>
              </w:rPr>
            </w:pPr>
            <w:r>
              <w:rPr>
                <w:sz w:val="19"/>
              </w:rPr>
              <w:t>0.4 pH </w:t>
            </w:r>
            <w:r>
              <w:rPr>
                <w:i/>
                <w:sz w:val="19"/>
              </w:rPr>
              <w:t>1 </w:t>
            </w:r>
            <w:r>
              <w:rPr>
                <w:sz w:val="19"/>
              </w:rPr>
              <w:t>хм</w:t>
            </w:r>
          </w:p>
        </w:tc>
        <w:tc>
          <w:tcPr>
            <w:tcW w:w="3456" w:type="dxa"/>
            <w:gridSpan w:val="2"/>
          </w:tcPr>
          <w:p>
            <w:pPr>
              <w:pStyle w:val="TableParagraph"/>
              <w:spacing w:before="68"/>
              <w:ind w:left="1191" w:right="1199"/>
              <w:jc w:val="center"/>
              <w:rPr>
                <w:sz w:val="19"/>
              </w:rPr>
            </w:pPr>
            <w:r>
              <w:rPr>
                <w:sz w:val="19"/>
              </w:rPr>
              <w:t>1 pH / km</w:t>
            </w:r>
          </w:p>
        </w:tc>
      </w:tr>
      <w:tr>
        <w:trPr>
          <w:trHeight w:val="340" w:hRule="atLeast"/>
        </w:trPr>
        <w:tc>
          <w:tcPr>
            <w:tcW w:w="458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Электрическая емкость</w:t>
            </w:r>
          </w:p>
        </w:tc>
        <w:tc>
          <w:tcPr>
            <w:tcW w:w="1620" w:type="dxa"/>
          </w:tcPr>
          <w:p>
            <w:pPr>
              <w:pStyle w:val="TableParagraph"/>
              <w:spacing w:before="68"/>
              <w:ind w:left="212" w:right="220"/>
              <w:jc w:val="center"/>
              <w:rPr>
                <w:sz w:val="19"/>
              </w:rPr>
            </w:pPr>
            <w:r>
              <w:rPr>
                <w:sz w:val="19"/>
              </w:rPr>
              <w:t>80 nF / km</w:t>
            </w:r>
          </w:p>
        </w:tc>
        <w:tc>
          <w:tcPr>
            <w:tcW w:w="3456" w:type="dxa"/>
            <w:gridSpan w:val="2"/>
          </w:tcPr>
          <w:p>
            <w:pPr>
              <w:pStyle w:val="TableParagraph"/>
              <w:spacing w:before="68"/>
              <w:ind w:left="1191" w:right="1199"/>
              <w:jc w:val="center"/>
              <w:rPr>
                <w:sz w:val="19"/>
              </w:rPr>
            </w:pPr>
            <w:r>
              <w:rPr>
                <w:sz w:val="19"/>
              </w:rPr>
              <w:t>200 nF / km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См. IEC 60079-11 и IEC 60079-25.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4"/>
          <w:numId w:val="10"/>
        </w:numPr>
        <w:tabs>
          <w:tab w:pos="1575" w:val="left" w:leader="none"/>
          <w:tab w:pos="1577" w:val="left" w:leader="none"/>
        </w:tabs>
        <w:spacing w:line="240" w:lineRule="auto" w:before="0" w:after="0"/>
        <w:ind w:left="1576" w:right="0" w:hanging="949"/>
        <w:jc w:val="left"/>
        <w:rPr>
          <w:sz w:val="19"/>
        </w:rPr>
      </w:pPr>
      <w:r>
        <w:rPr>
          <w:spacing w:val="-4"/>
          <w:sz w:val="19"/>
        </w:rPr>
        <w:t>Б</w:t>
      </w:r>
      <w:r>
        <w:rPr>
          <w:spacing w:val="-4"/>
          <w:sz w:val="15"/>
        </w:rPr>
        <w:t>ло </w:t>
      </w:r>
      <w:r>
        <w:rPr>
          <w:spacing w:val="5"/>
          <w:sz w:val="15"/>
        </w:rPr>
        <w:t>ки</w:t>
      </w:r>
      <w:r>
        <w:rPr>
          <w:spacing w:val="10"/>
          <w:sz w:val="15"/>
        </w:rPr>
        <w:t> </w:t>
      </w:r>
      <w:r>
        <w:rPr>
          <w:spacing w:val="-10"/>
          <w:sz w:val="19"/>
        </w:rPr>
        <w:t>питания</w:t>
      </w:r>
    </w:p>
    <w:p>
      <w:pPr>
        <w:pStyle w:val="BodyText"/>
        <w:spacing w:line="266" w:lineRule="auto" w:before="14"/>
        <w:ind w:left="106" w:right="184" w:firstLine="521"/>
        <w:jc w:val="both"/>
      </w:pPr>
      <w:r>
        <w:rPr>
          <w:spacing w:val="-8"/>
        </w:rPr>
        <w:t>Если  </w:t>
      </w:r>
      <w:r>
        <w:rPr>
          <w:spacing w:val="-9"/>
        </w:rPr>
        <w:t>конкретно   </w:t>
      </w:r>
      <w:r>
        <w:rPr>
          <w:spacing w:val="-6"/>
        </w:rPr>
        <w:t>не   </w:t>
      </w:r>
      <w:r>
        <w:rPr>
          <w:spacing w:val="-9"/>
        </w:rPr>
        <w:t>указано   </w:t>
      </w:r>
      <w:r>
        <w:rPr>
          <w:spacing w:val="-10"/>
        </w:rPr>
        <w:t>обратное,   </w:t>
      </w:r>
      <w:r>
        <w:rPr>
          <w:spacing w:val="-6"/>
        </w:rPr>
        <w:t>то   </w:t>
      </w:r>
      <w:r>
        <w:rPr>
          <w:spacing w:val="-10"/>
        </w:rPr>
        <w:t>предполагается,   </w:t>
      </w:r>
      <w:r>
        <w:rPr>
          <w:spacing w:val="-7"/>
        </w:rPr>
        <w:t>что   </w:t>
      </w:r>
      <w:r>
        <w:rPr>
          <w:spacing w:val="-8"/>
        </w:rPr>
        <w:t>блок   </w:t>
      </w:r>
      <w:r>
        <w:rPr>
          <w:spacing w:val="-9"/>
        </w:rPr>
        <w:t>питания   </w:t>
      </w:r>
      <w:r>
        <w:rPr>
          <w:spacing w:val="-6"/>
        </w:rPr>
        <w:t>не   </w:t>
      </w:r>
      <w:r>
        <w:rPr>
          <w:spacing w:val="-9"/>
        </w:rPr>
        <w:t>содержит   </w:t>
      </w:r>
      <w:r>
        <w:rPr>
          <w:spacing w:val="-10"/>
        </w:rPr>
        <w:t>устрой­ </w:t>
      </w:r>
      <w:r>
        <w:rPr>
          <w:spacing w:val="-8"/>
        </w:rPr>
        <w:t>ства   </w:t>
      </w:r>
      <w:r>
        <w:rPr>
          <w:spacing w:val="-9"/>
        </w:rPr>
        <w:t>полевой   шины,   </w:t>
      </w:r>
      <w:r>
        <w:rPr>
          <w:spacing w:val="-10"/>
        </w:rPr>
        <w:t>оконечного   согласующего   устройства,   </w:t>
      </w:r>
      <w:r>
        <w:rPr>
          <w:spacing w:val="-9"/>
        </w:rPr>
        <w:t>барьера   </w:t>
      </w:r>
      <w:r>
        <w:rPr>
          <w:spacing w:val="-10"/>
        </w:rPr>
        <w:t>исхробезопасности    </w:t>
      </w:r>
      <w:r>
        <w:rPr>
          <w:spacing w:val="-7"/>
        </w:rPr>
        <w:t>или    </w:t>
      </w:r>
      <w:r>
        <w:rPr>
          <w:spacing w:val="-10"/>
        </w:rPr>
        <w:t>гальвани­ </w:t>
      </w:r>
      <w:r>
        <w:rPr>
          <w:spacing w:val="-9"/>
        </w:rPr>
        <w:t>ческой </w:t>
      </w:r>
      <w:r>
        <w:rPr>
          <w:spacing w:val="-11"/>
        </w:rPr>
        <w:t>развязки.</w:t>
      </w:r>
    </w:p>
    <w:p>
      <w:pPr>
        <w:pStyle w:val="BodyText"/>
        <w:spacing w:line="211" w:lineRule="exact"/>
        <w:ind w:left="627"/>
      </w:pPr>
      <w:r>
        <w:rPr/>
        <w:t>Все блоки питания должны соответствовать МЭК 61158-2. как показано в таблице 19.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0" w:right="131" w:firstLine="0"/>
        <w:jc w:val="right"/>
        <w:rPr>
          <w:b/>
          <w:sz w:val="18"/>
        </w:rPr>
      </w:pPr>
      <w:r>
        <w:rPr>
          <w:b/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</w:pPr>
    </w:p>
    <w:p>
      <w:pPr>
        <w:pStyle w:val="BodyText"/>
        <w:spacing w:before="94"/>
        <w:ind w:left="106"/>
      </w:pPr>
      <w:r>
        <w:rPr/>
        <w:t>Таблица 19 — СР 1/1. Выборка на уровне PhL для блоков питания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4266"/>
        <w:gridCol w:w="1260"/>
        <w:gridCol w:w="2664"/>
      </w:tblGrid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16"/>
              <w:ind w:left="495" w:right="478"/>
              <w:jc w:val="center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4266" w:type="dxa"/>
          </w:tcPr>
          <w:p>
            <w:pPr>
              <w:pStyle w:val="TableParagraph"/>
              <w:spacing w:before="116"/>
              <w:ind w:left="1799" w:right="1798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157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2664" w:type="dxa"/>
          </w:tcPr>
          <w:p>
            <w:pPr>
              <w:pStyle w:val="TableParagraph"/>
              <w:spacing w:before="107"/>
              <w:ind w:left="346" w:right="371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41"/>
              <w:ind w:left="138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266" w:type="dxa"/>
          </w:tcPr>
          <w:p>
            <w:pPr>
              <w:pStyle w:val="TableParagraph"/>
              <w:spacing w:before="176"/>
              <w:ind w:left="129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76"/>
              <w:ind w:left="18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664" w:type="dxa"/>
          </w:tcPr>
          <w:p>
            <w:pPr>
              <w:pStyle w:val="TableParagraph"/>
              <w:spacing w:line="237" w:lineRule="auto" w:before="71"/>
              <w:ind w:left="700" w:right="601" w:hanging="97"/>
              <w:rPr>
                <w:sz w:val="19"/>
              </w:rPr>
            </w:pPr>
            <w:r>
              <w:rPr>
                <w:spacing w:val="-10"/>
                <w:sz w:val="19"/>
              </w:rPr>
              <w:t>Используется при </w:t>
            </w:r>
            <w:r>
              <w:rPr>
                <w:spacing w:val="-11"/>
                <w:sz w:val="19"/>
              </w:rPr>
              <w:t>необходимости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467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Общие термины и определения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8"/>
              <w:ind w:left="18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664" w:type="dxa"/>
          </w:tcPr>
          <w:p>
            <w:pPr>
              <w:pStyle w:val="TableParagraph"/>
              <w:spacing w:line="237" w:lineRule="auto" w:before="53"/>
              <w:ind w:left="697" w:right="601" w:firstLine="48"/>
              <w:rPr>
                <w:sz w:val="19"/>
              </w:rPr>
            </w:pPr>
            <w:r>
              <w:rPr>
                <w:spacing w:val="-10"/>
                <w:sz w:val="19"/>
              </w:rPr>
              <w:t>Используется, </w:t>
            </w:r>
            <w:r>
              <w:rPr>
                <w:spacing w:val="-9"/>
                <w:sz w:val="19"/>
              </w:rPr>
              <w:t>если </w:t>
            </w:r>
            <w:r>
              <w:rPr>
                <w:spacing w:val="-10"/>
                <w:sz w:val="19"/>
              </w:rPr>
              <w:t>применим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3.2—3.7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41"/>
              <w:ind w:left="120"/>
              <w:rPr>
                <w:sz w:val="19"/>
              </w:rPr>
            </w:pPr>
            <w:r>
              <w:rPr>
                <w:sz w:val="19"/>
              </w:rPr>
              <w:t>4—11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46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138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4266" w:type="dxa"/>
          </w:tcPr>
          <w:p>
            <w:pPr>
              <w:pStyle w:val="TableParagraph"/>
              <w:spacing w:line="237" w:lineRule="auto" w:before="71"/>
              <w:ind w:left="120" w:right="107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Типы </w:t>
            </w:r>
            <w:r>
              <w:rPr>
                <w:sz w:val="19"/>
              </w:rPr>
              <w:t>1 и </w:t>
            </w:r>
            <w:r>
              <w:rPr>
                <w:spacing w:val="-5"/>
                <w:sz w:val="19"/>
              </w:rPr>
              <w:t>3. </w:t>
            </w:r>
            <w:r>
              <w:rPr>
                <w:spacing w:val="-9"/>
                <w:sz w:val="19"/>
              </w:rPr>
              <w:t>Блок </w:t>
            </w:r>
            <w:r>
              <w:rPr>
                <w:spacing w:val="-10"/>
                <w:sz w:val="19"/>
              </w:rPr>
              <w:t>доступа </w:t>
            </w:r>
            <w:r>
              <w:rPr>
                <w:i/>
                <w:sz w:val="19"/>
              </w:rPr>
              <w:t>к </w:t>
            </w:r>
            <w:r>
              <w:rPr>
                <w:spacing w:val="-9"/>
                <w:sz w:val="19"/>
              </w:rPr>
              <w:t>среде: </w:t>
            </w:r>
            <w:r>
              <w:rPr>
                <w:spacing w:val="-8"/>
                <w:sz w:val="19"/>
              </w:rPr>
              <w:t>31.25 </w:t>
            </w:r>
            <w:r>
              <w:rPr>
                <w:spacing w:val="-10"/>
                <w:sz w:val="19"/>
              </w:rPr>
              <w:t>кбиг/с, </w:t>
            </w:r>
            <w:r>
              <w:rPr>
                <w:spacing w:val="-9"/>
                <w:sz w:val="19"/>
              </w:rPr>
              <w:t>режим </w:t>
            </w:r>
            <w:r>
              <w:rPr>
                <w:spacing w:val="-10"/>
                <w:sz w:val="19"/>
              </w:rPr>
              <w:t>напряжения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функцией </w:t>
            </w:r>
            <w:r>
              <w:rPr>
                <w:spacing w:val="-10"/>
                <w:sz w:val="19"/>
              </w:rPr>
              <w:t>пониженной </w:t>
            </w:r>
            <w:r>
              <w:rPr>
                <w:spacing w:val="-9"/>
                <w:sz w:val="19"/>
              </w:rPr>
              <w:t>мощности, </w:t>
            </w:r>
            <w:r>
              <w:rPr>
                <w:spacing w:val="-10"/>
                <w:sz w:val="19"/>
              </w:rPr>
              <w:t>топология </w:t>
            </w:r>
            <w:r>
              <w:rPr>
                <w:spacing w:val="-9"/>
                <w:sz w:val="19"/>
              </w:rPr>
              <w:t>шины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«дерева». </w:t>
            </w:r>
            <w:r>
              <w:rPr>
                <w:spacing w:val="-7"/>
                <w:sz w:val="19"/>
              </w:rPr>
              <w:t>100 </w:t>
            </w:r>
            <w:r>
              <w:rPr>
                <w:sz w:val="19"/>
              </w:rPr>
              <w:t>Q </w:t>
            </w:r>
            <w:r>
              <w:rPr>
                <w:spacing w:val="-9"/>
                <w:sz w:val="19"/>
              </w:rPr>
              <w:t>проводная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66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46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30"/>
              <w:rPr>
                <w:sz w:val="19"/>
              </w:rPr>
            </w:pPr>
            <w:r>
              <w:rPr>
                <w:sz w:val="19"/>
              </w:rPr>
              <w:t>12.2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21"/>
              <w:rPr>
                <w:sz w:val="19"/>
              </w:rPr>
            </w:pPr>
            <w:r>
              <w:rPr>
                <w:sz w:val="19"/>
              </w:rPr>
              <w:t>Спецификации сети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line="237" w:lineRule="auto" w:before="71"/>
              <w:ind w:left="346" w:right="37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Данный </w:t>
            </w:r>
            <w:r>
              <w:rPr>
                <w:spacing w:val="-9"/>
                <w:sz w:val="19"/>
              </w:rPr>
              <w:t>текст </w:t>
            </w:r>
            <w:r>
              <w:rPr>
                <w:spacing w:val="-10"/>
                <w:sz w:val="19"/>
              </w:rPr>
              <w:t>содержит важные спецификации конфигурации сети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12.3—12.7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8"/>
              <w:rPr>
                <w:sz w:val="19"/>
              </w:rPr>
            </w:pPr>
            <w:r>
              <w:rPr>
                <w:sz w:val="19"/>
              </w:rPr>
              <w:t>12.7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Распределение мощности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4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52"/>
              <w:ind w:left="346" w:right="353"/>
              <w:jc w:val="center"/>
              <w:rPr>
                <w:sz w:val="13"/>
              </w:rPr>
            </w:pPr>
            <w:r>
              <w:rPr>
                <w:sz w:val="14"/>
              </w:rPr>
              <w:t>а). </w:t>
            </w:r>
            <w:r>
              <w:rPr>
                <w:sz w:val="13"/>
              </w:rPr>
              <w:t>Ь)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Напряжение электропитания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70"/>
              <w:ind w:left="346" w:right="361"/>
              <w:jc w:val="center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12.7.3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Питание посредством проводников сигналю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8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664" w:type="dxa"/>
          </w:tcPr>
          <w:p>
            <w:pPr>
              <w:pStyle w:val="TableParagraph"/>
              <w:spacing w:before="5"/>
              <w:ind w:left="346" w:right="361"/>
              <w:jc w:val="center"/>
              <w:rPr>
                <w:sz w:val="19"/>
              </w:rPr>
            </w:pPr>
            <w:r>
              <w:rPr>
                <w:sz w:val="19"/>
              </w:rPr>
              <w:t>а). Ь)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41"/>
              <w:ind w:left="130"/>
              <w:rPr>
                <w:sz w:val="19"/>
              </w:rPr>
            </w:pPr>
            <w:r>
              <w:rPr>
                <w:sz w:val="19"/>
              </w:rPr>
              <w:t>12.7.4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Полное сопротивление блока питания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62"/>
              <w:ind w:left="346" w:right="360"/>
              <w:jc w:val="center"/>
              <w:rPr>
                <w:sz w:val="13"/>
              </w:rPr>
            </w:pPr>
            <w:r>
              <w:rPr>
                <w:sz w:val="13"/>
              </w:rPr>
              <w:t>а)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12.7.5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12.7.6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Электрическая изоляция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52"/>
              <w:ind w:left="346" w:right="361"/>
              <w:jc w:val="center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12.8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Спецификации среды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66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12.8.1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Соединитель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80"/>
              <w:ind w:left="346" w:right="353"/>
              <w:jc w:val="center"/>
              <w:rPr>
                <w:sz w:val="13"/>
              </w:rPr>
            </w:pPr>
            <w:r>
              <w:rPr>
                <w:sz w:val="13"/>
              </w:rPr>
              <w:t>с)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8"/>
              <w:rPr>
                <w:sz w:val="19"/>
              </w:rPr>
            </w:pPr>
            <w:r>
              <w:rPr>
                <w:sz w:val="19"/>
              </w:rPr>
              <w:t>12.8.2—12.8.4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12.8.5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Терминатор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57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664" w:type="dxa"/>
          </w:tcPr>
          <w:p>
            <w:pPr>
              <w:pStyle w:val="TableParagraph"/>
              <w:spacing w:before="32"/>
              <w:ind w:left="346" w:right="360"/>
              <w:jc w:val="center"/>
              <w:rPr>
                <w:sz w:val="19"/>
              </w:rPr>
            </w:pPr>
            <w:r>
              <w:rPr>
                <w:sz w:val="19"/>
              </w:rPr>
              <w:t>«)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12.8.6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76"/>
              <w:ind w:left="138"/>
              <w:rPr>
                <w:sz w:val="19"/>
              </w:rPr>
            </w:pPr>
            <w:r>
              <w:rPr>
                <w:sz w:val="19"/>
              </w:rPr>
              <w:t>12.8.7</w:t>
            </w:r>
          </w:p>
        </w:tc>
        <w:tc>
          <w:tcPr>
            <w:tcW w:w="4266" w:type="dxa"/>
          </w:tcPr>
          <w:p>
            <w:pPr>
              <w:pStyle w:val="TableParagraph"/>
              <w:spacing w:before="176"/>
              <w:ind w:left="130"/>
              <w:rPr>
                <w:sz w:val="19"/>
              </w:rPr>
            </w:pPr>
            <w:r>
              <w:rPr>
                <w:sz w:val="19"/>
              </w:rPr>
              <w:t>Правила заземления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76"/>
              <w:ind w:left="18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664" w:type="dxa"/>
          </w:tcPr>
          <w:p>
            <w:pPr>
              <w:pStyle w:val="TableParagraph"/>
              <w:spacing w:line="237" w:lineRule="auto" w:before="71"/>
              <w:ind w:left="638" w:right="601" w:firstLine="102"/>
              <w:rPr>
                <w:sz w:val="19"/>
              </w:rPr>
            </w:pPr>
            <w:r>
              <w:rPr>
                <w:spacing w:val="-10"/>
                <w:sz w:val="19"/>
              </w:rPr>
              <w:t>Используется, </w:t>
            </w:r>
            <w:r>
              <w:rPr>
                <w:spacing w:val="-9"/>
                <w:sz w:val="19"/>
              </w:rPr>
              <w:t>если </w:t>
            </w:r>
            <w:r>
              <w:rPr>
                <w:spacing w:val="-10"/>
                <w:sz w:val="19"/>
              </w:rPr>
              <w:t>применимы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39"/>
              <w:rPr>
                <w:sz w:val="19"/>
              </w:rPr>
            </w:pPr>
            <w:r>
              <w:rPr>
                <w:sz w:val="19"/>
              </w:rPr>
              <w:t>12.9—12.10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line="237" w:lineRule="auto" w:before="71"/>
              <w:ind w:left="120" w:right="345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разделы</w:t>
            </w:r>
          </w:p>
        </w:tc>
        <w:tc>
          <w:tcPr>
            <w:tcW w:w="4266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76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А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Тип 1. Спецификации соединителя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А.1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pacing w:val="-9"/>
                <w:sz w:val="19"/>
              </w:rPr>
              <w:t>Внутренний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проводной </w:t>
            </w:r>
            <w:r>
              <w:rPr>
                <w:spacing w:val="-10"/>
                <w:sz w:val="19"/>
              </w:rPr>
              <w:t>среды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59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71"/>
              <w:ind w:left="346" w:right="352"/>
              <w:jc w:val="center"/>
              <w:rPr>
                <w:sz w:val="13"/>
              </w:rPr>
            </w:pPr>
            <w:r>
              <w:rPr>
                <w:sz w:val="13"/>
              </w:rPr>
              <w:t>С)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А.2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Внешний соединитель для проводной среды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7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664" w:type="dxa"/>
          </w:tcPr>
          <w:p>
            <w:pPr>
              <w:pStyle w:val="TableParagraph"/>
              <w:spacing w:before="80"/>
              <w:ind w:left="346" w:right="352"/>
              <w:jc w:val="center"/>
              <w:rPr>
                <w:sz w:val="13"/>
              </w:rPr>
            </w:pPr>
            <w:r>
              <w:rPr>
                <w:sz w:val="13"/>
              </w:rPr>
              <w:t>С)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А.З</w:t>
            </w:r>
          </w:p>
        </w:tc>
        <w:tc>
          <w:tcPr>
            <w:tcW w:w="426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467" w:type="dxa"/>
          </w:tcPr>
          <w:p>
            <w:pPr>
              <w:pStyle w:val="TableParagraph"/>
              <w:spacing w:line="237" w:lineRule="auto" w:before="71"/>
              <w:ind w:left="120" w:right="339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4266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76"/>
              <w:ind w:left="111" w:right="103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664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spacing w:before="151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19</w:t>
      </w:r>
    </w:p>
    <w:p>
      <w:pPr>
        <w:pStyle w:val="BodyText"/>
        <w:spacing w:line="237" w:lineRule="auto" w:before="129"/>
        <w:ind w:left="232" w:right="254" w:firstLine="504"/>
        <w:jc w:val="both"/>
      </w:pPr>
      <w:r>
        <w:rPr>
          <w:spacing w:val="-8"/>
          <w:position w:val="5"/>
          <w:sz w:val="12"/>
        </w:rPr>
        <w:t>а</w:t>
      </w:r>
      <w:r>
        <w:rPr>
          <w:spacing w:val="-8"/>
        </w:rPr>
        <w:t>&gt;Для </w:t>
      </w:r>
      <w:r>
        <w:rPr>
          <w:spacing w:val="-9"/>
        </w:rPr>
        <w:t>блоков питания,  </w:t>
      </w:r>
      <w:r>
        <w:rPr>
          <w:spacing w:val="-10"/>
        </w:rPr>
        <w:t>спроектированных  </w:t>
      </w:r>
      <w:r>
        <w:rPr>
          <w:spacing w:val="-6"/>
        </w:rPr>
        <w:t>на  </w:t>
      </w:r>
      <w:r>
        <w:rPr>
          <w:spacing w:val="-10"/>
        </w:rPr>
        <w:t>соответствие  </w:t>
      </w:r>
      <w:r>
        <w:rPr>
          <w:spacing w:val="-9"/>
        </w:rPr>
        <w:t>правилам  FISCO.  </w:t>
      </w:r>
      <w:r>
        <w:rPr/>
        <w:t>в  </w:t>
      </w:r>
      <w:r>
        <w:rPr>
          <w:spacing w:val="-9"/>
        </w:rPr>
        <w:t>случав  </w:t>
      </w:r>
      <w:r>
        <w:rPr>
          <w:spacing w:val="-10"/>
        </w:rPr>
        <w:t>конфликта, </w:t>
      </w:r>
      <w:r>
        <w:rPr>
          <w:spacing w:val="-9"/>
        </w:rPr>
        <w:t>правила </w:t>
      </w:r>
      <w:r>
        <w:rPr>
          <w:spacing w:val="-8"/>
        </w:rPr>
        <w:t>FISCO </w:t>
      </w:r>
      <w:r>
        <w:rPr>
          <w:spacing w:val="-10"/>
        </w:rPr>
        <w:t>обладают приорететом.</w:t>
      </w:r>
    </w:p>
    <w:p>
      <w:pPr>
        <w:pStyle w:val="BodyText"/>
        <w:spacing w:line="237" w:lineRule="auto" w:before="71"/>
        <w:ind w:left="232" w:right="257" w:firstLine="504"/>
        <w:jc w:val="both"/>
      </w:pPr>
      <w:r>
        <w:rPr>
          <w:spacing w:val="-6"/>
          <w:position w:val="5"/>
          <w:sz w:val="12"/>
        </w:rPr>
        <w:t>ь</w:t>
      </w:r>
      <w:r>
        <w:rPr>
          <w:spacing w:val="-6"/>
        </w:rPr>
        <w:t>)  </w:t>
      </w:r>
      <w:r>
        <w:rPr>
          <w:spacing w:val="-9"/>
        </w:rPr>
        <w:t>Блоки  питания  </w:t>
      </w:r>
      <w:r>
        <w:rPr/>
        <w:t>с  </w:t>
      </w:r>
      <w:r>
        <w:rPr>
          <w:spacing w:val="-10"/>
        </w:rPr>
        <w:t>несколькими  выходами  должны   выполнять   требования   </w:t>
      </w:r>
      <w:r>
        <w:rPr/>
        <w:t>к  </w:t>
      </w:r>
      <w:r>
        <w:rPr>
          <w:spacing w:val="-8"/>
        </w:rPr>
        <w:t>форме  </w:t>
      </w:r>
      <w:r>
        <w:rPr>
          <w:spacing w:val="-9"/>
        </w:rPr>
        <w:t>сигнала  </w:t>
      </w:r>
      <w:r>
        <w:rPr>
          <w:spacing w:val="-10"/>
        </w:rPr>
        <w:t>переда­ </w:t>
      </w:r>
      <w:r>
        <w:rPr>
          <w:spacing w:val="-5"/>
        </w:rPr>
        <w:t>чи </w:t>
      </w:r>
      <w:r>
        <w:rPr/>
        <w:t>и </w:t>
      </w:r>
      <w:r>
        <w:rPr>
          <w:spacing w:val="-9"/>
        </w:rPr>
        <w:t>приема, </w:t>
      </w:r>
      <w:r>
        <w:rPr>
          <w:spacing w:val="-10"/>
        </w:rPr>
        <w:t>описанные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61158-2,  </w:t>
      </w:r>
      <w:r>
        <w:rPr>
          <w:spacing w:val="-8"/>
        </w:rPr>
        <w:t>12.7.  </w:t>
      </w:r>
      <w:r>
        <w:rPr>
          <w:spacing w:val="-9"/>
        </w:rPr>
        <w:t>имеющие  </w:t>
      </w:r>
      <w:r>
        <w:rPr>
          <w:spacing w:val="-10"/>
        </w:rPr>
        <w:t>отношение  </w:t>
      </w:r>
      <w:r>
        <w:rPr/>
        <w:t>к  </w:t>
      </w:r>
      <w:r>
        <w:rPr>
          <w:spacing w:val="-10"/>
        </w:rPr>
        <w:t>характеристикам  </w:t>
      </w:r>
      <w:r>
        <w:rPr>
          <w:spacing w:val="-9"/>
        </w:rPr>
        <w:t>передачи  </w:t>
      </w:r>
      <w:r>
        <w:rPr>
          <w:spacing w:val="-10"/>
        </w:rPr>
        <w:t>сигнала </w:t>
      </w:r>
      <w:r>
        <w:rPr>
          <w:spacing w:val="-8"/>
        </w:rPr>
        <w:t>между </w:t>
      </w:r>
      <w:r>
        <w:rPr>
          <w:spacing w:val="-5"/>
        </w:rPr>
        <w:t>их </w:t>
      </w:r>
      <w:r>
        <w:rPr>
          <w:spacing w:val="-9"/>
        </w:rPr>
        <w:t>портами,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требования </w:t>
      </w:r>
      <w:r>
        <w:rPr>
          <w:spacing w:val="-8"/>
        </w:rPr>
        <w:t>МЭК </w:t>
      </w:r>
      <w:r>
        <w:rPr>
          <w:spacing w:val="-9"/>
        </w:rPr>
        <w:t>61156-2. </w:t>
      </w:r>
      <w:r>
        <w:rPr>
          <w:spacing w:val="-10"/>
        </w:rPr>
        <w:t>12.7.4.3.</w:t>
      </w:r>
    </w:p>
    <w:p>
      <w:pPr>
        <w:pStyle w:val="BodyText"/>
        <w:spacing w:before="51"/>
        <w:ind w:left="736"/>
      </w:pPr>
      <w:r>
        <w:rPr>
          <w:position w:val="5"/>
          <w:sz w:val="12"/>
        </w:rPr>
        <w:t>с| </w:t>
      </w:r>
      <w:r>
        <w:rPr/>
        <w:t>Соединитель не обязателен.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4"/>
        <w:ind w:left="627"/>
      </w:pPr>
      <w:r>
        <w:rPr/>
        <w:t>Блок питания полевой шины категоризируется так, как это определено в таблице 20.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</w:pPr>
      <w:r>
        <w:rPr/>
        <w:t>Таблица 20 — СР 1/1. Выборка типов блока питания на уровне PhL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656"/>
        <w:gridCol w:w="6822"/>
      </w:tblGrid>
      <w:tr>
        <w:trPr>
          <w:trHeight w:val="520" w:hRule="atLeast"/>
        </w:trPr>
        <w:tc>
          <w:tcPr>
            <w:tcW w:w="1179" w:type="dxa"/>
          </w:tcPr>
          <w:p>
            <w:pPr>
              <w:pStyle w:val="TableParagraph"/>
              <w:spacing w:line="196" w:lineRule="auto" w:before="99"/>
              <w:ind w:left="257" w:hanging="78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10"/>
                <w:sz w:val="19"/>
              </w:rPr>
              <w:t>блока питания</w:t>
            </w:r>
          </w:p>
        </w:tc>
        <w:tc>
          <w:tcPr>
            <w:tcW w:w="1656" w:type="dxa"/>
          </w:tcPr>
          <w:p>
            <w:pPr>
              <w:pStyle w:val="TableParagraph"/>
              <w:spacing w:line="196" w:lineRule="auto" w:before="99"/>
              <w:ind w:left="323" w:right="341" w:firstLine="90"/>
              <w:rPr>
                <w:sz w:val="19"/>
              </w:rPr>
            </w:pPr>
            <w:r>
              <w:rPr>
                <w:spacing w:val="-10"/>
                <w:sz w:val="19"/>
              </w:rPr>
              <w:t>Выходное </w:t>
            </w:r>
            <w:r>
              <w:rPr>
                <w:spacing w:val="-11"/>
                <w:sz w:val="19"/>
              </w:rPr>
              <w:t>напряжение</w:t>
            </w:r>
          </w:p>
        </w:tc>
        <w:tc>
          <w:tcPr>
            <w:tcW w:w="6822" w:type="dxa"/>
          </w:tcPr>
          <w:p>
            <w:pPr>
              <w:pStyle w:val="TableParagraph"/>
              <w:spacing w:before="149"/>
              <w:ind w:left="2513" w:right="2538"/>
              <w:jc w:val="center"/>
              <w:rPr>
                <w:sz w:val="19"/>
              </w:rPr>
            </w:pPr>
            <w:r>
              <w:rPr>
                <w:sz w:val="19"/>
              </w:rPr>
              <w:t>Описание</w:t>
            </w:r>
          </w:p>
        </w:tc>
      </w:tr>
      <w:tr>
        <w:trPr>
          <w:trHeight w:val="540" w:hRule="atLeast"/>
        </w:trPr>
        <w:tc>
          <w:tcPr>
            <w:tcW w:w="1179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Тип 131</w:t>
            </w:r>
          </w:p>
        </w:tc>
        <w:tc>
          <w:tcPr>
            <w:tcW w:w="1656" w:type="dxa"/>
          </w:tcPr>
          <w:p>
            <w:pPr>
              <w:pStyle w:val="TableParagraph"/>
              <w:spacing w:line="237" w:lineRule="auto" w:before="62"/>
              <w:ind w:left="345" w:right="331" w:hanging="45"/>
              <w:rPr>
                <w:sz w:val="19"/>
              </w:rPr>
            </w:pPr>
            <w:r>
              <w:rPr>
                <w:spacing w:val="-11"/>
                <w:sz w:val="19"/>
              </w:rPr>
              <w:t>Совместимо </w:t>
            </w:r>
            <w:r>
              <w:rPr>
                <w:sz w:val="19"/>
              </w:rPr>
              <w:t>с </w:t>
            </w:r>
            <w:r>
              <w:rPr>
                <w:spacing w:val="-10"/>
                <w:sz w:val="19"/>
              </w:rPr>
              <w:t>барьером</w:t>
            </w:r>
          </w:p>
        </w:tc>
        <w:tc>
          <w:tcPr>
            <w:tcW w:w="6822" w:type="dxa"/>
          </w:tcPr>
          <w:p>
            <w:pPr>
              <w:pStyle w:val="TableParagraph"/>
              <w:spacing w:line="237" w:lineRule="auto" w:before="62"/>
              <w:ind w:left="111" w:firstLine="9"/>
              <w:rPr>
                <w:sz w:val="19"/>
              </w:rPr>
            </w:pPr>
            <w:r>
              <w:rPr>
                <w:spacing w:val="-11"/>
                <w:sz w:val="19"/>
              </w:rPr>
              <w:t>Неисжробезопасный </w:t>
            </w:r>
            <w:r>
              <w:rPr>
                <w:spacing w:val="-8"/>
                <w:sz w:val="19"/>
              </w:rPr>
              <w:t>блок </w:t>
            </w:r>
            <w:r>
              <w:rPr>
                <w:spacing w:val="-9"/>
                <w:sz w:val="19"/>
              </w:rPr>
              <w:t>питания, </w:t>
            </w:r>
            <w:r>
              <w:rPr>
                <w:spacing w:val="-10"/>
                <w:sz w:val="19"/>
              </w:rPr>
              <w:t>предназначенный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питания </w:t>
            </w:r>
            <w:r>
              <w:rPr>
                <w:spacing w:val="-5"/>
                <w:sz w:val="19"/>
              </w:rPr>
              <w:t>ИБ </w:t>
            </w:r>
            <w:r>
              <w:rPr>
                <w:spacing w:val="-10"/>
                <w:sz w:val="19"/>
              </w:rPr>
              <w:t>барьера </w:t>
            </w:r>
            <w:r>
              <w:rPr>
                <w:spacing w:val="-9"/>
                <w:sz w:val="19"/>
              </w:rPr>
              <w:t>модели </w:t>
            </w:r>
            <w:r>
              <w:rPr>
                <w:spacing w:val="-10"/>
                <w:sz w:val="19"/>
              </w:rPr>
              <w:t>сущности</w:t>
            </w:r>
          </w:p>
        </w:tc>
      </w:tr>
      <w:tr>
        <w:trPr>
          <w:trHeight w:val="560" w:hRule="atLeast"/>
        </w:trPr>
        <w:tc>
          <w:tcPr>
            <w:tcW w:w="1179" w:type="dxa"/>
          </w:tcPr>
          <w:p>
            <w:pPr>
              <w:pStyle w:val="TableParagraph"/>
              <w:spacing w:before="167"/>
              <w:ind w:left="120"/>
              <w:rPr>
                <w:sz w:val="19"/>
              </w:rPr>
            </w:pPr>
            <w:r>
              <w:rPr>
                <w:sz w:val="19"/>
              </w:rPr>
              <w:t>Тип 132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6"/>
              <w:ind w:left="67" w:right="67"/>
              <w:jc w:val="center"/>
              <w:rPr>
                <w:sz w:val="19"/>
              </w:rPr>
            </w:pPr>
            <w:r>
              <w:rPr>
                <w:sz w:val="19"/>
              </w:rPr>
              <w:t>S 32 В</w:t>
            </w:r>
          </w:p>
        </w:tc>
        <w:tc>
          <w:tcPr>
            <w:tcW w:w="6822" w:type="dxa"/>
          </w:tcPr>
          <w:p>
            <w:pPr>
              <w:pStyle w:val="TableParagraph"/>
              <w:spacing w:line="237" w:lineRule="auto" w:before="71"/>
              <w:ind w:left="111" w:firstLine="9"/>
              <w:rPr>
                <w:sz w:val="19"/>
              </w:rPr>
            </w:pPr>
            <w:r>
              <w:rPr>
                <w:spacing w:val="-10"/>
                <w:sz w:val="19"/>
              </w:rPr>
              <w:t>Неисжро </w:t>
            </w:r>
            <w:r>
              <w:rPr>
                <w:spacing w:val="-9"/>
                <w:sz w:val="19"/>
              </w:rPr>
              <w:t>безопасный </w:t>
            </w:r>
            <w:r>
              <w:rPr>
                <w:spacing w:val="-8"/>
                <w:sz w:val="19"/>
              </w:rPr>
              <w:t>блок </w:t>
            </w:r>
            <w:r>
              <w:rPr>
                <w:spacing w:val="-10"/>
                <w:sz w:val="19"/>
              </w:rPr>
              <w:t>литания, </w:t>
            </w:r>
            <w:r>
              <w:rPr>
                <w:spacing w:val="-6"/>
                <w:sz w:val="19"/>
              </w:rPr>
              <w:t>да </w:t>
            </w:r>
            <w:r>
              <w:rPr>
                <w:spacing w:val="-10"/>
                <w:sz w:val="19"/>
              </w:rPr>
              <w:t>предназначенный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питания </w:t>
            </w:r>
            <w:r>
              <w:rPr>
                <w:spacing w:val="-5"/>
                <w:sz w:val="19"/>
              </w:rPr>
              <w:t>ИБ </w:t>
            </w:r>
            <w:r>
              <w:rPr>
                <w:spacing w:val="-10"/>
                <w:sz w:val="19"/>
              </w:rPr>
              <w:t>ба­ </w:t>
            </w:r>
            <w:r>
              <w:rPr>
                <w:spacing w:val="-9"/>
                <w:sz w:val="19"/>
              </w:rPr>
              <w:t>рьера модегы </w:t>
            </w:r>
            <w:r>
              <w:rPr>
                <w:spacing w:val="-10"/>
                <w:sz w:val="19"/>
              </w:rPr>
              <w:t>сущности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Тип 133</w:t>
            </w:r>
          </w:p>
        </w:tc>
        <w:tc>
          <w:tcPr>
            <w:tcW w:w="1656" w:type="dxa"/>
          </w:tcPr>
          <w:p>
            <w:pPr>
              <w:pStyle w:val="TableParagraph"/>
              <w:spacing w:before="68"/>
              <w:ind w:left="67" w:right="67"/>
              <w:jc w:val="center"/>
              <w:rPr>
                <w:sz w:val="19"/>
              </w:rPr>
            </w:pPr>
            <w:r>
              <w:rPr>
                <w:sz w:val="19"/>
              </w:rPr>
              <w:t>s 24 В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Модель сущности. ИБ блок литания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z w:val="19"/>
              </w:rPr>
              <w:t>Тип 551</w:t>
            </w:r>
          </w:p>
        </w:tc>
        <w:tc>
          <w:tcPr>
            <w:tcW w:w="1656" w:type="dxa"/>
          </w:tcPr>
          <w:p>
            <w:pPr>
              <w:pStyle w:val="TableParagraph"/>
              <w:spacing w:before="41"/>
              <w:ind w:left="59" w:right="103"/>
              <w:jc w:val="center"/>
              <w:rPr>
                <w:sz w:val="11"/>
              </w:rPr>
            </w:pPr>
            <w:r>
              <w:rPr>
                <w:i/>
                <w:sz w:val="19"/>
              </w:rPr>
              <w:t>S </w:t>
            </w:r>
            <w:r>
              <w:rPr>
                <w:sz w:val="17"/>
              </w:rPr>
              <w:t>14,0—17,5 в</w:t>
            </w:r>
            <w:r>
              <w:rPr>
                <w:position w:val="4"/>
                <w:sz w:val="11"/>
              </w:rPr>
              <w:t>а&gt;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Блок питания FISCO для Зоны 0. Взрывозащита группы НС. [Ex ia] ПС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Тип 552</w:t>
            </w:r>
          </w:p>
        </w:tc>
        <w:tc>
          <w:tcPr>
            <w:tcW w:w="1656" w:type="dxa"/>
          </w:tcPr>
          <w:p>
            <w:pPr>
              <w:pStyle w:val="TableParagraph"/>
              <w:spacing w:before="68"/>
              <w:ind w:left="37" w:right="103"/>
              <w:jc w:val="center"/>
              <w:rPr>
                <w:sz w:val="12"/>
              </w:rPr>
            </w:pPr>
            <w:r>
              <w:rPr>
                <w:sz w:val="19"/>
              </w:rPr>
              <w:t>$ 14,0—17,5 В</w:t>
            </w:r>
            <w:r>
              <w:rPr>
                <w:position w:val="5"/>
                <w:sz w:val="12"/>
              </w:rPr>
              <w:t>а&gt;</w:t>
            </w:r>
          </w:p>
        </w:tc>
        <w:tc>
          <w:tcPr>
            <w:tcW w:w="6822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Блок литания FISCO для Зоны 0. Взрывозащита группы. IIB. [Ex ia] II8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41"/>
              <w:ind w:left="120"/>
              <w:rPr>
                <w:sz w:val="19"/>
              </w:rPr>
            </w:pPr>
            <w:r>
              <w:rPr>
                <w:sz w:val="19"/>
              </w:rPr>
              <w:t>Тип 553</w:t>
            </w:r>
          </w:p>
        </w:tc>
        <w:tc>
          <w:tcPr>
            <w:tcW w:w="1656" w:type="dxa"/>
          </w:tcPr>
          <w:p>
            <w:pPr>
              <w:pStyle w:val="TableParagraph"/>
              <w:spacing w:before="50"/>
              <w:ind w:left="67" w:right="94"/>
              <w:jc w:val="center"/>
              <w:rPr>
                <w:sz w:val="12"/>
              </w:rPr>
            </w:pPr>
            <w:r>
              <w:rPr>
                <w:sz w:val="19"/>
              </w:rPr>
              <w:t>S 14.0—17.5 В</w:t>
            </w:r>
            <w:r>
              <w:rPr>
                <w:position w:val="5"/>
                <w:sz w:val="12"/>
              </w:rPr>
              <w:t>а&gt;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Блок питания FISCO для Зоны 2. Взрывозащита группы НС. [Ex ic] НС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41"/>
              <w:ind w:left="120"/>
              <w:rPr>
                <w:sz w:val="19"/>
              </w:rPr>
            </w:pPr>
            <w:r>
              <w:rPr>
                <w:sz w:val="19"/>
              </w:rPr>
              <w:t>Тип 554</w:t>
            </w:r>
          </w:p>
        </w:tc>
        <w:tc>
          <w:tcPr>
            <w:tcW w:w="1656" w:type="dxa"/>
          </w:tcPr>
          <w:p>
            <w:pPr>
              <w:pStyle w:val="TableParagraph"/>
              <w:spacing w:before="50"/>
              <w:ind w:left="58" w:right="103"/>
              <w:jc w:val="center"/>
              <w:rPr>
                <w:sz w:val="12"/>
              </w:rPr>
            </w:pPr>
            <w:r>
              <w:rPr>
                <w:sz w:val="19"/>
              </w:rPr>
              <w:t>S 14,0—17.5 В</w:t>
            </w:r>
            <w:r>
              <w:rPr>
                <w:position w:val="5"/>
                <w:sz w:val="12"/>
              </w:rPr>
              <w:t>а&gt;</w:t>
            </w:r>
          </w:p>
        </w:tc>
        <w:tc>
          <w:tcPr>
            <w:tcW w:w="6822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Блок питания FISCO для Зоны 2. Взрывозащита группы НВ. [Ex ic] IIB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17" w:lineRule="exact" w:before="50"/>
              <w:ind w:left="939"/>
              <w:rPr>
                <w:sz w:val="19"/>
              </w:rPr>
            </w:pPr>
            <w:r>
              <w:rPr>
                <w:spacing w:val="-5"/>
                <w:position w:val="5"/>
                <w:sz w:val="12"/>
              </w:rPr>
              <w:t>а</w:t>
            </w:r>
            <w:r>
              <w:rPr>
                <w:spacing w:val="-5"/>
                <w:sz w:val="19"/>
              </w:rPr>
              <w:t>&gt; </w:t>
            </w:r>
            <w:r>
              <w:rPr>
                <w:spacing w:val="-11"/>
                <w:sz w:val="19"/>
              </w:rPr>
              <w:t>Двйствигельное </w:t>
            </w:r>
            <w:r>
              <w:rPr>
                <w:spacing w:val="-10"/>
                <w:sz w:val="19"/>
              </w:rPr>
              <w:t>максимальное выходное напряжения </w:t>
            </w:r>
            <w:r>
              <w:rPr>
                <w:spacing w:val="-9"/>
                <w:sz w:val="19"/>
              </w:rPr>
              <w:t>является функцией </w:t>
            </w:r>
            <w:r>
              <w:rPr>
                <w:spacing w:val="-10"/>
                <w:sz w:val="19"/>
              </w:rPr>
              <w:t>максимального </w:t>
            </w:r>
            <w:r>
              <w:rPr>
                <w:spacing w:val="-11"/>
                <w:sz w:val="19"/>
              </w:rPr>
              <w:t>номинального</w:t>
            </w:r>
          </w:p>
          <w:p>
            <w:pPr>
              <w:pStyle w:val="TableParagraph"/>
              <w:spacing w:line="217" w:lineRule="exact" w:before="0"/>
              <w:ind w:left="129"/>
              <w:rPr>
                <w:sz w:val="19"/>
              </w:rPr>
            </w:pPr>
            <w:r>
              <w:rPr>
                <w:sz w:val="19"/>
              </w:rPr>
              <w:t>тока.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BodyText"/>
        <w:ind w:left="627"/>
      </w:pPr>
      <w:r>
        <w:rPr/>
        <w:t>Блоки питания типов 55. 552. 553 и 554 могут иметь:</w:t>
      </w:r>
    </w:p>
    <w:p>
      <w:pPr>
        <w:pStyle w:val="ListParagraph"/>
        <w:numPr>
          <w:ilvl w:val="0"/>
          <w:numId w:val="11"/>
        </w:numPr>
        <w:tabs>
          <w:tab w:pos="853" w:val="left" w:leader="none"/>
        </w:tabs>
        <w:spacing w:line="240" w:lineRule="auto" w:before="15" w:after="0"/>
        <w:ind w:left="852" w:right="0" w:hanging="225"/>
        <w:jc w:val="left"/>
        <w:rPr>
          <w:sz w:val="19"/>
        </w:rPr>
      </w:pPr>
      <w:r>
        <w:rPr>
          <w:spacing w:val="-10"/>
          <w:sz w:val="19"/>
        </w:rPr>
        <w:t>линейную нагрузочную характеристику </w:t>
      </w:r>
      <w:r>
        <w:rPr>
          <w:spacing w:val="-5"/>
          <w:sz w:val="19"/>
        </w:rPr>
        <w:t>(с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ограниченным </w:t>
      </w:r>
      <w:r>
        <w:rPr>
          <w:spacing w:val="-10"/>
          <w:sz w:val="19"/>
        </w:rPr>
        <w:t>сопротивлением);</w:t>
      </w:r>
    </w:p>
    <w:p>
      <w:pPr>
        <w:pStyle w:val="ListParagraph"/>
        <w:numPr>
          <w:ilvl w:val="0"/>
          <w:numId w:val="11"/>
        </w:numPr>
        <w:tabs>
          <w:tab w:pos="853" w:val="left" w:leader="none"/>
        </w:tabs>
        <w:spacing w:line="240" w:lineRule="auto" w:before="33" w:after="0"/>
        <w:ind w:left="852" w:right="0" w:hanging="225"/>
        <w:jc w:val="left"/>
        <w:rPr>
          <w:sz w:val="15"/>
        </w:rPr>
      </w:pPr>
      <w:r>
        <w:rPr>
          <w:spacing w:val="-11"/>
          <w:sz w:val="19"/>
        </w:rPr>
        <w:t>трапециевидную </w:t>
      </w:r>
      <w:r>
        <w:rPr>
          <w:spacing w:val="-10"/>
          <w:sz w:val="19"/>
        </w:rPr>
        <w:t>нагрузочную характеристику </w:t>
      </w:r>
      <w:r>
        <w:rPr>
          <w:spacing w:val="-5"/>
          <w:sz w:val="19"/>
        </w:rPr>
        <w:t>(с </w:t>
      </w:r>
      <w:r>
        <w:rPr>
          <w:spacing w:val="-11"/>
          <w:sz w:val="19"/>
        </w:rPr>
        <w:t>ограниченным напряжением);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11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10"/>
          <w:sz w:val="19"/>
        </w:rPr>
        <w:t>прямоугольную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нагрузочную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характеристику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(с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ограниченным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током).</w:t>
      </w:r>
    </w:p>
    <w:p>
      <w:pPr>
        <w:pStyle w:val="BodyText"/>
        <w:spacing w:before="15"/>
        <w:ind w:left="628"/>
      </w:pPr>
      <w:r>
        <w:rPr/>
        <w:t>Рекомендованное выходное напряжение и параметры максимальной ИБ для блока питания</w:t>
      </w:r>
    </w:p>
    <w:p>
      <w:pPr>
        <w:pStyle w:val="BodyText"/>
        <w:spacing w:line="264" w:lineRule="auto" w:before="33"/>
        <w:ind w:left="106" w:right="120"/>
      </w:pPr>
      <w:r>
        <w:rPr>
          <w:spacing w:val="-9"/>
        </w:rPr>
        <w:t>типа  </w:t>
      </w:r>
      <w:r>
        <w:rPr>
          <w:spacing w:val="-7"/>
        </w:rPr>
        <w:t>551  или  </w:t>
      </w:r>
      <w:r>
        <w:rPr>
          <w:spacing w:val="-9"/>
        </w:rPr>
        <w:t>типа  </w:t>
      </w:r>
      <w:r>
        <w:rPr>
          <w:spacing w:val="-8"/>
        </w:rPr>
        <w:t>552.  </w:t>
      </w:r>
      <w:r>
        <w:rPr>
          <w:spacing w:val="-9"/>
        </w:rPr>
        <w:t>который  </w:t>
      </w:r>
      <w:r>
        <w:rPr>
          <w:spacing w:val="-10"/>
        </w:rPr>
        <w:t>предназначен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с  </w:t>
      </w:r>
      <w:r>
        <w:rPr>
          <w:spacing w:val="-10"/>
        </w:rPr>
        <w:t>устройствами   </w:t>
      </w:r>
      <w:r>
        <w:rPr>
          <w:spacing w:val="-9"/>
        </w:rPr>
        <w:t>типов   </w:t>
      </w:r>
      <w:r>
        <w:rPr>
          <w:spacing w:val="-7"/>
        </w:rPr>
        <w:t>511  </w:t>
      </w:r>
      <w:r>
        <w:rPr/>
        <w:t>и  </w:t>
      </w:r>
      <w:r>
        <w:rPr>
          <w:spacing w:val="-7"/>
        </w:rPr>
        <w:t>512  или  </w:t>
      </w:r>
      <w:r>
        <w:rPr>
          <w:spacing w:val="-9"/>
        </w:rPr>
        <w:t>обоих   </w:t>
      </w:r>
      <w:r>
        <w:rPr>
          <w:spacing w:val="-10"/>
        </w:rPr>
        <w:t>ти­ </w:t>
      </w:r>
      <w:r>
        <w:rPr>
          <w:spacing w:val="-8"/>
        </w:rPr>
        <w:t>пов. </w:t>
      </w:r>
      <w:r>
        <w:rPr>
          <w:spacing w:val="-10"/>
        </w:rPr>
        <w:t>перечислены </w:t>
      </w: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21. </w:t>
      </w:r>
      <w:r>
        <w:rPr>
          <w:spacing w:val="-9"/>
        </w:rPr>
        <w:t>Блоки  питания  типов  </w:t>
      </w:r>
      <w:r>
        <w:rPr>
          <w:spacing w:val="-7"/>
        </w:rPr>
        <w:t>551 </w:t>
      </w:r>
      <w:r>
        <w:rPr/>
        <w:t>и  </w:t>
      </w:r>
      <w:r>
        <w:rPr>
          <w:spacing w:val="-7"/>
        </w:rPr>
        <w:t>552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отделены  </w:t>
      </w:r>
      <w:r>
        <w:rPr>
          <w:spacing w:val="-6"/>
        </w:rPr>
        <w:t>от  </w:t>
      </w:r>
      <w:r>
        <w:rPr>
          <w:spacing w:val="-10"/>
        </w:rPr>
        <w:t>ближайшего резистора   оконечного   согласующего   </w:t>
      </w:r>
      <w:r>
        <w:rPr>
          <w:spacing w:val="-9"/>
        </w:rPr>
        <w:t>устройства    </w:t>
      </w:r>
      <w:r>
        <w:rPr/>
        <w:t>в    </w:t>
      </w:r>
      <w:r>
        <w:rPr>
          <w:spacing w:val="-8"/>
        </w:rPr>
        <w:t>конце    </w:t>
      </w:r>
      <w:r>
        <w:rPr>
          <w:spacing w:val="-10"/>
        </w:rPr>
        <w:t>магистрального    </w:t>
      </w:r>
      <w:r>
        <w:rPr>
          <w:spacing w:val="-9"/>
        </w:rPr>
        <w:t>кабеля    </w:t>
      </w:r>
      <w:r>
        <w:rPr>
          <w:spacing w:val="-10"/>
        </w:rPr>
        <w:t>расстоянием    </w:t>
      </w:r>
      <w:r>
        <w:rPr>
          <w:spacing w:val="-6"/>
        </w:rPr>
        <w:t>не    </w:t>
      </w:r>
      <w:r>
        <w:rPr>
          <w:spacing w:val="-10"/>
        </w:rPr>
        <w:t>более </w:t>
      </w:r>
      <w:r>
        <w:rPr>
          <w:spacing w:val="-5"/>
        </w:rPr>
        <w:t>30 </w:t>
      </w:r>
      <w:r>
        <w:rPr/>
        <w:t>м </w:t>
      </w:r>
      <w:r>
        <w:rPr>
          <w:spacing w:val="-10"/>
        </w:rPr>
        <w:t>кабеля.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7" w:lineRule="auto"/>
        <w:ind w:left="106" w:right="254"/>
      </w:pPr>
      <w:r>
        <w:rPr>
          <w:spacing w:val="16"/>
        </w:rPr>
        <w:t>Таблица </w:t>
      </w:r>
      <w:r>
        <w:rPr>
          <w:spacing w:val="-5"/>
        </w:rPr>
        <w:t>21 </w:t>
      </w:r>
      <w:r>
        <w:rPr/>
        <w:t>— </w:t>
      </w:r>
      <w:r>
        <w:rPr>
          <w:spacing w:val="-6"/>
        </w:rPr>
        <w:t>СР </w:t>
      </w:r>
      <w:r>
        <w:rPr>
          <w:spacing w:val="-8"/>
        </w:rPr>
        <w:t>1/1. </w:t>
      </w:r>
      <w:r>
        <w:rPr>
          <w:spacing w:val="-9"/>
        </w:rPr>
        <w:t>Выборка </w:t>
      </w:r>
      <w:r>
        <w:rPr>
          <w:spacing w:val="-10"/>
        </w:rPr>
        <w:t>допустимого выходного напряжения </w:t>
      </w:r>
      <w:r>
        <w:rPr/>
        <w:t>и </w:t>
      </w:r>
      <w:r>
        <w:rPr>
          <w:spacing w:val="-5"/>
        </w:rPr>
        <w:t>ИБ </w:t>
      </w:r>
      <w:r>
        <w:rPr>
          <w:spacing w:val="-9"/>
        </w:rPr>
        <w:t>параметров </w:t>
      </w:r>
      <w:r>
        <w:rPr>
          <w:spacing w:val="-8"/>
        </w:rPr>
        <w:t>для </w:t>
      </w:r>
      <w:r>
        <w:rPr>
          <w:spacing w:val="-9"/>
        </w:rPr>
        <w:t>блоков питания </w:t>
      </w:r>
      <w:r>
        <w:rPr>
          <w:spacing w:val="-10"/>
        </w:rPr>
        <w:t>FISCO  </w:t>
      </w:r>
      <w:r>
        <w:rPr>
          <w:spacing w:val="-6"/>
        </w:rPr>
        <w:t>на </w:t>
      </w:r>
      <w:r>
        <w:rPr>
          <w:spacing w:val="-9"/>
        </w:rPr>
        <w:t>уровне</w:t>
      </w:r>
      <w:r>
        <w:rPr>
          <w:spacing w:val="-31"/>
        </w:rPr>
        <w:t> </w:t>
      </w:r>
      <w:r>
        <w:rPr>
          <w:spacing w:val="-10"/>
        </w:rPr>
        <w:t>PhL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2844"/>
        <w:gridCol w:w="2682"/>
      </w:tblGrid>
      <w:tr>
        <w:trPr>
          <w:trHeight w:val="340" w:hRule="atLeast"/>
        </w:trPr>
        <w:tc>
          <w:tcPr>
            <w:tcW w:w="4131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0"/>
              <w:ind w:left="1599" w:right="1599"/>
              <w:jc w:val="center"/>
              <w:rPr>
                <w:sz w:val="19"/>
              </w:rPr>
            </w:pPr>
            <w:r>
              <w:rPr>
                <w:sz w:val="19"/>
              </w:rPr>
              <w:t>Параметр</w:t>
            </w:r>
          </w:p>
        </w:tc>
        <w:tc>
          <w:tcPr>
            <w:tcW w:w="5526" w:type="dxa"/>
            <w:gridSpan w:val="2"/>
          </w:tcPr>
          <w:p>
            <w:pPr>
              <w:pStyle w:val="TableParagraph"/>
              <w:spacing w:before="59"/>
              <w:ind w:left="1734" w:right="1779"/>
              <w:jc w:val="center"/>
              <w:rPr>
                <w:sz w:val="19"/>
              </w:rPr>
            </w:pPr>
            <w:r>
              <w:rPr>
                <w:sz w:val="19"/>
              </w:rPr>
              <w:t>Допустимые значения</w:t>
            </w:r>
          </w:p>
        </w:tc>
      </w:tr>
      <w:tr>
        <w:trPr>
          <w:trHeight w:val="32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left="756" w:right="772"/>
              <w:jc w:val="center"/>
              <w:rPr>
                <w:sz w:val="19"/>
              </w:rPr>
            </w:pPr>
            <w:r>
              <w:rPr>
                <w:sz w:val="19"/>
              </w:rPr>
              <w:t>Тип 551 — НС</w:t>
            </w:r>
          </w:p>
        </w:tc>
        <w:tc>
          <w:tcPr>
            <w:tcW w:w="2682" w:type="dxa"/>
          </w:tcPr>
          <w:p>
            <w:pPr>
              <w:pStyle w:val="TableParagraph"/>
              <w:spacing w:before="50"/>
              <w:ind w:left="673" w:right="708"/>
              <w:jc w:val="center"/>
              <w:rPr>
                <w:sz w:val="19"/>
              </w:rPr>
            </w:pPr>
            <w:r>
              <w:rPr>
                <w:sz w:val="19"/>
              </w:rPr>
              <w:t>Тип S52 — Ив</w:t>
            </w:r>
          </w:p>
        </w:tc>
      </w:tr>
      <w:tr>
        <w:trPr>
          <w:trHeight w:val="340" w:hRule="atLeast"/>
        </w:trPr>
        <w:tc>
          <w:tcPr>
            <w:tcW w:w="413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Напряжение</w:t>
            </w:r>
          </w:p>
        </w:tc>
        <w:tc>
          <w:tcPr>
            <w:tcW w:w="5526" w:type="dxa"/>
            <w:gridSpan w:val="2"/>
          </w:tcPr>
          <w:p>
            <w:pPr>
              <w:pStyle w:val="TableParagraph"/>
              <w:spacing w:before="68"/>
              <w:ind w:left="1734" w:right="1748"/>
              <w:jc w:val="center"/>
              <w:rPr>
                <w:sz w:val="19"/>
              </w:rPr>
            </w:pPr>
            <w:r>
              <w:rPr>
                <w:sz w:val="19"/>
              </w:rPr>
              <w:t>С 14.0 В по 17.5 В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Максимальный ток</w:t>
            </w:r>
          </w:p>
        </w:tc>
      </w:tr>
      <w:tr>
        <w:trPr>
          <w:trHeight w:val="340" w:hRule="atLeast"/>
        </w:trPr>
        <w:tc>
          <w:tcPr>
            <w:tcW w:w="413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при 14.0 В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left="756" w:right="721"/>
              <w:jc w:val="center"/>
              <w:rPr>
                <w:sz w:val="19"/>
              </w:rPr>
            </w:pPr>
            <w:r>
              <w:rPr>
                <w:sz w:val="19"/>
              </w:rPr>
              <w:t>163 тА</w:t>
            </w:r>
          </w:p>
        </w:tc>
        <w:tc>
          <w:tcPr>
            <w:tcW w:w="2682" w:type="dxa"/>
          </w:tcPr>
          <w:p>
            <w:pPr>
              <w:pStyle w:val="TableParagraph"/>
              <w:spacing w:before="50"/>
              <w:ind w:left="673" w:right="689"/>
              <w:jc w:val="center"/>
              <w:rPr>
                <w:sz w:val="19"/>
              </w:rPr>
            </w:pPr>
            <w:r>
              <w:rPr>
                <w:sz w:val="19"/>
              </w:rPr>
              <w:t>360 тА</w:t>
            </w:r>
          </w:p>
        </w:tc>
      </w:tr>
      <w:tr>
        <w:trPr>
          <w:trHeight w:val="340" w:hRule="atLeast"/>
        </w:trPr>
        <w:tc>
          <w:tcPr>
            <w:tcW w:w="413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при 15,0 В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left="756" w:right="731"/>
              <w:jc w:val="center"/>
              <w:rPr>
                <w:sz w:val="19"/>
              </w:rPr>
            </w:pPr>
            <w:r>
              <w:rPr>
                <w:sz w:val="19"/>
              </w:rPr>
              <w:t>133 тА</w:t>
            </w:r>
          </w:p>
        </w:tc>
        <w:tc>
          <w:tcPr>
            <w:tcW w:w="2682" w:type="dxa"/>
          </w:tcPr>
          <w:p>
            <w:pPr>
              <w:pStyle w:val="TableParagraph"/>
              <w:spacing w:before="50"/>
              <w:ind w:left="673" w:right="681"/>
              <w:jc w:val="center"/>
              <w:rPr>
                <w:sz w:val="19"/>
              </w:rPr>
            </w:pPr>
            <w:r>
              <w:rPr>
                <w:sz w:val="19"/>
              </w:rPr>
              <w:t>354 тА</w:t>
            </w:r>
          </w:p>
        </w:tc>
      </w:tr>
      <w:tr>
        <w:trPr>
          <w:trHeight w:val="320" w:hRule="atLeast"/>
        </w:trPr>
        <w:tc>
          <w:tcPr>
            <w:tcW w:w="413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при 16.0 В</w:t>
            </w: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left="756" w:right="721"/>
              <w:jc w:val="center"/>
              <w:rPr>
                <w:sz w:val="19"/>
              </w:rPr>
            </w:pPr>
            <w:r>
              <w:rPr>
                <w:sz w:val="19"/>
              </w:rPr>
              <w:t>103 тА</w:t>
            </w:r>
          </w:p>
        </w:tc>
        <w:tc>
          <w:tcPr>
            <w:tcW w:w="2682" w:type="dxa"/>
          </w:tcPr>
          <w:p>
            <w:pPr>
              <w:pStyle w:val="TableParagraph"/>
              <w:spacing w:before="50"/>
              <w:ind w:left="673" w:right="681"/>
              <w:jc w:val="center"/>
              <w:rPr>
                <w:sz w:val="19"/>
              </w:rPr>
            </w:pPr>
            <w:r>
              <w:rPr>
                <w:sz w:val="19"/>
              </w:rPr>
              <w:t>286 тА</w:t>
            </w:r>
          </w:p>
        </w:tc>
      </w:tr>
      <w:tr>
        <w:trPr>
          <w:trHeight w:val="340" w:hRule="atLeast"/>
        </w:trPr>
        <w:tc>
          <w:tcPr>
            <w:tcW w:w="413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 17,0 В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left="756" w:right="749"/>
              <w:jc w:val="center"/>
              <w:rPr>
                <w:sz w:val="19"/>
              </w:rPr>
            </w:pPr>
            <w:r>
              <w:rPr>
                <w:sz w:val="19"/>
              </w:rPr>
              <w:t>81 тА</w:t>
            </w:r>
          </w:p>
        </w:tc>
        <w:tc>
          <w:tcPr>
            <w:tcW w:w="2682" w:type="dxa"/>
          </w:tcPr>
          <w:p>
            <w:pPr>
              <w:pStyle w:val="TableParagraph"/>
              <w:spacing w:before="68"/>
              <w:ind w:left="673" w:right="689"/>
              <w:jc w:val="center"/>
              <w:rPr>
                <w:sz w:val="19"/>
              </w:rPr>
            </w:pPr>
            <w:r>
              <w:rPr>
                <w:sz w:val="19"/>
              </w:rPr>
              <w:t>240 тА</w:t>
            </w:r>
          </w:p>
        </w:tc>
      </w:tr>
      <w:tr>
        <w:trPr>
          <w:trHeight w:val="360" w:hRule="atLeast"/>
        </w:trPr>
        <w:tc>
          <w:tcPr>
            <w:tcW w:w="413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 17,5 В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left="756" w:right="749"/>
              <w:jc w:val="center"/>
              <w:rPr>
                <w:sz w:val="19"/>
              </w:rPr>
            </w:pPr>
            <w:r>
              <w:rPr>
                <w:sz w:val="19"/>
              </w:rPr>
              <w:t>75 мА</w:t>
            </w:r>
          </w:p>
        </w:tc>
        <w:tc>
          <w:tcPr>
            <w:tcW w:w="2682" w:type="dxa"/>
          </w:tcPr>
          <w:p>
            <w:pPr>
              <w:pStyle w:val="TableParagraph"/>
              <w:spacing w:before="68"/>
              <w:ind w:left="673" w:right="700"/>
              <w:jc w:val="center"/>
              <w:rPr>
                <w:sz w:val="19"/>
              </w:rPr>
            </w:pPr>
            <w:r>
              <w:rPr>
                <w:sz w:val="19"/>
              </w:rPr>
              <w:t>213 мА</w:t>
            </w:r>
          </w:p>
        </w:tc>
      </w:tr>
    </w:tbl>
    <w:p>
      <w:pPr>
        <w:pStyle w:val="BodyText"/>
        <w:spacing w:before="8"/>
        <w:rPr>
          <w:sz w:val="28"/>
        </w:rPr>
      </w:pPr>
    </w:p>
    <w:p>
      <w:pPr>
        <w:spacing w:before="1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6"/>
        <w:rPr>
          <w:sz w:val="29"/>
        </w:rPr>
      </w:pPr>
    </w:p>
    <w:p>
      <w:pPr>
        <w:spacing w:before="0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21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2844"/>
        <w:gridCol w:w="2682"/>
      </w:tblGrid>
      <w:tr>
        <w:trPr>
          <w:trHeight w:val="340" w:hRule="atLeast"/>
        </w:trPr>
        <w:tc>
          <w:tcPr>
            <w:tcW w:w="4068" w:type="dxa"/>
            <w:vMerge w:val="restart"/>
          </w:tcPr>
          <w:p>
            <w:pPr>
              <w:pStyle w:val="TableParagraph"/>
              <w:spacing w:before="5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537" w:right="1598"/>
              <w:jc w:val="center"/>
              <w:rPr>
                <w:sz w:val="19"/>
              </w:rPr>
            </w:pPr>
            <w:r>
              <w:rPr>
                <w:sz w:val="19"/>
              </w:rPr>
              <w:t>Параметр</w:t>
            </w:r>
          </w:p>
        </w:tc>
        <w:tc>
          <w:tcPr>
            <w:tcW w:w="2844" w:type="dxa"/>
            <w:tcBorders>
              <w:right w:val="nil"/>
            </w:tcBorders>
          </w:tcPr>
          <w:p>
            <w:pPr>
              <w:pStyle w:val="TableParagraph"/>
              <w:spacing w:before="59"/>
              <w:ind w:left="1845"/>
              <w:rPr>
                <w:sz w:val="19"/>
              </w:rPr>
            </w:pPr>
            <w:r>
              <w:rPr>
                <w:spacing w:val="-11"/>
                <w:sz w:val="19"/>
              </w:rPr>
              <w:t>Допустимые</w:t>
            </w:r>
          </w:p>
        </w:tc>
        <w:tc>
          <w:tcPr>
            <w:tcW w:w="2682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53"/>
              <w:rPr>
                <w:sz w:val="19"/>
              </w:rPr>
            </w:pPr>
            <w:r>
              <w:rPr>
                <w:sz w:val="19"/>
              </w:rPr>
              <w:t>эиачемия</w:t>
            </w:r>
          </w:p>
        </w:tc>
      </w:tr>
      <w:tr>
        <w:trPr>
          <w:trHeight w:val="320" w:hRule="atLeast"/>
        </w:trPr>
        <w:tc>
          <w:tcPr>
            <w:tcW w:w="4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before="50"/>
              <w:ind w:left="898"/>
              <w:rPr>
                <w:sz w:val="19"/>
              </w:rPr>
            </w:pPr>
            <w:r>
              <w:rPr>
                <w:sz w:val="19"/>
              </w:rPr>
              <w:t>Тип 561 - НС</w:t>
            </w:r>
          </w:p>
        </w:tc>
        <w:tc>
          <w:tcPr>
            <w:tcW w:w="2682" w:type="dxa"/>
          </w:tcPr>
          <w:p>
            <w:pPr>
              <w:pStyle w:val="TableParagraph"/>
              <w:spacing w:before="50"/>
              <w:ind w:left="767"/>
              <w:rPr>
                <w:sz w:val="19"/>
              </w:rPr>
            </w:pPr>
            <w:r>
              <w:rPr>
                <w:sz w:val="19"/>
              </w:rPr>
              <w:t>Тип 552 — Ив</w:t>
            </w:r>
          </w:p>
        </w:tc>
      </w:tr>
      <w:tr>
        <w:trPr>
          <w:trHeight w:val="360" w:hRule="atLeast"/>
        </w:trPr>
        <w:tc>
          <w:tcPr>
            <w:tcW w:w="4068" w:type="dxa"/>
          </w:tcPr>
          <w:p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sz w:val="19"/>
              </w:rPr>
              <w:t>Максимальная выходная мощность</w:t>
            </w:r>
          </w:p>
        </w:tc>
        <w:tc>
          <w:tcPr>
            <w:tcW w:w="2844" w:type="dxa"/>
          </w:tcPr>
          <w:p>
            <w:pPr>
              <w:pStyle w:val="TableParagraph"/>
              <w:spacing w:before="68"/>
              <w:ind w:left="1133"/>
              <w:rPr>
                <w:sz w:val="19"/>
              </w:rPr>
            </w:pPr>
            <w:r>
              <w:rPr>
                <w:sz w:val="19"/>
              </w:rPr>
              <w:t>2.52 Вт</w:t>
            </w:r>
          </w:p>
        </w:tc>
        <w:tc>
          <w:tcPr>
            <w:tcW w:w="2682" w:type="dxa"/>
          </w:tcPr>
          <w:p>
            <w:pPr>
              <w:pStyle w:val="TableParagraph"/>
              <w:spacing w:before="68"/>
              <w:ind w:left="1038"/>
              <w:rPr>
                <w:sz w:val="19"/>
              </w:rPr>
            </w:pPr>
            <w:r>
              <w:rPr>
                <w:sz w:val="19"/>
              </w:rPr>
              <w:t>5.32 Вт</w:t>
            </w:r>
          </w:p>
        </w:tc>
      </w:tr>
      <w:tr>
        <w:trPr>
          <w:trHeight w:val="340" w:hRule="atLeast"/>
        </w:trPr>
        <w:tc>
          <w:tcPr>
            <w:tcW w:w="4068" w:type="dxa"/>
          </w:tcPr>
          <w:p>
            <w:pPr>
              <w:pStyle w:val="TableParagraph"/>
              <w:spacing w:before="50"/>
              <w:ind w:left="57"/>
              <w:rPr>
                <w:sz w:val="19"/>
              </w:rPr>
            </w:pPr>
            <w:r>
              <w:rPr>
                <w:sz w:val="19"/>
              </w:rPr>
              <w:t>Максимальная остаточная емкость</w:t>
            </w:r>
          </w:p>
        </w:tc>
        <w:tc>
          <w:tcPr>
            <w:tcW w:w="5526" w:type="dxa"/>
            <w:gridSpan w:val="2"/>
          </w:tcPr>
          <w:p>
            <w:pPr>
              <w:pStyle w:val="TableParagraph"/>
              <w:spacing w:before="50"/>
              <w:ind w:left="1734" w:right="1758"/>
              <w:jc w:val="center"/>
              <w:rPr>
                <w:sz w:val="19"/>
              </w:rPr>
            </w:pPr>
            <w:r>
              <w:rPr>
                <w:sz w:val="19"/>
              </w:rPr>
              <w:t>5nF</w:t>
            </w:r>
          </w:p>
        </w:tc>
      </w:tr>
      <w:tr>
        <w:trPr>
          <w:trHeight w:val="340" w:hRule="atLeast"/>
        </w:trPr>
        <w:tc>
          <w:tcPr>
            <w:tcW w:w="4068" w:type="dxa"/>
          </w:tcPr>
          <w:p>
            <w:pPr>
              <w:pStyle w:val="TableParagraph"/>
              <w:spacing w:before="50"/>
              <w:ind w:left="57"/>
              <w:rPr>
                <w:sz w:val="19"/>
              </w:rPr>
            </w:pPr>
            <w:r>
              <w:rPr>
                <w:sz w:val="19"/>
              </w:rPr>
              <w:t>Максимальная остаточная индуктивность</w:t>
            </w:r>
          </w:p>
        </w:tc>
        <w:tc>
          <w:tcPr>
            <w:tcW w:w="5526" w:type="dxa"/>
            <w:gridSpan w:val="2"/>
          </w:tcPr>
          <w:p>
            <w:pPr>
              <w:pStyle w:val="TableParagraph"/>
              <w:spacing w:before="50"/>
              <w:ind w:left="1734" w:right="1749"/>
              <w:jc w:val="center"/>
              <w:rPr>
                <w:sz w:val="19"/>
              </w:rPr>
            </w:pPr>
            <w:r>
              <w:rPr>
                <w:sz w:val="19"/>
              </w:rPr>
              <w:t>10 pH</w:t>
            </w:r>
          </w:p>
        </w:tc>
      </w:tr>
    </w:tbl>
    <w:p>
      <w:pPr>
        <w:pStyle w:val="BodyText"/>
        <w:spacing w:before="50"/>
        <w:ind w:left="736"/>
      </w:pPr>
      <w:r>
        <w:rPr/>
        <w:t>Примечание —См. МЭК 60079*11 и МЭК 60079*25.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4"/>
          <w:numId w:val="10"/>
        </w:numPr>
        <w:tabs>
          <w:tab w:pos="1575" w:val="left" w:leader="none"/>
          <w:tab w:pos="1577" w:val="left" w:leader="none"/>
        </w:tabs>
        <w:spacing w:line="240" w:lineRule="auto" w:before="0" w:after="0"/>
        <w:ind w:left="1576" w:right="0" w:hanging="949"/>
        <w:jc w:val="left"/>
        <w:rPr>
          <w:sz w:val="19"/>
        </w:rPr>
      </w:pPr>
      <w:r>
        <w:rPr>
          <w:spacing w:val="-9"/>
          <w:sz w:val="19"/>
        </w:rPr>
        <w:t>Оконечные </w:t>
      </w:r>
      <w:r>
        <w:rPr>
          <w:spacing w:val="-10"/>
          <w:sz w:val="19"/>
        </w:rPr>
        <w:t>согласующие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устройства</w:t>
      </w:r>
    </w:p>
    <w:p>
      <w:pPr>
        <w:pStyle w:val="BodyText"/>
        <w:spacing w:line="276" w:lineRule="auto" w:before="14"/>
        <w:ind w:left="115" w:right="1349" w:firstLine="512"/>
      </w:pPr>
      <w:r>
        <w:rPr>
          <w:spacing w:val="-10"/>
        </w:rPr>
        <w:t>Предполагается, </w:t>
      </w:r>
      <w:r>
        <w:rPr>
          <w:spacing w:val="-7"/>
        </w:rPr>
        <w:t>что </w:t>
      </w:r>
      <w:r>
        <w:rPr>
          <w:spacing w:val="-10"/>
        </w:rPr>
        <w:t>оконечное согласующее </w:t>
      </w:r>
      <w:r>
        <w:rPr>
          <w:spacing w:val="-9"/>
        </w:rPr>
        <w:t>устройство </w:t>
      </w:r>
      <w:r>
        <w:rPr>
          <w:spacing w:val="-6"/>
        </w:rPr>
        <w:t>не </w:t>
      </w:r>
      <w:r>
        <w:rPr>
          <w:spacing w:val="-9"/>
        </w:rPr>
        <w:t>содержит </w:t>
      </w:r>
      <w:r>
        <w:rPr>
          <w:spacing w:val="-7"/>
        </w:rPr>
        <w:t>MAU </w:t>
      </w:r>
      <w:r>
        <w:rPr>
          <w:spacing w:val="-9"/>
        </w:rPr>
        <w:t>полевой шины, </w:t>
      </w:r>
      <w:r>
        <w:rPr>
          <w:spacing w:val="-10"/>
        </w:rPr>
        <w:t>блока </w:t>
      </w:r>
      <w:r>
        <w:rPr>
          <w:spacing w:val="-9"/>
        </w:rPr>
        <w:t>питания, барьера искробезо </w:t>
      </w:r>
      <w:r>
        <w:rPr>
          <w:spacing w:val="-8"/>
        </w:rPr>
        <w:t>паем </w:t>
      </w:r>
      <w:r>
        <w:rPr>
          <w:spacing w:val="-9"/>
        </w:rPr>
        <w:t>ости </w:t>
      </w:r>
      <w:r>
        <w:rPr>
          <w:spacing w:val="-7"/>
        </w:rPr>
        <w:t>или </w:t>
      </w:r>
      <w:r>
        <w:rPr>
          <w:spacing w:val="-10"/>
        </w:rPr>
        <w:t>гальванической </w:t>
      </w:r>
      <w:r>
        <w:rPr>
          <w:spacing w:val="-11"/>
        </w:rPr>
        <w:t>развязки.</w:t>
      </w:r>
    </w:p>
    <w:p>
      <w:pPr>
        <w:pStyle w:val="BodyText"/>
        <w:spacing w:line="202" w:lineRule="exact"/>
        <w:ind w:left="627"/>
      </w:pPr>
      <w:r>
        <w:rPr/>
        <w:t>Все резисторы оконечного согласующего устройства должны соответствовать МЭК 61158*2. как</w:t>
      </w:r>
    </w:p>
    <w:p>
      <w:pPr>
        <w:pStyle w:val="BodyText"/>
        <w:spacing w:before="16"/>
        <w:ind w:left="115"/>
      </w:pPr>
      <w:r>
        <w:rPr/>
        <w:t>показано в таблице 22.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6"/>
      </w:pPr>
      <w:r>
        <w:rPr/>
        <w:t>Таблице 22 — СР 1/1. Выборка резисторов оконечного согласующего устройства на уровне Phi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3168"/>
        <w:gridCol w:w="1224"/>
        <w:gridCol w:w="3816"/>
      </w:tblGrid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9"/>
              <w:ind w:left="425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168" w:type="dxa"/>
          </w:tcPr>
          <w:p>
            <w:pPr>
              <w:pStyle w:val="TableParagraph"/>
              <w:spacing w:before="59"/>
              <w:ind w:left="1111" w:right="1104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147"/>
              <w:rPr>
                <w:sz w:val="19"/>
              </w:rPr>
            </w:pPr>
            <w:r>
              <w:rPr>
                <w:spacing w:val="-10"/>
                <w:sz w:val="19"/>
              </w:rPr>
              <w:t>Присутствие</w:t>
            </w:r>
          </w:p>
        </w:tc>
        <w:tc>
          <w:tcPr>
            <w:tcW w:w="3816" w:type="dxa"/>
          </w:tcPr>
          <w:p>
            <w:pPr>
              <w:pStyle w:val="TableParagraph"/>
              <w:spacing w:before="59"/>
              <w:ind w:left="355" w:right="380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77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168" w:type="dxa"/>
          </w:tcPr>
          <w:p>
            <w:pPr>
              <w:pStyle w:val="TableParagraph"/>
              <w:spacing w:before="77"/>
              <w:ind w:left="112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4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7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17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ind w:left="374" w:right="380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 при необходимости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Общие термины и определения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17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ind w:left="366" w:right="380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3.2—3.7</w:t>
            </w:r>
          </w:p>
        </w:tc>
        <w:tc>
          <w:tcPr>
            <w:tcW w:w="3168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41"/>
              <w:ind w:left="111"/>
              <w:rPr>
                <w:sz w:val="19"/>
              </w:rPr>
            </w:pPr>
            <w:r>
              <w:rPr>
                <w:sz w:val="19"/>
              </w:rPr>
              <w:t>4—11</w:t>
            </w:r>
          </w:p>
        </w:tc>
        <w:tc>
          <w:tcPr>
            <w:tcW w:w="3168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1180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138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168" w:type="dxa"/>
          </w:tcPr>
          <w:p>
            <w:pPr>
              <w:pStyle w:val="TableParagraph"/>
              <w:spacing w:line="237" w:lineRule="auto" w:before="53"/>
              <w:ind w:left="112" w:right="91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Типы </w:t>
            </w:r>
            <w:r>
              <w:rPr>
                <w:sz w:val="19"/>
              </w:rPr>
              <w:t>1 и </w:t>
            </w:r>
            <w:r>
              <w:rPr>
                <w:spacing w:val="-5"/>
                <w:sz w:val="19"/>
              </w:rPr>
              <w:t>3. </w:t>
            </w:r>
            <w:r>
              <w:rPr>
                <w:spacing w:val="-9"/>
                <w:sz w:val="19"/>
              </w:rPr>
              <w:t>Блок </w:t>
            </w:r>
            <w:r>
              <w:rPr>
                <w:spacing w:val="-10"/>
                <w:sz w:val="19"/>
              </w:rPr>
              <w:t>доступа </w:t>
            </w:r>
            <w:r>
              <w:rPr>
                <w:sz w:val="19"/>
              </w:rPr>
              <w:t>к </w:t>
            </w:r>
            <w:r>
              <w:rPr>
                <w:spacing w:val="-10"/>
                <w:sz w:val="19"/>
              </w:rPr>
              <w:t>среде: </w:t>
            </w:r>
            <w:r>
              <w:rPr>
                <w:spacing w:val="-8"/>
                <w:sz w:val="19"/>
              </w:rPr>
              <w:t>31,25 </w:t>
            </w:r>
            <w:r>
              <w:rPr>
                <w:spacing w:val="-9"/>
                <w:sz w:val="19"/>
              </w:rPr>
              <w:t>хбит/с, режим </w:t>
            </w:r>
            <w:r>
              <w:rPr>
                <w:spacing w:val="-10"/>
                <w:sz w:val="19"/>
              </w:rPr>
              <w:t>напряжения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функцией пониженной </w:t>
            </w:r>
            <w:r>
              <w:rPr>
                <w:spacing w:val="-10"/>
                <w:sz w:val="19"/>
              </w:rPr>
              <w:t>мощности, топология </w:t>
            </w:r>
            <w:r>
              <w:rPr>
                <w:spacing w:val="-9"/>
                <w:sz w:val="19"/>
              </w:rPr>
              <w:t>шины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«дерева». </w:t>
            </w:r>
            <w:r>
              <w:rPr>
                <w:spacing w:val="-7"/>
                <w:sz w:val="19"/>
              </w:rPr>
              <w:t>100 </w:t>
            </w:r>
            <w:r>
              <w:rPr>
                <w:sz w:val="19"/>
              </w:rPr>
              <w:t>О </w:t>
            </w:r>
            <w:r>
              <w:rPr>
                <w:spacing w:val="-9"/>
                <w:sz w:val="19"/>
              </w:rPr>
              <w:t>проводная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1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12.1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12.2—12.6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12.7</w:t>
            </w:r>
          </w:p>
        </w:tc>
        <w:tc>
          <w:tcPr>
            <w:tcW w:w="3168" w:type="dxa"/>
          </w:tcPr>
          <w:p>
            <w:pPr>
              <w:pStyle w:val="TableParagraph"/>
              <w:spacing w:before="59"/>
              <w:ind w:left="121"/>
              <w:rPr>
                <w:sz w:val="19"/>
              </w:rPr>
            </w:pPr>
            <w:r>
              <w:rPr>
                <w:sz w:val="19"/>
              </w:rPr>
              <w:t>Распределение мощности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76"/>
              <w:ind w:left="138"/>
              <w:rPr>
                <w:sz w:val="19"/>
              </w:rPr>
            </w:pPr>
            <w:r>
              <w:rPr>
                <w:sz w:val="19"/>
              </w:rPr>
              <w:t>12.7.1</w:t>
            </w:r>
          </w:p>
        </w:tc>
        <w:tc>
          <w:tcPr>
            <w:tcW w:w="3168" w:type="dxa"/>
          </w:tcPr>
          <w:p>
            <w:pPr>
              <w:pStyle w:val="TableParagraph"/>
              <w:spacing w:before="176"/>
              <w:ind w:left="112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176"/>
              <w:ind w:left="174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816" w:type="dxa"/>
          </w:tcPr>
          <w:p>
            <w:pPr>
              <w:pStyle w:val="TableParagraph"/>
              <w:spacing w:line="237" w:lineRule="auto" w:before="71"/>
              <w:ind w:left="715" w:right="335" w:hanging="67"/>
              <w:rPr>
                <w:sz w:val="19"/>
              </w:rPr>
            </w:pP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включает </w:t>
            </w:r>
            <w:r>
              <w:rPr>
                <w:sz w:val="19"/>
              </w:rPr>
              <w:t>в </w:t>
            </w:r>
            <w:r>
              <w:rPr>
                <w:spacing w:val="-8"/>
                <w:sz w:val="19"/>
              </w:rPr>
              <w:t>себя </w:t>
            </w:r>
            <w:r>
              <w:rPr>
                <w:spacing w:val="-10"/>
                <w:sz w:val="19"/>
              </w:rPr>
              <w:t>таблицу 70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таблицу </w:t>
            </w:r>
            <w:r>
              <w:rPr>
                <w:spacing w:val="-7"/>
                <w:sz w:val="19"/>
              </w:rPr>
              <w:t>71. </w:t>
            </w: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61158*2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12.7.2—12.7.5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12.7.6</w:t>
            </w:r>
          </w:p>
        </w:tc>
        <w:tc>
          <w:tcPr>
            <w:tcW w:w="316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Электрическая изоляция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0"/>
              <w:ind w:left="138"/>
              <w:rPr>
                <w:sz w:val="19"/>
              </w:rPr>
            </w:pPr>
            <w:r>
              <w:rPr>
                <w:sz w:val="19"/>
              </w:rPr>
              <w:t>12.8</w:t>
            </w:r>
          </w:p>
        </w:tc>
        <w:tc>
          <w:tcPr>
            <w:tcW w:w="316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Среда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12.8.1</w:t>
            </w:r>
          </w:p>
        </w:tc>
        <w:tc>
          <w:tcPr>
            <w:tcW w:w="316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Соединитель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9"/>
              <w:ind w:left="138"/>
              <w:rPr>
                <w:sz w:val="19"/>
              </w:rPr>
            </w:pPr>
            <w:r>
              <w:rPr>
                <w:sz w:val="19"/>
              </w:rPr>
              <w:t>12.6.2—12.8.4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76"/>
              <w:ind w:left="129"/>
              <w:rPr>
                <w:sz w:val="19"/>
              </w:rPr>
            </w:pPr>
            <w:r>
              <w:rPr>
                <w:sz w:val="19"/>
              </w:rPr>
              <w:t>12.8.5</w:t>
            </w:r>
          </w:p>
        </w:tc>
        <w:tc>
          <w:tcPr>
            <w:tcW w:w="3168" w:type="dxa"/>
          </w:tcPr>
          <w:p>
            <w:pPr>
              <w:pStyle w:val="TableParagraph"/>
              <w:spacing w:line="237" w:lineRule="auto" w:before="71"/>
              <w:ind w:left="112" w:right="181"/>
              <w:rPr>
                <w:sz w:val="19"/>
              </w:rPr>
            </w:pPr>
            <w:r>
              <w:rPr>
                <w:spacing w:val="-9"/>
                <w:sz w:val="19"/>
              </w:rPr>
              <w:t>Оконечное </w:t>
            </w:r>
            <w:r>
              <w:rPr>
                <w:spacing w:val="-10"/>
                <w:sz w:val="19"/>
              </w:rPr>
              <w:t>согласующее устройство</w:t>
            </w:r>
          </w:p>
        </w:tc>
        <w:tc>
          <w:tcPr>
            <w:tcW w:w="122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0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158"/>
              <w:ind w:left="364" w:right="380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•)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12.8.6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sz w:val="19"/>
              </w:rPr>
              <w:t>12.8.7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Правила заземления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22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3168"/>
        <w:gridCol w:w="1224"/>
        <w:gridCol w:w="3816"/>
      </w:tblGrid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9"/>
              <w:ind w:left="425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168" w:type="dxa"/>
          </w:tcPr>
          <w:p>
            <w:pPr>
              <w:pStyle w:val="TableParagraph"/>
              <w:spacing w:before="59"/>
              <w:ind w:left="1111" w:right="1104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147"/>
              <w:rPr>
                <w:sz w:val="19"/>
              </w:rPr>
            </w:pPr>
            <w:r>
              <w:rPr>
                <w:spacing w:val="-10"/>
                <w:sz w:val="19"/>
              </w:rPr>
              <w:t>Присутствие</w:t>
            </w:r>
          </w:p>
        </w:tc>
        <w:tc>
          <w:tcPr>
            <w:tcW w:w="3816" w:type="dxa"/>
          </w:tcPr>
          <w:p>
            <w:pPr>
              <w:pStyle w:val="TableParagraph"/>
              <w:spacing w:before="59"/>
              <w:ind w:left="355" w:right="380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70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35"/>
              <w:ind w:left="130"/>
              <w:rPr>
                <w:sz w:val="19"/>
              </w:rPr>
            </w:pPr>
            <w:r>
              <w:rPr>
                <w:sz w:val="19"/>
              </w:rPr>
              <w:t>12.9</w:t>
            </w:r>
          </w:p>
        </w:tc>
        <w:tc>
          <w:tcPr>
            <w:tcW w:w="3168" w:type="dxa"/>
            <w:vMerge w:val="restart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26"/>
              <w:ind w:left="121"/>
              <w:rPr>
                <w:sz w:val="19"/>
              </w:rPr>
            </w:pPr>
            <w:r>
              <w:rPr>
                <w:sz w:val="19"/>
              </w:rPr>
              <w:t>Иск ро безопасность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816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74"/>
              <w:ind w:left="297" w:right="306" w:hanging="16"/>
              <w:jc w:val="both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случае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7"/>
                <w:sz w:val="19"/>
              </w:rPr>
              <w:t>иск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робе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эопасных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8"/>
                <w:sz w:val="19"/>
              </w:rPr>
              <w:t>сетей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сете­ </w:t>
            </w:r>
            <w:r>
              <w:rPr>
                <w:spacing w:val="-8"/>
                <w:sz w:val="19"/>
              </w:rPr>
              <w:t>вое </w:t>
            </w:r>
            <w:r>
              <w:rPr>
                <w:spacing w:val="-10"/>
                <w:sz w:val="19"/>
              </w:rPr>
              <w:t>оконечное согласующее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10"/>
                <w:sz w:val="19"/>
              </w:rPr>
              <w:t>устройство требует наличие соответствующих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11"/>
                <w:sz w:val="19"/>
              </w:rPr>
              <w:t>до-</w:t>
            </w:r>
          </w:p>
        </w:tc>
      </w:tr>
      <w:tr>
        <w:trPr>
          <w:trHeight w:val="1134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>
            <w:pPr>
              <w:pStyle w:val="TableParagraph"/>
              <w:spacing w:line="202" w:lineRule="exact" w:before="0"/>
              <w:ind w:left="201" w:hanging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«ументов  </w:t>
            </w:r>
            <w:r>
              <w:rPr>
                <w:spacing w:val="-10"/>
                <w:sz w:val="19"/>
              </w:rPr>
              <w:t>подтверждающих  </w:t>
            </w:r>
            <w:r>
              <w:rPr>
                <w:spacing w:val="-11"/>
                <w:sz w:val="19"/>
              </w:rPr>
              <w:t>разрешение,</w:t>
            </w:r>
          </w:p>
          <w:p>
            <w:pPr>
              <w:pStyle w:val="TableParagraph"/>
              <w:spacing w:line="237" w:lineRule="auto" w:before="1"/>
              <w:ind w:left="165" w:right="220" w:firstLine="36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если </w:t>
            </w:r>
            <w:r>
              <w:rPr>
                <w:spacing w:val="-8"/>
                <w:sz w:val="19"/>
              </w:rPr>
              <w:t>его </w:t>
            </w:r>
            <w:r>
              <w:rPr>
                <w:spacing w:val="-10"/>
                <w:sz w:val="19"/>
              </w:rPr>
              <w:t>устанавливают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опасной </w:t>
            </w:r>
            <w:r>
              <w:rPr>
                <w:spacing w:val="-11"/>
                <w:sz w:val="19"/>
              </w:rPr>
              <w:t>зоне. </w:t>
            </w:r>
            <w:r>
              <w:rPr>
                <w:spacing w:val="-9"/>
                <w:sz w:val="19"/>
              </w:rPr>
              <w:t>Параметры </w:t>
            </w:r>
            <w:r>
              <w:rPr>
                <w:spacing w:val="-5"/>
                <w:sz w:val="19"/>
              </w:rPr>
              <w:t>ИБ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оконечного согласую­ </w:t>
            </w:r>
            <w:r>
              <w:rPr>
                <w:spacing w:val="-8"/>
                <w:sz w:val="19"/>
              </w:rPr>
              <w:t>щего </w:t>
            </w:r>
            <w:r>
              <w:rPr>
                <w:spacing w:val="-10"/>
                <w:sz w:val="19"/>
              </w:rPr>
              <w:t>устройства, предназначенного </w:t>
            </w:r>
            <w:r>
              <w:rPr>
                <w:spacing w:val="-11"/>
                <w:sz w:val="19"/>
              </w:rPr>
              <w:t>для </w:t>
            </w:r>
            <w:r>
              <w:rPr>
                <w:spacing w:val="-9"/>
                <w:sz w:val="19"/>
              </w:rPr>
              <w:t>установки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опасной </w:t>
            </w:r>
            <w:r>
              <w:rPr>
                <w:spacing w:val="-9"/>
                <w:sz w:val="19"/>
              </w:rPr>
              <w:t>зоне </w:t>
            </w:r>
            <w:r>
              <w:rPr>
                <w:spacing w:val="-7"/>
                <w:sz w:val="19"/>
              </w:rPr>
              <w:t>см. </w:t>
            </w:r>
            <w:r>
              <w:rPr>
                <w:spacing w:val="-10"/>
                <w:sz w:val="19"/>
              </w:rPr>
              <w:t>таблицу 23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12.9.1</w:t>
            </w:r>
          </w:p>
        </w:tc>
        <w:tc>
          <w:tcPr>
            <w:tcW w:w="3168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50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12.9.2</w:t>
            </w:r>
          </w:p>
        </w:tc>
        <w:tc>
          <w:tcPr>
            <w:tcW w:w="3168" w:type="dxa"/>
          </w:tcPr>
          <w:p>
            <w:pPr>
              <w:pStyle w:val="TableParagraph"/>
              <w:spacing w:before="41"/>
              <w:ind w:left="121"/>
              <w:rPr>
                <w:sz w:val="19"/>
              </w:rPr>
            </w:pPr>
            <w:r>
              <w:rPr>
                <w:sz w:val="19"/>
              </w:rPr>
              <w:t>Барьер искро безопасности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76"/>
              <w:ind w:left="129"/>
              <w:rPr>
                <w:sz w:val="19"/>
              </w:rPr>
            </w:pPr>
            <w:r>
              <w:rPr>
                <w:sz w:val="19"/>
              </w:rPr>
              <w:t>12.9.3</w:t>
            </w:r>
          </w:p>
        </w:tc>
        <w:tc>
          <w:tcPr>
            <w:tcW w:w="3168" w:type="dxa"/>
          </w:tcPr>
          <w:p>
            <w:pPr>
              <w:pStyle w:val="TableParagraph"/>
              <w:spacing w:line="237" w:lineRule="auto" w:before="71"/>
              <w:ind w:left="112"/>
              <w:rPr>
                <w:sz w:val="19"/>
              </w:rPr>
            </w:pPr>
            <w:r>
              <w:rPr>
                <w:spacing w:val="-9"/>
                <w:sz w:val="19"/>
              </w:rPr>
              <w:t>Размещение барьера </w:t>
            </w:r>
            <w:r>
              <w:rPr>
                <w:sz w:val="19"/>
              </w:rPr>
              <w:t>и </w:t>
            </w:r>
            <w:r>
              <w:rPr>
                <w:spacing w:val="-11"/>
                <w:sz w:val="19"/>
              </w:rPr>
              <w:t>оконечного </w:t>
            </w:r>
            <w:r>
              <w:rPr>
                <w:spacing w:val="-10"/>
                <w:sz w:val="19"/>
              </w:rPr>
              <w:t>согласующего устройства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12.10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line="237" w:lineRule="auto" w:before="71"/>
              <w:ind w:left="120" w:right="327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разделы</w:t>
            </w:r>
          </w:p>
        </w:tc>
        <w:tc>
          <w:tcPr>
            <w:tcW w:w="3168" w:type="dxa"/>
          </w:tcPr>
          <w:p>
            <w:pPr>
              <w:pStyle w:val="TableParagraph"/>
              <w:spacing w:before="176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176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А</w:t>
            </w:r>
          </w:p>
        </w:tc>
        <w:tc>
          <w:tcPr>
            <w:tcW w:w="316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pacing w:val="-7"/>
                <w:sz w:val="19"/>
              </w:rPr>
              <w:t>Тип </w:t>
            </w:r>
            <w:r>
              <w:rPr>
                <w:spacing w:val="-5"/>
                <w:sz w:val="19"/>
              </w:rPr>
              <w:t>1. </w:t>
            </w:r>
            <w:r>
              <w:rPr>
                <w:spacing w:val="-11"/>
                <w:sz w:val="19"/>
              </w:rPr>
              <w:t>Спецификация </w:t>
            </w:r>
            <w:r>
              <w:rPr>
                <w:spacing w:val="-10"/>
                <w:sz w:val="19"/>
              </w:rPr>
              <w:t>соединителя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58"/>
              <w:ind w:left="111"/>
              <w:rPr>
                <w:sz w:val="19"/>
              </w:rPr>
            </w:pPr>
            <w:r>
              <w:rPr>
                <w:sz w:val="19"/>
              </w:rPr>
              <w:t>А.1</w:t>
            </w:r>
          </w:p>
        </w:tc>
        <w:tc>
          <w:tcPr>
            <w:tcW w:w="3168" w:type="dxa"/>
          </w:tcPr>
          <w:p>
            <w:pPr>
              <w:pStyle w:val="TableParagraph"/>
              <w:spacing w:line="228" w:lineRule="auto" w:before="61"/>
              <w:ind w:left="112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Внутренний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про­ водной среды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7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58"/>
              <w:ind w:left="112"/>
              <w:rPr>
                <w:sz w:val="19"/>
              </w:rPr>
            </w:pPr>
            <w:r>
              <w:rPr>
                <w:sz w:val="19"/>
              </w:rPr>
              <w:t>А.2</w:t>
            </w:r>
          </w:p>
        </w:tc>
        <w:tc>
          <w:tcPr>
            <w:tcW w:w="3168" w:type="dxa"/>
          </w:tcPr>
          <w:p>
            <w:pPr>
              <w:pStyle w:val="TableParagraph"/>
              <w:spacing w:line="237" w:lineRule="auto" w:before="53"/>
              <w:ind w:left="112" w:firstLine="9"/>
              <w:rPr>
                <w:sz w:val="19"/>
              </w:rPr>
            </w:pPr>
            <w:r>
              <w:rPr>
                <w:spacing w:val="-9"/>
                <w:sz w:val="19"/>
              </w:rPr>
              <w:t>Внешний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прово­ </w:t>
            </w:r>
            <w:r>
              <w:rPr>
                <w:spacing w:val="-9"/>
                <w:sz w:val="19"/>
              </w:rPr>
              <w:t>дной </w:t>
            </w:r>
            <w:r>
              <w:rPr>
                <w:spacing w:val="-10"/>
                <w:sz w:val="19"/>
              </w:rPr>
              <w:t>среды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7"/>
              <w:ind w:left="92" w:right="8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816" w:type="dxa"/>
          </w:tcPr>
          <w:p>
            <w:pPr>
              <w:pStyle w:val="TableParagraph"/>
              <w:spacing w:before="113"/>
              <w:ind w:left="364" w:right="380"/>
              <w:jc w:val="center"/>
              <w:rPr>
                <w:sz w:val="19"/>
              </w:rPr>
            </w:pPr>
            <w:r>
              <w:rPr>
                <w:sz w:val="19"/>
              </w:rPr>
              <w:t>Ь)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line="237" w:lineRule="auto" w:before="53"/>
              <w:ind w:left="120" w:right="320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3168" w:type="dxa"/>
          </w:tcPr>
          <w:p>
            <w:pPr>
              <w:pStyle w:val="TableParagraph"/>
              <w:spacing w:before="15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158"/>
              <w:ind w:left="92" w:right="6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816" w:type="dxa"/>
          </w:tcPr>
          <w:p>
            <w:pPr>
              <w:pStyle w:val="TableParagraph"/>
              <w:spacing w:before="15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37" w:lineRule="auto" w:before="53"/>
              <w:ind w:left="121" w:right="484" w:firstLine="504"/>
              <w:rPr>
                <w:sz w:val="19"/>
              </w:rPr>
            </w:pPr>
            <w:r>
              <w:rPr>
                <w:spacing w:val="-5"/>
                <w:position w:val="5"/>
                <w:sz w:val="12"/>
              </w:rPr>
              <w:t>а</w:t>
            </w:r>
            <w:r>
              <w:rPr>
                <w:spacing w:val="-5"/>
                <w:sz w:val="19"/>
              </w:rPr>
              <w:t>&gt;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оконечных согласующих </w:t>
            </w:r>
            <w:r>
              <w:rPr>
                <w:spacing w:val="-9"/>
                <w:sz w:val="19"/>
              </w:rPr>
              <w:t>устройств, </w:t>
            </w:r>
            <w:r>
              <w:rPr>
                <w:spacing w:val="-10"/>
                <w:sz w:val="19"/>
              </w:rPr>
              <w:t>спроектированных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соответствие </w:t>
            </w:r>
            <w:r>
              <w:rPr>
                <w:spacing w:val="-9"/>
                <w:sz w:val="19"/>
              </w:rPr>
              <w:t>правилам FISCO.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случае </w:t>
            </w:r>
            <w:r>
              <w:rPr>
                <w:spacing w:val="-9"/>
                <w:sz w:val="19"/>
              </w:rPr>
              <w:t>конфликта, правила </w:t>
            </w:r>
            <w:r>
              <w:rPr>
                <w:spacing w:val="-8"/>
                <w:sz w:val="19"/>
              </w:rPr>
              <w:t>FISCO </w:t>
            </w:r>
            <w:r>
              <w:rPr>
                <w:spacing w:val="-10"/>
                <w:sz w:val="19"/>
              </w:rPr>
              <w:t>обладают приоритетом.</w:t>
            </w:r>
          </w:p>
          <w:p>
            <w:pPr>
              <w:pStyle w:val="TableParagraph"/>
              <w:spacing w:before="42"/>
              <w:ind w:left="625"/>
              <w:rPr>
                <w:sz w:val="19"/>
              </w:rPr>
            </w:pPr>
            <w:r>
              <w:rPr>
                <w:sz w:val="19"/>
              </w:rPr>
              <w:t>Ь) Соединитель не обязателен.</w:t>
            </w:r>
          </w:p>
        </w:tc>
      </w:tr>
    </w:tbl>
    <w:p>
      <w:pPr>
        <w:pStyle w:val="BodyText"/>
        <w:spacing w:before="4"/>
        <w:rPr>
          <w:i/>
          <w:sz w:val="15"/>
        </w:rPr>
      </w:pPr>
    </w:p>
    <w:p>
      <w:pPr>
        <w:pStyle w:val="BodyText"/>
        <w:ind w:left="106"/>
      </w:pPr>
      <w:r>
        <w:rPr/>
        <w:t>Таблица 23 — СР 1/1. Выборка ИБ параметров для оконечного согласующего устройства на уровне PhL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2592"/>
        <w:gridCol w:w="4536"/>
      </w:tblGrid>
      <w:tr>
        <w:trPr>
          <w:trHeight w:val="340" w:hRule="atLeast"/>
        </w:trPr>
        <w:tc>
          <w:tcPr>
            <w:tcW w:w="2529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0"/>
              <w:ind w:left="798" w:right="798"/>
              <w:jc w:val="center"/>
              <w:rPr>
                <w:sz w:val="19"/>
              </w:rPr>
            </w:pPr>
            <w:r>
              <w:rPr>
                <w:sz w:val="19"/>
              </w:rPr>
              <w:t>Параметр</w:t>
            </w:r>
          </w:p>
        </w:tc>
        <w:tc>
          <w:tcPr>
            <w:tcW w:w="7128" w:type="dxa"/>
            <w:gridSpan w:val="2"/>
          </w:tcPr>
          <w:p>
            <w:pPr>
              <w:pStyle w:val="TableParagraph"/>
              <w:spacing w:before="41"/>
              <w:ind w:left="2583" w:right="2616"/>
              <w:jc w:val="center"/>
              <w:rPr>
                <w:sz w:val="19"/>
              </w:rPr>
            </w:pPr>
            <w:r>
              <w:rPr>
                <w:sz w:val="19"/>
              </w:rPr>
              <w:t>Требуемые значения</w:t>
            </w:r>
          </w:p>
        </w:tc>
      </w:tr>
      <w:tr>
        <w:trPr>
          <w:trHeight w:val="320" w:hRule="atLeast"/>
        </w:trPr>
        <w:tc>
          <w:tcPr>
            <w:tcW w:w="2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spacing w:before="32"/>
              <w:ind w:left="576"/>
              <w:rPr>
                <w:sz w:val="19"/>
              </w:rPr>
            </w:pPr>
            <w:r>
              <w:rPr>
                <w:sz w:val="19"/>
              </w:rPr>
              <w:t>Модель сущности</w:t>
            </w:r>
          </w:p>
        </w:tc>
        <w:tc>
          <w:tcPr>
            <w:tcW w:w="4536" w:type="dxa"/>
          </w:tcPr>
          <w:p>
            <w:pPr>
              <w:pStyle w:val="TableParagraph"/>
              <w:spacing w:before="32"/>
              <w:ind w:left="667" w:right="693"/>
              <w:jc w:val="center"/>
              <w:rPr>
                <w:sz w:val="19"/>
              </w:rPr>
            </w:pPr>
            <w:r>
              <w:rPr>
                <w:sz w:val="19"/>
              </w:rPr>
              <w:t>Модель FISCO</w:t>
            </w:r>
          </w:p>
        </w:tc>
      </w:tr>
      <w:tr>
        <w:trPr>
          <w:trHeight w:val="340" w:hRule="atLeast"/>
        </w:trPr>
        <w:tc>
          <w:tcPr>
            <w:tcW w:w="252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Монтаж</w:t>
            </w:r>
          </w:p>
        </w:tc>
        <w:tc>
          <w:tcPr>
            <w:tcW w:w="2592" w:type="dxa"/>
          </w:tcPr>
          <w:p>
            <w:pPr>
              <w:pStyle w:val="TableParagraph"/>
              <w:spacing w:before="68"/>
              <w:ind w:right="435"/>
              <w:jc w:val="right"/>
              <w:rPr>
                <w:sz w:val="19"/>
              </w:rPr>
            </w:pPr>
            <w:r>
              <w:rPr>
                <w:sz w:val="19"/>
              </w:rPr>
              <w:t>Зона 0 {в США Div. 1}</w:t>
            </w:r>
          </w:p>
        </w:tc>
        <w:tc>
          <w:tcPr>
            <w:tcW w:w="4536" w:type="dxa"/>
          </w:tcPr>
          <w:p>
            <w:pPr>
              <w:pStyle w:val="TableParagraph"/>
              <w:spacing w:before="68"/>
              <w:ind w:left="685" w:right="693"/>
              <w:jc w:val="center"/>
              <w:rPr>
                <w:sz w:val="19"/>
              </w:rPr>
            </w:pPr>
            <w:r>
              <w:rPr>
                <w:sz w:val="19"/>
              </w:rPr>
              <w:t>Зона 0 ( в США Div. 1)</w:t>
            </w:r>
          </w:p>
        </w:tc>
      </w:tr>
      <w:tr>
        <w:trPr>
          <w:trHeight w:val="340" w:hRule="atLeast"/>
        </w:trPr>
        <w:tc>
          <w:tcPr>
            <w:tcW w:w="2529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Группа взрывозащиты</w:t>
            </w:r>
          </w:p>
        </w:tc>
        <w:tc>
          <w:tcPr>
            <w:tcW w:w="2592" w:type="dxa"/>
          </w:tcPr>
          <w:p>
            <w:pPr>
              <w:pStyle w:val="TableParagraph"/>
              <w:spacing w:before="68"/>
              <w:ind w:right="37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ПС (в </w:t>
            </w:r>
            <w:r>
              <w:rPr>
                <w:spacing w:val="-8"/>
                <w:sz w:val="19"/>
              </w:rPr>
              <w:t>США </w:t>
            </w:r>
            <w:r>
              <w:rPr>
                <w:spacing w:val="-9"/>
                <w:sz w:val="19"/>
              </w:rPr>
              <w:t>группы </w:t>
            </w:r>
            <w:r>
              <w:rPr>
                <w:sz w:val="19"/>
              </w:rPr>
              <w:t>А и </w:t>
            </w:r>
            <w:r>
              <w:rPr>
                <w:spacing w:val="-10"/>
                <w:sz w:val="19"/>
              </w:rPr>
              <w:t>В)</w:t>
            </w:r>
          </w:p>
        </w:tc>
        <w:tc>
          <w:tcPr>
            <w:tcW w:w="4536" w:type="dxa"/>
          </w:tcPr>
          <w:p>
            <w:pPr>
              <w:pStyle w:val="TableParagraph"/>
              <w:spacing w:before="68"/>
              <w:ind w:left="685" w:right="685"/>
              <w:jc w:val="center"/>
              <w:rPr>
                <w:sz w:val="19"/>
              </w:rPr>
            </w:pPr>
            <w:r>
              <w:rPr>
                <w:sz w:val="19"/>
              </w:rPr>
              <w:t>IIC (в США труппы А и В)</w:t>
            </w:r>
          </w:p>
        </w:tc>
      </w:tr>
      <w:tr>
        <w:trPr>
          <w:trHeight w:val="560" w:hRule="atLeast"/>
        </w:trPr>
        <w:tc>
          <w:tcPr>
            <w:tcW w:w="2529" w:type="dxa"/>
          </w:tcPr>
          <w:p>
            <w:pPr>
              <w:pStyle w:val="TableParagraph"/>
              <w:spacing w:line="237" w:lineRule="auto" w:before="71"/>
              <w:ind w:left="120"/>
              <w:rPr>
                <w:sz w:val="19"/>
              </w:rPr>
            </w:pPr>
            <w:r>
              <w:rPr>
                <w:spacing w:val="-11"/>
                <w:sz w:val="19"/>
              </w:rPr>
              <w:t>Утвержденное напряжение </w:t>
            </w:r>
            <w:r>
              <w:rPr>
                <w:spacing w:val="-10"/>
                <w:sz w:val="19"/>
              </w:rPr>
              <w:t>устройства</w:t>
            </w:r>
          </w:p>
        </w:tc>
        <w:tc>
          <w:tcPr>
            <w:tcW w:w="2592" w:type="dxa"/>
          </w:tcPr>
          <w:p>
            <w:pPr>
              <w:pStyle w:val="TableParagraph"/>
              <w:spacing w:before="176"/>
              <w:ind w:left="881" w:right="872"/>
              <w:jc w:val="center"/>
              <w:rPr>
                <w:sz w:val="19"/>
              </w:rPr>
            </w:pPr>
            <w:r>
              <w:rPr>
                <w:sz w:val="19"/>
              </w:rPr>
              <w:t>2 24 В</w:t>
            </w:r>
          </w:p>
        </w:tc>
        <w:tc>
          <w:tcPr>
            <w:tcW w:w="4536" w:type="dxa"/>
          </w:tcPr>
          <w:p>
            <w:pPr>
              <w:pStyle w:val="TableParagraph"/>
              <w:spacing w:before="176"/>
              <w:ind w:left="685" w:right="691"/>
              <w:jc w:val="center"/>
              <w:rPr>
                <w:sz w:val="19"/>
              </w:rPr>
            </w:pPr>
            <w:r>
              <w:rPr>
                <w:sz w:val="19"/>
              </w:rPr>
              <w:t>г 17.5 В</w:t>
            </w:r>
          </w:p>
        </w:tc>
      </w:tr>
      <w:tr>
        <w:trPr>
          <w:trHeight w:val="560" w:hRule="atLeast"/>
        </w:trPr>
        <w:tc>
          <w:tcPr>
            <w:tcW w:w="2529" w:type="dxa"/>
          </w:tcPr>
          <w:p>
            <w:pPr>
              <w:pStyle w:val="TableParagraph"/>
              <w:spacing w:line="237" w:lineRule="auto" w:before="71"/>
              <w:ind w:left="120" w:right="909"/>
              <w:rPr>
                <w:sz w:val="19"/>
              </w:rPr>
            </w:pPr>
            <w:r>
              <w:rPr>
                <w:spacing w:val="-11"/>
                <w:sz w:val="19"/>
              </w:rPr>
              <w:t>Утвержденный ток </w:t>
            </w:r>
            <w:r>
              <w:rPr>
                <w:spacing w:val="-10"/>
                <w:sz w:val="19"/>
              </w:rPr>
              <w:t>устройства</w:t>
            </w:r>
          </w:p>
        </w:tc>
        <w:tc>
          <w:tcPr>
            <w:tcW w:w="2592" w:type="dxa"/>
          </w:tcPr>
          <w:p>
            <w:pPr>
              <w:pStyle w:val="TableParagraph"/>
              <w:spacing w:before="176"/>
              <w:ind w:left="881" w:right="874"/>
              <w:jc w:val="center"/>
              <w:rPr>
                <w:sz w:val="19"/>
              </w:rPr>
            </w:pPr>
            <w:r>
              <w:rPr>
                <w:sz w:val="19"/>
              </w:rPr>
              <w:t>2 250 мА</w:t>
            </w:r>
          </w:p>
        </w:tc>
        <w:tc>
          <w:tcPr>
            <w:tcW w:w="4536" w:type="dxa"/>
          </w:tcPr>
          <w:p>
            <w:pPr>
              <w:pStyle w:val="TableParagraph"/>
              <w:spacing w:before="176"/>
              <w:ind w:left="685" w:right="692"/>
              <w:jc w:val="center"/>
              <w:rPr>
                <w:sz w:val="19"/>
              </w:rPr>
            </w:pPr>
            <w:r>
              <w:rPr>
                <w:i/>
                <w:sz w:val="19"/>
              </w:rPr>
              <w:t>г </w:t>
            </w:r>
            <w:r>
              <w:rPr>
                <w:sz w:val="19"/>
              </w:rPr>
              <w:t>380 мА</w:t>
            </w:r>
          </w:p>
        </w:tc>
      </w:tr>
      <w:tr>
        <w:trPr>
          <w:trHeight w:val="560" w:hRule="atLeast"/>
        </w:trPr>
        <w:tc>
          <w:tcPr>
            <w:tcW w:w="2529" w:type="dxa"/>
          </w:tcPr>
          <w:p>
            <w:pPr>
              <w:pStyle w:val="TableParagraph"/>
              <w:spacing w:line="237" w:lineRule="auto" w:before="71"/>
              <w:ind w:left="120"/>
              <w:rPr>
                <w:sz w:val="19"/>
              </w:rPr>
            </w:pPr>
            <w:r>
              <w:rPr>
                <w:spacing w:val="-9"/>
                <w:sz w:val="19"/>
              </w:rPr>
              <w:t>Входная </w:t>
            </w:r>
            <w:r>
              <w:rPr>
                <w:spacing w:val="-10"/>
                <w:sz w:val="19"/>
              </w:rPr>
              <w:t>мощность устройства</w:t>
            </w:r>
          </w:p>
        </w:tc>
        <w:tc>
          <w:tcPr>
            <w:tcW w:w="2592" w:type="dxa"/>
          </w:tcPr>
          <w:p>
            <w:pPr>
              <w:pStyle w:val="TableParagraph"/>
              <w:spacing w:before="176"/>
              <w:ind w:left="874" w:right="874"/>
              <w:jc w:val="center"/>
              <w:rPr>
                <w:sz w:val="19"/>
              </w:rPr>
            </w:pPr>
            <w:r>
              <w:rPr>
                <w:sz w:val="19"/>
              </w:rPr>
              <w:t>г 1,2 Вт</w:t>
            </w:r>
          </w:p>
        </w:tc>
        <w:tc>
          <w:tcPr>
            <w:tcW w:w="4536" w:type="dxa"/>
          </w:tcPr>
          <w:p>
            <w:pPr>
              <w:pStyle w:val="TableParagraph"/>
              <w:spacing w:before="176"/>
              <w:ind w:left="678" w:right="693"/>
              <w:jc w:val="center"/>
              <w:rPr>
                <w:sz w:val="19"/>
              </w:rPr>
            </w:pPr>
            <w:r>
              <w:rPr>
                <w:sz w:val="19"/>
              </w:rPr>
              <w:t>г 5.32 Вт</w:t>
            </w:r>
          </w:p>
        </w:tc>
      </w:tr>
      <w:tr>
        <w:trPr>
          <w:trHeight w:val="560" w:hRule="atLeast"/>
        </w:trPr>
        <w:tc>
          <w:tcPr>
            <w:tcW w:w="2529" w:type="dxa"/>
          </w:tcPr>
          <w:p>
            <w:pPr>
              <w:pStyle w:val="TableParagraph"/>
              <w:spacing w:line="237" w:lineRule="auto" w:before="71"/>
              <w:ind w:left="120"/>
              <w:rPr>
                <w:sz w:val="19"/>
              </w:rPr>
            </w:pPr>
            <w:r>
              <w:rPr>
                <w:spacing w:val="-9"/>
                <w:sz w:val="19"/>
              </w:rPr>
              <w:t>Остаточная </w:t>
            </w:r>
            <w:r>
              <w:rPr>
                <w:spacing w:val="-10"/>
                <w:sz w:val="19"/>
              </w:rPr>
              <w:t>индуктивность терминатора</w:t>
            </w:r>
          </w:p>
        </w:tc>
        <w:tc>
          <w:tcPr>
            <w:tcW w:w="2592" w:type="dxa"/>
          </w:tcPr>
          <w:p>
            <w:pPr>
              <w:pStyle w:val="TableParagraph"/>
              <w:spacing w:before="176"/>
              <w:ind w:left="874" w:right="874"/>
              <w:jc w:val="center"/>
              <w:rPr>
                <w:sz w:val="19"/>
              </w:rPr>
            </w:pPr>
            <w:r>
              <w:rPr>
                <w:sz w:val="19"/>
              </w:rPr>
              <w:t>$20 pH</w:t>
            </w:r>
          </w:p>
        </w:tc>
        <w:tc>
          <w:tcPr>
            <w:tcW w:w="4536" w:type="dxa"/>
          </w:tcPr>
          <w:p>
            <w:pPr>
              <w:pStyle w:val="TableParagraph"/>
              <w:spacing w:before="176"/>
              <w:ind w:left="678" w:right="693"/>
              <w:jc w:val="center"/>
              <w:rPr>
                <w:sz w:val="19"/>
              </w:rPr>
            </w:pPr>
            <w:r>
              <w:rPr>
                <w:sz w:val="19"/>
              </w:rPr>
              <w:t>$ 10 pH</w:t>
            </w:r>
          </w:p>
        </w:tc>
      </w:tr>
      <w:tr>
        <w:trPr>
          <w:trHeight w:val="620" w:hRule="atLeast"/>
        </w:trPr>
        <w:tc>
          <w:tcPr>
            <w:tcW w:w="252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Классификация И Б</w:t>
            </w:r>
          </w:p>
        </w:tc>
        <w:tc>
          <w:tcPr>
            <w:tcW w:w="2592" w:type="dxa"/>
          </w:tcPr>
          <w:p>
            <w:pPr>
              <w:pStyle w:val="TableParagraph"/>
              <w:spacing w:line="237" w:lineRule="auto" w:before="89"/>
              <w:ind w:left="582" w:hanging="336"/>
              <w:rPr>
                <w:sz w:val="19"/>
              </w:rPr>
            </w:pPr>
            <w:r>
              <w:rPr>
                <w:spacing w:val="-5"/>
                <w:sz w:val="19"/>
              </w:rPr>
              <w:t>Ex </w:t>
            </w:r>
            <w:r>
              <w:rPr>
                <w:spacing w:val="-7"/>
                <w:sz w:val="19"/>
              </w:rPr>
              <w:t>ia. </w:t>
            </w:r>
            <w:r>
              <w:rPr>
                <w:spacing w:val="-5"/>
                <w:sz w:val="19"/>
              </w:rPr>
              <w:t>ПС </w:t>
            </w:r>
            <w:r>
              <w:rPr>
                <w:spacing w:val="-9"/>
                <w:sz w:val="19"/>
              </w:rPr>
              <w:t>(труппы </w:t>
            </w:r>
            <w:r>
              <w:rPr>
                <w:spacing w:val="-11"/>
                <w:sz w:val="19"/>
              </w:rPr>
              <w:t>взрыво­ </w:t>
            </w:r>
            <w:r>
              <w:rPr>
                <w:spacing w:val="-10"/>
                <w:sz w:val="19"/>
              </w:rPr>
              <w:t>защиты </w:t>
            </w:r>
            <w:r>
              <w:rPr>
                <w:sz w:val="19"/>
              </w:rPr>
              <w:t>А и </w:t>
            </w:r>
            <w:r>
              <w:rPr>
                <w:spacing w:val="-7"/>
                <w:sz w:val="19"/>
              </w:rPr>
              <w:t>В), </w:t>
            </w:r>
            <w:r>
              <w:rPr>
                <w:spacing w:val="-10"/>
                <w:sz w:val="19"/>
              </w:rPr>
              <w:t>Т4</w:t>
            </w:r>
          </w:p>
        </w:tc>
        <w:tc>
          <w:tcPr>
            <w:tcW w:w="4536" w:type="dxa"/>
          </w:tcPr>
          <w:p>
            <w:pPr>
              <w:pStyle w:val="TableParagraph"/>
              <w:spacing w:before="50"/>
              <w:ind w:left="166"/>
              <w:rPr>
                <w:sz w:val="19"/>
              </w:rPr>
            </w:pPr>
            <w:r>
              <w:rPr>
                <w:sz w:val="19"/>
              </w:rPr>
              <w:t>Ex ia. НС (группы взрывозащиты  А. В. С. D), Т4</w:t>
            </w:r>
          </w:p>
          <w:p>
            <w:pPr>
              <w:pStyle w:val="TableParagraph"/>
              <w:spacing w:before="68"/>
              <w:ind w:left="166"/>
              <w:rPr>
                <w:sz w:val="19"/>
              </w:rPr>
            </w:pPr>
            <w:r>
              <w:rPr>
                <w:sz w:val="19"/>
              </w:rPr>
              <w:t>Ex ib, НС (группы взрывозащиты А. В. С. D), Т4</w:t>
            </w:r>
          </w:p>
        </w:tc>
      </w:tr>
      <w:tr>
        <w:trPr>
          <w:trHeight w:val="360" w:hRule="atLeast"/>
        </w:trPr>
        <w:tc>
          <w:tcPr>
            <w:tcW w:w="2529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Управление требованиями</w:t>
            </w:r>
          </w:p>
        </w:tc>
        <w:tc>
          <w:tcPr>
            <w:tcW w:w="2592" w:type="dxa"/>
          </w:tcPr>
          <w:p>
            <w:pPr>
              <w:pStyle w:val="TableParagraph"/>
              <w:spacing w:before="50"/>
              <w:ind w:left="549"/>
              <w:rPr>
                <w:sz w:val="19"/>
              </w:rPr>
            </w:pPr>
            <w:r>
              <w:rPr>
                <w:sz w:val="19"/>
              </w:rPr>
              <w:t>См. МЭК 60079-11</w:t>
            </w:r>
          </w:p>
        </w:tc>
        <w:tc>
          <w:tcPr>
            <w:tcW w:w="4536" w:type="dxa"/>
          </w:tcPr>
          <w:p>
            <w:pPr>
              <w:pStyle w:val="TableParagraph"/>
              <w:spacing w:before="50"/>
              <w:ind w:left="685" w:right="693"/>
              <w:jc w:val="center"/>
              <w:rPr>
                <w:sz w:val="19"/>
              </w:rPr>
            </w:pPr>
            <w:r>
              <w:rPr>
                <w:sz w:val="19"/>
              </w:rPr>
              <w:t>См. МЭК 60079-11 и МЭК 60079-25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4"/>
          <w:numId w:val="10"/>
        </w:numPr>
        <w:tabs>
          <w:tab w:pos="1523" w:val="left" w:leader="none"/>
          <w:tab w:pos="1524" w:val="left" w:leader="none"/>
        </w:tabs>
        <w:spacing w:line="240" w:lineRule="auto" w:before="0" w:after="0"/>
        <w:ind w:left="1523" w:right="0" w:hanging="896"/>
        <w:jc w:val="left"/>
        <w:rPr>
          <w:sz w:val="19"/>
        </w:rPr>
      </w:pPr>
      <w:r>
        <w:rPr>
          <w:spacing w:val="-10"/>
          <w:sz w:val="19"/>
        </w:rPr>
        <w:t>Барьеры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искробезоласности</w:t>
      </w:r>
    </w:p>
    <w:p>
      <w:pPr>
        <w:pStyle w:val="BodyText"/>
        <w:spacing w:line="237" w:lineRule="auto" w:before="107"/>
        <w:ind w:left="105" w:right="125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9"/>
        </w:rPr>
        <w:t>Правила </w:t>
      </w:r>
      <w:r>
        <w:rPr>
          <w:spacing w:val="-8"/>
        </w:rPr>
        <w:t>F1SCO </w:t>
      </w:r>
      <w:r>
        <w:rPr>
          <w:spacing w:val="-6"/>
        </w:rPr>
        <w:t>не </w:t>
      </w:r>
      <w:r>
        <w:rPr>
          <w:spacing w:val="-9"/>
        </w:rPr>
        <w:t>позволяют </w:t>
      </w:r>
      <w:r>
        <w:rPr>
          <w:spacing w:val="-10"/>
        </w:rPr>
        <w:t>использование  внутренних  </w:t>
      </w:r>
      <w:r>
        <w:rPr>
          <w:spacing w:val="-9"/>
        </w:rPr>
        <w:t>барьеров  </w:t>
      </w:r>
      <w:r>
        <w:rPr>
          <w:spacing w:val="-10"/>
        </w:rPr>
        <w:t>искробезоласности 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отдельных</w:t>
      </w:r>
      <w:r>
        <w:rPr>
          <w:spacing w:val="-19"/>
        </w:rPr>
        <w:t> </w:t>
      </w:r>
      <w:r>
        <w:rPr>
          <w:spacing w:val="-10"/>
        </w:rPr>
        <w:t>компонентов.</w:t>
      </w:r>
      <w:r>
        <w:rPr>
          <w:spacing w:val="-18"/>
        </w:rPr>
        <w:t> </w:t>
      </w:r>
      <w:r>
        <w:rPr>
          <w:spacing w:val="-8"/>
        </w:rPr>
        <w:t>См.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60079*11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60079*25.</w:t>
      </w:r>
    </w:p>
    <w:p>
      <w:pPr>
        <w:pStyle w:val="BodyText"/>
        <w:spacing w:line="256" w:lineRule="auto" w:before="141"/>
        <w:ind w:left="106" w:right="186" w:firstLine="521"/>
        <w:jc w:val="both"/>
      </w:pPr>
      <w:r>
        <w:rPr>
          <w:spacing w:val="-9"/>
        </w:rPr>
        <w:t>Принято  считать,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барьер  </w:t>
      </w:r>
      <w:r>
        <w:rPr>
          <w:spacing w:val="-10"/>
        </w:rPr>
        <w:t>исхробеэопасти  </w:t>
      </w:r>
      <w:r>
        <w:rPr>
          <w:spacing w:val="-6"/>
        </w:rPr>
        <w:t>не  </w:t>
      </w:r>
      <w:r>
        <w:rPr>
          <w:spacing w:val="-9"/>
        </w:rPr>
        <w:t>содержит  </w:t>
      </w:r>
      <w:r>
        <w:rPr>
          <w:spacing w:val="-7"/>
        </w:rPr>
        <w:t>MAU</w:t>
      </w:r>
      <w:r>
        <w:rPr>
          <w:spacing w:val="37"/>
        </w:rPr>
        <w:t> </w:t>
      </w:r>
      <w:r>
        <w:rPr>
          <w:spacing w:val="-9"/>
        </w:rPr>
        <w:t>полевой  шины,  </w:t>
      </w:r>
      <w:r>
        <w:rPr>
          <w:spacing w:val="-10"/>
        </w:rPr>
        <w:t>оконечное  согла­   </w:t>
      </w:r>
      <w:r>
        <w:rPr>
          <w:spacing w:val="-9"/>
        </w:rPr>
        <w:t>сующее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блок</w:t>
      </w:r>
      <w:r>
        <w:rPr>
          <w:spacing w:val="-19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264" w:lineRule="auto" w:before="18"/>
        <w:ind w:left="106" w:right="128" w:firstLine="521"/>
        <w:jc w:val="both"/>
      </w:pPr>
      <w:r>
        <w:rPr>
          <w:spacing w:val="-10"/>
        </w:rPr>
        <w:t>Барьер   искробезоласности   используется   </w:t>
      </w:r>
      <w:r>
        <w:rPr>
          <w:spacing w:val="-8"/>
        </w:rPr>
        <w:t>для   </w:t>
      </w:r>
      <w:r>
        <w:rPr>
          <w:spacing w:val="-10"/>
        </w:rPr>
        <w:t>коммуникаций    </w:t>
      </w:r>
      <w:r>
        <w:rPr/>
        <w:t>с    </w:t>
      </w:r>
      <w:r>
        <w:rPr>
          <w:spacing w:val="-10"/>
        </w:rPr>
        <w:t>устройствами    </w:t>
      </w:r>
      <w:r>
        <w:rPr/>
        <w:t>и    </w:t>
      </w:r>
      <w:r>
        <w:rPr>
          <w:spacing w:val="-10"/>
        </w:rPr>
        <w:t>другими    </w:t>
      </w:r>
      <w:r>
        <w:rPr>
          <w:spacing w:val="-11"/>
        </w:rPr>
        <w:t>элемен* </w:t>
      </w:r>
      <w:r>
        <w:rPr>
          <w:spacing w:val="-9"/>
        </w:rPr>
        <w:t>тами </w:t>
      </w:r>
      <w:r>
        <w:rPr>
          <w:spacing w:val="-8"/>
        </w:rPr>
        <w:t>сети, </w:t>
      </w:r>
      <w:r>
        <w:rPr>
          <w:spacing w:val="-10"/>
        </w:rPr>
        <w:t>установленными </w:t>
      </w:r>
      <w:r>
        <w:rPr/>
        <w:t>в </w:t>
      </w:r>
      <w:r>
        <w:rPr>
          <w:spacing w:val="-10"/>
        </w:rPr>
        <w:t>областях, </w:t>
      </w:r>
      <w:r>
        <w:rPr>
          <w:spacing w:val="-9"/>
        </w:rPr>
        <w:t>связанных  </w:t>
      </w:r>
      <w:r>
        <w:rPr/>
        <w:t>с  </w:t>
      </w:r>
      <w:r>
        <w:rPr>
          <w:spacing w:val="-10"/>
        </w:rPr>
        <w:t>опасностью.  Барьер  должен  </w:t>
      </w:r>
      <w:r>
        <w:rPr>
          <w:spacing w:val="-8"/>
        </w:rPr>
        <w:t>быть  </w:t>
      </w:r>
      <w:r>
        <w:rPr>
          <w:spacing w:val="-10"/>
        </w:rPr>
        <w:t>одобрен  со­ </w:t>
      </w:r>
      <w:r>
        <w:rPr>
          <w:spacing w:val="-11"/>
        </w:rPr>
        <w:t>ответствующими  </w:t>
      </w:r>
      <w:r>
        <w:rPr>
          <w:spacing w:val="-10"/>
        </w:rPr>
        <w:t>органами   </w:t>
      </w:r>
      <w:r>
        <w:rPr>
          <w:spacing w:val="-5"/>
        </w:rPr>
        <w:t>по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его   </w:t>
      </w:r>
      <w:r>
        <w:rPr>
          <w:spacing w:val="-10"/>
        </w:rPr>
        <w:t>предполагаемое   </w:t>
      </w:r>
      <w:r>
        <w:rPr>
          <w:spacing w:val="-9"/>
        </w:rPr>
        <w:t>применение   </w:t>
      </w:r>
      <w:r>
        <w:rPr>
          <w:spacing w:val="-10"/>
        </w:rPr>
        <w:t>стало </w:t>
      </w:r>
      <w:r>
        <w:rPr>
          <w:spacing w:val="-11"/>
        </w:rPr>
        <w:t>возможно.</w:t>
      </w:r>
    </w:p>
    <w:p>
      <w:pPr>
        <w:pStyle w:val="BodyText"/>
        <w:spacing w:line="256" w:lineRule="auto"/>
        <w:ind w:left="106" w:right="186" w:firstLine="521"/>
        <w:jc w:val="both"/>
      </w:pPr>
      <w:r>
        <w:rPr>
          <w:spacing w:val="-7"/>
        </w:rPr>
        <w:t>Все </w:t>
      </w:r>
      <w:r>
        <w:rPr>
          <w:spacing w:val="-9"/>
        </w:rPr>
        <w:t>барьеры   </w:t>
      </w:r>
      <w:r>
        <w:rPr>
          <w:spacing w:val="-10"/>
        </w:rPr>
        <w:t>искробезоласности   должны   соответствовать   </w:t>
      </w:r>
      <w:r>
        <w:rPr>
          <w:spacing w:val="-8"/>
        </w:rPr>
        <w:t>МЭК   </w:t>
      </w:r>
      <w:r>
        <w:rPr>
          <w:spacing w:val="-9"/>
        </w:rPr>
        <w:t>61158*2.   </w:t>
      </w:r>
      <w:r>
        <w:rPr>
          <w:spacing w:val="-10"/>
        </w:rPr>
        <w:t>раздел   </w:t>
      </w:r>
      <w:r>
        <w:rPr>
          <w:spacing w:val="-7"/>
        </w:rPr>
        <w:t>12.   как   </w:t>
      </w:r>
      <w:r>
        <w:rPr>
          <w:spacing w:val="-8"/>
        </w:rPr>
        <w:t>это   </w:t>
      </w:r>
      <w:r>
        <w:rPr>
          <w:spacing w:val="-10"/>
        </w:rPr>
        <w:t>пока­ </w:t>
      </w:r>
      <w:r>
        <w:rPr>
          <w:spacing w:val="-9"/>
        </w:rPr>
        <w:t>зано </w:t>
      </w:r>
      <w:r>
        <w:rPr/>
        <w:t>в </w:t>
      </w:r>
      <w:r>
        <w:rPr>
          <w:spacing w:val="-10"/>
        </w:rPr>
        <w:t>таблице 24.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/>
        <w:t>Таблица 24 — СР 1/1. Выборка раздела 12 для внутренних барьеров искробезоласности на PhL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3960"/>
        <w:gridCol w:w="1206"/>
        <w:gridCol w:w="2988"/>
      </w:tblGrid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41"/>
              <w:ind w:left="466"/>
              <w:rPr>
                <w:sz w:val="19"/>
              </w:rPr>
            </w:pPr>
            <w:r>
              <w:rPr>
                <w:sz w:val="19"/>
              </w:rPr>
              <w:t>Развел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41"/>
              <w:ind w:left="1507" w:right="1498"/>
              <w:jc w:val="center"/>
              <w:rPr>
                <w:sz w:val="19"/>
              </w:rPr>
            </w:pPr>
            <w:r>
              <w:rPr>
                <w:sz w:val="19"/>
              </w:rPr>
              <w:t>Эаюловок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ind w:left="130"/>
              <w:rPr>
                <w:sz w:val="19"/>
              </w:rPr>
            </w:pPr>
            <w:r>
              <w:rPr>
                <w:spacing w:val="-10"/>
                <w:sz w:val="19"/>
              </w:rPr>
              <w:t>Присутствие</w:t>
            </w:r>
          </w:p>
        </w:tc>
        <w:tc>
          <w:tcPr>
            <w:tcW w:w="2988" w:type="dxa"/>
          </w:tcPr>
          <w:p>
            <w:pPr>
              <w:pStyle w:val="TableParagraph"/>
              <w:spacing w:before="41"/>
              <w:ind w:left="951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960" w:type="dxa"/>
          </w:tcPr>
          <w:p>
            <w:pPr>
              <w:pStyle w:val="TableParagraph"/>
              <w:spacing w:before="176"/>
              <w:ind w:left="130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176"/>
              <w:ind w:left="157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988" w:type="dxa"/>
          </w:tcPr>
          <w:p>
            <w:pPr>
              <w:pStyle w:val="TableParagraph"/>
              <w:spacing w:line="237" w:lineRule="auto" w:before="71"/>
              <w:ind w:left="865" w:right="759" w:hanging="97"/>
              <w:rPr>
                <w:sz w:val="19"/>
              </w:rPr>
            </w:pPr>
            <w:r>
              <w:rPr>
                <w:spacing w:val="-10"/>
                <w:sz w:val="19"/>
              </w:rPr>
              <w:t>Используется при </w:t>
            </w:r>
            <w:r>
              <w:rPr>
                <w:spacing w:val="-11"/>
                <w:sz w:val="19"/>
              </w:rPr>
              <w:t>необходимости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Общие термины и определения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57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left="220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3.2—3.7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41"/>
              <w:ind w:left="120"/>
              <w:rPr>
                <w:sz w:val="19"/>
              </w:rPr>
            </w:pPr>
            <w:r>
              <w:rPr>
                <w:sz w:val="19"/>
              </w:rPr>
              <w:t>4—11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45"/>
              <w:ind w:left="139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53"/>
              <w:ind w:left="120" w:right="99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Типы </w:t>
            </w:r>
            <w:r>
              <w:rPr>
                <w:sz w:val="19"/>
              </w:rPr>
              <w:t>1 </w:t>
            </w:r>
            <w:r>
              <w:rPr>
                <w:spacing w:val="-7"/>
                <w:sz w:val="19"/>
              </w:rPr>
              <w:t>иЗ. </w:t>
            </w:r>
            <w:r>
              <w:rPr>
                <w:spacing w:val="-11"/>
                <w:sz w:val="19"/>
              </w:rPr>
              <w:t>Блокдостулаксреде:31,25кбиг/с. </w:t>
            </w:r>
            <w:r>
              <w:rPr>
                <w:spacing w:val="-9"/>
                <w:sz w:val="19"/>
              </w:rPr>
              <w:t>режим </w:t>
            </w:r>
            <w:r>
              <w:rPr>
                <w:spacing w:val="-10"/>
                <w:sz w:val="19"/>
              </w:rPr>
              <w:t>напряжения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функцией </w:t>
            </w:r>
            <w:r>
              <w:rPr>
                <w:spacing w:val="-10"/>
                <w:sz w:val="19"/>
              </w:rPr>
              <w:t>пониженной </w:t>
            </w:r>
            <w:r>
              <w:rPr>
                <w:spacing w:val="-9"/>
                <w:sz w:val="19"/>
              </w:rPr>
              <w:t>мощности,  </w:t>
            </w:r>
            <w:r>
              <w:rPr>
                <w:spacing w:val="-10"/>
                <w:sz w:val="19"/>
              </w:rPr>
              <w:t>топология  </w:t>
            </w:r>
            <w:r>
              <w:rPr>
                <w:spacing w:val="-9"/>
                <w:sz w:val="19"/>
              </w:rPr>
              <w:t>шины  </w:t>
            </w:r>
            <w:r>
              <w:rPr>
                <w:sz w:val="19"/>
              </w:rPr>
              <w:t>и   </w:t>
            </w:r>
            <w:r>
              <w:rPr>
                <w:spacing w:val="-10"/>
                <w:sz w:val="19"/>
              </w:rPr>
              <w:t>«дерева». </w:t>
            </w:r>
            <w:r>
              <w:rPr>
                <w:spacing w:val="-7"/>
                <w:sz w:val="19"/>
              </w:rPr>
              <w:t>100 </w:t>
            </w:r>
            <w:r>
              <w:rPr>
                <w:sz w:val="19"/>
              </w:rPr>
              <w:t>О </w:t>
            </w:r>
            <w:r>
              <w:rPr>
                <w:spacing w:val="-9"/>
                <w:sz w:val="19"/>
              </w:rPr>
              <w:t>проводная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45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12.2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Частота передачи битое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Спецификации сети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120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39"/>
              <w:rPr>
                <w:sz w:val="19"/>
              </w:rPr>
            </w:pPr>
            <w:r>
              <w:rPr>
                <w:sz w:val="19"/>
              </w:rPr>
              <w:t>12.4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Спецификации схемы передачи MAU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line="237" w:lineRule="auto" w:before="71"/>
              <w:ind w:left="206" w:right="205" w:firstLine="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ИБ </w:t>
            </w:r>
            <w:r>
              <w:rPr>
                <w:spacing w:val="-9"/>
                <w:sz w:val="19"/>
              </w:rPr>
              <w:t>барьеры </w:t>
            </w:r>
            <w:r>
              <w:rPr>
                <w:spacing w:val="-10"/>
                <w:sz w:val="19"/>
              </w:rPr>
              <w:t>должны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1"/>
                <w:sz w:val="19"/>
              </w:rPr>
              <w:t>выполнять </w:t>
            </w:r>
            <w:r>
              <w:rPr>
                <w:spacing w:val="-10"/>
                <w:sz w:val="19"/>
              </w:rPr>
              <w:t>требования, предоставляемые </w:t>
            </w:r>
            <w:r>
              <w:rPr>
                <w:sz w:val="19"/>
              </w:rPr>
              <w:t>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8"/>
                <w:sz w:val="19"/>
              </w:rPr>
              <w:t>форме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сигнала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передачи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1"/>
                <w:sz w:val="19"/>
              </w:rPr>
              <w:t>раз­ </w:t>
            </w:r>
            <w:r>
              <w:rPr>
                <w:spacing w:val="-10"/>
                <w:sz w:val="19"/>
              </w:rPr>
              <w:t>делом.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</w:t>
            </w:r>
            <w:r>
              <w:rPr>
                <w:spacing w:val="-39"/>
                <w:sz w:val="19"/>
              </w:rPr>
              <w:t> </w:t>
            </w:r>
            <w:r>
              <w:rPr>
                <w:spacing w:val="-10"/>
                <w:sz w:val="19"/>
              </w:rPr>
              <w:t>указывается ссылка</w:t>
            </w:r>
          </w:p>
        </w:tc>
      </w:tr>
      <w:tr>
        <w:trPr>
          <w:trHeight w:val="120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ind w:left="130"/>
              <w:rPr>
                <w:sz w:val="19"/>
              </w:rPr>
            </w:pPr>
            <w:r>
              <w:rPr>
                <w:sz w:val="19"/>
              </w:rPr>
              <w:t>12.5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Спецификации схемы приема MAU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line="237" w:lineRule="auto" w:before="71"/>
              <w:ind w:left="208" w:right="20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ИБ </w:t>
            </w:r>
            <w:r>
              <w:rPr>
                <w:spacing w:val="-9"/>
                <w:sz w:val="19"/>
              </w:rPr>
              <w:t>барьеры </w:t>
            </w:r>
            <w:r>
              <w:rPr>
                <w:spacing w:val="-10"/>
                <w:sz w:val="19"/>
              </w:rPr>
              <w:t>должны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1"/>
                <w:sz w:val="19"/>
              </w:rPr>
              <w:t>выполнять </w:t>
            </w:r>
            <w:r>
              <w:rPr>
                <w:spacing w:val="-10"/>
                <w:sz w:val="19"/>
              </w:rPr>
              <w:t>требования, предоставляемые </w:t>
            </w:r>
            <w:r>
              <w:rPr>
                <w:sz w:val="19"/>
              </w:rPr>
              <w:t>к </w:t>
            </w:r>
            <w:r>
              <w:rPr>
                <w:spacing w:val="-8"/>
                <w:sz w:val="19"/>
              </w:rPr>
              <w:t>форме </w:t>
            </w:r>
            <w:r>
              <w:rPr>
                <w:spacing w:val="-9"/>
                <w:sz w:val="19"/>
              </w:rPr>
              <w:t>сигнала приема </w:t>
            </w:r>
            <w:r>
              <w:rPr>
                <w:spacing w:val="-11"/>
                <w:sz w:val="19"/>
              </w:rPr>
              <w:t>раз­ </w:t>
            </w:r>
            <w:r>
              <w:rPr>
                <w:spacing w:val="-10"/>
                <w:sz w:val="19"/>
              </w:rPr>
              <w:t>делом.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</w:t>
            </w:r>
            <w:r>
              <w:rPr>
                <w:spacing w:val="-39"/>
                <w:sz w:val="19"/>
              </w:rPr>
              <w:t> </w:t>
            </w:r>
            <w:r>
              <w:rPr>
                <w:spacing w:val="-10"/>
                <w:sz w:val="19"/>
              </w:rPr>
              <w:t>указывается ссылка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12.6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Блокировка сбойных пакетов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Распределение мощности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Таблица 70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53"/>
              <w:ind w:left="111" w:right="163" w:firstLine="9"/>
              <w:rPr>
                <w:sz w:val="19"/>
              </w:rPr>
            </w:pPr>
            <w:r>
              <w:rPr>
                <w:spacing w:val="-10"/>
                <w:sz w:val="19"/>
              </w:rPr>
              <w:t>Характеристики устройства, </w:t>
            </w:r>
            <w:r>
              <w:rPr>
                <w:spacing w:val="-9"/>
                <w:sz w:val="19"/>
              </w:rPr>
              <w:t>питаемого </w:t>
            </w:r>
            <w:r>
              <w:rPr>
                <w:spacing w:val="-11"/>
                <w:sz w:val="19"/>
              </w:rPr>
              <w:t>от </w:t>
            </w:r>
            <w:r>
              <w:rPr>
                <w:spacing w:val="-10"/>
                <w:sz w:val="19"/>
              </w:rPr>
              <w:t>сети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15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Таблица 71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Требования блока питания сети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Сетевое напряжение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pacing w:val="-9"/>
                <w:sz w:val="19"/>
              </w:rPr>
              <w:t>Питание </w:t>
            </w:r>
            <w:r>
              <w:rPr>
                <w:spacing w:val="-10"/>
                <w:sz w:val="19"/>
              </w:rPr>
              <w:t>посредством проводников сигналов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3960"/>
        <w:gridCol w:w="1206"/>
        <w:gridCol w:w="2988"/>
      </w:tblGrid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461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59"/>
              <w:ind w:left="1507" w:right="1500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left="74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2988" w:type="dxa"/>
          </w:tcPr>
          <w:p>
            <w:pPr>
              <w:pStyle w:val="TableParagraph"/>
              <w:spacing w:before="59"/>
              <w:ind w:left="190" w:right="215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67"/>
              <w:ind w:left="130"/>
              <w:rPr>
                <w:sz w:val="19"/>
              </w:rPr>
            </w:pPr>
            <w:r>
              <w:rPr>
                <w:sz w:val="19"/>
              </w:rPr>
              <w:t>12.7.4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71"/>
              <w:ind w:left="121" w:firstLine="9"/>
              <w:rPr>
                <w:sz w:val="19"/>
              </w:rPr>
            </w:pPr>
            <w:r>
              <w:rPr>
                <w:spacing w:val="-9"/>
                <w:sz w:val="19"/>
              </w:rPr>
              <w:t>Полное </w:t>
            </w:r>
            <w:r>
              <w:rPr>
                <w:spacing w:val="-11"/>
                <w:sz w:val="19"/>
              </w:rPr>
              <w:t>электрическое </w:t>
            </w:r>
            <w:r>
              <w:rPr>
                <w:spacing w:val="-10"/>
                <w:sz w:val="19"/>
              </w:rPr>
              <w:t>сопротивление блока питания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88" w:type="dxa"/>
          </w:tcPr>
          <w:p>
            <w:pPr>
              <w:pStyle w:val="TableParagraph"/>
              <w:spacing w:before="176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67"/>
              <w:ind w:left="130"/>
              <w:rPr>
                <w:sz w:val="19"/>
              </w:rPr>
            </w:pPr>
            <w:r>
              <w:rPr>
                <w:sz w:val="19"/>
              </w:rPr>
              <w:t>12.7.4.1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71"/>
              <w:ind w:left="121" w:firstLine="9"/>
              <w:rPr>
                <w:sz w:val="19"/>
              </w:rPr>
            </w:pPr>
            <w:r>
              <w:rPr>
                <w:spacing w:val="-9"/>
                <w:sz w:val="19"/>
              </w:rPr>
              <w:t>Полное </w:t>
            </w:r>
            <w:r>
              <w:rPr>
                <w:spacing w:val="-11"/>
                <w:sz w:val="19"/>
              </w:rPr>
              <w:t>электрическое </w:t>
            </w:r>
            <w:r>
              <w:rPr>
                <w:spacing w:val="-10"/>
                <w:sz w:val="19"/>
              </w:rPr>
              <w:t>сопротивление блока </w:t>
            </w:r>
            <w:r>
              <w:rPr>
                <w:spacing w:val="-9"/>
                <w:sz w:val="19"/>
              </w:rPr>
              <w:t>питания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1"/>
                <w:sz w:val="19"/>
              </w:rPr>
              <w:t>однокакальных </w:t>
            </w:r>
            <w:r>
              <w:rPr>
                <w:spacing w:val="-9"/>
                <w:sz w:val="19"/>
              </w:rPr>
              <w:t>блоков </w:t>
            </w:r>
            <w:r>
              <w:rPr>
                <w:spacing w:val="-11"/>
                <w:sz w:val="19"/>
              </w:rPr>
              <w:t>литания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76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176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12.7.4.2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Распределение </w:t>
            </w:r>
            <w:r>
              <w:rPr>
                <w:spacing w:val="-9"/>
                <w:sz w:val="19"/>
              </w:rPr>
              <w:t>мощности </w:t>
            </w:r>
            <w:r>
              <w:rPr>
                <w:spacing w:val="-8"/>
                <w:sz w:val="19"/>
              </w:rPr>
              <w:t>через </w:t>
            </w:r>
            <w:r>
              <w:rPr>
                <w:spacing w:val="-9"/>
                <w:sz w:val="19"/>
              </w:rPr>
              <w:t>барьер </w:t>
            </w:r>
            <w:r>
              <w:rPr>
                <w:spacing w:val="-10"/>
                <w:sz w:val="19"/>
              </w:rPr>
              <w:t>ИБ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63"/>
              <w:ind w:left="130"/>
              <w:rPr>
                <w:sz w:val="19"/>
              </w:rPr>
            </w:pPr>
            <w:r>
              <w:rPr>
                <w:sz w:val="19"/>
              </w:rPr>
              <w:t>12.7.4.3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71"/>
              <w:ind w:left="112" w:right="100" w:firstLine="18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Полное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1"/>
                <w:sz w:val="19"/>
              </w:rPr>
              <w:t>электрическое    </w:t>
            </w:r>
            <w:r>
              <w:rPr>
                <w:spacing w:val="-10"/>
                <w:sz w:val="19"/>
              </w:rPr>
              <w:t>сопротивление </w:t>
            </w:r>
            <w:r>
              <w:rPr>
                <w:spacing w:val="-8"/>
                <w:sz w:val="19"/>
              </w:rPr>
              <w:t>блока  </w:t>
            </w:r>
            <w:r>
              <w:rPr>
                <w:spacing w:val="-9"/>
                <w:sz w:val="19"/>
              </w:rPr>
              <w:t>питания  </w:t>
            </w:r>
            <w:r>
              <w:rPr>
                <w:spacing w:val="-8"/>
                <w:sz w:val="19"/>
              </w:rPr>
              <w:t>для   </w:t>
            </w:r>
            <w:r>
              <w:rPr>
                <w:spacing w:val="-10"/>
                <w:sz w:val="19"/>
              </w:rPr>
              <w:t>многоканальных   бло­ </w:t>
            </w:r>
            <w:r>
              <w:rPr>
                <w:spacing w:val="-7"/>
                <w:sz w:val="19"/>
              </w:rPr>
              <w:t>ков </w:t>
            </w:r>
            <w:r>
              <w:rPr>
                <w:spacing w:val="-9"/>
                <w:sz w:val="19"/>
              </w:rPr>
              <w:t>питания </w:t>
            </w:r>
            <w:r>
              <w:rPr>
                <w:sz w:val="19"/>
              </w:rPr>
              <w:t>с  </w:t>
            </w:r>
            <w:r>
              <w:rPr>
                <w:spacing w:val="-11"/>
                <w:sz w:val="19"/>
              </w:rPr>
              <w:t>объединением  </w:t>
            </w:r>
            <w:r>
              <w:rPr>
                <w:spacing w:val="-10"/>
                <w:sz w:val="19"/>
              </w:rPr>
              <w:t>сигналов </w:t>
            </w:r>
            <w:r>
              <w:rPr>
                <w:spacing w:val="-8"/>
                <w:sz w:val="19"/>
              </w:rPr>
              <w:t>между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1"/>
                <w:sz w:val="19"/>
              </w:rPr>
              <w:t>выходами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63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0"/>
              <w:rPr>
                <w:i/>
                <w:sz w:val="20"/>
              </w:rPr>
            </w:pPr>
          </w:p>
          <w:p>
            <w:pPr>
              <w:pStyle w:val="TableParagraph"/>
              <w:spacing w:before="163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58"/>
              <w:ind w:left="130"/>
              <w:rPr>
                <w:sz w:val="19"/>
              </w:rPr>
            </w:pPr>
            <w:r>
              <w:rPr>
                <w:sz w:val="19"/>
              </w:rPr>
              <w:t>12.7.5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53"/>
              <w:ind w:left="120"/>
              <w:rPr>
                <w:sz w:val="19"/>
              </w:rPr>
            </w:pPr>
            <w:r>
              <w:rPr>
                <w:spacing w:val="-9"/>
                <w:sz w:val="19"/>
              </w:rPr>
              <w:t>Раздельное питание </w:t>
            </w:r>
            <w:r>
              <w:rPr>
                <w:spacing w:val="-10"/>
                <w:sz w:val="19"/>
              </w:rPr>
              <w:t>посредством проводни­ </w:t>
            </w:r>
            <w:r>
              <w:rPr>
                <w:spacing w:val="-7"/>
                <w:sz w:val="19"/>
              </w:rPr>
              <w:t>ков </w:t>
            </w:r>
            <w:r>
              <w:rPr>
                <w:spacing w:val="-10"/>
                <w:sz w:val="19"/>
              </w:rPr>
              <w:t>сигналов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15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503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30"/>
              <w:rPr>
                <w:sz w:val="19"/>
              </w:rPr>
            </w:pPr>
            <w:r>
              <w:rPr>
                <w:sz w:val="19"/>
              </w:rPr>
              <w:t>12.7.6</w:t>
            </w:r>
          </w:p>
        </w:tc>
        <w:tc>
          <w:tcPr>
            <w:tcW w:w="3960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Электрическая изоляция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line="237" w:lineRule="auto" w:before="53"/>
              <w:ind w:left="209" w:right="215"/>
              <w:jc w:val="center"/>
              <w:rPr>
                <w:sz w:val="19"/>
              </w:rPr>
            </w:pPr>
            <w:r>
              <w:rPr>
                <w:sz w:val="19"/>
              </w:rPr>
              <w:t>В </w:t>
            </w:r>
            <w:r>
              <w:rPr>
                <w:spacing w:val="-8"/>
                <w:sz w:val="19"/>
              </w:rPr>
              <w:t>целях </w:t>
            </w:r>
            <w:r>
              <w:rPr>
                <w:spacing w:val="-10"/>
                <w:sz w:val="19"/>
              </w:rPr>
              <w:t>безопасности системы </w:t>
            </w:r>
            <w:r>
              <w:rPr>
                <w:spacing w:val="-8"/>
                <w:sz w:val="19"/>
              </w:rPr>
              <w:t>сеть </w:t>
            </w:r>
            <w:r>
              <w:rPr>
                <w:spacing w:val="-10"/>
                <w:sz w:val="19"/>
              </w:rPr>
              <w:t>должна </w:t>
            </w:r>
            <w:r>
              <w:rPr>
                <w:spacing w:val="-8"/>
                <w:sz w:val="19"/>
              </w:rPr>
              <w:t>быть </w:t>
            </w:r>
            <w:r>
              <w:rPr>
                <w:spacing w:val="-11"/>
                <w:sz w:val="19"/>
              </w:rPr>
              <w:t>заземлена </w:t>
            </w:r>
            <w:r>
              <w:rPr>
                <w:spacing w:val="-10"/>
                <w:sz w:val="19"/>
              </w:rPr>
              <w:t>только </w:t>
            </w:r>
            <w:r>
              <w:rPr>
                <w:sz w:val="19"/>
              </w:rPr>
              <w:t>у </w:t>
            </w:r>
            <w:r>
              <w:rPr>
                <w:spacing w:val="-5"/>
                <w:sz w:val="19"/>
              </w:rPr>
              <w:t>ИБ </w:t>
            </w:r>
            <w:r>
              <w:rPr>
                <w:spacing w:val="-10"/>
                <w:sz w:val="19"/>
              </w:rPr>
              <w:t>барьера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Спецификации среды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9"/>
              <w:rPr>
                <w:sz w:val="19"/>
              </w:rPr>
            </w:pPr>
            <w:r>
              <w:rPr>
                <w:sz w:val="19"/>
              </w:rPr>
              <w:t>12.8.1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Соединитель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23"/>
              <w:ind w:left="200" w:right="215"/>
              <w:jc w:val="center"/>
              <w:rPr>
                <w:sz w:val="19"/>
              </w:rPr>
            </w:pPr>
            <w:r>
              <w:rPr>
                <w:sz w:val="19"/>
              </w:rPr>
              <w:t>а)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12.8.2—12.8.6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503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30"/>
              <w:rPr>
                <w:sz w:val="19"/>
              </w:rPr>
            </w:pPr>
            <w:r>
              <w:rPr>
                <w:sz w:val="19"/>
              </w:rPr>
              <w:t>12.8.7</w:t>
            </w:r>
          </w:p>
        </w:tc>
        <w:tc>
          <w:tcPr>
            <w:tcW w:w="3960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130"/>
              <w:rPr>
                <w:sz w:val="19"/>
              </w:rPr>
            </w:pPr>
            <w:r>
              <w:rPr>
                <w:sz w:val="19"/>
              </w:rPr>
              <w:t>Правила заземления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line="237" w:lineRule="auto" w:before="53"/>
              <w:ind w:left="209" w:right="215"/>
              <w:jc w:val="center"/>
              <w:rPr>
                <w:sz w:val="19"/>
              </w:rPr>
            </w:pPr>
            <w:r>
              <w:rPr>
                <w:sz w:val="19"/>
              </w:rPr>
              <w:t>В </w:t>
            </w:r>
            <w:r>
              <w:rPr>
                <w:spacing w:val="-8"/>
                <w:sz w:val="19"/>
              </w:rPr>
              <w:t>целях </w:t>
            </w:r>
            <w:r>
              <w:rPr>
                <w:spacing w:val="-10"/>
                <w:sz w:val="19"/>
              </w:rPr>
              <w:t>безопасности системы </w:t>
            </w:r>
            <w:r>
              <w:rPr>
                <w:spacing w:val="-8"/>
                <w:sz w:val="19"/>
              </w:rPr>
              <w:t>сеть </w:t>
            </w:r>
            <w:r>
              <w:rPr>
                <w:spacing w:val="-10"/>
                <w:sz w:val="19"/>
              </w:rPr>
              <w:t>должна </w:t>
            </w:r>
            <w:r>
              <w:rPr>
                <w:spacing w:val="-8"/>
                <w:sz w:val="19"/>
              </w:rPr>
              <w:t>быть </w:t>
            </w:r>
            <w:r>
              <w:rPr>
                <w:spacing w:val="-11"/>
                <w:sz w:val="19"/>
              </w:rPr>
              <w:t>заземлена </w:t>
            </w:r>
            <w:r>
              <w:rPr>
                <w:spacing w:val="-10"/>
                <w:sz w:val="19"/>
              </w:rPr>
              <w:t>только </w:t>
            </w:r>
            <w:r>
              <w:rPr>
                <w:sz w:val="19"/>
              </w:rPr>
              <w:t>у </w:t>
            </w:r>
            <w:r>
              <w:rPr>
                <w:spacing w:val="-5"/>
                <w:sz w:val="19"/>
              </w:rPr>
              <w:t>ИБ </w:t>
            </w:r>
            <w:r>
              <w:rPr>
                <w:spacing w:val="-10"/>
                <w:sz w:val="19"/>
              </w:rPr>
              <w:t>барьера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76"/>
              <w:ind w:left="139"/>
              <w:rPr>
                <w:sz w:val="19"/>
              </w:rPr>
            </w:pPr>
            <w:r>
              <w:rPr>
                <w:sz w:val="19"/>
              </w:rPr>
              <w:t>12.9</w:t>
            </w:r>
          </w:p>
        </w:tc>
        <w:tc>
          <w:tcPr>
            <w:tcW w:w="3960" w:type="dxa"/>
          </w:tcPr>
          <w:p>
            <w:pPr>
              <w:pStyle w:val="TableParagraph"/>
              <w:spacing w:before="167"/>
              <w:ind w:left="120"/>
              <w:rPr>
                <w:sz w:val="19"/>
              </w:rPr>
            </w:pPr>
            <w:r>
              <w:rPr>
                <w:sz w:val="19"/>
              </w:rPr>
              <w:t>Искро безопасность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line="237" w:lineRule="auto" w:before="71"/>
              <w:ind w:left="250" w:hanging="65"/>
              <w:rPr>
                <w:sz w:val="19"/>
              </w:rPr>
            </w:pPr>
            <w:r>
              <w:rPr>
                <w:spacing w:val="-9"/>
                <w:sz w:val="19"/>
              </w:rPr>
              <w:t>Параметры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барьеров </w:t>
            </w:r>
            <w:r>
              <w:rPr>
                <w:spacing w:val="-10"/>
                <w:sz w:val="19"/>
              </w:rPr>
              <w:t>искро- безопасности </w:t>
            </w:r>
            <w:r>
              <w:rPr>
                <w:spacing w:val="-7"/>
                <w:sz w:val="19"/>
              </w:rPr>
              <w:t>см. </w:t>
            </w:r>
            <w:r>
              <w:rPr>
                <w:sz w:val="19"/>
              </w:rPr>
              <w:t>а </w:t>
            </w:r>
            <w:r>
              <w:rPr>
                <w:spacing w:val="-10"/>
                <w:sz w:val="19"/>
              </w:rPr>
              <w:t>таблице 25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9"/>
              <w:rPr>
                <w:sz w:val="19"/>
              </w:rPr>
            </w:pPr>
            <w:r>
              <w:rPr>
                <w:sz w:val="19"/>
              </w:rPr>
              <w:t>12.10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Гальванические развязки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503" w:type="dxa"/>
          </w:tcPr>
          <w:p>
            <w:pPr>
              <w:pStyle w:val="TableParagraph"/>
              <w:spacing w:line="237" w:lineRule="auto" w:before="53"/>
              <w:ind w:left="120" w:right="381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разделы</w:t>
            </w:r>
          </w:p>
        </w:tc>
        <w:tc>
          <w:tcPr>
            <w:tcW w:w="3960" w:type="dxa"/>
          </w:tcPr>
          <w:p>
            <w:pPr>
              <w:pStyle w:val="TableParagraph"/>
              <w:spacing w:before="15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15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А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Тип 1. Спецификация соединителя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8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503" w:type="dxa"/>
          </w:tcPr>
          <w:p>
            <w:pPr>
              <w:pStyle w:val="TableParagraph"/>
              <w:spacing w:before="158"/>
              <w:ind w:left="112"/>
              <w:rPr>
                <w:sz w:val="19"/>
              </w:rPr>
            </w:pPr>
            <w:r>
              <w:rPr>
                <w:sz w:val="19"/>
              </w:rPr>
              <w:t>А.1</w:t>
            </w:r>
          </w:p>
        </w:tc>
        <w:tc>
          <w:tcPr>
            <w:tcW w:w="3960" w:type="dxa"/>
          </w:tcPr>
          <w:p>
            <w:pPr>
              <w:pStyle w:val="TableParagraph"/>
              <w:spacing w:line="237" w:lineRule="auto" w:before="53"/>
              <w:ind w:left="111" w:firstLine="9"/>
              <w:rPr>
                <w:sz w:val="19"/>
              </w:rPr>
            </w:pPr>
            <w:r>
              <w:rPr>
                <w:sz w:val="19"/>
              </w:rPr>
              <w:t>Внутренний ооединигегъ для проводной среды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122"/>
              <w:ind w:left="200" w:right="215"/>
              <w:jc w:val="center"/>
              <w:rPr>
                <w:sz w:val="19"/>
              </w:rPr>
            </w:pPr>
            <w:r>
              <w:rPr>
                <w:sz w:val="19"/>
              </w:rPr>
              <w:t>а)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А.2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59"/>
              <w:ind w:left="130"/>
              <w:rPr>
                <w:sz w:val="19"/>
              </w:rPr>
            </w:pPr>
            <w:r>
              <w:rPr>
                <w:spacing w:val="-9"/>
                <w:sz w:val="19"/>
              </w:rPr>
              <w:t>Внешний </w:t>
            </w:r>
            <w:r>
              <w:rPr>
                <w:spacing w:val="-10"/>
                <w:sz w:val="19"/>
              </w:rPr>
              <w:t>соединитель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9"/>
                <w:sz w:val="19"/>
              </w:rPr>
              <w:t>проводной </w:t>
            </w:r>
            <w:r>
              <w:rPr>
                <w:spacing w:val="-10"/>
                <w:sz w:val="19"/>
              </w:rPr>
              <w:t>среды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23"/>
              <w:ind w:left="200" w:right="215"/>
              <w:jc w:val="center"/>
              <w:rPr>
                <w:sz w:val="19"/>
              </w:rPr>
            </w:pPr>
            <w:r>
              <w:rPr>
                <w:sz w:val="19"/>
              </w:rPr>
              <w:t>а)</w:t>
            </w:r>
          </w:p>
        </w:tc>
      </w:tr>
      <w:tr>
        <w:trPr>
          <w:trHeight w:val="540" w:hRule="atLeast"/>
        </w:trPr>
        <w:tc>
          <w:tcPr>
            <w:tcW w:w="1503" w:type="dxa"/>
          </w:tcPr>
          <w:p>
            <w:pPr>
              <w:pStyle w:val="TableParagraph"/>
              <w:spacing w:line="237" w:lineRule="auto" w:before="53"/>
              <w:ind w:left="120" w:right="375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988" w:type="dxa"/>
          </w:tcPr>
          <w:p>
            <w:pPr>
              <w:pStyle w:val="TableParagraph"/>
              <w:spacing w:before="15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68"/>
              <w:ind w:left="625"/>
              <w:rPr>
                <w:sz w:val="19"/>
              </w:rPr>
            </w:pPr>
            <w:r>
              <w:rPr>
                <w:position w:val="5"/>
                <w:sz w:val="12"/>
              </w:rPr>
              <w:t>а) </w:t>
            </w:r>
            <w:r>
              <w:rPr>
                <w:sz w:val="19"/>
              </w:rPr>
              <w:t>Соединитель не обязателен.</w:t>
            </w:r>
          </w:p>
        </w:tc>
      </w:tr>
    </w:tbl>
    <w:p>
      <w:pPr>
        <w:pStyle w:val="BodyText"/>
        <w:spacing w:line="237" w:lineRule="auto" w:before="143"/>
        <w:ind w:left="106" w:right="130"/>
      </w:pPr>
      <w:r>
        <w:rPr>
          <w:spacing w:val="16"/>
        </w:rPr>
        <w:t>Таблица </w:t>
      </w:r>
      <w:r>
        <w:rPr>
          <w:spacing w:val="-5"/>
        </w:rPr>
        <w:t>25 </w:t>
      </w:r>
      <w:r>
        <w:rPr/>
        <w:t>— </w:t>
      </w:r>
      <w:r>
        <w:rPr>
          <w:spacing w:val="-6"/>
        </w:rPr>
        <w:t>СР </w:t>
      </w:r>
      <w:r>
        <w:rPr>
          <w:spacing w:val="-8"/>
        </w:rPr>
        <w:t>1/1. Выбор </w:t>
      </w:r>
      <w:r>
        <w:rPr>
          <w:spacing w:val="-11"/>
        </w:rPr>
        <w:t>рекомендованных </w:t>
      </w:r>
      <w:r>
        <w:rPr>
          <w:spacing w:val="-5"/>
        </w:rPr>
        <w:t>ИБ </w:t>
      </w:r>
      <w:r>
        <w:rPr>
          <w:spacing w:val="-9"/>
        </w:rPr>
        <w:t>параметров </w:t>
      </w:r>
      <w:r>
        <w:rPr>
          <w:spacing w:val="-8"/>
        </w:rPr>
        <w:t>для </w:t>
      </w:r>
      <w:r>
        <w:rPr>
          <w:spacing w:val="-9"/>
        </w:rPr>
        <w:t>барьеров </w:t>
      </w:r>
      <w:r>
        <w:rPr>
          <w:spacing w:val="-8"/>
        </w:rPr>
        <w:t>искро </w:t>
      </w:r>
      <w:r>
        <w:rPr>
          <w:spacing w:val="-11"/>
        </w:rPr>
        <w:t>Безопасности </w:t>
      </w:r>
      <w:r>
        <w:rPr/>
        <w:t>и </w:t>
      </w:r>
      <w:r>
        <w:rPr>
          <w:spacing w:val="-10"/>
        </w:rPr>
        <w:t>гальваниче­ </w:t>
      </w:r>
      <w:r>
        <w:rPr>
          <w:spacing w:val="-8"/>
        </w:rPr>
        <w:t>ских </w:t>
      </w:r>
      <w:r>
        <w:rPr>
          <w:spacing w:val="-11"/>
        </w:rPr>
        <w:t>разъединителей </w:t>
      </w:r>
      <w:r>
        <w:rPr>
          <w:spacing w:val="-6"/>
        </w:rPr>
        <w:t>на </w:t>
      </w:r>
      <w:r>
        <w:rPr>
          <w:spacing w:val="-9"/>
        </w:rPr>
        <w:t>уровне </w:t>
      </w:r>
      <w:r>
        <w:rPr>
          <w:spacing w:val="-7"/>
        </w:rPr>
        <w:t>PhL </w:t>
      </w:r>
      <w:r>
        <w:rPr>
          <w:spacing w:val="-9"/>
        </w:rPr>
        <w:t>(только </w:t>
      </w:r>
      <w:r>
        <w:rPr>
          <w:spacing w:val="-10"/>
        </w:rPr>
        <w:t>Модель сущности)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1"/>
        <w:gridCol w:w="3816"/>
      </w:tblGrid>
      <w:tr>
        <w:trPr>
          <w:trHeight w:val="340" w:hRule="atLeast"/>
        </w:trPr>
        <w:tc>
          <w:tcPr>
            <w:tcW w:w="5841" w:type="dxa"/>
          </w:tcPr>
          <w:p>
            <w:pPr>
              <w:pStyle w:val="TableParagraph"/>
              <w:spacing w:before="50"/>
              <w:ind w:left="2458" w:right="2449"/>
              <w:jc w:val="center"/>
              <w:rPr>
                <w:sz w:val="19"/>
              </w:rPr>
            </w:pPr>
            <w:r>
              <w:rPr>
                <w:sz w:val="19"/>
              </w:rPr>
              <w:t>Параметр</w:t>
            </w:r>
          </w:p>
        </w:tc>
        <w:tc>
          <w:tcPr>
            <w:tcW w:w="3816" w:type="dxa"/>
          </w:tcPr>
          <w:p>
            <w:pPr>
              <w:pStyle w:val="TableParagraph"/>
              <w:spacing w:before="59"/>
              <w:ind w:left="365" w:right="380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</w:tr>
      <w:tr>
        <w:trPr>
          <w:trHeight w:val="360" w:hRule="atLeast"/>
        </w:trPr>
        <w:tc>
          <w:tcPr>
            <w:tcW w:w="584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Монтаж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ind w:left="371" w:right="380"/>
              <w:jc w:val="center"/>
              <w:rPr>
                <w:sz w:val="19"/>
              </w:rPr>
            </w:pPr>
            <w:r>
              <w:rPr>
                <w:sz w:val="19"/>
              </w:rPr>
              <w:t>Зона 0 (в США Div. 1)</w:t>
            </w:r>
          </w:p>
        </w:tc>
      </w:tr>
      <w:tr>
        <w:trPr>
          <w:trHeight w:val="320" w:hRule="atLeast"/>
        </w:trPr>
        <w:tc>
          <w:tcPr>
            <w:tcW w:w="584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Группа взрывозащиты</w:t>
            </w:r>
          </w:p>
        </w:tc>
        <w:tc>
          <w:tcPr>
            <w:tcW w:w="3816" w:type="dxa"/>
          </w:tcPr>
          <w:p>
            <w:pPr>
              <w:pStyle w:val="TableParagraph"/>
              <w:spacing w:before="50"/>
              <w:ind w:left="374" w:right="380"/>
              <w:jc w:val="center"/>
              <w:rPr>
                <w:sz w:val="19"/>
              </w:rPr>
            </w:pPr>
            <w:r>
              <w:rPr>
                <w:sz w:val="19"/>
              </w:rPr>
              <w:t>IIC (в США Группы А и В)</w:t>
            </w:r>
          </w:p>
        </w:tc>
      </w:tr>
      <w:tr>
        <w:trPr>
          <w:trHeight w:val="340" w:hRule="atLeast"/>
        </w:trPr>
        <w:tc>
          <w:tcPr>
            <w:tcW w:w="584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Напряжение разомкнутой схемы (см. примечание)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ind w:left="374" w:right="380"/>
              <w:jc w:val="center"/>
              <w:rPr>
                <w:sz w:val="19"/>
              </w:rPr>
            </w:pPr>
            <w:r>
              <w:rPr>
                <w:sz w:val="19"/>
              </w:rPr>
              <w:t>$ 24 В</w:t>
            </w:r>
          </w:p>
        </w:tc>
      </w:tr>
      <w:tr>
        <w:trPr>
          <w:trHeight w:val="340" w:hRule="atLeast"/>
        </w:trPr>
        <w:tc>
          <w:tcPr>
            <w:tcW w:w="5841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z w:val="19"/>
              </w:rPr>
              <w:t>Выходной ток короткого замыкания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ind w:left="374" w:right="367"/>
              <w:jc w:val="center"/>
              <w:rPr>
                <w:sz w:val="19"/>
              </w:rPr>
            </w:pPr>
            <w:r>
              <w:rPr>
                <w:sz w:val="19"/>
              </w:rPr>
              <w:t>S 250 тА</w:t>
            </w:r>
          </w:p>
        </w:tc>
      </w:tr>
      <w:tr>
        <w:trPr>
          <w:trHeight w:val="340" w:hRule="atLeast"/>
        </w:trPr>
        <w:tc>
          <w:tcPr>
            <w:tcW w:w="5841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Согласованная выходная мощность</w:t>
            </w:r>
          </w:p>
        </w:tc>
        <w:tc>
          <w:tcPr>
            <w:tcW w:w="3816" w:type="dxa"/>
          </w:tcPr>
          <w:p>
            <w:pPr>
              <w:pStyle w:val="TableParagraph"/>
              <w:spacing w:before="68"/>
              <w:ind w:left="360" w:right="380"/>
              <w:jc w:val="center"/>
              <w:rPr>
                <w:sz w:val="15"/>
              </w:rPr>
            </w:pPr>
            <w:r>
              <w:rPr>
                <w:sz w:val="19"/>
              </w:rPr>
              <w:t>S 1.2 В</w:t>
            </w:r>
            <w:r>
              <w:rPr>
                <w:sz w:val="15"/>
              </w:rPr>
              <w:t>т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37" w:lineRule="auto" w:before="71"/>
              <w:ind w:left="121" w:right="484" w:firstLine="504"/>
              <w:rPr>
                <w:sz w:val="19"/>
              </w:rPr>
            </w:pPr>
            <w:r>
              <w:rPr>
                <w:spacing w:val="17"/>
                <w:sz w:val="19"/>
              </w:rPr>
              <w:t>Примечание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— </w:t>
            </w:r>
            <w:r>
              <w:rPr>
                <w:spacing w:val="-11"/>
                <w:sz w:val="19"/>
              </w:rPr>
              <w:t>Максимальное </w:t>
            </w:r>
            <w:r>
              <w:rPr>
                <w:spacing w:val="-10"/>
                <w:sz w:val="19"/>
              </w:rPr>
              <w:t>рабочее напряжение </w:t>
            </w:r>
            <w:r>
              <w:rPr>
                <w:spacing w:val="-9"/>
                <w:sz w:val="19"/>
              </w:rPr>
              <w:t>барьера </w:t>
            </w:r>
            <w:r>
              <w:rPr>
                <w:spacing w:val="-8"/>
                <w:sz w:val="19"/>
              </w:rPr>
              <w:t>будет </w:t>
            </w:r>
            <w:r>
              <w:rPr>
                <w:spacing w:val="-9"/>
                <w:sz w:val="19"/>
              </w:rPr>
              <w:t>меньше </w:t>
            </w:r>
            <w:r>
              <w:rPr>
                <w:spacing w:val="-10"/>
                <w:sz w:val="19"/>
              </w:rPr>
              <w:t>данного значения. Выби­ рается </w:t>
            </w:r>
            <w:r>
              <w:rPr>
                <w:spacing w:val="-6"/>
                <w:sz w:val="19"/>
              </w:rPr>
              <w:t>то </w:t>
            </w:r>
            <w:r>
              <w:rPr>
                <w:spacing w:val="-10"/>
                <w:sz w:val="19"/>
              </w:rPr>
              <w:t>напряжение </w:t>
            </w:r>
            <w:r>
              <w:rPr>
                <w:spacing w:val="-8"/>
                <w:sz w:val="19"/>
              </w:rPr>
              <w:t>блока </w:t>
            </w:r>
            <w:r>
              <w:rPr>
                <w:spacing w:val="-10"/>
                <w:sz w:val="19"/>
              </w:rPr>
              <w:t>литания </w:t>
            </w:r>
            <w:r>
              <w:rPr>
                <w:spacing w:val="-9"/>
                <w:sz w:val="19"/>
              </w:rPr>
              <w:t>системы, которое совместимо </w:t>
            </w:r>
            <w:r>
              <w:rPr>
                <w:sz w:val="19"/>
              </w:rPr>
              <w:t>с </w:t>
            </w:r>
            <w:r>
              <w:rPr>
                <w:spacing w:val="-10"/>
                <w:sz w:val="19"/>
              </w:rPr>
              <w:t>рабочим </w:t>
            </w:r>
            <w:r>
              <w:rPr>
                <w:spacing w:val="-11"/>
                <w:sz w:val="19"/>
              </w:rPr>
              <w:t>напряжением.</w:t>
            </w:r>
          </w:p>
        </w:tc>
      </w:tr>
    </w:tbl>
    <w:p>
      <w:pPr>
        <w:spacing w:before="114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4"/>
          <w:numId w:val="10"/>
        </w:numPr>
        <w:tabs>
          <w:tab w:pos="1532" w:val="left" w:leader="none"/>
          <w:tab w:pos="1533" w:val="left" w:leader="none"/>
        </w:tabs>
        <w:spacing w:line="240" w:lineRule="auto" w:before="0" w:after="0"/>
        <w:ind w:left="1532" w:right="0" w:hanging="905"/>
        <w:jc w:val="left"/>
        <w:rPr>
          <w:sz w:val="19"/>
        </w:rPr>
      </w:pPr>
      <w:r>
        <w:rPr>
          <w:spacing w:val="-10"/>
          <w:sz w:val="19"/>
        </w:rPr>
        <w:t>Гальванические</w:t>
      </w:r>
      <w:r>
        <w:rPr>
          <w:spacing w:val="-11"/>
          <w:sz w:val="19"/>
        </w:rPr>
        <w:t> развязки</w:t>
      </w:r>
    </w:p>
    <w:p>
      <w:pPr>
        <w:pStyle w:val="BodyText"/>
        <w:spacing w:line="237" w:lineRule="auto" w:before="107"/>
        <w:ind w:left="105" w:firstLine="522"/>
      </w:pPr>
      <w:r>
        <w:rPr/>
        <w:t>Примечание — Правила FISCO не позволяют использование гальванические развязки как отдельные компоненты. См. МЭК 60079-11 и МЭК 60079-25.</w:t>
      </w:r>
    </w:p>
    <w:p>
      <w:pPr>
        <w:pStyle w:val="BodyText"/>
        <w:spacing w:line="256" w:lineRule="auto" w:before="141"/>
        <w:ind w:left="106" w:right="254" w:firstLine="521"/>
      </w:pPr>
      <w:r>
        <w:rPr>
          <w:spacing w:val="-9"/>
        </w:rPr>
        <w:t>Принято  считать,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гальванические  развязки  </w:t>
      </w:r>
      <w:r>
        <w:rPr>
          <w:spacing w:val="-6"/>
        </w:rPr>
        <w:t>не  </w:t>
      </w:r>
      <w:r>
        <w:rPr>
          <w:spacing w:val="-9"/>
        </w:rPr>
        <w:t>содержит  </w:t>
      </w:r>
      <w:r>
        <w:rPr>
          <w:spacing w:val="-7"/>
        </w:rPr>
        <w:t>MAU</w:t>
      </w:r>
      <w:r>
        <w:rPr>
          <w:spacing w:val="37"/>
        </w:rPr>
        <w:t> </w:t>
      </w:r>
      <w:r>
        <w:rPr>
          <w:spacing w:val="-9"/>
        </w:rPr>
        <w:t>полевой  шины,  </w:t>
      </w:r>
      <w:r>
        <w:rPr>
          <w:spacing w:val="-10"/>
        </w:rPr>
        <w:t>оконечное  согла­  </w:t>
      </w:r>
      <w:r>
        <w:rPr>
          <w:spacing w:val="-9"/>
        </w:rPr>
        <w:t>сующее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блок</w:t>
      </w:r>
      <w:r>
        <w:rPr>
          <w:spacing w:val="-19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264" w:lineRule="auto" w:before="18"/>
        <w:ind w:left="106" w:right="254" w:firstLine="521"/>
      </w:pPr>
      <w:r>
        <w:rPr>
          <w:spacing w:val="-10"/>
        </w:rPr>
        <w:t>Исхробеэопасная   гальваническая   развязка   используется   </w:t>
      </w:r>
      <w:r>
        <w:rPr>
          <w:spacing w:val="-7"/>
        </w:rPr>
        <w:t>при   </w:t>
      </w:r>
      <w:r>
        <w:rPr>
          <w:spacing w:val="-10"/>
        </w:rPr>
        <w:t>коммуникации   </w:t>
      </w:r>
      <w:r>
        <w:rPr/>
        <w:t>с   </w:t>
      </w:r>
      <w:r>
        <w:rPr>
          <w:spacing w:val="-10"/>
        </w:rPr>
        <w:t>устройствами    </w:t>
      </w:r>
      <w:r>
        <w:rPr/>
        <w:t>и   </w:t>
      </w:r>
      <w:r>
        <w:rPr>
          <w:spacing w:val="-11"/>
        </w:rPr>
        <w:t>дру­ </w:t>
      </w:r>
      <w:r>
        <w:rPr>
          <w:spacing w:val="-8"/>
        </w:rPr>
        <w:t>гими   </w:t>
      </w:r>
      <w:r>
        <w:rPr>
          <w:spacing w:val="-10"/>
        </w:rPr>
        <w:t>элементами   </w:t>
      </w:r>
      <w:r>
        <w:rPr>
          <w:spacing w:val="-8"/>
        </w:rPr>
        <w:t>сети,   </w:t>
      </w:r>
      <w:r>
        <w:rPr>
          <w:spacing w:val="-10"/>
        </w:rPr>
        <w:t>установленными   </w:t>
      </w:r>
      <w:r>
        <w:rPr/>
        <w:t>в   </w:t>
      </w:r>
      <w:r>
        <w:rPr>
          <w:spacing w:val="-10"/>
        </w:rPr>
        <w:t>опасной   </w:t>
      </w:r>
      <w:r>
        <w:rPr>
          <w:spacing w:val="-9"/>
        </w:rPr>
        <w:t>зоне.   </w:t>
      </w:r>
      <w:r>
        <w:rPr>
          <w:spacing w:val="-10"/>
        </w:rPr>
        <w:t>Гальванические   развязки   должны   </w:t>
      </w:r>
      <w:r>
        <w:rPr>
          <w:spacing w:val="-8"/>
        </w:rPr>
        <w:t>быть    </w:t>
      </w:r>
      <w:r>
        <w:rPr>
          <w:spacing w:val="-11"/>
        </w:rPr>
        <w:t>одо­ </w:t>
      </w:r>
      <w:r>
        <w:rPr>
          <w:spacing w:val="-8"/>
        </w:rPr>
        <w:t>брены   </w:t>
      </w:r>
      <w:r>
        <w:rPr>
          <w:spacing w:val="-10"/>
        </w:rPr>
        <w:t>соответствующими   органами   </w:t>
      </w:r>
      <w:r>
        <w:rPr>
          <w:spacing w:val="-5"/>
        </w:rPr>
        <w:t>по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5"/>
        </w:rPr>
        <w:t>их   </w:t>
      </w:r>
      <w:r>
        <w:rPr>
          <w:spacing w:val="-10"/>
        </w:rPr>
        <w:t>предполагаемое    применение  </w:t>
      </w:r>
      <w:r>
        <w:rPr>
          <w:spacing w:val="-8"/>
        </w:rPr>
        <w:t>стало</w:t>
      </w:r>
      <w:r>
        <w:rPr>
          <w:spacing w:val="-20"/>
        </w:rPr>
        <w:t> </w:t>
      </w:r>
      <w:r>
        <w:rPr>
          <w:spacing w:val="-11"/>
        </w:rPr>
        <w:t>возможно.</w:t>
      </w:r>
    </w:p>
    <w:p>
      <w:pPr>
        <w:pStyle w:val="BodyText"/>
        <w:spacing w:line="256" w:lineRule="auto"/>
        <w:ind w:left="106" w:right="254" w:firstLine="521"/>
      </w:pPr>
      <w:r>
        <w:rPr>
          <w:spacing w:val="-7"/>
        </w:rPr>
        <w:t>Все </w:t>
      </w:r>
      <w:r>
        <w:rPr>
          <w:spacing w:val="-10"/>
        </w:rPr>
        <w:t>искробезопасные  гальванические  развязки  должны  соответствовать   </w:t>
      </w:r>
      <w:r>
        <w:rPr>
          <w:spacing w:val="-8"/>
        </w:rPr>
        <w:t>МЭК   </w:t>
      </w:r>
      <w:r>
        <w:rPr>
          <w:spacing w:val="-9"/>
        </w:rPr>
        <w:t>61158-2,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10"/>
        </w:rPr>
        <w:t>по­ </w:t>
      </w:r>
      <w:r>
        <w:rPr>
          <w:spacing w:val="-9"/>
        </w:rPr>
        <w:t>казано </w:t>
      </w:r>
      <w:r>
        <w:rPr/>
        <w:t>в </w:t>
      </w:r>
      <w:r>
        <w:rPr>
          <w:spacing w:val="-10"/>
        </w:rPr>
        <w:t>таблице 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</w:pPr>
      <w:r>
        <w:rPr/>
        <w:t>Таблица 26 — СР 1/1, Выборка раздела 12 для исхро безопасных гальванических развязок на РЫ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3276"/>
        <w:gridCol w:w="1188"/>
        <w:gridCol w:w="3690"/>
      </w:tblGrid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98"/>
              <w:ind w:left="480" w:right="486"/>
              <w:jc w:val="center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3276" w:type="dxa"/>
          </w:tcPr>
          <w:p>
            <w:pPr>
              <w:pStyle w:val="TableParagraph"/>
              <w:spacing w:before="98"/>
              <w:ind w:left="456" w:right="463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41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3690" w:type="dxa"/>
          </w:tcPr>
          <w:p>
            <w:pPr>
              <w:pStyle w:val="TableParagraph"/>
              <w:spacing w:before="41"/>
              <w:ind w:left="284" w:right="327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9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77"/>
              <w:ind w:left="56" w:right="7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56" w:right="89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left="302" w:right="327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 при необходимости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02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Общие термины и определения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68"/>
              <w:ind w:left="56" w:right="89"/>
              <w:jc w:val="center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left="302" w:right="326"/>
              <w:jc w:val="center"/>
              <w:rPr>
                <w:sz w:val="19"/>
              </w:rPr>
            </w:pPr>
            <w:r>
              <w:rPr>
                <w:sz w:val="19"/>
              </w:rPr>
              <w:t>Используется, если применим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3.2—3.7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41"/>
              <w:ind w:left="111"/>
              <w:rPr>
                <w:sz w:val="19"/>
              </w:rPr>
            </w:pPr>
            <w:r>
              <w:rPr>
                <w:sz w:val="19"/>
              </w:rPr>
              <w:t>4—11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120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138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276" w:type="dxa"/>
          </w:tcPr>
          <w:p>
            <w:pPr>
              <w:pStyle w:val="TableParagraph"/>
              <w:spacing w:line="217" w:lineRule="exact" w:before="50"/>
              <w:ind w:left="102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Типы  </w:t>
            </w:r>
            <w:r>
              <w:rPr>
                <w:sz w:val="19"/>
              </w:rPr>
              <w:t>1  и  </w:t>
            </w:r>
            <w:r>
              <w:rPr>
                <w:spacing w:val="-5"/>
                <w:sz w:val="19"/>
              </w:rPr>
              <w:t>3.  </w:t>
            </w:r>
            <w:r>
              <w:rPr>
                <w:spacing w:val="-9"/>
                <w:sz w:val="19"/>
              </w:rPr>
              <w:t>Блок  </w:t>
            </w:r>
            <w:r>
              <w:rPr>
                <w:spacing w:val="-10"/>
                <w:sz w:val="19"/>
              </w:rPr>
              <w:t>доступа  </w:t>
            </w:r>
            <w:r>
              <w:rPr>
                <w:sz w:val="19"/>
              </w:rPr>
              <w:t>к </w:t>
            </w:r>
            <w:r>
              <w:rPr>
                <w:spacing w:val="-10"/>
                <w:sz w:val="19"/>
              </w:rPr>
              <w:t>среде:</w:t>
            </w:r>
          </w:p>
          <w:p>
            <w:pPr>
              <w:pStyle w:val="TableParagraph"/>
              <w:spacing w:line="237" w:lineRule="auto" w:before="0"/>
              <w:ind w:left="102" w:right="100" w:firstLine="9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31.25 </w:t>
            </w:r>
            <w:r>
              <w:rPr>
                <w:spacing w:val="-9"/>
                <w:sz w:val="19"/>
              </w:rPr>
              <w:t>кбит/с. режим </w:t>
            </w:r>
            <w:r>
              <w:rPr>
                <w:spacing w:val="-10"/>
                <w:sz w:val="19"/>
              </w:rPr>
              <w:t>напряжения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функцией пониженной </w:t>
            </w:r>
            <w:r>
              <w:rPr>
                <w:spacing w:val="-10"/>
                <w:sz w:val="19"/>
              </w:rPr>
              <w:t>мощности, топология </w:t>
            </w:r>
            <w:r>
              <w:rPr>
                <w:spacing w:val="-9"/>
                <w:sz w:val="19"/>
              </w:rPr>
              <w:t>шины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«дерева». </w:t>
            </w:r>
            <w:r>
              <w:rPr>
                <w:spacing w:val="-7"/>
                <w:sz w:val="19"/>
              </w:rPr>
              <w:t>100 </w:t>
            </w:r>
            <w:r>
              <w:rPr>
                <w:sz w:val="19"/>
              </w:rPr>
              <w:t>Q </w:t>
            </w:r>
            <w:r>
              <w:rPr>
                <w:spacing w:val="-9"/>
                <w:sz w:val="19"/>
              </w:rPr>
              <w:t>проводная </w:t>
            </w:r>
            <w:r>
              <w:rPr>
                <w:spacing w:val="-10"/>
                <w:sz w:val="19"/>
              </w:rPr>
              <w:t>среда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69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59"/>
              <w:ind w:left="56" w:right="7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8"/>
              <w:rPr>
                <w:sz w:val="19"/>
              </w:rPr>
            </w:pPr>
            <w:r>
              <w:rPr>
                <w:sz w:val="19"/>
              </w:rPr>
              <w:t>12.2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02"/>
              <w:rPr>
                <w:sz w:val="19"/>
              </w:rPr>
            </w:pPr>
            <w:r>
              <w:rPr>
                <w:sz w:val="19"/>
              </w:rPr>
              <w:t>Частота передачи битов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12.3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Спецификации сети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54"/>
              <w:ind w:left="130"/>
              <w:rPr>
                <w:sz w:val="19"/>
              </w:rPr>
            </w:pPr>
            <w:r>
              <w:rPr>
                <w:sz w:val="19"/>
              </w:rPr>
              <w:t>12.4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tabs>
                <w:tab w:pos="1596" w:val="left" w:leader="none"/>
                <w:tab w:pos="2381" w:val="left" w:leader="none"/>
              </w:tabs>
              <w:spacing w:line="237" w:lineRule="auto" w:before="1"/>
              <w:ind w:left="112" w:right="119"/>
              <w:rPr>
                <w:sz w:val="19"/>
              </w:rPr>
            </w:pPr>
            <w:r>
              <w:rPr>
                <w:spacing w:val="-11"/>
                <w:sz w:val="19"/>
              </w:rPr>
              <w:t>Спецификации</w:t>
              <w:tab/>
            </w:r>
            <w:r>
              <w:rPr>
                <w:spacing w:val="-8"/>
                <w:sz w:val="19"/>
              </w:rPr>
              <w:t>схемы</w:t>
              <w:tab/>
            </w:r>
            <w:r>
              <w:rPr>
                <w:spacing w:val="-10"/>
                <w:sz w:val="19"/>
              </w:rPr>
              <w:t>передачи MAU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72"/>
              <w:ind w:left="56" w:right="7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237" w:lineRule="auto" w:before="71"/>
              <w:ind w:left="243" w:right="238" w:hanging="78"/>
              <w:jc w:val="both"/>
              <w:rPr>
                <w:sz w:val="19"/>
              </w:rPr>
            </w:pPr>
            <w:r>
              <w:rPr>
                <w:spacing w:val="-5"/>
                <w:sz w:val="19"/>
              </w:rPr>
              <w:t>ИБ </w:t>
            </w:r>
            <w:r>
              <w:rPr>
                <w:spacing w:val="-10"/>
                <w:sz w:val="19"/>
              </w:rPr>
              <w:t>гальванические развязки должны</w:t>
            </w:r>
            <w:r>
              <w:rPr>
                <w:spacing w:val="-42"/>
                <w:sz w:val="19"/>
              </w:rPr>
              <w:t> </w:t>
            </w:r>
            <w:r>
              <w:rPr>
                <w:spacing w:val="-11"/>
                <w:sz w:val="19"/>
              </w:rPr>
              <w:t>вы­ </w:t>
            </w:r>
            <w:r>
              <w:rPr>
                <w:spacing w:val="-9"/>
                <w:sz w:val="19"/>
              </w:rPr>
              <w:t>полнять </w:t>
            </w:r>
            <w:r>
              <w:rPr>
                <w:spacing w:val="-10"/>
                <w:sz w:val="19"/>
              </w:rPr>
              <w:t>требования, предоставляемые </w:t>
            </w:r>
            <w:r>
              <w:rPr>
                <w:sz w:val="19"/>
              </w:rPr>
              <w:t>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8"/>
                <w:sz w:val="19"/>
              </w:rPr>
              <w:t>форме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сигнала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передачи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1"/>
                <w:sz w:val="19"/>
              </w:rPr>
              <w:t>разделом,</w:t>
            </w:r>
          </w:p>
          <w:p>
            <w:pPr>
              <w:pStyle w:val="TableParagraph"/>
              <w:spacing w:line="216" w:lineRule="exact" w:before="0"/>
              <w:ind w:left="555"/>
              <w:rPr>
                <w:sz w:val="19"/>
              </w:rPr>
            </w:pPr>
            <w:r>
              <w:rPr>
                <w:sz w:val="19"/>
              </w:rPr>
              <w:t>на который указывается ссылка</w:t>
            </w:r>
          </w:p>
        </w:tc>
      </w:tr>
      <w:tr>
        <w:trPr>
          <w:trHeight w:val="98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130"/>
              <w:rPr>
                <w:sz w:val="19"/>
              </w:rPr>
            </w:pPr>
            <w:r>
              <w:rPr>
                <w:sz w:val="19"/>
              </w:rPr>
              <w:t>12.5</w:t>
            </w:r>
          </w:p>
        </w:tc>
        <w:tc>
          <w:tcPr>
            <w:tcW w:w="327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63"/>
              <w:ind w:left="112"/>
              <w:rPr>
                <w:sz w:val="19"/>
              </w:rPr>
            </w:pPr>
            <w:r>
              <w:rPr>
                <w:sz w:val="19"/>
              </w:rPr>
              <w:t>Спецификации схемы приема MAU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72"/>
              <w:ind w:left="56" w:right="7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237" w:lineRule="auto" w:before="71"/>
              <w:ind w:left="251" w:right="331" w:firstLine="73"/>
              <w:jc w:val="both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Б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гальванические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развязки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1"/>
                <w:sz w:val="19"/>
              </w:rPr>
              <w:t>должны </w:t>
            </w:r>
            <w:r>
              <w:rPr>
                <w:spacing w:val="-10"/>
                <w:sz w:val="19"/>
              </w:rPr>
              <w:t>выполнять требования, предоставляе­ </w:t>
            </w:r>
            <w:r>
              <w:rPr>
                <w:spacing w:val="-7"/>
                <w:sz w:val="19"/>
              </w:rPr>
              <w:t>мые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8"/>
                <w:sz w:val="19"/>
              </w:rPr>
              <w:t>форме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сигнала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передачи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1"/>
                <w:sz w:val="19"/>
              </w:rPr>
              <w:t>разде­ </w:t>
            </w:r>
            <w:r>
              <w:rPr>
                <w:spacing w:val="-9"/>
                <w:sz w:val="19"/>
              </w:rPr>
              <w:t>лом.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который </w:t>
            </w:r>
            <w:r>
              <w:rPr>
                <w:spacing w:val="-10"/>
                <w:sz w:val="19"/>
              </w:rPr>
              <w:t>указывается</w:t>
            </w:r>
            <w:r>
              <w:rPr>
                <w:spacing w:val="-41"/>
                <w:sz w:val="19"/>
              </w:rPr>
              <w:t> </w:t>
            </w:r>
            <w:r>
              <w:rPr>
                <w:spacing w:val="-11"/>
                <w:sz w:val="19"/>
              </w:rPr>
              <w:t>осыпка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12.6</w:t>
            </w:r>
          </w:p>
        </w:tc>
        <w:tc>
          <w:tcPr>
            <w:tcW w:w="3276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Блокировка сбойных пакетов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59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Распределение мощности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690" w:type="dxa"/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12.7.1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Обшив положения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59"/>
              <w:ind w:left="56" w:right="7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503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Таблица 70</w:t>
            </w:r>
          </w:p>
        </w:tc>
        <w:tc>
          <w:tcPr>
            <w:tcW w:w="3276" w:type="dxa"/>
          </w:tcPr>
          <w:p>
            <w:pPr>
              <w:pStyle w:val="TableParagraph"/>
              <w:spacing w:line="237" w:lineRule="auto" w:before="53"/>
              <w:ind w:left="112" w:right="155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Характеристики устройства, питае­ </w:t>
            </w:r>
            <w:r>
              <w:rPr>
                <w:spacing w:val="-8"/>
                <w:sz w:val="19"/>
              </w:rPr>
              <w:t>мого </w:t>
            </w:r>
            <w:r>
              <w:rPr>
                <w:spacing w:val="-6"/>
                <w:sz w:val="19"/>
              </w:rPr>
              <w:t>от </w:t>
            </w:r>
            <w:r>
              <w:rPr>
                <w:spacing w:val="-8"/>
                <w:sz w:val="19"/>
              </w:rPr>
              <w:t>сети, для 31,25 </w:t>
            </w:r>
            <w:r>
              <w:rPr>
                <w:spacing w:val="-9"/>
                <w:sz w:val="19"/>
              </w:rPr>
              <w:t>кбиг/с. </w:t>
            </w:r>
            <w:r>
              <w:rPr>
                <w:spacing w:val="-11"/>
                <w:sz w:val="19"/>
              </w:rPr>
              <w:t>режи­ </w:t>
            </w:r>
            <w:r>
              <w:rPr>
                <w:spacing w:val="-5"/>
                <w:sz w:val="19"/>
              </w:rPr>
              <w:t>ма </w:t>
            </w:r>
            <w:r>
              <w:rPr>
                <w:spacing w:val="-10"/>
                <w:sz w:val="19"/>
              </w:rPr>
              <w:t>напряжения MAU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50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9"/>
              </w:rPr>
            </w:pPr>
            <w:r>
              <w:rPr>
                <w:sz w:val="19"/>
              </w:rPr>
              <w:t>Таблица 71</w:t>
            </w:r>
          </w:p>
        </w:tc>
        <w:tc>
          <w:tcPr>
            <w:tcW w:w="3276" w:type="dxa"/>
          </w:tcPr>
          <w:p>
            <w:pPr>
              <w:pStyle w:val="TableParagraph"/>
              <w:spacing w:line="217" w:lineRule="exact" w:before="50"/>
              <w:ind w:left="103"/>
              <w:rPr>
                <w:sz w:val="19"/>
              </w:rPr>
            </w:pPr>
            <w:r>
              <w:rPr>
                <w:spacing w:val="-9"/>
                <w:sz w:val="19"/>
              </w:rPr>
              <w:t>Требования  </w:t>
            </w:r>
            <w:r>
              <w:rPr>
                <w:spacing w:val="-8"/>
                <w:sz w:val="19"/>
              </w:rPr>
              <w:t>блока  </w:t>
            </w:r>
            <w:r>
              <w:rPr>
                <w:spacing w:val="-9"/>
                <w:sz w:val="19"/>
              </w:rPr>
              <w:t>питания </w:t>
            </w:r>
            <w:r>
              <w:rPr>
                <w:spacing w:val="-8"/>
                <w:sz w:val="19"/>
              </w:rPr>
              <w:t>сети </w:t>
            </w:r>
            <w:r>
              <w:rPr>
                <w:spacing w:val="-11"/>
                <w:sz w:val="19"/>
              </w:rPr>
              <w:t>для</w:t>
            </w:r>
          </w:p>
          <w:p>
            <w:pPr>
              <w:pStyle w:val="TableParagraph"/>
              <w:spacing w:line="237" w:lineRule="auto" w:before="0"/>
              <w:ind w:left="112"/>
              <w:rPr>
                <w:sz w:val="19"/>
              </w:rPr>
            </w:pPr>
            <w:r>
              <w:rPr>
                <w:sz w:val="19"/>
              </w:rPr>
              <w:t>31.25 кбит/с, режима напряжения MAU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503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12.7.2—12.7.5</w:t>
            </w:r>
          </w:p>
        </w:tc>
        <w:tc>
          <w:tcPr>
            <w:tcW w:w="327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18"/>
        <w:ind w:left="106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4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26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3276"/>
        <w:gridCol w:w="1188"/>
        <w:gridCol w:w="3690"/>
      </w:tblGrid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88"/>
              <w:ind w:left="480" w:right="496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left="455" w:right="463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690" w:type="dxa"/>
          </w:tcPr>
          <w:p>
            <w:pPr>
              <w:pStyle w:val="TableParagraph"/>
              <w:spacing w:before="106"/>
              <w:ind w:left="283" w:right="32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1220" w:hRule="atLeast"/>
        </w:trPr>
        <w:tc>
          <w:tcPr>
            <w:tcW w:w="1503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12.7.6</w:t>
            </w:r>
          </w:p>
        </w:tc>
        <w:tc>
          <w:tcPr>
            <w:tcW w:w="3276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Электрическая изоляция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56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321" w:lineRule="auto"/>
              <w:ind w:left="538" w:right="573" w:hanging="16"/>
              <w:jc w:val="center"/>
              <w:rPr>
                <w:sz w:val="14"/>
              </w:rPr>
            </w:pPr>
            <w:r>
              <w:rPr>
                <w:sz w:val="14"/>
              </w:rPr>
              <w:t>Если гальваническая развязка исполь­ зуется для одного или более блока литания полевой шины, то они должны удовлетворять соответствующим условиям 5.2.1.2.2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12.8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Спецификации среды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03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12.8.1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Соединитель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56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12.8.2—12.8.7</w:t>
            </w:r>
          </w:p>
        </w:tc>
        <w:tc>
          <w:tcPr>
            <w:tcW w:w="32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12.9</w:t>
            </w:r>
          </w:p>
        </w:tc>
        <w:tc>
          <w:tcPr>
            <w:tcW w:w="3276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Искробеэоласность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left="302" w:right="309"/>
              <w:jc w:val="center"/>
              <w:rPr>
                <w:sz w:val="14"/>
              </w:rPr>
            </w:pPr>
            <w:r>
              <w:rPr>
                <w:sz w:val="14"/>
              </w:rPr>
              <w:t>Параметры ИБ см. в таблице 25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12.10</w:t>
            </w:r>
          </w:p>
        </w:tc>
        <w:tc>
          <w:tcPr>
            <w:tcW w:w="327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Гальванические развязки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line="321" w:lineRule="auto"/>
              <w:ind w:left="120" w:right="564"/>
              <w:rPr>
                <w:sz w:val="14"/>
              </w:rPr>
            </w:pPr>
            <w:r>
              <w:rPr>
                <w:sz w:val="14"/>
              </w:rPr>
              <w:t>Следующие разделы</w:t>
            </w:r>
          </w:p>
        </w:tc>
        <w:tc>
          <w:tcPr>
            <w:tcW w:w="327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0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Тип 1. Спецификация соединителя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А.1</w:t>
            </w:r>
          </w:p>
        </w:tc>
        <w:tc>
          <w:tcPr>
            <w:tcW w:w="3276" w:type="dxa"/>
          </w:tcPr>
          <w:p>
            <w:pPr>
              <w:pStyle w:val="TableParagraph"/>
              <w:tabs>
                <w:tab w:pos="1125" w:val="left" w:leader="none"/>
                <w:tab w:pos="2207" w:val="left" w:leader="none"/>
                <w:tab w:pos="2687" w:val="left" w:leader="none"/>
              </w:tabs>
              <w:spacing w:line="321" w:lineRule="auto" w:before="97"/>
              <w:ind w:left="93" w:right="145" w:firstLine="18"/>
              <w:rPr>
                <w:sz w:val="14"/>
              </w:rPr>
            </w:pPr>
            <w:r>
              <w:rPr>
                <w:sz w:val="14"/>
              </w:rPr>
              <w:t>Внутренний</w:t>
              <w:tab/>
              <w:t>соединитель</w:t>
              <w:tab/>
              <w:t>для</w:t>
              <w:tab/>
              <w:t>прово­ дной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среды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56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8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ind w:left="302" w:right="327"/>
              <w:jc w:val="center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</w:tr>
      <w:tr>
        <w:trPr>
          <w:trHeight w:val="560" w:hRule="atLeast"/>
        </w:trPr>
        <w:tc>
          <w:tcPr>
            <w:tcW w:w="1503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А.2</w:t>
            </w:r>
          </w:p>
        </w:tc>
        <w:tc>
          <w:tcPr>
            <w:tcW w:w="3276" w:type="dxa"/>
          </w:tcPr>
          <w:p>
            <w:pPr>
              <w:pStyle w:val="TableParagraph"/>
              <w:tabs>
                <w:tab w:pos="1007" w:val="left" w:leader="none"/>
                <w:tab w:pos="2148" w:val="left" w:leader="none"/>
                <w:tab w:pos="2687" w:val="left" w:leader="none"/>
              </w:tabs>
              <w:spacing w:line="321" w:lineRule="auto" w:before="97"/>
              <w:ind w:left="94" w:right="145" w:firstLine="18"/>
              <w:rPr>
                <w:sz w:val="14"/>
              </w:rPr>
            </w:pPr>
            <w:r>
              <w:rPr>
                <w:sz w:val="14"/>
              </w:rPr>
              <w:t>Внешний</w:t>
              <w:tab/>
              <w:t>соединитель</w:t>
              <w:tab/>
              <w:t>для</w:t>
              <w:tab/>
              <w:t>прово­ дной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среды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56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8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ind w:left="302" w:right="327"/>
              <w:jc w:val="center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</w:tr>
      <w:tr>
        <w:trPr>
          <w:trHeight w:val="540" w:hRule="atLeast"/>
        </w:trPr>
        <w:tc>
          <w:tcPr>
            <w:tcW w:w="1503" w:type="dxa"/>
          </w:tcPr>
          <w:p>
            <w:pPr>
              <w:pStyle w:val="TableParagraph"/>
              <w:spacing w:line="321" w:lineRule="auto" w:before="97"/>
              <w:ind w:left="120" w:right="558"/>
              <w:rPr>
                <w:sz w:val="14"/>
              </w:rPr>
            </w:pPr>
            <w:r>
              <w:rPr>
                <w:sz w:val="14"/>
              </w:rPr>
              <w:t>Следующие приложения</w:t>
            </w:r>
          </w:p>
        </w:tc>
        <w:tc>
          <w:tcPr>
            <w:tcW w:w="327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69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before="106"/>
              <w:ind w:left="625"/>
              <w:rPr>
                <w:sz w:val="14"/>
              </w:rPr>
            </w:pPr>
            <w:r>
              <w:rPr>
                <w:sz w:val="14"/>
              </w:rPr>
              <w:t>а) Соединитель не обязателен.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ListParagraph"/>
        <w:numPr>
          <w:ilvl w:val="3"/>
          <w:numId w:val="12"/>
        </w:numPr>
        <w:tabs>
          <w:tab w:pos="1450" w:val="left" w:leader="none"/>
          <w:tab w:pos="1451" w:val="left" w:leader="none"/>
        </w:tabs>
        <w:spacing w:line="240" w:lineRule="auto" w:before="1" w:after="0"/>
        <w:ind w:left="1450" w:right="0" w:hanging="803"/>
        <w:jc w:val="left"/>
        <w:rPr>
          <w:sz w:val="19"/>
        </w:rPr>
      </w:pPr>
      <w:r>
        <w:rPr>
          <w:spacing w:val="-10"/>
          <w:sz w:val="19"/>
        </w:rPr>
        <w:t>Оптоволоконная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среда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сетевые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рекомендации</w:t>
      </w:r>
    </w:p>
    <w:p>
      <w:pPr>
        <w:pStyle w:val="ListParagraph"/>
        <w:numPr>
          <w:ilvl w:val="4"/>
          <w:numId w:val="12"/>
        </w:numPr>
        <w:tabs>
          <w:tab w:pos="1585" w:val="left" w:leader="none"/>
          <w:tab w:pos="1586" w:val="left" w:leader="none"/>
        </w:tabs>
        <w:spacing w:line="240" w:lineRule="auto" w:before="15" w:after="0"/>
        <w:ind w:left="1585" w:right="0" w:hanging="938"/>
        <w:jc w:val="left"/>
        <w:rPr>
          <w:sz w:val="19"/>
        </w:rPr>
      </w:pPr>
      <w:r>
        <w:rPr>
          <w:spacing w:val="-8"/>
          <w:sz w:val="19"/>
        </w:rPr>
        <w:t>Типы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оптоволокна</w:t>
      </w:r>
    </w:p>
    <w:p>
      <w:pPr>
        <w:pStyle w:val="BodyText"/>
        <w:spacing w:line="276" w:lineRule="auto" w:before="15"/>
        <w:ind w:left="126" w:right="1225" w:firstLine="513"/>
      </w:pPr>
      <w:r>
        <w:rPr>
          <w:spacing w:val="-10"/>
        </w:rPr>
        <w:t>Альтернативы </w:t>
      </w:r>
      <w:r>
        <w:rPr>
          <w:spacing w:val="-8"/>
        </w:rPr>
        <w:t>для </w:t>
      </w:r>
      <w:r>
        <w:rPr>
          <w:spacing w:val="-9"/>
        </w:rPr>
        <w:t>типа </w:t>
      </w:r>
      <w:r>
        <w:rPr>
          <w:spacing w:val="-11"/>
        </w:rPr>
        <w:t>оптоволокна, </w:t>
      </w:r>
      <w:r>
        <w:rPr>
          <w:spacing w:val="-10"/>
        </w:rPr>
        <w:t>предназначенного </w:t>
      </w:r>
      <w:r>
        <w:rPr>
          <w:spacing w:val="-8"/>
        </w:rPr>
        <w:t>для </w:t>
      </w:r>
      <w:r>
        <w:rPr>
          <w:spacing w:val="-9"/>
        </w:rPr>
        <w:t>устройств типа </w:t>
      </w:r>
      <w:r>
        <w:rPr>
          <w:spacing w:val="-8"/>
        </w:rPr>
        <w:t>411. </w:t>
      </w:r>
      <w:r>
        <w:rPr>
          <w:spacing w:val="-10"/>
        </w:rPr>
        <w:t>перечислены </w:t>
      </w:r>
      <w:r>
        <w:rPr/>
        <w:t>в </w:t>
      </w:r>
      <w:r>
        <w:rPr>
          <w:spacing w:val="-10"/>
        </w:rPr>
        <w:t>таблице 27.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26" w:right="0" w:firstLine="0"/>
        <w:jc w:val="left"/>
        <w:rPr>
          <w:sz w:val="14"/>
        </w:rPr>
      </w:pPr>
      <w:r>
        <w:rPr>
          <w:sz w:val="14"/>
        </w:rPr>
        <w:t>Таблица 27 — СР 1/1. Выборка раздела 15 для PhL. Рекомендованные типы оптоволокна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2358"/>
        <w:gridCol w:w="1476"/>
        <w:gridCol w:w="1818"/>
        <w:gridCol w:w="1674"/>
      </w:tblGrid>
      <w:tr>
        <w:trPr>
          <w:trHeight w:val="520" w:hRule="atLeast"/>
        </w:trPr>
        <w:tc>
          <w:tcPr>
            <w:tcW w:w="2349" w:type="dxa"/>
          </w:tcPr>
          <w:p>
            <w:pPr>
              <w:pStyle w:val="TableParagraph"/>
              <w:spacing w:line="268" w:lineRule="auto" w:before="106"/>
              <w:ind w:left="1008" w:right="371" w:hanging="591"/>
              <w:rPr>
                <w:sz w:val="14"/>
              </w:rPr>
            </w:pPr>
            <w:r>
              <w:rPr>
                <w:sz w:val="14"/>
              </w:rPr>
              <w:t>Использование опгаао- лоыа</w:t>
            </w:r>
          </w:p>
        </w:tc>
        <w:tc>
          <w:tcPr>
            <w:tcW w:w="2358" w:type="dxa"/>
          </w:tcPr>
          <w:p>
            <w:pPr>
              <w:pStyle w:val="TableParagraph"/>
              <w:spacing w:before="106"/>
              <w:ind w:left="408"/>
              <w:rPr>
                <w:sz w:val="14"/>
              </w:rPr>
            </w:pPr>
            <w:r>
              <w:rPr>
                <w:sz w:val="14"/>
              </w:rPr>
              <w:t>31.25 кбит/с единичное</w:t>
            </w:r>
          </w:p>
          <w:p>
            <w:pPr>
              <w:pStyle w:val="TableParagraph"/>
              <w:spacing w:before="47"/>
              <w:ind w:left="909" w:right="901"/>
              <w:jc w:val="center"/>
              <w:rPr>
                <w:sz w:val="10"/>
              </w:rPr>
            </w:pPr>
            <w:r>
              <w:rPr>
                <w:sz w:val="10"/>
              </w:rPr>
              <w:t>ВОЛОКНО</w:t>
            </w:r>
          </w:p>
        </w:tc>
        <w:tc>
          <w:tcPr>
            <w:tcW w:w="1476" w:type="dxa"/>
          </w:tcPr>
          <w:p>
            <w:pPr>
              <w:pStyle w:val="TableParagraph"/>
              <w:spacing w:line="268" w:lineRule="auto" w:before="106"/>
              <w:ind w:left="400" w:right="287" w:hanging="122"/>
              <w:rPr>
                <w:sz w:val="14"/>
              </w:rPr>
            </w:pPr>
            <w:r>
              <w:rPr>
                <w:sz w:val="14"/>
              </w:rPr>
              <w:t>ЧА (числовая апертура)</w:t>
            </w:r>
          </w:p>
        </w:tc>
        <w:tc>
          <w:tcPr>
            <w:tcW w:w="1818" w:type="dxa"/>
          </w:tcPr>
          <w:p>
            <w:pPr>
              <w:pStyle w:val="TableParagraph"/>
              <w:spacing w:line="268" w:lineRule="auto" w:before="106"/>
              <w:ind w:left="527" w:right="501" w:firstLine="37"/>
              <w:rPr>
                <w:sz w:val="14"/>
              </w:rPr>
            </w:pPr>
            <w:r>
              <w:rPr>
                <w:sz w:val="14"/>
              </w:rPr>
              <w:t>Затухание (/ • BSD нм)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382"/>
              <w:rPr>
                <w:sz w:val="14"/>
              </w:rPr>
            </w:pPr>
            <w:r>
              <w:rPr>
                <w:sz w:val="14"/>
              </w:rPr>
              <w:t>Комментарии</w:t>
            </w:r>
          </w:p>
        </w:tc>
      </w:tr>
      <w:tr>
        <w:trPr>
          <w:trHeight w:val="560" w:hRule="atLeast"/>
        </w:trPr>
        <w:tc>
          <w:tcPr>
            <w:tcW w:w="2349" w:type="dxa"/>
          </w:tcPr>
          <w:p>
            <w:pPr>
              <w:pStyle w:val="TableParagraph"/>
              <w:spacing w:line="321" w:lineRule="auto" w:before="97"/>
              <w:ind w:left="138" w:right="703"/>
              <w:rPr>
                <w:sz w:val="14"/>
              </w:rPr>
            </w:pPr>
            <w:r>
              <w:rPr>
                <w:sz w:val="14"/>
              </w:rPr>
              <w:t>Стандартное тестовое волокно</w:t>
            </w:r>
          </w:p>
        </w:tc>
        <w:tc>
          <w:tcPr>
            <w:tcW w:w="235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100/140 мк (Aid)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517"/>
              <w:jc w:val="right"/>
              <w:rPr>
                <w:sz w:val="14"/>
              </w:rPr>
            </w:pPr>
            <w:r>
              <w:rPr>
                <w:sz w:val="14"/>
              </w:rPr>
              <w:t>0.26 ± 0.03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495" w:right="503"/>
              <w:jc w:val="center"/>
              <w:rPr>
                <w:sz w:val="14"/>
              </w:rPr>
            </w:pPr>
            <w:r>
              <w:rPr>
                <w:sz w:val="14"/>
              </w:rPr>
              <w:t>S 4.0 дБ/км</w:t>
            </w:r>
          </w:p>
        </w:tc>
        <w:tc>
          <w:tcPr>
            <w:tcW w:w="1674" w:type="dxa"/>
          </w:tcPr>
          <w:p>
            <w:pPr>
              <w:pStyle w:val="TableParagraph"/>
              <w:spacing w:line="309" w:lineRule="auto" w:before="97"/>
              <w:ind w:left="436" w:right="285" w:hanging="176"/>
              <w:rPr>
                <w:sz w:val="14"/>
              </w:rPr>
            </w:pPr>
            <w:r>
              <w:rPr>
                <w:sz w:val="14"/>
              </w:rPr>
              <w:t>Требуется медо­ вый фильтр</w:t>
            </w:r>
          </w:p>
        </w:tc>
      </w:tr>
      <w:tr>
        <w:trPr>
          <w:trHeight w:val="340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line="309" w:lineRule="auto" w:before="97"/>
              <w:ind w:left="138" w:right="997"/>
              <w:rPr>
                <w:sz w:val="14"/>
              </w:rPr>
            </w:pPr>
            <w:r>
              <w:rPr>
                <w:sz w:val="14"/>
              </w:rPr>
              <w:t>Рекомендованное рабочее волокно</w:t>
            </w:r>
          </w:p>
        </w:tc>
        <w:tc>
          <w:tcPr>
            <w:tcW w:w="2358" w:type="dxa"/>
          </w:tcPr>
          <w:p>
            <w:pPr>
              <w:pStyle w:val="TableParagraph"/>
              <w:spacing w:before="97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100/140 мк (Aid)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right="481"/>
              <w:jc w:val="right"/>
              <w:rPr>
                <w:sz w:val="14"/>
              </w:rPr>
            </w:pPr>
            <w:r>
              <w:rPr>
                <w:sz w:val="14"/>
              </w:rPr>
              <w:t>0.26 </w:t>
            </w:r>
            <w:r>
              <w:rPr>
                <w:rFonts w:ascii="Times New Roman" w:hAnsi="Times New Roman"/>
                <w:i/>
                <w:sz w:val="19"/>
              </w:rPr>
              <w:t>± </w:t>
            </w:r>
            <w:r>
              <w:rPr>
                <w:sz w:val="14"/>
              </w:rPr>
              <w:t>0.03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left="497" w:right="503"/>
              <w:jc w:val="center"/>
              <w:rPr>
                <w:sz w:val="14"/>
              </w:rPr>
            </w:pPr>
            <w:r>
              <w:rPr>
                <w:sz w:val="14"/>
              </w:rPr>
              <w:t>$4,0 дБ/км</w:t>
            </w:r>
          </w:p>
        </w:tc>
        <w:tc>
          <w:tcPr>
            <w:tcW w:w="167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spacing w:before="97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200/230 мк (АЗс)</w:t>
            </w:r>
          </w:p>
        </w:tc>
        <w:tc>
          <w:tcPr>
            <w:tcW w:w="1476" w:type="dxa"/>
          </w:tcPr>
          <w:p>
            <w:pPr>
              <w:pStyle w:val="TableParagraph"/>
              <w:spacing w:before="88"/>
              <w:ind w:right="428"/>
              <w:jc w:val="right"/>
              <w:rPr>
                <w:sz w:val="14"/>
              </w:rPr>
            </w:pPr>
            <w:r>
              <w:rPr>
                <w:sz w:val="14"/>
              </w:rPr>
              <w:t>0.4 1 0.04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left="504" w:right="503"/>
              <w:jc w:val="center"/>
              <w:rPr>
                <w:sz w:val="14"/>
              </w:rPr>
            </w:pPr>
            <w:r>
              <w:rPr>
                <w:sz w:val="14"/>
              </w:rPr>
              <w:t>$10,0 дБ/км</w:t>
            </w:r>
          </w:p>
        </w:tc>
        <w:tc>
          <w:tcPr>
            <w:tcW w:w="167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50/125 мк (Ala)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right="406"/>
              <w:jc w:val="right"/>
              <w:rPr>
                <w:sz w:val="14"/>
              </w:rPr>
            </w:pPr>
            <w:r>
              <w:rPr>
                <w:sz w:val="14"/>
              </w:rPr>
              <w:t>0.2 </w:t>
            </w:r>
            <w:r>
              <w:rPr>
                <w:rFonts w:ascii="Times New Roman" w:hAnsi="Times New Roman"/>
                <w:i/>
                <w:sz w:val="19"/>
              </w:rPr>
              <w:t>± </w:t>
            </w:r>
            <w:r>
              <w:rPr>
                <w:sz w:val="14"/>
              </w:rPr>
              <w:t>0.02</w:t>
            </w:r>
          </w:p>
        </w:tc>
        <w:tc>
          <w:tcPr>
            <w:tcW w:w="1818" w:type="dxa"/>
          </w:tcPr>
          <w:p>
            <w:pPr>
              <w:pStyle w:val="TableParagraph"/>
              <w:ind w:left="495" w:right="503"/>
              <w:jc w:val="center"/>
              <w:rPr>
                <w:sz w:val="14"/>
              </w:rPr>
            </w:pPr>
            <w:r>
              <w:rPr>
                <w:sz w:val="14"/>
              </w:rPr>
              <w:t>S 3,0 дБ/км</w:t>
            </w:r>
          </w:p>
        </w:tc>
        <w:tc>
          <w:tcPr>
            <w:tcW w:w="167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z w:val="14"/>
              </w:rPr>
              <w:t>62.5/125 мк (Alb)</w:t>
            </w:r>
          </w:p>
        </w:tc>
        <w:tc>
          <w:tcPr>
            <w:tcW w:w="1476" w:type="dxa"/>
          </w:tcPr>
          <w:p>
            <w:pPr>
              <w:pStyle w:val="TableParagraph"/>
              <w:ind w:right="469"/>
              <w:jc w:val="right"/>
              <w:rPr>
                <w:sz w:val="14"/>
              </w:rPr>
            </w:pPr>
            <w:r>
              <w:rPr>
                <w:sz w:val="14"/>
              </w:rPr>
              <w:t>0.275 ± 0.015</w:t>
            </w:r>
          </w:p>
        </w:tc>
        <w:tc>
          <w:tcPr>
            <w:tcW w:w="1818" w:type="dxa"/>
          </w:tcPr>
          <w:p>
            <w:pPr>
              <w:pStyle w:val="TableParagraph"/>
              <w:ind w:left="496" w:right="503"/>
              <w:jc w:val="center"/>
              <w:rPr>
                <w:sz w:val="14"/>
              </w:rPr>
            </w:pPr>
            <w:r>
              <w:rPr>
                <w:sz w:val="14"/>
              </w:rPr>
              <w:t>$ 3.0 дБ/км</w:t>
            </w:r>
          </w:p>
        </w:tc>
        <w:tc>
          <w:tcPr>
            <w:tcW w:w="167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321" w:lineRule="auto" w:before="97"/>
        <w:ind w:left="243" w:right="249" w:firstLine="620"/>
        <w:jc w:val="both"/>
        <w:rPr>
          <w:sz w:val="14"/>
        </w:rPr>
      </w:pPr>
      <w:r>
        <w:rPr>
          <w:sz w:val="14"/>
        </w:rPr>
        <w:t>Примечание    —    Структуру     (SI     или     GI)     и     полосу     пропускания     для     типов     волокна     Aid,     АЗс.     А1а     и     Alb    см.    в    МЭК     60793.     спецификации     оптоволокна.     Затухания,     полосу     пропускания     и     числовую     апертуру     &lt;ЧА)     см. в методах тестирования в МЭК</w:t>
      </w:r>
      <w:r>
        <w:rPr>
          <w:spacing w:val="-16"/>
          <w:sz w:val="14"/>
        </w:rPr>
        <w:t> </w:t>
      </w:r>
      <w:r>
        <w:rPr>
          <w:sz w:val="14"/>
        </w:rPr>
        <w:t>60793.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4"/>
          <w:numId w:val="12"/>
        </w:numPr>
        <w:tabs>
          <w:tab w:pos="1612" w:val="left" w:leader="none"/>
          <w:tab w:pos="1613" w:val="left" w:leader="none"/>
        </w:tabs>
        <w:spacing w:line="240" w:lineRule="auto" w:before="0" w:after="0"/>
        <w:ind w:left="1612" w:right="0" w:hanging="965"/>
        <w:jc w:val="left"/>
        <w:rPr>
          <w:sz w:val="19"/>
        </w:rPr>
      </w:pPr>
      <w:r>
        <w:rPr>
          <w:spacing w:val="-9"/>
          <w:sz w:val="19"/>
        </w:rPr>
        <w:t>Пассивные </w:t>
      </w:r>
      <w:r>
        <w:rPr>
          <w:spacing w:val="-11"/>
          <w:sz w:val="19"/>
        </w:rPr>
        <w:t>звездообразные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отводы</w:t>
      </w:r>
    </w:p>
    <w:p>
      <w:pPr>
        <w:pStyle w:val="BodyText"/>
        <w:spacing w:line="256" w:lineRule="auto" w:before="15"/>
        <w:ind w:left="126" w:right="1416" w:firstLine="521"/>
      </w:pPr>
      <w:r>
        <w:rPr>
          <w:spacing w:val="-10"/>
        </w:rPr>
        <w:t>Рекомендованный </w:t>
      </w:r>
      <w:r>
        <w:rPr>
          <w:spacing w:val="-9"/>
        </w:rPr>
        <w:t>максимум </w:t>
      </w:r>
      <w:r>
        <w:rPr>
          <w:spacing w:val="-10"/>
        </w:rPr>
        <w:t>вносимых </w:t>
      </w:r>
      <w:r>
        <w:rPr>
          <w:spacing w:val="-9"/>
        </w:rPr>
        <w:t>потерь </w:t>
      </w:r>
      <w:r>
        <w:rPr>
          <w:spacing w:val="-8"/>
        </w:rPr>
        <w:t>для </w:t>
      </w:r>
      <w:r>
        <w:rPr>
          <w:spacing w:val="-10"/>
        </w:rPr>
        <w:t>оптических </w:t>
      </w:r>
      <w:r>
        <w:rPr>
          <w:spacing w:val="-9"/>
        </w:rPr>
        <w:t>пассивных </w:t>
      </w:r>
      <w:r>
        <w:rPr>
          <w:spacing w:val="-11"/>
        </w:rPr>
        <w:t>звездообразных отво­ </w:t>
      </w:r>
      <w:r>
        <w:rPr>
          <w:spacing w:val="-8"/>
        </w:rPr>
        <w:t>дов для </w:t>
      </w:r>
      <w:r>
        <w:rPr>
          <w:spacing w:val="-11"/>
        </w:rPr>
        <w:t>оптоволоконной </w:t>
      </w:r>
      <w:r>
        <w:rPr>
          <w:spacing w:val="-8"/>
        </w:rPr>
        <w:t>среды </w:t>
      </w:r>
      <w:r>
        <w:rPr>
          <w:spacing w:val="-10"/>
        </w:rPr>
        <w:t>одиночного волокна </w:t>
      </w:r>
      <w:r>
        <w:rPr>
          <w:spacing w:val="-8"/>
        </w:rPr>
        <w:t>31.25 </w:t>
      </w:r>
      <w:r>
        <w:rPr>
          <w:spacing w:val="-9"/>
        </w:rPr>
        <w:t>кбит/с </w:t>
      </w:r>
      <w:r>
        <w:rPr>
          <w:spacing w:val="-10"/>
        </w:rPr>
        <w:t>перечислены </w:t>
      </w:r>
      <w:r>
        <w:rPr/>
        <w:t>в </w:t>
      </w:r>
      <w:r>
        <w:rPr>
          <w:spacing w:val="-10"/>
        </w:rPr>
        <w:t>таблице 28.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44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tabs>
          <w:tab w:pos="911" w:val="left" w:leader="none"/>
          <w:tab w:pos="1290" w:val="left" w:leader="none"/>
          <w:tab w:pos="1652" w:val="left" w:leader="none"/>
          <w:tab w:pos="2068" w:val="left" w:leader="none"/>
          <w:tab w:pos="2524" w:val="left" w:leader="none"/>
          <w:tab w:pos="3314" w:val="left" w:leader="none"/>
          <w:tab w:pos="4232" w:val="left" w:leader="none"/>
          <w:tab w:pos="5518" w:val="left" w:leader="none"/>
          <w:tab w:pos="6268" w:val="left" w:leader="none"/>
          <w:tab w:pos="6645" w:val="left" w:leader="none"/>
          <w:tab w:pos="7155" w:val="left" w:leader="none"/>
          <w:tab w:pos="8584" w:val="left" w:leader="none"/>
          <w:tab w:pos="9453" w:val="left" w:leader="none"/>
        </w:tabs>
        <w:spacing w:line="321" w:lineRule="auto" w:before="138" w:after="47"/>
        <w:ind w:left="126" w:right="168" w:firstLine="0"/>
        <w:jc w:val="left"/>
        <w:rPr>
          <w:sz w:val="14"/>
        </w:rPr>
      </w:pPr>
      <w:r>
        <w:rPr>
          <w:sz w:val="14"/>
        </w:rPr>
        <w:t>Таблица</w:t>
        <w:tab/>
        <w:t>28</w:t>
        <w:tab/>
        <w:t>—</w:t>
        <w:tab/>
        <w:t>СР</w:t>
        <w:tab/>
        <w:t>1/1.</w:t>
        <w:tab/>
        <w:t>Выборка</w:t>
        <w:tab/>
        <w:t>пассивных</w:t>
        <w:tab/>
        <w:t>звездообразных</w:t>
        <w:tab/>
        <w:t>отводов</w:t>
        <w:tab/>
        <w:t>на</w:t>
        <w:tab/>
        <w:t>PhL.</w:t>
        <w:tab/>
        <w:t>Рекомендованный</w:t>
        <w:tab/>
        <w:t>максимум</w:t>
        <w:tab/>
        <w:t>вно­ симых потерь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4338"/>
        <w:gridCol w:w="630"/>
        <w:gridCol w:w="612"/>
        <w:gridCol w:w="630"/>
        <w:gridCol w:w="630"/>
        <w:gridCol w:w="612"/>
        <w:gridCol w:w="648"/>
      </w:tblGrid>
      <w:tr>
        <w:trPr>
          <w:trHeight w:val="340" w:hRule="atLeast"/>
        </w:trPr>
        <w:tc>
          <w:tcPr>
            <w:tcW w:w="1566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8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1961" w:right="646" w:hanging="1288"/>
              <w:rPr>
                <w:sz w:val="14"/>
              </w:rPr>
            </w:pPr>
            <w:r>
              <w:rPr>
                <w:sz w:val="14"/>
              </w:rPr>
              <w:t>Класс СР 1/1 для пассивною звездообразною оюодэ</w:t>
            </w:r>
          </w:p>
        </w:tc>
        <w:tc>
          <w:tcPr>
            <w:tcW w:w="3762" w:type="dxa"/>
            <w:gridSpan w:val="6"/>
          </w:tcPr>
          <w:p>
            <w:pPr>
              <w:pStyle w:val="TableParagraph"/>
              <w:spacing w:before="106"/>
              <w:ind w:left="1359" w:right="1384"/>
              <w:jc w:val="center"/>
              <w:rPr>
                <w:sz w:val="14"/>
              </w:rPr>
            </w:pPr>
            <w:r>
              <w:rPr>
                <w:sz w:val="14"/>
              </w:rPr>
              <w:t>Число отводов</w:t>
            </w:r>
          </w:p>
        </w:tc>
      </w:tr>
      <w:tr>
        <w:trPr>
          <w:trHeight w:val="320" w:hRule="atLeast"/>
        </w:trPr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97"/>
              <w:ind w:right="27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2" w:type="dxa"/>
          </w:tcPr>
          <w:p>
            <w:pPr>
              <w:pStyle w:val="TableParagraph"/>
              <w:spacing w:before="97"/>
              <w:ind w:right="26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before="97"/>
              <w:ind w:right="27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12" w:type="dxa"/>
          </w:tcPr>
          <w:p>
            <w:pPr>
              <w:pStyle w:val="TableParagraph"/>
              <w:spacing w:before="107"/>
              <w:ind w:right="217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</w:t>
            </w:r>
          </w:p>
        </w:tc>
        <w:tc>
          <w:tcPr>
            <w:tcW w:w="648" w:type="dxa"/>
          </w:tcPr>
          <w:p>
            <w:pPr>
              <w:pStyle w:val="TableParagraph"/>
              <w:spacing w:before="97"/>
              <w:ind w:right="2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1566" w:type="dxa"/>
            <w:vMerge w:val="restart"/>
          </w:tcPr>
          <w:p>
            <w:pPr>
              <w:pStyle w:val="TableParagraph"/>
              <w:spacing w:line="321" w:lineRule="auto"/>
              <w:ind w:left="129" w:right="409"/>
              <w:rPr>
                <w:sz w:val="14"/>
              </w:rPr>
            </w:pPr>
            <w:r>
              <w:rPr>
                <w:sz w:val="14"/>
              </w:rPr>
              <w:t>Рекомендован- ный максимум вносимых потерь</w:t>
            </w:r>
          </w:p>
        </w:tc>
        <w:tc>
          <w:tcPr>
            <w:tcW w:w="4338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Класс 421 профиля СР 1/1 (100/140 мк (Aid))</w:t>
            </w:r>
          </w:p>
        </w:tc>
        <w:tc>
          <w:tcPr>
            <w:tcW w:w="630" w:type="dxa"/>
          </w:tcPr>
          <w:p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</w:t>
            </w:r>
          </w:p>
        </w:tc>
        <w:tc>
          <w:tcPr>
            <w:tcW w:w="612" w:type="dxa"/>
          </w:tcPr>
          <w:p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9.0</w:t>
            </w:r>
          </w:p>
        </w:tc>
        <w:tc>
          <w:tcPr>
            <w:tcW w:w="630" w:type="dxa"/>
          </w:tcPr>
          <w:p>
            <w:pPr>
              <w:pStyle w:val="TableParagraph"/>
              <w:ind w:left="120" w:right="169"/>
              <w:jc w:val="center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30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14,5</w:t>
            </w:r>
          </w:p>
        </w:tc>
        <w:tc>
          <w:tcPr>
            <w:tcW w:w="612" w:type="dxa"/>
          </w:tcPr>
          <w:p>
            <w:pPr>
              <w:pStyle w:val="TableParagraph"/>
              <w:ind w:right="18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17.5</w:t>
            </w:r>
          </w:p>
        </w:tc>
        <w:tc>
          <w:tcPr>
            <w:tcW w:w="648" w:type="dxa"/>
          </w:tcPr>
          <w:p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21.5</w:t>
            </w:r>
          </w:p>
        </w:tc>
      </w:tr>
      <w:tr>
        <w:trPr>
          <w:trHeight w:val="340" w:hRule="atLeast"/>
        </w:trPr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Класс 422 профиля СР 1/1 &lt;200/230 мк (АЗс))</w:t>
            </w:r>
          </w:p>
        </w:tc>
        <w:tc>
          <w:tcPr>
            <w:tcW w:w="630" w:type="dxa"/>
          </w:tcPr>
          <w:p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7.5</w:t>
            </w:r>
          </w:p>
        </w:tc>
        <w:tc>
          <w:tcPr>
            <w:tcW w:w="612" w:type="dxa"/>
          </w:tcPr>
          <w:p>
            <w:pPr>
              <w:pStyle w:val="TableParagraph"/>
              <w:ind w:right="18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</w:t>
            </w:r>
          </w:p>
        </w:tc>
        <w:tc>
          <w:tcPr>
            <w:tcW w:w="630" w:type="dxa"/>
          </w:tcPr>
          <w:p>
            <w:pPr>
              <w:pStyle w:val="TableParagraph"/>
              <w:ind w:left="129" w:right="160"/>
              <w:jc w:val="center"/>
              <w:rPr>
                <w:sz w:val="14"/>
              </w:rPr>
            </w:pPr>
            <w:r>
              <w:rPr>
                <w:sz w:val="14"/>
              </w:rPr>
              <w:t>11.0</w:t>
            </w:r>
          </w:p>
        </w:tc>
        <w:tc>
          <w:tcPr>
            <w:tcW w:w="630" w:type="dxa"/>
          </w:tcPr>
          <w:p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</w:t>
            </w:r>
          </w:p>
        </w:tc>
        <w:tc>
          <w:tcPr>
            <w:tcW w:w="612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18.5</w:t>
            </w:r>
          </w:p>
        </w:tc>
        <w:tc>
          <w:tcPr>
            <w:tcW w:w="648" w:type="dxa"/>
          </w:tcPr>
          <w:p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22.5</w:t>
            </w:r>
          </w:p>
        </w:tc>
      </w:tr>
      <w:tr>
        <w:trPr>
          <w:trHeight w:val="340" w:hRule="atLeast"/>
        </w:trPr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Класс 423 профиля СР 1/1 ( 50/125 мк &lt;А1а))</w:t>
            </w:r>
          </w:p>
        </w:tc>
        <w:tc>
          <w:tcPr>
            <w:tcW w:w="630" w:type="dxa"/>
          </w:tcPr>
          <w:p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</w:t>
            </w:r>
          </w:p>
        </w:tc>
        <w:tc>
          <w:tcPr>
            <w:tcW w:w="612" w:type="dxa"/>
          </w:tcPr>
          <w:p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9.0</w:t>
            </w:r>
          </w:p>
        </w:tc>
        <w:tc>
          <w:tcPr>
            <w:tcW w:w="630" w:type="dxa"/>
          </w:tcPr>
          <w:p>
            <w:pPr>
              <w:pStyle w:val="TableParagraph"/>
              <w:ind w:left="120" w:right="169"/>
              <w:jc w:val="center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30" w:type="dxa"/>
          </w:tcPr>
          <w:p>
            <w:pPr>
              <w:pStyle w:val="TableParagraph"/>
              <w:ind w:right="1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14,5</w:t>
            </w:r>
          </w:p>
        </w:tc>
        <w:tc>
          <w:tcPr>
            <w:tcW w:w="612" w:type="dxa"/>
          </w:tcPr>
          <w:p>
            <w:pPr>
              <w:pStyle w:val="TableParagraph"/>
              <w:ind w:right="18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18.0</w:t>
            </w:r>
          </w:p>
        </w:tc>
        <w:tc>
          <w:tcPr>
            <w:tcW w:w="648" w:type="dxa"/>
          </w:tcPr>
          <w:p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22.0</w:t>
            </w:r>
          </w:p>
        </w:tc>
      </w:tr>
      <w:tr>
        <w:trPr>
          <w:trHeight w:val="360" w:hRule="atLeast"/>
        </w:trPr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Класс 424 профиля СР 1/1 (62.5/125 мк &lt;А1Ь))</w:t>
            </w:r>
          </w:p>
        </w:tc>
        <w:tc>
          <w:tcPr>
            <w:tcW w:w="630" w:type="dxa"/>
          </w:tcPr>
          <w:p>
            <w:pPr>
              <w:pStyle w:val="TableParagraph"/>
              <w:spacing w:before="97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</w:t>
            </w:r>
          </w:p>
        </w:tc>
        <w:tc>
          <w:tcPr>
            <w:tcW w:w="612" w:type="dxa"/>
          </w:tcPr>
          <w:p>
            <w:pPr>
              <w:pStyle w:val="TableParagraph"/>
              <w:spacing w:before="97"/>
              <w:ind w:right="2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9.0</w:t>
            </w:r>
          </w:p>
        </w:tc>
        <w:tc>
          <w:tcPr>
            <w:tcW w:w="630" w:type="dxa"/>
          </w:tcPr>
          <w:p>
            <w:pPr>
              <w:pStyle w:val="TableParagraph"/>
              <w:spacing w:before="97"/>
              <w:ind w:left="120" w:right="169"/>
              <w:jc w:val="center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30" w:type="dxa"/>
          </w:tcPr>
          <w:p>
            <w:pPr>
              <w:pStyle w:val="TableParagraph"/>
              <w:spacing w:before="97"/>
              <w:ind w:right="2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14,5</w:t>
            </w:r>
          </w:p>
        </w:tc>
        <w:tc>
          <w:tcPr>
            <w:tcW w:w="612" w:type="dxa"/>
          </w:tcPr>
          <w:p>
            <w:pPr>
              <w:pStyle w:val="TableParagraph"/>
              <w:spacing w:before="97"/>
              <w:ind w:right="18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</w:t>
            </w:r>
          </w:p>
        </w:tc>
        <w:tc>
          <w:tcPr>
            <w:tcW w:w="648" w:type="dxa"/>
          </w:tcPr>
          <w:p>
            <w:pPr>
              <w:pStyle w:val="TableParagraph"/>
              <w:spacing w:before="97"/>
              <w:ind w:right="2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22.0</w:t>
            </w:r>
          </w:p>
        </w:tc>
      </w:tr>
    </w:tbl>
    <w:p>
      <w:pPr>
        <w:spacing w:before="79"/>
        <w:ind w:left="756" w:right="0" w:firstLine="0"/>
        <w:jc w:val="left"/>
        <w:rPr>
          <w:sz w:val="14"/>
        </w:rPr>
      </w:pPr>
      <w:r>
        <w:rPr>
          <w:sz w:val="14"/>
        </w:rPr>
        <w:t>Примечание — Вносимая потеря включает в себя потерю, вызванную двумя соединителями.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4"/>
          <w:numId w:val="12"/>
        </w:numPr>
        <w:tabs>
          <w:tab w:pos="1612" w:val="left" w:leader="none"/>
          <w:tab w:pos="1613" w:val="left" w:leader="none"/>
        </w:tabs>
        <w:spacing w:line="240" w:lineRule="auto" w:before="129" w:after="0"/>
        <w:ind w:left="1612" w:right="0" w:hanging="965"/>
        <w:jc w:val="left"/>
        <w:rPr>
          <w:sz w:val="19"/>
        </w:rPr>
      </w:pPr>
      <w:r>
        <w:rPr>
          <w:spacing w:val="-9"/>
          <w:sz w:val="19"/>
        </w:rPr>
        <w:t>Активные </w:t>
      </w:r>
      <w:r>
        <w:rPr>
          <w:spacing w:val="-11"/>
          <w:sz w:val="19"/>
        </w:rPr>
        <w:t>звездообразные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отводы</w:t>
      </w:r>
    </w:p>
    <w:p>
      <w:pPr>
        <w:pStyle w:val="BodyText"/>
        <w:spacing w:line="256" w:lineRule="auto" w:before="33"/>
        <w:ind w:left="135" w:right="1635" w:firstLine="512"/>
      </w:pPr>
      <w:r>
        <w:rPr>
          <w:spacing w:val="-10"/>
        </w:rPr>
        <w:t>Характеристики </w:t>
      </w:r>
      <w:r>
        <w:rPr>
          <w:spacing w:val="-8"/>
        </w:rPr>
        <w:t>для </w:t>
      </w:r>
      <w:r>
        <w:rPr>
          <w:spacing w:val="-10"/>
        </w:rPr>
        <w:t>активных </w:t>
      </w:r>
      <w:r>
        <w:rPr>
          <w:spacing w:val="-11"/>
        </w:rPr>
        <w:t>звездообразных </w:t>
      </w:r>
      <w:r>
        <w:rPr>
          <w:spacing w:val="-10"/>
        </w:rPr>
        <w:t>отводов </w:t>
      </w:r>
      <w:r>
        <w:rPr>
          <w:spacing w:val="-8"/>
        </w:rPr>
        <w:t>для </w:t>
      </w:r>
      <w:r>
        <w:rPr>
          <w:spacing w:val="-11"/>
        </w:rPr>
        <w:t>оптоволоконной </w:t>
      </w:r>
      <w:r>
        <w:rPr>
          <w:spacing w:val="-8"/>
        </w:rPr>
        <w:t>среды </w:t>
      </w:r>
      <w:r>
        <w:rPr>
          <w:spacing w:val="-11"/>
        </w:rPr>
        <w:t>одиночного </w:t>
      </w:r>
      <w:r>
        <w:rPr>
          <w:spacing w:val="-10"/>
        </w:rPr>
        <w:t>волокна </w:t>
      </w:r>
      <w:r>
        <w:rPr>
          <w:spacing w:val="-8"/>
        </w:rPr>
        <w:t>31.25 </w:t>
      </w:r>
      <w:r>
        <w:rPr>
          <w:spacing w:val="-9"/>
        </w:rPr>
        <w:t>кбит/с </w:t>
      </w:r>
      <w:r>
        <w:rPr>
          <w:spacing w:val="-10"/>
        </w:rPr>
        <w:t>перечислены </w:t>
      </w:r>
      <w:r>
        <w:rPr/>
        <w:t>в </w:t>
      </w:r>
      <w:r>
        <w:rPr>
          <w:spacing w:val="-10"/>
        </w:rPr>
        <w:t>таблице 29.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6" w:right="0" w:firstLine="0"/>
        <w:jc w:val="left"/>
        <w:rPr>
          <w:sz w:val="14"/>
        </w:rPr>
      </w:pPr>
      <w:r>
        <w:rPr>
          <w:sz w:val="14"/>
        </w:rPr>
        <w:t>Таблица 29 — СР 1/1. Выборка активных звезодобразных отводов на уровне PhL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5"/>
        <w:gridCol w:w="2898"/>
        <w:gridCol w:w="2934"/>
      </w:tblGrid>
      <w:tr>
        <w:trPr>
          <w:trHeight w:val="520" w:hRule="atLeast"/>
        </w:trPr>
        <w:tc>
          <w:tcPr>
            <w:tcW w:w="3825" w:type="dxa"/>
            <w:vMerge w:val="restart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0"/>
              <w:ind w:left="1585" w:right="1585"/>
              <w:jc w:val="center"/>
              <w:rPr>
                <w:sz w:val="13"/>
              </w:rPr>
            </w:pPr>
            <w:r>
              <w:rPr>
                <w:sz w:val="13"/>
              </w:rPr>
              <w:t>Параметр</w:t>
            </w:r>
          </w:p>
        </w:tc>
        <w:tc>
          <w:tcPr>
            <w:tcW w:w="2898" w:type="dxa"/>
          </w:tcPr>
          <w:p>
            <w:pPr>
              <w:pStyle w:val="TableParagraph"/>
              <w:spacing w:before="116"/>
              <w:ind w:left="424" w:right="428"/>
              <w:jc w:val="center"/>
              <w:rPr>
                <w:sz w:val="13"/>
              </w:rPr>
            </w:pPr>
            <w:r>
              <w:rPr>
                <w:sz w:val="13"/>
              </w:rPr>
              <w:t>Класс 431 профиля СР 1/1</w:t>
            </w:r>
          </w:p>
          <w:p>
            <w:pPr>
              <w:pStyle w:val="TableParagraph"/>
              <w:spacing w:before="30"/>
              <w:ind w:left="435" w:right="428"/>
              <w:jc w:val="center"/>
              <w:rPr>
                <w:sz w:val="13"/>
              </w:rPr>
            </w:pPr>
            <w:r>
              <w:rPr>
                <w:sz w:val="13"/>
              </w:rPr>
              <w:t>(с регенерацией синхронизации)</w:t>
            </w:r>
          </w:p>
        </w:tc>
        <w:tc>
          <w:tcPr>
            <w:tcW w:w="2934" w:type="dxa"/>
          </w:tcPr>
          <w:p>
            <w:pPr>
              <w:pStyle w:val="TableParagraph"/>
              <w:spacing w:line="288" w:lineRule="auto" w:before="116"/>
              <w:ind w:left="437" w:right="434" w:firstLine="194"/>
              <w:rPr>
                <w:sz w:val="13"/>
              </w:rPr>
            </w:pPr>
            <w:r>
              <w:rPr>
                <w:sz w:val="13"/>
              </w:rPr>
              <w:t>Класс 432 профиля СР 1/1 (без реюкерацим синхронизации)</w:t>
            </w:r>
          </w:p>
        </w:tc>
      </w:tr>
      <w:tr>
        <w:trPr>
          <w:trHeight w:val="320" w:hRule="atLeast"/>
        </w:trPr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107"/>
              <w:ind w:left="2088" w:right="2113"/>
              <w:jc w:val="center"/>
              <w:rPr>
                <w:sz w:val="13"/>
              </w:rPr>
            </w:pPr>
            <w:r>
              <w:rPr>
                <w:sz w:val="13"/>
              </w:rPr>
              <w:t>Рекомендуемое значение</w:t>
            </w:r>
          </w:p>
        </w:tc>
      </w:tr>
      <w:tr>
        <w:trPr>
          <w:trHeight w:val="340" w:hRule="atLeast"/>
        </w:trPr>
        <w:tc>
          <w:tcPr>
            <w:tcW w:w="38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Пиковая длина волны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97"/>
              <w:ind w:left="2088" w:right="2113"/>
              <w:jc w:val="center"/>
              <w:rPr>
                <w:sz w:val="14"/>
              </w:rPr>
            </w:pPr>
            <w:r>
              <w:rPr>
                <w:sz w:val="14"/>
              </w:rPr>
              <w:t>850 ± 30 нм</w:t>
            </w:r>
          </w:p>
        </w:tc>
      </w:tr>
      <w:tr>
        <w:trPr>
          <w:trHeight w:val="560" w:hRule="atLeast"/>
        </w:trPr>
        <w:tc>
          <w:tcPr>
            <w:tcW w:w="3825" w:type="dxa"/>
          </w:tcPr>
          <w:p>
            <w:pPr>
              <w:pStyle w:val="TableParagraph"/>
              <w:spacing w:line="321" w:lineRule="auto" w:before="97"/>
              <w:ind w:left="120" w:right="1113"/>
              <w:rPr>
                <w:sz w:val="14"/>
              </w:rPr>
            </w:pPr>
            <w:r>
              <w:rPr>
                <w:sz w:val="14"/>
              </w:rPr>
              <w:t>Типичное время достижения половины интенсивности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088" w:right="2103"/>
              <w:jc w:val="center"/>
              <w:rPr>
                <w:sz w:val="14"/>
              </w:rPr>
            </w:pPr>
            <w:r>
              <w:rPr>
                <w:sz w:val="14"/>
              </w:rPr>
              <w:t>S 50 нм</w:t>
            </w:r>
          </w:p>
        </w:tc>
      </w:tr>
      <w:tr>
        <w:trPr>
          <w:trHeight w:val="540" w:hRule="atLeast"/>
        </w:trPr>
        <w:tc>
          <w:tcPr>
            <w:tcW w:w="3825" w:type="dxa"/>
          </w:tcPr>
          <w:p>
            <w:pPr>
              <w:pStyle w:val="TableParagraph"/>
              <w:spacing w:line="321" w:lineRule="auto" w:before="97"/>
              <w:ind w:left="120" w:right="1253"/>
              <w:rPr>
                <w:sz w:val="14"/>
              </w:rPr>
            </w:pPr>
            <w:r>
              <w:rPr>
                <w:sz w:val="14"/>
              </w:rPr>
              <w:t>Эффективная мощность достижения уровня Н,(см. примечание)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088" w:right="2114"/>
              <w:jc w:val="center"/>
              <w:rPr>
                <w:sz w:val="14"/>
              </w:rPr>
            </w:pPr>
            <w:r>
              <w:rPr>
                <w:sz w:val="14"/>
              </w:rPr>
              <w:t>- 13.51 1.0 дБм</w:t>
            </w:r>
          </w:p>
        </w:tc>
      </w:tr>
      <w:tr>
        <w:trPr>
          <w:trHeight w:val="340" w:hRule="atLeast"/>
        </w:trPr>
        <w:tc>
          <w:tcPr>
            <w:tcW w:w="38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Рабочий диапазон приемника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ind w:left="2086" w:right="2120"/>
              <w:jc w:val="center"/>
              <w:rPr>
                <w:sz w:val="14"/>
              </w:rPr>
            </w:pPr>
            <w:r>
              <w:rPr>
                <w:sz w:val="14"/>
              </w:rPr>
              <w:t>- 40.0 дБм до - 20.0 дБм</w:t>
            </w:r>
          </w:p>
        </w:tc>
      </w:tr>
      <w:tr>
        <w:trPr>
          <w:trHeight w:val="560" w:hRule="atLeast"/>
        </w:trPr>
        <w:tc>
          <w:tcPr>
            <w:tcW w:w="3825" w:type="dxa"/>
          </w:tcPr>
          <w:p>
            <w:pPr>
              <w:pStyle w:val="TableParagraph"/>
              <w:spacing w:line="321" w:lineRule="auto"/>
              <w:ind w:left="120" w:right="1104"/>
              <w:rPr>
                <w:sz w:val="14"/>
              </w:rPr>
            </w:pPr>
            <w:r>
              <w:rPr>
                <w:sz w:val="14"/>
              </w:rPr>
              <w:t>Максимальное колебание получаемого битового элемента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15"/>
              <w:rPr>
                <w:sz w:val="14"/>
              </w:rPr>
            </w:pPr>
            <w:r>
              <w:rPr>
                <w:sz w:val="14"/>
              </w:rPr>
              <w:t>± 14 % от номинального времени передачи бита</w:t>
            </w:r>
          </w:p>
        </w:tc>
      </w:tr>
      <w:tr>
        <w:trPr>
          <w:trHeight w:val="560" w:hRule="atLeast"/>
        </w:trPr>
        <w:tc>
          <w:tcPr>
            <w:tcW w:w="3825" w:type="dxa"/>
          </w:tcPr>
          <w:p>
            <w:pPr>
              <w:pStyle w:val="TableParagraph"/>
              <w:spacing w:line="321" w:lineRule="auto"/>
              <w:ind w:left="120" w:right="1076"/>
              <w:rPr>
                <w:sz w:val="14"/>
              </w:rPr>
            </w:pPr>
            <w:r>
              <w:rPr>
                <w:sz w:val="14"/>
              </w:rPr>
              <w:t>Значения времени переднего и заднего фронтов передаваемого сигнала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82"/>
              <w:rPr>
                <w:sz w:val="14"/>
              </w:rPr>
            </w:pPr>
            <w:r>
              <w:rPr>
                <w:sz w:val="14"/>
              </w:rPr>
              <w:t>S 2.0 % от номинального времени передачи бита</w:t>
            </w:r>
          </w:p>
        </w:tc>
      </w:tr>
      <w:tr>
        <w:trPr>
          <w:trHeight w:val="340" w:hRule="atLeast"/>
        </w:trPr>
        <w:tc>
          <w:tcPr>
            <w:tcW w:w="38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Максимальная временная деформация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ind w:left="1290"/>
              <w:rPr>
                <w:sz w:val="14"/>
              </w:rPr>
            </w:pPr>
            <w:r>
              <w:rPr>
                <w:sz w:val="14"/>
              </w:rPr>
              <w:t>± 3.0 % от номинального времени передачи бита</w:t>
            </w:r>
          </w:p>
        </w:tc>
      </w:tr>
      <w:tr>
        <w:trPr>
          <w:trHeight w:val="560" w:hRule="atLeast"/>
        </w:trPr>
        <w:tc>
          <w:tcPr>
            <w:tcW w:w="3825" w:type="dxa"/>
          </w:tcPr>
          <w:p>
            <w:pPr>
              <w:pStyle w:val="TableParagraph"/>
              <w:spacing w:line="321" w:lineRule="auto"/>
              <w:ind w:left="120" w:right="939"/>
              <w:rPr>
                <w:sz w:val="14"/>
              </w:rPr>
            </w:pPr>
            <w:r>
              <w:rPr>
                <w:sz w:val="14"/>
              </w:rPr>
              <w:t>Максимальное колебание передаваемого битового элемента</w:t>
            </w:r>
          </w:p>
        </w:tc>
        <w:tc>
          <w:tcPr>
            <w:tcW w:w="2898" w:type="dxa"/>
          </w:tcPr>
          <w:p>
            <w:pPr>
              <w:pStyle w:val="TableParagraph"/>
              <w:spacing w:line="268" w:lineRule="auto" w:before="69"/>
              <w:ind w:left="668" w:right="430" w:hanging="16"/>
              <w:rPr>
                <w:sz w:val="14"/>
              </w:rPr>
            </w:pPr>
            <w:r>
              <w:rPr>
                <w:rFonts w:ascii="Courier New" w:hAnsi="Courier New"/>
                <w:b/>
                <w:sz w:val="19"/>
              </w:rPr>
              <w:t>1</w:t>
            </w:r>
            <w:r>
              <w:rPr>
                <w:rFonts w:ascii="Courier New" w:hAnsi="Courier New"/>
                <w:b/>
                <w:spacing w:val="-91"/>
                <w:sz w:val="19"/>
              </w:rPr>
              <w:t> </w:t>
            </w:r>
            <w:r>
              <w:rPr>
                <w:sz w:val="14"/>
              </w:rPr>
              <w:t>2.0 </w:t>
            </w:r>
            <w:r>
              <w:rPr>
                <w:rFonts w:ascii="Times New Roman" w:hAnsi="Times New Roman"/>
                <w:i/>
                <w:sz w:val="19"/>
              </w:rPr>
              <w:t>% </w:t>
            </w:r>
            <w:r>
              <w:rPr>
                <w:sz w:val="14"/>
              </w:rPr>
              <w:t>от нормального времени передачи бита</w:t>
            </w:r>
          </w:p>
        </w:tc>
        <w:tc>
          <w:tcPr>
            <w:tcW w:w="293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870"/>
              <w:rPr>
                <w:sz w:val="14"/>
              </w:rPr>
            </w:pPr>
            <w:r>
              <w:rPr>
                <w:sz w:val="14"/>
              </w:rPr>
              <w:t>&lt;ме определено»</w:t>
            </w:r>
          </w:p>
        </w:tc>
      </w:tr>
      <w:tr>
        <w:trPr>
          <w:trHeight w:val="560" w:hRule="atLeast"/>
        </w:trPr>
        <w:tc>
          <w:tcPr>
            <w:tcW w:w="382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Время распространения</w:t>
            </w:r>
          </w:p>
        </w:tc>
        <w:tc>
          <w:tcPr>
            <w:tcW w:w="2898" w:type="dxa"/>
          </w:tcPr>
          <w:p>
            <w:pPr>
              <w:pStyle w:val="TableParagraph"/>
              <w:spacing w:line="321" w:lineRule="auto" w:before="97"/>
              <w:ind w:left="532" w:right="430" w:hanging="109"/>
              <w:rPr>
                <w:sz w:val="14"/>
              </w:rPr>
            </w:pPr>
            <w:r>
              <w:rPr>
                <w:sz w:val="14"/>
              </w:rPr>
              <w:t>S 2.0% от номинальных значе­ ний времени передачи бита</w:t>
            </w:r>
          </w:p>
        </w:tc>
        <w:tc>
          <w:tcPr>
            <w:tcW w:w="29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879"/>
              <w:rPr>
                <w:sz w:val="14"/>
              </w:rPr>
            </w:pPr>
            <w:r>
              <w:rPr>
                <w:sz w:val="14"/>
              </w:rPr>
              <w:t>&lt;не определено»</w:t>
            </w:r>
          </w:p>
        </w:tc>
      </w:tr>
      <w:tr>
        <w:trPr>
          <w:trHeight w:val="340" w:hRule="atLeast"/>
        </w:trPr>
        <w:tc>
          <w:tcPr>
            <w:tcW w:w="38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Число отводов</w:t>
            </w:r>
          </w:p>
        </w:tc>
        <w:tc>
          <w:tcPr>
            <w:tcW w:w="5832" w:type="dxa"/>
            <w:gridSpan w:val="2"/>
          </w:tcPr>
          <w:p>
            <w:pPr>
              <w:pStyle w:val="TableParagraph"/>
              <w:spacing w:before="51"/>
              <w:ind w:left="2088" w:right="2103"/>
              <w:jc w:val="center"/>
              <w:rPr>
                <w:sz w:val="14"/>
              </w:rPr>
            </w:pPr>
            <w:r>
              <w:rPr>
                <w:rFonts w:ascii="Times New Roman"/>
                <w:i/>
                <w:sz w:val="19"/>
              </w:rPr>
              <w:t>S </w:t>
            </w:r>
            <w:r>
              <w:rPr>
                <w:sz w:val="14"/>
              </w:rPr>
              <w:t>32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21" w:lineRule="auto" w:before="97"/>
              <w:ind w:left="121" w:right="2221" w:firstLine="503"/>
              <w:rPr>
                <w:sz w:val="14"/>
              </w:rPr>
            </w:pPr>
            <w:r>
              <w:rPr>
                <w:sz w:val="14"/>
              </w:rPr>
              <w:t>Примечание — Это мощность, измеренная с помощью стандартного тестового оптоволоконного кабеля, соединенного с CPIC. как это определено в МЭК 61158-2, 16.4 и 16.7.2.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4"/>
          <w:numId w:val="12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4" w:right="0" w:hanging="957"/>
        <w:jc w:val="left"/>
        <w:rPr>
          <w:sz w:val="19"/>
        </w:rPr>
      </w:pPr>
      <w:r>
        <w:rPr>
          <w:spacing w:val="-9"/>
          <w:sz w:val="19"/>
        </w:rPr>
        <w:t>Ресурс </w:t>
      </w:r>
      <w:r>
        <w:rPr>
          <w:spacing w:val="-10"/>
          <w:sz w:val="19"/>
        </w:rPr>
        <w:t>оптической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мощности</w:t>
      </w:r>
    </w:p>
    <w:p>
      <w:pPr>
        <w:pStyle w:val="BodyText"/>
        <w:spacing w:line="276" w:lineRule="auto" w:before="15"/>
        <w:ind w:left="126" w:right="1416" w:firstLine="513"/>
      </w:pPr>
      <w:r>
        <w:rPr>
          <w:spacing w:val="-10"/>
        </w:rPr>
        <w:t>Характеристики ресурса оптической </w:t>
      </w:r>
      <w:r>
        <w:rPr>
          <w:spacing w:val="-9"/>
        </w:rPr>
        <w:t>мощности показаны </w:t>
      </w: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30. </w:t>
      </w:r>
      <w:r>
        <w:rPr/>
        <w:t>а </w:t>
      </w:r>
      <w:r>
        <w:rPr>
          <w:spacing w:val="-9"/>
        </w:rPr>
        <w:t>пример </w:t>
      </w:r>
      <w:r>
        <w:rPr>
          <w:spacing w:val="-10"/>
        </w:rPr>
        <w:t>ресурса </w:t>
      </w:r>
      <w:r>
        <w:rPr>
          <w:spacing w:val="-11"/>
        </w:rPr>
        <w:t>оптиче­ </w:t>
      </w:r>
      <w:r>
        <w:rPr>
          <w:spacing w:val="-8"/>
        </w:rPr>
        <w:t>ской </w:t>
      </w:r>
      <w:r>
        <w:rPr>
          <w:spacing w:val="-9"/>
        </w:rPr>
        <w:t>мощности приведен </w:t>
      </w:r>
      <w:r>
        <w:rPr>
          <w:spacing w:val="-6"/>
        </w:rPr>
        <w:t>на </w:t>
      </w:r>
      <w:r>
        <w:rPr>
          <w:spacing w:val="-10"/>
        </w:rPr>
        <w:t>рисунке 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5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3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30 —  СР 1/1. Характерце гики ресурса оптической мощности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1530"/>
        <w:gridCol w:w="1530"/>
        <w:gridCol w:w="1530"/>
        <w:gridCol w:w="1548"/>
      </w:tblGrid>
      <w:tr>
        <w:trPr>
          <w:trHeight w:val="720" w:hRule="atLeast"/>
        </w:trPr>
        <w:tc>
          <w:tcPr>
            <w:tcW w:w="35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0"/>
              <w:ind w:left="1400" w:right="1400"/>
              <w:jc w:val="center"/>
              <w:rPr>
                <w:sz w:val="14"/>
              </w:rPr>
            </w:pPr>
            <w:r>
              <w:rPr>
                <w:sz w:val="14"/>
              </w:rPr>
              <w:t>Параметр</w:t>
            </w:r>
          </w:p>
        </w:tc>
        <w:tc>
          <w:tcPr>
            <w:tcW w:w="1530" w:type="dxa"/>
          </w:tcPr>
          <w:p>
            <w:pPr>
              <w:pStyle w:val="TableParagraph"/>
              <w:spacing w:line="295" w:lineRule="auto" w:before="106"/>
              <w:ind w:left="207" w:right="205" w:firstLine="210"/>
              <w:rPr>
                <w:sz w:val="14"/>
              </w:rPr>
            </w:pPr>
            <w:r>
              <w:rPr>
                <w:sz w:val="14"/>
              </w:rPr>
              <w:t>«00/140  мк on тоаепокениая</w:t>
            </w:r>
          </w:p>
          <w:p>
            <w:pPr>
              <w:pStyle w:val="TableParagraph"/>
              <w:spacing w:line="144" w:lineRule="exact" w:before="0"/>
              <w:ind w:left="487"/>
              <w:rPr>
                <w:sz w:val="14"/>
              </w:rPr>
            </w:pPr>
            <w:r>
              <w:rPr>
                <w:sz w:val="14"/>
              </w:rPr>
              <w:t>система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left="222" w:right="230"/>
              <w:jc w:val="center"/>
              <w:rPr>
                <w:sz w:val="14"/>
              </w:rPr>
            </w:pPr>
            <w:r>
              <w:rPr>
                <w:sz w:val="14"/>
              </w:rPr>
              <w:t>200/230 мк</w:t>
            </w:r>
          </w:p>
          <w:p>
            <w:pPr>
              <w:pStyle w:val="TableParagraph"/>
              <w:spacing w:line="254" w:lineRule="auto" w:before="45"/>
              <w:ind w:left="221" w:right="230"/>
              <w:jc w:val="center"/>
              <w:rPr>
                <w:sz w:val="14"/>
              </w:rPr>
            </w:pPr>
            <w:r>
              <w:rPr>
                <w:sz w:val="14"/>
              </w:rPr>
              <w:t>олтоаопококная система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62.5Л26 мк</w:t>
            </w:r>
          </w:p>
          <w:p>
            <w:pPr>
              <w:pStyle w:val="TableParagraph"/>
              <w:spacing w:before="54"/>
              <w:ind w:left="232" w:right="230"/>
              <w:jc w:val="center"/>
              <w:rPr>
                <w:sz w:val="14"/>
              </w:rPr>
            </w:pPr>
            <w:r>
              <w:rPr>
                <w:sz w:val="14"/>
              </w:rPr>
              <w:t>оптоволоконная система</w:t>
            </w:r>
          </w:p>
        </w:tc>
        <w:tc>
          <w:tcPr>
            <w:tcW w:w="1548" w:type="dxa"/>
          </w:tcPr>
          <w:p>
            <w:pPr>
              <w:pStyle w:val="TableParagraph"/>
              <w:spacing w:line="280" w:lineRule="auto" w:before="106"/>
              <w:ind w:left="237" w:right="244" w:hanging="8"/>
              <w:jc w:val="center"/>
              <w:rPr>
                <w:sz w:val="14"/>
              </w:rPr>
            </w:pPr>
            <w:r>
              <w:rPr>
                <w:sz w:val="14"/>
              </w:rPr>
              <w:t>50/126 мк оптоволоконная система</w:t>
            </w:r>
          </w:p>
        </w:tc>
      </w:tr>
      <w:tr>
        <w:trPr>
          <w:trHeight w:val="340" w:hRule="atLeast"/>
        </w:trPr>
        <w:tc>
          <w:tcPr>
            <w:tcW w:w="350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Мощность запуска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- 14.5 дБм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- 8.0 дБм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right="424"/>
              <w:jc w:val="right"/>
              <w:rPr>
                <w:sz w:val="14"/>
              </w:rPr>
            </w:pPr>
            <w:r>
              <w:rPr>
                <w:sz w:val="14"/>
              </w:rPr>
              <w:t>- 18.5 дБм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6"/>
              <w:ind w:left="308" w:right="316"/>
              <w:jc w:val="center"/>
              <w:rPr>
                <w:sz w:val="14"/>
              </w:rPr>
            </w:pPr>
            <w:r>
              <w:rPr>
                <w:sz w:val="14"/>
              </w:rPr>
              <w:t>-21.5 дБм </w:t>
            </w:r>
          </w:p>
        </w:tc>
      </w:tr>
      <w:tr>
        <w:trPr>
          <w:trHeight w:val="340" w:hRule="atLeast"/>
        </w:trPr>
        <w:tc>
          <w:tcPr>
            <w:tcW w:w="35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Чувствительность приемника</w:t>
            </w:r>
          </w:p>
        </w:tc>
        <w:tc>
          <w:tcPr>
            <w:tcW w:w="1530" w:type="dxa"/>
          </w:tcPr>
          <w:p>
            <w:pPr>
              <w:pStyle w:val="TableParagraph"/>
              <w:ind w:left="222" w:right="230"/>
              <w:jc w:val="center"/>
              <w:rPr>
                <w:sz w:val="14"/>
              </w:rPr>
            </w:pPr>
            <w:r>
              <w:rPr>
                <w:sz w:val="14"/>
              </w:rPr>
              <w:t>- 40 дБм</w:t>
            </w:r>
          </w:p>
        </w:tc>
        <w:tc>
          <w:tcPr>
            <w:tcW w:w="1530" w:type="dxa"/>
          </w:tcPr>
          <w:p>
            <w:pPr>
              <w:pStyle w:val="TableParagraph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- 40 дБм</w:t>
            </w:r>
          </w:p>
        </w:tc>
        <w:tc>
          <w:tcPr>
            <w:tcW w:w="1530" w:type="dxa"/>
          </w:tcPr>
          <w:p>
            <w:pPr>
              <w:pStyle w:val="TableParagraph"/>
              <w:ind w:right="479"/>
              <w:jc w:val="right"/>
              <w:rPr>
                <w:sz w:val="14"/>
              </w:rPr>
            </w:pPr>
            <w:r>
              <w:rPr>
                <w:sz w:val="14"/>
              </w:rPr>
              <w:t>- 40 дБм</w:t>
            </w:r>
          </w:p>
        </w:tc>
        <w:tc>
          <w:tcPr>
            <w:tcW w:w="1548" w:type="dxa"/>
          </w:tcPr>
          <w:p>
            <w:pPr>
              <w:pStyle w:val="TableParagraph"/>
              <w:ind w:left="308" w:right="316"/>
              <w:jc w:val="center"/>
              <w:rPr>
                <w:sz w:val="14"/>
              </w:rPr>
            </w:pPr>
            <w:r>
              <w:rPr>
                <w:sz w:val="14"/>
              </w:rPr>
              <w:t>- 40 дБм</w:t>
            </w:r>
          </w:p>
        </w:tc>
      </w:tr>
      <w:tr>
        <w:trPr>
          <w:trHeight w:val="340" w:hRule="atLeast"/>
        </w:trPr>
        <w:tc>
          <w:tcPr>
            <w:tcW w:w="3501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Динамический диапазон</w:t>
            </w:r>
          </w:p>
        </w:tc>
        <w:tc>
          <w:tcPr>
            <w:tcW w:w="1530" w:type="dxa"/>
          </w:tcPr>
          <w:p>
            <w:pPr>
              <w:pStyle w:val="TableParagraph"/>
              <w:ind w:left="521"/>
              <w:rPr>
                <w:sz w:val="14"/>
              </w:rPr>
            </w:pPr>
            <w:r>
              <w:rPr>
                <w:sz w:val="14"/>
              </w:rPr>
              <w:t>25.5 дБ</w:t>
            </w:r>
          </w:p>
        </w:tc>
        <w:tc>
          <w:tcPr>
            <w:tcW w:w="1530" w:type="dxa"/>
          </w:tcPr>
          <w:p>
            <w:pPr>
              <w:pStyle w:val="TableParagraph"/>
              <w:ind w:left="521"/>
              <w:rPr>
                <w:sz w:val="14"/>
              </w:rPr>
            </w:pPr>
            <w:r>
              <w:rPr>
                <w:sz w:val="14"/>
              </w:rPr>
              <w:t>31.0 дБ</w:t>
            </w:r>
          </w:p>
        </w:tc>
        <w:tc>
          <w:tcPr>
            <w:tcW w:w="1530" w:type="dxa"/>
          </w:tcPr>
          <w:p>
            <w:pPr>
              <w:pStyle w:val="TableParagraph"/>
              <w:ind w:right="511"/>
              <w:jc w:val="right"/>
              <w:rPr>
                <w:sz w:val="14"/>
              </w:rPr>
            </w:pPr>
            <w:r>
              <w:rPr>
                <w:sz w:val="14"/>
              </w:rPr>
              <w:t>21.5 дБ</w:t>
            </w:r>
          </w:p>
        </w:tc>
        <w:tc>
          <w:tcPr>
            <w:tcW w:w="1548" w:type="dxa"/>
          </w:tcPr>
          <w:p>
            <w:pPr>
              <w:pStyle w:val="TableParagraph"/>
              <w:ind w:left="531"/>
              <w:rPr>
                <w:sz w:val="14"/>
              </w:rPr>
            </w:pPr>
            <w:r>
              <w:rPr>
                <w:sz w:val="14"/>
              </w:rPr>
              <w:t>18.5 дБ</w:t>
            </w:r>
          </w:p>
        </w:tc>
      </w:tr>
      <w:tr>
        <w:trPr>
          <w:trHeight w:val="940" w:hRule="atLeast"/>
        </w:trPr>
        <w:tc>
          <w:tcPr>
            <w:tcW w:w="3501" w:type="dxa"/>
            <w:tcBorders>
              <w:bottom w:val="nil"/>
            </w:tcBorders>
          </w:tcPr>
          <w:p>
            <w:pPr>
              <w:pStyle w:val="TableParagraph"/>
              <w:spacing w:line="321" w:lineRule="auto"/>
              <w:ind w:left="120" w:right="1035"/>
              <w:rPr>
                <w:sz w:val="14"/>
              </w:rPr>
            </w:pPr>
            <w:r>
              <w:rPr>
                <w:sz w:val="14"/>
              </w:rPr>
              <w:t>Затухание OPSC (оптический пассивный звездообразный отвод):</w:t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(16/16 OPSC)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531"/>
              <w:rPr>
                <w:sz w:val="14"/>
              </w:rPr>
            </w:pPr>
            <w:r>
              <w:rPr>
                <w:sz w:val="14"/>
              </w:rPr>
              <w:t>17.5 дБ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531"/>
              <w:rPr>
                <w:sz w:val="14"/>
              </w:rPr>
            </w:pPr>
            <w:r>
              <w:rPr>
                <w:sz w:val="14"/>
              </w:rPr>
              <w:t>18.5 дБ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(8/8 OPSC)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02"/>
              <w:jc w:val="right"/>
              <w:rPr>
                <w:sz w:val="14"/>
              </w:rPr>
            </w:pPr>
            <w:r>
              <w:rPr>
                <w:sz w:val="14"/>
              </w:rPr>
              <w:t>14.5 дБ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501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(4/4 OPSC)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531"/>
              <w:rPr>
                <w:sz w:val="14"/>
              </w:rPr>
            </w:pPr>
            <w:r>
              <w:rPr>
                <w:sz w:val="14"/>
              </w:rPr>
              <w:t>10.5 дБ</w:t>
            </w:r>
          </w:p>
        </w:tc>
      </w:tr>
      <w:tr>
        <w:trPr>
          <w:trHeight w:val="340" w:hRule="atLeast"/>
        </w:trPr>
        <w:tc>
          <w:tcPr>
            <w:tcW w:w="35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Запас затухания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left="232" w:right="214"/>
              <w:jc w:val="center"/>
              <w:rPr>
                <w:sz w:val="14"/>
              </w:rPr>
            </w:pPr>
            <w:r>
              <w:rPr>
                <w:sz w:val="14"/>
              </w:rPr>
              <w:t>3 дБ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560"/>
              <w:rPr>
                <w:sz w:val="14"/>
              </w:rPr>
            </w:pPr>
            <w:r>
              <w:rPr>
                <w:sz w:val="14"/>
              </w:rPr>
              <w:t>6.5 дБ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232" w:right="206"/>
              <w:jc w:val="center"/>
              <w:rPr>
                <w:sz w:val="14"/>
              </w:rPr>
            </w:pPr>
            <w:r>
              <w:rPr>
                <w:sz w:val="14"/>
              </w:rPr>
              <w:t>3 дБ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6"/>
              <w:ind w:left="308" w:right="300"/>
              <w:jc w:val="center"/>
              <w:rPr>
                <w:sz w:val="14"/>
              </w:rPr>
            </w:pPr>
            <w:r>
              <w:rPr>
                <w:sz w:val="14"/>
              </w:rPr>
              <w:t>3 дБ</w:t>
            </w:r>
          </w:p>
        </w:tc>
      </w:tr>
      <w:tr>
        <w:trPr>
          <w:trHeight w:val="320" w:hRule="atLeast"/>
        </w:trPr>
        <w:tc>
          <w:tcPr>
            <w:tcW w:w="35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Затухание оптоволо-конного кабеля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232" w:right="214"/>
              <w:jc w:val="center"/>
              <w:rPr>
                <w:sz w:val="14"/>
              </w:rPr>
            </w:pPr>
            <w:r>
              <w:rPr>
                <w:sz w:val="14"/>
              </w:rPr>
              <w:t>5 дБ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232" w:right="224"/>
              <w:jc w:val="center"/>
              <w:rPr>
                <w:sz w:val="14"/>
              </w:rPr>
            </w:pPr>
            <w:r>
              <w:rPr>
                <w:sz w:val="14"/>
              </w:rPr>
              <w:t>6 дБ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232" w:right="214"/>
              <w:jc w:val="center"/>
              <w:rPr>
                <w:sz w:val="14"/>
              </w:rPr>
            </w:pPr>
            <w:r>
              <w:rPr>
                <w:sz w:val="14"/>
              </w:rPr>
              <w:t>4 дБ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308" w:right="300"/>
              <w:jc w:val="center"/>
              <w:rPr>
                <w:sz w:val="14"/>
              </w:rPr>
            </w:pPr>
            <w:r>
              <w:rPr>
                <w:sz w:val="14"/>
              </w:rPr>
              <w:t>5 дБ</w:t>
            </w:r>
          </w:p>
        </w:tc>
      </w:tr>
      <w:tr>
        <w:trPr>
          <w:trHeight w:val="720" w:hRule="atLeast"/>
        </w:trPr>
        <w:tc>
          <w:tcPr>
            <w:tcW w:w="3501" w:type="dxa"/>
            <w:tcBorders>
              <w:bottom w:val="nil"/>
            </w:tcBorders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Максимальная дистанция передачи: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sz w:val="14"/>
              </w:rPr>
              <w:t>(16/16 OPSC)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32" w:right="213"/>
              <w:jc w:val="center"/>
              <w:rPr>
                <w:sz w:val="14"/>
              </w:rPr>
            </w:pPr>
            <w:r>
              <w:rPr>
                <w:sz w:val="14"/>
              </w:rPr>
              <w:t>1,25 км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564"/>
              <w:rPr>
                <w:sz w:val="14"/>
              </w:rPr>
            </w:pPr>
            <w:r>
              <w:rPr>
                <w:sz w:val="14"/>
              </w:rPr>
              <w:t>0.6 км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>
        <w:trPr>
          <w:trHeight w:val="360" w:hRule="atLeast"/>
        </w:trPr>
        <w:tc>
          <w:tcPr>
            <w:tcW w:w="3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(8/8 OPSC)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15"/>
              <w:jc w:val="right"/>
              <w:rPr>
                <w:sz w:val="14"/>
              </w:rPr>
            </w:pPr>
            <w:r>
              <w:rPr>
                <w:sz w:val="14"/>
              </w:rPr>
              <w:t>1.33 км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3501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(4/4 OPSC)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538"/>
              <w:rPr>
                <w:sz w:val="14"/>
              </w:rPr>
            </w:pPr>
            <w:r>
              <w:rPr>
                <w:sz w:val="14"/>
              </w:rPr>
              <w:t>1.66 км</w:t>
            </w:r>
          </w:p>
        </w:tc>
      </w:tr>
      <w:tr>
        <w:trPr>
          <w:trHeight w:val="360" w:hRule="atLeast"/>
        </w:trPr>
        <w:tc>
          <w:tcPr>
            <w:tcW w:w="9639" w:type="dxa"/>
            <w:gridSpan w:val="5"/>
          </w:tcPr>
          <w:p>
            <w:pPr>
              <w:pStyle w:val="TableParagraph"/>
              <w:ind w:left="714"/>
              <w:rPr>
                <w:sz w:val="14"/>
              </w:rPr>
            </w:pPr>
            <w:r>
              <w:rPr>
                <w:sz w:val="14"/>
              </w:rPr>
              <w:t>Примечание — Измерения затухания OPSC включают потери от двух соединителей.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1166494</wp:posOffset>
            </wp:positionH>
            <wp:positionV relativeFrom="paragraph">
              <wp:posOffset>238810</wp:posOffset>
            </wp:positionV>
            <wp:extent cx="5234940" cy="304609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line="321" w:lineRule="auto" w:before="0"/>
        <w:ind w:left="3059" w:right="1855" w:hanging="1186"/>
        <w:jc w:val="left"/>
        <w:rPr>
          <w:sz w:val="14"/>
        </w:rPr>
      </w:pPr>
      <w:r>
        <w:rPr>
          <w:sz w:val="14"/>
        </w:rPr>
        <w:t>Рисунок 2 — Пример ресурса оптической мощности для оптоволоконной системы 100/140 мк с оптическим пассивным звездообразным отводом 16/16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99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361" w:val="left" w:leader="none"/>
        </w:tabs>
        <w:ind w:left="627"/>
      </w:pPr>
      <w:r>
        <w:rPr>
          <w:spacing w:val="-9"/>
        </w:rPr>
        <w:t>5.2.1.4</w:t>
        <w:tab/>
      </w:r>
      <w:r>
        <w:rPr>
          <w:spacing w:val="-10"/>
        </w:rPr>
        <w:t>Оптические/электричсские </w:t>
      </w:r>
      <w:r>
        <w:rPr>
          <w:spacing w:val="-9"/>
        </w:rPr>
        <w:t>конверторы</w:t>
      </w:r>
      <w:r>
        <w:rPr>
          <w:spacing w:val="-21"/>
        </w:rPr>
        <w:t> </w:t>
      </w:r>
      <w:r>
        <w:rPr>
          <w:spacing w:val="-10"/>
        </w:rPr>
        <w:t>сигнализации</w:t>
      </w:r>
    </w:p>
    <w:p>
      <w:pPr>
        <w:pStyle w:val="BodyText"/>
        <w:spacing w:line="264" w:lineRule="auto" w:before="15"/>
        <w:ind w:left="106" w:right="132" w:firstLine="513"/>
        <w:jc w:val="both"/>
      </w:pPr>
      <w:r>
        <w:rPr>
          <w:spacing w:val="-9"/>
        </w:rPr>
        <w:t>Активные  </w:t>
      </w:r>
      <w:r>
        <w:rPr>
          <w:spacing w:val="-11"/>
        </w:rPr>
        <w:t>звездообразные  </w:t>
      </w:r>
      <w:r>
        <w:rPr>
          <w:spacing w:val="-10"/>
        </w:rPr>
        <w:t>отводы  обладают  </w:t>
      </w:r>
      <w:r>
        <w:rPr>
          <w:spacing w:val="-9"/>
        </w:rPr>
        <w:t>портами  </w:t>
      </w:r>
      <w:r>
        <w:rPr>
          <w:spacing w:val="-7"/>
        </w:rPr>
        <w:t>как   </w:t>
      </w:r>
      <w:r>
        <w:rPr>
          <w:spacing w:val="-10"/>
        </w:rPr>
        <w:t>оптической,   </w:t>
      </w:r>
      <w:r>
        <w:rPr>
          <w:spacing w:val="-8"/>
        </w:rPr>
        <w:t>так   </w:t>
      </w:r>
      <w:r>
        <w:rPr/>
        <w:t>и   </w:t>
      </w:r>
      <w:r>
        <w:rPr>
          <w:spacing w:val="-9"/>
        </w:rPr>
        <w:t>проводной   </w:t>
      </w:r>
      <w:r>
        <w:rPr>
          <w:spacing w:val="-10"/>
        </w:rPr>
        <w:t>среды. Устройства    </w:t>
      </w:r>
      <w:r>
        <w:rPr>
          <w:spacing w:val="-7"/>
        </w:rPr>
        <w:t>433    </w:t>
      </w:r>
      <w:r>
        <w:rPr>
          <w:spacing w:val="-6"/>
        </w:rPr>
        <w:t>СР    </w:t>
      </w:r>
      <w:r>
        <w:rPr>
          <w:spacing w:val="-7"/>
        </w:rPr>
        <w:t>1/1    </w:t>
      </w:r>
      <w:r>
        <w:rPr>
          <w:spacing w:val="-9"/>
        </w:rPr>
        <w:t>являются    </w:t>
      </w:r>
      <w:r>
        <w:rPr>
          <w:spacing w:val="-10"/>
        </w:rPr>
        <w:t>активными    </w:t>
      </w:r>
      <w:r>
        <w:rPr>
          <w:spacing w:val="-11"/>
        </w:rPr>
        <w:t>звездообразными    </w:t>
      </w:r>
      <w:r>
        <w:rPr>
          <w:spacing w:val="-10"/>
        </w:rPr>
        <w:t>отводами    </w:t>
      </w:r>
      <w:r>
        <w:rPr/>
        <w:t>с   </w:t>
      </w:r>
      <w:r>
        <w:rPr>
          <w:spacing w:val="-10"/>
        </w:rPr>
        <w:t>регенрацией    синхронизации </w:t>
      </w:r>
      <w:r>
        <w:rPr/>
        <w:t>и с </w:t>
      </w:r>
      <w:r>
        <w:rPr>
          <w:spacing w:val="-9"/>
        </w:rPr>
        <w:t>одним </w:t>
      </w:r>
      <w:r>
        <w:rPr>
          <w:spacing w:val="-7"/>
        </w:rPr>
        <w:t>или </w:t>
      </w:r>
      <w:r>
        <w:rPr>
          <w:spacing w:val="-10"/>
        </w:rPr>
        <w:t>несхолькими </w:t>
      </w:r>
      <w:r>
        <w:rPr>
          <w:spacing w:val="-9"/>
        </w:rPr>
        <w:t>портами проводной среды. </w:t>
      </w:r>
      <w:r>
        <w:rPr>
          <w:spacing w:val="-5"/>
        </w:rPr>
        <w:t>Их </w:t>
      </w:r>
      <w:r>
        <w:rPr>
          <w:spacing w:val="-10"/>
        </w:rPr>
        <w:t>оптические </w:t>
      </w:r>
      <w:r>
        <w:rPr>
          <w:spacing w:val="-8"/>
        </w:rPr>
        <w:t>порты </w:t>
      </w:r>
      <w:r>
        <w:rPr>
          <w:spacing w:val="-10"/>
        </w:rPr>
        <w:t>должны  соответствовать  спецификациям  </w:t>
      </w:r>
      <w:r>
        <w:rPr>
          <w:spacing w:val="-9"/>
        </w:rPr>
        <w:t>устройств  </w:t>
      </w:r>
      <w:r>
        <w:rPr>
          <w:spacing w:val="-6"/>
        </w:rPr>
        <w:t>СР  </w:t>
      </w:r>
      <w:r>
        <w:rPr>
          <w:spacing w:val="-7"/>
        </w:rPr>
        <w:t>1/1</w:t>
      </w:r>
      <w:r>
        <w:rPr>
          <w:spacing w:val="37"/>
        </w:rPr>
        <w:t> </w:t>
      </w:r>
      <w:r>
        <w:rPr>
          <w:spacing w:val="-9"/>
        </w:rPr>
        <w:t>класса  </w:t>
      </w:r>
      <w:r>
        <w:rPr>
          <w:spacing w:val="-8"/>
        </w:rPr>
        <w:t>431,  </w:t>
      </w:r>
      <w:r>
        <w:rPr/>
        <w:t>в 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8"/>
        </w:rPr>
        <w:t>как.   </w:t>
      </w:r>
      <w:r>
        <w:rPr>
          <w:spacing w:val="-9"/>
        </w:rPr>
        <w:t>каждый   </w:t>
      </w:r>
      <w:r>
        <w:rPr>
          <w:spacing w:val="-5"/>
        </w:rPr>
        <w:t>из   их   </w:t>
      </w:r>
      <w:r>
        <w:rPr>
          <w:spacing w:val="-11"/>
        </w:rPr>
        <w:t>электрических   </w:t>
      </w:r>
      <w:r>
        <w:rPr>
          <w:spacing w:val="-9"/>
        </w:rPr>
        <w:t>портов   </w:t>
      </w:r>
      <w:r>
        <w:rPr>
          <w:spacing w:val="-11"/>
        </w:rPr>
        <w:t>дол* </w:t>
      </w:r>
      <w:r>
        <w:rPr>
          <w:spacing w:val="-7"/>
        </w:rPr>
        <w:t>жен </w:t>
      </w:r>
      <w:r>
        <w:rPr>
          <w:spacing w:val="-9"/>
        </w:rPr>
        <w:t>соблюдать </w:t>
      </w:r>
      <w:r>
        <w:rPr>
          <w:spacing w:val="-10"/>
        </w:rPr>
        <w:t>соответствующие спецификации одного </w:t>
      </w:r>
      <w:r>
        <w:rPr>
          <w:spacing w:val="-5"/>
        </w:rPr>
        <w:t>из </w:t>
      </w:r>
      <w:r>
        <w:rPr>
          <w:spacing w:val="-9"/>
        </w:rPr>
        <w:t>следующих классов устройств  </w:t>
      </w:r>
      <w:r>
        <w:rPr>
          <w:spacing w:val="-6"/>
        </w:rPr>
        <w:t>СР  </w:t>
      </w:r>
      <w:r>
        <w:rPr>
          <w:spacing w:val="-8"/>
        </w:rPr>
        <w:t>1/1:  </w:t>
      </w:r>
      <w:r>
        <w:rPr>
          <w:spacing w:val="-10"/>
        </w:rPr>
        <w:t>121. 122.123,124.511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10"/>
        </w:rPr>
        <w:t>512.</w:t>
      </w:r>
    </w:p>
    <w:p>
      <w:pPr>
        <w:pStyle w:val="BodyText"/>
        <w:spacing w:line="266" w:lineRule="auto"/>
        <w:ind w:left="106" w:right="132" w:firstLine="521"/>
        <w:jc w:val="both"/>
      </w:pPr>
      <w:r>
        <w:rPr>
          <w:spacing w:val="-10"/>
        </w:rPr>
        <w:t>Устройства  </w:t>
      </w:r>
      <w:r>
        <w:rPr>
          <w:spacing w:val="-9"/>
        </w:rPr>
        <w:t>класса  </w:t>
      </w:r>
      <w:r>
        <w:rPr>
          <w:spacing w:val="-7"/>
        </w:rPr>
        <w:t>434</w:t>
      </w:r>
      <w:r>
        <w:rPr>
          <w:spacing w:val="37"/>
        </w:rPr>
        <w:t> </w:t>
      </w:r>
      <w:r>
        <w:rPr>
          <w:spacing w:val="-9"/>
        </w:rPr>
        <w:t>профиля  </w:t>
      </w:r>
      <w:r>
        <w:rPr>
          <w:spacing w:val="-6"/>
        </w:rPr>
        <w:t>СР  </w:t>
      </w:r>
      <w:r>
        <w:rPr>
          <w:spacing w:val="-7"/>
        </w:rPr>
        <w:t>1/1</w:t>
      </w:r>
      <w:r>
        <w:rPr>
          <w:spacing w:val="37"/>
        </w:rPr>
        <w:t> </w:t>
      </w:r>
      <w:r>
        <w:rPr>
          <w:spacing w:val="-9"/>
        </w:rPr>
        <w:t>являются  </w:t>
      </w:r>
      <w:r>
        <w:rPr>
          <w:spacing w:val="-10"/>
        </w:rPr>
        <w:t>активными  </w:t>
      </w:r>
      <w:r>
        <w:rPr>
          <w:spacing w:val="-11"/>
        </w:rPr>
        <w:t>звездообразными  </w:t>
      </w:r>
      <w:r>
        <w:rPr>
          <w:spacing w:val="-10"/>
        </w:rPr>
        <w:t>отводами  </w:t>
      </w:r>
      <w:r>
        <w:rPr>
          <w:spacing w:val="-7"/>
        </w:rPr>
        <w:t>без   </w:t>
      </w:r>
      <w:r>
        <w:rPr>
          <w:spacing w:val="-11"/>
        </w:rPr>
        <w:t>ре* </w:t>
      </w:r>
      <w:r>
        <w:rPr>
          <w:spacing w:val="-9"/>
        </w:rPr>
        <w:t>генерации  </w:t>
      </w:r>
      <w:r>
        <w:rPr>
          <w:spacing w:val="-10"/>
        </w:rPr>
        <w:t>синхронизации  </w:t>
      </w:r>
      <w:r>
        <w:rPr/>
        <w:t>с  </w:t>
      </w:r>
      <w:r>
        <w:rPr>
          <w:spacing w:val="-9"/>
        </w:rPr>
        <w:t>одним   </w:t>
      </w:r>
      <w:r>
        <w:rPr>
          <w:spacing w:val="-7"/>
        </w:rPr>
        <w:t>или   </w:t>
      </w:r>
      <w:r>
        <w:rPr>
          <w:spacing w:val="-10"/>
        </w:rPr>
        <w:t>несколькими   </w:t>
      </w:r>
      <w:r>
        <w:rPr>
          <w:spacing w:val="-9"/>
        </w:rPr>
        <w:t>портами   проводной   среды.   </w:t>
      </w:r>
      <w:r>
        <w:rPr>
          <w:spacing w:val="-5"/>
        </w:rPr>
        <w:t>Их   </w:t>
      </w:r>
      <w:r>
        <w:rPr>
          <w:spacing w:val="-10"/>
        </w:rPr>
        <w:t>оптические   порты должны соответствовать  спецификациям  </w:t>
      </w:r>
      <w:r>
        <w:rPr>
          <w:spacing w:val="-9"/>
        </w:rPr>
        <w:t>устройств  класса  </w:t>
      </w:r>
      <w:r>
        <w:rPr>
          <w:spacing w:val="-7"/>
        </w:rPr>
        <w:t>432</w:t>
      </w:r>
      <w:r>
        <w:rPr>
          <w:spacing w:val="37"/>
        </w:rPr>
        <w:t> </w:t>
      </w:r>
      <w:r>
        <w:rPr>
          <w:spacing w:val="-9"/>
        </w:rPr>
        <w:t>профиля  </w:t>
      </w:r>
      <w:r>
        <w:rPr>
          <w:spacing w:val="-6"/>
        </w:rPr>
        <w:t>СР  </w:t>
      </w:r>
      <w:r>
        <w:rPr>
          <w:spacing w:val="-8"/>
        </w:rPr>
        <w:t>1/1,  </w:t>
      </w:r>
      <w:r>
        <w:rPr/>
        <w:t>а  </w:t>
      </w:r>
      <w:r>
        <w:rPr>
          <w:spacing w:val="-9"/>
        </w:rPr>
        <w:t>каждый  </w:t>
      </w:r>
      <w:r>
        <w:rPr>
          <w:spacing w:val="-5"/>
        </w:rPr>
        <w:t>из  их  </w:t>
      </w:r>
      <w:r>
        <w:rPr>
          <w:spacing w:val="-11"/>
        </w:rPr>
        <w:t>элек*  </w:t>
      </w:r>
      <w:r>
        <w:rPr>
          <w:spacing w:val="-10"/>
        </w:rPr>
        <w:t>тричесхих  </w:t>
      </w:r>
      <w:r>
        <w:rPr>
          <w:spacing w:val="-9"/>
        </w:rPr>
        <w:t>портов  </w:t>
      </w:r>
      <w:r>
        <w:rPr>
          <w:spacing w:val="-10"/>
        </w:rPr>
        <w:t>должен   </w:t>
      </w:r>
      <w:r>
        <w:rPr>
          <w:spacing w:val="-9"/>
        </w:rPr>
        <w:t>соблюдать   </w:t>
      </w:r>
      <w:r>
        <w:rPr>
          <w:spacing w:val="-10"/>
        </w:rPr>
        <w:t>соответствующие   спецификации   одного   </w:t>
      </w:r>
      <w:r>
        <w:rPr>
          <w:spacing w:val="-5"/>
        </w:rPr>
        <w:t>из   </w:t>
      </w:r>
      <w:r>
        <w:rPr>
          <w:spacing w:val="-9"/>
        </w:rPr>
        <w:t>следующих   </w:t>
      </w:r>
      <w:r>
        <w:rPr>
          <w:spacing w:val="-10"/>
        </w:rPr>
        <w:t>классов  </w:t>
      </w:r>
      <w:r>
        <w:rPr>
          <w:spacing w:val="-9"/>
        </w:rPr>
        <w:t>устройств</w:t>
      </w:r>
      <w:r>
        <w:rPr>
          <w:spacing w:val="-17"/>
        </w:rPr>
        <w:t> </w:t>
      </w:r>
      <w:r>
        <w:rPr>
          <w:spacing w:val="-6"/>
        </w:rPr>
        <w:t>СР</w:t>
      </w:r>
      <w:r>
        <w:rPr>
          <w:spacing w:val="-18"/>
        </w:rPr>
        <w:t> </w:t>
      </w:r>
      <w:r>
        <w:rPr>
          <w:spacing w:val="-10"/>
        </w:rPr>
        <w:t>1/1:121.122,123,124,511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512.</w:t>
      </w:r>
    </w:p>
    <w:p>
      <w:pPr>
        <w:pStyle w:val="ListParagraph"/>
        <w:numPr>
          <w:ilvl w:val="2"/>
          <w:numId w:val="13"/>
        </w:numPr>
        <w:tabs>
          <w:tab w:pos="1191" w:val="left" w:leader="none"/>
        </w:tabs>
        <w:spacing w:line="211" w:lineRule="exact" w:before="5" w:after="0"/>
        <w:ind w:left="1190" w:right="0" w:hanging="563"/>
        <w:jc w:val="left"/>
        <w:rPr>
          <w:sz w:val="19"/>
        </w:rPr>
      </w:pPr>
      <w:r>
        <w:rPr>
          <w:spacing w:val="-10"/>
          <w:sz w:val="19"/>
        </w:rPr>
        <w:t>Уровень </w:t>
      </w:r>
      <w:r>
        <w:rPr>
          <w:spacing w:val="-9"/>
          <w:sz w:val="19"/>
        </w:rPr>
        <w:t>канала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3"/>
          <w:numId w:val="13"/>
        </w:numPr>
        <w:tabs>
          <w:tab w:pos="1294" w:val="left" w:leader="none"/>
        </w:tabs>
        <w:spacing w:line="240" w:lineRule="auto" w:before="15" w:after="0"/>
        <w:ind w:left="1293" w:right="0" w:hanging="666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DLL</w:t>
      </w:r>
    </w:p>
    <w:p>
      <w:pPr>
        <w:pStyle w:val="BodyText"/>
        <w:spacing w:before="33"/>
        <w:ind w:left="627"/>
      </w:pPr>
      <w:r>
        <w:rPr/>
        <w:t>5.2.2.1.1    Общие положения</w:t>
      </w:r>
    </w:p>
    <w:p>
      <w:pPr>
        <w:pStyle w:val="BodyText"/>
        <w:spacing w:before="15"/>
        <w:ind w:left="627"/>
      </w:pPr>
      <w:r>
        <w:rPr/>
        <w:t>В таблице 31 представлена выборка услуг DLL в рамках МЭК 61158*3*1 для данного профиля.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31 — СР 1/1. Выборка услуг DLL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5040"/>
        <w:gridCol w:w="1350"/>
        <w:gridCol w:w="2430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040" w:type="dxa"/>
          </w:tcPr>
          <w:p>
            <w:pPr>
              <w:pStyle w:val="TableParagraph"/>
              <w:spacing w:before="106"/>
              <w:ind w:left="2055" w:right="204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202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680" w:right="68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04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350" w:type="dxa"/>
          </w:tcPr>
          <w:p>
            <w:pPr>
              <w:pStyle w:val="TableParagraph"/>
              <w:ind w:left="147" w:right="13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4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430" w:type="dxa"/>
          </w:tcPr>
          <w:p>
            <w:pPr>
              <w:pStyle w:val="TableParagraph"/>
              <w:spacing w:line="321" w:lineRule="auto"/>
              <w:ind w:left="706" w:right="604" w:hanging="82"/>
              <w:rPr>
                <w:sz w:val="14"/>
              </w:rPr>
            </w:pPr>
            <w:r>
              <w:rPr>
                <w:sz w:val="14"/>
              </w:rPr>
              <w:t>Используется при необходимости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0" w:type="dxa"/>
          </w:tcPr>
          <w:p>
            <w:pPr>
              <w:pStyle w:val="TableParagraph"/>
              <w:spacing w:line="321" w:lineRule="auto"/>
              <w:ind w:left="129" w:right="1258" w:hanging="9"/>
              <w:rPr>
                <w:sz w:val="14"/>
              </w:rPr>
            </w:pPr>
            <w:r>
              <w:rPr>
                <w:sz w:val="14"/>
              </w:rPr>
              <w:t>Термины, определения, символы, сокращения и услов­ ные обозначения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47" w:right="13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4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Обзор услуг канала данных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4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4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040" w:type="dxa"/>
          </w:tcPr>
          <w:p>
            <w:pPr>
              <w:pStyle w:val="TableParagraph"/>
              <w:spacing w:line="321" w:lineRule="auto" w:before="97"/>
              <w:ind w:left="120" w:right="1728"/>
              <w:rPr>
                <w:sz w:val="14"/>
              </w:rPr>
            </w:pPr>
            <w:r>
              <w:rPr>
                <w:sz w:val="14"/>
              </w:rPr>
              <w:t>Услуги какала данных для управления DL(SAP)- адресом очередью и буфером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680" w:right="68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32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Услуги канала данных с установлением соединения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680" w:right="68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37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040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Услуги канала данных без установления соединения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680" w:right="68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52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040" w:type="dxa"/>
          </w:tcPr>
          <w:p>
            <w:pPr>
              <w:pStyle w:val="TableParagraph"/>
              <w:spacing w:line="321" w:lineRule="auto" w:before="97"/>
              <w:ind w:left="129" w:right="1711" w:hanging="9"/>
              <w:rPr>
                <w:sz w:val="14"/>
              </w:rPr>
            </w:pPr>
            <w:r>
              <w:rPr>
                <w:sz w:val="14"/>
              </w:rPr>
              <w:t>Услуги канала данных по управлению временем и планированием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676" w:right="692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54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04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Определение услуг DL-Менеджмента</w:t>
            </w:r>
          </w:p>
        </w:tc>
        <w:tc>
          <w:tcPr>
            <w:tcW w:w="1350" w:type="dxa"/>
          </w:tcPr>
          <w:p>
            <w:pPr>
              <w:pStyle w:val="TableParagraph"/>
              <w:ind w:left="147" w:right="13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4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32 — СР 1/1. Выборка услуг DLL раздела 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6102"/>
        <w:gridCol w:w="1170"/>
        <w:gridCol w:w="1620"/>
      </w:tblGrid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2693" w:right="2693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6"/>
              <w:ind w:left="93" w:right="20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363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6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102" w:type="dxa"/>
          </w:tcPr>
          <w:p>
            <w:pPr>
              <w:pStyle w:val="TableParagraph"/>
              <w:tabs>
                <w:tab w:pos="1089" w:val="left" w:leader="none"/>
                <w:tab w:pos="2283" w:val="left" w:leader="none"/>
                <w:tab w:pos="2978" w:val="left" w:leader="none"/>
                <w:tab w:pos="3784" w:val="left" w:leader="none"/>
                <w:tab w:pos="4620" w:val="left" w:leader="none"/>
                <w:tab w:pos="5211" w:val="left" w:leader="none"/>
              </w:tabs>
              <w:spacing w:line="321" w:lineRule="auto"/>
              <w:ind w:left="111" w:right="111"/>
              <w:rPr>
                <w:sz w:val="14"/>
              </w:rPr>
            </w:pPr>
            <w:r>
              <w:rPr>
                <w:sz w:val="14"/>
              </w:rPr>
              <w:t>Средства</w:t>
              <w:tab/>
              <w:t>обеспечения</w:t>
              <w:tab/>
              <w:t>услуг</w:t>
              <w:tab/>
              <w:t>канала</w:t>
              <w:tab/>
              <w:t>данных</w:t>
              <w:tab/>
              <w:t>для</w:t>
              <w:tab/>
              <w:t>управления OL(SAP)-eapecoM. очередью 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буфером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93" w:right="9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102" w:type="dxa"/>
          </w:tcPr>
          <w:p>
            <w:pPr>
              <w:pStyle w:val="TableParagraph"/>
              <w:tabs>
                <w:tab w:pos="926" w:val="left" w:leader="none"/>
                <w:tab w:pos="1574" w:val="left" w:leader="none"/>
                <w:tab w:pos="2334" w:val="left" w:leader="none"/>
                <w:tab w:pos="3124" w:val="left" w:leader="none"/>
                <w:tab w:pos="3667" w:val="left" w:leader="none"/>
                <w:tab w:pos="4739" w:val="left" w:leader="none"/>
              </w:tabs>
              <w:spacing w:line="321" w:lineRule="auto"/>
              <w:ind w:left="111" w:right="101"/>
              <w:rPr>
                <w:sz w:val="14"/>
              </w:rPr>
            </w:pPr>
            <w:r>
              <w:rPr>
                <w:sz w:val="14"/>
              </w:rPr>
              <w:t>Модель</w:t>
              <w:tab/>
              <w:t>услуг</w:t>
              <w:tab/>
              <w:t>канала</w:t>
              <w:tab/>
              <w:t>данных</w:t>
              <w:tab/>
              <w:t>для</w:t>
              <w:tab/>
              <w:t>управления</w:t>
              <w:tab/>
              <w:t>DL(SAP&gt;-appecoM. очередью 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буфером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93" w:right="9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610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Последовательность примитивов на одном уровне DL (SAP)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4"/>
              <w:ind w:left="93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2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6102" w:type="dxa"/>
          </w:tcPr>
          <w:p>
            <w:pPr>
              <w:pStyle w:val="TableParagraph"/>
              <w:tabs>
                <w:tab w:pos="850" w:val="left" w:leader="none"/>
                <w:tab w:pos="1603" w:val="left" w:leader="none"/>
                <w:tab w:pos="2384" w:val="left" w:leader="none"/>
                <w:tab w:pos="2921" w:val="left" w:leader="none"/>
                <w:tab w:pos="3986" w:val="left" w:leader="none"/>
                <w:tab w:pos="5521" w:val="left" w:leader="none"/>
              </w:tabs>
              <w:spacing w:line="321" w:lineRule="auto"/>
              <w:ind w:left="102" w:right="137" w:firstLine="9"/>
              <w:rPr>
                <w:sz w:val="14"/>
              </w:rPr>
            </w:pPr>
            <w:r>
              <w:rPr>
                <w:sz w:val="14"/>
              </w:rPr>
              <w:t>Услуги</w:t>
              <w:tab/>
              <w:t>канала</w:t>
              <w:tab/>
              <w:t>данных</w:t>
              <w:tab/>
              <w:t>для</w:t>
              <w:tab/>
              <w:t>управления</w:t>
              <w:tab/>
              <w:t>DL(SAP)*aApecoM.</w:t>
              <w:tab/>
            </w:r>
            <w:r>
              <w:rPr>
                <w:spacing w:val="-1"/>
                <w:sz w:val="14"/>
              </w:rPr>
              <w:t>очере­ </w:t>
            </w:r>
            <w:r>
              <w:rPr>
                <w:sz w:val="14"/>
              </w:rPr>
              <w:t>дью 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буфером</w:t>
            </w:r>
          </w:p>
        </w:tc>
        <w:tc>
          <w:tcPr>
            <w:tcW w:w="117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См. таблицу 33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33 — СР 1/1. Выборка услуг DLL подраздела 5.4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1224"/>
        <w:gridCol w:w="1188"/>
        <w:gridCol w:w="6372"/>
      </w:tblGrid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6372" w:type="dxa"/>
          </w:tcPr>
          <w:p>
            <w:pPr>
              <w:pStyle w:val="TableParagraph"/>
              <w:spacing w:before="106"/>
              <w:ind w:left="2640" w:right="265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5.4.0</w:t>
            </w:r>
          </w:p>
        </w:tc>
        <w:tc>
          <w:tcPr>
            <w:tcW w:w="1224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637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5.4.1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4"/>
              </w:rPr>
            </w:pPr>
            <w:r>
              <w:rPr>
                <w:sz w:val="14"/>
              </w:rPr>
              <w:t>Создать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6372" w:type="dxa"/>
          </w:tcPr>
          <w:p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Включаются только атрибуты объектов, созданных данной услугой.</w:t>
            </w:r>
          </w:p>
          <w:p>
            <w:pPr>
              <w:pStyle w:val="TableParagraph"/>
              <w:spacing w:before="54"/>
              <w:ind w:left="2649" w:right="2656"/>
              <w:jc w:val="center"/>
              <w:rPr>
                <w:sz w:val="14"/>
              </w:rPr>
            </w:pPr>
            <w:r>
              <w:rPr>
                <w:sz w:val="14"/>
              </w:rPr>
              <w:t>См.таблицу 34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5.4.2</w:t>
            </w:r>
          </w:p>
        </w:tc>
        <w:tc>
          <w:tcPr>
            <w:tcW w:w="1224" w:type="dxa"/>
          </w:tcPr>
          <w:p>
            <w:pPr>
              <w:pStyle w:val="TableParagraph"/>
              <w:ind w:right="323"/>
              <w:jc w:val="right"/>
              <w:rPr>
                <w:sz w:val="14"/>
              </w:rPr>
            </w:pPr>
            <w:r>
              <w:rPr>
                <w:sz w:val="14"/>
              </w:rPr>
              <w:t>Удалить</w:t>
            </w:r>
          </w:p>
        </w:tc>
        <w:tc>
          <w:tcPr>
            <w:tcW w:w="1188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637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Привязать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92"/>
              <w:rPr>
                <w:sz w:val="14"/>
              </w:rPr>
            </w:pPr>
            <w:r>
              <w:rPr>
                <w:sz w:val="14"/>
              </w:rPr>
              <w:t>Включаются только атрибуты объектов, связанных данной услугой.</w:t>
            </w:r>
          </w:p>
          <w:p>
            <w:pPr>
              <w:pStyle w:val="TableParagraph"/>
              <w:spacing w:before="54"/>
              <w:ind w:left="2663" w:right="265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35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5.4.4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228"/>
              <w:rPr>
                <w:sz w:val="14"/>
              </w:rPr>
            </w:pPr>
            <w:r>
              <w:rPr>
                <w:sz w:val="14"/>
              </w:rPr>
              <w:t>Отвязать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88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165"/>
              <w:rPr>
                <w:sz w:val="14"/>
              </w:rPr>
            </w:pPr>
            <w:r>
              <w:rPr>
                <w:sz w:val="14"/>
              </w:rPr>
              <w:t>Поместить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5.4.6</w:t>
            </w:r>
          </w:p>
        </w:tc>
        <w:tc>
          <w:tcPr>
            <w:tcW w:w="1224" w:type="dxa"/>
          </w:tcPr>
          <w:p>
            <w:pPr>
              <w:pStyle w:val="TableParagraph"/>
              <w:ind w:left="219"/>
              <w:rPr>
                <w:sz w:val="14"/>
              </w:rPr>
            </w:pPr>
            <w:r>
              <w:rPr>
                <w:sz w:val="14"/>
              </w:rPr>
              <w:t>Получить</w:t>
            </w:r>
          </w:p>
        </w:tc>
        <w:tc>
          <w:tcPr>
            <w:tcW w:w="1188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6372" w:type="dxa"/>
          </w:tcPr>
          <w:p>
            <w:pPr>
              <w:pStyle w:val="TableParagraph"/>
              <w:ind w:left="2663" w:right="265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36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34 — СР 1/1. Выборка услуг DLL подраздела 5.4.1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3924"/>
        <w:gridCol w:w="1422"/>
        <w:gridCol w:w="3150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33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24" w:type="dxa"/>
          </w:tcPr>
          <w:p>
            <w:pPr>
              <w:pStyle w:val="TableParagraph"/>
              <w:spacing w:before="106"/>
              <w:ind w:left="1608" w:right="160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281" w:right="264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150" w:type="dxa"/>
          </w:tcPr>
          <w:p>
            <w:pPr>
              <w:pStyle w:val="TableParagraph"/>
              <w:spacing w:before="106"/>
              <w:ind w:left="1110" w:right="113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5.4.1.1</w:t>
            </w:r>
          </w:p>
        </w:tc>
        <w:tc>
          <w:tcPr>
            <w:tcW w:w="3924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281" w:right="2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150" w:type="dxa"/>
          </w:tcPr>
          <w:p>
            <w:pPr>
              <w:pStyle w:val="TableParagraph"/>
              <w:spacing w:before="106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5.4.1.2</w:t>
            </w:r>
          </w:p>
        </w:tc>
        <w:tc>
          <w:tcPr>
            <w:tcW w:w="392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Типы параметров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1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6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5.4.1.2.0</w:t>
            </w:r>
          </w:p>
        </w:tc>
        <w:tc>
          <w:tcPr>
            <w:tcW w:w="39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72" w:right="264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150" w:type="dxa"/>
          </w:tcPr>
          <w:p>
            <w:pPr>
              <w:pStyle w:val="TableParagraph"/>
              <w:spacing w:line="321" w:lineRule="auto" w:before="97"/>
              <w:ind w:left="517" w:right="535" w:firstLine="188"/>
              <w:rPr>
                <w:sz w:val="14"/>
              </w:rPr>
            </w:pPr>
            <w:r>
              <w:rPr>
                <w:sz w:val="14"/>
              </w:rPr>
              <w:t>МЭК 61158-3-1. таблица 2 не включена в данный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профиль</w:t>
            </w:r>
          </w:p>
        </w:tc>
      </w:tr>
      <w:tr>
        <w:trPr>
          <w:trHeight w:val="56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5.4.1.2.1</w:t>
            </w:r>
          </w:p>
        </w:tc>
        <w:tc>
          <w:tcPr>
            <w:tcW w:w="3924" w:type="dxa"/>
          </w:tcPr>
          <w:p>
            <w:pPr>
              <w:pStyle w:val="TableParagraph"/>
              <w:tabs>
                <w:tab w:pos="1482" w:val="left" w:leader="none"/>
                <w:tab w:pos="2082" w:val="left" w:leader="none"/>
                <w:tab w:pos="3314" w:val="left" w:leader="none"/>
              </w:tabs>
              <w:spacing w:line="321" w:lineRule="auto"/>
              <w:ind w:left="111" w:right="98" w:firstLine="9"/>
              <w:rPr>
                <w:sz w:val="14"/>
              </w:rPr>
            </w:pPr>
            <w:r>
              <w:rPr>
                <w:sz w:val="14"/>
              </w:rPr>
              <w:t>Идентификатор</w:t>
              <w:tab/>
              <w:t>DLS</w:t>
              <w:tab/>
              <w:t>пользователя</w:t>
              <w:tab/>
              <w:t>буфера или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очереди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81" w:right="2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15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6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5.4.1.2.2</w:t>
            </w:r>
          </w:p>
        </w:tc>
        <w:tc>
          <w:tcPr>
            <w:tcW w:w="39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Политика организации очереди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72" w:right="264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150" w:type="dxa"/>
          </w:tcPr>
          <w:p>
            <w:pPr>
              <w:pStyle w:val="TableParagraph"/>
              <w:spacing w:line="321" w:lineRule="auto" w:before="97"/>
              <w:ind w:left="596" w:right="604" w:firstLine="23"/>
              <w:rPr>
                <w:sz w:val="14"/>
              </w:rPr>
            </w:pPr>
            <w:r>
              <w:rPr>
                <w:sz w:val="14"/>
              </w:rPr>
              <w:t>Включены только BUFFER-R (г-буфер) и QUEUE (очередь)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5.4.1.2.2.1</w:t>
            </w:r>
          </w:p>
        </w:tc>
        <w:tc>
          <w:tcPr>
            <w:tcW w:w="3924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Максимальная глубина очереди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4"/>
              <w:ind w:left="281" w:right="2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1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5.4.1.2.3</w:t>
            </w:r>
          </w:p>
        </w:tc>
        <w:tc>
          <w:tcPr>
            <w:tcW w:w="3924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Максимальный размер DLSDU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281" w:right="2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15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5.4.1.2.4</w:t>
            </w:r>
          </w:p>
        </w:tc>
        <w:tc>
          <w:tcPr>
            <w:tcW w:w="392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422" w:type="dxa"/>
          </w:tcPr>
          <w:p>
            <w:pPr>
              <w:pStyle w:val="TableParagraph"/>
              <w:ind w:left="281" w:right="2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1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5.4.1.2.5</w:t>
            </w:r>
          </w:p>
        </w:tc>
        <w:tc>
          <w:tcPr>
            <w:tcW w:w="3924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Идентификатор DL буфера или очереди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272" w:right="26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15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5.4.1.3</w:t>
            </w:r>
          </w:p>
        </w:tc>
        <w:tc>
          <w:tcPr>
            <w:tcW w:w="3924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Послед оеагвгъносгь примитивов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281" w:right="2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1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35 — СР 1/1. Выборка услуг DLL подраздела 5.4.3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700"/>
        <w:gridCol w:w="1206"/>
        <w:gridCol w:w="4572"/>
      </w:tblGrid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106"/>
              <w:ind w:left="34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6"/>
              <w:ind w:left="996" w:right="98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106"/>
              <w:ind w:left="710" w:right="73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17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5.4.3.1</w:t>
            </w:r>
          </w:p>
        </w:tc>
        <w:tc>
          <w:tcPr>
            <w:tcW w:w="27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20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5.4.3.2</w:t>
            </w:r>
          </w:p>
        </w:tc>
        <w:tc>
          <w:tcPr>
            <w:tcW w:w="27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Типы параметров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57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7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5.4.3.2.0</w:t>
            </w:r>
          </w:p>
        </w:tc>
        <w:tc>
          <w:tcPr>
            <w:tcW w:w="270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5.4.3.2.1</w:t>
            </w:r>
          </w:p>
        </w:tc>
        <w:tc>
          <w:tcPr>
            <w:tcW w:w="2700" w:type="dxa"/>
          </w:tcPr>
          <w:p>
            <w:pPr>
              <w:pStyle w:val="TableParagraph"/>
              <w:tabs>
                <w:tab w:pos="1714" w:val="left" w:leader="none"/>
              </w:tabs>
              <w:spacing w:line="321" w:lineRule="auto"/>
              <w:ind w:left="112" w:right="135"/>
              <w:rPr>
                <w:sz w:val="14"/>
              </w:rPr>
            </w:pPr>
            <w:r>
              <w:rPr>
                <w:sz w:val="14"/>
              </w:rPr>
              <w:t>DL(SAP)-appec</w:t>
              <w:tab/>
              <w:t>идентифика­ тора DLS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пользователя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5.4.3.2.2</w:t>
            </w:r>
          </w:p>
        </w:tc>
        <w:tc>
          <w:tcPr>
            <w:tcW w:w="27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DL(SAP)-appec</w:t>
            </w:r>
          </w:p>
        </w:tc>
        <w:tc>
          <w:tcPr>
            <w:tcW w:w="1206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17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5.4.3.2.3</w:t>
            </w:r>
          </w:p>
        </w:tc>
        <w:tc>
          <w:tcPr>
            <w:tcW w:w="270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DL(SAP)-ponb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line="321" w:lineRule="auto"/>
              <w:ind w:left="710" w:right="742"/>
              <w:jc w:val="center"/>
              <w:rPr>
                <w:sz w:val="14"/>
              </w:rPr>
            </w:pPr>
            <w:r>
              <w:rPr>
                <w:sz w:val="14"/>
              </w:rPr>
              <w:t>Значения DL(SAP)-poneft: базовая и групповая. Другие значения ролей не включены в данный профиль. Таблица 4 МЭК 61158-4 не включена в этот профиль</w:t>
            </w:r>
          </w:p>
        </w:tc>
      </w:tr>
      <w:tr>
        <w:trPr>
          <w:trHeight w:val="56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5.4.3.2.3.1</w:t>
            </w:r>
          </w:p>
        </w:tc>
        <w:tc>
          <w:tcPr>
            <w:tcW w:w="2700" w:type="dxa"/>
          </w:tcPr>
          <w:p>
            <w:pPr>
              <w:pStyle w:val="TableParagraph"/>
              <w:tabs>
                <w:tab w:pos="1445" w:val="left" w:leader="none"/>
              </w:tabs>
              <w:spacing w:line="321" w:lineRule="auto"/>
              <w:ind w:left="112" w:right="103"/>
              <w:rPr>
                <w:sz w:val="14"/>
              </w:rPr>
            </w:pPr>
            <w:r>
              <w:rPr>
                <w:sz w:val="14"/>
              </w:rPr>
              <w:t>Указывать</w:t>
              <w:tab/>
            </w:r>
            <w:r>
              <w:rPr>
                <w:spacing w:val="-1"/>
                <w:sz w:val="14"/>
              </w:rPr>
              <w:t>ноль-транзакций- </w:t>
            </w:r>
            <w:r>
              <w:rPr>
                <w:sz w:val="14"/>
              </w:rPr>
              <w:t>обменов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Unidata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7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5.4.3.2.3.2</w:t>
            </w:r>
          </w:p>
        </w:tc>
        <w:tc>
          <w:tcPr>
            <w:tcW w:w="27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Удаленный DLSAP-адрес</w:t>
            </w:r>
          </w:p>
        </w:tc>
        <w:tc>
          <w:tcPr>
            <w:tcW w:w="120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96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35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700"/>
        <w:gridCol w:w="1206"/>
        <w:gridCol w:w="4572"/>
      </w:tblGrid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106"/>
              <w:ind w:left="363"/>
              <w:rPr>
                <w:sz w:val="14"/>
              </w:rPr>
            </w:pPr>
            <w:r>
              <w:rPr>
                <w:sz w:val="14"/>
              </w:rPr>
              <w:t>Решал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6"/>
              <w:ind w:left="996" w:right="98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97"/>
              <w:ind w:left="710" w:right="73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6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5.4.3.2.4</w:t>
            </w:r>
          </w:p>
        </w:tc>
        <w:tc>
          <w:tcPr>
            <w:tcW w:w="2700" w:type="dxa"/>
          </w:tcPr>
          <w:p>
            <w:pPr>
              <w:pStyle w:val="TableParagraph"/>
              <w:spacing w:line="321" w:lineRule="auto"/>
              <w:ind w:left="112" w:right="728"/>
              <w:rPr>
                <w:sz w:val="14"/>
              </w:rPr>
            </w:pPr>
            <w:r>
              <w:rPr>
                <w:sz w:val="14"/>
              </w:rPr>
              <w:t>Принятие связок буфер или очередь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5.4.3.2.5</w:t>
            </w:r>
          </w:p>
        </w:tc>
        <w:tc>
          <w:tcPr>
            <w:tcW w:w="2700" w:type="dxa"/>
          </w:tcPr>
          <w:p>
            <w:pPr>
              <w:pStyle w:val="TableParagraph"/>
              <w:spacing w:line="321" w:lineRule="auto"/>
              <w:ind w:left="112" w:right="740"/>
              <w:rPr>
                <w:sz w:val="14"/>
              </w:rPr>
            </w:pPr>
            <w:r>
              <w:rPr>
                <w:sz w:val="14"/>
              </w:rPr>
              <w:t>Отправка связок буфер или очередь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79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5.4.3.2.6</w:t>
            </w:r>
          </w:p>
        </w:tc>
        <w:tc>
          <w:tcPr>
            <w:tcW w:w="2700" w:type="dxa"/>
          </w:tcPr>
          <w:p>
            <w:pPr>
              <w:pStyle w:val="TableParagraph"/>
              <w:spacing w:line="321" w:lineRule="auto" w:before="97"/>
              <w:ind w:left="112" w:right="777"/>
              <w:rPr>
                <w:sz w:val="14"/>
              </w:rPr>
            </w:pPr>
            <w:r>
              <w:rPr>
                <w:sz w:val="14"/>
              </w:rPr>
              <w:t>Проеиэольный QoS в каче­ стве отправителя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57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5.4.3.2.6.0</w:t>
            </w:r>
          </w:p>
        </w:tc>
        <w:tc>
          <w:tcPr>
            <w:tcW w:w="270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line="321" w:lineRule="auto"/>
              <w:ind w:left="1080" w:right="897" w:hanging="182"/>
              <w:rPr>
                <w:sz w:val="14"/>
              </w:rPr>
            </w:pPr>
            <w:r>
              <w:rPr>
                <w:sz w:val="14"/>
              </w:rPr>
              <w:t>Непосредственно включен только первый параграф 5.4.3.2.6 4 МЭК 61158-3-1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5.4.3.2.6.1</w:t>
            </w:r>
          </w:p>
        </w:tc>
        <w:tc>
          <w:tcPr>
            <w:tcW w:w="270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Приоритет DLL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179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5.4.3.2.6.2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12" w:right="943"/>
              <w:rPr>
                <w:sz w:val="14"/>
              </w:rPr>
            </w:pPr>
            <w:r>
              <w:rPr>
                <w:sz w:val="14"/>
              </w:rPr>
              <w:t>Максимальная задержка подтверждения DLL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line="321" w:lineRule="auto" w:before="97"/>
              <w:ind w:left="667" w:right="672" w:hanging="20"/>
              <w:jc w:val="center"/>
              <w:rPr>
                <w:sz w:val="14"/>
              </w:rPr>
            </w:pPr>
            <w:r>
              <w:rPr>
                <w:sz w:val="14"/>
              </w:rPr>
              <w:t>Включены все максимальные задержки подтверждения DLL за исключением удэлеюю — подтверждаемой DL-UNITDATA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5.4.3.2.6.3</w:t>
            </w:r>
          </w:p>
        </w:tc>
        <w:tc>
          <w:tcPr>
            <w:tcW w:w="27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Аутентификация DLPDU</w:t>
            </w:r>
          </w:p>
        </w:tc>
        <w:tc>
          <w:tcPr>
            <w:tcW w:w="1206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79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5.4.3.2.6.4</w:t>
            </w:r>
          </w:p>
        </w:tc>
        <w:tc>
          <w:tcPr>
            <w:tcW w:w="27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Правила-планироеания-DL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97"/>
              <w:ind w:left="710" w:right="726"/>
              <w:jc w:val="center"/>
              <w:rPr>
                <w:sz w:val="14"/>
              </w:rPr>
            </w:pPr>
            <w:r>
              <w:rPr>
                <w:sz w:val="14"/>
              </w:rPr>
              <w:t>Включено только значение IMPLICIT</w:t>
            </w:r>
          </w:p>
        </w:tc>
      </w:tr>
      <w:tr>
        <w:trPr>
          <w:trHeight w:val="340" w:hRule="atLeast"/>
        </w:trPr>
        <w:tc>
          <w:tcPr>
            <w:tcW w:w="117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5.4.3.2.7</w:t>
            </w:r>
          </w:p>
        </w:tc>
        <w:tc>
          <w:tcPr>
            <w:tcW w:w="27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20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79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5.4.3.2.8</w:t>
            </w:r>
          </w:p>
        </w:tc>
        <w:tc>
          <w:tcPr>
            <w:tcW w:w="2700" w:type="dxa"/>
          </w:tcPr>
          <w:p>
            <w:pPr>
              <w:pStyle w:val="TableParagraph"/>
              <w:spacing w:line="321" w:lineRule="auto" w:before="97"/>
              <w:ind w:left="112" w:right="684"/>
              <w:rPr>
                <w:sz w:val="14"/>
              </w:rPr>
            </w:pPr>
            <w:r>
              <w:rPr>
                <w:sz w:val="14"/>
              </w:rPr>
              <w:t>DL-идентификатор DL(SAP)- адреса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7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17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5.4.3.3</w:t>
            </w:r>
          </w:p>
        </w:tc>
        <w:tc>
          <w:tcPr>
            <w:tcW w:w="2700" w:type="dxa"/>
          </w:tcPr>
          <w:p>
            <w:pPr>
              <w:pStyle w:val="TableParagraph"/>
              <w:spacing w:line="321" w:lineRule="auto"/>
              <w:ind w:left="112" w:right="1179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36 — СР 1/1. Выборка услуг DLL подраздела 5.4.6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3780"/>
        <w:gridCol w:w="1224"/>
        <w:gridCol w:w="3492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106"/>
              <w:ind w:left="354"/>
              <w:rPr>
                <w:sz w:val="14"/>
              </w:rPr>
            </w:pPr>
            <w:r>
              <w:rPr>
                <w:sz w:val="14"/>
              </w:rPr>
              <w:t>Решал</w:t>
            </w:r>
          </w:p>
        </w:tc>
        <w:tc>
          <w:tcPr>
            <w:tcW w:w="3780" w:type="dxa"/>
          </w:tcPr>
          <w:p>
            <w:pPr>
              <w:pStyle w:val="TableParagraph"/>
              <w:spacing w:before="106"/>
              <w:ind w:left="1536" w:right="152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147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492" w:type="dxa"/>
          </w:tcPr>
          <w:p>
            <w:pPr>
              <w:pStyle w:val="TableParagraph"/>
              <w:spacing w:before="106"/>
              <w:ind w:left="1281" w:right="130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5.4.6.1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5.4.6.2</w:t>
            </w:r>
          </w:p>
        </w:tc>
        <w:tc>
          <w:tcPr>
            <w:tcW w:w="378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Типы параметров</w:t>
            </w:r>
          </w:p>
        </w:tc>
        <w:tc>
          <w:tcPr>
            <w:tcW w:w="122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16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5.4.6.2.0</w:t>
            </w:r>
          </w:p>
        </w:tc>
        <w:tc>
          <w:tcPr>
            <w:tcW w:w="378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92" w:type="dxa"/>
          </w:tcPr>
          <w:p>
            <w:pPr>
              <w:pStyle w:val="TableParagraph"/>
              <w:spacing w:line="321" w:lineRule="auto" w:before="97"/>
              <w:ind w:left="786" w:right="173" w:firstLine="41"/>
              <w:jc w:val="center"/>
              <w:rPr>
                <w:sz w:val="14"/>
              </w:rPr>
            </w:pPr>
            <w:r>
              <w:rPr>
                <w:sz w:val="14"/>
              </w:rPr>
              <w:t>За исключением параметра DLS-us- ег- data-timeliness в данный профиль включена таблица 8 из МЭК 61158-3-1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5.4.6.2.1</w:t>
            </w:r>
          </w:p>
        </w:tc>
        <w:tc>
          <w:tcPr>
            <w:tcW w:w="378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Идентификатор-DL буфера или очереди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5.4.6.2.2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5.4.6.2.3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Сообщенный класс идентификации услуг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5.4.6.2.4</w:t>
            </w:r>
          </w:p>
        </w:tc>
        <w:tc>
          <w:tcPr>
            <w:tcW w:w="378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Сообщенная идентификация услуг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5.4.6.2.5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Данные DLS-польэователя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5.4.6.2.6</w:t>
            </w:r>
          </w:p>
        </w:tc>
        <w:tc>
          <w:tcPr>
            <w:tcW w:w="3780" w:type="dxa"/>
          </w:tcPr>
          <w:p>
            <w:pPr>
              <w:pStyle w:val="TableParagraph"/>
              <w:spacing w:line="220" w:lineRule="atLeast" w:before="47"/>
              <w:ind w:left="120" w:right="1950"/>
              <w:rPr>
                <w:sz w:val="14"/>
              </w:rPr>
            </w:pPr>
            <w:r>
              <w:rPr>
                <w:sz w:val="14"/>
              </w:rPr>
              <w:t>Своевременность данных DLS-лользователя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9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5.4.6.2.6.0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5.4.6.2.6.1</w:t>
            </w:r>
          </w:p>
        </w:tc>
        <w:tc>
          <w:tcPr>
            <w:tcW w:w="378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Своевременность локального DLE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left="92" w:right="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6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5.4.6.2.6.2</w:t>
            </w:r>
          </w:p>
        </w:tc>
        <w:tc>
          <w:tcPr>
            <w:tcW w:w="3780" w:type="dxa"/>
          </w:tcPr>
          <w:p>
            <w:pPr>
              <w:pStyle w:val="TableParagraph"/>
              <w:spacing w:line="321" w:lineRule="auto" w:before="97"/>
              <w:ind w:left="120" w:right="921"/>
              <w:rPr>
                <w:sz w:val="14"/>
              </w:rPr>
            </w:pPr>
            <w:r>
              <w:rPr>
                <w:sz w:val="14"/>
              </w:rPr>
              <w:t>Своевременность отправителя и удален­ ного DLE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5.4.6.2.6.3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Время производства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5.4.6.2.7</w:t>
            </w:r>
          </w:p>
        </w:tc>
        <w:tc>
          <w:tcPr>
            <w:tcW w:w="3780" w:type="dxa"/>
          </w:tcPr>
          <w:p>
            <w:pPr>
              <w:pStyle w:val="TableParagraph"/>
              <w:spacing w:line="321" w:lineRule="auto"/>
              <w:ind w:left="121" w:right="972" w:firstLine="9"/>
              <w:rPr>
                <w:sz w:val="14"/>
              </w:rPr>
            </w:pPr>
            <w:r>
              <w:rPr>
                <w:sz w:val="14"/>
              </w:rPr>
              <w:t>Идентификация номера последователь­ ности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92" w:right="7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9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5.4.6.3</w:t>
            </w:r>
          </w:p>
        </w:tc>
        <w:tc>
          <w:tcPr>
            <w:tcW w:w="378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78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37 — СР 1/1. Выборка услуг DLL раздела 6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3456"/>
        <w:gridCol w:w="1224"/>
        <w:gridCol w:w="4050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93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456" w:type="dxa"/>
          </w:tcPr>
          <w:p>
            <w:pPr>
              <w:pStyle w:val="TableParagraph"/>
              <w:spacing w:before="106"/>
              <w:ind w:left="1197" w:right="119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148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6"/>
              <w:ind w:left="530" w:right="55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80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3456" w:type="dxa"/>
          </w:tcPr>
          <w:p>
            <w:pPr>
              <w:pStyle w:val="TableParagraph"/>
              <w:spacing w:line="321" w:lineRule="auto" w:before="133"/>
              <w:ind w:left="112" w:right="99"/>
              <w:jc w:val="both"/>
              <w:rPr>
                <w:sz w:val="14"/>
              </w:rPr>
            </w:pPr>
            <w:r>
              <w:rPr>
                <w:sz w:val="14"/>
              </w:rPr>
              <w:t>Обеспечение   услуг   канала   данных   в  режиме       с        установлением        соедине­ 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3456" w:type="dxa"/>
          </w:tcPr>
          <w:p>
            <w:pPr>
              <w:pStyle w:val="TableParagraph"/>
              <w:spacing w:line="321" w:lineRule="auto"/>
              <w:ind w:left="103" w:right="172" w:firstLine="9"/>
              <w:rPr>
                <w:sz w:val="14"/>
              </w:rPr>
            </w:pPr>
            <w:r>
              <w:rPr>
                <w:sz w:val="14"/>
              </w:rPr>
              <w:t>Модель   услуг    канала    данных    а    режиме  с установлением соединения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3456" w:type="dxa"/>
          </w:tcPr>
          <w:p>
            <w:pPr>
              <w:pStyle w:val="TableParagraph"/>
              <w:spacing w:line="321" w:lineRule="auto" w:before="97"/>
              <w:ind w:left="112" w:right="234"/>
              <w:rPr>
                <w:sz w:val="14"/>
              </w:rPr>
            </w:pPr>
            <w:r>
              <w:rPr>
                <w:sz w:val="14"/>
              </w:rPr>
              <w:t>Качество  услуг  в  режиме   с   установле­   нием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соединения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6.3.0</w:t>
            </w:r>
          </w:p>
        </w:tc>
        <w:tc>
          <w:tcPr>
            <w:tcW w:w="345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6.3.1</w:t>
            </w:r>
          </w:p>
        </w:tc>
        <w:tc>
          <w:tcPr>
            <w:tcW w:w="3456" w:type="dxa"/>
          </w:tcPr>
          <w:p>
            <w:pPr>
              <w:pStyle w:val="TableParagraph"/>
              <w:spacing w:line="321" w:lineRule="auto" w:before="97"/>
              <w:ind w:left="103" w:right="172"/>
              <w:rPr>
                <w:sz w:val="14"/>
              </w:rPr>
            </w:pPr>
            <w:r>
              <w:rPr>
                <w:sz w:val="14"/>
              </w:rPr>
              <w:t>Установление   QoS    для    услуг    в    режиме   с установлением соединения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6.3.2</w:t>
            </w:r>
          </w:p>
        </w:tc>
        <w:tc>
          <w:tcPr>
            <w:tcW w:w="34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Определение параметров QoS</w:t>
            </w:r>
          </w:p>
        </w:tc>
        <w:tc>
          <w:tcPr>
            <w:tcW w:w="122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6.3.2.1</w:t>
            </w:r>
          </w:p>
        </w:tc>
        <w:tc>
          <w:tcPr>
            <w:tcW w:w="3456" w:type="dxa"/>
          </w:tcPr>
          <w:p>
            <w:pPr>
              <w:pStyle w:val="TableParagraph"/>
              <w:tabs>
                <w:tab w:pos="695" w:val="left" w:leader="none"/>
                <w:tab w:pos="1364" w:val="left" w:leader="none"/>
                <w:tab w:pos="2320" w:val="left" w:leader="none"/>
                <w:tab w:pos="2876" w:val="left" w:leader="none"/>
              </w:tabs>
              <w:spacing w:line="321" w:lineRule="auto"/>
              <w:ind w:left="112" w:right="134"/>
              <w:rPr>
                <w:sz w:val="14"/>
              </w:rPr>
            </w:pPr>
            <w:r>
              <w:rPr>
                <w:sz w:val="14"/>
              </w:rPr>
              <w:t>Класс</w:t>
              <w:tab/>
              <w:t>DLCEP</w:t>
              <w:tab/>
              <w:t>{Оконечная</w:t>
              <w:tab/>
              <w:t>точка</w:t>
              <w:tab/>
              <w:t>соеди­ нения канала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данных)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613" w:right="602" w:firstLine="1"/>
              <w:rPr>
                <w:sz w:val="14"/>
              </w:rPr>
            </w:pPr>
            <w:r>
              <w:rPr>
                <w:sz w:val="14"/>
              </w:rPr>
              <w:t>Включены все три класса, за исключением передач данных от Подписчюса Издателю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6.3.2.2</w:t>
            </w:r>
          </w:p>
        </w:tc>
        <w:tc>
          <w:tcPr>
            <w:tcW w:w="345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Возможности доставки данных DLCEP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1468" w:right="856" w:hanging="603"/>
              <w:rPr>
                <w:sz w:val="14"/>
              </w:rPr>
            </w:pPr>
            <w:r>
              <w:rPr>
                <w:sz w:val="14"/>
              </w:rPr>
              <w:t>Вкгвоченные значения параметров см. в таблице 38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6.3.2.3</w:t>
            </w:r>
          </w:p>
        </w:tc>
        <w:tc>
          <w:tcPr>
            <w:tcW w:w="34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Приоритет DLL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6.3.2.4</w:t>
            </w:r>
          </w:p>
        </w:tc>
        <w:tc>
          <w:tcPr>
            <w:tcW w:w="3456" w:type="dxa"/>
          </w:tcPr>
          <w:p>
            <w:pPr>
              <w:pStyle w:val="TableParagraph"/>
              <w:tabs>
                <w:tab w:pos="1470" w:val="left" w:leader="none"/>
                <w:tab w:pos="2477" w:val="left" w:leader="none"/>
              </w:tabs>
              <w:spacing w:line="321" w:lineRule="auto"/>
              <w:ind w:left="112" w:right="136"/>
              <w:rPr>
                <w:sz w:val="14"/>
              </w:rPr>
            </w:pPr>
            <w:r>
              <w:rPr>
                <w:sz w:val="14"/>
              </w:rPr>
              <w:t>Максимальная</w:t>
              <w:tab/>
              <w:t>задержка</w:t>
              <w:tab/>
              <w:t>подтвержде­ 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OLL</w:t>
            </w:r>
          </w:p>
        </w:tc>
        <w:tc>
          <w:tcPr>
            <w:tcW w:w="122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6.3.2.5</w:t>
            </w:r>
          </w:p>
        </w:tc>
        <w:tc>
          <w:tcPr>
            <w:tcW w:w="345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Аутентификация DLPDU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 w:before="97"/>
              <w:ind w:left="1468" w:right="868" w:hanging="599"/>
              <w:rPr>
                <w:sz w:val="14"/>
              </w:rPr>
            </w:pPr>
            <w:r>
              <w:rPr>
                <w:sz w:val="14"/>
              </w:rPr>
              <w:t>Включенные значения параметров см. в таблице 38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6.3.2.6</w:t>
            </w:r>
          </w:p>
        </w:tc>
        <w:tc>
          <w:tcPr>
            <w:tcW w:w="345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Остаточная деятельность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 w:before="97"/>
              <w:ind w:left="1469" w:right="863" w:hanging="595"/>
              <w:rPr>
                <w:sz w:val="14"/>
              </w:rPr>
            </w:pPr>
            <w:r>
              <w:rPr>
                <w:sz w:val="14"/>
              </w:rPr>
              <w:t>Включенные значения параметров см. в таблице 38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6.3.2.7</w:t>
            </w:r>
          </w:p>
        </w:tc>
        <w:tc>
          <w:tcPr>
            <w:tcW w:w="345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Правила-л панирования-OL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 w:before="97"/>
              <w:ind w:left="1469" w:right="863" w:hanging="595"/>
              <w:rPr>
                <w:sz w:val="14"/>
              </w:rPr>
            </w:pPr>
            <w:r>
              <w:rPr>
                <w:sz w:val="14"/>
              </w:rPr>
              <w:t>Включенные значения параметров см. в таблице 38</w:t>
            </w:r>
          </w:p>
        </w:tc>
      </w:tr>
      <w:tr>
        <w:trPr>
          <w:trHeight w:val="142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20"/>
              <w:rPr>
                <w:sz w:val="14"/>
              </w:rPr>
            </w:pPr>
            <w:r>
              <w:rPr>
                <w:sz w:val="14"/>
              </w:rPr>
              <w:t>6.3.2.8</w:t>
            </w:r>
          </w:p>
        </w:tc>
        <w:tc>
          <w:tcPr>
            <w:tcW w:w="345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12"/>
              <w:rPr>
                <w:sz w:val="14"/>
              </w:rPr>
            </w:pPr>
            <w:r>
              <w:rPr>
                <w:sz w:val="14"/>
              </w:rPr>
              <w:t>Максимальные размеры DLSOU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592" w:right="615" w:hanging="20"/>
              <w:jc w:val="center"/>
              <w:rPr>
                <w:sz w:val="14"/>
              </w:rPr>
            </w:pPr>
            <w:r>
              <w:rPr>
                <w:sz w:val="14"/>
              </w:rPr>
              <w:t>Размер одного сегмента DLSDU есть мак­ симальный размер DLSOU. который может быть сообщен в одном DLPDU установ­ ленного приоритета. Другими словами, от DLL не требуется поддержка сегментации DLSDU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6.3.2.9</w:t>
            </w:r>
          </w:p>
        </w:tc>
        <w:tc>
          <w:tcPr>
            <w:tcW w:w="345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Связки буфер-или-очередь OLCEP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1469" w:right="863" w:hanging="595"/>
              <w:rPr>
                <w:sz w:val="14"/>
              </w:rPr>
            </w:pPr>
            <w:r>
              <w:rPr>
                <w:sz w:val="14"/>
              </w:rPr>
              <w:t>Включенные значения параметров см. в таблице 38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6.3.2.10</w:t>
            </w:r>
          </w:p>
        </w:tc>
        <w:tc>
          <w:tcPr>
            <w:tcW w:w="345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Своевременность DLCEP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1129" w:right="994" w:hanging="131"/>
              <w:rPr>
                <w:sz w:val="14"/>
              </w:rPr>
            </w:pPr>
            <w:r>
              <w:rPr>
                <w:sz w:val="14"/>
              </w:rPr>
              <w:t>Включены все за исключением МЭК 61158-3-1.6.3.2.10.1.4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6.4</w:t>
            </w:r>
          </w:p>
        </w:tc>
        <w:tc>
          <w:tcPr>
            <w:tcW w:w="34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24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6.4.1</w:t>
            </w:r>
          </w:p>
        </w:tc>
        <w:tc>
          <w:tcPr>
            <w:tcW w:w="3456" w:type="dxa"/>
          </w:tcPr>
          <w:p>
            <w:pPr>
              <w:pStyle w:val="TableParagraph"/>
              <w:spacing w:line="321" w:lineRule="auto"/>
              <w:ind w:left="103" w:right="134" w:firstLine="9"/>
              <w:jc w:val="both"/>
              <w:rPr>
                <w:sz w:val="14"/>
              </w:rPr>
            </w:pPr>
            <w:r>
              <w:rPr>
                <w:sz w:val="14"/>
              </w:rPr>
              <w:t>Концепции   используемые   для   опреде­   ления  услуги  DLL  в  режиме  с  установ­ лением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соединения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97" w:right="48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6.4.2</w:t>
            </w:r>
          </w:p>
        </w:tc>
        <w:tc>
          <w:tcPr>
            <w:tcW w:w="345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00" w:val="left" w:leader="none"/>
                <w:tab w:pos="1989" w:val="left" w:leader="none"/>
              </w:tabs>
              <w:spacing w:line="321" w:lineRule="auto" w:before="129"/>
              <w:ind w:left="112" w:right="98"/>
              <w:rPr>
                <w:sz w:val="14"/>
              </w:rPr>
            </w:pPr>
            <w:r>
              <w:rPr>
                <w:sz w:val="14"/>
              </w:rPr>
              <w:t>Ограничения</w:t>
              <w:tab/>
              <w:t>на</w:t>
              <w:tab/>
              <w:t>последовательность примитивов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 w:before="97"/>
              <w:ind w:left="543" w:right="556"/>
              <w:jc w:val="center"/>
              <w:rPr>
                <w:sz w:val="14"/>
              </w:rPr>
            </w:pPr>
            <w:r>
              <w:rPr>
                <w:sz w:val="14"/>
              </w:rPr>
              <w:t>Все указанные подразделы, за исключением услуг DL-Reset (Сброс DL) и DL-Subscriber- Query (Очередь подписчиков DL)</w:t>
            </w:r>
          </w:p>
          <w:p>
            <w:pPr>
              <w:pStyle w:val="TableParagraph"/>
              <w:spacing w:before="1"/>
              <w:ind w:left="540" w:right="556"/>
              <w:jc w:val="center"/>
              <w:rPr>
                <w:sz w:val="14"/>
              </w:rPr>
            </w:pPr>
            <w:r>
              <w:rPr>
                <w:sz w:val="14"/>
              </w:rPr>
              <w:t>включены 8 данный профиль</w:t>
            </w:r>
          </w:p>
        </w:tc>
      </w:tr>
      <w:tr>
        <w:trPr>
          <w:trHeight w:val="58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6.4.2.1</w:t>
            </w:r>
          </w:p>
        </w:tc>
        <w:tc>
          <w:tcPr>
            <w:tcW w:w="3456" w:type="dxa"/>
          </w:tcPr>
          <w:p>
            <w:pPr>
              <w:pStyle w:val="TableParagraph"/>
              <w:tabs>
                <w:tab w:pos="730" w:val="left" w:leader="none"/>
                <w:tab w:pos="1738" w:val="left" w:leader="none"/>
                <w:tab w:pos="2124" w:val="left" w:leader="none"/>
                <w:tab w:pos="2650" w:val="left" w:leader="none"/>
              </w:tabs>
              <w:spacing w:line="321" w:lineRule="auto" w:before="97"/>
              <w:ind w:left="103" w:right="100" w:firstLine="9"/>
              <w:rPr>
                <w:sz w:val="14"/>
              </w:rPr>
            </w:pPr>
            <w:r>
              <w:rPr>
                <w:sz w:val="14"/>
              </w:rPr>
              <w:t>Связь</w:t>
              <w:tab/>
              <w:t>примитивов</w:t>
              <w:tab/>
              <w:t>на</w:t>
              <w:tab/>
              <w:t>двух</w:t>
              <w:tab/>
            </w:r>
            <w:r>
              <w:rPr>
                <w:spacing w:val="-1"/>
                <w:sz w:val="14"/>
              </w:rPr>
              <w:t>оконечных </w:t>
            </w:r>
            <w:r>
              <w:rPr>
                <w:sz w:val="14"/>
              </w:rPr>
              <w:t>точках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DLC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40" w:right="55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39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37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3456"/>
        <w:gridCol w:w="1224"/>
        <w:gridCol w:w="4050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8"/>
              <w:ind w:left="228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3456" w:type="dxa"/>
          </w:tcPr>
          <w:p>
            <w:pPr>
              <w:pStyle w:val="TableParagraph"/>
              <w:spacing w:before="116"/>
              <w:ind w:left="1197" w:right="1196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6"/>
              <w:ind w:left="148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6"/>
              <w:ind w:left="531" w:right="556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100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96"/>
              <w:rPr>
                <w:sz w:val="14"/>
              </w:rPr>
            </w:pPr>
            <w:r>
              <w:rPr>
                <w:sz w:val="14"/>
              </w:rPr>
              <w:t>6.4.22</w:t>
            </w:r>
          </w:p>
        </w:tc>
        <w:tc>
          <w:tcPr>
            <w:tcW w:w="3456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tabs>
                <w:tab w:pos="1953" w:val="left" w:leader="none"/>
                <w:tab w:pos="3191" w:val="left" w:leader="none"/>
              </w:tabs>
              <w:spacing w:line="321" w:lineRule="auto" w:before="0"/>
              <w:ind w:left="103" w:right="97" w:firstLine="9"/>
              <w:rPr>
                <w:sz w:val="14"/>
              </w:rPr>
            </w:pPr>
            <w:r>
              <w:rPr>
                <w:sz w:val="14"/>
              </w:rPr>
              <w:t>Последовательность</w:t>
              <w:tab/>
              <w:t>примитивов</w:t>
              <w:tab/>
              <w:t>на одной конечной точке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DLC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6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543" w:right="552"/>
              <w:jc w:val="center"/>
              <w:rPr>
                <w:sz w:val="14"/>
              </w:rPr>
            </w:pPr>
            <w:r>
              <w:rPr>
                <w:sz w:val="14"/>
              </w:rPr>
              <w:t>МЭК 61158-3*1. рисунок 15. положения 6—8 не включены в данный профиль, так как данный профиль не включает примитивы услуг DLC Reset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34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Фаза утверждения соединения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540" w:right="55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40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6.6</w:t>
            </w:r>
          </w:p>
        </w:tc>
        <w:tc>
          <w:tcPr>
            <w:tcW w:w="3456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Фаза высвобождения соединения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540" w:right="55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40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</w:t>
            </w:r>
          </w:p>
        </w:tc>
        <w:tc>
          <w:tcPr>
            <w:tcW w:w="34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Фаза передачи данных</w:t>
            </w:r>
          </w:p>
        </w:tc>
        <w:tc>
          <w:tcPr>
            <w:tcW w:w="1224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50" w:type="dxa"/>
          </w:tcPr>
          <w:p>
            <w:pPr>
              <w:pStyle w:val="TableParagraph"/>
              <w:ind w:left="530" w:right="55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48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Табп ица 38 — СР 1/1. Выборка услуг DLL сводки подраздела 6.3. QoS для DL-соед имения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422"/>
        <w:gridCol w:w="1134"/>
        <w:gridCol w:w="936"/>
        <w:gridCol w:w="1134"/>
        <w:gridCol w:w="1476"/>
        <w:gridCol w:w="1080"/>
        <w:gridCol w:w="1008"/>
      </w:tblGrid>
      <w:tr>
        <w:trPr>
          <w:trHeight w:val="900" w:hRule="atLeast"/>
        </w:trPr>
        <w:tc>
          <w:tcPr>
            <w:tcW w:w="144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16" w:lineRule="auto" w:before="0"/>
              <w:ind w:left="282" w:right="272" w:firstLine="1"/>
              <w:jc w:val="center"/>
              <w:rPr>
                <w:sz w:val="13"/>
              </w:rPr>
            </w:pPr>
            <w:r>
              <w:rPr>
                <w:sz w:val="13"/>
              </w:rPr>
              <w:t>Функция до* ставки данных OLCEP</w:t>
            </w:r>
          </w:p>
        </w:tc>
        <w:tc>
          <w:tcPr>
            <w:tcW w:w="1422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82"/>
              <w:ind w:left="184"/>
              <w:rPr>
                <w:sz w:val="13"/>
              </w:rPr>
            </w:pPr>
            <w:r>
              <w:rPr>
                <w:sz w:val="13"/>
              </w:rPr>
              <w:t>Класс OLCEP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16" w:lineRule="auto" w:before="0"/>
              <w:ind w:left="205" w:right="176" w:firstLine="56"/>
              <w:rPr>
                <w:sz w:val="13"/>
              </w:rPr>
            </w:pPr>
            <w:r>
              <w:rPr>
                <w:sz w:val="13"/>
              </w:rPr>
              <w:t>Связыва­ ние буфе­ ра. очереди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16" w:lineRule="auto" w:before="0"/>
              <w:ind w:left="232" w:right="241" w:hanging="67"/>
              <w:jc w:val="both"/>
              <w:rPr>
                <w:sz w:val="13"/>
              </w:rPr>
            </w:pPr>
            <w:r>
              <w:rPr>
                <w:sz w:val="13"/>
              </w:rPr>
              <w:t>Направ­ ление данных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16" w:lineRule="auto" w:before="0"/>
              <w:ind w:left="298" w:right="296" w:hanging="24"/>
              <w:jc w:val="both"/>
              <w:rPr>
                <w:sz w:val="13"/>
              </w:rPr>
            </w:pPr>
            <w:r>
              <w:rPr>
                <w:sz w:val="13"/>
              </w:rPr>
              <w:t>Аутенти­ фикация OLPOU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8" w:lineRule="auto" w:before="0"/>
              <w:ind w:left="266" w:right="257" w:firstLine="2"/>
              <w:rPr>
                <w:sz w:val="13"/>
              </w:rPr>
            </w:pPr>
            <w:r>
              <w:rPr>
                <w:sz w:val="13"/>
              </w:rPr>
              <w:t>Максимальный размер DLSOU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8" w:lineRule="auto" w:before="0"/>
              <w:ind w:left="210" w:right="257" w:hanging="63"/>
              <w:rPr>
                <w:sz w:val="13"/>
              </w:rPr>
            </w:pPr>
            <w:r>
              <w:rPr>
                <w:sz w:val="13"/>
              </w:rPr>
              <w:t>DL-лпаии» рованне</w:t>
            </w:r>
          </w:p>
        </w:tc>
        <w:tc>
          <w:tcPr>
            <w:tcW w:w="1008" w:type="dxa"/>
          </w:tcPr>
          <w:p>
            <w:pPr>
              <w:pStyle w:val="TableParagraph"/>
              <w:spacing w:line="304" w:lineRule="auto" w:before="106"/>
              <w:ind w:left="230" w:right="246" w:firstLine="9"/>
              <w:jc w:val="center"/>
              <w:rPr>
                <w:sz w:val="13"/>
              </w:rPr>
            </w:pPr>
            <w:r>
              <w:rPr>
                <w:sz w:val="14"/>
              </w:rPr>
              <w:t>Ocra* </w:t>
            </w:r>
            <w:r>
              <w:rPr>
                <w:sz w:val="13"/>
              </w:rPr>
              <w:t>точная деятель' иостъ</w:t>
            </w:r>
          </w:p>
        </w:tc>
      </w:tr>
      <w:tr>
        <w:trPr>
          <w:trHeight w:val="980" w:hRule="atLeast"/>
        </w:trPr>
        <w:tc>
          <w:tcPr>
            <w:tcW w:w="144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10"/>
              <w:rPr>
                <w:sz w:val="14"/>
              </w:rPr>
            </w:pPr>
            <w:r>
              <w:rPr>
                <w:sz w:val="14"/>
              </w:rPr>
              <w:t>CLASSICAL</w:t>
            </w:r>
          </w:p>
          <w:p>
            <w:pPr>
              <w:pStyle w:val="TableParagraph"/>
              <w:spacing w:before="55"/>
              <w:ind w:left="246"/>
              <w:rPr>
                <w:sz w:val="14"/>
              </w:rPr>
            </w:pPr>
            <w:r>
              <w:rPr>
                <w:sz w:val="14"/>
              </w:rPr>
              <w:t>{Классиче­</w:t>
            </w:r>
          </w:p>
          <w:p>
            <w:pPr>
              <w:pStyle w:val="TableParagraph"/>
              <w:spacing w:before="55"/>
              <w:ind w:left="356" w:right="340"/>
              <w:jc w:val="center"/>
              <w:rPr>
                <w:sz w:val="14"/>
              </w:rPr>
            </w:pPr>
            <w:r>
              <w:rPr>
                <w:sz w:val="14"/>
              </w:rPr>
              <w:t>ская)</w:t>
            </w:r>
          </w:p>
        </w:tc>
        <w:tc>
          <w:tcPr>
            <w:tcW w:w="1422" w:type="dxa"/>
          </w:tcPr>
          <w:p>
            <w:pPr>
              <w:pStyle w:val="TableParagraph"/>
              <w:ind w:left="75" w:right="66"/>
              <w:jc w:val="center"/>
              <w:rPr>
                <w:sz w:val="14"/>
              </w:rPr>
            </w:pPr>
            <w:r>
              <w:rPr>
                <w:sz w:val="14"/>
              </w:rPr>
              <w:t>PEER</w:t>
            </w:r>
          </w:p>
          <w:p>
            <w:pPr>
              <w:pStyle w:val="TableParagraph"/>
              <w:spacing w:line="321" w:lineRule="auto" w:before="54"/>
              <w:ind w:left="352" w:right="342" w:hanging="26"/>
              <w:jc w:val="center"/>
              <w:rPr>
                <w:sz w:val="14"/>
              </w:rPr>
            </w:pPr>
            <w:r>
              <w:rPr>
                <w:sz w:val="14"/>
              </w:rPr>
              <w:t>(Одноран­ говый узел</w:t>
            </w:r>
            <w:r>
              <w:rPr>
                <w:w w:val="99"/>
                <w:sz w:val="14"/>
              </w:rPr>
              <w:t> </w:t>
            </w:r>
            <w:r>
              <w:rPr>
                <w:sz w:val="14"/>
              </w:rPr>
              <w:t>сети)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75" w:right="223"/>
              <w:jc w:val="center"/>
              <w:rPr>
                <w:sz w:val="14"/>
              </w:rPr>
            </w:pPr>
            <w:r>
              <w:rPr>
                <w:sz w:val="14"/>
              </w:rPr>
              <w:t>OUEUE</w:t>
            </w:r>
          </w:p>
          <w:p>
            <w:pPr>
              <w:pStyle w:val="TableParagraph"/>
              <w:spacing w:before="54"/>
              <w:ind w:left="75" w:right="291"/>
              <w:jc w:val="center"/>
              <w:rPr>
                <w:sz w:val="14"/>
              </w:rPr>
            </w:pPr>
            <w:r>
              <w:rPr>
                <w:sz w:val="14"/>
              </w:rPr>
              <w:t>(Очередь)</w:t>
            </w:r>
          </w:p>
        </w:tc>
        <w:tc>
          <w:tcPr>
            <w:tcW w:w="9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95" w:right="213" w:hanging="7"/>
              <w:jc w:val="center"/>
              <w:rPr>
                <w:sz w:val="14"/>
              </w:rPr>
            </w:pPr>
            <w:r>
              <w:rPr>
                <w:sz w:val="14"/>
              </w:rPr>
              <w:t>Оба на­ правле­ 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255"/>
              <w:rPr>
                <w:sz w:val="14"/>
              </w:rPr>
            </w:pPr>
            <w:r>
              <w:rPr>
                <w:sz w:val="14"/>
              </w:rPr>
              <w:t>Все три</w:t>
            </w:r>
          </w:p>
        </w:tc>
        <w:tc>
          <w:tcPr>
            <w:tcW w:w="14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243" w:right="242"/>
              <w:jc w:val="center"/>
              <w:rPr>
                <w:sz w:val="14"/>
              </w:rPr>
            </w:pPr>
            <w:r>
              <w:rPr>
                <w:sz w:val="14"/>
              </w:rPr>
              <w:t>Размер одного сегмента DLSDU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47"/>
              <w:rPr>
                <w:sz w:val="14"/>
              </w:rPr>
            </w:pPr>
            <w:r>
              <w:rPr>
                <w:sz w:val="14"/>
              </w:rPr>
              <w:t>IMPLICIT</w:t>
            </w:r>
          </w:p>
          <w:p>
            <w:pPr>
              <w:pStyle w:val="TableParagraph"/>
              <w:spacing w:before="54"/>
              <w:ind w:left="120"/>
              <w:rPr>
                <w:sz w:val="14"/>
              </w:rPr>
            </w:pPr>
            <w:r>
              <w:rPr>
                <w:sz w:val="14"/>
              </w:rPr>
              <w:t>(Неявное)</w:t>
            </w:r>
          </w:p>
        </w:tc>
        <w:tc>
          <w:tcPr>
            <w:tcW w:w="1008" w:type="dxa"/>
          </w:tcPr>
          <w:p>
            <w:pPr>
              <w:pStyle w:val="TableParagraph"/>
              <w:ind w:left="246"/>
              <w:rPr>
                <w:sz w:val="14"/>
              </w:rPr>
            </w:pPr>
            <w:r>
              <w:rPr>
                <w:sz w:val="14"/>
              </w:rPr>
              <w:t>TRUE</w:t>
            </w:r>
          </w:p>
          <w:p>
            <w:pPr>
              <w:pStyle w:val="TableParagraph"/>
              <w:spacing w:before="54"/>
              <w:ind w:left="147"/>
              <w:rPr>
                <w:sz w:val="14"/>
              </w:rPr>
            </w:pPr>
            <w:r>
              <w:rPr>
                <w:sz w:val="14"/>
              </w:rPr>
              <w:t>(Истина)</w:t>
            </w:r>
          </w:p>
          <w:p>
            <w:pPr>
              <w:pStyle w:val="TableParagraph"/>
              <w:spacing w:before="54"/>
              <w:ind w:left="165"/>
              <w:rPr>
                <w:sz w:val="14"/>
              </w:rPr>
            </w:pPr>
            <w:r>
              <w:rPr>
                <w:sz w:val="14"/>
              </w:rPr>
              <w:t>|FALSE</w:t>
            </w:r>
          </w:p>
          <w:p>
            <w:pPr>
              <w:pStyle w:val="TableParagraph"/>
              <w:spacing w:before="54"/>
              <w:ind w:left="210"/>
              <w:rPr>
                <w:sz w:val="14"/>
              </w:rPr>
            </w:pPr>
            <w:r>
              <w:rPr>
                <w:sz w:val="14"/>
              </w:rPr>
              <w:t>(Ложь)</w:t>
            </w:r>
          </w:p>
        </w:tc>
      </w:tr>
      <w:tr>
        <w:trPr>
          <w:trHeight w:val="780" w:hRule="atLeast"/>
        </w:trPr>
        <w:tc>
          <w:tcPr>
            <w:tcW w:w="1449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DISORDERED</w:t>
            </w:r>
          </w:p>
          <w:p>
            <w:pPr>
              <w:pStyle w:val="TableParagraph"/>
              <w:spacing w:before="45"/>
              <w:ind w:left="174"/>
              <w:rPr>
                <w:sz w:val="14"/>
              </w:rPr>
            </w:pPr>
            <w:r>
              <w:rPr>
                <w:sz w:val="14"/>
              </w:rPr>
              <w:t>(Беспорядоч­</w:t>
            </w:r>
          </w:p>
          <w:p>
            <w:pPr>
              <w:pStyle w:val="TableParagraph"/>
              <w:spacing w:before="63"/>
              <w:ind w:left="356" w:right="340"/>
              <w:jc w:val="center"/>
              <w:rPr>
                <w:sz w:val="14"/>
              </w:rPr>
            </w:pPr>
            <w:r>
              <w:rPr>
                <w:sz w:val="14"/>
              </w:rPr>
              <w:t>ная)</w:t>
            </w:r>
          </w:p>
        </w:tc>
        <w:tc>
          <w:tcPr>
            <w:tcW w:w="142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75" w:right="66"/>
              <w:jc w:val="center"/>
              <w:rPr>
                <w:sz w:val="14"/>
              </w:rPr>
            </w:pPr>
            <w:r>
              <w:rPr>
                <w:sz w:val="14"/>
              </w:rPr>
              <w:t>PEER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75" w:right="223"/>
              <w:jc w:val="center"/>
              <w:rPr>
                <w:sz w:val="14"/>
              </w:rPr>
            </w:pPr>
            <w:r>
              <w:rPr>
                <w:sz w:val="14"/>
              </w:rPr>
              <w:t>OUEUE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auto"/>
              <w:ind w:left="197" w:right="213" w:firstLine="1"/>
              <w:jc w:val="center"/>
              <w:rPr>
                <w:sz w:val="14"/>
              </w:rPr>
            </w:pPr>
            <w:r>
              <w:rPr>
                <w:sz w:val="14"/>
              </w:rPr>
              <w:t>Оба на­ правле­ 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255"/>
              <w:rPr>
                <w:sz w:val="14"/>
              </w:rPr>
            </w:pPr>
            <w:r>
              <w:rPr>
                <w:sz w:val="14"/>
              </w:rPr>
              <w:t>Все три</w:t>
            </w:r>
          </w:p>
        </w:tc>
        <w:tc>
          <w:tcPr>
            <w:tcW w:w="1476" w:type="dxa"/>
          </w:tcPr>
          <w:p>
            <w:pPr>
              <w:pStyle w:val="TableParagraph"/>
              <w:spacing w:line="321" w:lineRule="auto"/>
              <w:ind w:left="243" w:right="242"/>
              <w:jc w:val="center"/>
              <w:rPr>
                <w:sz w:val="14"/>
              </w:rPr>
            </w:pPr>
            <w:r>
              <w:rPr>
                <w:sz w:val="14"/>
              </w:rPr>
              <w:t>Размер одного сегмента DLSDU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47"/>
              <w:rPr>
                <w:sz w:val="14"/>
              </w:rPr>
            </w:pPr>
            <w:r>
              <w:rPr>
                <w:sz w:val="14"/>
              </w:rPr>
              <w:t>IMPLICIT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219" w:hanging="27"/>
              <w:rPr>
                <w:sz w:val="14"/>
              </w:rPr>
            </w:pPr>
            <w:r>
              <w:rPr>
                <w:sz w:val="14"/>
              </w:rPr>
              <w:t>TRUE | FALSE</w:t>
            </w:r>
          </w:p>
        </w:tc>
      </w:tr>
      <w:tr>
        <w:trPr>
          <w:trHeight w:val="1040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357" w:right="340"/>
              <w:jc w:val="center"/>
              <w:rPr>
                <w:sz w:val="14"/>
              </w:rPr>
            </w:pPr>
            <w:r>
              <w:rPr>
                <w:sz w:val="14"/>
              </w:rPr>
              <w:t>ORDERED</w:t>
            </w:r>
          </w:p>
          <w:p>
            <w:pPr>
              <w:pStyle w:val="TableParagraph"/>
              <w:spacing w:before="55"/>
              <w:ind w:left="174"/>
              <w:rPr>
                <w:sz w:val="14"/>
              </w:rPr>
            </w:pPr>
            <w:r>
              <w:rPr>
                <w:sz w:val="14"/>
              </w:rPr>
              <w:t>(Упорядочен­</w:t>
            </w:r>
          </w:p>
          <w:p>
            <w:pPr>
              <w:pStyle w:val="TableParagraph"/>
              <w:spacing w:before="55"/>
              <w:ind w:left="356" w:right="340"/>
              <w:jc w:val="center"/>
              <w:rPr>
                <w:sz w:val="14"/>
              </w:rPr>
            </w:pPr>
            <w:r>
              <w:rPr>
                <w:sz w:val="14"/>
              </w:rPr>
              <w:t>ная)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PUBLISHER</w:t>
            </w:r>
          </w:p>
          <w:p>
            <w:pPr>
              <w:pStyle w:val="TableParagraph"/>
              <w:spacing w:before="54"/>
              <w:ind w:left="238"/>
              <w:rPr>
                <w:sz w:val="14"/>
              </w:rPr>
            </w:pPr>
            <w:r>
              <w:rPr>
                <w:sz w:val="14"/>
              </w:rPr>
              <w:t>(Издатель)</w:t>
            </w:r>
          </w:p>
          <w:p>
            <w:pPr>
              <w:pStyle w:val="TableParagraph"/>
              <w:spacing w:before="126"/>
              <w:ind w:left="75" w:right="386"/>
              <w:jc w:val="center"/>
              <w:rPr>
                <w:sz w:val="14"/>
              </w:rPr>
            </w:pPr>
            <w:r>
              <w:rPr>
                <w:sz w:val="14"/>
              </w:rPr>
              <w:t>SUBSCRIBER</w:t>
            </w:r>
          </w:p>
          <w:p>
            <w:pPr>
              <w:pStyle w:val="TableParagraph"/>
              <w:spacing w:before="54"/>
              <w:ind w:left="211"/>
              <w:rPr>
                <w:sz w:val="14"/>
              </w:rPr>
            </w:pPr>
            <w:r>
              <w:rPr>
                <w:sz w:val="14"/>
              </w:rPr>
              <w:t>(Подписчик)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0"/>
              <w:ind w:left="75" w:right="301"/>
              <w:jc w:val="center"/>
              <w:rPr>
                <w:sz w:val="14"/>
              </w:rPr>
            </w:pPr>
            <w:r>
              <w:rPr>
                <w:sz w:val="14"/>
              </w:rPr>
              <w:t>BUFFER-R</w:t>
            </w:r>
          </w:p>
        </w:tc>
        <w:tc>
          <w:tcPr>
            <w:tcW w:w="936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321" w:lineRule="auto" w:before="0"/>
              <w:ind w:left="85" w:right="217"/>
              <w:jc w:val="center"/>
              <w:rPr>
                <w:sz w:val="14"/>
              </w:rPr>
            </w:pPr>
            <w:r>
              <w:rPr>
                <w:sz w:val="14"/>
              </w:rPr>
              <w:t>Издатель подпис­</w:t>
            </w:r>
          </w:p>
          <w:p>
            <w:pPr>
              <w:pStyle w:val="TableParagraph"/>
              <w:spacing w:before="1"/>
              <w:ind w:left="85" w:right="77"/>
              <w:jc w:val="center"/>
              <w:rPr>
                <w:sz w:val="14"/>
              </w:rPr>
            </w:pPr>
            <w:r>
              <w:rPr>
                <w:sz w:val="14"/>
              </w:rPr>
              <w:t>чику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309" w:lineRule="auto" w:before="0"/>
              <w:ind w:left="111" w:right="254" w:firstLine="36"/>
              <w:rPr>
                <w:sz w:val="14"/>
              </w:rPr>
            </w:pPr>
            <w:r>
              <w:rPr>
                <w:sz w:val="14"/>
              </w:rPr>
              <w:t>SOURCE. ORDINARY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321" w:lineRule="auto" w:before="0"/>
              <w:ind w:left="243" w:right="242"/>
              <w:jc w:val="center"/>
              <w:rPr>
                <w:sz w:val="14"/>
              </w:rPr>
            </w:pPr>
            <w:r>
              <w:rPr>
                <w:sz w:val="14"/>
              </w:rPr>
              <w:t>Размер одного сегмента DLSDU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EXPLICIT</w:t>
            </w:r>
          </w:p>
          <w:p>
            <w:pPr>
              <w:pStyle w:val="TableParagraph"/>
              <w:spacing w:before="54"/>
              <w:ind w:left="219"/>
              <w:rPr>
                <w:sz w:val="14"/>
              </w:rPr>
            </w:pPr>
            <w:r>
              <w:rPr>
                <w:sz w:val="14"/>
              </w:rPr>
              <w:t>(Явное)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0"/>
              <w:ind w:left="219"/>
              <w:rPr>
                <w:sz w:val="14"/>
              </w:rPr>
            </w:pPr>
            <w:r>
              <w:rPr>
                <w:sz w:val="14"/>
              </w:rPr>
              <w:t>FALSE</w:t>
            </w:r>
          </w:p>
        </w:tc>
      </w:tr>
      <w:tr>
        <w:trPr>
          <w:trHeight w:val="980" w:hRule="atLeast"/>
        </w:trPr>
        <w:tc>
          <w:tcPr>
            <w:tcW w:w="144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UNOROERED</w:t>
            </w:r>
          </w:p>
          <w:p>
            <w:pPr>
              <w:pStyle w:val="TableParagraph"/>
              <w:spacing w:before="55"/>
              <w:ind w:left="210"/>
              <w:rPr>
                <w:sz w:val="14"/>
              </w:rPr>
            </w:pPr>
            <w:r>
              <w:rPr>
                <w:sz w:val="14"/>
              </w:rPr>
              <w:t>{Неупорядо­</w:t>
            </w:r>
          </w:p>
          <w:p>
            <w:pPr>
              <w:pStyle w:val="TableParagraph"/>
              <w:spacing w:before="55"/>
              <w:ind w:left="470"/>
              <w:rPr>
                <w:sz w:val="14"/>
              </w:rPr>
            </w:pPr>
            <w:r>
              <w:rPr>
                <w:sz w:val="14"/>
              </w:rPr>
              <w:t>ченная)</w:t>
            </w:r>
          </w:p>
        </w:tc>
        <w:tc>
          <w:tcPr>
            <w:tcW w:w="142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line="403" w:lineRule="auto" w:before="111"/>
              <w:ind w:left="94" w:right="387" w:firstLine="90"/>
              <w:rPr>
                <w:sz w:val="14"/>
              </w:rPr>
            </w:pPr>
            <w:r>
              <w:rPr>
                <w:sz w:val="14"/>
              </w:rPr>
              <w:t>PUBLISHER SUBSCRIBER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75" w:right="301"/>
              <w:jc w:val="center"/>
              <w:rPr>
                <w:sz w:val="14"/>
              </w:rPr>
            </w:pPr>
            <w:r>
              <w:rPr>
                <w:sz w:val="14"/>
              </w:rPr>
              <w:t>BUFFER-R</w:t>
            </w:r>
          </w:p>
        </w:tc>
        <w:tc>
          <w:tcPr>
            <w:tcW w:w="936" w:type="dxa"/>
          </w:tcPr>
          <w:p>
            <w:pPr>
              <w:pStyle w:val="TableParagraph"/>
              <w:spacing w:line="321" w:lineRule="auto" w:before="97"/>
              <w:ind w:left="93" w:right="230" w:firstLine="38"/>
              <w:jc w:val="center"/>
              <w:rPr>
                <w:sz w:val="14"/>
              </w:rPr>
            </w:pPr>
            <w:r>
              <w:rPr>
                <w:sz w:val="14"/>
              </w:rPr>
              <w:t>Только издатель подпис­</w:t>
            </w:r>
          </w:p>
          <w:p>
            <w:pPr>
              <w:pStyle w:val="TableParagraph"/>
              <w:spacing w:before="1"/>
              <w:ind w:left="85" w:right="67"/>
              <w:jc w:val="center"/>
              <w:rPr>
                <w:sz w:val="14"/>
              </w:rPr>
            </w:pPr>
            <w:r>
              <w:rPr>
                <w:sz w:val="14"/>
              </w:rPr>
              <w:t>чику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line="321" w:lineRule="auto" w:before="129"/>
              <w:ind w:left="111" w:right="254" w:firstLine="36"/>
              <w:rPr>
                <w:sz w:val="14"/>
              </w:rPr>
            </w:pPr>
            <w:r>
              <w:rPr>
                <w:sz w:val="14"/>
              </w:rPr>
              <w:t>SOURCE. ORDINARY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247" w:right="238"/>
              <w:jc w:val="center"/>
              <w:rPr>
                <w:sz w:val="14"/>
              </w:rPr>
            </w:pPr>
            <w:r>
              <w:rPr>
                <w:sz w:val="14"/>
              </w:rPr>
              <w:t>Размер одного сегмента DLSDU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EXPLICIT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219"/>
              <w:rPr>
                <w:sz w:val="14"/>
              </w:rPr>
            </w:pPr>
            <w:r>
              <w:rPr>
                <w:sz w:val="14"/>
              </w:rPr>
              <w:t>FALSE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39 — СР 1/1. Выборка услуг DLL подраздела 6.4. Рисунки 9—14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2772"/>
        <w:gridCol w:w="1260"/>
        <w:gridCol w:w="4680"/>
      </w:tblGrid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Рисунок</w:t>
            </w:r>
          </w:p>
        </w:tc>
        <w:tc>
          <w:tcPr>
            <w:tcW w:w="2772" w:type="dxa"/>
          </w:tcPr>
          <w:p>
            <w:pPr>
              <w:pStyle w:val="TableParagraph"/>
              <w:spacing w:before="106"/>
              <w:ind w:left="781"/>
              <w:rPr>
                <w:sz w:val="14"/>
              </w:rPr>
            </w:pPr>
            <w:r>
              <w:rPr>
                <w:sz w:val="14"/>
              </w:rPr>
              <w:t>Под часть рисунка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6"/>
              <w:ind w:left="737" w:right="770"/>
              <w:jc w:val="center"/>
              <w:rPr>
                <w:sz w:val="14"/>
              </w:rPr>
            </w:pPr>
            <w:r>
              <w:rPr>
                <w:sz w:val="14"/>
              </w:rPr>
              <w:t>Причина</w:t>
            </w:r>
          </w:p>
        </w:tc>
      </w:tr>
      <w:tr>
        <w:trPr>
          <w:trHeight w:val="36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7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а), с), d). е). (). g1). g2). g3)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80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left="745" w:right="770"/>
              <w:jc w:val="center"/>
              <w:rPr>
                <w:sz w:val="14"/>
              </w:rPr>
            </w:pPr>
            <w:r>
              <w:rPr>
                <w:sz w:val="14"/>
              </w:rPr>
              <w:t>Профиль не объединяет соединения</w:t>
            </w:r>
          </w:p>
        </w:tc>
      </w:tr>
      <w:tr>
        <w:trPr>
          <w:trHeight w:val="34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772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h). I). п)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|). k). 1). т). о), р)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left="743" w:right="770"/>
              <w:jc w:val="center"/>
              <w:rPr>
                <w:sz w:val="14"/>
              </w:rPr>
            </w:pPr>
            <w:r>
              <w:rPr>
                <w:sz w:val="14"/>
              </w:rPr>
              <w:t>Соответствующие услуги не включены</w:t>
            </w:r>
          </w:p>
        </w:tc>
      </w:tr>
      <w:tr>
        <w:trPr>
          <w:trHeight w:val="34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7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c).d).e). f).g1) 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 </w:t>
            </w:r>
          </w:p>
        </w:tc>
        <w:tc>
          <w:tcPr>
            <w:tcW w:w="4680" w:type="dxa"/>
          </w:tcPr>
          <w:p>
            <w:pPr>
              <w:pStyle w:val="TableParagraph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а). Ь). д2), дЗ)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left="746" w:right="770"/>
              <w:jc w:val="center"/>
              <w:rPr>
                <w:sz w:val="14"/>
              </w:rPr>
            </w:pPr>
            <w:r>
              <w:rPr>
                <w:sz w:val="14"/>
              </w:rPr>
              <w:t>DLCEP-адрес назначается DLS-пользовагелем</w:t>
            </w:r>
          </w:p>
        </w:tc>
      </w:tr>
      <w:tr>
        <w:trPr>
          <w:trHeight w:val="34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772" w:type="dxa"/>
          </w:tcPr>
          <w:p>
            <w:pPr>
              <w:pStyle w:val="TableParagraph"/>
              <w:spacing w:before="133"/>
              <w:ind w:left="111"/>
              <w:rPr>
                <w:sz w:val="14"/>
              </w:rPr>
            </w:pPr>
            <w:r>
              <w:rPr>
                <w:sz w:val="14"/>
              </w:rPr>
              <w:t>h)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9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ind w:left="745" w:right="770"/>
              <w:jc w:val="center"/>
              <w:rPr>
                <w:sz w:val="14"/>
              </w:rPr>
            </w:pPr>
            <w:r>
              <w:rPr>
                <w:sz w:val="14"/>
              </w:rPr>
              <w:t>DLCEP-адрес назначается DLS-погъзователем</w:t>
            </w:r>
          </w:p>
        </w:tc>
      </w:tr>
      <w:tr>
        <w:trPr>
          <w:trHeight w:val="3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i). о)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8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j). к). I). т). п&gt;. р)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ind w:left="743" w:right="770"/>
              <w:jc w:val="center"/>
              <w:rPr>
                <w:sz w:val="14"/>
              </w:rPr>
            </w:pPr>
            <w:r>
              <w:rPr>
                <w:sz w:val="14"/>
              </w:rPr>
              <w:t>Соответствующие услуги не включены</w:t>
            </w:r>
          </w:p>
        </w:tc>
      </w:tr>
      <w:tr>
        <w:trPr>
          <w:trHeight w:val="340" w:hRule="atLeast"/>
        </w:trPr>
        <w:tc>
          <w:tcPr>
            <w:tcW w:w="945" w:type="dxa"/>
            <w:vMerge w:val="restart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7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а). Ь). с2), сЗ)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left="746" w:right="770"/>
              <w:jc w:val="center"/>
              <w:rPr>
                <w:sz w:val="14"/>
              </w:rPr>
            </w:pPr>
            <w:r>
              <w:rPr>
                <w:sz w:val="14"/>
              </w:rPr>
              <w:t>DLCEP-адрес назначается DLS-пользоеателем</w:t>
            </w:r>
          </w:p>
        </w:tc>
      </w:tr>
      <w:tr>
        <w:trPr>
          <w:trHeight w:val="32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c1).d).  е). f) 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 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right="4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9) 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 </w:t>
            </w:r>
          </w:p>
        </w:tc>
        <w:tc>
          <w:tcPr>
            <w:tcW w:w="4680" w:type="dxa"/>
          </w:tcPr>
          <w:p>
            <w:pPr>
              <w:pStyle w:val="TableParagraph"/>
              <w:ind w:left="743" w:right="770"/>
              <w:jc w:val="center"/>
              <w:rPr>
                <w:sz w:val="14"/>
              </w:rPr>
            </w:pPr>
            <w:r>
              <w:rPr>
                <w:sz w:val="14"/>
              </w:rPr>
              <w:t>Соответствующие услуги не включены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88"/>
              <w:ind w:left="129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772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h&gt;. i).J). к)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80" w:type="dxa"/>
          </w:tcPr>
          <w:p>
            <w:pPr>
              <w:pStyle w:val="TableParagraph"/>
              <w:spacing w:before="97"/>
              <w:ind w:left="743" w:right="770"/>
              <w:jc w:val="center"/>
              <w:rPr>
                <w:sz w:val="14"/>
              </w:rPr>
            </w:pPr>
            <w:r>
              <w:rPr>
                <w:sz w:val="14"/>
              </w:rPr>
              <w:t>Соответствующие услуги не включены</w:t>
            </w:r>
          </w:p>
        </w:tc>
      </w:tr>
    </w:tbl>
    <w:p>
      <w:pPr>
        <w:spacing w:before="69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40 — СР 1/1. Выборка услуг DLL подраздела 6.5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466"/>
        <w:gridCol w:w="1278"/>
        <w:gridCol w:w="4896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26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466" w:type="dxa"/>
          </w:tcPr>
          <w:p>
            <w:pPr>
              <w:pStyle w:val="TableParagraph"/>
              <w:spacing w:before="97"/>
              <w:ind w:left="896" w:right="887"/>
              <w:jc w:val="center"/>
              <w:rPr>
                <w:sz w:val="14"/>
              </w:rPr>
            </w:pPr>
            <w:r>
              <w:rPr>
                <w:sz w:val="14"/>
              </w:rPr>
              <w:t>Заюпоао*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6"/>
              <w:ind w:left="598" w:right="62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100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6.5.1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 w:before="133"/>
              <w:ind w:left="658" w:right="728" w:firstLine="44"/>
              <w:jc w:val="center"/>
              <w:rPr>
                <w:sz w:val="14"/>
              </w:rPr>
            </w:pPr>
            <w:r>
              <w:rPr>
                <w:sz w:val="14"/>
              </w:rPr>
              <w:t>В данном профиле одновременные примитивы запроса DL-CONNECT на двух DLSAP не могут быть объединены в одно DLC одновременно запрашиваю­ щими и отвечающими пользователями DLS</w:t>
            </w:r>
          </w:p>
        </w:tc>
      </w:tr>
      <w:tr>
        <w:trPr>
          <w:trHeight w:val="560" w:hRule="atLeast"/>
        </w:trPr>
        <w:tc>
          <w:tcPr>
            <w:tcW w:w="101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/>
              <w:ind w:left="112" w:right="1169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96" w:type="dxa"/>
          </w:tcPr>
          <w:p>
            <w:pPr>
              <w:pStyle w:val="TableParagraph"/>
              <w:ind w:left="666"/>
              <w:rPr>
                <w:sz w:val="14"/>
              </w:rPr>
            </w:pPr>
            <w:r>
              <w:rPr>
                <w:sz w:val="14"/>
              </w:rPr>
              <w:t>Заменить МЭК 61158-3-1, таблицу 13 и таблицу 14 на</w:t>
            </w:r>
          </w:p>
          <w:p>
            <w:pPr>
              <w:pStyle w:val="TableParagraph"/>
              <w:spacing w:before="54"/>
              <w:ind w:left="632"/>
              <w:rPr>
                <w:sz w:val="14"/>
              </w:rPr>
            </w:pPr>
            <w:r>
              <w:rPr>
                <w:sz w:val="14"/>
              </w:rPr>
              <w:t>МЭК 61784-1. таблицу 41 и таблицу 42 соответственно</w:t>
            </w:r>
          </w:p>
        </w:tc>
      </w:tr>
      <w:tr>
        <w:trPr>
          <w:trHeight w:val="560" w:hRule="atLeast"/>
        </w:trPr>
        <w:tc>
          <w:tcPr>
            <w:tcW w:w="101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6.5.2.1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 w:before="97"/>
              <w:ind w:left="112" w:right="643" w:firstLine="9"/>
              <w:rPr>
                <w:sz w:val="14"/>
              </w:rPr>
            </w:pPr>
            <w:r>
              <w:rPr>
                <w:sz w:val="14"/>
              </w:rPr>
              <w:t>Идентификаторы локаль­ ного представления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6.5.2.1.1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12" w:right="916" w:firstLine="9"/>
              <w:rPr>
                <w:sz w:val="14"/>
              </w:rPr>
            </w:pPr>
            <w:r>
              <w:rPr>
                <w:sz w:val="14"/>
              </w:rPr>
              <w:t>DLS-идентификатор пользователя DLCEP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 w:before="97"/>
              <w:ind w:left="598" w:right="603"/>
              <w:jc w:val="center"/>
              <w:rPr>
                <w:sz w:val="14"/>
              </w:rPr>
            </w:pPr>
            <w:r>
              <w:rPr>
                <w:sz w:val="14"/>
              </w:rPr>
              <w:t>Индикационный примитив DL-CONNECTION-ESTAB- LISHED использует параметр DLCEP</w:t>
            </w:r>
          </w:p>
          <w:p>
            <w:pPr>
              <w:pStyle w:val="TableParagraph"/>
              <w:spacing w:before="1"/>
              <w:ind w:left="598" w:right="622"/>
              <w:jc w:val="center"/>
              <w:rPr>
                <w:sz w:val="14"/>
              </w:rPr>
            </w:pPr>
            <w:r>
              <w:rPr>
                <w:sz w:val="14"/>
              </w:rPr>
              <w:t>DL-идентификатора</w:t>
            </w:r>
          </w:p>
        </w:tc>
      </w:tr>
      <w:tr>
        <w:trPr>
          <w:trHeight w:val="540" w:hRule="atLeast"/>
        </w:trPr>
        <w:tc>
          <w:tcPr>
            <w:tcW w:w="101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6.5.2.1.2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 w:before="97"/>
              <w:ind w:left="112" w:right="1092" w:firstLine="9"/>
              <w:rPr>
                <w:sz w:val="14"/>
              </w:rPr>
            </w:pPr>
            <w:r>
              <w:rPr>
                <w:sz w:val="14"/>
              </w:rPr>
              <w:t>DL-иденгификатор DLCEP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3" w:right="7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6.S.2.2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/>
              <w:ind w:left="651" w:right="676" w:hanging="44"/>
              <w:jc w:val="center"/>
              <w:rPr>
                <w:sz w:val="14"/>
              </w:rPr>
            </w:pPr>
            <w:r>
              <w:rPr>
                <w:sz w:val="14"/>
              </w:rPr>
              <w:t>Данный профиль включает в себя профили всех воз­ можных форм и адресов. Использование адресов для данного профиля описано в таблицах 43—45.</w:t>
            </w:r>
          </w:p>
        </w:tc>
      </w:tr>
      <w:tr>
        <w:trPr>
          <w:trHeight w:val="164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6.5.2.3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line="321" w:lineRule="auto" w:before="103"/>
              <w:ind w:left="112" w:right="875" w:firstLine="9"/>
              <w:rPr>
                <w:sz w:val="14"/>
              </w:rPr>
            </w:pPr>
            <w:r>
              <w:rPr>
                <w:sz w:val="14"/>
              </w:rPr>
              <w:t>Набор параметров качества услуги (QoS)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/>
              <w:ind w:left="598" w:right="661" w:firstLine="39"/>
              <w:jc w:val="center"/>
              <w:rPr>
                <w:sz w:val="14"/>
              </w:rPr>
            </w:pPr>
            <w:r>
              <w:rPr>
                <w:sz w:val="14"/>
              </w:rPr>
              <w:t>Все параметры за исключением Tvne-of-production (время производства) включены в данный профиль. Для данного профиля значение остаточной деятельно­ сти одинаковое в обоих направлениях: от отправителя и от получателя. Параметр DLPDU-аутентификации</w:t>
            </w:r>
          </w:p>
          <w:p>
            <w:pPr>
              <w:pStyle w:val="TableParagraph"/>
              <w:spacing w:line="321" w:lineRule="auto" w:before="1"/>
              <w:ind w:left="598" w:right="619"/>
              <w:jc w:val="center"/>
              <w:rPr>
                <w:sz w:val="14"/>
              </w:rPr>
            </w:pPr>
            <w:r>
              <w:rPr>
                <w:sz w:val="14"/>
              </w:rPr>
              <w:t>не вхлючен в примитивы индикации и подтверждения данного профиля</w:t>
            </w:r>
          </w:p>
        </w:tc>
      </w:tr>
      <w:tr>
        <w:trPr>
          <w:trHeight w:val="120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6.5.2.4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Данные</w:t>
            </w:r>
          </w:p>
          <w:p>
            <w:pPr>
              <w:pStyle w:val="TableParagraph"/>
              <w:spacing w:before="54"/>
              <w:ind w:left="121"/>
              <w:rPr>
                <w:sz w:val="14"/>
              </w:rPr>
            </w:pPr>
            <w:r>
              <w:rPr>
                <w:sz w:val="14"/>
              </w:rPr>
              <w:t>DLS-пользователя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/>
              <w:ind w:left="635" w:right="667" w:firstLine="17"/>
              <w:jc w:val="center"/>
              <w:rPr>
                <w:sz w:val="14"/>
              </w:rPr>
            </w:pPr>
            <w:r>
              <w:rPr>
                <w:sz w:val="14"/>
              </w:rPr>
              <w:t>Если вызванный адрес является DLCEP-адресом, то DLS-поставщик не создают индикацию DL-соединения по вызванному адресу. В гаком случае данные DLS- пользователя не допустимы в примитиве запроса.</w:t>
            </w:r>
          </w:p>
          <w:p>
            <w:pPr>
              <w:pStyle w:val="TableParagraph"/>
              <w:spacing w:line="154" w:lineRule="exact" w:before="0"/>
              <w:ind w:left="598" w:right="622"/>
              <w:jc w:val="center"/>
              <w:rPr>
                <w:sz w:val="14"/>
              </w:rPr>
            </w:pPr>
            <w:r>
              <w:rPr>
                <w:sz w:val="14"/>
              </w:rPr>
              <w:t>Этот параметр разрешен во всех других примитивах</w:t>
            </w:r>
          </w:p>
        </w:tc>
      </w:tr>
      <w:tr>
        <w:trPr>
          <w:trHeight w:val="192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6.5.3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12" w:right="945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/>
              <w:ind w:left="936" w:right="952"/>
              <w:jc w:val="center"/>
              <w:rPr>
                <w:sz w:val="14"/>
              </w:rPr>
            </w:pPr>
            <w:r>
              <w:rPr>
                <w:sz w:val="14"/>
              </w:rPr>
              <w:t>МЭК 61156-3-1. рисунки 18. 21 и 22 включены в данный профиль.</w:t>
            </w:r>
          </w:p>
          <w:p>
            <w:pPr>
              <w:pStyle w:val="TableParagraph"/>
              <w:spacing w:line="321" w:lineRule="auto" w:before="55"/>
              <w:ind w:left="598" w:right="661"/>
              <w:jc w:val="center"/>
              <w:rPr>
                <w:sz w:val="14"/>
              </w:rPr>
            </w:pPr>
            <w:r>
              <w:rPr>
                <w:sz w:val="14"/>
              </w:rPr>
              <w:t>МЭК 61156-3-1. рисунки 19. 20 и 24 не включены в дан­ ный профиль, так как DLCEP-адрес назначается поль­ зователем DLS и поэтому индикация DL-соединения для DLS-пользователя отсутствует. МЭК 61158-3-1, рисунки 23 и 24. не включены в данный профиль, так как соединения не объединены</w:t>
            </w:r>
          </w:p>
        </w:tc>
      </w:tr>
    </w:tbl>
    <w:p>
      <w:pPr>
        <w:spacing w:before="151"/>
        <w:ind w:left="106" w:right="0" w:firstLine="0"/>
        <w:jc w:val="left"/>
        <w:rPr>
          <w:sz w:val="14"/>
        </w:rPr>
      </w:pPr>
      <w:r>
        <w:rPr>
          <w:sz w:val="14"/>
        </w:rPr>
        <w:t>Таблица 41 — СР 1/1. Выборка услуг DLL. замена таблицы 13 подраздела 6.5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3"/>
        <w:gridCol w:w="1008"/>
        <w:gridCol w:w="990"/>
        <w:gridCol w:w="1278"/>
        <w:gridCol w:w="1008"/>
        <w:gridCol w:w="1530"/>
      </w:tblGrid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88"/>
              <w:ind w:left="1400" w:right="1392"/>
              <w:jc w:val="center"/>
              <w:rPr>
                <w:sz w:val="14"/>
              </w:rPr>
            </w:pPr>
            <w:r>
              <w:rPr>
                <w:sz w:val="14"/>
              </w:rPr>
              <w:t>DL-соедннеиие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before="88"/>
              <w:ind w:left="543" w:right="551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63" w:right="69"/>
              <w:jc w:val="center"/>
              <w:rPr>
                <w:sz w:val="14"/>
              </w:rPr>
            </w:pPr>
            <w:r>
              <w:rPr>
                <w:sz w:val="14"/>
              </w:rPr>
              <w:t>Индикация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79"/>
              <w:ind w:left="296"/>
              <w:rPr>
                <w:sz w:val="14"/>
              </w:rPr>
            </w:pPr>
            <w:r>
              <w:rPr>
                <w:sz w:val="14"/>
              </w:rPr>
              <w:t>Ответ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165"/>
              <w:rPr>
                <w:sz w:val="14"/>
              </w:rPr>
            </w:pPr>
            <w:r>
              <w:rPr>
                <w:sz w:val="14"/>
              </w:rPr>
              <w:t>Подтверждение</w:t>
            </w:r>
          </w:p>
        </w:tc>
      </w:tr>
      <w:tr>
        <w:trPr>
          <w:trHeight w:val="32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1231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320" w:right="328"/>
              <w:jc w:val="center"/>
              <w:rPr>
                <w:sz w:val="14"/>
              </w:rPr>
            </w:pPr>
            <w:r>
              <w:rPr>
                <w:sz w:val="14"/>
              </w:rPr>
              <w:t>ввод</w:t>
            </w:r>
          </w:p>
        </w:tc>
        <w:tc>
          <w:tcPr>
            <w:tcW w:w="990" w:type="dxa"/>
          </w:tcPr>
          <w:p>
            <w:pPr>
              <w:pStyle w:val="TableParagraph"/>
              <w:spacing w:before="97"/>
              <w:ind w:left="112" w:right="112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339"/>
              <w:rPr>
                <w:sz w:val="14"/>
              </w:rPr>
            </w:pPr>
            <w:r>
              <w:rPr>
                <w:sz w:val="14"/>
              </w:rPr>
              <w:t>ввод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205" w:right="230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</w:tr>
      <w:tr>
        <w:trPr>
          <w:trHeight w:val="360" w:hRule="atLeast"/>
        </w:trPr>
        <w:tc>
          <w:tcPr>
            <w:tcW w:w="384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DL-идвнтификатор DLCEP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278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008" w:type="dxa"/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  <w:tc>
          <w:tcPr>
            <w:tcW w:w="1530" w:type="dxa"/>
          </w:tcPr>
          <w:p>
            <w:pPr>
              <w:pStyle w:val="TableParagraph"/>
              <w:spacing w:line="152" w:lineRule="exact" w:before="61"/>
              <w:ind w:left="232" w:right="98"/>
              <w:jc w:val="center"/>
              <w:rPr>
                <w:sz w:val="14"/>
              </w:rPr>
            </w:pPr>
            <w:r>
              <w:rPr>
                <w:sz w:val="14"/>
              </w:rPr>
              <w:t>а) </w:t>
            </w:r>
          </w:p>
          <w:p>
            <w:pPr>
              <w:pStyle w:val="TableParagraph"/>
              <w:spacing w:line="134" w:lineRule="exact" w:before="0"/>
              <w:ind w:right="171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</w:tr>
      <w:tr>
        <w:trPr>
          <w:trHeight w:val="32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Вызванный адрес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Вызывающий адрес</w:t>
            </w:r>
          </w:p>
        </w:tc>
        <w:tc>
          <w:tcPr>
            <w:tcW w:w="100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М{=)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Отвечающий адрес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530" w:type="dxa"/>
          </w:tcPr>
          <w:p>
            <w:pPr>
              <w:pStyle w:val="TableParagraph"/>
              <w:ind w:left="214" w:right="230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Вызывающий DLCEP-адрес</w:t>
            </w:r>
          </w:p>
        </w:tc>
        <w:tc>
          <w:tcPr>
            <w:tcW w:w="100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45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Набор параметров QoS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3843" w:type="dxa"/>
          </w:tcPr>
          <w:p>
            <w:pPr>
              <w:pStyle w:val="TableParagraph"/>
              <w:ind w:left="300"/>
              <w:rPr>
                <w:sz w:val="14"/>
              </w:rPr>
            </w:pPr>
            <w:r>
              <w:rPr>
                <w:sz w:val="14"/>
              </w:rPr>
              <w:t>Класс DLCEP</w:t>
            </w:r>
          </w:p>
        </w:tc>
        <w:tc>
          <w:tcPr>
            <w:tcW w:w="100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М{=)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60" w:lineRule="exact" w:before="0"/>
              <w:ind w:left="381"/>
              <w:rPr>
                <w:sz w:val="14"/>
              </w:rPr>
            </w:pPr>
            <w:r>
              <w:rPr>
                <w:sz w:val="14"/>
              </w:rPr>
              <w:t>и* </w:t>
            </w:r>
          </w:p>
        </w:tc>
        <w:tc>
          <w:tcPr>
            <w:tcW w:w="1530" w:type="dxa"/>
          </w:tcPr>
          <w:p>
            <w:pPr>
              <w:pStyle w:val="TableParagraph"/>
              <w:ind w:left="214" w:right="230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</w:tr>
    </w:tbl>
    <w:p>
      <w:pPr>
        <w:spacing w:before="96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41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3"/>
        <w:gridCol w:w="1008"/>
        <w:gridCol w:w="990"/>
        <w:gridCol w:w="1278"/>
        <w:gridCol w:w="1008"/>
        <w:gridCol w:w="1530"/>
      </w:tblGrid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106"/>
              <w:ind w:left="1400" w:right="1391"/>
              <w:jc w:val="center"/>
              <w:rPr>
                <w:sz w:val="14"/>
              </w:rPr>
            </w:pPr>
            <w:r>
              <w:rPr>
                <w:sz w:val="14"/>
              </w:rPr>
              <w:t>DL-соедннение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spacing w:before="106"/>
              <w:ind w:left="543" w:right="551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273"/>
              <w:rPr>
                <w:sz w:val="14"/>
              </w:rPr>
            </w:pPr>
            <w:r>
              <w:rPr>
                <w:sz w:val="14"/>
              </w:rPr>
              <w:t>Индикация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296"/>
              <w:rPr>
                <w:sz w:val="14"/>
              </w:rPr>
            </w:pPr>
            <w:r>
              <w:rPr>
                <w:sz w:val="14"/>
              </w:rPr>
              <w:t>Ответ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165"/>
              <w:rPr>
                <w:sz w:val="14"/>
              </w:rPr>
            </w:pPr>
            <w:r>
              <w:rPr>
                <w:sz w:val="14"/>
              </w:rPr>
              <w:t>Подтверждение</w:t>
            </w:r>
          </w:p>
        </w:tc>
      </w:tr>
      <w:tr>
        <w:trPr>
          <w:trHeight w:val="32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1227"/>
              <w:rPr>
                <w:sz w:val="14"/>
              </w:rPr>
            </w:pPr>
            <w:r>
              <w:rPr>
                <w:sz w:val="14"/>
              </w:rPr>
              <w:t>Название параыетра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8"/>
              <w:rPr>
                <w:i/>
                <w:sz w:val="11"/>
              </w:rPr>
            </w:pPr>
          </w:p>
          <w:p>
            <w:pPr>
              <w:pStyle w:val="TableParagraph"/>
              <w:spacing w:before="0"/>
              <w:ind w:left="320" w:right="327"/>
              <w:jc w:val="center"/>
              <w:rPr>
                <w:sz w:val="10"/>
              </w:rPr>
            </w:pPr>
            <w:r>
              <w:rPr>
                <w:sz w:val="10"/>
              </w:rPr>
              <w:t>ввод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12" w:right="112"/>
              <w:jc w:val="center"/>
              <w:rPr>
                <w:sz w:val="10"/>
              </w:rPr>
            </w:pPr>
            <w:r>
              <w:rPr>
                <w:sz w:val="10"/>
              </w:rPr>
              <w:t>вывод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  <w:tc>
          <w:tcPr>
            <w:tcW w:w="1008" w:type="dxa"/>
          </w:tcPr>
          <w:p>
            <w:pPr>
              <w:pStyle w:val="TableParagraph"/>
              <w:spacing w:before="8"/>
              <w:rPr>
                <w:i/>
                <w:sz w:val="11"/>
              </w:rPr>
            </w:pPr>
          </w:p>
          <w:p>
            <w:pPr>
              <w:pStyle w:val="TableParagraph"/>
              <w:spacing w:before="0"/>
              <w:ind w:left="320" w:right="328"/>
              <w:jc w:val="center"/>
              <w:rPr>
                <w:sz w:val="10"/>
              </w:rPr>
            </w:pPr>
            <w:r>
              <w:rPr>
                <w:sz w:val="10"/>
              </w:rPr>
              <w:t>ОВОД</w:t>
            </w:r>
          </w:p>
        </w:tc>
        <w:tc>
          <w:tcPr>
            <w:tcW w:w="1530" w:type="dxa"/>
          </w:tcPr>
          <w:p>
            <w:pPr>
              <w:pStyle w:val="TableParagraph"/>
              <w:spacing w:before="97"/>
              <w:ind w:left="205" w:right="230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</w:tr>
      <w:tr>
        <w:trPr>
          <w:trHeight w:val="360" w:hRule="atLeast"/>
        </w:trPr>
        <w:tc>
          <w:tcPr>
            <w:tcW w:w="3843" w:type="dxa"/>
          </w:tcPr>
          <w:p>
            <w:pPr>
              <w:pStyle w:val="TableParagraph"/>
              <w:ind w:left="282"/>
              <w:rPr>
                <w:sz w:val="14"/>
              </w:rPr>
            </w:pPr>
            <w:r>
              <w:rPr>
                <w:sz w:val="14"/>
              </w:rPr>
              <w:t>Доставка данных DLCEP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88"/>
              <w:ind w:right="852"/>
              <w:jc w:val="right"/>
              <w:rPr>
                <w:sz w:val="14"/>
              </w:rPr>
            </w:pPr>
            <w:r>
              <w:rPr>
                <w:sz w:val="14"/>
              </w:rPr>
              <w:t>от запрашивающего огвечающему(им)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301"/>
              <w:rPr>
                <w:sz w:val="14"/>
              </w:rPr>
            </w:pPr>
            <w:r>
              <w:rPr>
                <w:sz w:val="14"/>
              </w:rPr>
              <w:t>М </w:t>
            </w:r>
            <w:r>
              <w:rPr>
                <w:sz w:val="10"/>
              </w:rPr>
              <w:t>(=. </w:t>
            </w:r>
            <w:r>
              <w:rPr>
                <w:sz w:val="14"/>
              </w:rPr>
              <w:t>ч&gt;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166"/>
              <w:rPr>
                <w:sz w:val="10"/>
              </w:rPr>
            </w:pPr>
            <w:r>
              <w:rPr>
                <w:sz w:val="24"/>
              </w:rPr>
              <w:t>и </w:t>
            </w:r>
            <w:r>
              <w:rPr>
                <w:sz w:val="10"/>
              </w:rPr>
              <w:t>(=.*))</w:t>
            </w:r>
          </w:p>
        </w:tc>
        <w:tc>
          <w:tcPr>
            <w:tcW w:w="1530" w:type="dxa"/>
          </w:tcPr>
          <w:p>
            <w:pPr>
              <w:pStyle w:val="TableParagraph"/>
              <w:spacing w:before="4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2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454"/>
              <w:rPr>
                <w:sz w:val="14"/>
              </w:rPr>
            </w:pPr>
            <w:r>
              <w:rPr>
                <w:sz w:val="14"/>
              </w:rPr>
              <w:t>от отвечающего запрашивающему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3"/>
              <w:ind w:left="291"/>
              <w:rPr>
                <w:sz w:val="10"/>
              </w:rPr>
            </w:pPr>
            <w:r>
              <w:rPr>
                <w:sz w:val="24"/>
              </w:rPr>
              <w:t>М </w:t>
            </w:r>
            <w:r>
              <w:rPr>
                <w:sz w:val="10"/>
              </w:rPr>
              <w:t>(=. </w:t>
            </w:r>
            <w:r>
              <w:rPr>
                <w:position w:val="2"/>
                <w:sz w:val="6"/>
              </w:rPr>
              <w:t>е</w:t>
            </w:r>
            <w:r>
              <w:rPr>
                <w:sz w:val="10"/>
              </w:rPr>
              <w:t>&gt;)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57"/>
              <w:rPr>
                <w:sz w:val="10"/>
              </w:rPr>
            </w:pPr>
            <w:r>
              <w:rPr>
                <w:sz w:val="14"/>
              </w:rPr>
              <w:t>U(= </w:t>
            </w:r>
            <w:r>
              <w:rPr>
                <w:sz w:val="10"/>
              </w:rPr>
              <w:t>«=))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"/>
              <w:ind w:left="214" w:right="230"/>
              <w:jc w:val="center"/>
              <w:rPr>
                <w:sz w:val="10"/>
              </w:rPr>
            </w:pPr>
            <w:r>
              <w:rPr>
                <w:sz w:val="24"/>
              </w:rPr>
              <w:t>м </w:t>
            </w:r>
            <w:r>
              <w:rPr>
                <w:sz w:val="10"/>
              </w:rPr>
              <w:t>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106"/>
              <w:ind w:left="301"/>
              <w:rPr>
                <w:sz w:val="14"/>
              </w:rPr>
            </w:pPr>
            <w:r>
              <w:rPr>
                <w:sz w:val="14"/>
              </w:rPr>
              <w:t>Гфиоритет DLL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М{=) </w:t>
            </w:r>
          </w:p>
        </w:tc>
        <w:tc>
          <w:tcPr>
            <w:tcW w:w="1008" w:type="dxa"/>
          </w:tcPr>
          <w:p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U(S) 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right="862"/>
              <w:jc w:val="right"/>
              <w:rPr>
                <w:sz w:val="14"/>
              </w:rPr>
            </w:pPr>
            <w:r>
              <w:rPr>
                <w:sz w:val="14"/>
              </w:rPr>
              <w:t>Максимальная задержка подтверждения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63"/>
              <w:rPr>
                <w:sz w:val="14"/>
              </w:rPr>
            </w:pPr>
            <w:r>
              <w:rPr>
                <w:sz w:val="14"/>
              </w:rPr>
              <w:t>на DL-соединение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М{=)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62"/>
              <w:rPr>
                <w:sz w:val="14"/>
              </w:rPr>
            </w:pPr>
            <w:r>
              <w:rPr>
                <w:sz w:val="14"/>
              </w:rPr>
              <w:t>на DL-данные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М{=)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31"/>
              <w:ind w:left="214" w:right="230"/>
              <w:jc w:val="center"/>
              <w:rPr>
                <w:sz w:val="10"/>
              </w:rPr>
            </w:pPr>
            <w:r>
              <w:rPr>
                <w:sz w:val="24"/>
              </w:rPr>
              <w:t>м </w:t>
            </w:r>
            <w:r>
              <w:rPr>
                <w:sz w:val="10"/>
              </w:rPr>
              <w:t>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300"/>
              <w:rPr>
                <w:sz w:val="14"/>
              </w:rPr>
            </w:pPr>
            <w:r>
              <w:rPr>
                <w:sz w:val="14"/>
              </w:rPr>
              <w:t>DLPDU-аугвнтификация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63" w:lineRule="exact" w:before="67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и С")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291"/>
              <w:rPr>
                <w:sz w:val="14"/>
              </w:rPr>
            </w:pPr>
            <w:r>
              <w:rPr>
                <w:sz w:val="14"/>
              </w:rPr>
              <w:t>Остаточная деягегъносгь </w:t>
            </w:r>
            <w:r>
              <w:rPr>
                <w:position w:val="4"/>
                <w:sz w:val="9"/>
              </w:rPr>
              <w:t>в</w:t>
            </w:r>
            <w:r>
              <w:rPr>
                <w:sz w:val="14"/>
              </w:rPr>
              <w:t>)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1" w:lineRule="exact" w:before="0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и (П)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300"/>
              <w:rPr>
                <w:sz w:val="14"/>
              </w:rPr>
            </w:pPr>
            <w:r>
              <w:rPr>
                <w:sz w:val="14"/>
              </w:rPr>
              <w:t>Правила-лланирования-DL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300"/>
              <w:rPr>
                <w:sz w:val="14"/>
              </w:rPr>
            </w:pPr>
            <w:r>
              <w:rPr>
                <w:sz w:val="14"/>
              </w:rPr>
              <w:t>Максимальные размеры DLSOU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454"/>
              <w:rPr>
                <w:sz w:val="14"/>
              </w:rPr>
            </w:pPr>
            <w:r>
              <w:rPr>
                <w:sz w:val="14"/>
              </w:rPr>
              <w:t>от запрашивающего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428"/>
              <w:rPr>
                <w:sz w:val="14"/>
              </w:rPr>
            </w:pPr>
            <w:r>
              <w:rPr>
                <w:sz w:val="14"/>
              </w:rPr>
              <w:t>M(S&gt; 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302"/>
              <w:rPr>
                <w:sz w:val="14"/>
              </w:rPr>
            </w:pPr>
            <w:r>
              <w:rPr>
                <w:sz w:val="14"/>
              </w:rPr>
              <w:t>U(S&gt; </w:t>
            </w:r>
          </w:p>
        </w:tc>
        <w:tc>
          <w:tcPr>
            <w:tcW w:w="1530" w:type="dxa"/>
          </w:tcPr>
          <w:p>
            <w:pPr>
              <w:pStyle w:val="TableParagraph"/>
              <w:spacing w:before="4"/>
              <w:ind w:left="495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53"/>
              <w:rPr>
                <w:sz w:val="14"/>
              </w:rPr>
            </w:pPr>
            <w:r>
              <w:rPr>
                <w:sz w:val="14"/>
              </w:rPr>
              <w:t>от отвечающего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M(S) </w:t>
            </w:r>
          </w:p>
        </w:tc>
        <w:tc>
          <w:tcPr>
            <w:tcW w:w="1008" w:type="dxa"/>
          </w:tcPr>
          <w:p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U(S) 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sz w:val="14"/>
              </w:rPr>
              <w:t>Связки буфер-или*очередь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54"/>
              <w:rPr>
                <w:sz w:val="14"/>
              </w:rPr>
            </w:pPr>
            <w:r>
              <w:rPr>
                <w:sz w:val="14"/>
              </w:rPr>
              <w:t>от отправителя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54"/>
              <w:rPr>
                <w:sz w:val="14"/>
              </w:rPr>
            </w:pPr>
            <w:r>
              <w:rPr>
                <w:sz w:val="14"/>
              </w:rPr>
              <w:t>от принимающего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291"/>
              <w:rPr>
                <w:sz w:val="14"/>
              </w:rPr>
            </w:pPr>
            <w:r>
              <w:rPr>
                <w:sz w:val="14"/>
              </w:rPr>
              <w:t>Своевременность отправителя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463"/>
              <w:rPr>
                <w:sz w:val="14"/>
              </w:rPr>
            </w:pPr>
            <w:r>
              <w:rPr>
                <w:sz w:val="14"/>
              </w:rPr>
              <w:t>Класс своевременности DL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20" w:right="327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4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462"/>
              <w:rPr>
                <w:sz w:val="14"/>
              </w:rPr>
            </w:pPr>
            <w:r>
              <w:rPr>
                <w:sz w:val="14"/>
              </w:rPr>
              <w:t>Размер окна времени (ДТ)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3843" w:type="dxa"/>
          </w:tcPr>
          <w:p>
            <w:pPr>
              <w:pStyle w:val="TableParagraph"/>
              <w:spacing w:before="97"/>
              <w:ind w:left="463"/>
              <w:rPr>
                <w:sz w:val="14"/>
              </w:rPr>
            </w:pPr>
            <w:r>
              <w:rPr>
                <w:sz w:val="14"/>
              </w:rPr>
              <w:t>Синхронизация OLCEP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20" w:right="327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sz w:val="14"/>
              </w:rPr>
              <w:t>Своевременность принимающего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63"/>
              <w:rPr>
                <w:sz w:val="14"/>
              </w:rPr>
            </w:pPr>
            <w:r>
              <w:rPr>
                <w:sz w:val="14"/>
              </w:rPr>
              <w:t>Класс своевременности DL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20" w:right="327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62"/>
              <w:rPr>
                <w:sz w:val="14"/>
              </w:rPr>
            </w:pPr>
            <w:r>
              <w:rPr>
                <w:sz w:val="14"/>
              </w:rPr>
              <w:t>Размер временного окна (АТ)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ind w:left="463"/>
              <w:rPr>
                <w:sz w:val="14"/>
              </w:rPr>
            </w:pPr>
            <w:r>
              <w:rPr>
                <w:sz w:val="14"/>
              </w:rPr>
              <w:t>Синхронизация OLCEP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2"/>
              <w:ind w:left="320" w:right="327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843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Данные DLS-пользовагепя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5"/>
              <w:jc w:val="center"/>
              <w:rPr>
                <w:sz w:val="14"/>
              </w:rPr>
            </w:pPr>
            <w:r>
              <w:rPr>
                <w:sz w:val="14"/>
              </w:rPr>
              <w:t>М&lt;=) </w:t>
            </w:r>
          </w:p>
        </w:tc>
        <w:tc>
          <w:tcPr>
            <w:tcW w:w="1008" w:type="dxa"/>
          </w:tcPr>
          <w:p>
            <w:pPr>
              <w:pStyle w:val="TableParagraph"/>
              <w:spacing w:before="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31"/>
              <w:ind w:left="500"/>
              <w:rPr>
                <w:sz w:val="24"/>
              </w:rPr>
            </w:pPr>
            <w:r>
              <w:rPr>
                <w:sz w:val="24"/>
              </w:rPr>
              <w:t>М(=)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before="97"/>
              <w:ind w:left="633"/>
              <w:rPr>
                <w:sz w:val="14"/>
              </w:rPr>
            </w:pPr>
            <w:r>
              <w:rPr>
                <w:sz w:val="14"/>
              </w:rPr>
              <w:t>Примечание — Параметр time-of-production не описан, гак что он не используется.</w:t>
            </w:r>
          </w:p>
        </w:tc>
      </w:tr>
      <w:tr>
        <w:trPr>
          <w:trHeight w:val="258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line="321" w:lineRule="auto" w:before="97"/>
              <w:ind w:left="120" w:right="2051" w:firstLine="504"/>
              <w:rPr>
                <w:sz w:val="14"/>
              </w:rPr>
            </w:pPr>
            <w:r>
              <w:rPr>
                <w:sz w:val="14"/>
              </w:rPr>
              <w:t>а) DL-идентификатор DLCEP на примитиве подтверждения должен быть равен DL-идентификатору, уста­ новленному в соответствующем примитиве запроса DL-соединения.</w:t>
            </w:r>
          </w:p>
          <w:p>
            <w:pPr>
              <w:pStyle w:val="TableParagraph"/>
              <w:spacing w:before="55"/>
              <w:ind w:left="624"/>
              <w:rPr>
                <w:sz w:val="14"/>
              </w:rPr>
            </w:pPr>
            <w:r>
              <w:rPr>
                <w:position w:val="2"/>
                <w:sz w:val="6"/>
              </w:rPr>
              <w:t>ь</w:t>
            </w:r>
            <w:r>
              <w:rPr>
                <w:sz w:val="10"/>
              </w:rPr>
              <w:t>&gt; </w:t>
            </w:r>
            <w:r>
              <w:rPr>
                <w:sz w:val="14"/>
              </w:rPr>
              <w:t>Классы DLCEP должны приводить в соответствие PEER с PEER и Издателя с Подписчиком.</w:t>
            </w:r>
          </w:p>
          <w:p>
            <w:pPr>
              <w:pStyle w:val="TableParagraph"/>
              <w:spacing w:line="321" w:lineRule="auto" w:before="127"/>
              <w:ind w:left="121" w:right="2156" w:firstLine="503"/>
              <w:rPr>
                <w:sz w:val="14"/>
              </w:rPr>
            </w:pPr>
            <w:r>
              <w:rPr>
                <w:position w:val="4"/>
                <w:sz w:val="9"/>
              </w:rPr>
              <w:t>с</w:t>
            </w:r>
            <w:r>
              <w:rPr>
                <w:sz w:val="14"/>
              </w:rPr>
              <w:t>* Функция доставки данных DLCEP. называемая UNORDERED. может быть усовершенствована до OR­ DERED. a DISORDERED может быть усовершенствована до CLASSICAL.</w:t>
            </w:r>
          </w:p>
          <w:p>
            <w:pPr>
              <w:pStyle w:val="TableParagraph"/>
              <w:spacing w:before="56"/>
              <w:ind w:left="625"/>
              <w:rPr>
                <w:sz w:val="14"/>
              </w:rPr>
            </w:pPr>
            <w:r>
              <w:rPr>
                <w:position w:val="4"/>
                <w:sz w:val="9"/>
              </w:rPr>
              <w:t>d</w:t>
            </w:r>
            <w:r>
              <w:rPr>
                <w:sz w:val="14"/>
              </w:rPr>
              <w:t>* Утверждение DLCEP должно проводить аутентификацию DLPDU от ORDINARY до SOURCE и до MAX­</w:t>
            </w:r>
          </w:p>
          <w:p>
            <w:pPr>
              <w:pStyle w:val="TableParagraph"/>
              <w:spacing w:before="55"/>
              <w:ind w:left="121"/>
              <w:rPr>
                <w:sz w:val="14"/>
              </w:rPr>
            </w:pPr>
            <w:r>
              <w:rPr>
                <w:sz w:val="14"/>
              </w:rPr>
              <w:t>IMAL</w:t>
            </w:r>
          </w:p>
          <w:p>
            <w:pPr>
              <w:pStyle w:val="TableParagraph"/>
              <w:spacing w:line="321" w:lineRule="auto" w:before="109"/>
              <w:ind w:left="120" w:right="2051" w:firstLine="684"/>
              <w:rPr>
                <w:sz w:val="14"/>
              </w:rPr>
            </w:pPr>
            <w:r>
              <w:rPr>
                <w:sz w:val="14"/>
              </w:rPr>
              <w:t>Для данного профиля, значение остаточной деятельности является одинаковым для обоих направле­ ний: от отправителя и от получателя.</w:t>
            </w:r>
          </w:p>
          <w:p>
            <w:pPr>
              <w:pStyle w:val="TableParagraph"/>
              <w:spacing w:before="56"/>
              <w:ind w:left="625"/>
              <w:rPr>
                <w:sz w:val="14"/>
              </w:rPr>
            </w:pPr>
            <w:r>
              <w:rPr>
                <w:position w:val="4"/>
                <w:sz w:val="9"/>
              </w:rPr>
              <w:t>f</w:t>
            </w:r>
            <w:r>
              <w:rPr>
                <w:sz w:val="14"/>
              </w:rPr>
              <w:t>l Утверждение DLCEP должно проводить остаточную деятельность от FALSE до TRUE.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36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7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Таблица 42 — СР 1/1. Выборка услуг DLL подраздела 6.5. замена таблицы 14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1"/>
        <w:gridCol w:w="2934"/>
      </w:tblGrid>
      <w:tr>
        <w:trPr>
          <w:trHeight w:val="340" w:hRule="atLeast"/>
        </w:trPr>
        <w:tc>
          <w:tcPr>
            <w:tcW w:w="6741" w:type="dxa"/>
          </w:tcPr>
          <w:p>
            <w:pPr>
              <w:pStyle w:val="TableParagraph"/>
              <w:spacing w:before="97"/>
              <w:ind w:left="2174" w:right="2166"/>
              <w:jc w:val="center"/>
              <w:rPr>
                <w:sz w:val="14"/>
              </w:rPr>
            </w:pPr>
            <w:r>
              <w:rPr>
                <w:sz w:val="14"/>
              </w:rPr>
              <w:t>Утверждено Отсоединение</w:t>
            </w:r>
          </w:p>
        </w:tc>
        <w:tc>
          <w:tcPr>
            <w:tcW w:w="2934" w:type="dxa"/>
          </w:tcPr>
          <w:p>
            <w:pPr>
              <w:pStyle w:val="TableParagraph"/>
              <w:spacing w:before="106"/>
              <w:ind w:left="1074" w:right="1098"/>
              <w:jc w:val="center"/>
              <w:rPr>
                <w:sz w:val="14"/>
              </w:rPr>
            </w:pPr>
            <w:r>
              <w:rPr>
                <w:sz w:val="14"/>
              </w:rPr>
              <w:t>Индикация</w:t>
            </w:r>
          </w:p>
        </w:tc>
      </w:tr>
      <w:tr>
        <w:trPr>
          <w:trHeight w:val="320" w:hRule="atLeast"/>
        </w:trPr>
        <w:tc>
          <w:tcPr>
            <w:tcW w:w="6741" w:type="dxa"/>
          </w:tcPr>
          <w:p>
            <w:pPr>
              <w:pStyle w:val="TableParagraph"/>
              <w:spacing w:before="97"/>
              <w:ind w:left="2174" w:right="2157"/>
              <w:jc w:val="center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2934" w:type="dxa"/>
          </w:tcPr>
          <w:p>
            <w:pPr>
              <w:pStyle w:val="TableParagraph"/>
              <w:spacing w:before="97"/>
              <w:ind w:left="1074" w:right="1090"/>
              <w:jc w:val="center"/>
              <w:rPr>
                <w:sz w:val="14"/>
              </w:rPr>
            </w:pPr>
            <w:r>
              <w:rPr>
                <w:sz w:val="14"/>
              </w:rPr>
              <w:t>оыеод</w:t>
            </w:r>
          </w:p>
        </w:tc>
      </w:tr>
      <w:tr>
        <w:trPr>
          <w:trHeight w:val="340" w:hRule="atLeast"/>
        </w:trPr>
        <w:tc>
          <w:tcPr>
            <w:tcW w:w="674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DL-идентификатор DLCEP</w:t>
            </w:r>
          </w:p>
        </w:tc>
        <w:tc>
          <w:tcPr>
            <w:tcW w:w="2934" w:type="dxa"/>
          </w:tcPr>
          <w:p>
            <w:pPr>
              <w:pStyle w:val="TableParagraph"/>
              <w:ind w:left="1074" w:right="1081"/>
              <w:jc w:val="center"/>
              <w:rPr>
                <w:sz w:val="14"/>
              </w:rPr>
            </w:pPr>
            <w:r>
              <w:rPr>
                <w:sz w:val="14"/>
              </w:rPr>
              <w:t>М {»&gt;)</w:t>
            </w:r>
          </w:p>
        </w:tc>
      </w:tr>
      <w:tr>
        <w:trPr>
          <w:trHeight w:val="58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321" w:lineRule="auto"/>
              <w:ind w:left="121" w:right="2222" w:firstLine="702"/>
              <w:rPr>
                <w:sz w:val="14"/>
              </w:rPr>
            </w:pPr>
            <w:r>
              <w:rPr>
                <w:sz w:val="14"/>
              </w:rPr>
              <w:t>DL-идентификатор DLCEP должен быть равен DL-идентификатору, возвращенному в соответствую­ щем примитиве ответа DL-соединения.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0"/>
        <w:ind w:left="126" w:right="0" w:firstLine="0"/>
        <w:jc w:val="left"/>
        <w:rPr>
          <w:sz w:val="14"/>
        </w:rPr>
      </w:pPr>
      <w:r>
        <w:rPr>
          <w:sz w:val="14"/>
        </w:rPr>
        <w:t>Таблица 43 — СР 1/1. Выборка услуг подраздела 6.5 для использования адресов для PEER DLC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2682"/>
        <w:gridCol w:w="1134"/>
        <w:gridCol w:w="2196"/>
        <w:gridCol w:w="1620"/>
      </w:tblGrid>
      <w:tr>
        <w:trPr>
          <w:trHeight w:val="340" w:hRule="atLeast"/>
        </w:trPr>
        <w:tc>
          <w:tcPr>
            <w:tcW w:w="2025" w:type="dxa"/>
          </w:tcPr>
          <w:p>
            <w:pPr>
              <w:pStyle w:val="TableParagraph"/>
              <w:spacing w:before="106"/>
              <w:ind w:left="506"/>
              <w:rPr>
                <w:sz w:val="14"/>
              </w:rPr>
            </w:pPr>
            <w:r>
              <w:rPr>
                <w:sz w:val="14"/>
              </w:rPr>
              <w:t>DL-соедииение</w:t>
            </w:r>
          </w:p>
        </w:tc>
        <w:tc>
          <w:tcPr>
            <w:tcW w:w="2682" w:type="dxa"/>
          </w:tcPr>
          <w:p>
            <w:pPr>
              <w:pStyle w:val="TableParagraph"/>
              <w:spacing w:before="106"/>
              <w:ind w:left="673" w:right="673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Индикации</w:t>
            </w:r>
          </w:p>
        </w:tc>
        <w:tc>
          <w:tcPr>
            <w:tcW w:w="2196" w:type="dxa"/>
          </w:tcPr>
          <w:p>
            <w:pPr>
              <w:pStyle w:val="TableParagraph"/>
              <w:spacing w:before="106"/>
              <w:ind w:left="878" w:right="877"/>
              <w:jc w:val="center"/>
              <w:rPr>
                <w:sz w:val="14"/>
              </w:rPr>
            </w:pPr>
            <w:r>
              <w:rPr>
                <w:sz w:val="14"/>
              </w:rPr>
              <w:t>Ответ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06" w:right="220"/>
              <w:jc w:val="center"/>
              <w:rPr>
                <w:sz w:val="14"/>
              </w:rPr>
            </w:pPr>
            <w:r>
              <w:rPr>
                <w:sz w:val="14"/>
              </w:rPr>
              <w:t>Подтверждение</w:t>
            </w:r>
          </w:p>
        </w:tc>
      </w:tr>
      <w:tr>
        <w:trPr>
          <w:trHeight w:val="340" w:hRule="atLeast"/>
        </w:trPr>
        <w:tc>
          <w:tcPr>
            <w:tcW w:w="20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Вызванный адрес</w:t>
            </w:r>
          </w:p>
        </w:tc>
        <w:tc>
          <w:tcPr>
            <w:tcW w:w="2682" w:type="dxa"/>
          </w:tcPr>
          <w:p>
            <w:pPr>
              <w:pStyle w:val="TableParagraph"/>
              <w:ind w:left="219"/>
              <w:rPr>
                <w:sz w:val="14"/>
              </w:rPr>
            </w:pPr>
            <w:r>
              <w:rPr>
                <w:sz w:val="14"/>
              </w:rPr>
              <w:t>Удаленный DLSAP-адрес</w:t>
            </w:r>
          </w:p>
        </w:tc>
        <w:tc>
          <w:tcPr>
            <w:tcW w:w="1134" w:type="dxa"/>
          </w:tcPr>
          <w:p>
            <w:pPr>
              <w:pStyle w:val="TableParagraph"/>
              <w:ind w:left="379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  <w:tc>
          <w:tcPr>
            <w:tcW w:w="2196" w:type="dxa"/>
          </w:tcPr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right="2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0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Вызывающий адрес</w:t>
            </w:r>
          </w:p>
        </w:tc>
        <w:tc>
          <w:tcPr>
            <w:tcW w:w="2682" w:type="dxa"/>
          </w:tcPr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Локальный DLSAP-адрес</w:t>
            </w:r>
          </w:p>
        </w:tc>
        <w:tc>
          <w:tcPr>
            <w:tcW w:w="1134" w:type="dxa"/>
          </w:tcPr>
          <w:p>
            <w:pPr>
              <w:pStyle w:val="TableParagraph"/>
              <w:ind w:left="379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  <w:tc>
          <w:tcPr>
            <w:tcW w:w="2196" w:type="dxa"/>
          </w:tcPr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right="2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202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Отвечающий адрес</w:t>
            </w:r>
          </w:p>
        </w:tc>
        <w:tc>
          <w:tcPr>
            <w:tcW w:w="268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196" w:type="dxa"/>
          </w:tcPr>
          <w:p>
            <w:pPr>
              <w:pStyle w:val="TableParagraph"/>
              <w:spacing w:line="321" w:lineRule="auto" w:before="97"/>
              <w:ind w:left="660" w:right="632" w:firstLine="77"/>
              <w:rPr>
                <w:sz w:val="14"/>
              </w:rPr>
            </w:pPr>
            <w:r>
              <w:rPr>
                <w:sz w:val="14"/>
              </w:rPr>
              <w:t>Локальный DLSAP-адрес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12" w:right="220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</w:tr>
      <w:tr>
        <w:trPr>
          <w:trHeight w:val="780" w:hRule="atLeast"/>
        </w:trPr>
        <w:tc>
          <w:tcPr>
            <w:tcW w:w="202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20" w:right="993"/>
              <w:rPr>
                <w:sz w:val="14"/>
              </w:rPr>
            </w:pPr>
            <w:r>
              <w:rPr>
                <w:sz w:val="14"/>
              </w:rPr>
              <w:t>Вызывающий DLCEP-адрес</w:t>
            </w:r>
          </w:p>
        </w:tc>
        <w:tc>
          <w:tcPr>
            <w:tcW w:w="268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264" w:right="781" w:firstLine="9"/>
              <w:rPr>
                <w:sz w:val="14"/>
              </w:rPr>
            </w:pPr>
            <w:r>
              <w:rPr>
                <w:sz w:val="14"/>
              </w:rPr>
              <w:t>DLCEP-адрес назначен­ ный пользователем DLS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196" w:type="dxa"/>
          </w:tcPr>
          <w:p>
            <w:pPr>
              <w:pStyle w:val="TableParagraph"/>
              <w:spacing w:line="321" w:lineRule="auto" w:before="97"/>
              <w:ind w:left="446" w:right="423" w:firstLine="5"/>
              <w:jc w:val="center"/>
              <w:rPr>
                <w:sz w:val="14"/>
              </w:rPr>
            </w:pPr>
            <w:r>
              <w:rPr>
                <w:sz w:val="14"/>
              </w:rPr>
              <w:t>DLCEP-адрес назначенный пользователем DLS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51"/>
              <w:ind w:left="633"/>
              <w:rPr>
                <w:sz w:val="14"/>
              </w:rPr>
            </w:pPr>
            <w:r>
              <w:rPr>
                <w:sz w:val="14"/>
              </w:rPr>
              <w:t>Примечание — Ствол с</w:t>
            </w:r>
            <w:r>
              <w:rPr>
                <w:rFonts w:ascii="Times New Roman" w:hAnsi="Times New Roman"/>
                <w:i/>
                <w:sz w:val="19"/>
              </w:rPr>
              <w:t>—» </w:t>
            </w:r>
            <w:r>
              <w:rPr>
                <w:sz w:val="14"/>
              </w:rPr>
              <w:t>означает, что параметр запрещен.</w:t>
            </w:r>
          </w:p>
        </w:tc>
      </w:tr>
    </w:tbl>
    <w:p>
      <w:pPr>
        <w:pStyle w:val="BodyText"/>
        <w:spacing w:before="5"/>
      </w:pPr>
    </w:p>
    <w:p>
      <w:pPr>
        <w:tabs>
          <w:tab w:pos="1020" w:val="left" w:leader="none"/>
        </w:tabs>
        <w:spacing w:line="321" w:lineRule="auto" w:before="0" w:after="47"/>
        <w:ind w:left="126" w:right="151" w:firstLine="0"/>
        <w:jc w:val="left"/>
        <w:rPr>
          <w:sz w:val="14"/>
        </w:rPr>
      </w:pPr>
      <w:r>
        <w:rPr>
          <w:spacing w:val="16"/>
          <w:sz w:val="14"/>
        </w:rPr>
        <w:t>Таблица</w:t>
        <w:tab/>
      </w:r>
      <w:r>
        <w:rPr>
          <w:sz w:val="14"/>
        </w:rPr>
        <w:t>44     —     СР     1/1.     Выборка     услуг     подраздела     6.5     для     использования     адресов     дпя     запроса  </w:t>
      </w:r>
      <w:r>
        <w:rPr>
          <w:spacing w:val="30"/>
          <w:sz w:val="14"/>
        </w:rPr>
        <w:t> </w:t>
      </w:r>
      <w:r>
        <w:rPr>
          <w:sz w:val="14"/>
        </w:rPr>
        <w:t>на   </w:t>
      </w:r>
      <w:r>
        <w:rPr>
          <w:spacing w:val="33"/>
          <w:sz w:val="14"/>
        </w:rPr>
        <w:t> </w:t>
      </w:r>
      <w:r>
        <w:rPr>
          <w:sz w:val="14"/>
        </w:rPr>
        <w:t>соединение многорангового узла сети DLC на</w:t>
      </w:r>
      <w:r>
        <w:rPr>
          <w:spacing w:val="-3"/>
          <w:sz w:val="14"/>
        </w:rPr>
        <w:t> </w:t>
      </w:r>
      <w:r>
        <w:rPr>
          <w:sz w:val="14"/>
        </w:rPr>
        <w:t>издателе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060"/>
        <w:gridCol w:w="3528"/>
      </w:tblGrid>
      <w:tr>
        <w:trPr>
          <w:trHeight w:val="340" w:hRule="atLeast"/>
        </w:trPr>
        <w:tc>
          <w:tcPr>
            <w:tcW w:w="3087" w:type="dxa"/>
          </w:tcPr>
          <w:p>
            <w:pPr>
              <w:pStyle w:val="TableParagraph"/>
              <w:spacing w:before="97"/>
              <w:ind w:left="1053" w:right="1035"/>
              <w:jc w:val="center"/>
              <w:rPr>
                <w:sz w:val="14"/>
              </w:rPr>
            </w:pPr>
            <w:r>
              <w:rPr>
                <w:sz w:val="14"/>
              </w:rPr>
              <w:t>Отсоединение</w:t>
            </w:r>
          </w:p>
        </w:tc>
        <w:tc>
          <w:tcPr>
            <w:tcW w:w="3060" w:type="dxa"/>
          </w:tcPr>
          <w:p>
            <w:pPr>
              <w:pStyle w:val="TableParagraph"/>
              <w:spacing w:before="88"/>
              <w:ind w:left="1269" w:right="1276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657" w:right="683"/>
              <w:jc w:val="center"/>
              <w:rPr>
                <w:sz w:val="14"/>
              </w:rPr>
            </w:pPr>
            <w:r>
              <w:rPr>
                <w:sz w:val="14"/>
              </w:rPr>
              <w:t>Подт верждение</w:t>
            </w:r>
          </w:p>
        </w:tc>
      </w:tr>
      <w:tr>
        <w:trPr>
          <w:trHeight w:val="340" w:hRule="atLeast"/>
        </w:trPr>
        <w:tc>
          <w:tcPr>
            <w:tcW w:w="3087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Вызванный адрес</w:t>
            </w:r>
          </w:p>
        </w:tc>
        <w:tc>
          <w:tcPr>
            <w:tcW w:w="3060" w:type="dxa"/>
          </w:tcPr>
          <w:p>
            <w:pPr>
              <w:pStyle w:val="TableParagraph"/>
              <w:spacing w:before="97"/>
              <w:ind w:right="706"/>
              <w:jc w:val="right"/>
              <w:rPr>
                <w:sz w:val="14"/>
              </w:rPr>
            </w:pPr>
            <w:r>
              <w:rPr>
                <w:sz w:val="14"/>
              </w:rPr>
              <w:t>UNKNOWN (Неизвестен)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3087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Вызывающий адрес</w:t>
            </w:r>
          </w:p>
        </w:tc>
        <w:tc>
          <w:tcPr>
            <w:tcW w:w="3060" w:type="dxa"/>
          </w:tcPr>
          <w:p>
            <w:pPr>
              <w:pStyle w:val="TableParagraph"/>
              <w:spacing w:before="97"/>
              <w:ind w:right="765"/>
              <w:jc w:val="right"/>
              <w:rPr>
                <w:sz w:val="14"/>
              </w:rPr>
            </w:pPr>
            <w:r>
              <w:rPr>
                <w:sz w:val="14"/>
              </w:rPr>
              <w:t>Местный DLSAP-адрес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087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Отвечающий адрес</w:t>
            </w:r>
          </w:p>
        </w:tc>
        <w:tc>
          <w:tcPr>
            <w:tcW w:w="3060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528" w:type="dxa"/>
          </w:tcPr>
          <w:p>
            <w:pPr>
              <w:pStyle w:val="TableParagraph"/>
              <w:ind w:left="660" w:right="668"/>
              <w:jc w:val="center"/>
              <w:rPr>
                <w:sz w:val="14"/>
              </w:rPr>
            </w:pPr>
            <w:r>
              <w:rPr>
                <w:sz w:val="14"/>
              </w:rPr>
              <w:t>НЕИЗВЕСТЕН (UNKNOWN)</w:t>
            </w:r>
          </w:p>
        </w:tc>
      </w:tr>
      <w:tr>
        <w:trPr>
          <w:trHeight w:val="340" w:hRule="atLeast"/>
        </w:trPr>
        <w:tc>
          <w:tcPr>
            <w:tcW w:w="3087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Вызывающий DLCEP-адрес</w:t>
            </w:r>
          </w:p>
        </w:tc>
        <w:tc>
          <w:tcPr>
            <w:tcW w:w="3060" w:type="dxa"/>
          </w:tcPr>
          <w:p>
            <w:pPr>
              <w:pStyle w:val="TableParagraph"/>
              <w:ind w:right="757"/>
              <w:jc w:val="right"/>
              <w:rPr>
                <w:sz w:val="14"/>
              </w:rPr>
            </w:pPr>
            <w:r>
              <w:rPr>
                <w:sz w:val="14"/>
              </w:rPr>
              <w:t>DLCEP-адрес издателя</w:t>
            </w:r>
          </w:p>
        </w:tc>
        <w:tc>
          <w:tcPr>
            <w:tcW w:w="35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9675" w:type="dxa"/>
            <w:gridSpan w:val="3"/>
            <w:tcBorders>
              <w:bottom w:val="nil"/>
            </w:tcBorders>
          </w:tcPr>
          <w:p>
            <w:pPr>
              <w:pStyle w:val="TableParagraph"/>
              <w:ind w:left="651"/>
              <w:rPr>
                <w:sz w:val="14"/>
              </w:rPr>
            </w:pPr>
            <w:r>
              <w:rPr>
                <w:sz w:val="14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06" w:val="left" w:leader="none"/>
              </w:tabs>
              <w:spacing w:line="240" w:lineRule="auto" w:before="108" w:after="0"/>
              <w:ind w:left="805" w:right="0" w:hanging="144"/>
              <w:jc w:val="left"/>
              <w:rPr>
                <w:sz w:val="14"/>
              </w:rPr>
            </w:pPr>
            <w:r>
              <w:rPr>
                <w:sz w:val="14"/>
              </w:rPr>
              <w:t>Символ с—» означает, что параметр</w:t>
            </w:r>
            <w:r>
              <w:rPr>
                <w:spacing w:val="-24"/>
                <w:sz w:val="14"/>
              </w:rPr>
              <w:t> </w:t>
            </w:r>
            <w:r>
              <w:rPr>
                <w:sz w:val="14"/>
              </w:rPr>
              <w:t>запрещен.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4" w:val="left" w:leader="none"/>
              </w:tabs>
              <w:spacing w:line="240" w:lineRule="auto" w:before="108" w:after="0"/>
              <w:ind w:left="813" w:right="0" w:hanging="170"/>
              <w:jc w:val="left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примитиве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запроса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допускается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никаких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данных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DLS-польэователя.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так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подписчике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отсут-</w:t>
            </w:r>
          </w:p>
        </w:tc>
      </w:tr>
      <w:tr>
        <w:trPr>
          <w:trHeight w:val="260" w:hRule="atLeast"/>
        </w:trPr>
        <w:tc>
          <w:tcPr>
            <w:tcW w:w="308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5"/>
              <w:ind w:left="138"/>
              <w:rPr>
                <w:sz w:val="14"/>
              </w:rPr>
            </w:pPr>
            <w:r>
              <w:rPr>
                <w:sz w:val="14"/>
              </w:rPr>
              <w:t>сгвует индюсация.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2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1"/>
        </w:rPr>
      </w:pPr>
    </w:p>
    <w:p>
      <w:pPr>
        <w:spacing w:line="321" w:lineRule="auto" w:before="0" w:after="29"/>
        <w:ind w:left="126" w:right="300" w:firstLine="0"/>
        <w:jc w:val="left"/>
        <w:rPr>
          <w:sz w:val="14"/>
        </w:rPr>
      </w:pPr>
      <w:r>
        <w:rPr>
          <w:spacing w:val="16"/>
          <w:sz w:val="14"/>
        </w:rPr>
        <w:t>Таблица   </w:t>
      </w:r>
      <w:r>
        <w:rPr>
          <w:sz w:val="14"/>
        </w:rPr>
        <w:t>45   —    СР    1/1.    Выборка    услуг    DLL    подраздела    6.5    для    использования    адресов    дпя    запроса    на    соедине­    ние многорангового узла сети DLC на</w:t>
      </w:r>
      <w:r>
        <w:rPr>
          <w:spacing w:val="-6"/>
          <w:sz w:val="14"/>
        </w:rPr>
        <w:t> </w:t>
      </w:r>
      <w:r>
        <w:rPr>
          <w:sz w:val="14"/>
        </w:rPr>
        <w:t>подписчике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3114"/>
        <w:gridCol w:w="3384"/>
      </w:tblGrid>
      <w:tr>
        <w:trPr>
          <w:trHeight w:val="340" w:hRule="atLeast"/>
        </w:trPr>
        <w:tc>
          <w:tcPr>
            <w:tcW w:w="3159" w:type="dxa"/>
          </w:tcPr>
          <w:p>
            <w:pPr>
              <w:pStyle w:val="TableParagraph"/>
              <w:spacing w:before="106"/>
              <w:ind w:left="1056" w:right="1056"/>
              <w:jc w:val="center"/>
              <w:rPr>
                <w:sz w:val="14"/>
              </w:rPr>
            </w:pPr>
            <w:r>
              <w:rPr>
                <w:sz w:val="14"/>
              </w:rPr>
              <w:t>DL-соединвние</w:t>
            </w:r>
          </w:p>
        </w:tc>
        <w:tc>
          <w:tcPr>
            <w:tcW w:w="3114" w:type="dxa"/>
          </w:tcPr>
          <w:p>
            <w:pPr>
              <w:pStyle w:val="TableParagraph"/>
              <w:spacing w:before="106"/>
              <w:ind w:left="700" w:right="707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3384" w:type="dxa"/>
          </w:tcPr>
          <w:p>
            <w:pPr>
              <w:pStyle w:val="TableParagraph"/>
              <w:spacing w:before="106"/>
              <w:ind w:left="885" w:right="909"/>
              <w:jc w:val="center"/>
              <w:rPr>
                <w:sz w:val="14"/>
              </w:rPr>
            </w:pPr>
            <w:r>
              <w:rPr>
                <w:sz w:val="14"/>
              </w:rPr>
              <w:t>Подтверждение</w:t>
            </w:r>
          </w:p>
        </w:tc>
      </w:tr>
      <w:tr>
        <w:trPr>
          <w:trHeight w:val="340" w:hRule="atLeast"/>
        </w:trPr>
        <w:tc>
          <w:tcPr>
            <w:tcW w:w="315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Вызванный адрес</w:t>
            </w:r>
          </w:p>
        </w:tc>
        <w:tc>
          <w:tcPr>
            <w:tcW w:w="3114" w:type="dxa"/>
          </w:tcPr>
          <w:p>
            <w:pPr>
              <w:pStyle w:val="TableParagraph"/>
              <w:spacing w:before="106"/>
              <w:ind w:left="707" w:right="700"/>
              <w:jc w:val="center"/>
              <w:rPr>
                <w:sz w:val="14"/>
              </w:rPr>
            </w:pPr>
            <w:r>
              <w:rPr>
                <w:sz w:val="14"/>
              </w:rPr>
              <w:t>DLSAP-адрес издателя</w:t>
            </w:r>
          </w:p>
        </w:tc>
        <w:tc>
          <w:tcPr>
            <w:tcW w:w="3384" w:type="dxa"/>
          </w:tcPr>
          <w:p>
            <w:pPr>
              <w:pStyle w:val="TableParagraph"/>
              <w:spacing w:before="106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15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Вызывающий адрес</w:t>
            </w:r>
          </w:p>
        </w:tc>
        <w:tc>
          <w:tcPr>
            <w:tcW w:w="3114" w:type="dxa"/>
          </w:tcPr>
          <w:p>
            <w:pPr>
              <w:pStyle w:val="TableParagraph"/>
              <w:ind w:left="707" w:right="707"/>
              <w:jc w:val="center"/>
              <w:rPr>
                <w:sz w:val="14"/>
              </w:rPr>
            </w:pPr>
            <w:r>
              <w:rPr>
                <w:sz w:val="14"/>
              </w:rPr>
              <w:t>Локальный DLSAP-адрес</w:t>
            </w:r>
          </w:p>
        </w:tc>
        <w:tc>
          <w:tcPr>
            <w:tcW w:w="33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15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Отвечающий адрес</w:t>
            </w:r>
          </w:p>
        </w:tc>
        <w:tc>
          <w:tcPr>
            <w:tcW w:w="311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84" w:type="dxa"/>
          </w:tcPr>
          <w:p>
            <w:pPr>
              <w:pStyle w:val="TableParagraph"/>
              <w:ind w:left="893" w:right="909"/>
              <w:jc w:val="center"/>
              <w:rPr>
                <w:sz w:val="14"/>
              </w:rPr>
            </w:pPr>
            <w:r>
              <w:rPr>
                <w:sz w:val="14"/>
              </w:rPr>
              <w:t>DLSAP-адрес издателя</w:t>
            </w:r>
          </w:p>
        </w:tc>
      </w:tr>
      <w:tr>
        <w:trPr>
          <w:trHeight w:val="340" w:hRule="atLeast"/>
        </w:trPr>
        <w:tc>
          <w:tcPr>
            <w:tcW w:w="315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Вызывающий DLCEP-адрес</w:t>
            </w:r>
          </w:p>
        </w:tc>
        <w:tc>
          <w:tcPr>
            <w:tcW w:w="3114" w:type="dxa"/>
          </w:tcPr>
          <w:p>
            <w:pPr>
              <w:pStyle w:val="TableParagraph"/>
              <w:ind w:left="707" w:right="698"/>
              <w:jc w:val="center"/>
              <w:rPr>
                <w:sz w:val="14"/>
              </w:rPr>
            </w:pPr>
            <w:r>
              <w:rPr>
                <w:sz w:val="14"/>
              </w:rPr>
              <w:t>Не используется</w:t>
            </w:r>
          </w:p>
        </w:tc>
        <w:tc>
          <w:tcPr>
            <w:tcW w:w="33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57" w:type="dxa"/>
            <w:gridSpan w:val="3"/>
          </w:tcPr>
          <w:p>
            <w:pPr>
              <w:pStyle w:val="TableParagraph"/>
              <w:ind w:left="625"/>
              <w:rPr>
                <w:sz w:val="14"/>
              </w:rPr>
            </w:pPr>
            <w:r>
              <w:rPr>
                <w:sz w:val="14"/>
              </w:rPr>
              <w:t>Примечание — Символ к—а означает, что параметр запрещен.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32"/>
        <w:ind w:left="0" w:right="188" w:firstLine="0"/>
        <w:jc w:val="right"/>
        <w:rPr>
          <w:b/>
          <w:sz w:val="18"/>
        </w:rPr>
      </w:pPr>
      <w:r>
        <w:rPr>
          <w:b/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9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spacing w:before="138"/>
        <w:ind w:left="106" w:right="0" w:firstLine="0"/>
        <w:jc w:val="left"/>
        <w:rPr>
          <w:sz w:val="14"/>
        </w:rPr>
      </w:pPr>
      <w:r>
        <w:rPr>
          <w:sz w:val="14"/>
        </w:rPr>
        <w:t>Таблица 46 — СР 1/1. Выборка услуг DLL подраздела 6.6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610"/>
        <w:gridCol w:w="1152"/>
        <w:gridCol w:w="5040"/>
      </w:tblGrid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6"/>
              <w:ind w:left="831" w:right="83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5040" w:type="dxa"/>
          </w:tcPr>
          <w:p>
            <w:pPr>
              <w:pStyle w:val="TableParagraph"/>
              <w:spacing w:before="106"/>
              <w:ind w:left="2055" w:right="208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6.6.1</w:t>
            </w:r>
          </w:p>
        </w:tc>
        <w:tc>
          <w:tcPr>
            <w:tcW w:w="26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4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6.6.2</w:t>
            </w:r>
          </w:p>
        </w:tc>
        <w:tc>
          <w:tcPr>
            <w:tcW w:w="2610" w:type="dxa"/>
          </w:tcPr>
          <w:p>
            <w:pPr>
              <w:pStyle w:val="TableParagraph"/>
              <w:spacing w:line="321" w:lineRule="auto"/>
              <w:ind w:left="111" w:right="814"/>
              <w:rPr>
                <w:sz w:val="14"/>
              </w:rPr>
            </w:pPr>
            <w:r>
              <w:rPr>
                <w:sz w:val="14"/>
              </w:rPr>
              <w:t>Титы примитивов и пара­ метров</w:t>
            </w:r>
          </w:p>
        </w:tc>
        <w:tc>
          <w:tcPr>
            <w:tcW w:w="115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040" w:type="dxa"/>
          </w:tcPr>
          <w:p>
            <w:pPr>
              <w:pStyle w:val="TableParagraph"/>
              <w:spacing w:line="321" w:lineRule="auto"/>
              <w:ind w:left="2074" w:right="659" w:hanging="1416"/>
              <w:rPr>
                <w:sz w:val="14"/>
              </w:rPr>
            </w:pPr>
            <w:r>
              <w:rPr>
                <w:sz w:val="14"/>
              </w:rPr>
              <w:t>Заменить таблицу 15иэ МЭК 61158-3-1 на таблицу47из МЭК 61784-1</w:t>
            </w:r>
          </w:p>
        </w:tc>
      </w:tr>
      <w:tr>
        <w:trPr>
          <w:trHeight w:val="320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6.6.2.0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6.6.2.1</w:t>
            </w:r>
          </w:p>
        </w:tc>
        <w:tc>
          <w:tcPr>
            <w:tcW w:w="26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Тип идентификатора DLCEP</w:t>
            </w:r>
          </w:p>
        </w:tc>
        <w:tc>
          <w:tcPr>
            <w:tcW w:w="1152" w:type="dxa"/>
          </w:tcPr>
          <w:p>
            <w:pPr>
              <w:pStyle w:val="TableParagraph"/>
              <w:ind w:left="414" w:right="40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6.6.22</w:t>
            </w:r>
          </w:p>
        </w:tc>
        <w:tc>
          <w:tcPr>
            <w:tcW w:w="2610" w:type="dxa"/>
          </w:tcPr>
          <w:p>
            <w:pPr>
              <w:pStyle w:val="TableParagraph"/>
              <w:spacing w:line="321" w:lineRule="auto" w:before="97"/>
              <w:ind w:left="111" w:right="717"/>
              <w:rPr>
                <w:sz w:val="14"/>
              </w:rPr>
            </w:pPr>
            <w:r>
              <w:rPr>
                <w:sz w:val="14"/>
              </w:rPr>
              <w:t>DLS-польэовагвль иденти­ фикатора DLCEP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414" w:right="40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6.6.2.3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DL-идентифихатор DLCEP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6.6.24</w:t>
            </w:r>
          </w:p>
        </w:tc>
        <w:tc>
          <w:tcPr>
            <w:tcW w:w="26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Формирователь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4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260" w:hRule="atLeast"/>
        </w:trPr>
        <w:tc>
          <w:tcPr>
            <w:tcW w:w="85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6.6.2.S</w:t>
            </w: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Причина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0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spacing w:line="321" w:lineRule="auto" w:before="97"/>
              <w:ind w:left="655" w:right="667" w:hanging="29"/>
              <w:jc w:val="center"/>
              <w:rPr>
                <w:sz w:val="14"/>
              </w:rPr>
            </w:pPr>
            <w:r>
              <w:rPr>
                <w:sz w:val="14"/>
              </w:rPr>
              <w:t>Если параметр формирователя указывает вы­ свобождение. инициированное пользователем DLS. то DLS-пользователь может назначить параметру причины не только значения, перечисленные е МЭК 61158-3-1.</w:t>
            </w:r>
          </w:p>
          <w:p>
            <w:pPr>
              <w:pStyle w:val="TableParagraph"/>
              <w:spacing w:line="321" w:lineRule="auto" w:before="1"/>
              <w:ind w:left="660" w:right="659" w:firstLine="43"/>
              <w:rPr>
                <w:sz w:val="14"/>
              </w:rPr>
            </w:pPr>
            <w:r>
              <w:rPr>
                <w:sz w:val="14"/>
              </w:rPr>
              <w:t>6.6.2.5. но также и другие значения. Эти другие значе­ ния полагаются МЭК значениями «причина не указана».</w:t>
            </w:r>
          </w:p>
          <w:p>
            <w:pPr>
              <w:pStyle w:val="TableParagraph"/>
              <w:spacing w:line="321" w:lineRule="auto" w:before="1"/>
              <w:ind w:left="641" w:right="649" w:firstLine="2"/>
              <w:jc w:val="center"/>
              <w:rPr>
                <w:sz w:val="14"/>
              </w:rPr>
            </w:pPr>
            <w:r>
              <w:rPr>
                <w:sz w:val="14"/>
              </w:rPr>
              <w:t>Поставщик DLS должен доставить предоставленную пользователем DLS причину в примитиве индикации. Пользователь DLS данного профиля хранит 16 значений для подобных ситуаций «причина не указана»</w:t>
            </w:r>
          </w:p>
        </w:tc>
      </w:tr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6.6.26</w:t>
            </w:r>
          </w:p>
        </w:tc>
        <w:tc>
          <w:tcPr>
            <w:tcW w:w="2610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AaHHbie-DLS-nonbSoearenfl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4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85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6.6.3</w:t>
            </w:r>
          </w:p>
        </w:tc>
        <w:tc>
          <w:tcPr>
            <w:tcW w:w="2610" w:type="dxa"/>
          </w:tcPr>
          <w:p>
            <w:pPr>
              <w:pStyle w:val="TableParagraph"/>
              <w:spacing w:line="321" w:lineRule="auto" w:before="97"/>
              <w:ind w:left="111" w:right="658"/>
              <w:rPr>
                <w:sz w:val="14"/>
              </w:rPr>
            </w:pPr>
            <w:r>
              <w:rPr>
                <w:sz w:val="14"/>
              </w:rPr>
              <w:t>Последовательность при­ митивов. используемая при выпуске установленной DLC/DLCEP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0"/>
              <w:ind w:left="407" w:right="40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04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440" w:hRule="atLeast"/>
        </w:trPr>
        <w:tc>
          <w:tcPr>
            <w:tcW w:w="85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4"/>
              <w:ind w:left="120"/>
              <w:rPr>
                <w:sz w:val="14"/>
              </w:rPr>
            </w:pPr>
            <w:r>
              <w:rPr>
                <w:sz w:val="14"/>
              </w:rPr>
              <w:t>6.6.4</w:t>
            </w:r>
          </w:p>
        </w:tc>
        <w:tc>
          <w:tcPr>
            <w:tcW w:w="261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11" w:right="651"/>
              <w:rPr>
                <w:sz w:val="14"/>
              </w:rPr>
            </w:pPr>
            <w:r>
              <w:rPr>
                <w:sz w:val="14"/>
              </w:rPr>
              <w:t>Последовательность при­ митивов, используемая при отказе пользователю DLS в попытке установления DLC/DLCEP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left="129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040" w:type="dxa"/>
          </w:tcPr>
          <w:p>
            <w:pPr>
              <w:pStyle w:val="TableParagraph"/>
              <w:spacing w:line="321" w:lineRule="auto"/>
              <w:ind w:left="1586" w:right="1015" w:hanging="579"/>
              <w:rPr>
                <w:sz w:val="14"/>
              </w:rPr>
            </w:pPr>
            <w:r>
              <w:rPr>
                <w:sz w:val="14"/>
              </w:rPr>
              <w:t>В данный профиль включены МЭК 61158-3-1, рисунок 35. рисунки 38—41.</w:t>
            </w:r>
          </w:p>
          <w:p>
            <w:pPr>
              <w:pStyle w:val="TableParagraph"/>
              <w:spacing w:line="321" w:lineRule="auto" w:before="1"/>
              <w:ind w:left="635" w:right="683" w:firstLine="132"/>
              <w:rPr>
                <w:sz w:val="14"/>
              </w:rPr>
            </w:pPr>
            <w:r>
              <w:rPr>
                <w:sz w:val="14"/>
              </w:rPr>
              <w:t>МЭК 61158-3-1. рисунки 36. </w:t>
            </w:r>
            <w:r>
              <w:rPr>
                <w:spacing w:val="15"/>
                <w:sz w:val="14"/>
              </w:rPr>
              <w:t>37.42 </w:t>
            </w:r>
            <w:r>
              <w:rPr>
                <w:sz w:val="14"/>
              </w:rPr>
              <w:t>и 43 не включены в данный профиль, потому что DLCEP-адрес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назначает­</w:t>
            </w:r>
          </w:p>
          <w:p>
            <w:pPr>
              <w:pStyle w:val="TableParagraph"/>
              <w:spacing w:line="321" w:lineRule="auto" w:before="1"/>
              <w:ind w:left="844" w:right="849" w:firstLine="108"/>
              <w:rPr>
                <w:sz w:val="14"/>
              </w:rPr>
            </w:pPr>
            <w:r>
              <w:rPr>
                <w:sz w:val="14"/>
              </w:rPr>
              <w:t>ся пользователем DLS и какая-либо индикация DL-соединения для пользователя DLS отсутствует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47 — СР 1/1. Выборка услуг DLL. Замена таблицы 15 подраздела 6.6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3204"/>
        <w:gridCol w:w="3222"/>
      </w:tblGrid>
      <w:tr>
        <w:trPr>
          <w:trHeight w:val="320" w:hRule="atLeast"/>
        </w:trPr>
        <w:tc>
          <w:tcPr>
            <w:tcW w:w="3249" w:type="dxa"/>
          </w:tcPr>
          <w:p>
            <w:pPr>
              <w:pStyle w:val="TableParagraph"/>
              <w:spacing w:before="88"/>
              <w:ind w:left="1144" w:right="1135"/>
              <w:jc w:val="center"/>
              <w:rPr>
                <w:sz w:val="14"/>
              </w:rPr>
            </w:pPr>
            <w:r>
              <w:rPr>
                <w:sz w:val="14"/>
              </w:rPr>
              <w:t>DL-Disconnect</w:t>
            </w:r>
          </w:p>
        </w:tc>
        <w:tc>
          <w:tcPr>
            <w:tcW w:w="3204" w:type="dxa"/>
          </w:tcPr>
          <w:p>
            <w:pPr>
              <w:pStyle w:val="TableParagraph"/>
              <w:spacing w:before="88"/>
              <w:ind w:left="1341" w:right="1348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218" w:right="1242"/>
              <w:jc w:val="center"/>
              <w:rPr>
                <w:sz w:val="14"/>
              </w:rPr>
            </w:pPr>
            <w:r>
              <w:rPr>
                <w:sz w:val="14"/>
              </w:rPr>
              <w:t>Индикация</w:t>
            </w:r>
          </w:p>
        </w:tc>
      </w:tr>
      <w:tr>
        <w:trPr>
          <w:trHeight w:val="320" w:hRule="atLeast"/>
        </w:trPr>
        <w:tc>
          <w:tcPr>
            <w:tcW w:w="3249" w:type="dxa"/>
          </w:tcPr>
          <w:p>
            <w:pPr>
              <w:pStyle w:val="TableParagraph"/>
              <w:spacing w:before="97"/>
              <w:ind w:left="933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340" w:right="1348"/>
              <w:jc w:val="center"/>
              <w:rPr>
                <w:sz w:val="14"/>
              </w:rPr>
            </w:pPr>
            <w:r>
              <w:rPr>
                <w:sz w:val="14"/>
              </w:rPr>
              <w:t>ооод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7" w:right="1242"/>
              <w:jc w:val="center"/>
              <w:rPr>
                <w:sz w:val="14"/>
              </w:rPr>
            </w:pPr>
            <w:r>
              <w:rPr>
                <w:sz w:val="14"/>
              </w:rPr>
              <w:t>0Ы04Д</w:t>
            </w:r>
          </w:p>
        </w:tc>
      </w:tr>
      <w:tr>
        <w:trPr>
          <w:trHeight w:val="340" w:hRule="atLeast"/>
        </w:trPr>
        <w:tc>
          <w:tcPr>
            <w:tcW w:w="324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DL-идвктификзтор DLCEP</w:t>
            </w:r>
          </w:p>
        </w:tc>
        <w:tc>
          <w:tcPr>
            <w:tcW w:w="3204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right="15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</w:tr>
      <w:tr>
        <w:trPr>
          <w:trHeight w:val="320" w:hRule="atLeast"/>
        </w:trPr>
        <w:tc>
          <w:tcPr>
            <w:tcW w:w="324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Формирователь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32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</w:tr>
      <w:tr>
        <w:trPr>
          <w:trHeight w:val="340" w:hRule="atLeast"/>
        </w:trPr>
        <w:tc>
          <w:tcPr>
            <w:tcW w:w="324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Причина</w:t>
            </w:r>
          </w:p>
        </w:tc>
        <w:tc>
          <w:tcPr>
            <w:tcW w:w="320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left="1218" w:right="1233"/>
              <w:jc w:val="center"/>
              <w:rPr>
                <w:sz w:val="21"/>
              </w:rPr>
            </w:pPr>
            <w:r>
              <w:rPr>
                <w:sz w:val="21"/>
              </w:rPr>
              <w:t>м (=&gt;</w:t>
            </w:r>
          </w:p>
        </w:tc>
      </w:tr>
      <w:tr>
        <w:trPr>
          <w:trHeight w:val="340" w:hRule="atLeast"/>
        </w:trPr>
        <w:tc>
          <w:tcPr>
            <w:tcW w:w="3249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Данные DLS-польэовагвпя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6"/>
              <w:ind w:left="1218" w:right="1234"/>
              <w:jc w:val="center"/>
              <w:rPr>
                <w:sz w:val="14"/>
              </w:rPr>
            </w:pPr>
            <w:r>
              <w:rPr>
                <w:sz w:val="14"/>
              </w:rPr>
              <w:t>М(=) </w:t>
            </w:r>
          </w:p>
        </w:tc>
      </w:tr>
    </w:tbl>
    <w:p>
      <w:pPr>
        <w:pStyle w:val="BodyText"/>
        <w:spacing w:before="9"/>
        <w:rPr>
          <w:sz w:val="1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48 — СР 1/1. Выборка услуг DLL подраздела 6.7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3006"/>
        <w:gridCol w:w="1494"/>
        <w:gridCol w:w="4086"/>
      </w:tblGrid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06"/>
              <w:ind w:left="30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1154" w:right="113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086" w:type="dxa"/>
          </w:tcPr>
          <w:p>
            <w:pPr>
              <w:pStyle w:val="TableParagraph"/>
              <w:spacing w:before="106"/>
              <w:ind w:left="539" w:right="56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6.7.1</w:t>
            </w:r>
          </w:p>
        </w:tc>
        <w:tc>
          <w:tcPr>
            <w:tcW w:w="3006" w:type="dxa"/>
          </w:tcPr>
          <w:p>
            <w:pPr>
              <w:pStyle w:val="TableParagraph"/>
              <w:spacing w:before="133"/>
              <w:ind w:left="129"/>
              <w:rPr>
                <w:sz w:val="14"/>
              </w:rPr>
            </w:pPr>
            <w:r>
              <w:rPr>
                <w:sz w:val="14"/>
              </w:rPr>
              <w:t>Передача данных очереди</w:t>
            </w:r>
          </w:p>
        </w:tc>
        <w:tc>
          <w:tcPr>
            <w:tcW w:w="1494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86" w:type="dxa"/>
          </w:tcPr>
          <w:p>
            <w:pPr>
              <w:pStyle w:val="TableParagraph"/>
              <w:spacing w:before="133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6.7.1.1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07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6.7.1.2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Части'ьюе</w:t>
            </w:r>
          </w:p>
        </w:tc>
        <w:tc>
          <w:tcPr>
            <w:tcW w:w="4086" w:type="dxa"/>
          </w:tcPr>
          <w:p>
            <w:pPr>
              <w:pStyle w:val="TableParagraph"/>
              <w:spacing w:line="321" w:lineRule="auto" w:before="97"/>
              <w:ind w:left="1113" w:right="765" w:hanging="375"/>
              <w:rPr>
                <w:sz w:val="14"/>
              </w:rPr>
            </w:pPr>
            <w:r>
              <w:rPr>
                <w:sz w:val="14"/>
              </w:rPr>
              <w:t>Заменить таблицу 16 из МЭК61158-3-1 на таблицу 49 МЭК 61784-1</w:t>
            </w:r>
          </w:p>
        </w:tc>
      </w:tr>
    </w:tbl>
    <w:p>
      <w:pPr>
        <w:pStyle w:val="BodyText"/>
        <w:spacing w:before="3"/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8"/>
      </w:pPr>
    </w:p>
    <w:p>
      <w:pPr>
        <w:spacing w:before="94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48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3006"/>
        <w:gridCol w:w="1494"/>
        <w:gridCol w:w="4086"/>
      </w:tblGrid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16"/>
              <w:ind w:left="318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7"/>
              <w:ind w:left="1154" w:right="1136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086" w:type="dxa"/>
          </w:tcPr>
          <w:p>
            <w:pPr>
              <w:pStyle w:val="TableParagraph"/>
              <w:spacing w:before="106"/>
              <w:ind w:left="539" w:right="56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6.7.1.2.0</w:t>
            </w:r>
          </w:p>
        </w:tc>
        <w:tc>
          <w:tcPr>
            <w:tcW w:w="3006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6.7.1.2.1</w:t>
            </w:r>
          </w:p>
        </w:tc>
        <w:tc>
          <w:tcPr>
            <w:tcW w:w="3006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DL-иденгификагор DLCEP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38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spacing w:line="321" w:lineRule="auto" w:before="97"/>
              <w:ind w:left="557" w:right="579" w:hanging="2"/>
              <w:jc w:val="center"/>
              <w:rPr>
                <w:sz w:val="14"/>
              </w:rPr>
            </w:pPr>
            <w:r>
              <w:rPr>
                <w:sz w:val="14"/>
              </w:rPr>
              <w:t>DLCEP DL-ноентификаторы в примитивах запроса и индикации являются местными для DLE, на котором используется примитив</w:t>
            </w:r>
          </w:p>
        </w:tc>
      </w:tr>
      <w:tr>
        <w:trPr>
          <w:trHeight w:val="540" w:hRule="atLeast"/>
        </w:trPr>
        <w:tc>
          <w:tcPr>
            <w:tcW w:w="107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6.7.1.2.2</w:t>
            </w:r>
          </w:p>
        </w:tc>
        <w:tc>
          <w:tcPr>
            <w:tcW w:w="3006" w:type="dxa"/>
          </w:tcPr>
          <w:p>
            <w:pPr>
              <w:pStyle w:val="TableParagraph"/>
              <w:spacing w:line="309" w:lineRule="auto" w:before="97"/>
              <w:ind w:left="121" w:right="1317" w:firstLine="9"/>
              <w:rPr>
                <w:sz w:val="14"/>
              </w:rPr>
            </w:pPr>
            <w:r>
              <w:rPr>
                <w:sz w:val="14"/>
              </w:rPr>
              <w:t>Идентификатор OLCEP DLS-лольэователя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58" w:right="13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20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6.7.1.2.3</w:t>
            </w:r>
          </w:p>
        </w:tc>
        <w:tc>
          <w:tcPr>
            <w:tcW w:w="3006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line="321" w:lineRule="auto" w:before="0"/>
              <w:ind w:left="129" w:right="1248"/>
              <w:rPr>
                <w:sz w:val="14"/>
              </w:rPr>
            </w:pPr>
            <w:r>
              <w:rPr>
                <w:sz w:val="14"/>
              </w:rPr>
              <w:t>Идентификатор очереди DLS-лольэователя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ind w:left="158" w:right="14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line="321" w:lineRule="auto"/>
              <w:ind w:left="552" w:right="595" w:firstLine="288"/>
              <w:rPr>
                <w:sz w:val="14"/>
              </w:rPr>
            </w:pPr>
            <w:r>
              <w:rPr>
                <w:sz w:val="14"/>
              </w:rPr>
              <w:t>Отдельный идентификатор очереди DLS-пользователя не включен, так как адре­</w:t>
            </w:r>
          </w:p>
          <w:p>
            <w:pPr>
              <w:pStyle w:val="TableParagraph"/>
              <w:spacing w:line="321" w:lineRule="auto" w:before="1"/>
              <w:ind w:left="531" w:right="556" w:firstLine="7"/>
              <w:jc w:val="center"/>
              <w:rPr>
                <w:sz w:val="14"/>
              </w:rPr>
            </w:pPr>
            <w:r>
              <w:rPr>
                <w:sz w:val="14"/>
              </w:rPr>
              <w:t>са DLCEP достаточно для идентификации очереди, если какая-либо очередь привязана к DLCEP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6.7.1.2.4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Данные DLS-пользователя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7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6.7.1.2.5</w:t>
            </w:r>
          </w:p>
        </w:tc>
        <w:tc>
          <w:tcPr>
            <w:tcW w:w="3006" w:type="dxa"/>
          </w:tcPr>
          <w:p>
            <w:pPr>
              <w:pStyle w:val="TableParagraph"/>
              <w:spacing w:line="321" w:lineRule="auto"/>
              <w:ind w:left="120" w:right="1276" w:firstLine="9"/>
              <w:rPr>
                <w:sz w:val="14"/>
              </w:rPr>
            </w:pPr>
            <w:r>
              <w:rPr>
                <w:sz w:val="14"/>
              </w:rPr>
              <w:t>Идентификация номера последовательности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58" w:right="13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6.7.1.2.6</w:t>
            </w:r>
          </w:p>
        </w:tc>
        <w:tc>
          <w:tcPr>
            <w:tcW w:w="300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6.7.1.3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20" w:right="1468" w:firstLine="9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86" w:type="dxa"/>
          </w:tcPr>
          <w:p>
            <w:pPr>
              <w:pStyle w:val="TableParagraph"/>
              <w:spacing w:line="321" w:lineRule="auto" w:before="97"/>
              <w:ind w:left="555" w:right="565"/>
              <w:jc w:val="center"/>
              <w:rPr>
                <w:sz w:val="14"/>
              </w:rPr>
            </w:pPr>
            <w:r>
              <w:rPr>
                <w:sz w:val="14"/>
              </w:rPr>
              <w:t>В данный профиль не включены МЭК 61158- 3-1. рисунки 45 и 46. гак как доставка данных DLCEP или QoS не включены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6.7.2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Передача данных буфера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6.7.2.1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8" w:right="15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6.7.2.2</w:t>
            </w:r>
          </w:p>
        </w:tc>
        <w:tc>
          <w:tcPr>
            <w:tcW w:w="3006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58" w:right="141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left="556"/>
              <w:rPr>
                <w:sz w:val="14"/>
              </w:rPr>
            </w:pPr>
            <w:r>
              <w:rPr>
                <w:sz w:val="14"/>
              </w:rPr>
              <w:t>Заменить таблицы 17 и 16 из МЭК 61158-3-1</w:t>
            </w:r>
          </w:p>
          <w:p>
            <w:pPr>
              <w:pStyle w:val="TableParagraph"/>
              <w:spacing w:line="321" w:lineRule="auto" w:before="54"/>
              <w:ind w:left="1665" w:right="667" w:hanging="1026"/>
              <w:rPr>
                <w:sz w:val="14"/>
              </w:rPr>
            </w:pPr>
            <w:r>
              <w:rPr>
                <w:sz w:val="14"/>
              </w:rPr>
              <w:t>на таблицы 50 и 51 из МЭК 61784-1. соот­ ветственно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6.7.2.2.0</w:t>
            </w:r>
          </w:p>
        </w:tc>
        <w:tc>
          <w:tcPr>
            <w:tcW w:w="3006" w:type="dxa"/>
          </w:tcPr>
          <w:p>
            <w:pPr>
              <w:pStyle w:val="TableParagraph"/>
              <w:spacing w:before="107"/>
              <w:ind w:left="1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7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6.7.2.2.1</w:t>
            </w:r>
          </w:p>
        </w:tc>
        <w:tc>
          <w:tcPr>
            <w:tcW w:w="3006" w:type="dxa"/>
          </w:tcPr>
          <w:p>
            <w:pPr>
              <w:pStyle w:val="TableParagraph"/>
              <w:spacing w:line="321" w:lineRule="auto"/>
              <w:ind w:left="120" w:right="1309" w:firstLine="9"/>
              <w:rPr>
                <w:sz w:val="14"/>
              </w:rPr>
            </w:pPr>
            <w:r>
              <w:rPr>
                <w:sz w:val="14"/>
              </w:rPr>
              <w:t>Идентификатор DLCEP пользователя DLS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58" w:right="14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line="321" w:lineRule="auto"/>
              <w:ind w:left="1799" w:right="528" w:hanging="1262"/>
              <w:rPr>
                <w:sz w:val="14"/>
              </w:rPr>
            </w:pPr>
            <w:r>
              <w:rPr>
                <w:sz w:val="14"/>
              </w:rPr>
              <w:t>Вместо него используется DL-идвнтификатор DLCEP</w:t>
            </w:r>
          </w:p>
        </w:tc>
      </w:tr>
      <w:tr>
        <w:trPr>
          <w:trHeight w:val="560" w:hRule="atLeast"/>
        </w:trPr>
        <w:tc>
          <w:tcPr>
            <w:tcW w:w="107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6.7.2.2.2</w:t>
            </w:r>
          </w:p>
        </w:tc>
        <w:tc>
          <w:tcPr>
            <w:tcW w:w="3006" w:type="dxa"/>
          </w:tcPr>
          <w:p>
            <w:pPr>
              <w:pStyle w:val="TableParagraph"/>
              <w:spacing w:line="321" w:lineRule="auto"/>
              <w:ind w:left="120" w:right="826"/>
              <w:rPr>
                <w:sz w:val="14"/>
              </w:rPr>
            </w:pPr>
            <w:r>
              <w:rPr>
                <w:sz w:val="14"/>
              </w:rPr>
              <w:t>Идентификатор DLCEP пользователя DLS для буфера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58" w:right="14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7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6.7.2.2.3</w:t>
            </w:r>
          </w:p>
        </w:tc>
        <w:tc>
          <w:tcPr>
            <w:tcW w:w="3006" w:type="dxa"/>
          </w:tcPr>
          <w:p>
            <w:pPr>
              <w:pStyle w:val="TableParagraph"/>
              <w:spacing w:line="321" w:lineRule="auto"/>
              <w:ind w:left="120" w:right="706"/>
              <w:rPr>
                <w:sz w:val="14"/>
              </w:rPr>
            </w:pPr>
            <w:r>
              <w:rPr>
                <w:sz w:val="14"/>
              </w:rPr>
              <w:t>Вывод установления последова­ тельности DLSDU</w:t>
            </w:r>
          </w:p>
        </w:tc>
        <w:tc>
          <w:tcPr>
            <w:tcW w:w="1494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58" w:right="1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8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6.7.2.3</w:t>
            </w:r>
          </w:p>
        </w:tc>
        <w:tc>
          <w:tcPr>
            <w:tcW w:w="300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20" w:right="1468" w:firstLine="9"/>
              <w:rPr>
                <w:sz w:val="14"/>
              </w:rPr>
            </w:pPr>
            <w:r>
              <w:rPr>
                <w:sz w:val="14"/>
              </w:rPr>
              <w:t>Последовательность примитиве»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86" w:type="dxa"/>
          </w:tcPr>
          <w:p>
            <w:pPr>
              <w:pStyle w:val="TableParagraph"/>
              <w:spacing w:line="321" w:lineRule="auto"/>
              <w:ind w:left="509" w:right="552" w:firstLine="26"/>
              <w:jc w:val="center"/>
              <w:rPr>
                <w:sz w:val="14"/>
              </w:rPr>
            </w:pPr>
            <w:r>
              <w:rPr>
                <w:sz w:val="14"/>
              </w:rPr>
              <w:t>В данный профиль не включены рисунки 48. 50и51 из МЭК 61158-3-1, потому что достав­ ка данных DLCEP или QoS не включены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6.7.3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Сброс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left="158" w:right="14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6.7.4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Очередь подписчиков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88"/>
              <w:ind w:left="158" w:right="13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49 — СР 1/1. Выборка услуг DLL подраздела 6.7. Замена таблицы 16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3"/>
        <w:gridCol w:w="1188"/>
        <w:gridCol w:w="1098"/>
        <w:gridCol w:w="1728"/>
      </w:tblGrid>
      <w:tr>
        <w:trPr>
          <w:trHeight w:val="340" w:hRule="atLeast"/>
        </w:trPr>
        <w:tc>
          <w:tcPr>
            <w:tcW w:w="5643" w:type="dxa"/>
          </w:tcPr>
          <w:p>
            <w:pPr>
              <w:pStyle w:val="TableParagraph"/>
              <w:spacing w:before="88"/>
              <w:ind w:left="2105" w:right="2110"/>
              <w:jc w:val="center"/>
              <w:rPr>
                <w:sz w:val="14"/>
              </w:rPr>
            </w:pPr>
            <w:r>
              <w:rPr>
                <w:sz w:val="14"/>
              </w:rPr>
              <w:t>OL-дамные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88"/>
              <w:ind w:left="93" w:right="100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1098" w:type="dxa"/>
          </w:tcPr>
          <w:p>
            <w:pPr>
              <w:pStyle w:val="TableParagraph"/>
              <w:spacing w:before="88"/>
              <w:ind w:left="120" w:right="216"/>
              <w:jc w:val="center"/>
              <w:rPr>
                <w:sz w:val="14"/>
              </w:rPr>
            </w:pPr>
            <w:r>
              <w:rPr>
                <w:sz w:val="14"/>
              </w:rPr>
              <w:t>Индикация</w:t>
            </w:r>
          </w:p>
        </w:tc>
        <w:tc>
          <w:tcPr>
            <w:tcW w:w="1728" w:type="dxa"/>
          </w:tcPr>
          <w:p>
            <w:pPr>
              <w:pStyle w:val="TableParagraph"/>
              <w:spacing w:before="88"/>
              <w:ind w:left="298" w:right="330"/>
              <w:jc w:val="center"/>
              <w:rPr>
                <w:sz w:val="14"/>
              </w:rPr>
            </w:pPr>
            <w:r>
              <w:rPr>
                <w:sz w:val="14"/>
              </w:rPr>
              <w:t>Подтверждение</w:t>
            </w:r>
          </w:p>
        </w:tc>
      </w:tr>
      <w:tr>
        <w:trPr>
          <w:trHeight w:val="320" w:hRule="atLeast"/>
        </w:trPr>
        <w:tc>
          <w:tcPr>
            <w:tcW w:w="5643" w:type="dxa"/>
          </w:tcPr>
          <w:p>
            <w:pPr>
              <w:pStyle w:val="TableParagraph"/>
              <w:spacing w:before="79"/>
              <w:ind w:left="2110" w:right="2110"/>
              <w:jc w:val="center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79"/>
              <w:ind w:left="93" w:right="101"/>
              <w:jc w:val="center"/>
              <w:rPr>
                <w:sz w:val="14"/>
              </w:rPr>
            </w:pPr>
            <w:r>
              <w:rPr>
                <w:sz w:val="14"/>
              </w:rPr>
              <w:t>овод</w:t>
            </w:r>
          </w:p>
        </w:tc>
        <w:tc>
          <w:tcPr>
            <w:tcW w:w="1098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0"/>
              <w:ind w:left="120" w:right="127"/>
              <w:jc w:val="center"/>
              <w:rPr>
                <w:sz w:val="10"/>
              </w:rPr>
            </w:pPr>
            <w:r>
              <w:rPr>
                <w:sz w:val="10"/>
              </w:rPr>
              <w:t>вЫвОД</w:t>
            </w:r>
          </w:p>
        </w:tc>
        <w:tc>
          <w:tcPr>
            <w:tcW w:w="1728" w:type="dxa"/>
          </w:tcPr>
          <w:p>
            <w:pPr>
              <w:pStyle w:val="TableParagraph"/>
              <w:spacing w:before="79"/>
              <w:ind w:left="302" w:right="327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</w:tr>
      <w:tr>
        <w:trPr>
          <w:trHeight w:val="340" w:hRule="atLeast"/>
        </w:trPr>
        <w:tc>
          <w:tcPr>
            <w:tcW w:w="564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Идентификатор запроса DLS-пользователя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06"/>
              <w:ind w:left="302" w:right="317"/>
              <w:jc w:val="center"/>
              <w:rPr>
                <w:sz w:val="14"/>
              </w:rPr>
            </w:pPr>
            <w:r>
              <w:rPr>
                <w:sz w:val="14"/>
              </w:rPr>
              <w:t>M (=)</w:t>
            </w:r>
          </w:p>
        </w:tc>
      </w:tr>
      <w:tr>
        <w:trPr>
          <w:trHeight w:val="340" w:hRule="atLeast"/>
        </w:trPr>
        <w:tc>
          <w:tcPr>
            <w:tcW w:w="564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DL-идентификатор DLCEP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098" w:type="dxa"/>
          </w:tcPr>
          <w:p>
            <w:pPr>
              <w:pStyle w:val="TableParagraph"/>
              <w:spacing w:before="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643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Данные DLS-лольэователя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0" w:right="120"/>
              <w:jc w:val="center"/>
              <w:rPr>
                <w:sz w:val="14"/>
              </w:rPr>
            </w:pPr>
            <w:r>
              <w:rPr>
                <w:sz w:val="14"/>
              </w:rPr>
              <w:t>С(=) 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564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22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>
      <w:pPr>
        <w:pStyle w:val="BodyText"/>
        <w:rPr>
          <w:sz w:val="13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50 — СР 1/1. Выборка услуг DLL подраздела 6.7. Замена таблицы 17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582"/>
              <w:rPr>
                <w:sz w:val="14"/>
              </w:rPr>
            </w:pPr>
            <w:r>
              <w:rPr>
                <w:sz w:val="14"/>
              </w:rPr>
              <w:t>Отправленный DL-буфер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060" w:right="1066"/>
              <w:jc w:val="center"/>
              <w:rPr>
                <w:sz w:val="14"/>
              </w:rPr>
            </w:pPr>
            <w:r>
              <w:rPr>
                <w:sz w:val="14"/>
              </w:rPr>
              <w:t>Индикация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1696" w:right="1696"/>
              <w:jc w:val="center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1067" w:right="1066"/>
              <w:jc w:val="center"/>
              <w:rPr>
                <w:sz w:val="14"/>
              </w:rPr>
            </w:pPr>
            <w:r>
              <w:rPr>
                <w:sz w:val="14"/>
              </w:rPr>
              <w:t>оысюд</w:t>
            </w:r>
          </w:p>
        </w:tc>
      </w:tr>
      <w:tr>
        <w:trPr>
          <w:trHeight w:val="360" w:hRule="atLeast"/>
        </w:trPr>
        <w:tc>
          <w:tcPr>
            <w:tcW w:w="481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DL-идектификзтор DLCEP</w:t>
            </w:r>
          </w:p>
        </w:tc>
        <w:tc>
          <w:tcPr>
            <w:tcW w:w="4842" w:type="dxa"/>
          </w:tcPr>
          <w:p>
            <w:pPr>
              <w:pStyle w:val="TableParagraph"/>
              <w:spacing w:before="22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51 — СР 1/1. Выборка услуг DLL подраздела 6.7. Замена таблицы 18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5"/>
        <w:gridCol w:w="3672"/>
      </w:tblGrid>
      <w:tr>
        <w:trPr>
          <w:trHeight w:val="340" w:hRule="atLeast"/>
        </w:trPr>
        <w:tc>
          <w:tcPr>
            <w:tcW w:w="5985" w:type="dxa"/>
          </w:tcPr>
          <w:p>
            <w:pPr>
              <w:pStyle w:val="TableParagraph"/>
              <w:spacing w:before="116"/>
              <w:ind w:left="2276" w:right="2266"/>
              <w:jc w:val="center"/>
              <w:rPr>
                <w:sz w:val="13"/>
              </w:rPr>
            </w:pPr>
            <w:r>
              <w:rPr>
                <w:sz w:val="13"/>
              </w:rPr>
              <w:t>Полученный DL-буфер</w:t>
            </w:r>
          </w:p>
        </w:tc>
        <w:tc>
          <w:tcPr>
            <w:tcW w:w="3672" w:type="dxa"/>
          </w:tcPr>
          <w:p>
            <w:pPr>
              <w:pStyle w:val="TableParagraph"/>
              <w:spacing w:before="116"/>
              <w:ind w:left="1477" w:right="1484"/>
              <w:jc w:val="center"/>
              <w:rPr>
                <w:sz w:val="13"/>
              </w:rPr>
            </w:pPr>
            <w:r>
              <w:rPr>
                <w:sz w:val="13"/>
              </w:rPr>
              <w:t>Индикация</w:t>
            </w:r>
          </w:p>
        </w:tc>
      </w:tr>
      <w:tr>
        <w:trPr>
          <w:trHeight w:val="320" w:hRule="atLeast"/>
        </w:trPr>
        <w:tc>
          <w:tcPr>
            <w:tcW w:w="5985" w:type="dxa"/>
          </w:tcPr>
          <w:p>
            <w:pPr>
              <w:pStyle w:val="TableParagraph"/>
              <w:spacing w:before="107"/>
              <w:ind w:left="2276" w:right="2266"/>
              <w:jc w:val="center"/>
              <w:rPr>
                <w:sz w:val="13"/>
              </w:rPr>
            </w:pPr>
            <w:r>
              <w:rPr>
                <w:sz w:val="13"/>
              </w:rPr>
              <w:t>Название параметра</w:t>
            </w:r>
          </w:p>
        </w:tc>
        <w:tc>
          <w:tcPr>
            <w:tcW w:w="3672" w:type="dxa"/>
          </w:tcPr>
          <w:p>
            <w:pPr>
              <w:pStyle w:val="TableParagraph"/>
              <w:spacing w:before="107"/>
              <w:ind w:left="1468" w:right="1484"/>
              <w:jc w:val="center"/>
              <w:rPr>
                <w:sz w:val="13"/>
              </w:rPr>
            </w:pPr>
            <w:r>
              <w:rPr>
                <w:sz w:val="13"/>
              </w:rPr>
              <w:t>вывод</w:t>
            </w:r>
          </w:p>
        </w:tc>
      </w:tr>
      <w:tr>
        <w:trPr>
          <w:trHeight w:val="340" w:hRule="atLeast"/>
        </w:trPr>
        <w:tc>
          <w:tcPr>
            <w:tcW w:w="598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DL-идвнтификатор DLCEP</w:t>
            </w:r>
          </w:p>
        </w:tc>
        <w:tc>
          <w:tcPr>
            <w:tcW w:w="3672" w:type="dxa"/>
          </w:tcPr>
          <w:p>
            <w:pPr>
              <w:pStyle w:val="TableParagraph"/>
              <w:spacing w:before="22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</w:tr>
      <w:tr>
        <w:trPr>
          <w:trHeight w:val="360" w:hRule="atLeast"/>
        </w:trPr>
        <w:tc>
          <w:tcPr>
            <w:tcW w:w="598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Установление последовательности логической обработки DLSDU</w:t>
            </w:r>
          </w:p>
        </w:tc>
        <w:tc>
          <w:tcPr>
            <w:tcW w:w="3672" w:type="dxa"/>
          </w:tcPr>
          <w:p>
            <w:pPr>
              <w:pStyle w:val="TableParagraph"/>
              <w:spacing w:before="22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52 — СР 1/1. Выборка услуг DLL раздела 7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4050"/>
        <w:gridCol w:w="1242"/>
        <w:gridCol w:w="3276"/>
      </w:tblGrid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30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667" w:right="166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6"/>
              <w:ind w:left="437" w:right="46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4050" w:type="dxa"/>
          </w:tcPr>
          <w:p>
            <w:pPr>
              <w:pStyle w:val="TableParagraph"/>
              <w:tabs>
                <w:tab w:pos="1206" w:val="left" w:leader="none"/>
                <w:tab w:pos="1767" w:val="left" w:leader="none"/>
                <w:tab w:pos="2441" w:val="left" w:leader="none"/>
                <w:tab w:pos="3143" w:val="left" w:leader="none"/>
                <w:tab w:pos="3435" w:val="left" w:leader="none"/>
              </w:tabs>
              <w:spacing w:line="321" w:lineRule="auto" w:before="133"/>
              <w:ind w:left="112" w:right="100"/>
              <w:rPr>
                <w:sz w:val="14"/>
              </w:rPr>
            </w:pPr>
            <w:r>
              <w:rPr>
                <w:sz w:val="14"/>
              </w:rPr>
              <w:t>Обеспечение</w:t>
              <w:tab/>
              <w:t>услуг</w:t>
              <w:tab/>
              <w:t>канала</w:t>
              <w:tab/>
              <w:t>данных</w:t>
              <w:tab/>
              <w:t>в</w:t>
              <w:tab/>
              <w:t>режиме без установления 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 w:before="133"/>
              <w:ind w:left="1015" w:right="482" w:hanging="524"/>
              <w:rPr>
                <w:sz w:val="14"/>
              </w:rPr>
            </w:pPr>
            <w:r>
              <w:rPr>
                <w:sz w:val="14"/>
              </w:rPr>
              <w:t>Перечисления Ь)—е) не включены в данный профиль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4050" w:type="dxa"/>
          </w:tcPr>
          <w:p>
            <w:pPr>
              <w:pStyle w:val="TableParagraph"/>
              <w:tabs>
                <w:tab w:pos="828" w:val="left" w:leader="none"/>
                <w:tab w:pos="1376" w:val="left" w:leader="none"/>
                <w:tab w:pos="2037" w:val="left" w:leader="none"/>
                <w:tab w:pos="2727" w:val="left" w:leader="none"/>
                <w:tab w:pos="3007" w:val="left" w:leader="none"/>
                <w:tab w:pos="3715" w:val="left" w:leader="none"/>
              </w:tabs>
              <w:spacing w:line="321" w:lineRule="auto" w:before="97"/>
              <w:ind w:left="112" w:right="100"/>
              <w:rPr>
                <w:sz w:val="14"/>
              </w:rPr>
            </w:pPr>
            <w:r>
              <w:rPr>
                <w:sz w:val="14"/>
              </w:rPr>
              <w:t>Модель</w:t>
              <w:tab/>
              <w:t>услуг</w:t>
              <w:tab/>
              <w:t>канала</w:t>
              <w:tab/>
              <w:t>данных</w:t>
              <w:tab/>
              <w:t>в</w:t>
              <w:tab/>
              <w:t>режиме</w:t>
              <w:tab/>
              <w:t>без установления 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7.2.0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 w:before="97"/>
              <w:ind w:left="112" w:right="238"/>
              <w:rPr>
                <w:sz w:val="14"/>
              </w:rPr>
            </w:pPr>
            <w:r>
              <w:rPr>
                <w:sz w:val="14"/>
              </w:rPr>
              <w:t>Модель   DL   передачи   единицы   данных   в   ре­   жиме без установления 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7.2.2</w:t>
            </w:r>
          </w:p>
        </w:tc>
        <w:tc>
          <w:tcPr>
            <w:tcW w:w="4050" w:type="dxa"/>
          </w:tcPr>
          <w:p>
            <w:pPr>
              <w:pStyle w:val="TableParagraph"/>
              <w:tabs>
                <w:tab w:pos="855" w:val="left" w:leader="none"/>
                <w:tab w:pos="1268" w:val="left" w:leader="none"/>
                <w:tab w:pos="1988" w:val="left" w:leader="none"/>
                <w:tab w:pos="3040" w:val="left" w:leader="none"/>
                <w:tab w:pos="3861" w:val="left" w:leader="none"/>
              </w:tabs>
              <w:spacing w:line="321" w:lineRule="auto" w:before="97"/>
              <w:ind w:left="112" w:right="102"/>
              <w:rPr>
                <w:sz w:val="14"/>
              </w:rPr>
            </w:pPr>
            <w:r>
              <w:rPr>
                <w:sz w:val="14"/>
              </w:rPr>
              <w:t>Модель</w:t>
              <w:tab/>
              <w:t>DL</w:t>
              <w:tab/>
              <w:t>обмена</w:t>
              <w:tab/>
              <w:t>единичными</w:t>
              <w:tab/>
              <w:t>данными</w:t>
              <w:tab/>
              <w:t>в режиме без установления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050" w:type="dxa"/>
          </w:tcPr>
          <w:p>
            <w:pPr>
              <w:pStyle w:val="TableParagraph"/>
              <w:tabs>
                <w:tab w:pos="928" w:val="left" w:leader="none"/>
                <w:tab w:pos="1568" w:val="left" w:leader="none"/>
                <w:tab w:pos="1864" w:val="left" w:leader="none"/>
                <w:tab w:pos="2585" w:val="left" w:leader="none"/>
                <w:tab w:pos="3026" w:val="left" w:leader="none"/>
              </w:tabs>
              <w:spacing w:line="321" w:lineRule="auto"/>
              <w:ind w:left="112" w:right="108"/>
              <w:rPr>
                <w:sz w:val="14"/>
              </w:rPr>
            </w:pPr>
            <w:r>
              <w:rPr>
                <w:sz w:val="14"/>
              </w:rPr>
              <w:t>Качество</w:t>
              <w:tab/>
              <w:t>услуги</w:t>
              <w:tab/>
              <w:t>е</w:t>
              <w:tab/>
              <w:t>режиме</w:t>
              <w:tab/>
              <w:t>без</w:t>
              <w:tab/>
              <w:t>установления 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7.3.0</w:t>
            </w:r>
          </w:p>
        </w:tc>
        <w:tc>
          <w:tcPr>
            <w:tcW w:w="405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112" w:right="100"/>
              <w:rPr>
                <w:sz w:val="14"/>
              </w:rPr>
            </w:pPr>
            <w:r>
              <w:rPr>
                <w:sz w:val="14"/>
              </w:rPr>
              <w:t>Определение QoS для услуги а  режиме  без установления 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7.3.2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Определение параметров QoS</w:t>
            </w:r>
          </w:p>
        </w:tc>
        <w:tc>
          <w:tcPr>
            <w:tcW w:w="1242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7.3.2.1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Приоритет DLL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7.3.2.2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Максимальная задержка подтверждения DLL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7.3.2.3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12"/>
              <w:rPr>
                <w:sz w:val="14"/>
              </w:rPr>
            </w:pPr>
            <w:r>
              <w:rPr>
                <w:sz w:val="14"/>
              </w:rPr>
              <w:t>Удаленный DLE подтвержден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 w:before="97"/>
              <w:ind w:left="496" w:right="504" w:firstLine="10"/>
              <w:jc w:val="center"/>
              <w:rPr>
                <w:sz w:val="14"/>
              </w:rPr>
            </w:pPr>
            <w:r>
              <w:rPr>
                <w:sz w:val="14"/>
              </w:rPr>
              <w:t>В данном профиле значение данного параметра всегда должно быть равным FALSE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42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left="120"/>
              <w:rPr>
                <w:sz w:val="14"/>
              </w:rPr>
            </w:pPr>
            <w:r>
              <w:rPr>
                <w:sz w:val="14"/>
              </w:rPr>
              <w:t>7.4.1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tabs>
                <w:tab w:pos="1287" w:val="left" w:leader="none"/>
                <w:tab w:pos="1764" w:val="left" w:leader="none"/>
                <w:tab w:pos="3443" w:val="left" w:leader="none"/>
              </w:tabs>
              <w:spacing w:line="321" w:lineRule="auto" w:before="0"/>
              <w:ind w:left="112" w:right="141"/>
              <w:rPr>
                <w:sz w:val="14"/>
              </w:rPr>
            </w:pPr>
            <w:r>
              <w:rPr>
                <w:sz w:val="14"/>
              </w:rPr>
              <w:t>Ограничения</w:t>
              <w:tab/>
              <w:t>на</w:t>
              <w:tab/>
              <w:t>последовательность</w:t>
              <w:tab/>
              <w:t>прими­ тивов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03"/>
              <w:ind w:left="184"/>
              <w:rPr>
                <w:sz w:val="14"/>
              </w:rPr>
            </w:pPr>
            <w:r>
              <w:rPr>
                <w:sz w:val="14"/>
              </w:rPr>
              <w:t>Частиков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/>
              <w:ind w:left="488" w:right="495" w:hanging="7"/>
              <w:jc w:val="center"/>
              <w:rPr>
                <w:sz w:val="14"/>
              </w:rPr>
            </w:pPr>
            <w:r>
              <w:rPr>
                <w:sz w:val="14"/>
              </w:rPr>
              <w:t>Все из упомянутых подразделов, за исключением групп DL-UNITDA- TA-EXCHANGE и DL-USTENER-</w:t>
            </w:r>
          </w:p>
          <w:p>
            <w:pPr>
              <w:pStyle w:val="TableParagraph"/>
              <w:spacing w:line="321" w:lineRule="auto" w:before="1"/>
              <w:ind w:left="442" w:right="458" w:hanging="27"/>
              <w:jc w:val="center"/>
              <w:rPr>
                <w:sz w:val="14"/>
              </w:rPr>
            </w:pPr>
            <w:r>
              <w:rPr>
                <w:sz w:val="14"/>
              </w:rPr>
              <w:t>OUERY и связанных с ними приме­ чаний в МЭК 61158-3-1. таблица 22. включены е данный профиль</w:t>
            </w:r>
          </w:p>
        </w:tc>
      </w:tr>
      <w:tr>
        <w:trPr>
          <w:trHeight w:val="100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7.4.2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tabs>
                <w:tab w:pos="707" w:val="left" w:leader="none"/>
                <w:tab w:pos="1692" w:val="left" w:leader="none"/>
                <w:tab w:pos="2055" w:val="left" w:leader="none"/>
                <w:tab w:pos="2954" w:val="left" w:leader="none"/>
                <w:tab w:pos="3585" w:val="left" w:leader="none"/>
              </w:tabs>
              <w:spacing w:line="321" w:lineRule="auto" w:before="0"/>
              <w:ind w:left="112" w:right="109"/>
              <w:rPr>
                <w:sz w:val="14"/>
              </w:rPr>
            </w:pPr>
            <w:r>
              <w:rPr>
                <w:sz w:val="14"/>
              </w:rPr>
              <w:t>Связь</w:t>
              <w:tab/>
              <w:t>примитивов</w:t>
              <w:tab/>
              <w:t>на</w:t>
              <w:tab/>
              <w:t>оконечных</w:t>
              <w:tab/>
              <w:t>точках</w:t>
              <w:tab/>
              <w:t>услуг в режиме без установления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/>
              <w:ind w:left="502" w:right="510" w:firstLine="16"/>
              <w:jc w:val="center"/>
              <w:rPr>
                <w:sz w:val="14"/>
              </w:rPr>
            </w:pPr>
            <w:r>
              <w:rPr>
                <w:sz w:val="14"/>
              </w:rPr>
              <w:t>МЭК 61158-3-1. рисунок 65 {а &gt; включен в данный профиль. МЭК 61158-3-1. рисунки 65 (Ь). (с&gt; и (d) не включены в данный профиль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75"/>
        <w:jc w:val="right"/>
      </w:pPr>
      <w:r>
        <w:rPr/>
        <w:t>ГОСТ Р МЭК 61784-1—2016</w:t>
      </w:r>
    </w:p>
    <w:p>
      <w:pPr>
        <w:pStyle w:val="BodyText"/>
        <w:spacing w:before="8"/>
      </w:pPr>
    </w:p>
    <w:p>
      <w:pPr>
        <w:spacing w:before="94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52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4050"/>
        <w:gridCol w:w="1242"/>
        <w:gridCol w:w="3276"/>
      </w:tblGrid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3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6"/>
              <w:ind w:left="1667" w:right="166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6"/>
              <w:ind w:left="437" w:right="46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9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7.4.3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12" w:right="1071"/>
              <w:rPr>
                <w:sz w:val="14"/>
              </w:rPr>
            </w:pPr>
            <w:r>
              <w:rPr>
                <w:sz w:val="14"/>
              </w:rPr>
              <w:t>Последовательность примитивов на одном DLSAP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/>
              <w:ind w:left="490" w:right="490" w:hanging="44"/>
              <w:jc w:val="both"/>
              <w:rPr>
                <w:sz w:val="14"/>
              </w:rPr>
            </w:pPr>
            <w:r>
              <w:rPr>
                <w:sz w:val="14"/>
              </w:rPr>
              <w:t>В МЭК 61158-3-1. рисунок 66. пере­ ходы для услуг DL-UN1TDATA-EX- CHANGE и DL-LJSTENER-QUERY</w:t>
            </w:r>
          </w:p>
          <w:p>
            <w:pPr>
              <w:pStyle w:val="TableParagraph"/>
              <w:spacing w:before="1"/>
              <w:ind w:left="573"/>
              <w:rPr>
                <w:sz w:val="14"/>
              </w:rPr>
            </w:pPr>
            <w:r>
              <w:rPr>
                <w:sz w:val="14"/>
              </w:rPr>
              <w:t>не включены в данный профиль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4050" w:type="dxa"/>
          </w:tcPr>
          <w:p>
            <w:pPr>
              <w:pStyle w:val="TableParagraph"/>
              <w:spacing w:line="321" w:lineRule="auto"/>
              <w:ind w:left="112" w:right="1029"/>
              <w:rPr>
                <w:sz w:val="14"/>
              </w:rPr>
            </w:pPr>
            <w:r>
              <w:rPr>
                <w:sz w:val="14"/>
              </w:rPr>
              <w:t>Функции в режиме без установления соеди­ 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7.5.0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7.5.1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Передача данных</w:t>
            </w:r>
          </w:p>
        </w:tc>
        <w:tc>
          <w:tcPr>
            <w:tcW w:w="124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7.5.1.1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7.5.1.2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Тилы примитивов и параметров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7.5.1.2.0</w:t>
            </w:r>
          </w:p>
        </w:tc>
        <w:tc>
          <w:tcPr>
            <w:tcW w:w="405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7.5.1.2.1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Адреса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7.5.1.2.2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Качество услуги</w:t>
            </w:r>
          </w:p>
        </w:tc>
        <w:tc>
          <w:tcPr>
            <w:tcW w:w="124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7.5.1.2.2.0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7.5.1.2.2.1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Приоритет DLL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7.5.1.2.2.2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Максимальная задержка подтверждения DLL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7.5.1.2.2.3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Удаленный DLE подтвержден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Частиков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 w:before="97"/>
              <w:ind w:left="507" w:right="513" w:firstLine="158"/>
              <w:rPr>
                <w:sz w:val="14"/>
              </w:rPr>
            </w:pPr>
            <w:r>
              <w:rPr>
                <w:sz w:val="14"/>
              </w:rPr>
              <w:t>Значение данного параметра должно быть всегда равно FALSE</w:t>
            </w:r>
          </w:p>
        </w:tc>
      </w:tr>
      <w:tr>
        <w:trPr>
          <w:trHeight w:val="120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7.5.1.2.3</w:t>
            </w:r>
          </w:p>
        </w:tc>
        <w:tc>
          <w:tcPr>
            <w:tcW w:w="405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line="321" w:lineRule="auto" w:before="0"/>
              <w:ind w:left="112" w:right="2310"/>
              <w:rPr>
                <w:sz w:val="14"/>
              </w:rPr>
            </w:pPr>
            <w:r>
              <w:rPr>
                <w:sz w:val="14"/>
              </w:rPr>
              <w:t>Идентификатор очереди DLS-пользоватепя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/>
              <w:ind w:left="466" w:right="463"/>
              <w:jc w:val="center"/>
              <w:rPr>
                <w:sz w:val="14"/>
              </w:rPr>
            </w:pPr>
            <w:r>
              <w:rPr>
                <w:sz w:val="14"/>
              </w:rPr>
              <w:t>Идентификатор очереди DLS-лоль- зовагвля не включен, так как адре­ са DLSAP достаточно для иденти­ фикации очереди, если какая-либо из очередей привязана к DLSAP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7.5.1.2.4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Данные пользователя DLS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7.5.1.2.5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7.5.1.3</w:t>
            </w:r>
          </w:p>
        </w:tc>
        <w:tc>
          <w:tcPr>
            <w:tcW w:w="405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spacing w:line="321" w:lineRule="auto" w:before="97"/>
              <w:ind w:left="629" w:right="608" w:firstLine="27"/>
              <w:rPr>
                <w:sz w:val="14"/>
              </w:rPr>
            </w:pPr>
            <w:r>
              <w:rPr>
                <w:sz w:val="14"/>
              </w:rPr>
              <w:t>Рисунок 68 из МЭК 61158-3-1 не включен в данный профиль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7.5.2</w:t>
            </w:r>
          </w:p>
        </w:tc>
        <w:tc>
          <w:tcPr>
            <w:tcW w:w="405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Обмен данными</w:t>
            </w:r>
          </w:p>
        </w:tc>
        <w:tc>
          <w:tcPr>
            <w:tcW w:w="1242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7.5.3</w:t>
            </w:r>
          </w:p>
        </w:tc>
        <w:tc>
          <w:tcPr>
            <w:tcW w:w="405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Очередь слушателя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Табп ица 53 — СР 1/1. Выборка услуг DLL подраздела 7.5. Замена таблицы 23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278"/>
        <w:gridCol w:w="1404"/>
        <w:gridCol w:w="1728"/>
      </w:tblGrid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106"/>
              <w:ind w:right="1897"/>
              <w:jc w:val="right"/>
              <w:rPr>
                <w:sz w:val="14"/>
              </w:rPr>
            </w:pPr>
            <w:r>
              <w:rPr>
                <w:sz w:val="14"/>
              </w:rPr>
              <w:t>Единичное данное DL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347" w:right="353"/>
              <w:jc w:val="center"/>
              <w:rPr>
                <w:sz w:val="14"/>
              </w:rPr>
            </w:pPr>
            <w:r>
              <w:rPr>
                <w:sz w:val="14"/>
              </w:rPr>
              <w:t>Иидиициа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6"/>
              <w:ind w:left="302" w:right="326"/>
              <w:jc w:val="center"/>
              <w:rPr>
                <w:sz w:val="14"/>
              </w:rPr>
            </w:pPr>
            <w:r>
              <w:rPr>
                <w:sz w:val="14"/>
              </w:rPr>
              <w:t>Подтверждение</w:t>
            </w:r>
          </w:p>
        </w:tc>
      </w:tr>
      <w:tr>
        <w:trPr>
          <w:trHeight w:val="300" w:hRule="atLeast"/>
        </w:trPr>
        <w:tc>
          <w:tcPr>
            <w:tcW w:w="5247" w:type="dxa"/>
          </w:tcPr>
          <w:p>
            <w:pPr>
              <w:pStyle w:val="TableParagraph"/>
              <w:spacing w:before="79"/>
              <w:ind w:right="1930"/>
              <w:jc w:val="right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ввод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  <w:tc>
          <w:tcPr>
            <w:tcW w:w="1728" w:type="dxa"/>
          </w:tcPr>
          <w:p>
            <w:pPr>
              <w:pStyle w:val="TableParagraph"/>
              <w:spacing w:before="79"/>
              <w:ind w:left="302" w:right="327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Вызванный адрес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  <w:tc>
          <w:tcPr>
            <w:tcW w:w="1404" w:type="dxa"/>
          </w:tcPr>
          <w:p>
            <w:pPr>
              <w:pStyle w:val="TableParagraph"/>
              <w:spacing w:before="50"/>
              <w:ind w:left="347" w:right="321"/>
              <w:jc w:val="center"/>
              <w:rPr>
                <w:sz w:val="21"/>
              </w:rPr>
            </w:pPr>
            <w:r>
              <w:rPr>
                <w:sz w:val="21"/>
              </w:rPr>
              <w:t>м&lt;=&gt;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4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Вызывающий адрес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347" w:right="329"/>
              <w:jc w:val="center"/>
              <w:rPr>
                <w:sz w:val="14"/>
              </w:rPr>
            </w:pPr>
            <w:r>
              <w:rPr>
                <w:sz w:val="14"/>
              </w:rPr>
              <w:t>М&lt;=) 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4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Набор параметров QoS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47" w:type="dxa"/>
          </w:tcPr>
          <w:p>
            <w:pPr>
              <w:pStyle w:val="TableParagraph"/>
              <w:spacing w:before="97"/>
              <w:ind w:left="300"/>
              <w:rPr>
                <w:sz w:val="14"/>
              </w:rPr>
            </w:pPr>
            <w:r>
              <w:rPr>
                <w:sz w:val="14"/>
              </w:rPr>
              <w:t>Приоритет DLL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32"/>
              <w:ind w:left="347" w:right="321"/>
              <w:jc w:val="center"/>
              <w:rPr>
                <w:sz w:val="21"/>
              </w:rPr>
            </w:pPr>
            <w:r>
              <w:rPr>
                <w:sz w:val="21"/>
              </w:rPr>
              <w:t>M&lt;=J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ind w:right="1969"/>
              <w:jc w:val="right"/>
              <w:rPr>
                <w:sz w:val="14"/>
              </w:rPr>
            </w:pPr>
            <w:r>
              <w:rPr>
                <w:sz w:val="14"/>
              </w:rPr>
              <w:t>Максимальная задержка подтверждения DLL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47" w:type="dxa"/>
          </w:tcPr>
          <w:p>
            <w:pPr>
              <w:pStyle w:val="TableParagraph"/>
              <w:spacing w:before="97"/>
              <w:ind w:left="291"/>
              <w:rPr>
                <w:sz w:val="14"/>
              </w:rPr>
            </w:pPr>
            <w:r>
              <w:rPr>
                <w:sz w:val="14"/>
              </w:rPr>
              <w:t>Удаленный DLE подтвержден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4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Данные DLS-польэоеателя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32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  <w:tc>
          <w:tcPr>
            <w:tcW w:w="1404" w:type="dxa"/>
          </w:tcPr>
          <w:p>
            <w:pPr>
              <w:pStyle w:val="TableParagraph"/>
              <w:spacing w:before="32"/>
              <w:ind w:left="347" w:right="339"/>
              <w:jc w:val="center"/>
              <w:rPr>
                <w:sz w:val="21"/>
              </w:rPr>
            </w:pPr>
            <w:r>
              <w:rPr>
                <w:sz w:val="21"/>
              </w:rPr>
              <w:t>С(=)</w:t>
            </w:r>
          </w:p>
        </w:tc>
        <w:tc>
          <w:tcPr>
            <w:tcW w:w="17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24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32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</w:p>
        </w:tc>
      </w:tr>
    </w:tbl>
    <w:p>
      <w:pPr>
        <w:spacing w:before="143"/>
        <w:ind w:left="0" w:right="205" w:firstLine="0"/>
        <w:jc w:val="right"/>
        <w:rPr>
          <w:sz w:val="15"/>
        </w:rPr>
      </w:pPr>
      <w:r>
        <w:rPr>
          <w:sz w:val="15"/>
        </w:rPr>
        <w:t>41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spacing w:before="138"/>
        <w:ind w:left="106" w:right="0" w:firstLine="0"/>
        <w:jc w:val="left"/>
        <w:rPr>
          <w:sz w:val="14"/>
        </w:rPr>
      </w:pPr>
      <w:r>
        <w:rPr>
          <w:sz w:val="14"/>
        </w:rPr>
        <w:t>Таблица 54 — СР 1/1. Выборка услуг DLL раздела 8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3024"/>
        <w:gridCol w:w="1494"/>
        <w:gridCol w:w="3906"/>
      </w:tblGrid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97"/>
              <w:ind w:left="373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6"/>
              <w:ind w:left="1154" w:right="115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7" w:right="165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6"/>
              <w:ind w:left="392" w:right="417"/>
              <w:jc w:val="center"/>
              <w:rPr>
                <w:sz w:val="14"/>
              </w:rPr>
            </w:pPr>
            <w:r>
              <w:rPr>
                <w:sz w:val="14"/>
              </w:rPr>
              <w:t>Огрвиичения</w:t>
            </w:r>
          </w:p>
        </w:tc>
      </w:tr>
      <w:tr>
        <w:trPr>
          <w:trHeight w:val="800" w:hRule="atLeast"/>
        </w:trPr>
        <w:tc>
          <w:tcPr>
            <w:tcW w:w="123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 w:before="133"/>
              <w:ind w:left="111" w:right="117"/>
              <w:jc w:val="both"/>
              <w:rPr>
                <w:sz w:val="14"/>
              </w:rPr>
            </w:pPr>
            <w:r>
              <w:rPr>
                <w:sz w:val="14"/>
              </w:rPr>
              <w:t>Средства  и  классы  услуг  канала данных     по     управлению      време­ нем 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планированием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line="321" w:lineRule="auto" w:before="0"/>
              <w:ind w:left="884" w:right="857" w:hanging="18"/>
              <w:rPr>
                <w:sz w:val="14"/>
              </w:rPr>
            </w:pPr>
            <w:r>
              <w:rPr>
                <w:sz w:val="14"/>
              </w:rPr>
              <w:t>Перечисления b). с), е). f), g) и h) не включены в данный профиль</w:t>
            </w:r>
          </w:p>
        </w:tc>
      </w:tr>
      <w:tr>
        <w:trPr>
          <w:trHeight w:val="780" w:hRule="atLeast"/>
        </w:trPr>
        <w:tc>
          <w:tcPr>
            <w:tcW w:w="123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/>
              <w:ind w:left="111" w:right="117" w:firstLine="9"/>
              <w:jc w:val="both"/>
              <w:rPr>
                <w:sz w:val="14"/>
              </w:rPr>
            </w:pPr>
            <w:r>
              <w:rPr>
                <w:sz w:val="14"/>
              </w:rPr>
              <w:t>Модель услуг какала данных по управлению временем и плани­  рованием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0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3024" w:type="dxa"/>
          </w:tcPr>
          <w:p>
            <w:pPr>
              <w:pStyle w:val="TableParagraph"/>
              <w:tabs>
                <w:tab w:pos="1016" w:val="left" w:leader="none"/>
                <w:tab w:pos="1656" w:val="left" w:leader="none"/>
                <w:tab w:pos="2107" w:val="left" w:leader="none"/>
              </w:tabs>
              <w:spacing w:line="321" w:lineRule="auto" w:before="97"/>
              <w:ind w:left="111" w:right="108" w:firstLine="9"/>
              <w:rPr>
                <w:sz w:val="14"/>
              </w:rPr>
            </w:pPr>
            <w:r>
              <w:rPr>
                <w:sz w:val="14"/>
              </w:rPr>
              <w:t>Качество</w:t>
              <w:tab/>
              <w:t>услуг</w:t>
              <w:tab/>
              <w:t>по</w:t>
              <w:tab/>
              <w:t>управлению планированием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3024" w:type="dxa"/>
          </w:tcPr>
          <w:p>
            <w:pPr>
              <w:pStyle w:val="TableParagraph"/>
              <w:tabs>
                <w:tab w:pos="2262" w:val="left" w:leader="none"/>
              </w:tabs>
              <w:spacing w:line="321" w:lineRule="auto" w:before="97"/>
              <w:ind w:left="111" w:right="153" w:firstLine="9"/>
              <w:rPr>
                <w:sz w:val="14"/>
              </w:rPr>
            </w:pPr>
            <w:r>
              <w:rPr>
                <w:sz w:val="14"/>
              </w:rPr>
              <w:t>Последовательность</w:t>
              <w:tab/>
              <w:t>примити­ вов на одном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DLE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620" w:hRule="atLeast"/>
        </w:trPr>
        <w:tc>
          <w:tcPr>
            <w:tcW w:w="123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302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1315" w:val="left" w:leader="none"/>
                <w:tab w:pos="1819" w:val="left" w:leader="none"/>
              </w:tabs>
              <w:spacing w:line="321" w:lineRule="auto" w:before="0"/>
              <w:ind w:left="111" w:right="153"/>
              <w:rPr>
                <w:sz w:val="14"/>
              </w:rPr>
            </w:pPr>
            <w:r>
              <w:rPr>
                <w:sz w:val="14"/>
              </w:rPr>
              <w:t>Ограничения</w:t>
              <w:tab/>
              <w:t>на</w:t>
              <w:tab/>
              <w:t>последователь­ ность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примитивов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0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06" w:type="dxa"/>
          </w:tcPr>
          <w:p>
            <w:pPr>
              <w:pStyle w:val="TableParagraph"/>
              <w:spacing w:line="321" w:lineRule="auto" w:before="97"/>
              <w:ind w:left="559" w:right="573" w:hanging="36"/>
              <w:jc w:val="center"/>
              <w:rPr>
                <w:sz w:val="14"/>
              </w:rPr>
            </w:pPr>
            <w:r>
              <w:rPr>
                <w:sz w:val="14"/>
              </w:rPr>
              <w:t>Все из упомянутых подразделов, за ис­ ключением описаний услуг Планирование последовательности. Отмена плакирова­ ния и Планирование подможесгв.</w:t>
            </w:r>
          </w:p>
          <w:p>
            <w:pPr>
              <w:pStyle w:val="TableParagraph"/>
              <w:spacing w:before="1"/>
              <w:ind w:left="392" w:right="405"/>
              <w:jc w:val="center"/>
              <w:rPr>
                <w:sz w:val="14"/>
              </w:rPr>
            </w:pPr>
            <w:r>
              <w:rPr>
                <w:sz w:val="14"/>
              </w:rPr>
              <w:t>а также связанных с ними примечаний</w:t>
            </w:r>
          </w:p>
          <w:p>
            <w:pPr>
              <w:pStyle w:val="TableParagraph"/>
              <w:spacing w:line="321" w:lineRule="auto" w:before="55"/>
              <w:ind w:left="531" w:right="558"/>
              <w:jc w:val="center"/>
              <w:rPr>
                <w:sz w:val="14"/>
              </w:rPr>
            </w:pPr>
            <w:r>
              <w:rPr>
                <w:sz w:val="14"/>
              </w:rPr>
              <w:t>в МЭК 61158-3-1. таблице 26 и рисунке 70, не включены в данный профиль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8.5</w:t>
            </w:r>
          </w:p>
        </w:tc>
        <w:tc>
          <w:tcPr>
            <w:tcW w:w="3024" w:type="dxa"/>
          </w:tcPr>
          <w:p>
            <w:pPr>
              <w:pStyle w:val="TableParagraph"/>
              <w:tabs>
                <w:tab w:pos="1003" w:val="left" w:leader="none"/>
                <w:tab w:pos="2111" w:val="left" w:leader="none"/>
              </w:tabs>
              <w:spacing w:line="321" w:lineRule="auto"/>
              <w:ind w:left="111" w:right="154"/>
              <w:rPr>
                <w:sz w:val="14"/>
              </w:rPr>
            </w:pPr>
            <w:r>
              <w:rPr>
                <w:sz w:val="14"/>
              </w:rPr>
              <w:t>Функции</w:t>
              <w:tab/>
              <w:t>управления</w:t>
              <w:tab/>
              <w:t>планирова­ нием</w:t>
            </w:r>
          </w:p>
        </w:tc>
        <w:tc>
          <w:tcPr>
            <w:tcW w:w="149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9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8.5.0</w:t>
            </w:r>
          </w:p>
        </w:tc>
        <w:tc>
          <w:tcPr>
            <w:tcW w:w="3024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8.5.1</w:t>
            </w:r>
          </w:p>
        </w:tc>
        <w:tc>
          <w:tcPr>
            <w:tcW w:w="3024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DL-время (DL-time)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8.5.2</w:t>
            </w:r>
          </w:p>
        </w:tc>
        <w:tc>
          <w:tcPr>
            <w:tcW w:w="302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Услуга взаимоконтроля</w:t>
            </w:r>
          </w:p>
        </w:tc>
        <w:tc>
          <w:tcPr>
            <w:tcW w:w="1494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8.5.2.1</w:t>
            </w:r>
          </w:p>
        </w:tc>
        <w:tc>
          <w:tcPr>
            <w:tcW w:w="302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06" w:type="dxa"/>
          </w:tcPr>
          <w:p>
            <w:pPr>
              <w:pStyle w:val="TableParagraph"/>
              <w:spacing w:line="321" w:lineRule="auto"/>
              <w:ind w:left="884" w:right="883" w:firstLine="63"/>
              <w:rPr>
                <w:sz w:val="14"/>
              </w:rPr>
            </w:pPr>
            <w:r>
              <w:rPr>
                <w:sz w:val="14"/>
              </w:rPr>
              <w:t>Перечисления а), b). с), d) и 1) не включены в данный профиль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8.5.22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06" w:type="dxa"/>
          </w:tcPr>
          <w:p>
            <w:pPr>
              <w:pStyle w:val="TableParagraph"/>
              <w:spacing w:before="97"/>
              <w:ind w:left="376" w:right="418"/>
              <w:jc w:val="center"/>
              <w:rPr>
                <w:sz w:val="14"/>
              </w:rPr>
            </w:pPr>
            <w:r>
              <w:rPr>
                <w:sz w:val="14"/>
              </w:rPr>
              <w:t>Заменить таблицу 28 из МЭК 61158-3-1</w:t>
            </w:r>
          </w:p>
          <w:p>
            <w:pPr>
              <w:pStyle w:val="TableParagraph"/>
              <w:spacing w:before="54"/>
              <w:ind w:left="384" w:right="418"/>
              <w:jc w:val="center"/>
              <w:rPr>
                <w:sz w:val="14"/>
              </w:rPr>
            </w:pPr>
            <w:r>
              <w:rPr>
                <w:sz w:val="14"/>
              </w:rPr>
              <w:t>на таблицу 55 МЭК 61784-1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8.5.2.2.0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8.5.2.2.1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Класс действий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06" w:type="dxa"/>
          </w:tcPr>
          <w:p>
            <w:pPr>
              <w:pStyle w:val="TableParagraph"/>
              <w:spacing w:line="321" w:lineRule="auto" w:before="97"/>
              <w:ind w:left="1330" w:right="809" w:hanging="530"/>
              <w:rPr>
                <w:sz w:val="14"/>
              </w:rPr>
            </w:pPr>
            <w:r>
              <w:rPr>
                <w:sz w:val="14"/>
              </w:rPr>
              <w:t>Перечисления с) и d) не включены в данный профиль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8.5.2.2.1.0</w:t>
            </w:r>
          </w:p>
        </w:tc>
        <w:tc>
          <w:tcPr>
            <w:tcW w:w="3024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8.5.2.2.1.1</w:t>
            </w:r>
          </w:p>
        </w:tc>
        <w:tc>
          <w:tcPr>
            <w:tcW w:w="302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DL-иденгификатор DLCEP</w:t>
            </w:r>
          </w:p>
        </w:tc>
        <w:tc>
          <w:tcPr>
            <w:tcW w:w="1494" w:type="dxa"/>
          </w:tcPr>
          <w:p>
            <w:pPr>
              <w:pStyle w:val="TableParagraph"/>
              <w:spacing w:before="124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8.5.2.2.1.2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/>
              <w:ind w:left="120" w:right="834" w:hanging="9"/>
              <w:rPr>
                <w:sz w:val="14"/>
              </w:rPr>
            </w:pPr>
            <w:r>
              <w:rPr>
                <w:sz w:val="14"/>
              </w:rPr>
              <w:t>DL-идентификатор-локального- DLSAP-адреса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8.5.2.2.1.3</w:t>
            </w:r>
          </w:p>
        </w:tc>
        <w:tc>
          <w:tcPr>
            <w:tcW w:w="302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Удаленный DLSAP-aapec</w:t>
            </w:r>
          </w:p>
        </w:tc>
        <w:tc>
          <w:tcPr>
            <w:tcW w:w="1494" w:type="dxa"/>
          </w:tcPr>
          <w:p>
            <w:pPr>
              <w:pStyle w:val="TableParagraph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8.5.2.2.1.4</w:t>
            </w:r>
          </w:p>
        </w:tc>
        <w:tc>
          <w:tcPr>
            <w:tcW w:w="3024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DLL-приоритет</w:t>
            </w:r>
          </w:p>
        </w:tc>
        <w:tc>
          <w:tcPr>
            <w:tcW w:w="1494" w:type="dxa"/>
          </w:tcPr>
          <w:p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85.2.2.2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 w:before="97"/>
              <w:ind w:left="111" w:right="1651" w:firstLine="9"/>
              <w:rPr>
                <w:sz w:val="14"/>
              </w:rPr>
            </w:pPr>
            <w:r>
              <w:rPr>
                <w:sz w:val="14"/>
              </w:rPr>
              <w:t>DL-иденгификатор планирования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8.5.2.2.3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8.5.2.3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 w:before="97"/>
              <w:ind w:left="111" w:right="1495" w:firstLine="9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49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58" w:right="16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23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8.5.3—8.5.5</w:t>
            </w:r>
          </w:p>
        </w:tc>
        <w:tc>
          <w:tcPr>
            <w:tcW w:w="3024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94" w:type="dxa"/>
          </w:tcPr>
          <w:p>
            <w:pPr>
              <w:pStyle w:val="TableParagraph"/>
              <w:ind w:left="158" w:right="15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0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55 — СР 1/1. Выборка услуг DLL раздела 8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2988"/>
        <w:gridCol w:w="2718"/>
      </w:tblGrid>
      <w:tr>
        <w:trPr>
          <w:trHeight w:val="340" w:hRule="atLeast"/>
        </w:trPr>
        <w:tc>
          <w:tcPr>
            <w:tcW w:w="3951" w:type="dxa"/>
          </w:tcPr>
          <w:p>
            <w:pPr>
              <w:pStyle w:val="TableParagraph"/>
              <w:spacing w:before="106"/>
              <w:ind w:left="1091"/>
              <w:rPr>
                <w:sz w:val="14"/>
              </w:rPr>
            </w:pPr>
            <w:r>
              <w:rPr>
                <w:sz w:val="14"/>
              </w:rPr>
              <w:t>Услуга взаимоконтроля OL</w:t>
            </w:r>
          </w:p>
        </w:tc>
        <w:tc>
          <w:tcPr>
            <w:tcW w:w="5706" w:type="dxa"/>
            <w:gridSpan w:val="2"/>
          </w:tcPr>
          <w:p>
            <w:pPr>
              <w:pStyle w:val="TableParagraph"/>
              <w:spacing w:before="106"/>
              <w:ind w:left="2588" w:right="2604"/>
              <w:jc w:val="center"/>
              <w:rPr>
                <w:sz w:val="14"/>
              </w:rPr>
            </w:pPr>
            <w:r>
              <w:rPr>
                <w:sz w:val="14"/>
              </w:rPr>
              <w:t>Запрос</w:t>
            </w:r>
          </w:p>
        </w:tc>
      </w:tr>
      <w:tr>
        <w:trPr>
          <w:trHeight w:val="320" w:hRule="atLeast"/>
        </w:trPr>
        <w:tc>
          <w:tcPr>
            <w:tcW w:w="3951" w:type="dxa"/>
          </w:tcPr>
          <w:p>
            <w:pPr>
              <w:pStyle w:val="TableParagraph"/>
              <w:spacing w:before="97"/>
              <w:ind w:left="1285"/>
              <w:rPr>
                <w:sz w:val="14"/>
              </w:rPr>
            </w:pPr>
            <w:r>
              <w:rPr>
                <w:sz w:val="14"/>
              </w:rPr>
              <w:t>Название параметра</w:t>
            </w:r>
          </w:p>
        </w:tc>
        <w:tc>
          <w:tcPr>
            <w:tcW w:w="2988" w:type="dxa"/>
          </w:tcPr>
          <w:p>
            <w:pPr>
              <w:pStyle w:val="TableParagraph"/>
              <w:spacing w:before="106"/>
              <w:ind w:left="209" w:right="201"/>
              <w:jc w:val="center"/>
              <w:rPr>
                <w:sz w:val="14"/>
              </w:rPr>
            </w:pPr>
            <w:r>
              <w:rPr>
                <w:sz w:val="14"/>
              </w:rPr>
              <w:t>ввод</w:t>
            </w:r>
          </w:p>
        </w:tc>
        <w:tc>
          <w:tcPr>
            <w:tcW w:w="2718" w:type="dxa"/>
          </w:tcPr>
          <w:p>
            <w:pPr>
              <w:pStyle w:val="TableParagraph"/>
              <w:spacing w:before="97"/>
              <w:ind w:left="1113" w:right="1146"/>
              <w:jc w:val="center"/>
              <w:rPr>
                <w:sz w:val="14"/>
              </w:rPr>
            </w:pPr>
            <w:r>
              <w:rPr>
                <w:sz w:val="14"/>
              </w:rPr>
              <w:t>вывод</w:t>
            </w:r>
          </w:p>
        </w:tc>
      </w:tr>
      <w:tr>
        <w:trPr>
          <w:trHeight w:val="340" w:hRule="atLeast"/>
        </w:trPr>
        <w:tc>
          <w:tcPr>
            <w:tcW w:w="395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Класс действия</w:t>
            </w:r>
          </w:p>
        </w:tc>
        <w:tc>
          <w:tcPr>
            <w:tcW w:w="298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271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951" w:type="dxa"/>
          </w:tcPr>
          <w:p>
            <w:pPr>
              <w:pStyle w:val="TableParagraph"/>
              <w:ind w:left="300"/>
              <w:rPr>
                <w:sz w:val="14"/>
              </w:rPr>
            </w:pPr>
            <w:r>
              <w:rPr>
                <w:sz w:val="14"/>
              </w:rPr>
              <w:t>DL-ид енгификагор DLCEP</w:t>
            </w:r>
          </w:p>
        </w:tc>
        <w:tc>
          <w:tcPr>
            <w:tcW w:w="298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271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395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Статус</w:t>
            </w:r>
          </w:p>
        </w:tc>
        <w:tc>
          <w:tcPr>
            <w:tcW w:w="298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18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</w:tr>
    </w:tbl>
    <w:p>
      <w:pPr>
        <w:pStyle w:val="BodyText"/>
        <w:spacing w:before="9"/>
        <w:rPr>
          <w:b/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4"/>
        <w:ind w:left="106"/>
      </w:pPr>
      <w:r>
        <w:rPr>
          <w:spacing w:val="-10"/>
        </w:rPr>
        <w:t>филя.</w:t>
      </w:r>
    </w:p>
    <w:p>
      <w:pPr>
        <w:pStyle w:val="ListParagraph"/>
        <w:numPr>
          <w:ilvl w:val="3"/>
          <w:numId w:val="13"/>
        </w:numPr>
        <w:tabs>
          <w:tab w:pos="557" w:val="left" w:leader="none"/>
        </w:tabs>
        <w:spacing w:line="240" w:lineRule="auto" w:before="94" w:after="0"/>
        <w:ind w:left="556" w:right="0" w:hanging="554"/>
        <w:jc w:val="left"/>
        <w:rPr>
          <w:sz w:val="19"/>
        </w:rPr>
      </w:pPr>
      <w:r>
        <w:rPr>
          <w:spacing w:val="-10"/>
          <w:w w:val="99"/>
          <w:sz w:val="19"/>
        </w:rPr>
        <w:br w:type="column"/>
      </w:r>
      <w:r>
        <w:rPr>
          <w:spacing w:val="-8"/>
          <w:sz w:val="19"/>
        </w:rPr>
        <w:t>Выбор </w:t>
      </w:r>
      <w:r>
        <w:rPr>
          <w:spacing w:val="-9"/>
          <w:sz w:val="19"/>
        </w:rPr>
        <w:t>протоколов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DLL</w:t>
      </w:r>
    </w:p>
    <w:p>
      <w:pPr>
        <w:pStyle w:val="BodyText"/>
        <w:spacing w:before="33"/>
        <w:ind w:left="2"/>
      </w:pPr>
      <w:r>
        <w:rPr/>
        <w:t>5.2.2.2.1 Общие положения</w:t>
      </w:r>
    </w:p>
    <w:p>
      <w:pPr>
        <w:pStyle w:val="BodyText"/>
        <w:spacing w:before="15"/>
        <w:ind w:left="2"/>
      </w:pPr>
      <w:r>
        <w:rPr/>
        <w:t>В таблице 56 описана выборка услуг канала данных в рамках МЭК 61158-4-1 для данного про­</w:t>
      </w:r>
    </w:p>
    <w:p>
      <w:pPr>
        <w:spacing w:after="0"/>
        <w:sectPr>
          <w:type w:val="continuous"/>
          <w:pgSz w:w="11900" w:h="16840"/>
          <w:pgMar w:top="720" w:bottom="700" w:left="1020" w:right="1000"/>
          <w:cols w:num="2" w:equalWidth="0">
            <w:col w:w="586" w:space="40"/>
            <w:col w:w="9254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56 — СР 1/1. Выборка протоколов DLL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4248"/>
        <w:gridCol w:w="1278"/>
        <w:gridCol w:w="2574"/>
      </w:tblGrid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88"/>
              <w:ind w:left="515" w:right="515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248" w:type="dxa"/>
          </w:tcPr>
          <w:p>
            <w:pPr>
              <w:pStyle w:val="TableParagraph"/>
              <w:spacing w:before="88"/>
              <w:ind w:left="1756" w:right="1748"/>
              <w:jc w:val="center"/>
              <w:rPr>
                <w:sz w:val="14"/>
              </w:rPr>
            </w:pPr>
            <w:r>
              <w:rPr>
                <w:sz w:val="14"/>
              </w:rPr>
              <w:t>Эаголоаох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574" w:type="dxa"/>
          </w:tcPr>
          <w:p>
            <w:pPr>
              <w:pStyle w:val="TableParagraph"/>
              <w:spacing w:before="88"/>
              <w:ind w:left="738" w:right="76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574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55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4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574" w:type="dxa"/>
          </w:tcPr>
          <w:p>
            <w:pPr>
              <w:pStyle w:val="TableParagraph"/>
              <w:spacing w:line="321" w:lineRule="auto" w:before="97"/>
              <w:ind w:left="741" w:right="739" w:firstLine="66"/>
              <w:rPr>
                <w:sz w:val="14"/>
              </w:rPr>
            </w:pPr>
            <w:r>
              <w:rPr>
                <w:sz w:val="14"/>
              </w:rPr>
              <w:t>Используется, если необходим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24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Термины, определения, символы и сокращения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57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24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Обзор протокола DLL</w:t>
            </w:r>
          </w:p>
        </w:tc>
        <w:tc>
          <w:tcPr>
            <w:tcW w:w="1278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ind w:left="757" w:right="764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57</w:t>
            </w:r>
          </w:p>
        </w:tc>
      </w:tr>
      <w:tr>
        <w:trPr>
          <w:trHeight w:val="780" w:hRule="atLeast"/>
        </w:trPr>
        <w:tc>
          <w:tcPr>
            <w:tcW w:w="155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248" w:type="dxa"/>
          </w:tcPr>
          <w:p>
            <w:pPr>
              <w:pStyle w:val="TableParagraph"/>
              <w:spacing w:line="321" w:lineRule="auto"/>
              <w:ind w:left="120" w:right="98"/>
              <w:jc w:val="both"/>
              <w:rPr>
                <w:sz w:val="14"/>
              </w:rPr>
            </w:pPr>
            <w:r>
              <w:rPr>
                <w:sz w:val="14"/>
              </w:rPr>
              <w:t>Общая  структура  и  кодирование  блоков   PhlDU   и  DLPDU.  а  также,  связанных  с  ними,   элементов 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0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57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5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248" w:type="dxa"/>
          </w:tcPr>
          <w:p>
            <w:pPr>
              <w:pStyle w:val="TableParagraph"/>
              <w:tabs>
                <w:tab w:pos="1104" w:val="left" w:leader="none"/>
                <w:tab w:pos="2227" w:val="left" w:leader="none"/>
                <w:tab w:pos="2585" w:val="left" w:leader="none"/>
                <w:tab w:pos="3511" w:val="left" w:leader="none"/>
              </w:tabs>
              <w:spacing w:line="321" w:lineRule="auto"/>
              <w:ind w:left="120" w:right="135"/>
              <w:rPr>
                <w:sz w:val="14"/>
              </w:rPr>
            </w:pPr>
            <w:r>
              <w:rPr>
                <w:sz w:val="14"/>
              </w:rPr>
              <w:t>Структура,</w:t>
              <w:tab/>
              <w:t>кодирование</w:t>
              <w:tab/>
              <w:t>и</w:t>
              <w:tab/>
              <w:t>элементы</w:t>
              <w:tab/>
              <w:t>процеду­ ры. зависящие от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749" w:right="764"/>
              <w:jc w:val="center"/>
              <w:rPr>
                <w:sz w:val="14"/>
              </w:rPr>
            </w:pPr>
            <w:r>
              <w:rPr>
                <w:sz w:val="14"/>
              </w:rPr>
              <w:t>См. 5.2.2.2.2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24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Структура и кодирование DLPDU-параметра</w:t>
            </w:r>
          </w:p>
        </w:tc>
        <w:tc>
          <w:tcPr>
            <w:tcW w:w="1278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ind w:left="757" w:right="757"/>
              <w:jc w:val="center"/>
              <w:rPr>
                <w:sz w:val="14"/>
              </w:rPr>
            </w:pPr>
            <w:r>
              <w:rPr>
                <w:sz w:val="14"/>
              </w:rPr>
              <w:t>См. 5.2.2.2.3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424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Сервисные элементы процедуры DLL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88"/>
              <w:ind w:left="757" w:right="764"/>
              <w:jc w:val="center"/>
              <w:rPr>
                <w:sz w:val="14"/>
              </w:rPr>
            </w:pPr>
            <w:r>
              <w:rPr>
                <w:sz w:val="14"/>
              </w:rPr>
              <w:t>См. 5.2.2.2.4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424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Подпротокол DL-подцержки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97"/>
              <w:ind w:left="757" w:right="764"/>
              <w:jc w:val="center"/>
              <w:rPr>
                <w:sz w:val="14"/>
              </w:rPr>
            </w:pPr>
            <w:r>
              <w:rPr>
                <w:sz w:val="14"/>
              </w:rPr>
              <w:t>См. 5.2.2.2.5</w:t>
            </w:r>
          </w:p>
        </w:tc>
      </w:tr>
      <w:tr>
        <w:trPr>
          <w:trHeight w:val="32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2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Другие DLE элементы 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97"/>
              <w:ind w:left="757" w:right="757"/>
              <w:jc w:val="center"/>
              <w:rPr>
                <w:sz w:val="14"/>
              </w:rPr>
            </w:pPr>
            <w:r>
              <w:rPr>
                <w:sz w:val="14"/>
              </w:rPr>
              <w:t>См. 5.2.2.2.6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248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Проформа P1CS</w:t>
            </w:r>
          </w:p>
        </w:tc>
        <w:tc>
          <w:tcPr>
            <w:tcW w:w="1278" w:type="dxa"/>
          </w:tcPr>
          <w:p>
            <w:pPr>
              <w:pStyle w:val="TableParagraph"/>
              <w:ind w:left="156" w:right="13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57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5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А</w:t>
            </w:r>
          </w:p>
        </w:tc>
        <w:tc>
          <w:tcPr>
            <w:tcW w:w="424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Показательные реализации FCS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574" w:type="dxa"/>
          </w:tcPr>
          <w:p>
            <w:pPr>
              <w:pStyle w:val="TableParagraph"/>
              <w:spacing w:line="321" w:lineRule="auto"/>
              <w:ind w:left="637" w:right="530" w:hanging="98"/>
              <w:rPr>
                <w:sz w:val="14"/>
              </w:rPr>
            </w:pPr>
            <w:r>
              <w:rPr>
                <w:sz w:val="14"/>
              </w:rPr>
              <w:t>Используется частями при необходимости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В</w:t>
            </w:r>
          </w:p>
        </w:tc>
        <w:tc>
          <w:tcPr>
            <w:tcW w:w="4248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Конечные автоматы формального протокола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57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55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С</w:t>
            </w:r>
          </w:p>
        </w:tc>
        <w:tc>
          <w:tcPr>
            <w:tcW w:w="424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Краткие сводки по адресации DLPDU и DL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574" w:type="dxa"/>
          </w:tcPr>
          <w:p>
            <w:pPr>
              <w:pStyle w:val="TableParagraph"/>
              <w:spacing w:line="321" w:lineRule="auto"/>
              <w:ind w:left="717" w:right="495" w:hanging="237"/>
              <w:rPr>
                <w:sz w:val="14"/>
              </w:rPr>
            </w:pPr>
            <w:r>
              <w:rPr>
                <w:sz w:val="14"/>
              </w:rPr>
              <w:t>Как требуется предыду­ щими разделами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57 — СР 1/1. Выборка протоколов DLL раздела 4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2880"/>
        <w:gridCol w:w="1260"/>
        <w:gridCol w:w="4698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880" w:type="dxa"/>
          </w:tcPr>
          <w:p>
            <w:pPr>
              <w:pStyle w:val="TableParagraph"/>
              <w:spacing w:before="97"/>
              <w:ind w:left="1073" w:right="108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98" w:type="dxa"/>
          </w:tcPr>
          <w:p>
            <w:pPr>
              <w:pStyle w:val="TableParagraph"/>
              <w:spacing w:before="106"/>
              <w:ind w:left="1029" w:right="103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2880" w:type="dxa"/>
          </w:tcPr>
          <w:p>
            <w:pPr>
              <w:pStyle w:val="TableParagraph"/>
              <w:spacing w:before="133"/>
              <w:ind w:left="102"/>
              <w:rPr>
                <w:sz w:val="14"/>
              </w:rPr>
            </w:pPr>
            <w:r>
              <w:rPr>
                <w:sz w:val="14"/>
              </w:rPr>
              <w:t>Трехуровневая модель DLL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2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98" w:type="dxa"/>
          </w:tcPr>
          <w:p>
            <w:pPr>
              <w:pStyle w:val="TableParagraph"/>
              <w:spacing w:before="133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288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09" w:lineRule="auto" w:before="0"/>
              <w:ind w:left="102" w:right="929"/>
              <w:rPr>
                <w:sz w:val="14"/>
              </w:rPr>
            </w:pPr>
            <w:r>
              <w:rPr>
                <w:sz w:val="14"/>
              </w:rPr>
              <w:t>Услуги, которые предостав­ ляет DLL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98" w:type="dxa"/>
          </w:tcPr>
          <w:p>
            <w:pPr>
              <w:pStyle w:val="TableParagraph"/>
              <w:spacing w:line="321" w:lineRule="auto" w:before="97"/>
              <w:ind w:left="680" w:right="669" w:firstLine="1"/>
              <w:jc w:val="center"/>
              <w:rPr>
                <w:sz w:val="14"/>
              </w:rPr>
            </w:pPr>
            <w:r>
              <w:rPr>
                <w:sz w:val="14"/>
              </w:rPr>
              <w:t>Подраздел, на который дается ссылка, является сводкой определений услуг. Подробности и список услуг, которые не включены, см. в 5.2.3.2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2880" w:type="dxa"/>
          </w:tcPr>
          <w:p>
            <w:pPr>
              <w:pStyle w:val="TableParagraph"/>
              <w:spacing w:line="321" w:lineRule="auto" w:before="97"/>
              <w:ind w:left="111" w:right="1074"/>
              <w:rPr>
                <w:sz w:val="14"/>
              </w:rPr>
            </w:pPr>
            <w:r>
              <w:rPr>
                <w:sz w:val="14"/>
              </w:rPr>
              <w:t>Структура и определение DL-адресое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9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031" w:right="1037"/>
              <w:jc w:val="center"/>
              <w:rPr>
                <w:sz w:val="14"/>
              </w:rPr>
            </w:pPr>
            <w:r>
              <w:rPr>
                <w:sz w:val="14"/>
              </w:rPr>
              <w:t>Выборку подразделов см. в таблице 58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6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57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2880"/>
        <w:gridCol w:w="1260"/>
        <w:gridCol w:w="4698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880" w:type="dxa"/>
          </w:tcPr>
          <w:p>
            <w:pPr>
              <w:pStyle w:val="TableParagraph"/>
              <w:spacing w:before="106"/>
              <w:ind w:left="1073" w:right="1088"/>
              <w:jc w:val="center"/>
              <w:rPr>
                <w:sz w:val="14"/>
              </w:rPr>
            </w:pPr>
            <w:r>
              <w:rPr>
                <w:sz w:val="14"/>
              </w:rPr>
              <w:t>Затэпоаок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98" w:type="dxa"/>
          </w:tcPr>
          <w:p>
            <w:pPr>
              <w:pStyle w:val="TableParagraph"/>
              <w:spacing w:before="106"/>
              <w:ind w:left="1029" w:right="103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2880" w:type="dxa"/>
          </w:tcPr>
          <w:p>
            <w:pPr>
              <w:pStyle w:val="TableParagraph"/>
              <w:spacing w:line="321" w:lineRule="auto"/>
              <w:ind w:left="111" w:right="679"/>
              <w:rPr>
                <w:sz w:val="14"/>
              </w:rPr>
            </w:pPr>
            <w:r>
              <w:rPr>
                <w:sz w:val="14"/>
              </w:rPr>
              <w:t>Сервис, взятый из физического уровня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9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288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Функцют DLL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98" w:type="dxa"/>
          </w:tcPr>
          <w:p>
            <w:pPr>
              <w:pStyle w:val="TableParagraph"/>
              <w:spacing w:line="321" w:lineRule="auto" w:before="97"/>
              <w:ind w:left="917" w:right="904" w:firstLine="95"/>
              <w:rPr>
                <w:sz w:val="14"/>
              </w:rPr>
            </w:pPr>
            <w:r>
              <w:rPr>
                <w:sz w:val="14"/>
              </w:rPr>
              <w:t>Включены все типы функций, описанных в каждом подразделе, но только</w:t>
            </w:r>
            <w:r>
              <w:rPr>
                <w:spacing w:val="-18"/>
                <w:sz w:val="14"/>
              </w:rPr>
              <w:t> </w:t>
            </w:r>
            <w:r>
              <w:rPr>
                <w:sz w:val="14"/>
              </w:rPr>
              <w:t>настолько,</w:t>
            </w:r>
          </w:p>
          <w:p>
            <w:pPr>
              <w:pStyle w:val="TableParagraph"/>
              <w:spacing w:line="321" w:lineRule="auto" w:before="1"/>
              <w:ind w:left="1600" w:right="1044" w:hanging="536"/>
              <w:rPr>
                <w:sz w:val="14"/>
              </w:rPr>
            </w:pPr>
            <w:r>
              <w:rPr>
                <w:sz w:val="14"/>
              </w:rPr>
              <w:t>насколько это требуется услуги канала данных этого профиля</w:t>
            </w:r>
          </w:p>
        </w:tc>
      </w:tr>
      <w:tr>
        <w:trPr>
          <w:trHeight w:val="32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4.6</w:t>
            </w:r>
          </w:p>
        </w:tc>
        <w:tc>
          <w:tcPr>
            <w:tcW w:w="288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Функциональные классы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9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80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</w:t>
            </w:r>
          </w:p>
        </w:tc>
        <w:tc>
          <w:tcPr>
            <w:tcW w:w="2880" w:type="dxa"/>
          </w:tcPr>
          <w:p>
            <w:pPr>
              <w:pStyle w:val="TableParagraph"/>
              <w:spacing w:line="321" w:lineRule="auto"/>
              <w:ind w:left="111" w:right="829" w:hanging="9"/>
              <w:rPr>
                <w:sz w:val="14"/>
              </w:rPr>
            </w:pPr>
            <w:r>
              <w:rPr>
                <w:sz w:val="14"/>
              </w:rPr>
              <w:t>Локальные параметры, пере­ менные. счетчики, таймера</w:t>
            </w:r>
          </w:p>
          <w:p>
            <w:pPr>
              <w:pStyle w:val="TableParagraph"/>
              <w:spacing w:before="1"/>
              <w:ind w:left="111"/>
              <w:rPr>
                <w:sz w:val="14"/>
              </w:rPr>
            </w:pPr>
            <w:r>
              <w:rPr>
                <w:sz w:val="14"/>
              </w:rPr>
              <w:t>и очереди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69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031" w:right="1037"/>
              <w:jc w:val="center"/>
              <w:rPr>
                <w:sz w:val="14"/>
              </w:rPr>
            </w:pPr>
            <w:r>
              <w:rPr>
                <w:sz w:val="14"/>
              </w:rPr>
              <w:t>Выборка подпунктов см. 8 таблице 64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58 — СР 1/1. Выборка протоколов DLL подраздела 4.3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970"/>
        <w:gridCol w:w="1278"/>
        <w:gridCol w:w="4518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6"/>
              <w:ind w:left="891" w:right="899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518" w:type="dxa"/>
          </w:tcPr>
          <w:p>
            <w:pPr>
              <w:pStyle w:val="TableParagraph"/>
              <w:spacing w:before="106"/>
              <w:ind w:left="595" w:right="62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4.3.0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3"/>
              <w:ind w:left="9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297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Форма DL-адресое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1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4.3.2</w:t>
            </w:r>
          </w:p>
        </w:tc>
        <w:tc>
          <w:tcPr>
            <w:tcW w:w="2970" w:type="dxa"/>
          </w:tcPr>
          <w:p>
            <w:pPr>
              <w:pStyle w:val="TableParagraph"/>
              <w:spacing w:line="321" w:lineRule="auto"/>
              <w:ind w:left="111" w:right="145"/>
              <w:jc w:val="both"/>
              <w:rPr>
                <w:sz w:val="14"/>
              </w:rPr>
            </w:pPr>
            <w:r>
              <w:rPr>
                <w:sz w:val="14"/>
              </w:rPr>
              <w:t>Заранее      определенные       значе­  ния   и   диапазоны   для   компонен­   тов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DL-адреса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51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4.3.2.0</w:t>
            </w:r>
          </w:p>
        </w:tc>
        <w:tc>
          <w:tcPr>
            <w:tcW w:w="2970" w:type="dxa"/>
          </w:tcPr>
          <w:p>
            <w:pPr>
              <w:pStyle w:val="TableParagraph"/>
              <w:spacing w:before="97"/>
              <w:ind w:left="9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1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4.3.2.1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Номера канала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18" w:type="dxa"/>
          </w:tcPr>
          <w:p>
            <w:pPr>
              <w:pStyle w:val="TableParagraph"/>
              <w:spacing w:line="321" w:lineRule="auto" w:before="97"/>
              <w:ind w:left="1207" w:right="951" w:hanging="264"/>
              <w:rPr>
                <w:sz w:val="14"/>
              </w:rPr>
            </w:pPr>
            <w:r>
              <w:rPr>
                <w:sz w:val="14"/>
              </w:rPr>
              <w:t>В таблице 59 описаны номера каналов, включенные е данншй профиль</w:t>
            </w:r>
          </w:p>
        </w:tc>
      </w:tr>
      <w:tr>
        <w:trPr>
          <w:trHeight w:val="54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4.3.2.2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Номера узлов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18" w:type="dxa"/>
          </w:tcPr>
          <w:p>
            <w:pPr>
              <w:pStyle w:val="TableParagraph"/>
              <w:spacing w:line="321" w:lineRule="auto" w:before="97"/>
              <w:ind w:left="985" w:right="712" w:hanging="272"/>
              <w:rPr>
                <w:sz w:val="14"/>
              </w:rPr>
            </w:pPr>
            <w:r>
              <w:rPr>
                <w:sz w:val="14"/>
              </w:rPr>
              <w:t>В таблице 60 описано использование номеров узлов, включенных в данный профиль</w:t>
            </w:r>
          </w:p>
        </w:tc>
      </w:tr>
      <w:tr>
        <w:trPr>
          <w:trHeight w:val="98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4.3.2.3</w:t>
            </w:r>
          </w:p>
        </w:tc>
        <w:tc>
          <w:tcPr>
            <w:tcW w:w="297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Селекторы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518" w:type="dxa"/>
          </w:tcPr>
          <w:p>
            <w:pPr>
              <w:pStyle w:val="TableParagraph"/>
              <w:spacing w:line="321" w:lineRule="auto"/>
              <w:ind w:left="595" w:right="647"/>
              <w:jc w:val="center"/>
              <w:rPr>
                <w:sz w:val="14"/>
              </w:rPr>
            </w:pPr>
            <w:r>
              <w:rPr>
                <w:sz w:val="14"/>
              </w:rPr>
              <w:t>Значение 07 оохранено для сущности прикладно­ го уровня данного профиля и должно использо­ ваться как произвольный DLSAP-адрес</w:t>
            </w:r>
          </w:p>
          <w:p>
            <w:pPr>
              <w:pStyle w:val="TableParagraph"/>
              <w:spacing w:before="1"/>
              <w:ind w:left="595" w:right="629"/>
              <w:jc w:val="center"/>
              <w:rPr>
                <w:sz w:val="14"/>
              </w:rPr>
            </w:pPr>
            <w:r>
              <w:rPr>
                <w:sz w:val="14"/>
              </w:rPr>
              <w:t>для установления соединений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4.3.3</w:t>
            </w:r>
          </w:p>
        </w:tc>
        <w:tc>
          <w:tcPr>
            <w:tcW w:w="2970" w:type="dxa"/>
          </w:tcPr>
          <w:p>
            <w:pPr>
              <w:pStyle w:val="TableParagraph"/>
              <w:spacing w:line="321" w:lineRule="auto"/>
              <w:ind w:left="112" w:right="1294"/>
              <w:rPr>
                <w:sz w:val="14"/>
              </w:rPr>
            </w:pPr>
            <w:r>
              <w:rPr>
                <w:sz w:val="14"/>
              </w:rPr>
              <w:t>Заранее определенные DL-адреса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51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4.3.3.1</w:t>
            </w:r>
          </w:p>
        </w:tc>
        <w:tc>
          <w:tcPr>
            <w:tcW w:w="297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12" w:right="733"/>
              <w:rPr>
                <w:sz w:val="14"/>
              </w:rPr>
            </w:pPr>
            <w:r>
              <w:rPr>
                <w:sz w:val="14"/>
              </w:rPr>
              <w:t>Заранее определенные прямые нелокальные DL-адреса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18" w:type="dxa"/>
          </w:tcPr>
          <w:p>
            <w:pPr>
              <w:pStyle w:val="TableParagraph"/>
              <w:spacing w:line="321" w:lineRule="auto"/>
              <w:ind w:left="723" w:right="750"/>
              <w:jc w:val="center"/>
              <w:rPr>
                <w:sz w:val="14"/>
              </w:rPr>
            </w:pPr>
            <w:r>
              <w:rPr>
                <w:sz w:val="14"/>
              </w:rPr>
              <w:t>В таблице 61 описаны заранее определенные прямые нелокальные DL-адреса. включенные в данньм профиль</w:t>
            </w:r>
          </w:p>
        </w:tc>
      </w:tr>
      <w:tr>
        <w:trPr>
          <w:trHeight w:val="78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4.3.3.2</w:t>
            </w:r>
          </w:p>
        </w:tc>
        <w:tc>
          <w:tcPr>
            <w:tcW w:w="297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03" w:right="733" w:firstLine="9"/>
              <w:rPr>
                <w:sz w:val="14"/>
              </w:rPr>
            </w:pPr>
            <w:r>
              <w:rPr>
                <w:sz w:val="14"/>
              </w:rPr>
              <w:t>Заранее определенные прямые локальные DL-адреса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18" w:type="dxa"/>
          </w:tcPr>
          <w:p>
            <w:pPr>
              <w:pStyle w:val="TableParagraph"/>
              <w:spacing w:line="321" w:lineRule="auto"/>
              <w:ind w:left="595" w:right="611"/>
              <w:jc w:val="center"/>
              <w:rPr>
                <w:sz w:val="14"/>
              </w:rPr>
            </w:pPr>
            <w:r>
              <w:rPr>
                <w:sz w:val="14"/>
              </w:rPr>
              <w:t>В таблице 62 описаны Заранее определенные прямые локальные DL-адреса. включенные</w:t>
            </w:r>
          </w:p>
          <w:p>
            <w:pPr>
              <w:pStyle w:val="TableParagraph"/>
              <w:spacing w:before="1"/>
              <w:ind w:left="595" w:right="611"/>
              <w:jc w:val="center"/>
              <w:rPr>
                <w:sz w:val="14"/>
              </w:rPr>
            </w:pPr>
            <w:r>
              <w:rPr>
                <w:sz w:val="14"/>
              </w:rPr>
              <w:t>е данным профиль</w:t>
            </w:r>
          </w:p>
        </w:tc>
      </w:tr>
      <w:tr>
        <w:trPr>
          <w:trHeight w:val="78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4.3.3.3</w:t>
            </w:r>
          </w:p>
        </w:tc>
        <w:tc>
          <w:tcPr>
            <w:tcW w:w="297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12" w:right="711"/>
              <w:rPr>
                <w:sz w:val="14"/>
              </w:rPr>
            </w:pPr>
            <w:r>
              <w:rPr>
                <w:sz w:val="14"/>
              </w:rPr>
              <w:t>Заранее определенные, ограни­ ченные узлом. DL-адреса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18" w:type="dxa"/>
          </w:tcPr>
          <w:p>
            <w:pPr>
              <w:pStyle w:val="TableParagraph"/>
              <w:spacing w:line="321" w:lineRule="auto"/>
              <w:ind w:left="702" w:right="728"/>
              <w:jc w:val="center"/>
              <w:rPr>
                <w:sz w:val="14"/>
              </w:rPr>
            </w:pPr>
            <w:r>
              <w:rPr>
                <w:sz w:val="14"/>
              </w:rPr>
              <w:t>В таблице 63 описаны Заранее</w:t>
            </w:r>
            <w:r>
              <w:rPr>
                <w:spacing w:val="-25"/>
                <w:sz w:val="14"/>
              </w:rPr>
              <w:t> </w:t>
            </w:r>
            <w:r>
              <w:rPr>
                <w:sz w:val="14"/>
              </w:rPr>
              <w:t>определенные, ограниченные узлом. DL-адреса. включенные в данный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профиль</w:t>
            </w:r>
          </w:p>
        </w:tc>
      </w:tr>
      <w:tr>
        <w:trPr>
          <w:trHeight w:val="80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2"/>
              <w:rPr>
                <w:sz w:val="14"/>
              </w:rPr>
            </w:pPr>
            <w:r>
              <w:rPr>
                <w:sz w:val="14"/>
              </w:rPr>
              <w:t>4.3.4</w:t>
            </w:r>
          </w:p>
        </w:tc>
        <w:tc>
          <w:tcPr>
            <w:tcW w:w="2970" w:type="dxa"/>
          </w:tcPr>
          <w:p>
            <w:pPr>
              <w:pStyle w:val="TableParagraph"/>
              <w:spacing w:line="321" w:lineRule="auto" w:before="97"/>
              <w:ind w:left="103" w:right="782" w:firstLine="9"/>
              <w:rPr>
                <w:sz w:val="14"/>
              </w:rPr>
            </w:pPr>
            <w:r>
              <w:rPr>
                <w:sz w:val="14"/>
              </w:rPr>
              <w:t>Представление DL-адресое как 48-битных МАС-адресое</w:t>
            </w:r>
          </w:p>
          <w:p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sz w:val="14"/>
              </w:rPr>
              <w:t>с локальным управлением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1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75"/>
        <w:jc w:val="right"/>
      </w:pPr>
      <w:r>
        <w:rPr/>
        <w:t>ГОСТ Р МЭК 61784-1—2016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pacing w:val="16"/>
          <w:sz w:val="18"/>
        </w:rPr>
        <w:t>Таблица</w:t>
      </w:r>
      <w:r>
        <w:rPr>
          <w:b/>
          <w:spacing w:val="15"/>
          <w:sz w:val="18"/>
        </w:rPr>
        <w:t> </w:t>
      </w:r>
      <w:r>
        <w:rPr>
          <w:b/>
          <w:spacing w:val="-5"/>
          <w:sz w:val="18"/>
        </w:rPr>
        <w:t>59 </w:t>
      </w:r>
      <w:r>
        <w:rPr>
          <w:b/>
          <w:sz w:val="18"/>
        </w:rPr>
        <w:t>— </w:t>
      </w:r>
      <w:r>
        <w:rPr>
          <w:b/>
          <w:spacing w:val="-6"/>
          <w:sz w:val="18"/>
        </w:rPr>
        <w:t>СР </w:t>
      </w:r>
      <w:r>
        <w:rPr>
          <w:b/>
          <w:spacing w:val="-8"/>
          <w:sz w:val="18"/>
        </w:rPr>
        <w:t>1/1. </w:t>
      </w:r>
      <w:r>
        <w:rPr>
          <w:b/>
          <w:spacing w:val="-10"/>
          <w:sz w:val="18"/>
        </w:rPr>
        <w:t>Выборка </w:t>
      </w:r>
      <w:r>
        <w:rPr>
          <w:b/>
          <w:spacing w:val="-9"/>
          <w:sz w:val="18"/>
        </w:rPr>
        <w:t>протоколов </w:t>
      </w:r>
      <w:r>
        <w:rPr>
          <w:b/>
          <w:spacing w:val="-10"/>
          <w:sz w:val="18"/>
        </w:rPr>
        <w:t>уровня </w:t>
      </w:r>
      <w:r>
        <w:rPr>
          <w:b/>
          <w:spacing w:val="-7"/>
          <w:sz w:val="18"/>
        </w:rPr>
        <w:t>DLL </w:t>
      </w:r>
      <w:r>
        <w:rPr>
          <w:b/>
          <w:spacing w:val="-9"/>
          <w:sz w:val="18"/>
        </w:rPr>
        <w:t>псщраздела 4.3.2.1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использования </w:t>
      </w:r>
      <w:r>
        <w:rPr>
          <w:b/>
          <w:spacing w:val="-9"/>
          <w:sz w:val="18"/>
        </w:rPr>
        <w:t>номеров </w:t>
      </w:r>
      <w:r>
        <w:rPr>
          <w:b/>
          <w:spacing w:val="-11"/>
          <w:sz w:val="18"/>
        </w:rPr>
        <w:t>ссылок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8352"/>
      </w:tblGrid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106"/>
              <w:ind w:left="429" w:right="429"/>
              <w:jc w:val="center"/>
              <w:rPr>
                <w:sz w:val="14"/>
              </w:rPr>
            </w:pPr>
            <w:r>
              <w:rPr>
                <w:sz w:val="14"/>
              </w:rPr>
              <w:t>Канал</w:t>
            </w:r>
          </w:p>
        </w:tc>
        <w:tc>
          <w:tcPr>
            <w:tcW w:w="8352" w:type="dxa"/>
          </w:tcPr>
          <w:p>
            <w:pPr>
              <w:pStyle w:val="TableParagraph"/>
              <w:spacing w:before="106"/>
              <w:ind w:left="3640" w:right="3654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0000</w:t>
            </w:r>
          </w:p>
        </w:tc>
        <w:tc>
          <w:tcPr>
            <w:tcW w:w="835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Локальный канал связи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8352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Все канаты</w:t>
            </w:r>
          </w:p>
        </w:tc>
      </w:tr>
      <w:tr>
        <w:trPr>
          <w:trHeight w:val="800" w:hRule="atLeast"/>
        </w:trPr>
        <w:tc>
          <w:tcPr>
            <w:tcW w:w="1305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1000-ML</w:t>
            </w:r>
          </w:p>
        </w:tc>
        <w:tc>
          <w:tcPr>
            <w:tcW w:w="8352" w:type="dxa"/>
          </w:tcPr>
          <w:p>
            <w:pPr>
              <w:pStyle w:val="TableParagraph"/>
              <w:spacing w:line="321" w:lineRule="auto"/>
              <w:ind w:left="120" w:right="128" w:firstLine="9"/>
              <w:jc w:val="both"/>
              <w:rPr>
                <w:sz w:val="14"/>
              </w:rPr>
            </w:pPr>
            <w:r>
              <w:rPr>
                <w:sz w:val="14"/>
              </w:rPr>
              <w:t>Индивидуальный    канал,    в    котором     ML     является     заданным     значением     наивьюшего     адреса     ка­     нала.    Каждому    каналу    должен    быть    назначен    только    один    адрес    (основной),    вторичный     адрес    канала не должен</w:t>
            </w:r>
            <w:r>
              <w:rPr>
                <w:spacing w:val="-19"/>
                <w:sz w:val="14"/>
              </w:rPr>
              <w:t> </w:t>
            </w:r>
            <w:r>
              <w:rPr>
                <w:sz w:val="14"/>
              </w:rPr>
              <w:t>назначаться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Таблице 60 — СР 1/1. Выборка протоколов DLL подраздела 4.Э.2.2 для использования номеров узлов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8802"/>
      </w:tblGrid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spacing w:before="107"/>
              <w:ind w:left="273"/>
              <w:rPr>
                <w:sz w:val="13"/>
              </w:rPr>
            </w:pPr>
            <w:r>
              <w:rPr>
                <w:sz w:val="13"/>
              </w:rPr>
              <w:t>Узел</w:t>
            </w:r>
          </w:p>
        </w:tc>
        <w:tc>
          <w:tcPr>
            <w:tcW w:w="8802" w:type="dxa"/>
          </w:tcPr>
          <w:p>
            <w:pPr>
              <w:pStyle w:val="TableParagraph"/>
              <w:spacing w:before="116"/>
              <w:ind w:left="3896" w:right="3920"/>
              <w:jc w:val="center"/>
              <w:rPr>
                <w:sz w:val="13"/>
              </w:rPr>
            </w:pPr>
            <w:r>
              <w:rPr>
                <w:sz w:val="13"/>
              </w:rPr>
              <w:t>Использование</w:t>
            </w:r>
          </w:p>
        </w:tc>
      </w:tr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880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Локальный узел, N =0 никогда не встречается на шине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01—03</w:t>
            </w:r>
          </w:p>
        </w:tc>
        <w:tc>
          <w:tcPr>
            <w:tcW w:w="8802" w:type="dxa"/>
          </w:tcPr>
          <w:p>
            <w:pPr>
              <w:pStyle w:val="TableParagraph"/>
              <w:tabs>
                <w:tab w:pos="947" w:val="left" w:leader="none"/>
                <w:tab w:pos="2139" w:val="left" w:leader="none"/>
                <w:tab w:pos="2996" w:val="left" w:leader="none"/>
                <w:tab w:pos="3945" w:val="left" w:leader="none"/>
                <w:tab w:pos="4940" w:val="left" w:leader="none"/>
                <w:tab w:pos="5745" w:val="left" w:leader="none"/>
                <w:tab w:pos="6435" w:val="left" w:leader="none"/>
                <w:tab w:pos="7364" w:val="left" w:leader="none"/>
                <w:tab w:pos="7745" w:val="left" w:leader="none"/>
              </w:tabs>
              <w:spacing w:line="321" w:lineRule="auto" w:before="97"/>
              <w:ind w:left="111" w:right="125"/>
              <w:rPr>
                <w:sz w:val="14"/>
              </w:rPr>
            </w:pPr>
            <w:r>
              <w:rPr>
                <w:sz w:val="14"/>
              </w:rPr>
              <w:t>Прямые,</w:t>
              <w:tab/>
              <w:t>ограниченные</w:t>
              <w:tab/>
              <w:t>каналом,</w:t>
              <w:tab/>
              <w:t>групповые</w:t>
              <w:tab/>
              <w:t>DL-адреса.</w:t>
              <w:tab/>
              <w:t>которые</w:t>
              <w:tab/>
              <w:t>можно</w:t>
              <w:tab/>
              <w:t>назначать</w:t>
              <w:tab/>
              <w:t>в.</w:t>
              <w:tab/>
            </w:r>
            <w:r>
              <w:rPr>
                <w:spacing w:val="-1"/>
                <w:sz w:val="14"/>
              </w:rPr>
              <w:t>ограниченном </w:t>
            </w:r>
            <w:r>
              <w:rPr>
                <w:sz w:val="14"/>
              </w:rPr>
              <w:t>каналом, диапазоне адресов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0140-03FF</w:t>
            </w:r>
          </w:p>
        </w:tc>
      </w:tr>
      <w:tr>
        <w:trPr>
          <w:trHeight w:val="780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802" w:type="dxa"/>
          </w:tcPr>
          <w:p>
            <w:pPr>
              <w:pStyle w:val="TableParagraph"/>
              <w:spacing w:line="321" w:lineRule="auto" w:before="97"/>
              <w:ind w:left="111" w:right="136"/>
              <w:jc w:val="both"/>
              <w:rPr>
                <w:sz w:val="14"/>
              </w:rPr>
            </w:pPr>
            <w:r>
              <w:rPr>
                <w:sz w:val="14"/>
              </w:rPr>
              <w:t>Прямые,    ограниченные    каналом.    DL-адреса.     с     адресами,     ограниченными     каналом,     где     0400     =     LAS.     0404   =   докынантный   мост.   0440-04FF   —   можно   назначать   наборам   резервных    устройств    в    цепях    обе­    спечения независимости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узлов</w:t>
            </w:r>
          </w:p>
        </w:tc>
      </w:tr>
      <w:tr>
        <w:trPr>
          <w:trHeight w:val="760" w:hRule="atLeast"/>
        </w:trPr>
        <w:tc>
          <w:tcPr>
            <w:tcW w:w="85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05—0F</w:t>
            </w:r>
          </w:p>
        </w:tc>
        <w:tc>
          <w:tcPr>
            <w:tcW w:w="8802" w:type="dxa"/>
          </w:tcPr>
          <w:p>
            <w:pPr>
              <w:pStyle w:val="TableParagraph"/>
              <w:spacing w:line="321" w:lineRule="auto" w:before="97"/>
              <w:ind w:left="111" w:right="156"/>
              <w:jc w:val="both"/>
              <w:rPr>
                <w:sz w:val="14"/>
              </w:rPr>
            </w:pPr>
            <w:r>
              <w:rPr>
                <w:sz w:val="14"/>
              </w:rPr>
              <w:t>Прямые,     ограниченные     каналом.     DLCEP-эдреса.     используемые      наборами      резервных      устройств      в      це­   лях     обеспечения     независимости     узлов,     до     адреса,     ограниченные     каналом     0500-0FBF     могут      назна­  чаться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наборам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резервных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устройств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целях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обеспечения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независимости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узлов</w:t>
            </w:r>
          </w:p>
        </w:tc>
      </w:tr>
      <w:tr>
        <w:trPr>
          <w:trHeight w:val="1000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10—FF</w:t>
            </w:r>
          </w:p>
        </w:tc>
        <w:tc>
          <w:tcPr>
            <w:tcW w:w="8802" w:type="dxa"/>
          </w:tcPr>
          <w:p>
            <w:pPr>
              <w:pStyle w:val="TableParagraph"/>
              <w:spacing w:line="321" w:lineRule="auto"/>
              <w:ind w:left="111" w:right="274"/>
              <w:rPr>
                <w:sz w:val="14"/>
              </w:rPr>
            </w:pPr>
            <w:r>
              <w:rPr>
                <w:sz w:val="14"/>
              </w:rPr>
              <w:t>Индивидуальный    узел,    назначенный    на    основе     класса     устройства     и     его     нвизменчивости.     и     для     веду­ щих    устройств    моста    и    канала    класса,    на    предпочитаемом    порядке    принятия    ролей     LAS     (где     более низкий    адрес    преобладает    над    болев    высоким).    Каждому    узлу    должен    назначаться    только    один    адрес     узла и не должны использоваться вторичные адресе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узлов</w:t>
            </w:r>
          </w:p>
        </w:tc>
      </w:tr>
    </w:tbl>
    <w:p>
      <w:pPr>
        <w:pStyle w:val="BodyText"/>
        <w:rPr>
          <w:sz w:val="21"/>
        </w:rPr>
      </w:pPr>
    </w:p>
    <w:p>
      <w:pPr>
        <w:tabs>
          <w:tab w:pos="694" w:val="left" w:leader="none"/>
          <w:tab w:pos="1179" w:val="left" w:leader="none"/>
        </w:tabs>
        <w:spacing w:line="309" w:lineRule="auto" w:before="0" w:after="46"/>
        <w:ind w:left="105" w:right="186" w:firstLine="0"/>
        <w:jc w:val="left"/>
        <w:rPr>
          <w:sz w:val="14"/>
        </w:rPr>
      </w:pPr>
      <w:r>
        <w:rPr>
          <w:spacing w:val="15"/>
          <w:sz w:val="14"/>
        </w:rPr>
        <w:t>Табп</w:t>
        <w:tab/>
      </w:r>
      <w:r>
        <w:rPr>
          <w:spacing w:val="12"/>
          <w:sz w:val="14"/>
        </w:rPr>
        <w:t>ица</w:t>
        <w:tab/>
      </w:r>
      <w:r>
        <w:rPr>
          <w:sz w:val="14"/>
        </w:rPr>
        <w:t>61     —     СР     1/1.     Выборка     протоколов     DLL     подраздела     4.3.3.1     для     заранее     определенных </w:t>
      </w:r>
      <w:r>
        <w:rPr>
          <w:spacing w:val="15"/>
          <w:sz w:val="14"/>
        </w:rPr>
        <w:t> </w:t>
      </w:r>
      <w:r>
        <w:rPr>
          <w:sz w:val="14"/>
        </w:rPr>
        <w:t>прямых   </w:t>
      </w:r>
      <w:r>
        <w:rPr>
          <w:spacing w:val="28"/>
          <w:sz w:val="14"/>
        </w:rPr>
        <w:t> </w:t>
      </w:r>
      <w:r>
        <w:rPr>
          <w:sz w:val="14"/>
        </w:rPr>
        <w:t>нело­</w:t>
      </w:r>
      <w:r>
        <w:rPr>
          <w:spacing w:val="-1"/>
          <w:sz w:val="14"/>
        </w:rPr>
        <w:t> </w:t>
      </w:r>
      <w:r>
        <w:rPr>
          <w:sz w:val="14"/>
        </w:rPr>
        <w:t>кальных DL-адресов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8244"/>
      </w:tblGrid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Канап || N || S</w:t>
            </w:r>
          </w:p>
        </w:tc>
        <w:tc>
          <w:tcPr>
            <w:tcW w:w="8244" w:type="dxa"/>
          </w:tcPr>
          <w:p>
            <w:pPr>
              <w:pStyle w:val="TableParagraph"/>
              <w:spacing w:before="106"/>
              <w:ind w:left="2081"/>
              <w:rPr>
                <w:sz w:val="14"/>
              </w:rPr>
            </w:pPr>
            <w:r>
              <w:rPr>
                <w:sz w:val="14"/>
              </w:rPr>
              <w:t>Назначенное использование ал я установленных OL-адресое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0001 0000</w:t>
            </w:r>
          </w:p>
        </w:tc>
        <w:tc>
          <w:tcPr>
            <w:tcW w:w="8244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Функции DL-поддержки «всех» (см. примечание 1) OLE 8 расширенном канале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0001 0001</w:t>
            </w:r>
          </w:p>
        </w:tc>
        <w:tc>
          <w:tcPr>
            <w:tcW w:w="824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Функции DL-поддержки t«всех о (см. примечание 1) LM DLE в расширенном канале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0001 0002</w:t>
            </w:r>
          </w:p>
        </w:tc>
        <w:tc>
          <w:tcPr>
            <w:tcW w:w="824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Функции DL-поддержки «всех» (см. примечание 1) Bridge DLE в расширенном канале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0001 0003</w:t>
            </w:r>
          </w:p>
        </w:tc>
        <w:tc>
          <w:tcPr>
            <w:tcW w:w="824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Функции DL-мосг «всех» (см. примечание 1) Bridge DLE в расширенном канале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0001 0009</w:t>
            </w:r>
          </w:p>
        </w:tc>
        <w:tc>
          <w:tcPr>
            <w:tcW w:w="824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Сущности SMAE «всех* (см. примечание 1) DLE в расширенное! канале</w:t>
            </w:r>
          </w:p>
        </w:tc>
      </w:tr>
      <w:tr>
        <w:trPr>
          <w:trHeight w:val="112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before="97"/>
              <w:ind w:left="625"/>
              <w:rPr>
                <w:sz w:val="14"/>
              </w:rPr>
            </w:pPr>
            <w:r>
              <w:rPr>
                <w:sz w:val="14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97" w:val="left" w:leader="none"/>
              </w:tabs>
              <w:spacing w:line="321" w:lineRule="auto" w:before="126" w:after="0"/>
              <w:ind w:left="121" w:right="2190" w:firstLine="522"/>
              <w:jc w:val="left"/>
              <w:rPr>
                <w:sz w:val="14"/>
              </w:rPr>
            </w:pPr>
            <w:r>
              <w:rPr>
                <w:sz w:val="14"/>
              </w:rPr>
              <w:t>DLE. которые не признают LONG (длинные) DL-адреса исключаются из этих наборов в обязательном порядке.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87" w:val="left" w:leader="none"/>
              </w:tabs>
              <w:spacing w:line="240" w:lineRule="auto" w:before="55" w:after="0"/>
              <w:ind w:left="786" w:right="0" w:hanging="161"/>
              <w:jc w:val="left"/>
              <w:rPr>
                <w:sz w:val="14"/>
              </w:rPr>
            </w:pPr>
            <w:r>
              <w:rPr>
                <w:sz w:val="14"/>
              </w:rPr>
              <w:t>SMAE — это прикладная сущность управления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системой.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tabs>
          <w:tab w:pos="992" w:val="left" w:leader="none"/>
          <w:tab w:pos="2076" w:val="left" w:leader="none"/>
        </w:tabs>
        <w:spacing w:line="321" w:lineRule="auto" w:before="0" w:after="46"/>
        <w:ind w:left="105" w:right="186" w:firstLine="0"/>
        <w:jc w:val="left"/>
        <w:rPr>
          <w:sz w:val="14"/>
        </w:rPr>
      </w:pPr>
      <w:r>
        <w:rPr>
          <w:spacing w:val="16"/>
          <w:sz w:val="14"/>
        </w:rPr>
        <w:t>Таблица</w:t>
        <w:tab/>
      </w:r>
      <w:r>
        <w:rPr>
          <w:sz w:val="14"/>
        </w:rPr>
        <w:t>62   </w:t>
      </w:r>
      <w:r>
        <w:rPr>
          <w:spacing w:val="28"/>
          <w:sz w:val="14"/>
        </w:rPr>
        <w:t> </w:t>
      </w:r>
      <w:r>
        <w:rPr>
          <w:sz w:val="14"/>
        </w:rPr>
        <w:t>—   </w:t>
      </w:r>
      <w:r>
        <w:rPr>
          <w:spacing w:val="28"/>
          <w:sz w:val="14"/>
        </w:rPr>
        <w:t> </w:t>
      </w:r>
      <w:r>
        <w:rPr>
          <w:spacing w:val="8"/>
          <w:sz w:val="14"/>
        </w:rPr>
        <w:t>СР</w:t>
        <w:tab/>
      </w:r>
      <w:r>
        <w:rPr>
          <w:sz w:val="14"/>
        </w:rPr>
        <w:t>1/1.     Выборка     протоколов     DLL     подраздела     4.3.3.2     для     заранее     определенных,</w:t>
      </w:r>
      <w:r>
        <w:rPr>
          <w:spacing w:val="32"/>
          <w:sz w:val="14"/>
        </w:rPr>
        <w:t> </w:t>
      </w:r>
      <w:r>
        <w:rPr>
          <w:sz w:val="14"/>
        </w:rPr>
        <w:t>прямых,   </w:t>
      </w:r>
      <w:r>
        <w:rPr>
          <w:spacing w:val="25"/>
          <w:sz w:val="14"/>
        </w:rPr>
        <w:t> </w:t>
      </w:r>
      <w:r>
        <w:rPr>
          <w:sz w:val="14"/>
        </w:rPr>
        <w:t>ограни­</w:t>
      </w:r>
      <w:r>
        <w:rPr>
          <w:spacing w:val="-1"/>
          <w:sz w:val="14"/>
        </w:rPr>
        <w:t> </w:t>
      </w:r>
      <w:r>
        <w:rPr>
          <w:sz w:val="14"/>
        </w:rPr>
        <w:t>ченных каналом DL-адресов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7776"/>
      </w:tblGrid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spacing w:before="106"/>
              <w:ind w:left="378" w:right="369"/>
              <w:jc w:val="center"/>
              <w:rPr>
                <w:sz w:val="14"/>
              </w:rPr>
            </w:pPr>
            <w:r>
              <w:rPr>
                <w:sz w:val="14"/>
              </w:rPr>
              <w:t>Узел || Селектор</w:t>
            </w:r>
          </w:p>
        </w:tc>
        <w:tc>
          <w:tcPr>
            <w:tcW w:w="7776" w:type="dxa"/>
          </w:tcPr>
          <w:p>
            <w:pPr>
              <w:pStyle w:val="TableParagraph"/>
              <w:spacing w:before="106"/>
              <w:ind w:left="1871"/>
              <w:rPr>
                <w:sz w:val="14"/>
              </w:rPr>
            </w:pPr>
            <w:r>
              <w:rPr>
                <w:sz w:val="14"/>
              </w:rPr>
              <w:t>Назначенное использование для установленных OL-адресов</w:t>
            </w:r>
          </w:p>
        </w:tc>
      </w:tr>
      <w:tr>
        <w:trPr>
          <w:trHeight w:val="360" w:hRule="atLeast"/>
        </w:trPr>
        <w:tc>
          <w:tcPr>
            <w:tcW w:w="1881" w:type="dxa"/>
          </w:tcPr>
          <w:p>
            <w:pPr>
              <w:pStyle w:val="TableParagraph"/>
              <w:ind w:left="378" w:right="369"/>
              <w:jc w:val="center"/>
              <w:rPr>
                <w:sz w:val="14"/>
              </w:rPr>
            </w:pPr>
            <w:r>
              <w:rPr>
                <w:sz w:val="14"/>
              </w:rPr>
              <w:t>01 00</w:t>
            </w:r>
          </w:p>
        </w:tc>
        <w:tc>
          <w:tcPr>
            <w:tcW w:w="777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Функции DL-поддержки всех DLE в канале</w:t>
            </w:r>
          </w:p>
        </w:tc>
      </w:tr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spacing w:before="97"/>
              <w:ind w:left="353" w:right="369"/>
              <w:jc w:val="center"/>
              <w:rPr>
                <w:sz w:val="14"/>
              </w:rPr>
            </w:pPr>
            <w:r>
              <w:rPr>
                <w:sz w:val="14"/>
              </w:rPr>
              <w:t>01 01</w:t>
            </w:r>
          </w:p>
        </w:tc>
        <w:tc>
          <w:tcPr>
            <w:tcW w:w="777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Функции DL-поддержки всех LM DLE в канале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spacing w:before="97"/>
              <w:ind w:left="369" w:right="369"/>
              <w:jc w:val="center"/>
              <w:rPr>
                <w:sz w:val="14"/>
              </w:rPr>
            </w:pPr>
            <w:r>
              <w:rPr>
                <w:sz w:val="14"/>
              </w:rPr>
              <w:t>01 02</w:t>
            </w:r>
          </w:p>
        </w:tc>
        <w:tc>
          <w:tcPr>
            <w:tcW w:w="777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Функции DL-поддержки всех Bridge DLE в канале</w:t>
            </w:r>
          </w:p>
        </w:tc>
      </w:tr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ind w:left="378" w:right="369"/>
              <w:jc w:val="center"/>
              <w:rPr>
                <w:sz w:val="14"/>
              </w:rPr>
            </w:pPr>
            <w:r>
              <w:rPr>
                <w:sz w:val="14"/>
              </w:rPr>
              <w:t>01 03</w:t>
            </w:r>
          </w:p>
        </w:tc>
        <w:tc>
          <w:tcPr>
            <w:tcW w:w="777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Функции DL-мост всех Bridge DLE в канале</w:t>
            </w:r>
          </w:p>
        </w:tc>
      </w:tr>
      <w:tr>
        <w:trPr>
          <w:trHeight w:val="360" w:hRule="atLeast"/>
        </w:trPr>
        <w:tc>
          <w:tcPr>
            <w:tcW w:w="1881" w:type="dxa"/>
          </w:tcPr>
          <w:p>
            <w:pPr>
              <w:pStyle w:val="TableParagraph"/>
              <w:ind w:left="378" w:right="369"/>
              <w:jc w:val="center"/>
              <w:rPr>
                <w:sz w:val="14"/>
              </w:rPr>
            </w:pPr>
            <w:r>
              <w:rPr>
                <w:sz w:val="14"/>
              </w:rPr>
              <w:t>01 09</w:t>
            </w:r>
          </w:p>
        </w:tc>
        <w:tc>
          <w:tcPr>
            <w:tcW w:w="777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Сущности SMAE всех DLE 8 канале</w:t>
            </w:r>
          </w:p>
        </w:tc>
      </w:tr>
    </w:tbl>
    <w:p>
      <w:pPr>
        <w:pStyle w:val="BodyText"/>
        <w:rPr>
          <w:sz w:val="13"/>
        </w:rPr>
      </w:pPr>
    </w:p>
    <w:p>
      <w:pPr>
        <w:spacing w:before="0"/>
        <w:ind w:left="0" w:right="197" w:firstLine="0"/>
        <w:jc w:val="right"/>
        <w:rPr>
          <w:b/>
          <w:sz w:val="18"/>
        </w:rPr>
      </w:pPr>
      <w:r>
        <w:rPr>
          <w:b/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62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7776"/>
      </w:tblGrid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spacing w:before="106"/>
              <w:ind w:left="378" w:right="369"/>
              <w:jc w:val="center"/>
              <w:rPr>
                <w:sz w:val="14"/>
              </w:rPr>
            </w:pPr>
            <w:r>
              <w:rPr>
                <w:sz w:val="14"/>
              </w:rPr>
              <w:t>Узел || Селектор</w:t>
            </w:r>
          </w:p>
        </w:tc>
        <w:tc>
          <w:tcPr>
            <w:tcW w:w="7776" w:type="dxa"/>
          </w:tcPr>
          <w:p>
            <w:pPr>
              <w:pStyle w:val="TableParagraph"/>
              <w:spacing w:before="106"/>
              <w:ind w:left="1886"/>
              <w:rPr>
                <w:sz w:val="14"/>
              </w:rPr>
            </w:pPr>
            <w:r>
              <w:rPr>
                <w:sz w:val="14"/>
              </w:rPr>
              <w:t>Назначенное использование для установленных 01-адресов</w:t>
            </w:r>
          </w:p>
        </w:tc>
      </w:tr>
      <w:tr>
        <w:trPr>
          <w:trHeight w:val="360" w:hRule="atLeast"/>
        </w:trPr>
        <w:tc>
          <w:tcPr>
            <w:tcW w:w="1881" w:type="dxa"/>
          </w:tcPr>
          <w:p>
            <w:pPr>
              <w:pStyle w:val="TableParagraph"/>
              <w:ind w:left="378" w:right="369"/>
              <w:jc w:val="center"/>
              <w:rPr>
                <w:sz w:val="14"/>
              </w:rPr>
            </w:pPr>
            <w:r>
              <w:rPr>
                <w:sz w:val="14"/>
              </w:rPr>
              <w:t>04 00</w:t>
            </w:r>
          </w:p>
        </w:tc>
        <w:tc>
          <w:tcPr>
            <w:tcW w:w="7776" w:type="dxa"/>
          </w:tcPr>
          <w:p>
            <w:pPr>
              <w:pStyle w:val="TableParagraph"/>
              <w:ind w:left="934"/>
              <w:rPr>
                <w:sz w:val="14"/>
              </w:rPr>
            </w:pPr>
            <w:r>
              <w:rPr>
                <w:sz w:val="14"/>
              </w:rPr>
              <w:t>«DLSAP» — адрес для функций DLE DL-лоддвржки в канале, служащий в качестве LAS</w:t>
            </w:r>
          </w:p>
        </w:tc>
      </w:tr>
      <w:tr>
        <w:trPr>
          <w:trHeight w:val="580" w:hRule="atLeast"/>
        </w:trPr>
        <w:tc>
          <w:tcPr>
            <w:tcW w:w="1881" w:type="dxa"/>
          </w:tcPr>
          <w:p>
            <w:pPr>
              <w:pStyle w:val="TableParagraph"/>
              <w:spacing w:before="88"/>
              <w:ind w:left="369" w:right="369"/>
              <w:jc w:val="center"/>
              <w:rPr>
                <w:sz w:val="14"/>
              </w:rPr>
            </w:pPr>
            <w:r>
              <w:rPr>
                <w:sz w:val="14"/>
              </w:rPr>
              <w:t>04 04</w:t>
            </w:r>
          </w:p>
        </w:tc>
        <w:tc>
          <w:tcPr>
            <w:tcW w:w="7776" w:type="dxa"/>
          </w:tcPr>
          <w:p>
            <w:pPr>
              <w:pStyle w:val="TableParagraph"/>
              <w:tabs>
                <w:tab w:pos="972" w:val="left" w:leader="none"/>
                <w:tab w:pos="1340" w:val="left" w:leader="none"/>
                <w:tab w:pos="1953" w:val="left" w:leader="none"/>
                <w:tab w:pos="2420" w:val="left" w:leader="none"/>
                <w:tab w:pos="3209" w:val="left" w:leader="none"/>
                <w:tab w:pos="3709" w:val="left" w:leader="none"/>
                <w:tab w:pos="4549" w:val="left" w:leader="none"/>
                <w:tab w:pos="4932" w:val="left" w:leader="none"/>
                <w:tab w:pos="5653" w:val="left" w:leader="none"/>
                <w:tab w:pos="6711" w:val="left" w:leader="none"/>
              </w:tabs>
              <w:spacing w:line="321" w:lineRule="auto" w:before="97"/>
              <w:ind w:left="120" w:right="136" w:firstLine="9"/>
              <w:rPr>
                <w:sz w:val="14"/>
              </w:rPr>
            </w:pPr>
            <w:r>
              <w:rPr>
                <w:sz w:val="14"/>
              </w:rPr>
              <w:t>«DLSAP»</w:t>
              <w:tab/>
              <w:t>—</w:t>
              <w:tab/>
              <w:t>адрес</w:t>
              <w:tab/>
              <w:t>для</w:t>
              <w:tab/>
              <w:t>функций</w:t>
              <w:tab/>
              <w:t>DLE</w:t>
              <w:tab/>
              <w:t>DL-моста</w:t>
              <w:tab/>
              <w:t>на</w:t>
              <w:tab/>
              <w:t>канале,</w:t>
              <w:tab/>
              <w:t>являющийся</w:t>
              <w:tab/>
            </w:r>
            <w:r>
              <w:rPr>
                <w:spacing w:val="-1"/>
                <w:sz w:val="14"/>
              </w:rPr>
              <w:t>доминантных! </w:t>
            </w:r>
            <w:r>
              <w:rPr>
                <w:sz w:val="14"/>
              </w:rPr>
              <w:t>(наиближайшим к корню) в связующем дереве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моста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tabs>
          <w:tab w:pos="992" w:val="left" w:leader="none"/>
          <w:tab w:pos="2077" w:val="left" w:leader="none"/>
        </w:tabs>
        <w:spacing w:line="321" w:lineRule="auto" w:before="0" w:after="47"/>
        <w:ind w:left="105" w:right="186" w:firstLine="0"/>
        <w:jc w:val="left"/>
        <w:rPr>
          <w:sz w:val="14"/>
        </w:rPr>
      </w:pPr>
      <w:r>
        <w:rPr>
          <w:spacing w:val="16"/>
          <w:sz w:val="14"/>
        </w:rPr>
        <w:t>Таблица</w:t>
        <w:tab/>
      </w:r>
      <w:r>
        <w:rPr>
          <w:sz w:val="14"/>
        </w:rPr>
        <w:t>63   </w:t>
      </w:r>
      <w:r>
        <w:rPr>
          <w:spacing w:val="28"/>
          <w:sz w:val="14"/>
        </w:rPr>
        <w:t> </w:t>
      </w:r>
      <w:r>
        <w:rPr>
          <w:sz w:val="14"/>
        </w:rPr>
        <w:t>—   </w:t>
      </w:r>
      <w:r>
        <w:rPr>
          <w:spacing w:val="28"/>
          <w:sz w:val="14"/>
        </w:rPr>
        <w:t> </w:t>
      </w:r>
      <w:r>
        <w:rPr>
          <w:spacing w:val="8"/>
          <w:sz w:val="14"/>
        </w:rPr>
        <w:t>СР</w:t>
        <w:tab/>
      </w:r>
      <w:r>
        <w:rPr>
          <w:sz w:val="14"/>
        </w:rPr>
        <w:t>1/1.     Выборка     протоколов     DLL     подраздела     4.3.3.3     для     заранее     определенных,</w:t>
      </w:r>
      <w:r>
        <w:rPr>
          <w:spacing w:val="32"/>
          <w:sz w:val="14"/>
        </w:rPr>
        <w:t> </w:t>
      </w:r>
      <w:r>
        <w:rPr>
          <w:sz w:val="14"/>
        </w:rPr>
        <w:t>прямых,   </w:t>
      </w:r>
      <w:r>
        <w:rPr>
          <w:spacing w:val="25"/>
          <w:sz w:val="14"/>
        </w:rPr>
        <w:t> </w:t>
      </w:r>
      <w:r>
        <w:rPr>
          <w:sz w:val="14"/>
        </w:rPr>
        <w:t>ограни­</w:t>
      </w:r>
      <w:r>
        <w:rPr>
          <w:spacing w:val="-1"/>
          <w:sz w:val="14"/>
        </w:rPr>
        <w:t> </w:t>
      </w:r>
      <w:r>
        <w:rPr>
          <w:sz w:val="14"/>
        </w:rPr>
        <w:t>ченных узлом DL-эдресов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7776"/>
      </w:tblGrid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spacing w:before="98"/>
              <w:ind w:left="369" w:right="369"/>
              <w:jc w:val="center"/>
              <w:rPr>
                <w:sz w:val="13"/>
              </w:rPr>
            </w:pPr>
            <w:r>
              <w:rPr>
                <w:sz w:val="13"/>
              </w:rPr>
              <w:t>селектор</w:t>
            </w:r>
          </w:p>
        </w:tc>
        <w:tc>
          <w:tcPr>
            <w:tcW w:w="7776" w:type="dxa"/>
          </w:tcPr>
          <w:p>
            <w:pPr>
              <w:pStyle w:val="TableParagraph"/>
              <w:spacing w:before="98"/>
              <w:ind w:left="2188"/>
              <w:rPr>
                <w:sz w:val="13"/>
              </w:rPr>
            </w:pPr>
            <w:r>
              <w:rPr>
                <w:sz w:val="13"/>
              </w:rPr>
              <w:t>Назначенное значение для установленных OL-адрссоа</w:t>
            </w:r>
          </w:p>
        </w:tc>
      </w:tr>
      <w:tr>
        <w:trPr>
          <w:trHeight w:val="340" w:hRule="atLeast"/>
        </w:trPr>
        <w:tc>
          <w:tcPr>
            <w:tcW w:w="1881" w:type="dxa"/>
          </w:tcPr>
          <w:p>
            <w:pPr>
              <w:pStyle w:val="TableParagraph"/>
              <w:spacing w:before="97"/>
              <w:ind w:left="377" w:right="369"/>
              <w:jc w:val="center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777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«DLSAP» — адреса для функций DL-поддержки DLE узла</w:t>
            </w:r>
          </w:p>
        </w:tc>
      </w:tr>
      <w:tr>
        <w:trPr>
          <w:trHeight w:val="320" w:hRule="atLeast"/>
        </w:trPr>
        <w:tc>
          <w:tcPr>
            <w:tcW w:w="1881" w:type="dxa"/>
          </w:tcPr>
          <w:p>
            <w:pPr>
              <w:pStyle w:val="TableParagraph"/>
              <w:spacing w:before="97"/>
              <w:ind w:left="352" w:right="369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777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•DLSAP» — адреса для функций DL-мост DLE узла</w:t>
            </w:r>
          </w:p>
        </w:tc>
      </w:tr>
      <w:tr>
        <w:trPr>
          <w:trHeight w:val="360" w:hRule="atLeast"/>
        </w:trPr>
        <w:tc>
          <w:tcPr>
            <w:tcW w:w="1881" w:type="dxa"/>
          </w:tcPr>
          <w:p>
            <w:pPr>
              <w:pStyle w:val="TableParagraph"/>
              <w:ind w:left="368" w:right="369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7776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aDLSAP» — адреса для SMAE того же DLE узла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64 — СР 1/1. Выборка протоколов DLL подраздела 4.7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122"/>
        <w:gridCol w:w="1188"/>
        <w:gridCol w:w="3438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201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122" w:type="dxa"/>
          </w:tcPr>
          <w:p>
            <w:pPr>
              <w:pStyle w:val="TableParagraph"/>
              <w:spacing w:before="106"/>
              <w:ind w:left="1700" w:right="170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438" w:type="dxa"/>
          </w:tcPr>
          <w:p>
            <w:pPr>
              <w:pStyle w:val="TableParagraph"/>
              <w:spacing w:before="106"/>
              <w:ind w:left="1174" w:right="120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4.7.0</w:t>
            </w:r>
          </w:p>
        </w:tc>
        <w:tc>
          <w:tcPr>
            <w:tcW w:w="4122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4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133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1030"/>
              <w:rPr>
                <w:sz w:val="14"/>
              </w:rPr>
            </w:pPr>
            <w:r>
              <w:rPr>
                <w:sz w:val="14"/>
              </w:rPr>
              <w:t>Параметры, переменные, счетчики, таймеры и очереди для поддержки Базового класса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4.7.1.0</w:t>
            </w:r>
          </w:p>
        </w:tc>
        <w:tc>
          <w:tcPr>
            <w:tcW w:w="4122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4.7.1.1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V(ST) — временной интервал канала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4.7.1.2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V(PhLO) — имя для каждого DLPDU PhL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4.7.1.3</w:t>
            </w:r>
          </w:p>
        </w:tc>
        <w:tc>
          <w:tcPr>
            <w:tcW w:w="4122" w:type="dxa"/>
          </w:tcPr>
          <w:p>
            <w:pPr>
              <w:pStyle w:val="TableParagraph"/>
              <w:spacing w:before="88"/>
              <w:ind w:left="103"/>
              <w:rPr>
                <w:sz w:val="14"/>
              </w:rPr>
            </w:pPr>
            <w:r>
              <w:rPr>
                <w:sz w:val="14"/>
              </w:rPr>
              <w:t>V(MRD) — максимальная задержка ответа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4.7.1.4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V(IRRD) — задержка восстановления реакции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4.7.1.5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1166" w:hanging="9"/>
              <w:rPr>
                <w:sz w:val="14"/>
              </w:rPr>
            </w:pPr>
            <w:r>
              <w:rPr>
                <w:sz w:val="14"/>
              </w:rPr>
              <w:t>V(MRC) — максимальное число повторных попыток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38" w:type="dxa"/>
          </w:tcPr>
          <w:p>
            <w:pPr>
              <w:pStyle w:val="TableParagraph"/>
              <w:spacing w:line="321" w:lineRule="auto"/>
              <w:ind w:left="1120" w:right="759" w:hanging="350"/>
              <w:rPr>
                <w:sz w:val="14"/>
              </w:rPr>
            </w:pPr>
            <w:r>
              <w:rPr>
                <w:sz w:val="14"/>
              </w:rPr>
              <w:t>Число повторов для данного профиля всегда 0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4.7.1.6</w:t>
            </w:r>
          </w:p>
        </w:tc>
        <w:tc>
          <w:tcPr>
            <w:tcW w:w="412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V(NRC) — iMcno повторов в сети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38" w:type="dxa"/>
          </w:tcPr>
          <w:p>
            <w:pPr>
              <w:pStyle w:val="TableParagraph"/>
              <w:spacing w:line="321" w:lineRule="auto"/>
              <w:ind w:left="1120" w:right="759" w:hanging="350"/>
              <w:rPr>
                <w:sz w:val="14"/>
              </w:rPr>
            </w:pPr>
            <w:r>
              <w:rPr>
                <w:sz w:val="14"/>
              </w:rPr>
              <w:t>Число повторов для данного профиля всегда 0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4.7.1.7</w:t>
            </w:r>
          </w:p>
        </w:tc>
        <w:tc>
          <w:tcPr>
            <w:tcW w:w="412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V(NDL) — срок службы DLPDU сети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38" w:type="dxa"/>
          </w:tcPr>
          <w:p>
            <w:pPr>
              <w:pStyle w:val="TableParagraph"/>
              <w:spacing w:line="321" w:lineRule="auto"/>
              <w:ind w:left="990" w:right="560" w:hanging="427"/>
              <w:rPr>
                <w:sz w:val="14"/>
              </w:rPr>
            </w:pPr>
            <w:r>
              <w:rPr>
                <w:sz w:val="14"/>
              </w:rPr>
              <w:t>Срок службы DLPDU сети всегда 0 для данного профиля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4.7.1.8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V(TN &gt; — данный-узел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4.7.1.9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V(TL) — данный-канал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4.7.1.10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 w:before="97"/>
              <w:ind w:left="112" w:right="1756" w:hanging="9"/>
              <w:rPr>
                <w:sz w:val="14"/>
              </w:rPr>
            </w:pPr>
            <w:r>
              <w:rPr>
                <w:sz w:val="14"/>
              </w:rPr>
              <w:t>V(MEP) — встраиваемый префикс МАС-адреса DL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38" w:type="dxa"/>
          </w:tcPr>
          <w:p>
            <w:pPr>
              <w:pStyle w:val="TableParagraph"/>
              <w:spacing w:line="321" w:lineRule="auto" w:before="97"/>
              <w:ind w:left="1320" w:right="735" w:hanging="576"/>
              <w:rPr>
                <w:sz w:val="14"/>
              </w:rPr>
            </w:pPr>
            <w:r>
              <w:rPr>
                <w:sz w:val="14"/>
              </w:rPr>
              <w:t>Переменная не используется протоколом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4.7.1.11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 w:before="97"/>
              <w:ind w:left="112" w:right="1024"/>
              <w:rPr>
                <w:sz w:val="14"/>
              </w:rPr>
            </w:pPr>
            <w:r>
              <w:rPr>
                <w:sz w:val="14"/>
              </w:rPr>
              <w:t>C(RD) — счетчик оставшейся продолжитель­ ности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4.7.1.12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 w:before="97"/>
              <w:ind w:left="112" w:right="1328" w:hanging="9"/>
              <w:rPr>
                <w:sz w:val="14"/>
              </w:rPr>
            </w:pPr>
            <w:r>
              <w:rPr>
                <w:sz w:val="14"/>
              </w:rPr>
              <w:t>V(MID) — минимальная задержка между DLPDU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4.7.1.13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916" w:hanging="9"/>
              <w:rPr>
                <w:sz w:val="14"/>
              </w:rPr>
            </w:pPr>
            <w:r>
              <w:rPr>
                <w:sz w:val="14"/>
              </w:rPr>
              <w:t>T(1RRD) — монитор задержки восстановления реакции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4.7.1.14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V(RA) — адрес ответа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4.7.1.15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03" w:right="1190"/>
              <w:rPr>
                <w:sz w:val="14"/>
              </w:rPr>
            </w:pPr>
            <w:r>
              <w:rPr>
                <w:sz w:val="14"/>
              </w:rPr>
              <w:t>V(OTA) — массив транзакций, ожидающий обработки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7"/>
              <w:rPr>
                <w:sz w:val="14"/>
              </w:rPr>
            </w:pPr>
            <w:r>
              <w:rPr>
                <w:sz w:val="14"/>
              </w:rPr>
              <w:t>Не требуется, потому что V{MRC) = 0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4.7.1.16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V(LTI) — индекс последней транзакции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38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Не требуется, потому что V(MRC) = 0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7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64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122"/>
        <w:gridCol w:w="1188"/>
        <w:gridCol w:w="3438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16"/>
              <w:ind w:left="193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4122" w:type="dxa"/>
          </w:tcPr>
          <w:p>
            <w:pPr>
              <w:pStyle w:val="TableParagraph"/>
              <w:spacing w:before="116"/>
              <w:ind w:left="1700" w:right="1706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6"/>
              <w:ind w:left="121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3438" w:type="dxa"/>
          </w:tcPr>
          <w:p>
            <w:pPr>
              <w:pStyle w:val="TableParagraph"/>
              <w:spacing w:before="116"/>
              <w:ind w:left="1175" w:right="1200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100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4.7.1.17</w:t>
            </w:r>
          </w:p>
        </w:tc>
        <w:tc>
          <w:tcPr>
            <w:tcW w:w="412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Q(US) — очередь незапланированных услуг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38" w:type="dxa"/>
          </w:tcPr>
          <w:p>
            <w:pPr>
              <w:pStyle w:val="TableParagraph"/>
              <w:spacing w:line="321" w:lineRule="auto"/>
              <w:ind w:left="482" w:right="507" w:hanging="2"/>
              <w:jc w:val="center"/>
              <w:rPr>
                <w:sz w:val="14"/>
              </w:rPr>
            </w:pPr>
            <w:r>
              <w:rPr>
                <w:sz w:val="14"/>
              </w:rPr>
              <w:t>Ссылки на запросы пользователя, согласно только перечислениям а.1). а.З) и а.4): перечисления а.2). Ь) и с) не применимы к данному профилю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4.7.1.18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V(R1D) — произвольный идентификатор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4.7.1.19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C(NT) — счетчик времени узла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4.7.1.20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03" w:right="1103"/>
              <w:rPr>
                <w:sz w:val="14"/>
              </w:rPr>
            </w:pPr>
            <w:r>
              <w:rPr>
                <w:sz w:val="14"/>
              </w:rPr>
              <w:t>V(LSTO) — сдвиг по времени планирования локального канала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4.7.1.21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V(DLTO) — coBHr-DL-epeuenH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4.7.1.22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V(TQ) — качество от времени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4.7.1.23</w:t>
            </w:r>
          </w:p>
        </w:tc>
        <w:tc>
          <w:tcPr>
            <w:tcW w:w="4122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V(MD) — измеренная задержка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4.7.1.24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V(LN) — LAS-узел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4.7.1.25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V(TSC) — класс синхронизации времени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4.7.1.26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 w:before="97"/>
              <w:ind w:left="112" w:right="994" w:hanging="9"/>
              <w:rPr>
                <w:sz w:val="14"/>
              </w:rPr>
            </w:pPr>
            <w:r>
              <w:rPr>
                <w:sz w:val="14"/>
              </w:rPr>
              <w:t>T(TDP) — монитор распределения временно­ го периода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4.7.1.27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V(TSL) канал источника синхросигналов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4.7.2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917"/>
              <w:rPr>
                <w:sz w:val="14"/>
              </w:rPr>
            </w:pPr>
            <w:r>
              <w:rPr>
                <w:sz w:val="14"/>
              </w:rPr>
              <w:t>Параметры и таймеры для поддержки запроса пользователя DLS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4.7.3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1193"/>
              <w:rPr>
                <w:sz w:val="14"/>
              </w:rPr>
            </w:pPr>
            <w:r>
              <w:rPr>
                <w:sz w:val="14"/>
              </w:rPr>
              <w:t>Очереди для поддержки DL-ппанирования на основе DL-адреса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1387"/>
              <w:rPr>
                <w:sz w:val="14"/>
              </w:rPr>
            </w:pPr>
            <w:r>
              <w:rPr>
                <w:sz w:val="14"/>
              </w:rPr>
              <w:t>Переменные и таймеры для поддержки DLCEP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84" w:right="1200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65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909"/>
              <w:rPr>
                <w:sz w:val="14"/>
              </w:rPr>
            </w:pPr>
            <w:r>
              <w:rPr>
                <w:sz w:val="14"/>
              </w:rPr>
              <w:t>Переменные и таймеры для поддержки класса ведущий канал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84" w:right="1200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66</w:t>
            </w:r>
          </w:p>
        </w:tc>
      </w:tr>
      <w:tr>
        <w:trPr>
          <w:trHeight w:val="58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4.7.6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2" w:right="909"/>
              <w:rPr>
                <w:sz w:val="14"/>
              </w:rPr>
            </w:pPr>
            <w:r>
              <w:rPr>
                <w:sz w:val="14"/>
              </w:rPr>
              <w:t>Переменные и таймеры для поддержки класса Bridge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65 — СР 1/1. Выборка протоколов DLL подраздела 4.7.4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230"/>
        <w:gridCol w:w="1242"/>
        <w:gridCol w:w="3258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230" w:type="dxa"/>
          </w:tcPr>
          <w:p>
            <w:pPr>
              <w:pStyle w:val="TableParagraph"/>
              <w:spacing w:before="106"/>
              <w:ind w:left="1770" w:right="174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74" w:right="182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258" w:type="dxa"/>
          </w:tcPr>
          <w:p>
            <w:pPr>
              <w:pStyle w:val="TableParagraph"/>
              <w:spacing w:before="106"/>
              <w:ind w:left="1155" w:right="119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4.7.4.0</w:t>
            </w:r>
          </w:p>
        </w:tc>
        <w:tc>
          <w:tcPr>
            <w:tcW w:w="423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4.7.4.1</w:t>
            </w:r>
          </w:p>
        </w:tc>
        <w:tc>
          <w:tcPr>
            <w:tcW w:w="423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VC{ST) — состояние DLCEP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4J.4.2</w:t>
            </w:r>
          </w:p>
        </w:tc>
        <w:tc>
          <w:tcPr>
            <w:tcW w:w="423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VC(NP) — согласованные параметры DLCEP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4.7.4.3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/>
              <w:ind w:left="130" w:right="1409" w:hanging="9"/>
              <w:rPr>
                <w:sz w:val="14"/>
              </w:rPr>
            </w:pPr>
            <w:r>
              <w:rPr>
                <w:sz w:val="14"/>
              </w:rPr>
              <w:t>VC(N} — следующий порядковый номер, предназначенный для 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4J.4.4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/>
              <w:ind w:left="112" w:right="941" w:firstLine="9"/>
              <w:rPr>
                <w:sz w:val="14"/>
              </w:rPr>
            </w:pPr>
            <w:r>
              <w:rPr>
                <w:sz w:val="14"/>
              </w:rPr>
              <w:t>VC{R) — максимальный недоступный для пере­ дачи порядковьм номер 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/>
              <w:ind w:left="435" w:right="442" w:firstLine="25"/>
              <w:rPr>
                <w:sz w:val="14"/>
              </w:rPr>
            </w:pPr>
            <w:r>
              <w:rPr>
                <w:sz w:val="14"/>
              </w:rPr>
              <w:t>Не требуется для функций достав­ ки данных DLCEP данного профиля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4.7.4.5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/>
              <w:ind w:left="130" w:right="1356" w:hanging="9"/>
              <w:rPr>
                <w:sz w:val="14"/>
              </w:rPr>
            </w:pPr>
            <w:r>
              <w:rPr>
                <w:sz w:val="14"/>
              </w:rPr>
              <w:t>VC(A) — максимальный подтвержденный порядковый номер 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4.7.4.6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/>
              <w:ind w:left="130" w:right="1514" w:hanging="9"/>
              <w:rPr>
                <w:sz w:val="14"/>
              </w:rPr>
            </w:pPr>
            <w:r>
              <w:rPr>
                <w:sz w:val="14"/>
              </w:rPr>
              <w:t>VC{M)— максимальный передаваемый порядковый номер 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4J.4.7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 w:before="97"/>
              <w:ind w:left="130" w:right="1141" w:hanging="9"/>
              <w:rPr>
                <w:sz w:val="14"/>
              </w:rPr>
            </w:pPr>
            <w:r>
              <w:rPr>
                <w:sz w:val="14"/>
              </w:rPr>
              <w:t>VC(MS) — максимальный передаваемый но­ мер сегмента 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 w:before="97"/>
              <w:ind w:left="682" w:right="611" w:hanging="79"/>
              <w:rPr>
                <w:sz w:val="14"/>
              </w:rPr>
            </w:pPr>
            <w:r>
              <w:rPr>
                <w:sz w:val="14"/>
              </w:rPr>
              <w:t>Максимальный размер DLSDU ограничен одним сегментом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0" w:right="197" w:firstLine="0"/>
        <w:jc w:val="right"/>
        <w:rPr>
          <w:b/>
          <w:sz w:val="18"/>
        </w:rPr>
      </w:pPr>
      <w:r>
        <w:rPr>
          <w:b/>
          <w:w w:val="95"/>
          <w:sz w:val="18"/>
        </w:rPr>
        <w:t>47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65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230"/>
        <w:gridCol w:w="1242"/>
        <w:gridCol w:w="3258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230" w:type="dxa"/>
          </w:tcPr>
          <w:p>
            <w:pPr>
              <w:pStyle w:val="TableParagraph"/>
              <w:spacing w:before="106"/>
              <w:ind w:left="1770" w:right="174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47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258" w:type="dxa"/>
          </w:tcPr>
          <w:p>
            <w:pPr>
              <w:pStyle w:val="TableParagraph"/>
              <w:spacing w:before="106"/>
              <w:ind w:left="1155" w:right="119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80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4.7.4.8</w:t>
            </w:r>
          </w:p>
        </w:tc>
        <w:tc>
          <w:tcPr>
            <w:tcW w:w="423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VC,K (SS) — сегменты для отправки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/>
              <w:ind w:left="480" w:right="539" w:firstLine="17"/>
              <w:jc w:val="center"/>
              <w:rPr>
                <w:sz w:val="14"/>
              </w:rPr>
            </w:pPr>
            <w:r>
              <w:rPr>
                <w:sz w:val="14"/>
              </w:rPr>
              <w:t>Число сегментов всегда един. Только для классических и неупо­ рядоченных одноранговых DLC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4.7.4.9</w:t>
            </w:r>
          </w:p>
        </w:tc>
        <w:tc>
          <w:tcPr>
            <w:tcW w:w="423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TC.K(SS) — монитор отправленных сегментов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4.7.4.9.1</w:t>
            </w:r>
          </w:p>
        </w:tc>
        <w:tc>
          <w:tcPr>
            <w:tcW w:w="4230" w:type="dxa"/>
          </w:tcPr>
          <w:p>
            <w:pPr>
              <w:pStyle w:val="TableParagraph"/>
              <w:tabs>
                <w:tab w:pos="858" w:val="left" w:leader="none"/>
                <w:tab w:pos="1268" w:val="left" w:leader="none"/>
                <w:tab w:pos="2366" w:val="left" w:leader="none"/>
                <w:tab w:pos="3185" w:val="left" w:leader="none"/>
              </w:tabs>
              <w:spacing w:line="321" w:lineRule="auto" w:before="97"/>
              <w:ind w:left="121" w:right="100"/>
              <w:rPr>
                <w:sz w:val="14"/>
              </w:rPr>
            </w:pPr>
            <w:r>
              <w:rPr>
                <w:sz w:val="14"/>
              </w:rPr>
              <w:t>TC(SS)</w:t>
              <w:tab/>
              <w:t>—</w:t>
              <w:tab/>
              <w:t>упрощенный</w:t>
              <w:tab/>
              <w:t>монитор</w:t>
              <w:tab/>
            </w:r>
            <w:r>
              <w:rPr>
                <w:spacing w:val="-1"/>
                <w:sz w:val="14"/>
              </w:rPr>
              <w:t>отправленных </w:t>
            </w:r>
            <w:r>
              <w:rPr>
                <w:sz w:val="14"/>
              </w:rPr>
              <w:t>сегментов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4.7.4.10</w:t>
            </w:r>
          </w:p>
        </w:tc>
        <w:tc>
          <w:tcPr>
            <w:tcW w:w="4230" w:type="dxa"/>
          </w:tcPr>
          <w:p>
            <w:pPr>
              <w:pStyle w:val="TableParagraph"/>
              <w:tabs>
                <w:tab w:pos="720" w:val="left" w:leader="none"/>
                <w:tab w:pos="1093" w:val="left" w:leader="none"/>
                <w:tab w:pos="2108" w:val="left" w:leader="none"/>
                <w:tab w:pos="2748" w:val="left" w:leader="none"/>
                <w:tab w:pos="3731" w:val="left" w:leader="none"/>
              </w:tabs>
              <w:spacing w:line="321" w:lineRule="auto"/>
              <w:ind w:left="130" w:right="134" w:hanging="9"/>
              <w:rPr>
                <w:sz w:val="14"/>
              </w:rPr>
            </w:pPr>
            <w:r>
              <w:rPr>
                <w:sz w:val="14"/>
              </w:rPr>
              <w:t>VC(L)</w:t>
              <w:tab/>
              <w:t>—</w:t>
              <w:tab/>
              <w:t>порядковый</w:t>
              <w:tab/>
              <w:t>номер</w:t>
              <w:tab/>
              <w:t>последнего</w:t>
              <w:tab/>
              <w:t>сооб­ щенного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4.7.4.11</w:t>
            </w:r>
          </w:p>
        </w:tc>
        <w:tc>
          <w:tcPr>
            <w:tcW w:w="4230" w:type="dxa"/>
          </w:tcPr>
          <w:p>
            <w:pPr>
              <w:pStyle w:val="TableParagraph"/>
              <w:tabs>
                <w:tab w:pos="712" w:val="left" w:leader="none"/>
                <w:tab w:pos="1054" w:val="left" w:leader="none"/>
                <w:tab w:pos="2038" w:val="left" w:leader="none"/>
                <w:tab w:pos="2646" w:val="left" w:leader="none"/>
                <w:tab w:pos="3712" w:val="left" w:leader="none"/>
              </w:tabs>
              <w:spacing w:line="321" w:lineRule="auto"/>
              <w:ind w:left="130" w:right="146" w:hanging="9"/>
              <w:rPr>
                <w:sz w:val="14"/>
              </w:rPr>
            </w:pPr>
            <w:r>
              <w:rPr>
                <w:sz w:val="14"/>
              </w:rPr>
              <w:t>VC(H)</w:t>
              <w:tab/>
              <w:t>—</w:t>
              <w:tab/>
              <w:t>порядковый</w:t>
              <w:tab/>
              <w:t>номер</w:t>
              <w:tab/>
              <w:t>наибольшего</w:t>
              <w:tab/>
            </w:r>
            <w:r>
              <w:rPr>
                <w:spacing w:val="-1"/>
                <w:sz w:val="14"/>
              </w:rPr>
              <w:t>обна­ </w:t>
            </w:r>
            <w:r>
              <w:rPr>
                <w:sz w:val="14"/>
              </w:rPr>
              <w:t>руженного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4.7.4.12</w:t>
            </w:r>
          </w:p>
        </w:tc>
        <w:tc>
          <w:tcPr>
            <w:tcW w:w="4230" w:type="dxa"/>
          </w:tcPr>
          <w:p>
            <w:pPr>
              <w:pStyle w:val="TableParagraph"/>
              <w:tabs>
                <w:tab w:pos="900" w:val="left" w:leader="none"/>
                <w:tab w:pos="1068" w:val="left" w:leader="none"/>
                <w:tab w:pos="1337" w:val="left" w:leader="none"/>
                <w:tab w:pos="2287" w:val="left" w:leader="none"/>
                <w:tab w:pos="2447" w:val="left" w:leader="none"/>
                <w:tab w:pos="3635" w:val="left" w:leader="none"/>
                <w:tab w:pos="3708" w:val="left" w:leader="none"/>
              </w:tabs>
              <w:spacing w:line="321" w:lineRule="auto"/>
              <w:ind w:left="121" w:right="102"/>
              <w:rPr>
                <w:sz w:val="14"/>
              </w:rPr>
            </w:pPr>
            <w:r>
              <w:rPr>
                <w:sz w:val="14"/>
              </w:rPr>
              <w:t>VC(HS)</w:t>
              <w:tab/>
              <w:t>—</w:t>
              <w:tab/>
              <w:tab/>
              <w:t>наибольший</w:t>
              <w:tab/>
              <w:tab/>
              <w:t>обнаруженный</w:t>
              <w:tab/>
              <w:tab/>
              <w:t>номер сегмента</w:t>
              <w:tab/>
              <w:tab/>
              <w:t>наибольшего</w:t>
              <w:tab/>
              <w:t>обнаруженного</w:t>
              <w:tab/>
              <w:t>поряд­ кового номера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DLSDU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line="309" w:lineRule="auto" w:before="0"/>
              <w:ind w:left="682" w:right="611" w:hanging="79"/>
              <w:rPr>
                <w:sz w:val="14"/>
              </w:rPr>
            </w:pPr>
            <w:r>
              <w:rPr>
                <w:sz w:val="14"/>
              </w:rPr>
              <w:t>Максимальный размер DLSDU ограничен одним сегментом</w:t>
            </w:r>
          </w:p>
        </w:tc>
      </w:tr>
      <w:tr>
        <w:trPr>
          <w:trHeight w:val="78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4.7.4.13</w:t>
            </w:r>
          </w:p>
        </w:tc>
        <w:tc>
          <w:tcPr>
            <w:tcW w:w="423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tabs>
                <w:tab w:pos="1118" w:val="left" w:leader="none"/>
                <w:tab w:pos="1524" w:val="left" w:leader="none"/>
                <w:tab w:pos="2692" w:val="left" w:leader="none"/>
                <w:tab w:pos="3585" w:val="left" w:leader="none"/>
              </w:tabs>
              <w:spacing w:line="321" w:lineRule="auto" w:before="0"/>
              <w:ind w:left="130" w:right="135" w:hanging="9"/>
              <w:rPr>
                <w:sz w:val="14"/>
              </w:rPr>
            </w:pPr>
            <w:r>
              <w:rPr>
                <w:sz w:val="14"/>
              </w:rPr>
              <w:t>VC.K(MRS)</w:t>
              <w:tab/>
              <w:t>—</w:t>
              <w:tab/>
              <w:t>недостающие</w:t>
              <w:tab/>
              <w:t>принятые</w:t>
              <w:tab/>
              <w:t>сегмен­ ты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/>
              <w:ind w:left="480" w:right="539" w:firstLine="17"/>
              <w:jc w:val="center"/>
              <w:rPr>
                <w:sz w:val="14"/>
              </w:rPr>
            </w:pPr>
            <w:r>
              <w:rPr>
                <w:sz w:val="14"/>
              </w:rPr>
              <w:t>Число сегментов всегда один. Только для классических и неупо­ рядоченных одноранговых DLC</w:t>
            </w:r>
          </w:p>
        </w:tc>
      </w:tr>
      <w:tr>
        <w:trPr>
          <w:trHeight w:val="78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4.7.4.14</w:t>
            </w:r>
          </w:p>
        </w:tc>
        <w:tc>
          <w:tcPr>
            <w:tcW w:w="423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tabs>
                <w:tab w:pos="1045" w:val="left" w:leader="none"/>
                <w:tab w:pos="1393" w:val="left" w:leader="none"/>
                <w:tab w:pos="2254" w:val="left" w:leader="none"/>
                <w:tab w:pos="3017" w:val="left" w:leader="none"/>
                <w:tab w:pos="3881" w:val="left" w:leader="none"/>
              </w:tabs>
              <w:spacing w:line="321" w:lineRule="auto" w:before="0"/>
              <w:ind w:left="130" w:right="135" w:hanging="9"/>
              <w:rPr>
                <w:sz w:val="14"/>
              </w:rPr>
            </w:pPr>
            <w:r>
              <w:rPr>
                <w:sz w:val="14"/>
              </w:rPr>
              <w:t>VC.K(RRS)</w:t>
              <w:tab/>
              <w:t>—</w:t>
              <w:tab/>
              <w:t>сегменты,</w:t>
              <w:tab/>
              <w:t>которым</w:t>
              <w:tab/>
              <w:t>требуется</w:t>
              <w:tab/>
              <w:t>по­ вторная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передача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6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 w:before="97"/>
              <w:ind w:left="480" w:right="539" w:firstLine="17"/>
              <w:jc w:val="center"/>
              <w:rPr>
                <w:sz w:val="14"/>
              </w:rPr>
            </w:pPr>
            <w:r>
              <w:rPr>
                <w:sz w:val="14"/>
              </w:rPr>
              <w:t>Число сегментов всегда один. Только для классических и неупо­ рядоченных одноранговых DLC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4.7.4.15</w:t>
            </w:r>
          </w:p>
        </w:tc>
        <w:tc>
          <w:tcPr>
            <w:tcW w:w="4230" w:type="dxa"/>
          </w:tcPr>
          <w:p>
            <w:pPr>
              <w:pStyle w:val="TableParagraph"/>
              <w:tabs>
                <w:tab w:pos="1030" w:val="left" w:leader="none"/>
                <w:tab w:pos="1371" w:val="left" w:leader="none"/>
                <w:tab w:pos="2122" w:val="left" w:leader="none"/>
                <w:tab w:pos="2844" w:val="left" w:leader="none"/>
                <w:tab w:pos="3727" w:val="left" w:leader="none"/>
              </w:tabs>
              <w:spacing w:line="321" w:lineRule="auto" w:before="97"/>
              <w:ind w:left="112" w:right="134" w:firstLine="9"/>
              <w:rPr>
                <w:sz w:val="14"/>
              </w:rPr>
            </w:pPr>
            <w:r>
              <w:rPr>
                <w:sz w:val="14"/>
              </w:rPr>
              <w:t>TC.K(RRS)</w:t>
              <w:tab/>
              <w:t>—</w:t>
              <w:tab/>
              <w:t>монитор</w:t>
              <w:tab/>
              <w:t>запроса</w:t>
              <w:tab/>
              <w:t>повторной</w:t>
              <w:tab/>
              <w:t>пере­ дачи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 w:before="97"/>
              <w:ind w:left="435" w:right="442" w:firstLine="25"/>
              <w:rPr>
                <w:sz w:val="14"/>
              </w:rPr>
            </w:pPr>
            <w:r>
              <w:rPr>
                <w:sz w:val="14"/>
              </w:rPr>
              <w:t>Не требуется для функций достав­ ки данных DLCEP данного профиля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4.7.4.16</w:t>
            </w:r>
          </w:p>
        </w:tc>
        <w:tc>
          <w:tcPr>
            <w:tcW w:w="4230" w:type="dxa"/>
          </w:tcPr>
          <w:p>
            <w:pPr>
              <w:pStyle w:val="TableParagraph"/>
              <w:tabs>
                <w:tab w:pos="904" w:val="left" w:leader="none"/>
                <w:tab w:pos="1259" w:val="left" w:leader="none"/>
                <w:tab w:pos="1933" w:val="left" w:leader="none"/>
                <w:tab w:pos="2385" w:val="left" w:leader="none"/>
                <w:tab w:pos="3337" w:val="left" w:leader="none"/>
              </w:tabs>
              <w:spacing w:line="321" w:lineRule="auto" w:before="97"/>
              <w:ind w:left="121" w:right="147"/>
              <w:rPr>
                <w:sz w:val="14"/>
              </w:rPr>
            </w:pPr>
            <w:r>
              <w:rPr>
                <w:sz w:val="14"/>
              </w:rPr>
              <w:t>TC(RAS)</w:t>
              <w:tab/>
              <w:t>—</w:t>
              <w:tab/>
              <w:t>стимул</w:t>
              <w:tab/>
              <w:t>для</w:t>
              <w:tab/>
              <w:t>остаточной</w:t>
              <w:tab/>
            </w:r>
            <w:r>
              <w:rPr>
                <w:spacing w:val="-1"/>
                <w:sz w:val="14"/>
              </w:rPr>
              <w:t>деятельно­ </w:t>
            </w:r>
            <w:r>
              <w:rPr>
                <w:sz w:val="14"/>
              </w:rPr>
              <w:t>сти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4.7.4.17</w:t>
            </w:r>
          </w:p>
        </w:tc>
        <w:tc>
          <w:tcPr>
            <w:tcW w:w="423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TC(RAM) — монитор остаточной деятельности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4.7.4.18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/>
              <w:ind w:left="121" w:right="1208"/>
              <w:rPr>
                <w:sz w:val="14"/>
              </w:rPr>
            </w:pPr>
            <w:r>
              <w:rPr>
                <w:sz w:val="14"/>
              </w:rPr>
              <w:t>VC(TNA) — DL-время последнего доступа в сеть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4.7.4.19</w:t>
            </w:r>
          </w:p>
        </w:tc>
        <w:tc>
          <w:tcPr>
            <w:tcW w:w="423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VB(TW) — DL-время последней записи в буфер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4.7.4.20</w:t>
            </w:r>
          </w:p>
        </w:tc>
        <w:tc>
          <w:tcPr>
            <w:tcW w:w="423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VB(TP) — DL-время работы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58" w:type="dxa"/>
          </w:tcPr>
          <w:p>
            <w:pPr>
              <w:pStyle w:val="TableParagraph"/>
              <w:spacing w:line="321" w:lineRule="auto"/>
              <w:ind w:left="1319" w:right="487" w:hanging="841"/>
              <w:rPr>
                <w:sz w:val="14"/>
              </w:rPr>
            </w:pPr>
            <w:r>
              <w:rPr>
                <w:sz w:val="14"/>
              </w:rPr>
              <w:t>Время работы не входит в данный профиль</w:t>
            </w:r>
          </w:p>
        </w:tc>
      </w:tr>
      <w:tr>
        <w:trPr>
          <w:trHeight w:val="58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4.7.4.21</w:t>
            </w:r>
          </w:p>
        </w:tc>
        <w:tc>
          <w:tcPr>
            <w:tcW w:w="4230" w:type="dxa"/>
          </w:tcPr>
          <w:p>
            <w:pPr>
              <w:pStyle w:val="TableParagraph"/>
              <w:spacing w:line="321" w:lineRule="auto"/>
              <w:ind w:left="130" w:right="1284" w:hanging="9"/>
              <w:rPr>
                <w:sz w:val="14"/>
              </w:rPr>
            </w:pPr>
            <w:r>
              <w:rPr>
                <w:sz w:val="14"/>
              </w:rPr>
              <w:t>VB(TS) — Статус своевременности записи в буфер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74" w:right="8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5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Табп ица 66 — СР 1/1. Выборка протоколов DLL подраздела 4.7.5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4788"/>
        <w:gridCol w:w="1260"/>
        <w:gridCol w:w="2610"/>
      </w:tblGrid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106"/>
              <w:ind w:left="251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788" w:type="dxa"/>
          </w:tcPr>
          <w:p>
            <w:pPr>
              <w:pStyle w:val="TableParagraph"/>
              <w:spacing w:before="106"/>
              <w:ind w:left="2029" w:right="203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219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6"/>
              <w:ind w:left="831" w:right="87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4.7.5.0</w:t>
            </w:r>
          </w:p>
        </w:tc>
        <w:tc>
          <w:tcPr>
            <w:tcW w:w="4788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4.7.5.1</w:t>
            </w:r>
          </w:p>
        </w:tc>
        <w:tc>
          <w:tcPr>
            <w:tcW w:w="478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V{DTA) — адрес делегирования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4.7.5.2</w:t>
            </w:r>
          </w:p>
        </w:tc>
        <w:tc>
          <w:tcPr>
            <w:tcW w:w="478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V(LL)—список действующих узлов локального канала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4.7.5.3</w:t>
            </w:r>
          </w:p>
        </w:tc>
        <w:tc>
          <w:tcPr>
            <w:tcW w:w="478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V(TCL) — список передачи маркера в сети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99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4.7.S.4</w:t>
            </w:r>
          </w:p>
        </w:tc>
        <w:tc>
          <w:tcPr>
            <w:tcW w:w="478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02"/>
              <w:rPr>
                <w:sz w:val="14"/>
              </w:rPr>
            </w:pPr>
            <w:r>
              <w:rPr>
                <w:sz w:val="14"/>
              </w:rPr>
              <w:t>V{ENRL) — список ожидаемых не ответивших узлов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610" w:type="dxa"/>
          </w:tcPr>
          <w:p>
            <w:pPr>
              <w:pStyle w:val="TableParagraph"/>
              <w:spacing w:line="321" w:lineRule="auto"/>
              <w:ind w:left="481" w:right="724" w:hanging="171"/>
              <w:rPr>
                <w:sz w:val="14"/>
              </w:rPr>
            </w:pPr>
            <w:r>
              <w:rPr>
                <w:sz w:val="14"/>
              </w:rPr>
              <w:t>DLE дробного рабочего цикла  не  включены в данный профиль</w:t>
            </w:r>
          </w:p>
        </w:tc>
      </w:tr>
      <w:tr>
        <w:trPr>
          <w:trHeight w:val="58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4.7.5.S</w:t>
            </w:r>
          </w:p>
        </w:tc>
        <w:tc>
          <w:tcPr>
            <w:tcW w:w="47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02"/>
              <w:rPr>
                <w:sz w:val="14"/>
              </w:rPr>
            </w:pPr>
            <w:r>
              <w:rPr>
                <w:sz w:val="14"/>
              </w:rPr>
              <w:t>V(MST) — максимагъный запланированный трафик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610" w:type="dxa"/>
          </w:tcPr>
          <w:p>
            <w:pPr>
              <w:pStyle w:val="TableParagraph"/>
              <w:spacing w:line="336" w:lineRule="auto" w:before="106"/>
              <w:ind w:left="571" w:right="497" w:hanging="73"/>
              <w:rPr>
                <w:sz w:val="14"/>
              </w:rPr>
            </w:pPr>
            <w:r>
              <w:rPr>
                <w:sz w:val="14"/>
              </w:rPr>
              <w:t>LAS не формирует план для данного профиля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66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4788"/>
        <w:gridCol w:w="1260"/>
        <w:gridCol w:w="2610"/>
      </w:tblGrid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788" w:type="dxa"/>
          </w:tcPr>
          <w:p>
            <w:pPr>
              <w:pStyle w:val="TableParagraph"/>
              <w:spacing w:before="106"/>
              <w:ind w:left="2033" w:right="2033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219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left="831" w:right="87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47.5.6</w:t>
            </w:r>
          </w:p>
        </w:tc>
        <w:tc>
          <w:tcPr>
            <w:tcW w:w="4788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V(MSO) — максимальные планируемые затраты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47.5.7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937" w:val="left" w:leader="none"/>
                <w:tab w:pos="1321" w:val="left" w:leader="none"/>
                <w:tab w:pos="2458" w:val="left" w:leader="none"/>
                <w:tab w:pos="3102" w:val="left" w:leader="none"/>
                <w:tab w:pos="4331" w:val="left" w:leader="none"/>
              </w:tabs>
              <w:spacing w:line="321" w:lineRule="auto" w:before="97"/>
              <w:ind w:left="111" w:right="145" w:hanging="9"/>
              <w:rPr>
                <w:sz w:val="14"/>
              </w:rPr>
            </w:pPr>
            <w:r>
              <w:rPr>
                <w:sz w:val="14"/>
              </w:rPr>
              <w:t>V{DMDT)</w:t>
              <w:tab/>
              <w:t>—</w:t>
              <w:tab/>
              <w:t>минимальное</w:t>
              <w:tab/>
              <w:t>время</w:t>
              <w:tab/>
              <w:t>делегирования</w:t>
              <w:tab/>
              <w:t>мар­ кера по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умолчанию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47.5.8</w:t>
            </w:r>
          </w:p>
        </w:tc>
        <w:tc>
          <w:tcPr>
            <w:tcW w:w="478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V(DTHT) — время удержания маркера по умолчанию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47.5.9</w:t>
            </w:r>
          </w:p>
        </w:tc>
        <w:tc>
          <w:tcPr>
            <w:tcW w:w="4788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V(LTHT) — время удержания маркера обслуживания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4.7.5.10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937" w:val="left" w:leader="none"/>
                <w:tab w:pos="1328" w:val="left" w:leader="none"/>
                <w:tab w:pos="2047" w:val="left" w:leader="none"/>
                <w:tab w:pos="3296" w:val="left" w:leader="none"/>
                <w:tab w:pos="4106" w:val="left" w:leader="none"/>
              </w:tabs>
              <w:spacing w:line="321" w:lineRule="auto"/>
              <w:ind w:left="111" w:right="143" w:hanging="9"/>
              <w:rPr>
                <w:sz w:val="14"/>
              </w:rPr>
            </w:pPr>
            <w:r>
              <w:rPr>
                <w:sz w:val="14"/>
              </w:rPr>
              <w:t>V(MTHA)</w:t>
              <w:tab/>
              <w:t>—</w:t>
              <w:tab/>
              <w:t>массив</w:t>
              <w:tab/>
              <w:t>максимального</w:t>
              <w:tab/>
              <w:t>времени</w:t>
              <w:tab/>
              <w:t>удержа­ 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маркера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4.7.5.11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862" w:val="left" w:leader="none"/>
                <w:tab w:pos="1218" w:val="left" w:leader="none"/>
                <w:tab w:pos="1983" w:val="left" w:leader="none"/>
                <w:tab w:pos="2600" w:val="left" w:leader="none"/>
                <w:tab w:pos="3684" w:val="left" w:leader="none"/>
                <w:tab w:pos="4332" w:val="left" w:leader="none"/>
              </w:tabs>
              <w:spacing w:line="321" w:lineRule="auto"/>
              <w:ind w:left="111" w:right="144" w:hanging="9"/>
              <w:rPr>
                <w:sz w:val="14"/>
              </w:rPr>
            </w:pPr>
            <w:r>
              <w:rPr>
                <w:sz w:val="14"/>
              </w:rPr>
              <w:t>V{TTRT)</w:t>
              <w:tab/>
              <w:t>—</w:t>
              <w:tab/>
              <w:t>целевое</w:t>
              <w:tab/>
              <w:t>время</w:t>
              <w:tab/>
              <w:t>циклического</w:t>
              <w:tab/>
              <w:t>сдвига</w:t>
              <w:tab/>
              <w:t>мар­ кера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4.7.5.12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887" w:val="left" w:leader="none"/>
                <w:tab w:pos="1259" w:val="left" w:leader="none"/>
                <w:tab w:pos="2543" w:val="left" w:leader="none"/>
                <w:tab w:pos="3177" w:val="left" w:leader="none"/>
                <w:tab w:pos="4278" w:val="left" w:leader="none"/>
              </w:tabs>
              <w:spacing w:line="321" w:lineRule="auto"/>
              <w:ind w:left="111" w:right="146" w:hanging="9"/>
              <w:rPr>
                <w:sz w:val="14"/>
              </w:rPr>
            </w:pPr>
            <w:r>
              <w:rPr>
                <w:sz w:val="14"/>
              </w:rPr>
              <w:t>V(ATRT)</w:t>
              <w:tab/>
              <w:t>—</w:t>
              <w:tab/>
              <w:t>действительное</w:t>
              <w:tab/>
              <w:t>время</w:t>
              <w:tab/>
              <w:t>циклического</w:t>
              <w:tab/>
              <w:t>сдви­ га маркера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4.7.5.13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926" w:val="left" w:leader="none"/>
                <w:tab w:pos="1322" w:val="left" w:leader="none"/>
                <w:tab w:pos="2046" w:val="left" w:leader="none"/>
                <w:tab w:pos="3131" w:val="left" w:leader="none"/>
                <w:tab w:pos="3945" w:val="left" w:leader="none"/>
              </w:tabs>
              <w:spacing w:line="321" w:lineRule="auto" w:before="97"/>
              <w:ind w:left="111" w:right="120" w:hanging="9"/>
              <w:rPr>
                <w:sz w:val="14"/>
              </w:rPr>
            </w:pPr>
            <w:r>
              <w:rPr>
                <w:sz w:val="14"/>
              </w:rPr>
              <w:t>V{RTHA)</w:t>
              <w:tab/>
              <w:t>—</w:t>
              <w:tab/>
              <w:t>массив</w:t>
              <w:tab/>
              <w:t>оставшегося</w:t>
              <w:tab/>
              <w:t>времени</w:t>
              <w:tab/>
              <w:t>удержания маркера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4.7.5.14</w:t>
            </w:r>
          </w:p>
        </w:tc>
        <w:tc>
          <w:tcPr>
            <w:tcW w:w="478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V(NTHN) — следующий узел удержания маркера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4.7.5.15</w:t>
            </w:r>
          </w:p>
        </w:tc>
        <w:tc>
          <w:tcPr>
            <w:tcW w:w="478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V{FUN) — первый неопрошенный узел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99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4.7.5.16</w:t>
            </w:r>
          </w:p>
        </w:tc>
        <w:tc>
          <w:tcPr>
            <w:tcW w:w="4788" w:type="dxa"/>
          </w:tcPr>
          <w:p>
            <w:pPr>
              <w:pStyle w:val="TableParagraph"/>
              <w:tabs>
                <w:tab w:pos="926" w:val="left" w:leader="none"/>
                <w:tab w:pos="1399" w:val="left" w:leader="none"/>
                <w:tab w:pos="2113" w:val="left" w:leader="none"/>
                <w:tab w:pos="3688" w:val="left" w:leader="none"/>
              </w:tabs>
              <w:spacing w:line="321" w:lineRule="auto" w:before="97"/>
              <w:ind w:left="111" w:right="108" w:hanging="9"/>
              <w:rPr>
                <w:sz w:val="14"/>
              </w:rPr>
            </w:pPr>
            <w:r>
              <w:rPr>
                <w:sz w:val="14"/>
              </w:rPr>
              <w:t>V(NUN)</w:t>
              <w:tab/>
              <w:t>—</w:t>
              <w:tab/>
              <w:t>число</w:t>
              <w:tab/>
              <w:t>последовательных</w:t>
              <w:tab/>
            </w:r>
            <w:r>
              <w:rPr>
                <w:spacing w:val="-1"/>
                <w:sz w:val="14"/>
              </w:rPr>
              <w:t>неопрошенных </w:t>
            </w:r>
            <w:r>
              <w:rPr>
                <w:sz w:val="14"/>
              </w:rPr>
              <w:t>узлов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4.7.5.17</w:t>
            </w:r>
          </w:p>
        </w:tc>
        <w:tc>
          <w:tcPr>
            <w:tcW w:w="478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P{TRD} — задержка восстановления маркера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4.7.5.18</w:t>
            </w:r>
          </w:p>
        </w:tc>
        <w:tc>
          <w:tcPr>
            <w:tcW w:w="4788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V(TDP) — период распределения во времени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999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4.7.5.19</w:t>
            </w:r>
          </w:p>
        </w:tc>
        <w:tc>
          <w:tcPr>
            <w:tcW w:w="4788" w:type="dxa"/>
          </w:tcPr>
          <w:p>
            <w:pPr>
              <w:pStyle w:val="TableParagraph"/>
              <w:spacing w:line="321" w:lineRule="auto"/>
              <w:ind w:left="102" w:right="141"/>
              <w:jc w:val="both"/>
              <w:rPr>
                <w:sz w:val="14"/>
              </w:rPr>
            </w:pPr>
            <w:r>
              <w:rPr>
                <w:sz w:val="14"/>
              </w:rPr>
              <w:t>V(MICD)   —   максимальная   задержка   в   работе    при    «за­    явке    маркера»    к    местной     службе     проверки     подлинно­  сти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3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800" w:hRule="atLeast"/>
        </w:trPr>
        <w:tc>
          <w:tcPr>
            <w:tcW w:w="999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4.7.5.20</w:t>
            </w:r>
          </w:p>
        </w:tc>
        <w:tc>
          <w:tcPr>
            <w:tcW w:w="4788" w:type="dxa"/>
          </w:tcPr>
          <w:p>
            <w:pPr>
              <w:pStyle w:val="TableParagraph"/>
              <w:spacing w:line="321" w:lineRule="auto"/>
              <w:ind w:left="102" w:right="117"/>
              <w:jc w:val="both"/>
              <w:rPr>
                <w:sz w:val="14"/>
              </w:rPr>
            </w:pPr>
            <w:r>
              <w:rPr>
                <w:sz w:val="14"/>
              </w:rPr>
              <w:t>V(LDDP)   —   промежуток   времени   между   очередным обращением к базе данных  местной  службы  проверки  подлинности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3"/>
              </w:rPr>
            </w:pPr>
          </w:p>
          <w:p>
            <w:pPr>
              <w:pStyle w:val="TableParagraph"/>
              <w:spacing w:before="0"/>
              <w:ind w:left="111" w:right="11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61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"/>
        <w:rPr>
          <w:i/>
          <w:sz w:val="16"/>
        </w:rPr>
      </w:pPr>
    </w:p>
    <w:p>
      <w:pPr>
        <w:pStyle w:val="BodyText"/>
        <w:ind w:left="627"/>
      </w:pPr>
      <w:r>
        <w:rPr/>
        <w:t>5.2.2 2.2 МЭК 61158-4-1. раздел 6</w:t>
      </w:r>
    </w:p>
    <w:p>
      <w:pPr>
        <w:pStyle w:val="BodyText"/>
        <w:spacing w:before="41"/>
        <w:ind w:left="627"/>
      </w:pPr>
      <w:r>
        <w:rPr/>
        <w:t>5.2.2.2.2.1 Общие положения</w:t>
      </w:r>
    </w:p>
    <w:p>
      <w:pPr>
        <w:pStyle w:val="BodyText"/>
        <w:spacing w:line="264" w:lineRule="auto" w:before="15"/>
        <w:ind w:left="106" w:right="129" w:firstLine="521"/>
        <w:jc w:val="both"/>
      </w:pPr>
      <w:r>
        <w:rPr>
          <w:spacing w:val="-9"/>
        </w:rPr>
        <w:t>Подразделы  б.х.4,3  </w:t>
      </w:r>
      <w:r>
        <w:rPr>
          <w:spacing w:val="-10"/>
        </w:rPr>
        <w:t>«Дополнительные  действия,  требующиеся  </w:t>
      </w:r>
      <w:r>
        <w:rPr>
          <w:spacing w:val="-8"/>
        </w:rPr>
        <w:t>для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6"/>
        </w:rPr>
        <w:t>от   </w:t>
      </w:r>
      <w:r>
        <w:rPr>
          <w:spacing w:val="-9"/>
        </w:rPr>
        <w:t>класса   Мост»   </w:t>
      </w:r>
      <w:r>
        <w:rPr/>
        <w:t>е   </w:t>
      </w:r>
      <w:r>
        <w:rPr>
          <w:spacing w:val="-11"/>
        </w:rPr>
        <w:t>МЭК </w:t>
      </w:r>
      <w:r>
        <w:rPr>
          <w:spacing w:val="-9"/>
        </w:rPr>
        <w:t>61158-4-1  </w:t>
      </w:r>
      <w:r>
        <w:rPr>
          <w:spacing w:val="-7"/>
        </w:rPr>
        <w:t>при</w:t>
      </w:r>
      <w:r>
        <w:rPr>
          <w:spacing w:val="37"/>
        </w:rPr>
        <w:t> </w:t>
      </w:r>
      <w:r>
        <w:rPr/>
        <w:t>х  =  </w:t>
      </w:r>
      <w:r>
        <w:rPr>
          <w:spacing w:val="-6"/>
        </w:rPr>
        <w:t>от  </w:t>
      </w:r>
      <w:r>
        <w:rPr/>
        <w:t>1  </w:t>
      </w:r>
      <w:r>
        <w:rPr>
          <w:spacing w:val="-6"/>
        </w:rPr>
        <w:t>до  </w:t>
      </w:r>
      <w:r>
        <w:rPr>
          <w:spacing w:val="-5"/>
        </w:rPr>
        <w:t>23  </w:t>
      </w:r>
      <w:r>
        <w:rPr>
          <w:spacing w:val="-9"/>
        </w:rPr>
        <w:t>применимы  </w:t>
      </w:r>
      <w:r>
        <w:rPr/>
        <w:t>к  </w:t>
      </w:r>
      <w:r>
        <w:rPr>
          <w:spacing w:val="-10"/>
        </w:rPr>
        <w:t>данному  </w:t>
      </w:r>
      <w:r>
        <w:rPr>
          <w:spacing w:val="-9"/>
        </w:rPr>
        <w:t>профилю  </w:t>
      </w:r>
      <w:r>
        <w:rPr>
          <w:spacing w:val="-10"/>
        </w:rPr>
        <w:t>только  </w:t>
      </w:r>
      <w:r>
        <w:rPr>
          <w:spacing w:val="-8"/>
        </w:rPr>
        <w:t>для  </w:t>
      </w:r>
      <w:r>
        <w:rPr>
          <w:spacing w:val="-10"/>
        </w:rPr>
        <w:t>продвижения  </w:t>
      </w:r>
      <w:r>
        <w:rPr>
          <w:spacing w:val="-9"/>
        </w:rPr>
        <w:t>DLPDU.  </w:t>
      </w:r>
      <w:r>
        <w:rPr>
          <w:spacing w:val="-11"/>
        </w:rPr>
        <w:t>Функции </w:t>
      </w:r>
      <w:r>
        <w:rPr>
          <w:spacing w:val="-8"/>
        </w:rPr>
        <w:t>моста  </w:t>
      </w:r>
      <w:r>
        <w:rPr>
          <w:spacing w:val="-10"/>
        </w:rPr>
        <w:t>данного  </w:t>
      </w:r>
      <w:r>
        <w:rPr>
          <w:spacing w:val="-9"/>
        </w:rPr>
        <w:t>профиля  </w:t>
      </w:r>
      <w:r>
        <w:rPr>
          <w:spacing w:val="-6"/>
        </w:rPr>
        <w:t>не  </w:t>
      </w:r>
      <w:r>
        <w:rPr>
          <w:spacing w:val="-10"/>
        </w:rPr>
        <w:t>включают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обновление  таблиц  маршрутизации  </w:t>
      </w:r>
      <w:r>
        <w:rPr>
          <w:spacing w:val="-6"/>
        </w:rPr>
        <w:t>на  </w:t>
      </w:r>
      <w:r>
        <w:rPr>
          <w:spacing w:val="-10"/>
        </w:rPr>
        <w:t>основе   полученных  DLPDU.</w:t>
      </w:r>
    </w:p>
    <w:p>
      <w:pPr>
        <w:pStyle w:val="BodyText"/>
        <w:spacing w:line="213" w:lineRule="exact"/>
        <w:ind w:left="627"/>
      </w:pPr>
      <w:r>
        <w:rPr/>
        <w:t>В таблице 67 описана выборка других подразделов для данного профиля.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67 — СР 1/1. Выборка протоколов DLL раздела 6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2916"/>
        <w:gridCol w:w="1278"/>
        <w:gridCol w:w="4662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88"/>
              <w:ind w:left="139"/>
              <w:rPr>
                <w:sz w:val="14"/>
              </w:rPr>
            </w:pPr>
            <w:r>
              <w:rPr>
                <w:sz w:val="14"/>
              </w:rPr>
              <w:t>Ра заел</w:t>
            </w:r>
          </w:p>
        </w:tc>
        <w:tc>
          <w:tcPr>
            <w:tcW w:w="2916" w:type="dxa"/>
          </w:tcPr>
          <w:p>
            <w:pPr>
              <w:pStyle w:val="TableParagraph"/>
              <w:spacing w:before="88"/>
              <w:ind w:left="1096" w:right="109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62" w:type="dxa"/>
          </w:tcPr>
          <w:p>
            <w:pPr>
              <w:pStyle w:val="TableParagraph"/>
              <w:spacing w:before="88"/>
              <w:ind w:left="716" w:right="76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9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29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spacing w:line="321" w:lineRule="auto"/>
              <w:ind w:left="737" w:right="749"/>
              <w:jc w:val="center"/>
              <w:rPr>
                <w:sz w:val="14"/>
              </w:rPr>
            </w:pPr>
            <w:r>
              <w:rPr>
                <w:sz w:val="14"/>
              </w:rPr>
              <w:t>Все упомянутые подразделы, за исключением таблицы Юиз МЭК61158-4-1. которая была заменена на таблицу 68 из МЭК 61784-1. включены 8 данный профиль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944" w:val="left" w:leader="none"/>
                <w:tab w:pos="2335" w:val="left" w:leader="none"/>
              </w:tabs>
              <w:spacing w:line="321" w:lineRule="auto"/>
              <w:ind w:left="112" w:right="136"/>
              <w:rPr>
                <w:sz w:val="14"/>
              </w:rPr>
            </w:pPr>
            <w:r>
              <w:rPr>
                <w:sz w:val="14"/>
              </w:rPr>
              <w:t>DLPDU</w:t>
              <w:tab/>
              <w:t>установленного</w:t>
              <w:tab/>
              <w:t>соеди­ нения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(ЕС)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930" w:val="left" w:leader="none"/>
                <w:tab w:pos="2335" w:val="left" w:leader="none"/>
              </w:tabs>
              <w:spacing w:line="321" w:lineRule="auto"/>
              <w:ind w:left="112" w:right="136"/>
              <w:rPr>
                <w:sz w:val="14"/>
              </w:rPr>
            </w:pPr>
            <w:r>
              <w:rPr>
                <w:sz w:val="14"/>
              </w:rPr>
              <w:t>DLPDU</w:t>
              <w:tab/>
              <w:t>разъединенного</w:t>
              <w:tab/>
              <w:t>соеди­ нения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(DC)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</w:pPr>
    </w:p>
    <w:p>
      <w:pPr>
        <w:spacing w:before="94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67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2916"/>
        <w:gridCol w:w="1278"/>
        <w:gridCol w:w="4662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916" w:type="dxa"/>
          </w:tcPr>
          <w:p>
            <w:pPr>
              <w:pStyle w:val="TableParagraph"/>
              <w:spacing w:before="106"/>
              <w:ind w:left="1100" w:right="1092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6"/>
              <w:ind w:right="1920"/>
              <w:jc w:val="right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291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DLPDU сброса соединения (RC)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62" w:type="dxa"/>
          </w:tcPr>
          <w:p>
            <w:pPr>
              <w:pStyle w:val="TableParagraph"/>
              <w:spacing w:line="321" w:lineRule="auto"/>
              <w:ind w:left="1699" w:right="674" w:hanging="1024"/>
              <w:rPr>
                <w:sz w:val="14"/>
              </w:rPr>
            </w:pPr>
            <w:r>
              <w:rPr>
                <w:sz w:val="14"/>
              </w:rPr>
              <w:t>DLC сброс не является частью услуг, включенных в данный профиль</w:t>
            </w:r>
          </w:p>
        </w:tc>
      </w:tr>
      <w:tr>
        <w:trPr>
          <w:trHeight w:val="7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6.4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994" w:val="left" w:leader="none"/>
              </w:tabs>
              <w:spacing w:line="321" w:lineRule="auto" w:before="97"/>
              <w:ind w:left="103" w:right="107" w:firstLine="9"/>
              <w:jc w:val="both"/>
              <w:rPr>
                <w:sz w:val="14"/>
              </w:rPr>
            </w:pPr>
            <w:r>
              <w:rPr>
                <w:sz w:val="14"/>
              </w:rPr>
              <w:t>DLPDU</w:t>
              <w:tab/>
              <w:t>подтверждения         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полу­ чения  инициализации  передачи  данных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(СА)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62" w:type="dxa"/>
          </w:tcPr>
          <w:p>
            <w:pPr>
              <w:pStyle w:val="TableParagraph"/>
              <w:spacing w:line="321" w:lineRule="auto" w:before="97"/>
              <w:ind w:left="737" w:right="760"/>
              <w:jc w:val="center"/>
              <w:rPr>
                <w:sz w:val="14"/>
              </w:rPr>
            </w:pPr>
            <w:r>
              <w:rPr>
                <w:sz w:val="14"/>
              </w:rPr>
              <w:t>Подтверждение от удаленного DLE не является необходимым для услуг, включенных в данный профиль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915" w:val="left" w:leader="none"/>
                <w:tab w:pos="2253" w:val="left" w:leader="none"/>
              </w:tabs>
              <w:spacing w:line="321" w:lineRule="auto" w:before="97"/>
              <w:ind w:left="112" w:right="134"/>
              <w:rPr>
                <w:sz w:val="14"/>
              </w:rPr>
            </w:pPr>
            <w:r>
              <w:rPr>
                <w:sz w:val="14"/>
              </w:rPr>
              <w:t>DLPDU</w:t>
              <w:tab/>
              <w:t>инициализации</w:t>
              <w:tab/>
              <w:t>переда­ чи данных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(CD)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869"/>
              <w:jc w:val="right"/>
              <w:rPr>
                <w:sz w:val="14"/>
              </w:rPr>
            </w:pPr>
            <w:r>
              <w:rPr>
                <w:sz w:val="14"/>
              </w:rPr>
              <w:t>См. 5.2.2.2.2.2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6.6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обмена данными (ED)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данных (DT)</w:t>
            </w:r>
          </w:p>
        </w:tc>
        <w:tc>
          <w:tcPr>
            <w:tcW w:w="1278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ind w:right="1830"/>
              <w:jc w:val="right"/>
              <w:rPr>
                <w:sz w:val="14"/>
              </w:rPr>
            </w:pPr>
            <w:r>
              <w:rPr>
                <w:sz w:val="14"/>
              </w:rPr>
              <w:t>См. 5.2.2.2.2.10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6.8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ответа статуса (SR)</w:t>
            </w:r>
          </w:p>
        </w:tc>
        <w:tc>
          <w:tcPr>
            <w:tcW w:w="1278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ind w:right="1830"/>
              <w:jc w:val="right"/>
              <w:rPr>
                <w:sz w:val="14"/>
              </w:rPr>
            </w:pPr>
            <w:r>
              <w:rPr>
                <w:sz w:val="14"/>
              </w:rPr>
              <w:t>См. 5.2.2.2.2.23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6.9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825" w:val="left" w:leader="none"/>
                <w:tab w:pos="1142" w:val="left" w:leader="none"/>
                <w:tab w:pos="1939" w:val="left" w:leader="none"/>
              </w:tabs>
              <w:spacing w:line="321" w:lineRule="auto"/>
              <w:ind w:left="112" w:right="145"/>
              <w:rPr>
                <w:sz w:val="14"/>
              </w:rPr>
            </w:pPr>
            <w:r>
              <w:rPr>
                <w:sz w:val="14"/>
              </w:rPr>
              <w:t>DLPDU</w:t>
              <w:tab/>
              <w:t>о</w:t>
              <w:tab/>
              <w:t>времени</w:t>
              <w:tab/>
              <w:t>инициализа­ ции передачи данных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(СТ)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6.10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943" w:val="left" w:leader="none"/>
                <w:tab w:pos="2307" w:val="left" w:leader="none"/>
              </w:tabs>
              <w:spacing w:line="321" w:lineRule="auto" w:before="97"/>
              <w:ind w:left="112" w:right="145"/>
              <w:rPr>
                <w:sz w:val="14"/>
              </w:rPr>
            </w:pPr>
            <w:r>
              <w:rPr>
                <w:sz w:val="14"/>
              </w:rPr>
              <w:t>DLPDU</w:t>
              <w:tab/>
              <w:t>распределения</w:t>
              <w:tab/>
              <w:t>време­ ни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(ТО)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885" w:val="left" w:leader="none"/>
                <w:tab w:pos="1727" w:val="left" w:leader="none"/>
                <w:tab w:pos="2637" w:val="left" w:leader="none"/>
              </w:tabs>
              <w:spacing w:line="309" w:lineRule="auto" w:before="97"/>
              <w:ind w:left="112" w:right="111"/>
              <w:rPr>
                <w:sz w:val="14"/>
              </w:rPr>
            </w:pPr>
            <w:r>
              <w:rPr>
                <w:sz w:val="14"/>
              </w:rPr>
              <w:t>DLPDU</w:t>
              <w:tab/>
              <w:t>очереди</w:t>
              <w:tab/>
              <w:t>задержки</w:t>
              <w:tab/>
              <w:t>на подтверждение приема (RQ)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830"/>
              <w:jc w:val="right"/>
              <w:rPr>
                <w:sz w:val="14"/>
              </w:rPr>
            </w:pPr>
            <w:r>
              <w:rPr>
                <w:sz w:val="14"/>
              </w:rPr>
              <w:t>См. 5.2.2.2.2.26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6.12</w:t>
            </w:r>
          </w:p>
        </w:tc>
        <w:tc>
          <w:tcPr>
            <w:tcW w:w="2916" w:type="dxa"/>
          </w:tcPr>
          <w:p>
            <w:pPr>
              <w:pStyle w:val="TableParagraph"/>
              <w:spacing w:line="321" w:lineRule="auto" w:before="97"/>
              <w:ind w:left="112"/>
              <w:rPr>
                <w:sz w:val="14"/>
              </w:rPr>
            </w:pPr>
            <w:r>
              <w:rPr>
                <w:sz w:val="14"/>
              </w:rPr>
              <w:t>DLPDU ответа задержки на под­ тверждение приема (RR)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830"/>
              <w:jc w:val="right"/>
              <w:rPr>
                <w:sz w:val="14"/>
              </w:rPr>
            </w:pPr>
            <w:r>
              <w:rPr>
                <w:sz w:val="14"/>
              </w:rPr>
              <w:t>См. 5.2.2.2.2.27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6.13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1045" w:val="left" w:leader="none"/>
                <w:tab w:pos="2105" w:val="left" w:leader="none"/>
              </w:tabs>
              <w:spacing w:line="321" w:lineRule="auto" w:before="97"/>
              <w:ind w:left="112" w:right="109"/>
              <w:rPr>
                <w:sz w:val="14"/>
              </w:rPr>
            </w:pPr>
            <w:r>
              <w:rPr>
                <w:sz w:val="14"/>
              </w:rPr>
              <w:t>DLPDU</w:t>
              <w:tab/>
              <w:t>проверки</w:t>
              <w:tab/>
              <w:t>DL-адреса узла (PN)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6.14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ответа на проверку (PR)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6.15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передачи маркера (РТ)</w:t>
            </w:r>
          </w:p>
        </w:tc>
        <w:tc>
          <w:tcPr>
            <w:tcW w:w="1278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ind w:right="1830"/>
              <w:jc w:val="right"/>
              <w:rPr>
                <w:sz w:val="14"/>
              </w:rPr>
            </w:pPr>
            <w:r>
              <w:rPr>
                <w:sz w:val="14"/>
              </w:rPr>
              <w:t>См. 5.2.2.2.2.28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6.16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903" w:val="left" w:leader="none"/>
                <w:tab w:pos="2016" w:val="left" w:leader="none"/>
              </w:tabs>
              <w:spacing w:line="321" w:lineRule="auto"/>
              <w:ind w:left="112" w:right="145"/>
              <w:rPr>
                <w:sz w:val="14"/>
              </w:rPr>
            </w:pPr>
            <w:r>
              <w:rPr>
                <w:sz w:val="14"/>
              </w:rPr>
              <w:t>DLPDU</w:t>
              <w:tab/>
              <w:t>выполнения</w:t>
              <w:tab/>
              <w:t>последова­ тельности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62" w:type="dxa"/>
          </w:tcPr>
          <w:p>
            <w:pPr>
              <w:pStyle w:val="TableParagraph"/>
              <w:spacing w:line="321" w:lineRule="auto"/>
              <w:ind w:left="1744" w:right="1045" w:hanging="687"/>
              <w:rPr>
                <w:sz w:val="14"/>
              </w:rPr>
            </w:pPr>
            <w:r>
              <w:rPr>
                <w:sz w:val="14"/>
              </w:rPr>
              <w:t>План приводится в исполнение только посредством LAS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6.17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маркера возврата (RT)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6.18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запроса интервала (R1)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6.19</w:t>
            </w:r>
          </w:p>
        </w:tc>
        <w:tc>
          <w:tcPr>
            <w:tcW w:w="2916" w:type="dxa"/>
          </w:tcPr>
          <w:p>
            <w:pPr>
              <w:pStyle w:val="TableParagraph"/>
              <w:spacing w:line="321" w:lineRule="auto" w:before="97"/>
              <w:ind w:left="112" w:right="134"/>
              <w:rPr>
                <w:sz w:val="14"/>
              </w:rPr>
            </w:pPr>
            <w:r>
              <w:rPr>
                <w:sz w:val="14"/>
              </w:rPr>
              <w:t>DLPDU   «заявки   маркера»   к    LAS (CL)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6.20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787" w:val="left" w:leader="none"/>
                <w:tab w:pos="1049" w:val="left" w:leader="none"/>
                <w:tab w:pos="1793" w:val="left" w:leader="none"/>
                <w:tab w:pos="2490" w:val="left" w:leader="none"/>
              </w:tabs>
              <w:spacing w:line="321" w:lineRule="auto" w:before="97"/>
              <w:ind w:left="112" w:right="134"/>
              <w:rPr>
                <w:sz w:val="14"/>
              </w:rPr>
            </w:pPr>
            <w:r>
              <w:rPr>
                <w:sz w:val="14"/>
              </w:rPr>
              <w:t>DLPDU</w:t>
              <w:tab/>
              <w:t>к</w:t>
              <w:tab/>
              <w:t>местной</w:t>
              <w:tab/>
              <w:t>службы</w:t>
              <w:tab/>
              <w:t>про­ верки подлинности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передачи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62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839"/>
              <w:jc w:val="right"/>
              <w:rPr>
                <w:sz w:val="14"/>
              </w:rPr>
            </w:pPr>
            <w:r>
              <w:rPr>
                <w:sz w:val="14"/>
              </w:rPr>
              <w:t>См. 5.2.2.2.2.31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6.21</w:t>
            </w:r>
          </w:p>
        </w:tc>
        <w:tc>
          <w:tcPr>
            <w:tcW w:w="2916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DLPDU побудки (WK)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662" w:type="dxa"/>
          </w:tcPr>
          <w:p>
            <w:pPr>
              <w:pStyle w:val="TableParagraph"/>
              <w:spacing w:line="321" w:lineRule="auto" w:before="97"/>
              <w:ind w:left="1699" w:right="892" w:hanging="807"/>
              <w:rPr>
                <w:sz w:val="14"/>
              </w:rPr>
            </w:pPr>
            <w:r>
              <w:rPr>
                <w:sz w:val="14"/>
              </w:rPr>
              <w:t>DLE дробного рабочего цикла не включены в данный профиль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6.22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простоя (IDLE)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6.23</w:t>
            </w:r>
          </w:p>
        </w:tc>
        <w:tc>
          <w:tcPr>
            <w:tcW w:w="291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Запасные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6.24</w:t>
            </w:r>
          </w:p>
        </w:tc>
        <w:tc>
          <w:tcPr>
            <w:tcW w:w="2916" w:type="dxa"/>
          </w:tcPr>
          <w:p>
            <w:pPr>
              <w:pStyle w:val="TableParagraph"/>
              <w:tabs>
                <w:tab w:pos="1080" w:val="left" w:leader="none"/>
                <w:tab w:pos="1502" w:val="left" w:leader="none"/>
                <w:tab w:pos="1960" w:val="left" w:leader="none"/>
              </w:tabs>
              <w:spacing w:line="321" w:lineRule="auto"/>
              <w:ind w:left="112" w:right="145"/>
              <w:rPr>
                <w:sz w:val="14"/>
              </w:rPr>
            </w:pPr>
            <w:r>
              <w:rPr>
                <w:sz w:val="14"/>
              </w:rPr>
              <w:t>Резервны©</w:t>
              <w:tab/>
              <w:t>(не</w:t>
              <w:tab/>
              <w:t>для</w:t>
              <w:tab/>
              <w:t>использова­ ния)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6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3"/>
        <w:rPr>
          <w:i/>
          <w:sz w:val="16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Табп ица 68 — СР 1/1. Выборка протоколов DLL. замена для таблицы 10 подраздела 6.0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936"/>
        <w:gridCol w:w="738"/>
        <w:gridCol w:w="1440"/>
        <w:gridCol w:w="1278"/>
        <w:gridCol w:w="1242"/>
        <w:gridCol w:w="1386"/>
        <w:gridCol w:w="1440"/>
      </w:tblGrid>
      <w:tr>
        <w:trPr>
          <w:trHeight w:val="340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2" w:lineRule="exact" w:before="0"/>
              <w:ind w:left="403"/>
              <w:rPr>
                <w:sz w:val="14"/>
              </w:rPr>
            </w:pPr>
            <w:r>
              <w:rPr>
                <w:sz w:val="14"/>
              </w:rPr>
              <w:t>Класс</w:t>
            </w:r>
          </w:p>
        </w:tc>
        <w:tc>
          <w:tcPr>
            <w:tcW w:w="167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2" w:lineRule="exact" w:before="0"/>
              <w:ind w:left="429"/>
              <w:rPr>
                <w:sz w:val="14"/>
              </w:rPr>
            </w:pPr>
            <w:r>
              <w:rPr>
                <w:sz w:val="14"/>
              </w:rPr>
              <w:t>Управление</w:t>
            </w:r>
          </w:p>
        </w:tc>
        <w:tc>
          <w:tcPr>
            <w:tcW w:w="3960" w:type="dxa"/>
            <w:gridSpan w:val="3"/>
          </w:tcPr>
          <w:p>
            <w:pPr>
              <w:pStyle w:val="TableParagraph"/>
              <w:spacing w:before="106"/>
              <w:ind w:left="957"/>
              <w:rPr>
                <w:sz w:val="14"/>
              </w:rPr>
            </w:pPr>
            <w:r>
              <w:rPr>
                <w:sz w:val="14"/>
              </w:rPr>
              <w:t>DL-адреса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0"/>
              <w:ind w:left="303"/>
              <w:rPr>
                <w:sz w:val="14"/>
              </w:rPr>
            </w:pPr>
            <w:r>
              <w:rPr>
                <w:sz w:val="14"/>
              </w:rPr>
              <w:t>Параметры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2" w:lineRule="exact" w:before="0"/>
              <w:ind w:left="94" w:right="128"/>
              <w:jc w:val="center"/>
              <w:rPr>
                <w:sz w:val="14"/>
              </w:rPr>
            </w:pPr>
            <w:r>
              <w:rPr>
                <w:sz w:val="14"/>
              </w:rPr>
              <w:t>Данные</w:t>
            </w:r>
          </w:p>
        </w:tc>
      </w:tr>
      <w:tr>
        <w:trPr>
          <w:trHeight w:val="320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356"/>
              <w:rPr>
                <w:sz w:val="14"/>
              </w:rPr>
            </w:pPr>
            <w:r>
              <w:rPr>
                <w:sz w:val="14"/>
              </w:rPr>
              <w:t>DLPDU</w:t>
            </w:r>
          </w:p>
        </w:tc>
        <w:tc>
          <w:tcPr>
            <w:tcW w:w="167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5"/>
              <w:ind w:left="568" w:right="583"/>
              <w:jc w:val="center"/>
              <w:rPr>
                <w:sz w:val="14"/>
              </w:rPr>
            </w:pPr>
            <w:r>
              <w:rPr>
                <w:sz w:val="14"/>
              </w:rPr>
              <w:t>кадром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left="103" w:right="110"/>
              <w:jc w:val="center"/>
              <w:rPr>
                <w:sz w:val="14"/>
              </w:rPr>
            </w:pPr>
            <w:r>
              <w:rPr>
                <w:sz w:val="14"/>
              </w:rPr>
              <w:t>Назначение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327"/>
              <w:rPr>
                <w:sz w:val="14"/>
              </w:rPr>
            </w:pPr>
            <w:r>
              <w:rPr>
                <w:sz w:val="14"/>
              </w:rPr>
              <w:t>Источник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2-й источник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3" w:right="128"/>
              <w:jc w:val="center"/>
              <w:rPr>
                <w:sz w:val="14"/>
              </w:rPr>
            </w:pPr>
            <w:r>
              <w:rPr>
                <w:sz w:val="14"/>
              </w:rPr>
              <w:t>пользователя</w:t>
            </w:r>
          </w:p>
        </w:tc>
      </w:tr>
      <w:tr>
        <w:trPr>
          <w:trHeight w:val="360" w:hRule="atLeast"/>
        </w:trPr>
        <w:tc>
          <w:tcPr>
            <w:tcW w:w="1197" w:type="dxa"/>
            <w:tcBorders>
              <w:bottom w:val="nil"/>
            </w:tcBorders>
          </w:tcPr>
          <w:p>
            <w:pPr>
              <w:pStyle w:val="TableParagraph"/>
              <w:ind w:left="437"/>
              <w:rPr>
                <w:sz w:val="14"/>
              </w:rPr>
            </w:pPr>
            <w:r>
              <w:rPr>
                <w:sz w:val="14"/>
              </w:rPr>
              <w:t>ЕС 1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ind w:left="267" w:right="283"/>
              <w:jc w:val="center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sz w:val="14"/>
              </w:rPr>
              <w:t>LFO0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103" w:right="103"/>
              <w:jc w:val="center"/>
              <w:rPr>
                <w:sz w:val="14"/>
              </w:rPr>
            </w:pPr>
            <w:r>
              <w:rPr>
                <w:sz w:val="14"/>
              </w:rPr>
              <w:t>[HL.JN.S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ind w:left="327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ind w:left="512" w:right="504"/>
              <w:jc w:val="center"/>
              <w:rPr>
                <w:sz w:val="14"/>
              </w:rPr>
            </w:pPr>
            <w:r>
              <w:rPr>
                <w:sz w:val="14"/>
              </w:rPr>
              <w:t>ЕС-р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95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80" w:hRule="atLeast"/>
        </w:trPr>
        <w:tc>
          <w:tcPr>
            <w:tcW w:w="1197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446"/>
              <w:rPr>
                <w:sz w:val="14"/>
              </w:rPr>
            </w:pPr>
            <w:r>
              <w:rPr>
                <w:sz w:val="14"/>
              </w:rPr>
              <w:t>ЕС 2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279" w:right="272"/>
              <w:jc w:val="center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156"/>
              <w:rPr>
                <w:sz w:val="14"/>
              </w:rPr>
            </w:pPr>
            <w:r>
              <w:rPr>
                <w:sz w:val="14"/>
              </w:rPr>
              <w:t>LFO0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103" w:right="94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1"/>
              <w:ind w:left="978" w:right="923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102"/>
              <w:ind w:left="512" w:right="504"/>
              <w:jc w:val="center"/>
              <w:rPr>
                <w:sz w:val="14"/>
              </w:rPr>
            </w:pPr>
            <w:r>
              <w:rPr>
                <w:sz w:val="14"/>
              </w:rPr>
              <w:t>ЕС-р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95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</w:tbl>
    <w:p>
      <w:pPr>
        <w:spacing w:before="9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4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68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936"/>
        <w:gridCol w:w="738"/>
        <w:gridCol w:w="1440"/>
        <w:gridCol w:w="1278"/>
        <w:gridCol w:w="1242"/>
        <w:gridCol w:w="1386"/>
        <w:gridCol w:w="1440"/>
      </w:tblGrid>
      <w:tr>
        <w:trPr>
          <w:trHeight w:val="34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line="133" w:lineRule="exact" w:before="0"/>
              <w:ind w:left="362" w:right="353"/>
              <w:jc w:val="center"/>
              <w:rPr>
                <w:sz w:val="13"/>
              </w:rPr>
            </w:pPr>
            <w:r>
              <w:rPr>
                <w:sz w:val="13"/>
              </w:rPr>
              <w:t>Класс</w:t>
            </w:r>
          </w:p>
        </w:tc>
        <w:tc>
          <w:tcPr>
            <w:tcW w:w="167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line="133" w:lineRule="exact" w:before="0"/>
              <w:ind w:left="458"/>
              <w:rPr>
                <w:sz w:val="13"/>
              </w:rPr>
            </w:pPr>
            <w:r>
              <w:rPr>
                <w:sz w:val="13"/>
              </w:rPr>
              <w:t>Управление</w:t>
            </w:r>
          </w:p>
        </w:tc>
        <w:tc>
          <w:tcPr>
            <w:tcW w:w="3960" w:type="dxa"/>
            <w:gridSpan w:val="3"/>
          </w:tcPr>
          <w:p>
            <w:pPr>
              <w:pStyle w:val="TableParagraph"/>
              <w:spacing w:before="116"/>
              <w:ind w:left="957"/>
              <w:rPr>
                <w:sz w:val="13"/>
              </w:rPr>
            </w:pPr>
            <w:r>
              <w:rPr>
                <w:sz w:val="13"/>
              </w:rPr>
              <w:t>OL-адреса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0"/>
              <w:rPr>
                <w:i/>
                <w:sz w:val="14"/>
              </w:rPr>
            </w:pPr>
          </w:p>
          <w:p>
            <w:pPr>
              <w:pStyle w:val="TableParagraph"/>
              <w:spacing w:before="117"/>
              <w:ind w:left="326"/>
              <w:rPr>
                <w:sz w:val="13"/>
              </w:rPr>
            </w:pPr>
            <w:r>
              <w:rPr>
                <w:sz w:val="13"/>
              </w:rPr>
              <w:t>Параметры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line="133" w:lineRule="exact" w:before="0"/>
              <w:ind w:left="96" w:right="128"/>
              <w:jc w:val="center"/>
              <w:rPr>
                <w:sz w:val="13"/>
              </w:rPr>
            </w:pPr>
            <w:r>
              <w:rPr>
                <w:sz w:val="13"/>
              </w:rPr>
              <w:t>Данные</w:t>
            </w:r>
          </w:p>
        </w:tc>
      </w:tr>
      <w:tr>
        <w:trPr>
          <w:trHeight w:val="32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70" w:right="353"/>
              <w:jc w:val="center"/>
              <w:rPr>
                <w:sz w:val="13"/>
              </w:rPr>
            </w:pPr>
            <w:r>
              <w:rPr>
                <w:sz w:val="13"/>
              </w:rPr>
              <w:t>DLPDU</w:t>
            </w:r>
          </w:p>
        </w:tc>
        <w:tc>
          <w:tcPr>
            <w:tcW w:w="167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5"/>
              <w:ind w:left="568" w:right="582"/>
              <w:jc w:val="center"/>
              <w:rPr>
                <w:sz w:val="13"/>
              </w:rPr>
            </w:pPr>
            <w:r>
              <w:rPr>
                <w:sz w:val="13"/>
              </w:rPr>
              <w:t>кадром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7"/>
              <w:ind w:left="103" w:right="110"/>
              <w:jc w:val="center"/>
              <w:rPr>
                <w:sz w:val="13"/>
              </w:rPr>
            </w:pPr>
            <w:r>
              <w:rPr>
                <w:sz w:val="13"/>
              </w:rPr>
              <w:t>Назначение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7"/>
              <w:ind w:left="63" w:right="69"/>
              <w:jc w:val="center"/>
              <w:rPr>
                <w:sz w:val="13"/>
              </w:rPr>
            </w:pPr>
            <w:r>
              <w:rPr>
                <w:sz w:val="13"/>
              </w:rPr>
              <w:t>Источник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7"/>
              <w:ind w:left="147"/>
              <w:rPr>
                <w:sz w:val="13"/>
              </w:rPr>
            </w:pPr>
            <w:r>
              <w:rPr>
                <w:sz w:val="13"/>
              </w:rPr>
              <w:t>2-й источник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3" w:right="126"/>
              <w:jc w:val="center"/>
              <w:rPr>
                <w:sz w:val="13"/>
              </w:rPr>
            </w:pPr>
            <w:r>
              <w:rPr>
                <w:sz w:val="13"/>
              </w:rPr>
              <w:t>пользователя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ind w:left="353" w:right="353"/>
              <w:jc w:val="center"/>
              <w:rPr>
                <w:sz w:val="14"/>
              </w:rPr>
            </w:pPr>
            <w:r>
              <w:rPr>
                <w:sz w:val="14"/>
              </w:rPr>
              <w:t>DC 1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ind w:left="293"/>
              <w:rPr>
                <w:sz w:val="14"/>
              </w:rPr>
            </w:pPr>
            <w:r>
              <w:rPr>
                <w:sz w:val="14"/>
              </w:rPr>
              <w:t>0111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sz w:val="14"/>
              </w:rPr>
              <w:t>LF00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103" w:right="94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ind w:left="63" w:right="69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ind w:right="52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DC-p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95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2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370" w:right="342"/>
              <w:jc w:val="center"/>
              <w:rPr>
                <w:sz w:val="14"/>
              </w:rPr>
            </w:pPr>
            <w:r>
              <w:rPr>
                <w:sz w:val="14"/>
              </w:rPr>
              <w:t>DC 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301"/>
              <w:rPr>
                <w:sz w:val="14"/>
              </w:rPr>
            </w:pPr>
            <w:r>
              <w:rPr>
                <w:sz w:val="14"/>
              </w:rPr>
              <w:t>0110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156"/>
              <w:rPr>
                <w:sz w:val="14"/>
              </w:rPr>
            </w:pPr>
            <w:r>
              <w:rPr>
                <w:sz w:val="14"/>
              </w:rPr>
              <w:t>LFOO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63" w:right="69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51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DC-p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93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353" w:right="353"/>
              <w:jc w:val="center"/>
              <w:rPr>
                <w:sz w:val="14"/>
              </w:rPr>
            </w:pPr>
            <w:r>
              <w:rPr>
                <w:sz w:val="14"/>
              </w:rPr>
              <w:t>CD 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ind w:left="301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LFPP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 w:right="95"/>
              <w:jc w:val="center"/>
              <w:rPr>
                <w:sz w:val="14"/>
              </w:rPr>
            </w:pPr>
            <w:r>
              <w:rPr>
                <w:sz w:val="14"/>
              </w:rPr>
              <w:t>|HL.]N.S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ind w:left="63" w:right="69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370" w:right="352"/>
              <w:jc w:val="center"/>
              <w:rPr>
                <w:sz w:val="14"/>
              </w:rPr>
            </w:pPr>
            <w:r>
              <w:rPr>
                <w:sz w:val="14"/>
              </w:rPr>
              <w:t>CD 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298"/>
              <w:rPr>
                <w:sz w:val="14"/>
              </w:rPr>
            </w:pPr>
            <w:r>
              <w:rPr>
                <w:sz w:val="14"/>
              </w:rPr>
              <w:t>1011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48"/>
              <w:rPr>
                <w:sz w:val="14"/>
              </w:rPr>
            </w:pPr>
            <w:r>
              <w:rPr>
                <w:sz w:val="14"/>
              </w:rPr>
              <w:t>LFPP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03" w:right="103"/>
              <w:jc w:val="center"/>
              <w:rPr>
                <w:sz w:val="14"/>
              </w:rPr>
            </w:pPr>
            <w:r>
              <w:rPr>
                <w:sz w:val="14"/>
              </w:rPr>
              <w:t>[HL.JN.S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352" w:right="353"/>
              <w:jc w:val="center"/>
              <w:rPr>
                <w:sz w:val="14"/>
              </w:rPr>
            </w:pPr>
            <w:r>
              <w:rPr>
                <w:sz w:val="14"/>
              </w:rPr>
              <w:t>DT 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298"/>
              <w:rPr>
                <w:sz w:val="14"/>
              </w:rPr>
            </w:pPr>
            <w:r>
              <w:rPr>
                <w:sz w:val="14"/>
              </w:rPr>
              <w:t>1101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38"/>
              <w:rPr>
                <w:sz w:val="14"/>
              </w:rPr>
            </w:pPr>
            <w:r>
              <w:rPr>
                <w:sz w:val="14"/>
              </w:rPr>
              <w:t>LFPP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3" w:right="95"/>
              <w:jc w:val="center"/>
              <w:rPr>
                <w:sz w:val="14"/>
              </w:rPr>
            </w:pPr>
            <w:r>
              <w:rPr>
                <w:sz w:val="14"/>
              </w:rPr>
              <w:t>[HL.JN.S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63" w:right="69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right="522"/>
              <w:jc w:val="right"/>
              <w:rPr>
                <w:sz w:val="14"/>
              </w:rPr>
            </w:pPr>
            <w:r>
              <w:rPr>
                <w:sz w:val="14"/>
              </w:rPr>
              <w:t>SD-p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95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370" w:right="344"/>
              <w:jc w:val="center"/>
              <w:rPr>
                <w:sz w:val="14"/>
              </w:rPr>
            </w:pPr>
            <w:r>
              <w:rPr>
                <w:sz w:val="14"/>
              </w:rPr>
              <w:t>DT 2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ind w:left="301"/>
              <w:rPr>
                <w:sz w:val="14"/>
              </w:rPr>
            </w:pPr>
            <w:r>
              <w:rPr>
                <w:sz w:val="14"/>
              </w:rPr>
              <w:t>1001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LFPP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3" w:right="103"/>
              <w:jc w:val="center"/>
              <w:rPr>
                <w:sz w:val="14"/>
              </w:rPr>
            </w:pPr>
            <w:r>
              <w:rPr>
                <w:sz w:val="14"/>
              </w:rPr>
              <w:t>[HL.JN.S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2"/>
              <w:jc w:val="right"/>
              <w:rPr>
                <w:sz w:val="14"/>
              </w:rPr>
            </w:pPr>
            <w:r>
              <w:rPr>
                <w:sz w:val="14"/>
              </w:rPr>
              <w:t>SD-p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ind w:left="93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370" w:right="336"/>
              <w:jc w:val="center"/>
              <w:rPr>
                <w:sz w:val="14"/>
              </w:rPr>
            </w:pPr>
            <w:r>
              <w:rPr>
                <w:sz w:val="14"/>
              </w:rPr>
              <w:t>DT 3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256"/>
              <w:rPr>
                <w:sz w:val="14"/>
              </w:rPr>
            </w:pPr>
            <w:r>
              <w:rPr>
                <w:sz w:val="14"/>
              </w:rPr>
              <w:t>0101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LFPP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63" w:right="69"/>
              <w:jc w:val="center"/>
              <w:rPr>
                <w:sz w:val="14"/>
              </w:rPr>
            </w:pPr>
            <w:r>
              <w:rPr>
                <w:sz w:val="14"/>
              </w:rPr>
              <w:t>(HL.JN.S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right="522"/>
              <w:jc w:val="right"/>
              <w:rPr>
                <w:sz w:val="14"/>
              </w:rPr>
            </w:pPr>
            <w:r>
              <w:rPr>
                <w:sz w:val="14"/>
              </w:rPr>
              <w:t>SD-p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95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370" w:right="336"/>
              <w:jc w:val="center"/>
              <w:rPr>
                <w:sz w:val="14"/>
              </w:rPr>
            </w:pPr>
            <w:r>
              <w:rPr>
                <w:sz w:val="14"/>
              </w:rPr>
              <w:t>DT 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256"/>
              <w:rPr>
                <w:sz w:val="14"/>
              </w:rPr>
            </w:pPr>
            <w:r>
              <w:rPr>
                <w:sz w:val="14"/>
              </w:rPr>
              <w:t>0101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48"/>
              <w:rPr>
                <w:sz w:val="14"/>
              </w:rPr>
            </w:pPr>
            <w:r>
              <w:rPr>
                <w:sz w:val="14"/>
              </w:rPr>
              <w:t>0F00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(PDAJ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right="522"/>
              <w:jc w:val="right"/>
              <w:rPr>
                <w:sz w:val="14"/>
              </w:rPr>
            </w:pPr>
            <w:r>
              <w:rPr>
                <w:sz w:val="14"/>
              </w:rPr>
              <w:t>SD-p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93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70" w:right="335"/>
              <w:jc w:val="center"/>
              <w:rPr>
                <w:sz w:val="14"/>
              </w:rPr>
            </w:pPr>
            <w:r>
              <w:rPr>
                <w:sz w:val="14"/>
              </w:rPr>
              <w:t>SR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256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0F11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103" w:right="103"/>
              <w:jc w:val="center"/>
              <w:rPr>
                <w:sz w:val="14"/>
              </w:rPr>
            </w:pPr>
            <w:r>
              <w:rPr>
                <w:sz w:val="14"/>
              </w:rPr>
              <w:t>[PSA]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106"/>
              <w:ind w:right="46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o-SR-p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59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70" w:right="343"/>
              <w:jc w:val="center"/>
              <w:rPr>
                <w:sz w:val="14"/>
              </w:rPr>
            </w:pPr>
            <w:r>
              <w:rPr>
                <w:sz w:val="14"/>
              </w:rPr>
              <w:t>CT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256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48"/>
              <w:rPr>
                <w:sz w:val="14"/>
              </w:rPr>
            </w:pPr>
            <w:r>
              <w:rPr>
                <w:sz w:val="14"/>
              </w:rPr>
              <w:t>0F00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370" w:right="343"/>
              <w:jc w:val="center"/>
              <w:rPr>
                <w:sz w:val="14"/>
              </w:rPr>
            </w:pPr>
            <w:r>
              <w:rPr>
                <w:sz w:val="14"/>
              </w:rPr>
              <w:t>TD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256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48"/>
              <w:rPr>
                <w:sz w:val="14"/>
              </w:rPr>
            </w:pPr>
            <w:r>
              <w:rPr>
                <w:sz w:val="14"/>
              </w:rPr>
              <w:t>0F01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109"/>
              <w:ind w:right="5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TD-p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62"/>
              <w:ind w:right="2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70" w:right="343"/>
              <w:jc w:val="center"/>
              <w:rPr>
                <w:sz w:val="14"/>
              </w:rPr>
            </w:pPr>
            <w:r>
              <w:rPr>
                <w:sz w:val="14"/>
              </w:rPr>
              <w:t>RQ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11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0F00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03" w:right="96"/>
              <w:jc w:val="center"/>
              <w:rPr>
                <w:sz w:val="14"/>
              </w:rPr>
            </w:pPr>
            <w:r>
              <w:rPr>
                <w:sz w:val="14"/>
              </w:rPr>
              <w:t>N.0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N.0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before="97"/>
              <w:ind w:right="51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RQ-p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370" w:right="335"/>
              <w:jc w:val="center"/>
              <w:rPr>
                <w:sz w:val="14"/>
              </w:rPr>
            </w:pPr>
            <w:r>
              <w:rPr>
                <w:sz w:val="14"/>
              </w:rPr>
              <w:t>RR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298"/>
              <w:rPr>
                <w:sz w:val="14"/>
              </w:rPr>
            </w:pPr>
            <w:r>
              <w:rPr>
                <w:sz w:val="14"/>
              </w:rPr>
              <w:t>1101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148"/>
              <w:rPr>
                <w:sz w:val="14"/>
              </w:rPr>
            </w:pPr>
            <w:r>
              <w:rPr>
                <w:sz w:val="14"/>
              </w:rPr>
              <w:t>0F00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103" w:right="96"/>
              <w:jc w:val="center"/>
              <w:rPr>
                <w:sz w:val="14"/>
              </w:rPr>
            </w:pPr>
            <w:r>
              <w:rPr>
                <w:sz w:val="14"/>
              </w:rPr>
              <w:t>N.0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N.0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87"/>
              <w:ind w:right="51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RR-p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8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ind w:left="370" w:right="343"/>
              <w:jc w:val="center"/>
              <w:rPr>
                <w:sz w:val="14"/>
              </w:rPr>
            </w:pPr>
            <w:r>
              <w:rPr>
                <w:sz w:val="14"/>
              </w:rPr>
              <w:t>PN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ind w:left="256"/>
              <w:rPr>
                <w:sz w:val="14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sz w:val="14"/>
              </w:rPr>
              <w:t>0110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ind w:right="522"/>
              <w:jc w:val="right"/>
              <w:rPr>
                <w:sz w:val="14"/>
              </w:rPr>
            </w:pPr>
            <w:r>
              <w:rPr>
                <w:sz w:val="14"/>
              </w:rPr>
              <w:t>PN-p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370" w:right="335"/>
              <w:jc w:val="center"/>
              <w:rPr>
                <w:sz w:val="14"/>
              </w:rPr>
            </w:pPr>
            <w:r>
              <w:rPr>
                <w:sz w:val="14"/>
              </w:rPr>
              <w:t>PR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256"/>
              <w:rPr>
                <w:sz w:val="14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65"/>
              <w:rPr>
                <w:sz w:val="14"/>
              </w:rPr>
            </w:pPr>
            <w:r>
              <w:rPr>
                <w:sz w:val="14"/>
              </w:rPr>
              <w:t>0111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62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03" w:right="128"/>
              <w:jc w:val="center"/>
              <w:rPr>
                <w:sz w:val="14"/>
              </w:rPr>
            </w:pPr>
            <w:r>
              <w:rPr>
                <w:sz w:val="14"/>
              </w:rPr>
              <w:t>SPDU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ind w:left="370" w:right="334"/>
              <w:jc w:val="center"/>
              <w:rPr>
                <w:sz w:val="14"/>
              </w:rPr>
            </w:pPr>
            <w:r>
              <w:rPr>
                <w:sz w:val="14"/>
              </w:rPr>
              <w:t>PT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ind w:left="286"/>
              <w:rPr>
                <w:sz w:val="14"/>
              </w:rPr>
            </w:pPr>
            <w:r>
              <w:rPr>
                <w:sz w:val="14"/>
              </w:rPr>
              <w:t>ООП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0FPP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before="106"/>
              <w:ind w:right="51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DD-p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68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370" w:right="343"/>
              <w:jc w:val="center"/>
              <w:rPr>
                <w:sz w:val="14"/>
              </w:rPr>
            </w:pPr>
            <w:r>
              <w:rPr>
                <w:sz w:val="14"/>
              </w:rPr>
              <w:t>RT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289"/>
              <w:rPr>
                <w:sz w:val="14"/>
              </w:rPr>
            </w:pPr>
            <w:r>
              <w:rPr>
                <w:sz w:val="14"/>
              </w:rPr>
              <w:t>0011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56"/>
              <w:rPr>
                <w:sz w:val="14"/>
              </w:rPr>
            </w:pPr>
            <w:r>
              <w:rPr>
                <w:sz w:val="14"/>
              </w:rPr>
              <w:t>0100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IDTHJ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370" w:right="343"/>
              <w:jc w:val="center"/>
              <w:rPr>
                <w:sz w:val="14"/>
              </w:rPr>
            </w:pPr>
            <w:r>
              <w:rPr>
                <w:sz w:val="14"/>
              </w:rPr>
              <w:t>Ri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256"/>
              <w:rPr>
                <w:sz w:val="14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56"/>
              <w:rPr>
                <w:sz w:val="14"/>
              </w:rPr>
            </w:pPr>
            <w:r>
              <w:rPr>
                <w:sz w:val="14"/>
              </w:rPr>
              <w:t>0000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27"/>
              <w:ind w:left="63" w:right="71"/>
              <w:jc w:val="center"/>
              <w:rPr>
                <w:sz w:val="14"/>
              </w:rPr>
            </w:pPr>
            <w:r>
              <w:rPr>
                <w:sz w:val="14"/>
              </w:rPr>
              <w:t>(DTHJ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109"/>
              <w:ind w:right="51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DD-p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09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70" w:right="342"/>
              <w:jc w:val="center"/>
              <w:rPr>
                <w:sz w:val="14"/>
              </w:rPr>
            </w:pPr>
            <w:r>
              <w:rPr>
                <w:sz w:val="14"/>
              </w:rPr>
              <w:t>CL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256"/>
              <w:rPr>
                <w:sz w:val="14"/>
              </w:rPr>
            </w:pPr>
            <w:r>
              <w:rPr>
                <w:sz w:val="14"/>
              </w:rPr>
              <w:t>0000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56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50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370" w:right="336"/>
              <w:jc w:val="center"/>
              <w:rPr>
                <w:sz w:val="14"/>
              </w:rPr>
            </w:pPr>
            <w:r>
              <w:rPr>
                <w:sz w:val="14"/>
              </w:rPr>
              <w:t>TL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256"/>
              <w:rPr>
                <w:sz w:val="14"/>
              </w:rPr>
            </w:pPr>
            <w:r>
              <w:rPr>
                <w:sz w:val="14"/>
              </w:rPr>
              <w:t>0000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165"/>
              <w:rPr>
                <w:sz w:val="14"/>
              </w:rPr>
            </w:pPr>
            <w:r>
              <w:rPr>
                <w:sz w:val="14"/>
              </w:rPr>
              <w:t>0110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87"/>
              <w:ind w:righ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8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103" w:right="118"/>
              <w:jc w:val="center"/>
              <w:rPr>
                <w:sz w:val="14"/>
              </w:rPr>
            </w:pPr>
            <w:r>
              <w:rPr>
                <w:sz w:val="14"/>
              </w:rPr>
              <w:t>SPDU</w:t>
            </w:r>
          </w:p>
        </w:tc>
      </w:tr>
      <w:tr>
        <w:trPr>
          <w:trHeight w:val="360" w:hRule="atLeast"/>
        </w:trPr>
        <w:tc>
          <w:tcPr>
            <w:tcW w:w="1215" w:type="dxa"/>
          </w:tcPr>
          <w:p>
            <w:pPr>
              <w:pStyle w:val="TableParagraph"/>
              <w:spacing w:before="68"/>
              <w:ind w:left="370" w:right="335"/>
              <w:jc w:val="center"/>
              <w:rPr>
                <w:sz w:val="19"/>
              </w:rPr>
            </w:pPr>
            <w:r>
              <w:rPr>
                <w:sz w:val="19"/>
              </w:rPr>
              <w:t>Idle</w:t>
            </w:r>
          </w:p>
        </w:tc>
        <w:tc>
          <w:tcPr>
            <w:tcW w:w="936" w:type="dxa"/>
          </w:tcPr>
          <w:p>
            <w:pPr>
              <w:pStyle w:val="TableParagraph"/>
              <w:ind w:left="256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738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0F10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40" w:type="dxa"/>
          </w:tcPr>
          <w:p>
            <w:pPr>
              <w:pStyle w:val="TableParagraph"/>
              <w:ind w:left="95" w:right="128"/>
              <w:jc w:val="center"/>
              <w:rPr>
                <w:sz w:val="14"/>
              </w:rPr>
            </w:pPr>
            <w:r>
              <w:rPr>
                <w:sz w:val="14"/>
              </w:rPr>
              <w:t>o-DLSDU</w:t>
            </w:r>
          </w:p>
        </w:tc>
      </w:tr>
    </w:tbl>
    <w:p>
      <w:pPr>
        <w:spacing w:before="88"/>
        <w:ind w:left="756" w:right="0" w:firstLine="0"/>
        <w:jc w:val="left"/>
        <w:rPr>
          <w:sz w:val="14"/>
        </w:rPr>
      </w:pPr>
      <w:r>
        <w:rPr>
          <w:sz w:val="14"/>
        </w:rPr>
        <w:t>Обозначения:</w:t>
      </w:r>
    </w:p>
    <w:p>
      <w:pPr>
        <w:spacing w:before="117"/>
        <w:ind w:left="756" w:right="0" w:firstLine="0"/>
        <w:jc w:val="left"/>
        <w:rPr>
          <w:sz w:val="14"/>
        </w:rPr>
      </w:pPr>
      <w:r>
        <w:rPr>
          <w:sz w:val="14"/>
        </w:rPr>
        <w:t>L—длина соответствующих DL-адрвсов: 0 = SHORT (короткий); 1 = LONG (длинный):</w:t>
      </w:r>
    </w:p>
    <w:p>
      <w:pPr>
        <w:spacing w:line="321" w:lineRule="auto" w:before="108"/>
        <w:ind w:left="252" w:right="2160" w:firstLine="513"/>
        <w:jc w:val="left"/>
        <w:rPr>
          <w:sz w:val="14"/>
        </w:rPr>
      </w:pPr>
      <w:r>
        <w:rPr>
          <w:sz w:val="14"/>
        </w:rPr>
        <w:t>F — указывает на окончательное использование маркера или на тог факт, что последовательность долж­ ка быть скорее завершена, чем перезапущена:</w:t>
      </w:r>
    </w:p>
    <w:p>
      <w:pPr>
        <w:spacing w:line="321" w:lineRule="auto" w:before="55"/>
        <w:ind w:left="252" w:right="2275" w:firstLine="513"/>
        <w:jc w:val="left"/>
        <w:rPr>
          <w:sz w:val="14"/>
        </w:rPr>
      </w:pPr>
      <w:r>
        <w:rPr>
          <w:sz w:val="14"/>
        </w:rPr>
        <w:t>РР — приоритет DLPDU. а любые серые ячейки переданного маркера указывают на логически не суще­ ствующие поля;</w:t>
      </w:r>
    </w:p>
    <w:p>
      <w:pPr>
        <w:spacing w:before="55"/>
        <w:ind w:left="747" w:right="0" w:firstLine="0"/>
        <w:jc w:val="left"/>
        <w:rPr>
          <w:sz w:val="14"/>
        </w:rPr>
      </w:pPr>
      <w:r>
        <w:rPr>
          <w:sz w:val="14"/>
        </w:rPr>
        <w:t>— указывает на логически существующее попе, содержание которого должно быть равно нулю:</w:t>
      </w:r>
    </w:p>
    <w:p>
      <w:pPr>
        <w:spacing w:line="321" w:lineRule="auto" w:before="126"/>
        <w:ind w:left="252" w:right="2315" w:firstLine="504"/>
        <w:jc w:val="left"/>
        <w:rPr>
          <w:sz w:val="14"/>
        </w:rPr>
      </w:pPr>
      <w:r>
        <w:rPr>
          <w:sz w:val="14"/>
        </w:rPr>
        <w:t>(HL.JN.S — четырехоктегиый ДЛИННЫЙ DL-адрес (HLNS), если L = 1. или же двухоктетный КОРОТКИЙ OL-адрес (NS). где HL=00 подразумевается, что L = 0;</w:t>
      </w:r>
    </w:p>
    <w:p>
      <w:pPr>
        <w:spacing w:before="55"/>
        <w:ind w:left="765" w:right="0" w:firstLine="0"/>
        <w:jc w:val="left"/>
        <w:rPr>
          <w:sz w:val="14"/>
        </w:rPr>
      </w:pPr>
      <w:r>
        <w:rPr>
          <w:sz w:val="14"/>
        </w:rPr>
        <w:t>N — OL-адрес узла из одного октета:</w:t>
      </w:r>
    </w:p>
    <w:p>
      <w:pPr>
        <w:spacing w:before="108"/>
        <w:ind w:left="765" w:right="0" w:firstLine="0"/>
        <w:jc w:val="left"/>
        <w:rPr>
          <w:sz w:val="14"/>
        </w:rPr>
      </w:pPr>
      <w:r>
        <w:rPr>
          <w:sz w:val="14"/>
        </w:rPr>
        <w:t>N.0 — двухоктетный КОРОТКИЙ DL-адрес из однооктетного OL-адреса узла:</w:t>
      </w:r>
    </w:p>
    <w:p>
      <w:pPr>
        <w:spacing w:line="321" w:lineRule="auto" w:before="108"/>
        <w:ind w:left="252" w:right="2278" w:firstLine="504"/>
        <w:jc w:val="left"/>
        <w:rPr>
          <w:sz w:val="14"/>
        </w:rPr>
      </w:pPr>
      <w:r>
        <w:rPr>
          <w:sz w:val="14"/>
        </w:rPr>
        <w:t>[PDA] — неявнъы DL-адрес. равный явно заданному DL-адресу пункта назначения непосредственно пе­ ред DLPDU на канале, выполняющем СО DLPDU:</w:t>
      </w:r>
    </w:p>
    <w:p>
      <w:pPr>
        <w:spacing w:line="321" w:lineRule="auto" w:before="55"/>
        <w:ind w:left="252" w:right="2140" w:firstLine="504"/>
        <w:jc w:val="left"/>
        <w:rPr>
          <w:sz w:val="14"/>
        </w:rPr>
      </w:pPr>
      <w:r>
        <w:rPr>
          <w:sz w:val="14"/>
        </w:rPr>
        <w:t>(PSA] — неявный OL-адрес. равный неявному или явно заданному DL-адресу источника непосредственно перед DLPDU на канале;</w:t>
      </w:r>
    </w:p>
    <w:p>
      <w:pPr>
        <w:spacing w:line="415" w:lineRule="auto" w:before="55"/>
        <w:ind w:left="756" w:right="5811" w:firstLine="0"/>
        <w:jc w:val="left"/>
        <w:rPr>
          <w:sz w:val="14"/>
        </w:rPr>
      </w:pPr>
      <w:r>
        <w:rPr>
          <w:sz w:val="14"/>
        </w:rPr>
        <w:t>О — указывает дополнительное содержание поля; хх-р — указывает параметры DLPDU хх-класс; DLSDU — блок данных услуг DL:</w:t>
      </w:r>
    </w:p>
    <w:p>
      <w:pPr>
        <w:spacing w:line="156" w:lineRule="exact" w:before="0"/>
        <w:ind w:left="765" w:right="0" w:firstLine="0"/>
        <w:jc w:val="left"/>
        <w:rPr>
          <w:sz w:val="14"/>
        </w:rPr>
      </w:pPr>
      <w:r>
        <w:rPr>
          <w:sz w:val="14"/>
        </w:rPr>
        <w:t>SPDU — блок данных протокола поддержки.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176" w:firstLine="0"/>
        <w:jc w:val="right"/>
        <w:rPr>
          <w:sz w:val="15"/>
        </w:rPr>
      </w:pPr>
      <w:r>
        <w:rPr>
          <w:sz w:val="15"/>
        </w:rPr>
        <w:t>51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627" w:right="0" w:firstLine="0"/>
        <w:jc w:val="left"/>
        <w:rPr>
          <w:sz w:val="19"/>
        </w:rPr>
      </w:pPr>
      <w:r>
        <w:rPr>
          <w:i/>
          <w:sz w:val="19"/>
        </w:rPr>
        <w:t>5.2.2 2.2.2 </w:t>
      </w:r>
      <w:r>
        <w:rPr>
          <w:sz w:val="19"/>
        </w:rPr>
        <w:t>МЭК 61158*4*1.6.5</w:t>
      </w:r>
    </w:p>
    <w:p>
      <w:pPr>
        <w:pStyle w:val="BodyText"/>
        <w:spacing w:line="264" w:lineRule="auto" w:before="15"/>
        <w:ind w:left="106" w:right="130" w:firstLine="521"/>
      </w:pP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61158*4*1,   </w:t>
      </w:r>
      <w:r>
        <w:rPr>
          <w:spacing w:val="-7"/>
        </w:rPr>
        <w:t>6.5   DLE   </w:t>
      </w:r>
      <w:r>
        <w:rPr>
          <w:spacing w:val="-9"/>
        </w:rPr>
        <w:t>использует   </w:t>
      </w:r>
      <w:r>
        <w:rPr>
          <w:spacing w:val="-8"/>
        </w:rPr>
        <w:t>DLPDU   </w:t>
      </w:r>
      <w:r>
        <w:rPr>
          <w:spacing w:val="-10"/>
        </w:rPr>
        <w:t>инициализации   </w:t>
      </w:r>
      <w:r>
        <w:rPr>
          <w:spacing w:val="-9"/>
        </w:rPr>
        <w:t>передачи    </w:t>
      </w:r>
      <w:r>
        <w:rPr>
          <w:spacing w:val="-10"/>
        </w:rPr>
        <w:t>данных    </w:t>
      </w:r>
      <w:r>
        <w:rPr>
          <w:spacing w:val="-8"/>
        </w:rPr>
        <w:t>(CD)   для   </w:t>
      </w:r>
      <w:r>
        <w:rPr>
          <w:spacing w:val="-11"/>
        </w:rPr>
        <w:t>запро* </w:t>
      </w:r>
      <w:r>
        <w:rPr>
          <w:spacing w:val="-5"/>
        </w:rPr>
        <w:t>са </w:t>
      </w:r>
      <w:r>
        <w:rPr>
          <w:spacing w:val="-9"/>
        </w:rPr>
        <w:t>передачи </w:t>
      </w:r>
      <w:r>
        <w:rPr>
          <w:spacing w:val="-10"/>
        </w:rPr>
        <w:t>данных пользователя </w:t>
      </w:r>
      <w:r>
        <w:rPr>
          <w:spacing w:val="-5"/>
        </w:rPr>
        <w:t>из </w:t>
      </w:r>
      <w:r>
        <w:rPr>
          <w:spacing w:val="-10"/>
        </w:rPr>
        <w:t>другого </w:t>
      </w:r>
      <w:r>
        <w:rPr>
          <w:spacing w:val="-8"/>
        </w:rPr>
        <w:t>DLE. </w:t>
      </w:r>
      <w:r>
        <w:rPr/>
        <w:t>а  </w:t>
      </w:r>
      <w:r>
        <w:rPr>
          <w:spacing w:val="-9"/>
        </w:rPr>
        <w:t>адрес  пункта  </w:t>
      </w:r>
      <w:r>
        <w:rPr>
          <w:spacing w:val="-10"/>
        </w:rPr>
        <w:t>назначения  </w:t>
      </w:r>
      <w:r>
        <w:rPr>
          <w:spacing w:val="-5"/>
        </w:rPr>
        <w:t>CD  </w:t>
      </w:r>
      <w:r>
        <w:rPr>
          <w:spacing w:val="-8"/>
        </w:rPr>
        <w:t>может  быть  </w:t>
      </w:r>
      <w:r>
        <w:rPr>
          <w:spacing w:val="-11"/>
        </w:rPr>
        <w:t>либо </w:t>
      </w:r>
      <w:r>
        <w:rPr>
          <w:spacing w:val="-10"/>
        </w:rPr>
        <w:t>DLCEP-адресом   </w:t>
      </w:r>
      <w:r>
        <w:rPr>
          <w:spacing w:val="-9"/>
        </w:rPr>
        <w:t>либо   </w:t>
      </w:r>
      <w:r>
        <w:rPr>
          <w:spacing w:val="-10"/>
        </w:rPr>
        <w:t>DLSAP-адресом.   </w:t>
      </w: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профиле    </w:t>
      </w:r>
      <w:r>
        <w:rPr>
          <w:spacing w:val="-5"/>
        </w:rPr>
        <w:t>CD   </w:t>
      </w:r>
      <w:r>
        <w:rPr>
          <w:spacing w:val="-10"/>
        </w:rPr>
        <w:t>используется    только    </w:t>
      </w:r>
      <w:r>
        <w:rPr>
          <w:spacing w:val="-7"/>
        </w:rPr>
        <w:t>LAS   или   </w:t>
      </w:r>
      <w:r>
        <w:rPr>
          <w:spacing w:val="-10"/>
        </w:rPr>
        <w:t>подписчи­ </w:t>
      </w:r>
      <w:r>
        <w:rPr>
          <w:spacing w:val="-7"/>
        </w:rPr>
        <w:t>ком </w:t>
      </w:r>
      <w:r>
        <w:rPr>
          <w:spacing w:val="-8"/>
        </w:rPr>
        <w:t>для </w:t>
      </w:r>
      <w:r>
        <w:rPr>
          <w:spacing w:val="-10"/>
        </w:rPr>
        <w:t>запроса </w:t>
      </w:r>
      <w:r>
        <w:rPr>
          <w:spacing w:val="-9"/>
        </w:rPr>
        <w:t>передачи </w:t>
      </w:r>
      <w:r>
        <w:rPr>
          <w:spacing w:val="-10"/>
        </w:rPr>
        <w:t>данных пользователя </w:t>
      </w:r>
      <w:r>
        <w:rPr>
          <w:spacing w:val="-6"/>
        </w:rPr>
        <w:t>от </w:t>
      </w:r>
      <w:r>
        <w:rPr>
          <w:spacing w:val="-9"/>
        </w:rPr>
        <w:t>издающего </w:t>
      </w:r>
      <w:r>
        <w:rPr>
          <w:spacing w:val="-10"/>
        </w:rPr>
        <w:t>DLCEP.</w:t>
      </w:r>
    </w:p>
    <w:p>
      <w:pPr>
        <w:pStyle w:val="BodyText"/>
        <w:spacing w:before="12"/>
        <w:ind w:left="627"/>
      </w:pPr>
      <w:r>
        <w:rPr/>
        <w:t>В таблице 69 описана выборка подчиненных подразделов для данного профиля.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69 — СР 1/1. Выборка DLL протоколов подраздела 6.5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6066"/>
        <w:gridCol w:w="1188"/>
        <w:gridCol w:w="1512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066" w:type="dxa"/>
          </w:tcPr>
          <w:p>
            <w:pPr>
              <w:pStyle w:val="TableParagraph"/>
              <w:spacing w:before="106"/>
              <w:ind w:left="2668" w:right="2683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6"/>
              <w:ind w:left="120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7"/>
              <w:ind w:left="340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6.5.0</w:t>
            </w:r>
          </w:p>
        </w:tc>
        <w:tc>
          <w:tcPr>
            <w:tcW w:w="6066" w:type="dxa"/>
          </w:tcPr>
          <w:p>
            <w:pPr>
              <w:pStyle w:val="TableParagraph"/>
              <w:ind w:left="-1"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51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6.5.1</w:t>
            </w:r>
          </w:p>
        </w:tc>
        <w:tc>
          <w:tcPr>
            <w:tcW w:w="60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Структура блоков CD DLPDU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См. 5.2.2.2.2.3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6.5.2</w:t>
            </w:r>
          </w:p>
        </w:tc>
        <w:tc>
          <w:tcPr>
            <w:tcW w:w="60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Содержание CD DLPDU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6.5.2.0</w:t>
            </w:r>
          </w:p>
        </w:tc>
        <w:tc>
          <w:tcPr>
            <w:tcW w:w="6066" w:type="dxa"/>
          </w:tcPr>
          <w:p>
            <w:pPr>
              <w:pStyle w:val="TableParagraph"/>
              <w:ind w:left="-1"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См. 5.2.2.2.24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6.5.2.1</w:t>
            </w:r>
          </w:p>
        </w:tc>
        <w:tc>
          <w:tcPr>
            <w:tcW w:w="6066" w:type="dxa"/>
          </w:tcPr>
          <w:p>
            <w:pPr>
              <w:pStyle w:val="TableParagraph"/>
              <w:spacing w:line="321" w:lineRule="auto"/>
              <w:ind w:left="111" w:right="163"/>
              <w:rPr>
                <w:sz w:val="14"/>
              </w:rPr>
            </w:pPr>
            <w:r>
              <w:rPr>
                <w:sz w:val="14"/>
              </w:rPr>
              <w:t>Содержание   CD   DLPDU   в   случав   ухаэания   DLSAP-адреса    пункта    на­ значения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6.S.2.2</w:t>
            </w:r>
          </w:p>
        </w:tc>
        <w:tc>
          <w:tcPr>
            <w:tcW w:w="6066" w:type="dxa"/>
          </w:tcPr>
          <w:p>
            <w:pPr>
              <w:pStyle w:val="TableParagraph"/>
              <w:spacing w:line="321" w:lineRule="auto"/>
              <w:ind w:left="112" w:right="163"/>
              <w:rPr>
                <w:sz w:val="14"/>
              </w:rPr>
            </w:pPr>
            <w:r>
              <w:rPr>
                <w:sz w:val="14"/>
              </w:rPr>
              <w:t>Содержание   CD   DLPDU   в   случав   указания   DLCEP-адреса   пункта    на­ значения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7"/>
              <w:rPr>
                <w:sz w:val="14"/>
              </w:rPr>
            </w:pPr>
            <w:r>
              <w:rPr>
                <w:sz w:val="14"/>
              </w:rPr>
              <w:t>См. 5.2.2.2.2.5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6.5.3</w:t>
            </w:r>
          </w:p>
        </w:tc>
        <w:tc>
          <w:tcPr>
            <w:tcW w:w="60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CD DLPDU</w:t>
            </w:r>
          </w:p>
        </w:tc>
        <w:tc>
          <w:tcPr>
            <w:tcW w:w="1188" w:type="dxa"/>
          </w:tcPr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См. 5.2.2.2.2.6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6.5.4</w:t>
            </w:r>
          </w:p>
        </w:tc>
        <w:tc>
          <w:tcPr>
            <w:tcW w:w="60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Прием CD DLPDU</w:t>
            </w:r>
          </w:p>
        </w:tc>
        <w:tc>
          <w:tcPr>
            <w:tcW w:w="1188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1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6.5.4.0</w:t>
            </w:r>
          </w:p>
        </w:tc>
        <w:tc>
          <w:tcPr>
            <w:tcW w:w="6066" w:type="dxa"/>
          </w:tcPr>
          <w:p>
            <w:pPr>
              <w:pStyle w:val="TableParagraph"/>
              <w:spacing w:before="97"/>
              <w:ind w:left="-1"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См. 5.2.Z2.2.7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6.5.4.1</w:t>
            </w:r>
          </w:p>
        </w:tc>
        <w:tc>
          <w:tcPr>
            <w:tcW w:w="6066" w:type="dxa"/>
          </w:tcPr>
          <w:p>
            <w:pPr>
              <w:pStyle w:val="TableParagraph"/>
              <w:spacing w:before="97"/>
              <w:ind w:left="93"/>
              <w:rPr>
                <w:sz w:val="14"/>
              </w:rPr>
            </w:pPr>
            <w:r>
              <w:rPr>
                <w:sz w:val="14"/>
              </w:rPr>
              <w:t>Действия, требующиеся от всех DLE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См. 5.2.2.2.2.8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6.5.4,2</w:t>
            </w:r>
          </w:p>
        </w:tc>
        <w:tc>
          <w:tcPr>
            <w:tcW w:w="6066" w:type="dxa"/>
          </w:tcPr>
          <w:p>
            <w:pPr>
              <w:pStyle w:val="TableParagraph"/>
              <w:spacing w:before="97"/>
              <w:ind w:left="93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DLE класса Link-master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6.5.4.3</w:t>
            </w:r>
          </w:p>
        </w:tc>
        <w:tc>
          <w:tcPr>
            <w:tcW w:w="6066" w:type="dxa"/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DLE класса Мост (Bridge)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147"/>
              <w:rPr>
                <w:sz w:val="14"/>
              </w:rPr>
            </w:pPr>
            <w:r>
              <w:rPr>
                <w:sz w:val="14"/>
              </w:rPr>
              <w:t>См. 5.2.2.2.2.Э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6.5.4.4</w:t>
            </w:r>
          </w:p>
        </w:tc>
        <w:tc>
          <w:tcPr>
            <w:tcW w:w="6066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текущего LAS DLE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51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626" w:val="left" w:leader="none"/>
        </w:tabs>
        <w:ind w:left="627"/>
      </w:pPr>
      <w:r>
        <w:rPr>
          <w:spacing w:val="-10"/>
        </w:rPr>
        <w:t>5.2.2.2.2.3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61158*4*1,6.5.1</w:t>
      </w:r>
    </w:p>
    <w:p>
      <w:pPr>
        <w:pStyle w:val="BodyText"/>
        <w:spacing w:line="256" w:lineRule="auto" w:before="14"/>
        <w:ind w:left="106" w:right="254" w:firstLine="521"/>
      </w:pPr>
      <w:r>
        <w:rPr>
          <w:spacing w:val="-8"/>
        </w:rPr>
        <w:t>МЭК </w:t>
      </w:r>
      <w:r>
        <w:rPr>
          <w:spacing w:val="-10"/>
        </w:rPr>
        <w:t>61158*4*1.6.5.1 </w:t>
      </w:r>
      <w:r>
        <w:rPr/>
        <w:t>и </w:t>
      </w:r>
      <w:r>
        <w:rPr>
          <w:spacing w:val="-8"/>
        </w:rPr>
        <w:t>все  его  </w:t>
      </w:r>
      <w:r>
        <w:rPr>
          <w:spacing w:val="-9"/>
        </w:rPr>
        <w:t>подразделы  </w:t>
      </w:r>
      <w:r>
        <w:rPr>
          <w:spacing w:val="-7"/>
        </w:rPr>
        <w:t>(т.  </w:t>
      </w:r>
      <w:r>
        <w:rPr>
          <w:spacing w:val="-6"/>
        </w:rPr>
        <w:t>е.  </w:t>
      </w:r>
      <w:r>
        <w:rPr>
          <w:spacing w:val="-8"/>
        </w:rPr>
        <w:t>все  </w:t>
      </w:r>
      <w:r>
        <w:rPr>
          <w:spacing w:val="-9"/>
        </w:rPr>
        <w:t>форматы  </w:t>
      </w:r>
      <w:r>
        <w:rPr/>
        <w:t>и  </w:t>
      </w:r>
      <w:r>
        <w:rPr>
          <w:spacing w:val="-8"/>
        </w:rPr>
        <w:t>все  поля)  </w:t>
      </w:r>
      <w:r>
        <w:rPr>
          <w:spacing w:val="-10"/>
        </w:rPr>
        <w:t>включены  </w:t>
      </w:r>
      <w:r>
        <w:rPr/>
        <w:t>в  </w:t>
      </w:r>
      <w:r>
        <w:rPr>
          <w:spacing w:val="-10"/>
        </w:rPr>
        <w:t>данный  про* </w:t>
      </w:r>
      <w:r>
        <w:rPr>
          <w:spacing w:val="-8"/>
        </w:rPr>
        <w:t>филь. нос </w:t>
      </w:r>
      <w:r>
        <w:rPr>
          <w:spacing w:val="-10"/>
        </w:rPr>
        <w:t>нулевым</w:t>
      </w:r>
      <w:r>
        <w:rPr>
          <w:spacing w:val="-40"/>
        </w:rPr>
        <w:t> </w:t>
      </w:r>
      <w:r>
        <w:rPr>
          <w:spacing w:val="-10"/>
        </w:rPr>
        <w:t>SD-параметром.</w:t>
      </w:r>
    </w:p>
    <w:p>
      <w:pPr>
        <w:pStyle w:val="BodyText"/>
        <w:tabs>
          <w:tab w:pos="1626" w:val="left" w:leader="none"/>
        </w:tabs>
        <w:spacing w:before="18"/>
        <w:ind w:left="627"/>
      </w:pPr>
      <w:r>
        <w:rPr>
          <w:spacing w:val="-10"/>
        </w:rPr>
        <w:t>5.2.2.2.2.4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61158*4*1.6.5.2.0</w:t>
      </w:r>
    </w:p>
    <w:p>
      <w:pPr>
        <w:pStyle w:val="BodyText"/>
        <w:spacing w:line="256" w:lineRule="auto" w:before="15"/>
        <w:ind w:left="106" w:right="254" w:firstLine="513"/>
      </w:pPr>
      <w:r>
        <w:rPr>
          <w:spacing w:val="-8"/>
        </w:rPr>
        <w:t>Адрес  </w:t>
      </w:r>
      <w:r>
        <w:rPr>
          <w:spacing w:val="-9"/>
        </w:rPr>
        <w:t>пункта  </w:t>
      </w:r>
      <w:r>
        <w:rPr>
          <w:spacing w:val="-10"/>
        </w:rPr>
        <w:t>назначения   должен   </w:t>
      </w:r>
      <w:r>
        <w:rPr>
          <w:spacing w:val="-8"/>
        </w:rPr>
        <w:t>быть   </w:t>
      </w:r>
      <w:r>
        <w:rPr>
          <w:spacing w:val="-10"/>
        </w:rPr>
        <w:t>DLCEP-адресом.   </w:t>
      </w:r>
      <w:r>
        <w:rPr>
          <w:spacing w:val="-8"/>
        </w:rPr>
        <w:t>Адрес   </w:t>
      </w:r>
      <w:r>
        <w:rPr>
          <w:spacing w:val="-9"/>
        </w:rPr>
        <w:t>источника,   если   </w:t>
      </w:r>
      <w:r>
        <w:rPr>
          <w:spacing w:val="-10"/>
        </w:rPr>
        <w:t>присутствует,   </w:t>
      </w:r>
      <w:r>
        <w:rPr>
          <w:spacing w:val="-11"/>
        </w:rPr>
        <w:t>дол­  </w:t>
      </w:r>
      <w:r>
        <w:rPr>
          <w:spacing w:val="-7"/>
        </w:rPr>
        <w:t>жен </w:t>
      </w:r>
      <w:r>
        <w:rPr>
          <w:spacing w:val="-8"/>
        </w:rPr>
        <w:t>быть </w:t>
      </w:r>
      <w:r>
        <w:rPr>
          <w:spacing w:val="-9"/>
        </w:rPr>
        <w:t>DL-адресом</w:t>
      </w:r>
      <w:r>
        <w:rPr>
          <w:spacing w:val="-42"/>
        </w:rPr>
        <w:t> </w:t>
      </w:r>
      <w:r>
        <w:rPr>
          <w:spacing w:val="-10"/>
        </w:rPr>
        <w:t>подписчика.</w:t>
      </w:r>
    </w:p>
    <w:p>
      <w:pPr>
        <w:pStyle w:val="BodyText"/>
        <w:tabs>
          <w:tab w:pos="1626" w:val="left" w:leader="none"/>
        </w:tabs>
        <w:spacing w:before="18"/>
        <w:ind w:left="627"/>
      </w:pPr>
      <w:r>
        <w:rPr>
          <w:spacing w:val="-10"/>
        </w:rPr>
        <w:t>5.2.2.2.2.5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61158*4*1.6.S.2.2</w:t>
      </w:r>
    </w:p>
    <w:p>
      <w:pPr>
        <w:spacing w:before="152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В качестве DLCEP-адреса пункта назначения разрешен только DLCEP-адрес издателя.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627"/>
      </w:pPr>
      <w:r>
        <w:rPr>
          <w:spacing w:val="-8"/>
        </w:rPr>
        <w:t>Когда    </w:t>
      </w:r>
      <w:r>
        <w:rPr>
          <w:spacing w:val="-9"/>
        </w:rPr>
        <w:t>первый    адрес    является    </w:t>
      </w:r>
      <w:r>
        <w:rPr>
          <w:spacing w:val="-10"/>
        </w:rPr>
        <w:t>DLCEP-адресом.    </w:t>
      </w:r>
      <w:r>
        <w:rPr>
          <w:spacing w:val="-7"/>
        </w:rPr>
        <w:t>как    </w:t>
      </w:r>
      <w:r>
        <w:rPr/>
        <w:t>в   </w:t>
      </w:r>
      <w:r>
        <w:rPr>
          <w:spacing w:val="-8"/>
        </w:rPr>
        <w:t>МЭК    </w:t>
      </w:r>
      <w:r>
        <w:rPr>
          <w:spacing w:val="-9"/>
        </w:rPr>
        <w:t>61158*4*1,    6.5.2.    </w:t>
      </w:r>
      <w:r>
        <w:rPr>
          <w:spacing w:val="-10"/>
        </w:rPr>
        <w:t>перечисление    </w:t>
      </w:r>
      <w:r>
        <w:rPr>
          <w:spacing w:val="-6"/>
        </w:rPr>
        <w:t>Ь)  </w:t>
      </w:r>
      <w:r>
        <w:rPr/>
        <w:t>и</w:t>
      </w:r>
    </w:p>
    <w:p>
      <w:pPr>
        <w:pStyle w:val="ListParagraph"/>
        <w:numPr>
          <w:ilvl w:val="2"/>
          <w:numId w:val="16"/>
        </w:numPr>
        <w:tabs>
          <w:tab w:pos="565" w:val="left" w:leader="none"/>
        </w:tabs>
        <w:spacing w:line="240" w:lineRule="auto" w:before="15" w:after="0"/>
        <w:ind w:left="564" w:right="0" w:hanging="458"/>
        <w:jc w:val="left"/>
        <w:rPr>
          <w:sz w:val="19"/>
        </w:rPr>
      </w:pPr>
      <w:r>
        <w:rPr>
          <w:spacing w:val="-10"/>
          <w:sz w:val="19"/>
        </w:rPr>
        <w:t>перечисление </w:t>
      </w:r>
      <w:r>
        <w:rPr>
          <w:spacing w:val="-7"/>
          <w:sz w:val="19"/>
        </w:rPr>
        <w:t>с),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3"/>
          <w:numId w:val="16"/>
        </w:numPr>
        <w:tabs>
          <w:tab w:pos="970" w:val="left" w:leader="none"/>
        </w:tabs>
        <w:spacing w:line="276" w:lineRule="auto" w:before="15" w:after="0"/>
        <w:ind w:left="106" w:right="144" w:firstLine="521"/>
        <w:jc w:val="left"/>
        <w:rPr>
          <w:sz w:val="19"/>
        </w:rPr>
      </w:pPr>
      <w:r>
        <w:rPr>
          <w:spacing w:val="-9"/>
          <w:sz w:val="19"/>
        </w:rPr>
        <w:t>этот </w:t>
      </w:r>
      <w:r>
        <w:rPr>
          <w:spacing w:val="-8"/>
          <w:sz w:val="19"/>
        </w:rPr>
        <w:t>DLPDU </w:t>
      </w:r>
      <w:r>
        <w:rPr>
          <w:spacing w:val="-10"/>
          <w:sz w:val="19"/>
        </w:rPr>
        <w:t>должен запрашивать </w:t>
      </w:r>
      <w:r>
        <w:rPr>
          <w:spacing w:val="-9"/>
          <w:sz w:val="19"/>
        </w:rPr>
        <w:t>информацию </w:t>
      </w:r>
      <w:r>
        <w:rPr>
          <w:sz w:val="19"/>
        </w:rPr>
        <w:t>о </w:t>
      </w:r>
      <w:r>
        <w:rPr>
          <w:spacing w:val="-9"/>
          <w:sz w:val="19"/>
        </w:rPr>
        <w:t>состоянии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адресованного </w:t>
      </w:r>
      <w:r>
        <w:rPr>
          <w:spacing w:val="-9"/>
          <w:sz w:val="19"/>
        </w:rPr>
        <w:t>DLCEP. </w:t>
      </w:r>
      <w:r>
        <w:rPr>
          <w:sz w:val="19"/>
        </w:rPr>
        <w:t>а  </w:t>
      </w:r>
      <w:r>
        <w:rPr>
          <w:spacing w:val="-11"/>
          <w:sz w:val="19"/>
        </w:rPr>
        <w:t>также </w:t>
      </w:r>
      <w:r>
        <w:rPr>
          <w:spacing w:val="-10"/>
          <w:sz w:val="19"/>
        </w:rPr>
        <w:t>запрашивать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DLS-пользователя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ответа,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3"/>
          <w:numId w:val="16"/>
        </w:numPr>
        <w:tabs>
          <w:tab w:pos="946" w:val="left" w:leader="none"/>
        </w:tabs>
        <w:spacing w:line="202" w:lineRule="exact" w:before="0" w:after="0"/>
        <w:ind w:left="945" w:right="0" w:hanging="318"/>
        <w:jc w:val="left"/>
        <w:rPr>
          <w:sz w:val="15"/>
        </w:rPr>
      </w:pPr>
      <w:r>
        <w:rPr>
          <w:spacing w:val="-10"/>
          <w:sz w:val="19"/>
        </w:rPr>
        <w:t>второй   адрес,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присутствует,   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DLCEP-адресом   вызова   </w:t>
      </w:r>
      <w:r>
        <w:rPr>
          <w:spacing w:val="-8"/>
          <w:sz w:val="19"/>
        </w:rPr>
        <w:t>DLSAP   </w:t>
      </w:r>
      <w:r>
        <w:rPr>
          <w:spacing w:val="-9"/>
          <w:sz w:val="19"/>
        </w:rPr>
        <w:t>того   </w:t>
      </w:r>
      <w:r>
        <w:rPr>
          <w:spacing w:val="-5"/>
          <w:sz w:val="19"/>
        </w:rPr>
        <w:t>же   </w:t>
      </w:r>
      <w:r>
        <w:rPr>
          <w:spacing w:val="-8"/>
          <w:sz w:val="19"/>
        </w:rPr>
        <w:t>DLC.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как</w:t>
      </w:r>
    </w:p>
    <w:p>
      <w:pPr>
        <w:pStyle w:val="BodyText"/>
        <w:spacing w:before="16"/>
        <w:ind w:left="114"/>
      </w:pPr>
      <w:r>
        <w:rPr/>
        <w:t>и DLCEP-адрес пункта назначения издателя; и</w:t>
      </w:r>
    </w:p>
    <w:p>
      <w:pPr>
        <w:pStyle w:val="ListParagraph"/>
        <w:numPr>
          <w:ilvl w:val="3"/>
          <w:numId w:val="16"/>
        </w:numPr>
        <w:tabs>
          <w:tab w:pos="844" w:val="left" w:leader="none"/>
        </w:tabs>
        <w:spacing w:line="240" w:lineRule="auto" w:before="33" w:after="0"/>
        <w:ind w:left="843" w:right="0" w:hanging="224"/>
        <w:jc w:val="left"/>
        <w:rPr>
          <w:sz w:val="19"/>
        </w:rPr>
      </w:pPr>
      <w:r>
        <w:rPr>
          <w:spacing w:val="-8"/>
          <w:sz w:val="19"/>
        </w:rPr>
        <w:t>поле </w:t>
      </w:r>
      <w:r>
        <w:rPr>
          <w:spacing w:val="-10"/>
          <w:sz w:val="19"/>
        </w:rPr>
        <w:t>SD-параметрое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присутствовать;</w:t>
      </w:r>
      <w:r>
        <w:rPr>
          <w:spacing w:val="-41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3"/>
          <w:numId w:val="16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10"/>
          <w:sz w:val="19"/>
        </w:rPr>
        <w:t>данные пользователя должны </w:t>
      </w:r>
      <w:r>
        <w:rPr>
          <w:spacing w:val="-8"/>
          <w:sz w:val="19"/>
        </w:rPr>
        <w:t>быть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нулевыми.</w:t>
      </w:r>
    </w:p>
    <w:p>
      <w:pPr>
        <w:spacing w:line="321" w:lineRule="auto" w:before="152"/>
        <w:ind w:left="105" w:right="118" w:firstLine="522"/>
        <w:jc w:val="both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В   МЭК    61158-4*1,    6.5.2(c),    форматы    11    и    1s    используется    для    коммуникаций    подписчик-  издателю.    когда    атрибут    DLPOU-аутенгификации     —     SOURCE     (источник).     МЭК     61158-4*1,     6.5.2.     перечисление     с),  форматы    21    и    2s    используются    для    коммуникаций    подписчик-издателю,     когда     атрибут     DLPDU-аутентификации     — ORDINARY (сбытый).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8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701" w:val="left" w:leader="none"/>
        </w:tabs>
        <w:spacing w:before="94"/>
        <w:ind w:left="627"/>
      </w:pPr>
      <w:r>
        <w:rPr>
          <w:spacing w:val="-10"/>
        </w:rPr>
        <w:t>5.2.2.2.2.6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61158-4-1.6.5.3</w:t>
      </w:r>
    </w:p>
    <w:p>
      <w:pPr>
        <w:tabs>
          <w:tab w:pos="1847" w:val="left" w:leader="none"/>
          <w:tab w:pos="2192" w:val="left" w:leader="none"/>
          <w:tab w:pos="2622" w:val="left" w:leader="none"/>
          <w:tab w:pos="3028" w:val="left" w:leader="none"/>
          <w:tab w:pos="3581" w:val="left" w:leader="none"/>
          <w:tab w:pos="4545" w:val="left" w:leader="none"/>
          <w:tab w:pos="4904" w:val="left" w:leader="none"/>
          <w:tab w:pos="5704" w:val="left" w:leader="none"/>
          <w:tab w:pos="7012" w:val="left" w:leader="none"/>
          <w:tab w:pos="7358" w:val="left" w:leader="none"/>
          <w:tab w:pos="8328" w:val="left" w:leader="none"/>
          <w:tab w:pos="9214" w:val="left" w:leader="none"/>
        </w:tabs>
        <w:spacing w:line="321" w:lineRule="auto" w:before="152"/>
        <w:ind w:left="105" w:right="108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Так</w:t>
        <w:tab/>
        <w:t>как</w:t>
        <w:tab/>
        <w:t>пункт</w:t>
        <w:tab/>
        <w:t>назначение</w:t>
        <w:tab/>
        <w:t>не</w:t>
        <w:tab/>
        <w:t>является</w:t>
        <w:tab/>
        <w:t>DLSAP-адресом.</w:t>
        <w:tab/>
        <w:t>то</w:t>
        <w:tab/>
        <w:t>мгновенной</w:t>
        <w:tab/>
        <w:t>повторной</w:t>
        <w:tab/>
        <w:t>попытки не</w:t>
      </w:r>
      <w:r>
        <w:rPr>
          <w:spacing w:val="-2"/>
          <w:sz w:val="14"/>
        </w:rPr>
        <w:t> </w:t>
      </w:r>
      <w:r>
        <w:rPr>
          <w:sz w:val="14"/>
        </w:rPr>
        <w:t>будет.</w:t>
      </w:r>
    </w:p>
    <w:p>
      <w:pPr>
        <w:pStyle w:val="BodyText"/>
        <w:spacing w:before="99"/>
        <w:ind w:left="627"/>
      </w:pPr>
      <w:r>
        <w:rPr/>
        <w:t>CD DLPDU может быть выбран для передачи на канале, когда:</w:t>
      </w:r>
    </w:p>
    <w:p>
      <w:pPr>
        <w:pStyle w:val="ListParagraph"/>
        <w:numPr>
          <w:ilvl w:val="0"/>
          <w:numId w:val="17"/>
        </w:numPr>
        <w:tabs>
          <w:tab w:pos="987" w:val="left" w:leader="none"/>
        </w:tabs>
        <w:spacing w:line="276" w:lineRule="auto" w:before="15" w:after="0"/>
        <w:ind w:left="106" w:right="167" w:firstLine="521"/>
        <w:jc w:val="left"/>
        <w:rPr>
          <w:sz w:val="19"/>
        </w:rPr>
      </w:pPr>
      <w:r>
        <w:rPr>
          <w:spacing w:val="-11"/>
          <w:sz w:val="19"/>
        </w:rPr>
        <w:t>отправляющий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держит   </w:t>
      </w:r>
      <w:r>
        <w:rPr>
          <w:spacing w:val="-9"/>
          <w:sz w:val="19"/>
        </w:rPr>
        <w:t>маркер   </w:t>
      </w:r>
      <w:r>
        <w:rPr>
          <w:spacing w:val="-10"/>
          <w:sz w:val="19"/>
        </w:rPr>
        <w:t>планирования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делегированный   </w:t>
      </w:r>
      <w:r>
        <w:rPr>
          <w:spacing w:val="-9"/>
          <w:sz w:val="19"/>
        </w:rPr>
        <w:t>маркер,   который   </w:t>
      </w:r>
      <w:r>
        <w:rPr>
          <w:spacing w:val="-10"/>
          <w:sz w:val="19"/>
        </w:rPr>
        <w:t>явля­ </w:t>
      </w:r>
      <w:r>
        <w:rPr>
          <w:spacing w:val="-9"/>
          <w:sz w:val="19"/>
        </w:rPr>
        <w:t>ется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доминантным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маркером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локальном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канале,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7"/>
        </w:numPr>
        <w:tabs>
          <w:tab w:pos="1034" w:val="left" w:leader="none"/>
          <w:tab w:pos="1036" w:val="left" w:leader="none"/>
        </w:tabs>
        <w:spacing w:line="202" w:lineRule="exact" w:before="0" w:after="0"/>
        <w:ind w:left="1035" w:right="0" w:hanging="408"/>
        <w:jc w:val="left"/>
        <w:rPr>
          <w:sz w:val="15"/>
        </w:rPr>
      </w:pPr>
      <w:r>
        <w:rPr>
          <w:spacing w:val="-10"/>
          <w:sz w:val="19"/>
        </w:rPr>
        <w:t>остающаяся     </w:t>
      </w:r>
      <w:r>
        <w:rPr>
          <w:spacing w:val="-11"/>
          <w:sz w:val="19"/>
        </w:rPr>
        <w:t>распределенная     длительность     </w:t>
      </w:r>
      <w:r>
        <w:rPr>
          <w:spacing w:val="-10"/>
          <w:sz w:val="19"/>
        </w:rPr>
        <w:t>использования     </w:t>
      </w:r>
      <w:r>
        <w:rPr>
          <w:spacing w:val="-9"/>
          <w:sz w:val="19"/>
        </w:rPr>
        <w:t>маркера.     C(RD).     позволяет </w:t>
      </w:r>
      <w:r>
        <w:rPr>
          <w:spacing w:val="31"/>
          <w:sz w:val="19"/>
        </w:rPr>
        <w:t> </w:t>
      </w:r>
      <w:r>
        <w:rPr>
          <w:spacing w:val="-11"/>
          <w:sz w:val="19"/>
        </w:rPr>
        <w:t>завер­</w:t>
      </w:r>
    </w:p>
    <w:p>
      <w:pPr>
        <w:pStyle w:val="BodyText"/>
        <w:spacing w:line="266" w:lineRule="auto" w:before="16"/>
        <w:ind w:left="114" w:right="110" w:hanging="9"/>
        <w:jc w:val="both"/>
      </w:pPr>
      <w:r>
        <w:rPr>
          <w:spacing w:val="-9"/>
        </w:rPr>
        <w:t>шить   </w:t>
      </w:r>
      <w:r>
        <w:rPr>
          <w:spacing w:val="-10"/>
        </w:rPr>
        <w:t>транзакции,   </w:t>
      </w:r>
      <w:r>
        <w:rPr>
          <w:spacing w:val="-9"/>
        </w:rPr>
        <w:t>прежде   </w:t>
      </w:r>
      <w:r>
        <w:rPr>
          <w:spacing w:val="-7"/>
        </w:rPr>
        <w:t>чем   </w:t>
      </w:r>
      <w:r>
        <w:rPr>
          <w:spacing w:val="-9"/>
        </w:rPr>
        <w:t>истечет   </w:t>
      </w:r>
      <w:r>
        <w:rPr>
          <w:spacing w:val="-8"/>
        </w:rPr>
        <w:t>срок   </w:t>
      </w:r>
      <w:r>
        <w:rPr>
          <w:spacing w:val="-10"/>
        </w:rPr>
        <w:t>действия   </w:t>
      </w:r>
      <w:r>
        <w:rPr>
          <w:spacing w:val="-9"/>
        </w:rPr>
        <w:t>маркера   </w:t>
      </w: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</w:t>
      </w:r>
      <w:r>
        <w:rPr>
          <w:spacing w:val="-10"/>
        </w:rPr>
        <w:t>транзакция    состоит </w:t>
      </w:r>
      <w:r>
        <w:rPr>
          <w:spacing w:val="-5"/>
        </w:rPr>
        <w:t>из  </w:t>
      </w:r>
      <w:r>
        <w:rPr>
          <w:spacing w:val="-10"/>
        </w:rPr>
        <w:t>отправки  </w:t>
      </w:r>
      <w:r>
        <w:rPr>
          <w:spacing w:val="-5"/>
        </w:rPr>
        <w:t>CD  </w:t>
      </w:r>
      <w:r>
        <w:rPr>
          <w:spacing w:val="-9"/>
        </w:rPr>
        <w:t>DLPDU.  которому  </w:t>
      </w:r>
      <w:r>
        <w:rPr>
          <w:spacing w:val="-10"/>
        </w:rPr>
        <w:t>требуется   немедленный   ответ,   </w:t>
      </w:r>
      <w:r>
        <w:rPr/>
        <w:t>и  </w:t>
      </w:r>
      <w:r>
        <w:rPr>
          <w:spacing w:val="-10"/>
        </w:rPr>
        <w:t>ожидания   </w:t>
      </w:r>
      <w:r>
        <w:rPr>
          <w:spacing w:val="-5"/>
        </w:rPr>
        <w:t>SR   </w:t>
      </w:r>
      <w:r>
        <w:rPr>
          <w:spacing w:val="-8"/>
        </w:rPr>
        <w:t>DLPDU   </w:t>
      </w:r>
      <w:r>
        <w:rPr>
          <w:spacing w:val="-9"/>
        </w:rPr>
        <w:t>худшего   </w:t>
      </w:r>
      <w:r>
        <w:rPr>
          <w:spacing w:val="-10"/>
        </w:rPr>
        <w:t>случая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ответного</w:t>
      </w:r>
      <w:r>
        <w:rPr>
          <w:spacing w:val="-17"/>
        </w:rPr>
        <w:t> </w:t>
      </w:r>
      <w:r>
        <w:rPr>
          <w:spacing w:val="-8"/>
        </w:rPr>
        <w:t>DLPDU</w:t>
      </w:r>
      <w:r>
        <w:rPr>
          <w:spacing w:val="-16"/>
        </w:rPr>
        <w:t> </w:t>
      </w:r>
      <w:r>
        <w:rPr>
          <w:spacing w:val="-11"/>
        </w:rPr>
        <w:t>разрешенного</w:t>
      </w:r>
      <w:r>
        <w:rPr>
          <w:spacing w:val="-17"/>
        </w:rPr>
        <w:t> </w:t>
      </w:r>
      <w:r>
        <w:rPr>
          <w:spacing w:val="-5"/>
        </w:rPr>
        <w:t>DT</w:t>
      </w:r>
      <w:r>
        <w:rPr>
          <w:spacing w:val="-16"/>
        </w:rPr>
        <w:t> </w:t>
      </w:r>
      <w:r>
        <w:rPr>
          <w:spacing w:val="-9"/>
        </w:rPr>
        <w:t>худшего</w:t>
      </w:r>
      <w:r>
        <w:rPr>
          <w:spacing w:val="-16"/>
        </w:rPr>
        <w:t> </w:t>
      </w:r>
      <w:r>
        <w:rPr>
          <w:spacing w:val="-9"/>
        </w:rPr>
        <w:t>случая,</w:t>
      </w:r>
      <w:r>
        <w:rPr>
          <w:spacing w:val="-16"/>
        </w:rPr>
        <w:t> </w:t>
      </w:r>
      <w:r>
        <w:rPr>
          <w:spacing w:val="-10"/>
        </w:rPr>
        <w:t>содержащего</w:t>
      </w:r>
      <w:r>
        <w:rPr>
          <w:spacing w:val="-16"/>
        </w:rPr>
        <w:t> </w:t>
      </w:r>
      <w:r>
        <w:rPr>
          <w:spacing w:val="-10"/>
        </w:rPr>
        <w:t>данные</w:t>
      </w:r>
      <w:r>
        <w:rPr>
          <w:spacing w:val="-17"/>
        </w:rPr>
        <w:t> </w:t>
      </w:r>
      <w:r>
        <w:rPr>
          <w:spacing w:val="-10"/>
        </w:rPr>
        <w:t>DLS-лользователя.</w:t>
      </w:r>
    </w:p>
    <w:p>
      <w:pPr>
        <w:pStyle w:val="BodyText"/>
        <w:spacing w:line="266" w:lineRule="auto"/>
        <w:ind w:left="106" w:right="113" w:firstLine="521"/>
        <w:jc w:val="both"/>
      </w:pPr>
      <w:r>
        <w:rPr>
          <w:spacing w:val="-8"/>
        </w:rPr>
        <w:t>Если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держит  </w:t>
      </w:r>
      <w:r>
        <w:rPr>
          <w:spacing w:val="-11"/>
        </w:rPr>
        <w:t>делегированный  </w:t>
      </w:r>
      <w:r>
        <w:rPr>
          <w:spacing w:val="-9"/>
        </w:rPr>
        <w:t>маркер,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отправки  данного  </w:t>
      </w:r>
      <w:r>
        <w:rPr>
          <w:spacing w:val="-8"/>
        </w:rPr>
        <w:t>DLPDU  </w:t>
      </w:r>
      <w:r>
        <w:rPr/>
        <w:t>и   </w:t>
      </w:r>
      <w:r>
        <w:rPr>
          <w:spacing w:val="-10"/>
        </w:rPr>
        <w:t>ожидания   </w:t>
      </w:r>
      <w:r>
        <w:rPr>
          <w:spacing w:val="-11"/>
        </w:rPr>
        <w:t>немед­  </w:t>
      </w:r>
      <w:r>
        <w:rPr>
          <w:spacing w:val="-10"/>
        </w:rPr>
        <w:t>ленного  ответа  </w:t>
      </w:r>
      <w:r>
        <w:rPr>
          <w:spacing w:val="-6"/>
        </w:rPr>
        <w:t>на   </w:t>
      </w:r>
      <w:r>
        <w:rPr>
          <w:spacing w:val="-9"/>
        </w:rPr>
        <w:t>него   </w:t>
      </w:r>
      <w:r>
        <w:rPr/>
        <w:t>в   </w:t>
      </w:r>
      <w:r>
        <w:rPr>
          <w:spacing w:val="-8"/>
        </w:rPr>
        <w:t>это   </w:t>
      </w:r>
      <w:r>
        <w:rPr>
          <w:spacing w:val="-9"/>
        </w:rPr>
        <w:t>время   больше   </w:t>
      </w:r>
      <w:r>
        <w:rPr>
          <w:spacing w:val="-6"/>
        </w:rPr>
        <w:t>не   </w:t>
      </w:r>
      <w:r>
        <w:rPr>
          <w:spacing w:val="-10"/>
        </w:rPr>
        <w:t>требуется   никакого   </w:t>
      </w:r>
      <w:r>
        <w:rPr>
          <w:spacing w:val="-11"/>
        </w:rPr>
        <w:t>дополнительного   </w:t>
      </w:r>
      <w:r>
        <w:rPr>
          <w:spacing w:val="-10"/>
        </w:rPr>
        <w:t>использования </w:t>
      </w:r>
      <w:r>
        <w:rPr>
          <w:spacing w:val="-9"/>
        </w:rPr>
        <w:t>маркера,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8"/>
        </w:rPr>
        <w:t>может  </w:t>
      </w:r>
      <w:r>
        <w:rPr>
          <w:spacing w:val="-9"/>
        </w:rPr>
        <w:t>установить  </w:t>
      </w:r>
      <w:r>
        <w:rPr/>
        <w:t>в  </w:t>
      </w:r>
      <w:r>
        <w:rPr>
          <w:spacing w:val="-9"/>
        </w:rPr>
        <w:t>подполе  «финальное  </w:t>
      </w:r>
      <w:r>
        <w:rPr>
          <w:spacing w:val="-10"/>
        </w:rPr>
        <w:t>использование  </w:t>
      </w:r>
      <w:r>
        <w:rPr>
          <w:spacing w:val="-9"/>
        </w:rPr>
        <w:t>маркера»  </w:t>
      </w:r>
      <w:r>
        <w:rPr>
          <w:spacing w:val="-8"/>
        </w:rPr>
        <w:t>блока  </w:t>
      </w:r>
      <w:r>
        <w:rPr>
          <w:spacing w:val="-5"/>
        </w:rPr>
        <w:t>CD  </w:t>
      </w:r>
      <w:r>
        <w:rPr>
          <w:spacing w:val="-10"/>
        </w:rPr>
        <w:t>DLPDU  значение </w:t>
      </w:r>
      <w:r>
        <w:rPr>
          <w:spacing w:val="-8"/>
        </w:rPr>
        <w:t>FINAL </w:t>
      </w:r>
      <w:r>
        <w:rPr>
          <w:spacing w:val="-10"/>
        </w:rPr>
        <w:t>(финальное); </w:t>
      </w:r>
      <w:r>
        <w:rPr/>
        <w:t>в </w:t>
      </w:r>
      <w:r>
        <w:rPr>
          <w:spacing w:val="-9"/>
        </w:rPr>
        <w:t>противном случае  подполе  </w:t>
      </w:r>
      <w:r>
        <w:rPr>
          <w:spacing w:val="-10"/>
        </w:rPr>
        <w:t>должно  обладать  значением  </w:t>
      </w:r>
      <w:r>
        <w:rPr>
          <w:spacing w:val="-9"/>
        </w:rPr>
        <w:t>NOT-FINAL  </w:t>
      </w:r>
      <w:r>
        <w:rPr>
          <w:spacing w:val="-10"/>
        </w:rPr>
        <w:t>(не финальное).</w:t>
      </w:r>
    </w:p>
    <w:p>
      <w:pPr>
        <w:pStyle w:val="BodyText"/>
        <w:spacing w:line="247" w:lineRule="auto"/>
        <w:ind w:left="106" w:right="504" w:firstLine="521"/>
      </w:pPr>
      <w:r>
        <w:rPr>
          <w:spacing w:val="-9"/>
        </w:rPr>
        <w:t>Каждый  </w:t>
      </w:r>
      <w:r>
        <w:rPr>
          <w:spacing w:val="-8"/>
        </w:rPr>
        <w:t>явно  </w:t>
      </w:r>
      <w:r>
        <w:rPr>
          <w:spacing w:val="-10"/>
        </w:rPr>
        <w:t>заданный  </w:t>
      </w:r>
      <w:r>
        <w:rPr>
          <w:spacing w:val="-9"/>
        </w:rPr>
        <w:t>DL-адрес  </w:t>
      </w:r>
      <w:r>
        <w:rPr/>
        <w:t>в  </w:t>
      </w:r>
      <w:r>
        <w:rPr>
          <w:spacing w:val="-5"/>
        </w:rPr>
        <w:t>CD  </w:t>
      </w:r>
      <w:r>
        <w:rPr>
          <w:spacing w:val="-8"/>
        </w:rPr>
        <w:t>DLPDU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1"/>
        </w:rPr>
        <w:t>делокализован   </w:t>
      </w:r>
      <w:r>
        <w:rPr>
          <w:spacing w:val="-8"/>
        </w:rPr>
        <w:t>перед   </w:t>
      </w:r>
      <w:r>
        <w:rPr>
          <w:spacing w:val="-10"/>
        </w:rPr>
        <w:t>отправкой   со­ </w:t>
      </w:r>
      <w:r>
        <w:rPr>
          <w:spacing w:val="-9"/>
        </w:rPr>
        <w:t>гласно </w:t>
      </w:r>
      <w:r>
        <w:rPr>
          <w:spacing w:val="-8"/>
        </w:rPr>
        <w:t>МЭК </w:t>
      </w:r>
      <w:r>
        <w:rPr>
          <w:spacing w:val="-9"/>
        </w:rPr>
        <w:t>61158-4-1. </w:t>
      </w:r>
      <w:r>
        <w:rPr>
          <w:spacing w:val="-10"/>
        </w:rPr>
        <w:t>5.2.2.4.</w:t>
      </w:r>
    </w:p>
    <w:p>
      <w:pPr>
        <w:pStyle w:val="BodyText"/>
        <w:spacing w:line="256" w:lineRule="auto" w:before="36"/>
        <w:ind w:left="106" w:right="212" w:firstLine="521"/>
      </w:pPr>
      <w:r>
        <w:rPr>
          <w:spacing w:val="-8"/>
        </w:rPr>
        <w:t>После   </w:t>
      </w:r>
      <w:r>
        <w:rPr>
          <w:spacing w:val="-10"/>
        </w:rPr>
        <w:t>отправки   </w:t>
      </w:r>
      <w:r>
        <w:rPr>
          <w:spacing w:val="-5"/>
        </w:rPr>
        <w:t>CD   </w:t>
      </w:r>
      <w:r>
        <w:rPr>
          <w:spacing w:val="-9"/>
        </w:rPr>
        <w:t>DLPDU.   </w:t>
      </w:r>
      <w:r>
        <w:rPr>
          <w:spacing w:val="-11"/>
        </w:rPr>
        <w:t>отправляющий   </w:t>
      </w:r>
      <w:r>
        <w:rPr>
          <w:spacing w:val="-7"/>
        </w:rPr>
        <w:t>DLE    </w:t>
      </w:r>
      <w:r>
        <w:rPr>
          <w:spacing w:val="-10"/>
        </w:rPr>
        <w:t>должен    контролировать    локальный    </w:t>
      </w:r>
      <w:r>
        <w:rPr>
          <w:spacing w:val="-9"/>
        </w:rPr>
        <w:t>канал,    </w:t>
      </w:r>
      <w:r>
        <w:rPr>
          <w:spacing w:val="-11"/>
        </w:rPr>
        <w:t>ожи­ </w:t>
      </w:r>
      <w:r>
        <w:rPr>
          <w:spacing w:val="-8"/>
        </w:rPr>
        <w:t>дая </w:t>
      </w:r>
      <w:r>
        <w:rPr>
          <w:spacing w:val="-10"/>
        </w:rPr>
        <w:t>ответ, </w:t>
      </w:r>
      <w:r>
        <w:rPr>
          <w:spacing w:val="-9"/>
        </w:rPr>
        <w:t>согласно </w:t>
      </w:r>
      <w:r>
        <w:rPr>
          <w:spacing w:val="-8"/>
        </w:rPr>
        <w:t>МЭК </w:t>
      </w:r>
      <w:r>
        <w:rPr>
          <w:spacing w:val="-9"/>
        </w:rPr>
        <w:t>61158-4-1. </w:t>
      </w:r>
      <w:r>
        <w:rPr>
          <w:spacing w:val="-10"/>
        </w:rPr>
        <w:t>5.2.7.1.</w:t>
      </w:r>
    </w:p>
    <w:p>
      <w:pPr>
        <w:pStyle w:val="BodyText"/>
        <w:ind w:left="627"/>
      </w:pPr>
      <w:r>
        <w:rPr/>
        <w:t>Разрешенный ответный DLPDU может быть либо</w:t>
      </w:r>
    </w:p>
    <w:p>
      <w:pPr>
        <w:pStyle w:val="ListParagraph"/>
        <w:numPr>
          <w:ilvl w:val="0"/>
          <w:numId w:val="18"/>
        </w:numPr>
        <w:tabs>
          <w:tab w:pos="862" w:val="left" w:leader="none"/>
        </w:tabs>
        <w:spacing w:line="240" w:lineRule="auto" w:before="33" w:after="0"/>
        <w:ind w:left="861" w:right="0" w:hanging="224"/>
        <w:jc w:val="left"/>
        <w:rPr>
          <w:sz w:val="19"/>
        </w:rPr>
      </w:pPr>
      <w:r>
        <w:rPr>
          <w:spacing w:val="-5"/>
          <w:sz w:val="19"/>
        </w:rPr>
        <w:t>DT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DL-адреса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пункта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назначения,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либо</w:t>
      </w:r>
    </w:p>
    <w:p>
      <w:pPr>
        <w:pStyle w:val="ListParagraph"/>
        <w:numPr>
          <w:ilvl w:val="0"/>
          <w:numId w:val="18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5"/>
          <w:sz w:val="19"/>
        </w:rPr>
        <w:t>SR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spacing w:before="15"/>
        <w:ind w:left="627"/>
      </w:pPr>
      <w:r>
        <w:rPr/>
        <w:t>5.2.2.2.27 МЭК 61158-4-1.6.5.4.0</w:t>
      </w:r>
    </w:p>
    <w:p>
      <w:pPr>
        <w:pStyle w:val="BodyText"/>
        <w:spacing w:before="5"/>
      </w:pPr>
    </w:p>
    <w:p>
      <w:pPr>
        <w:spacing w:line="321" w:lineRule="auto" w:before="1"/>
        <w:ind w:left="105" w:right="105" w:firstLine="522"/>
        <w:jc w:val="both"/>
        <w:rPr>
          <w:sz w:val="14"/>
        </w:rPr>
      </w:pPr>
      <w:r>
        <w:rPr>
          <w:spacing w:val="17"/>
          <w:sz w:val="14"/>
        </w:rPr>
        <w:t>Примечание     </w:t>
      </w:r>
      <w:r>
        <w:rPr>
          <w:sz w:val="14"/>
        </w:rPr>
        <w:t>—     Только     DLCEP-адрес      издателя      разрешен      в      качестве      DLCEP-адреса      пункта      назначения:    не     предпринимается     никаких     мгновенных     повторных     попыток.     Принятый     CD     с     DLCEP-адресом     пира     в      качестве адреса пункта назначения игнорируется принимающим</w:t>
      </w:r>
      <w:r>
        <w:rPr>
          <w:spacing w:val="-16"/>
          <w:sz w:val="14"/>
        </w:rPr>
        <w:t> </w:t>
      </w:r>
      <w:r>
        <w:rPr>
          <w:sz w:val="14"/>
        </w:rPr>
        <w:t>DLE.</w:t>
      </w:r>
    </w:p>
    <w:p>
      <w:pPr>
        <w:pStyle w:val="BodyText"/>
        <w:spacing w:before="153"/>
        <w:ind w:left="627"/>
      </w:pPr>
      <w:r>
        <w:rPr>
          <w:spacing w:val="-9"/>
        </w:rPr>
        <w:t>Каждый   DL-адрес   </w:t>
      </w:r>
      <w:r>
        <w:rPr/>
        <w:t>в   </w:t>
      </w:r>
      <w:r>
        <w:rPr>
          <w:spacing w:val="-8"/>
        </w:rPr>
        <w:t>DLPDU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11"/>
        </w:rPr>
        <w:t>делокализован    </w:t>
      </w:r>
      <w:r>
        <w:rPr>
          <w:spacing w:val="-8"/>
        </w:rPr>
        <w:t>после   </w:t>
      </w:r>
      <w:r>
        <w:rPr>
          <w:spacing w:val="-9"/>
        </w:rPr>
        <w:t>принятия,   согласно   </w:t>
      </w:r>
      <w:r>
        <w:rPr>
          <w:spacing w:val="-8"/>
        </w:rPr>
        <w:t>МЭК   </w:t>
      </w:r>
      <w:r>
        <w:rPr>
          <w:spacing w:val="-10"/>
        </w:rPr>
        <w:t>61158-4-1.</w:t>
      </w:r>
    </w:p>
    <w:p>
      <w:pPr>
        <w:pStyle w:val="BodyText"/>
        <w:spacing w:before="6"/>
        <w:ind w:left="106"/>
      </w:pPr>
      <w:r>
        <w:rPr/>
        <w:t>5.2.24.</w:t>
      </w:r>
    </w:p>
    <w:p>
      <w:pPr>
        <w:pStyle w:val="BodyText"/>
        <w:tabs>
          <w:tab w:pos="1701" w:val="left" w:leader="none"/>
        </w:tabs>
        <w:spacing w:line="276" w:lineRule="auto" w:before="24"/>
        <w:ind w:left="627" w:right="2020"/>
      </w:pPr>
      <w:r>
        <w:rPr>
          <w:spacing w:val="-9"/>
        </w:rPr>
        <w:t>Принятый</w:t>
      </w:r>
      <w:r>
        <w:rPr>
          <w:spacing w:val="-17"/>
        </w:rPr>
        <w:t> </w:t>
      </w:r>
      <w:r>
        <w:rPr>
          <w:spacing w:val="-5"/>
        </w:rPr>
        <w:t>CD</w:t>
      </w:r>
      <w:r>
        <w:rPr>
          <w:spacing w:val="-17"/>
        </w:rPr>
        <w:t> </w:t>
      </w:r>
      <w:r>
        <w:rPr>
          <w:spacing w:val="-8"/>
        </w:rPr>
        <w:t>DLPDU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11"/>
        </w:rPr>
        <w:t>обрабатываться</w:t>
      </w:r>
      <w:r>
        <w:rPr>
          <w:spacing w:val="-18"/>
        </w:rPr>
        <w:t> </w:t>
      </w:r>
      <w:r>
        <w:rPr>
          <w:spacing w:val="-10"/>
        </w:rPr>
        <w:t>принимающим</w:t>
      </w:r>
      <w:r>
        <w:rPr>
          <w:spacing w:val="-17"/>
        </w:rPr>
        <w:t> </w:t>
      </w:r>
      <w:r>
        <w:rPr>
          <w:spacing w:val="-7"/>
        </w:rPr>
        <w:t>DLE</w:t>
      </w:r>
      <w:r>
        <w:rPr>
          <w:spacing w:val="-17"/>
        </w:rPr>
        <w:t> </w:t>
      </w:r>
      <w:r>
        <w:rPr>
          <w:spacing w:val="-9"/>
        </w:rPr>
        <w:t>так.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9"/>
        </w:rPr>
        <w:t>указано</w:t>
      </w:r>
      <w:r>
        <w:rPr>
          <w:spacing w:val="-17"/>
        </w:rPr>
        <w:t> </w:t>
      </w:r>
      <w:r>
        <w:rPr>
          <w:spacing w:val="-11"/>
        </w:rPr>
        <w:t>далее: </w:t>
      </w:r>
      <w:r>
        <w:rPr>
          <w:spacing w:val="-10"/>
        </w:rPr>
        <w:t>S.2.2.2.2.8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61158-4-1.6.54.1</w:t>
      </w:r>
    </w:p>
    <w:p>
      <w:pPr>
        <w:tabs>
          <w:tab w:pos="1834" w:val="left" w:leader="none"/>
        </w:tabs>
        <w:spacing w:line="321" w:lineRule="auto" w:before="120"/>
        <w:ind w:left="105" w:right="146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     Перечисление     с)     включено     только     для     издателя     DLCEP.     В     данном     профиле.  </w:t>
      </w:r>
      <w:r>
        <w:rPr>
          <w:spacing w:val="21"/>
          <w:sz w:val="14"/>
        </w:rPr>
        <w:t> </w:t>
      </w:r>
      <w:r>
        <w:rPr>
          <w:sz w:val="14"/>
        </w:rPr>
        <w:t>CD.   </w:t>
      </w:r>
      <w:r>
        <w:rPr>
          <w:spacing w:val="32"/>
          <w:sz w:val="14"/>
        </w:rPr>
        <w:t> </w:t>
      </w:r>
      <w:r>
        <w:rPr>
          <w:sz w:val="14"/>
        </w:rPr>
        <w:t>адресо­</w:t>
      </w:r>
      <w:r>
        <w:rPr>
          <w:spacing w:val="-1"/>
          <w:sz w:val="14"/>
        </w:rPr>
        <w:t> </w:t>
      </w:r>
      <w:r>
        <w:rPr>
          <w:sz w:val="14"/>
        </w:rPr>
        <w:t>ванный одноранговому DLCEP.</w:t>
      </w:r>
      <w:r>
        <w:rPr>
          <w:spacing w:val="-19"/>
          <w:sz w:val="14"/>
        </w:rPr>
        <w:t> </w:t>
      </w:r>
      <w:r>
        <w:rPr>
          <w:sz w:val="14"/>
        </w:rPr>
        <w:t>игнорируется.</w:t>
      </w:r>
    </w:p>
    <w:p>
      <w:pPr>
        <w:pStyle w:val="ListParagraph"/>
        <w:numPr>
          <w:ilvl w:val="0"/>
          <w:numId w:val="19"/>
        </w:numPr>
        <w:tabs>
          <w:tab w:pos="863" w:val="left" w:leader="none"/>
        </w:tabs>
        <w:spacing w:line="240" w:lineRule="auto" w:before="98" w:after="0"/>
        <w:ind w:left="106" w:right="0" w:firstLine="51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включено:</w:t>
      </w:r>
    </w:p>
    <w:p>
      <w:pPr>
        <w:pStyle w:val="ListParagraph"/>
        <w:numPr>
          <w:ilvl w:val="0"/>
          <w:numId w:val="19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включено;</w:t>
      </w:r>
    </w:p>
    <w:p>
      <w:pPr>
        <w:pStyle w:val="ListParagraph"/>
        <w:numPr>
          <w:ilvl w:val="0"/>
          <w:numId w:val="19"/>
        </w:numPr>
        <w:tabs>
          <w:tab w:pos="971" w:val="left" w:leader="none"/>
          <w:tab w:pos="973" w:val="left" w:leader="none"/>
        </w:tabs>
        <w:spacing w:line="276" w:lineRule="auto" w:before="15" w:after="0"/>
        <w:ind w:left="106" w:right="122" w:firstLine="513"/>
        <w:jc w:val="left"/>
        <w:rPr>
          <w:sz w:val="19"/>
        </w:rPr>
      </w:pPr>
      <w:r>
        <w:rPr>
          <w:spacing w:val="-9"/>
          <w:sz w:val="19"/>
        </w:rPr>
        <w:t>если  DL-адрес  пункта  </w:t>
      </w:r>
      <w:r>
        <w:rPr>
          <w:spacing w:val="-10"/>
          <w:sz w:val="19"/>
        </w:rPr>
        <w:t>назначения,   установленный   </w:t>
      </w:r>
      <w:r>
        <w:rPr>
          <w:spacing w:val="-9"/>
          <w:sz w:val="19"/>
        </w:rPr>
        <w:t>блоком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назначает   активный   DLCEP- </w:t>
      </w:r>
      <w:r>
        <w:rPr>
          <w:spacing w:val="-9"/>
          <w:sz w:val="19"/>
        </w:rPr>
        <w:t>адрес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принимающий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DLE:</w:t>
      </w:r>
    </w:p>
    <w:p>
      <w:pPr>
        <w:pStyle w:val="ListParagraph"/>
        <w:numPr>
          <w:ilvl w:val="0"/>
          <w:numId w:val="20"/>
        </w:numPr>
        <w:tabs>
          <w:tab w:pos="883" w:val="left" w:leader="none"/>
        </w:tabs>
        <w:spacing w:line="202" w:lineRule="exact" w:before="0" w:after="0"/>
        <w:ind w:left="882" w:right="0" w:hanging="255"/>
        <w:jc w:val="left"/>
        <w:rPr>
          <w:sz w:val="19"/>
        </w:rPr>
      </w:pPr>
      <w:r>
        <w:rPr>
          <w:spacing w:val="-9"/>
          <w:sz w:val="19"/>
        </w:rPr>
        <w:t>издатель,   </w:t>
      </w:r>
      <w:r>
        <w:rPr>
          <w:sz w:val="19"/>
        </w:rPr>
        <w:t>а  </w:t>
      </w:r>
      <w:r>
        <w:rPr>
          <w:spacing w:val="-10"/>
          <w:sz w:val="19"/>
        </w:rPr>
        <w:t>DLL-приоритет   </w:t>
      </w:r>
      <w:r>
        <w:rPr>
          <w:spacing w:val="-8"/>
          <w:sz w:val="19"/>
        </w:rPr>
        <w:t>DLCEP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равен   </w:t>
      </w:r>
      <w:r>
        <w:rPr>
          <w:spacing w:val="-10"/>
          <w:sz w:val="19"/>
        </w:rPr>
        <w:t>приоритету,   </w:t>
      </w:r>
      <w:r>
        <w:rPr>
          <w:spacing w:val="-9"/>
          <w:sz w:val="19"/>
        </w:rPr>
        <w:t>указанному   </w:t>
      </w:r>
      <w:r>
        <w:rPr>
          <w:sz w:val="19"/>
        </w:rPr>
        <w:t>в  </w:t>
      </w:r>
      <w:r>
        <w:rPr>
          <w:spacing w:val="-9"/>
          <w:sz w:val="19"/>
        </w:rPr>
        <w:t>принятом   DLPDU.   </w:t>
      </w:r>
      <w:r>
        <w:rPr>
          <w:spacing w:val="-6"/>
          <w:sz w:val="19"/>
        </w:rPr>
        <w:t>то 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при­</w:t>
      </w:r>
    </w:p>
    <w:p>
      <w:pPr>
        <w:pStyle w:val="BodyText"/>
        <w:spacing w:line="266" w:lineRule="auto" w:before="16"/>
        <w:ind w:left="106" w:right="113" w:firstLine="9"/>
        <w:jc w:val="both"/>
      </w:pPr>
      <w:r>
        <w:rPr>
          <w:spacing w:val="-10"/>
        </w:rPr>
        <w:t>нимающий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инициировать  </w:t>
      </w:r>
      <w:r>
        <w:rPr>
          <w:spacing w:val="-9"/>
        </w:rPr>
        <w:t>ответ  </w:t>
      </w:r>
      <w:r>
        <w:rPr/>
        <w:t>в   </w:t>
      </w:r>
      <w:r>
        <w:rPr>
          <w:spacing w:val="-10"/>
        </w:rPr>
        <w:t>рамках   </w:t>
      </w:r>
      <w:r>
        <w:rPr>
          <w:spacing w:val="-9"/>
        </w:rPr>
        <w:t>периода   </w:t>
      </w:r>
      <w:r>
        <w:rPr>
          <w:spacing w:val="-10"/>
        </w:rPr>
        <w:t>временного   </w:t>
      </w:r>
      <w:r>
        <w:rPr>
          <w:spacing w:val="-9"/>
        </w:rPr>
        <w:t>интервала   </w:t>
      </w:r>
      <w:r>
        <w:rPr>
          <w:spacing w:val="-10"/>
        </w:rPr>
        <w:t>максимальной   задержки  ответа  </w:t>
      </w:r>
      <w:r>
        <w:rPr/>
        <w:t>с  </w:t>
      </w:r>
      <w:r>
        <w:rPr>
          <w:spacing w:val="-11"/>
        </w:rPr>
        <w:t>длительностями  </w:t>
      </w:r>
      <w:r>
        <w:rPr>
          <w:spacing w:val="-10"/>
        </w:rPr>
        <w:t>октетов  </w:t>
      </w:r>
      <w:r>
        <w:rPr>
          <w:spacing w:val="-9"/>
        </w:rPr>
        <w:t>V(MRD)  </w:t>
      </w:r>
      <w:r>
        <w:rPr/>
        <w:t>*  </w:t>
      </w:r>
      <w:r>
        <w:rPr>
          <w:spacing w:val="-8"/>
        </w:rPr>
        <w:t>V(ST)  для   </w:t>
      </w:r>
      <w:r>
        <w:rPr>
          <w:spacing w:val="-9"/>
        </w:rPr>
        <w:t>приема   </w:t>
      </w:r>
      <w:r>
        <w:rPr>
          <w:spacing w:val="-5"/>
        </w:rPr>
        <w:t>CD   </w:t>
      </w:r>
      <w:r>
        <w:rPr>
          <w:spacing w:val="-9"/>
        </w:rPr>
        <w:t>DLPDU.   Ответной   </w:t>
      </w:r>
      <w:r>
        <w:rPr>
          <w:spacing w:val="-10"/>
        </w:rPr>
        <w:t>DLPDU должен  </w:t>
      </w:r>
      <w:r>
        <w:rPr>
          <w:spacing w:val="-8"/>
        </w:rPr>
        <w:t>быть  </w:t>
      </w:r>
      <w:r>
        <w:rPr>
          <w:spacing w:val="-5"/>
        </w:rPr>
        <w:t>DT  </w:t>
      </w:r>
      <w:r>
        <w:rPr>
          <w:spacing w:val="-8"/>
        </w:rPr>
        <w:t>DLPDU  </w:t>
      </w:r>
      <w:r>
        <w:rPr/>
        <w:t>в  </w:t>
      </w:r>
      <w:r>
        <w:rPr>
          <w:spacing w:val="-9"/>
        </w:rPr>
        <w:t>формате,  </w:t>
      </w:r>
      <w:r>
        <w:rPr>
          <w:spacing w:val="-10"/>
        </w:rPr>
        <w:t>согласованном  </w:t>
      </w:r>
      <w:r>
        <w:rPr>
          <w:spacing w:val="-8"/>
        </w:rPr>
        <w:t>для  </w:t>
      </w:r>
      <w:r>
        <w:rPr>
          <w:spacing w:val="-7"/>
        </w:rPr>
        <w:t>DLC</w:t>
      </w:r>
      <w:r>
        <w:rPr>
          <w:spacing w:val="37"/>
        </w:rPr>
        <w:t> </w:t>
      </w:r>
      <w:r>
        <w:rPr>
          <w:spacing w:val="-8"/>
        </w:rPr>
        <w:t>для   </w:t>
      </w:r>
      <w:r>
        <w:rPr>
          <w:spacing w:val="-10"/>
        </w:rPr>
        <w:t>выбранного   направления   </w:t>
      </w:r>
      <w:r>
        <w:rPr>
          <w:spacing w:val="-9"/>
        </w:rPr>
        <w:t>передачи,  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должен </w:t>
      </w:r>
      <w:r>
        <w:rPr>
          <w:spacing w:val="-9"/>
        </w:rPr>
        <w:t>содержать </w:t>
      </w:r>
      <w:r>
        <w:rPr>
          <w:spacing w:val="-10"/>
        </w:rPr>
        <w:t>SD-параметры. </w:t>
      </w:r>
      <w:r>
        <w:rPr>
          <w:spacing w:val="-9"/>
        </w:rPr>
        <w:t>подходящие  </w:t>
      </w:r>
      <w:r>
        <w:rPr>
          <w:spacing w:val="-8"/>
        </w:rPr>
        <w:t>для  </w:t>
      </w:r>
      <w:r>
        <w:rPr>
          <w:spacing w:val="-11"/>
        </w:rPr>
        <w:t>отправляющего  </w:t>
      </w:r>
      <w:r>
        <w:rPr>
          <w:spacing w:val="-9"/>
        </w:rPr>
        <w:t>DLCEP.  </w:t>
      </w:r>
      <w:r>
        <w:rPr>
          <w:spacing w:val="-6"/>
        </w:rPr>
        <w:t>но  не  </w:t>
      </w:r>
      <w:r>
        <w:rPr>
          <w:spacing w:val="-11"/>
        </w:rPr>
        <w:t>данные-DLS- </w:t>
      </w:r>
      <w:r>
        <w:rPr>
          <w:spacing w:val="-10"/>
        </w:rPr>
        <w:t>пользователя;</w:t>
      </w:r>
    </w:p>
    <w:p>
      <w:pPr>
        <w:pStyle w:val="ListParagraph"/>
        <w:numPr>
          <w:ilvl w:val="0"/>
          <w:numId w:val="20"/>
        </w:numPr>
        <w:tabs>
          <w:tab w:pos="790" w:val="left" w:leader="none"/>
        </w:tabs>
        <w:spacing w:line="211" w:lineRule="exact" w:before="0" w:after="0"/>
        <w:ind w:left="790" w:right="0" w:hanging="163"/>
        <w:jc w:val="left"/>
        <w:rPr>
          <w:sz w:val="19"/>
        </w:rPr>
      </w:pPr>
      <w:r>
        <w:rPr>
          <w:spacing w:val="-8"/>
          <w:sz w:val="19"/>
        </w:rPr>
        <w:t>пир.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принимающий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игнорировать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принятый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DLPDU;</w:t>
      </w: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76" w:lineRule="auto" w:before="15" w:after="0"/>
        <w:ind w:left="106" w:right="168" w:firstLine="513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7"/>
          <w:sz w:val="19"/>
        </w:rPr>
        <w:t>(с)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применимо,  </w:t>
      </w:r>
      <w:r>
        <w:rPr>
          <w:sz w:val="19"/>
        </w:rPr>
        <w:t>и  </w:t>
      </w:r>
      <w:r>
        <w:rPr>
          <w:spacing w:val="-9"/>
          <w:sz w:val="19"/>
        </w:rPr>
        <w:t>DL-адрес  пункта  </w:t>
      </w:r>
      <w:r>
        <w:rPr>
          <w:spacing w:val="-10"/>
          <w:sz w:val="19"/>
        </w:rPr>
        <w:t>назначения,   установленный   </w:t>
      </w:r>
      <w:r>
        <w:rPr>
          <w:spacing w:val="-9"/>
          <w:sz w:val="19"/>
        </w:rPr>
        <w:t>DLPDU.   </w:t>
      </w:r>
      <w:r>
        <w:rPr>
          <w:spacing w:val="-10"/>
          <w:sz w:val="19"/>
        </w:rPr>
        <w:t>назначает   </w:t>
      </w:r>
      <w:r>
        <w:rPr>
          <w:spacing w:val="-11"/>
          <w:sz w:val="19"/>
        </w:rPr>
        <w:t>актив­ </w:t>
      </w:r>
      <w:r>
        <w:rPr>
          <w:spacing w:val="-8"/>
          <w:sz w:val="19"/>
        </w:rPr>
        <w:t>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DLCEP-адрес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DLC.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принимающий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издатель,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19"/>
        </w:numPr>
        <w:tabs>
          <w:tab w:pos="862" w:val="left" w:leader="none"/>
        </w:tabs>
        <w:spacing w:line="202" w:lineRule="exact" w:before="0" w:after="0"/>
        <w:ind w:left="106" w:right="0" w:firstLine="53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включено:</w:t>
      </w:r>
    </w:p>
    <w:p>
      <w:pPr>
        <w:pStyle w:val="ListParagraph"/>
        <w:numPr>
          <w:ilvl w:val="1"/>
          <w:numId w:val="19"/>
        </w:numPr>
        <w:tabs>
          <w:tab w:pos="986" w:val="left" w:leader="none"/>
        </w:tabs>
        <w:spacing w:line="264" w:lineRule="auto" w:before="16" w:after="0"/>
        <w:ind w:left="106" w:right="109" w:firstLine="521"/>
        <w:jc w:val="both"/>
        <w:rPr>
          <w:sz w:val="19"/>
        </w:rPr>
      </w:pPr>
      <w:r>
        <w:rPr>
          <w:spacing w:val="-10"/>
          <w:sz w:val="19"/>
        </w:rPr>
        <w:t>принимающий </w:t>
      </w: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инициировать  </w:t>
      </w:r>
      <w:r>
        <w:rPr>
          <w:spacing w:val="-9"/>
          <w:sz w:val="19"/>
        </w:rPr>
        <w:t>ответ  </w:t>
      </w:r>
      <w:r>
        <w:rPr>
          <w:sz w:val="19"/>
        </w:rPr>
        <w:t>е  </w:t>
      </w:r>
      <w:r>
        <w:rPr>
          <w:spacing w:val="-10"/>
          <w:sz w:val="19"/>
        </w:rPr>
        <w:t>рамках  </w:t>
      </w:r>
      <w:r>
        <w:rPr>
          <w:spacing w:val="-9"/>
          <w:sz w:val="19"/>
        </w:rPr>
        <w:t>периода  </w:t>
      </w:r>
      <w:r>
        <w:rPr>
          <w:spacing w:val="-10"/>
          <w:sz w:val="19"/>
        </w:rPr>
        <w:t>временного  </w:t>
      </w:r>
      <w:r>
        <w:rPr>
          <w:spacing w:val="-9"/>
          <w:sz w:val="19"/>
        </w:rPr>
        <w:t>интервала  </w:t>
      </w:r>
      <w:r>
        <w:rPr>
          <w:spacing w:val="-10"/>
          <w:sz w:val="19"/>
        </w:rPr>
        <w:t>мак­ </w:t>
      </w:r>
      <w:r>
        <w:rPr>
          <w:spacing w:val="-9"/>
          <w:sz w:val="19"/>
        </w:rPr>
        <w:t>симальной   </w:t>
      </w:r>
      <w:r>
        <w:rPr>
          <w:spacing w:val="-10"/>
          <w:sz w:val="19"/>
        </w:rPr>
        <w:t>задержки   ответа   </w:t>
      </w:r>
      <w:r>
        <w:rPr>
          <w:sz w:val="19"/>
        </w:rPr>
        <w:t>с   </w:t>
      </w:r>
      <w:r>
        <w:rPr>
          <w:spacing w:val="-11"/>
          <w:sz w:val="19"/>
        </w:rPr>
        <w:t>длительностями   </w:t>
      </w:r>
      <w:r>
        <w:rPr>
          <w:spacing w:val="-10"/>
          <w:sz w:val="19"/>
        </w:rPr>
        <w:t>октетов   </w:t>
      </w:r>
      <w:r>
        <w:rPr>
          <w:spacing w:val="-9"/>
          <w:sz w:val="19"/>
        </w:rPr>
        <w:t>V(MRD)   </w:t>
      </w:r>
      <w:r>
        <w:rPr>
          <w:sz w:val="19"/>
        </w:rPr>
        <w:t>*   </w:t>
      </w:r>
      <w:r>
        <w:rPr>
          <w:spacing w:val="-8"/>
          <w:sz w:val="19"/>
        </w:rPr>
        <w:t>V(ST)   для   </w:t>
      </w:r>
      <w:r>
        <w:rPr>
          <w:spacing w:val="-9"/>
          <w:sz w:val="19"/>
        </w:rPr>
        <w:t>приема   </w:t>
      </w:r>
      <w:r>
        <w:rPr>
          <w:spacing w:val="-5"/>
          <w:sz w:val="19"/>
        </w:rPr>
        <w:t>CD   </w:t>
      </w:r>
      <w:r>
        <w:rPr>
          <w:spacing w:val="-9"/>
          <w:sz w:val="19"/>
        </w:rPr>
        <w:t>DLPDU.   </w:t>
      </w:r>
      <w:r>
        <w:rPr>
          <w:spacing w:val="-10"/>
          <w:sz w:val="19"/>
        </w:rPr>
        <w:t>От­ ветной  </w:t>
      </w:r>
      <w:r>
        <w:rPr>
          <w:spacing w:val="-8"/>
          <w:sz w:val="19"/>
        </w:rPr>
        <w:t>DLPDU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 </w:t>
      </w:r>
      <w:r>
        <w:rPr>
          <w:spacing w:val="-5"/>
          <w:sz w:val="19"/>
        </w:rPr>
        <w:t>DT   </w:t>
      </w:r>
      <w:r>
        <w:rPr>
          <w:spacing w:val="-8"/>
          <w:sz w:val="19"/>
        </w:rPr>
        <w:t>DLPDU   </w:t>
      </w:r>
      <w:r>
        <w:rPr>
          <w:sz w:val="19"/>
        </w:rPr>
        <w:t>в   </w:t>
      </w:r>
      <w:r>
        <w:rPr>
          <w:spacing w:val="-9"/>
          <w:sz w:val="19"/>
        </w:rPr>
        <w:t>формате,   </w:t>
      </w:r>
      <w:r>
        <w:rPr>
          <w:spacing w:val="-10"/>
          <w:sz w:val="19"/>
        </w:rPr>
        <w:t>согласованном   </w:t>
      </w:r>
      <w:r>
        <w:rPr>
          <w:spacing w:val="-8"/>
          <w:sz w:val="19"/>
        </w:rPr>
        <w:t>для   </w:t>
      </w:r>
      <w:r>
        <w:rPr>
          <w:spacing w:val="-7"/>
          <w:sz w:val="19"/>
        </w:rPr>
        <w:t>DLC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выбранною   </w:t>
      </w:r>
      <w:r>
        <w:rPr>
          <w:spacing w:val="-11"/>
          <w:sz w:val="19"/>
        </w:rPr>
        <w:t>направ­ </w:t>
      </w:r>
      <w:r>
        <w:rPr>
          <w:spacing w:val="-9"/>
          <w:sz w:val="19"/>
        </w:rPr>
        <w:t>ления передачи, </w:t>
      </w:r>
      <w:r>
        <w:rPr>
          <w:sz w:val="19"/>
        </w:rPr>
        <w:t>а </w:t>
      </w:r>
      <w:r>
        <w:rPr>
          <w:spacing w:val="-9"/>
          <w:sz w:val="19"/>
        </w:rPr>
        <w:t>также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содержать </w:t>
      </w:r>
      <w:r>
        <w:rPr>
          <w:spacing w:val="-10"/>
          <w:sz w:val="19"/>
        </w:rPr>
        <w:t>SD-параметры. </w:t>
      </w:r>
      <w:r>
        <w:rPr>
          <w:spacing w:val="-9"/>
          <w:sz w:val="19"/>
        </w:rPr>
        <w:t>подходящие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отправляющего </w:t>
      </w:r>
      <w:r>
        <w:rPr>
          <w:spacing w:val="-8"/>
          <w:sz w:val="19"/>
        </w:rPr>
        <w:t>DLCEP </w:t>
      </w:r>
      <w:r>
        <w:rPr>
          <w:sz w:val="19"/>
        </w:rPr>
        <w:t>и </w:t>
      </w:r>
      <w:r>
        <w:rPr>
          <w:spacing w:val="-10"/>
          <w:sz w:val="19"/>
        </w:rPr>
        <w:t>flaHHbie-DLS-nonbaoeaTena, </w:t>
      </w:r>
      <w:r>
        <w:rPr>
          <w:spacing w:val="-9"/>
          <w:sz w:val="19"/>
        </w:rPr>
        <w:t>если какие-либо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них  были  </w:t>
      </w:r>
      <w:r>
        <w:rPr>
          <w:spacing w:val="-10"/>
          <w:sz w:val="19"/>
        </w:rPr>
        <w:t>доступны  </w:t>
      </w:r>
      <w:r>
        <w:rPr>
          <w:sz w:val="19"/>
        </w:rPr>
        <w:t>и  </w:t>
      </w:r>
      <w:r>
        <w:rPr>
          <w:spacing w:val="-10"/>
          <w:sz w:val="19"/>
        </w:rPr>
        <w:t>ожидать  </w:t>
      </w:r>
      <w:r>
        <w:rPr>
          <w:spacing w:val="-9"/>
          <w:sz w:val="19"/>
        </w:rPr>
        <w:t>передачу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повторную  </w:t>
      </w:r>
      <w:r>
        <w:rPr>
          <w:spacing w:val="-9"/>
          <w:sz w:val="19"/>
        </w:rPr>
        <w:t>передачу </w:t>
      </w:r>
      <w:r>
        <w:rPr>
          <w:spacing w:val="-6"/>
          <w:sz w:val="19"/>
        </w:rPr>
        <w:t>от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DLCEP;</w:t>
      </w:r>
    </w:p>
    <w:p>
      <w:pPr>
        <w:pStyle w:val="ListParagraph"/>
        <w:numPr>
          <w:ilvl w:val="1"/>
          <w:numId w:val="19"/>
        </w:numPr>
        <w:tabs>
          <w:tab w:pos="862" w:val="left" w:leader="none"/>
        </w:tabs>
        <w:spacing w:line="213" w:lineRule="exact" w:before="0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включено;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117"/>
        <w:jc w:val="right"/>
      </w:pPr>
      <w:r>
        <w:rPr/>
        <w:t>53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539" w:val="left" w:leader="none"/>
        </w:tabs>
        <w:spacing w:line="256" w:lineRule="auto"/>
        <w:ind w:left="115" w:right="133" w:firstLine="504"/>
        <w:jc w:val="both"/>
      </w:pPr>
      <w:r>
        <w:rPr>
          <w:spacing w:val="-6"/>
        </w:rPr>
        <w:t>е)</w:t>
        <w:tab/>
      </w:r>
      <w:r>
        <w:rPr>
          <w:spacing w:val="-8"/>
        </w:rPr>
        <w:t>Если   </w:t>
      </w:r>
      <w:r>
        <w:rPr>
          <w:spacing w:val="-9"/>
        </w:rPr>
        <w:t>DL-адрес   пункта   </w:t>
      </w:r>
      <w:r>
        <w:rPr>
          <w:spacing w:val="-10"/>
        </w:rPr>
        <w:t>назначения,   установленный   </w:t>
      </w:r>
      <w:r>
        <w:rPr>
          <w:spacing w:val="-8"/>
        </w:rPr>
        <w:t>DLPOU   </w:t>
      </w:r>
      <w:r>
        <w:rPr>
          <w:spacing w:val="-10"/>
        </w:rPr>
        <w:t>назначает</w:t>
      </w:r>
      <w:r>
        <w:rPr>
          <w:spacing w:val="28"/>
        </w:rPr>
        <w:t> </w:t>
      </w:r>
      <w:r>
        <w:rPr>
          <w:spacing w:val="-10"/>
        </w:rPr>
        <w:t>активный </w:t>
      </w:r>
      <w:r>
        <w:rPr>
          <w:spacing w:val="26"/>
        </w:rPr>
        <w:t> </w:t>
      </w:r>
      <w:r>
        <w:rPr>
          <w:spacing w:val="-10"/>
        </w:rPr>
        <w:t>DLCEP-адрес</w:t>
      </w:r>
      <w:r>
        <w:rPr>
          <w:spacing w:val="-10"/>
          <w:w w:val="99"/>
        </w:rPr>
        <w:t> </w:t>
      </w:r>
      <w:r>
        <w:rPr>
          <w:spacing w:val="-8"/>
        </w:rPr>
        <w:t>DLC.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которого</w:t>
      </w:r>
      <w:r>
        <w:rPr>
          <w:spacing w:val="-19"/>
        </w:rPr>
        <w:t> </w:t>
      </w:r>
      <w:r>
        <w:rPr>
          <w:spacing w:val="-7"/>
        </w:rPr>
        <w:t>DLE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подписчик,</w:t>
      </w:r>
      <w:r>
        <w:rPr>
          <w:spacing w:val="-19"/>
        </w:rPr>
        <w:t> </w:t>
      </w:r>
      <w:r>
        <w:rPr>
          <w:spacing w:val="-10"/>
        </w:rPr>
        <w:t>то</w:t>
      </w:r>
    </w:p>
    <w:p>
      <w:pPr>
        <w:pStyle w:val="ListParagraph"/>
        <w:numPr>
          <w:ilvl w:val="0"/>
          <w:numId w:val="21"/>
        </w:numPr>
        <w:tabs>
          <w:tab w:pos="862" w:val="left" w:leader="none"/>
        </w:tabs>
        <w:spacing w:line="240" w:lineRule="auto" w:before="18" w:after="0"/>
        <w:ind w:left="106" w:right="0" w:firstLine="53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включено:</w:t>
      </w:r>
    </w:p>
    <w:p>
      <w:pPr>
        <w:pStyle w:val="ListParagraph"/>
        <w:numPr>
          <w:ilvl w:val="0"/>
          <w:numId w:val="21"/>
        </w:numPr>
        <w:tabs>
          <w:tab w:pos="1000" w:val="left" w:leader="none"/>
        </w:tabs>
        <w:spacing w:line="266" w:lineRule="auto" w:before="15" w:after="0"/>
        <w:ind w:left="106" w:right="122" w:firstLine="521"/>
        <w:jc w:val="both"/>
        <w:rPr>
          <w:sz w:val="19"/>
        </w:rPr>
      </w:pPr>
      <w:r>
        <w:rPr>
          <w:spacing w:val="-10"/>
          <w:sz w:val="19"/>
        </w:rPr>
        <w:t>принимающий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записать  </w:t>
      </w:r>
      <w:r>
        <w:rPr>
          <w:spacing w:val="-9"/>
          <w:sz w:val="19"/>
        </w:rPr>
        <w:t>OL«адрес  пункта   </w:t>
      </w:r>
      <w:r>
        <w:rPr>
          <w:spacing w:val="-10"/>
          <w:sz w:val="19"/>
        </w:rPr>
        <w:t>назначения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принятого   </w:t>
      </w:r>
      <w:r>
        <w:rPr>
          <w:spacing w:val="-5"/>
          <w:sz w:val="19"/>
        </w:rPr>
        <w:t>CD   </w:t>
      </w:r>
      <w:r>
        <w:rPr>
          <w:spacing w:val="-8"/>
          <w:sz w:val="19"/>
        </w:rPr>
        <w:t>DLPDU   </w:t>
      </w:r>
      <w:r>
        <w:rPr>
          <w:sz w:val="19"/>
        </w:rPr>
        <w:t>в </w:t>
      </w:r>
      <w:r>
        <w:rPr>
          <w:spacing w:val="-8"/>
          <w:sz w:val="19"/>
        </w:rPr>
        <w:t>V(RA)  для  </w:t>
      </w:r>
      <w:r>
        <w:rPr>
          <w:spacing w:val="-10"/>
          <w:sz w:val="19"/>
        </w:rPr>
        <w:t>последующей   ассоциации   </w:t>
      </w:r>
      <w:r>
        <w:rPr>
          <w:sz w:val="19"/>
        </w:rPr>
        <w:t>с   </w:t>
      </w:r>
      <w:r>
        <w:rPr>
          <w:spacing w:val="-10"/>
          <w:sz w:val="19"/>
        </w:rPr>
        <w:t>ожидаемым   немедленным   ответным   </w:t>
      </w:r>
      <w:r>
        <w:rPr>
          <w:spacing w:val="-5"/>
          <w:sz w:val="19"/>
        </w:rPr>
        <w:t>DT   </w:t>
      </w:r>
      <w:r>
        <w:rPr>
          <w:spacing w:val="-9"/>
          <w:sz w:val="19"/>
        </w:rPr>
        <w:t>DLPDU.   которое   </w:t>
      </w:r>
      <w:r>
        <w:rPr>
          <w:spacing w:val="-11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следующим принятым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DLPDU:</w:t>
      </w:r>
    </w:p>
    <w:p>
      <w:pPr>
        <w:pStyle w:val="ListParagraph"/>
        <w:numPr>
          <w:ilvl w:val="0"/>
          <w:numId w:val="21"/>
        </w:numPr>
        <w:tabs>
          <w:tab w:pos="993" w:val="left" w:leader="none"/>
        </w:tabs>
        <w:spacing w:line="266" w:lineRule="auto" w:before="0" w:after="0"/>
        <w:ind w:left="106" w:right="142" w:firstLine="521"/>
        <w:jc w:val="both"/>
        <w:rPr>
          <w:sz w:val="19"/>
        </w:rPr>
      </w:pPr>
      <w:r>
        <w:rPr>
          <w:spacing w:val="-10"/>
          <w:sz w:val="19"/>
        </w:rPr>
        <w:t>принимающий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 контролировать   локальный   </w:t>
      </w:r>
      <w:r>
        <w:rPr>
          <w:spacing w:val="-9"/>
          <w:sz w:val="19"/>
        </w:rPr>
        <w:t>канал,   </w:t>
      </w:r>
      <w:r>
        <w:rPr>
          <w:spacing w:val="-10"/>
          <w:sz w:val="19"/>
        </w:rPr>
        <w:t>ожидая   ответ,   </w:t>
      </w:r>
      <w:r>
        <w:rPr>
          <w:sz w:val="19"/>
        </w:rPr>
        <w:t>а   </w:t>
      </w:r>
      <w:r>
        <w:rPr>
          <w:spacing w:val="-9"/>
          <w:sz w:val="19"/>
        </w:rPr>
        <w:t>затем   </w:t>
      </w:r>
      <w:r>
        <w:rPr>
          <w:spacing w:val="-11"/>
          <w:sz w:val="19"/>
        </w:rPr>
        <w:t>действо* </w:t>
      </w:r>
      <w:r>
        <w:rPr>
          <w:spacing w:val="-9"/>
          <w:sz w:val="19"/>
        </w:rPr>
        <w:t>еать.  </w:t>
      </w:r>
      <w:r>
        <w:rPr>
          <w:spacing w:val="-10"/>
          <w:sz w:val="19"/>
        </w:rPr>
        <w:t>основываясь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результате   </w:t>
      </w:r>
      <w:r>
        <w:rPr>
          <w:spacing w:val="-9"/>
          <w:sz w:val="19"/>
        </w:rPr>
        <w:t>контроля   </w:t>
      </w:r>
      <w:r>
        <w:rPr>
          <w:spacing w:val="-10"/>
          <w:sz w:val="19"/>
        </w:rPr>
        <w:t>(мониторинга),   </w:t>
      </w:r>
      <w:r>
        <w:rPr>
          <w:spacing w:val="-9"/>
          <w:sz w:val="19"/>
        </w:rPr>
        <w:t>полностью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61158-4*1, 5.2.7.3.</w:t>
      </w:r>
    </w:p>
    <w:p>
      <w:pPr>
        <w:pStyle w:val="BodyText"/>
        <w:tabs>
          <w:tab w:pos="1626" w:val="left" w:leader="none"/>
        </w:tabs>
        <w:spacing w:line="211" w:lineRule="exact" w:before="8"/>
        <w:ind w:left="627"/>
      </w:pPr>
      <w:r>
        <w:rPr>
          <w:spacing w:val="-10"/>
        </w:rPr>
        <w:t>5.2.2.2.2.9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61158*4*1.6.5.4.3</w:t>
      </w:r>
    </w:p>
    <w:p>
      <w:pPr>
        <w:pStyle w:val="ListParagraph"/>
        <w:numPr>
          <w:ilvl w:val="1"/>
          <w:numId w:val="21"/>
        </w:numPr>
        <w:tabs>
          <w:tab w:pos="993" w:val="left" w:leader="none"/>
        </w:tabs>
        <w:spacing w:line="276" w:lineRule="auto" w:before="15" w:after="0"/>
        <w:ind w:left="106" w:right="130" w:firstLine="521"/>
        <w:jc w:val="both"/>
        <w:rPr>
          <w:sz w:val="19"/>
        </w:rPr>
      </w:pPr>
      <w:r>
        <w:rPr>
          <w:spacing w:val="-7"/>
          <w:sz w:val="19"/>
        </w:rPr>
        <w:t>Так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каждый  </w:t>
      </w:r>
      <w:r>
        <w:rPr>
          <w:spacing w:val="-8"/>
          <w:sz w:val="19"/>
        </w:rPr>
        <w:t>класс  моста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обладает   функциональными   </w:t>
      </w:r>
      <w:r>
        <w:rPr>
          <w:spacing w:val="-11"/>
          <w:sz w:val="19"/>
        </w:rPr>
        <w:t>возможностями   </w:t>
      </w:r>
      <w:r>
        <w:rPr>
          <w:spacing w:val="-8"/>
          <w:sz w:val="19"/>
        </w:rPr>
        <w:t>Link   </w:t>
      </w:r>
      <w:r>
        <w:rPr>
          <w:spacing w:val="-9"/>
          <w:sz w:val="19"/>
        </w:rPr>
        <w:t>master,   </w:t>
      </w:r>
      <w:r>
        <w:rPr>
          <w:spacing w:val="-11"/>
          <w:sz w:val="19"/>
        </w:rPr>
        <w:t>то  </w:t>
      </w: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действия,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61158-4*1.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6.5.4.2.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применимы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Мост.</w:t>
      </w:r>
    </w:p>
    <w:p>
      <w:pPr>
        <w:pStyle w:val="ListParagraph"/>
        <w:numPr>
          <w:ilvl w:val="1"/>
          <w:numId w:val="21"/>
        </w:numPr>
        <w:tabs>
          <w:tab w:pos="862" w:val="left" w:leader="none"/>
        </w:tabs>
        <w:spacing w:line="202" w:lineRule="exact" w:before="0" w:after="0"/>
        <w:ind w:left="861" w:right="0" w:hanging="234"/>
        <w:jc w:val="left"/>
        <w:rPr>
          <w:sz w:val="15"/>
        </w:rPr>
      </w:pPr>
      <w:r>
        <w:rPr>
          <w:spacing w:val="-9"/>
          <w:sz w:val="19"/>
        </w:rPr>
        <w:t>Подразделы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(А)—(Е).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(1)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(2)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применимы.</w:t>
      </w:r>
    </w:p>
    <w:p>
      <w:pPr>
        <w:pStyle w:val="BodyText"/>
        <w:tabs>
          <w:tab w:pos="1525" w:val="left" w:leader="none"/>
        </w:tabs>
        <w:spacing w:line="266" w:lineRule="auto" w:before="16"/>
        <w:ind w:left="115" w:right="138" w:firstLine="522"/>
        <w:jc w:val="both"/>
      </w:pPr>
      <w:r>
        <w:rPr>
          <w:spacing w:val="-5"/>
        </w:rPr>
        <w:t>1)</w:t>
        <w:tab/>
      </w:r>
      <w:r>
        <w:rPr>
          <w:spacing w:val="-8"/>
        </w:rPr>
        <w:t>Если  </w:t>
      </w:r>
      <w:r>
        <w:rPr>
          <w:spacing w:val="-9"/>
        </w:rPr>
        <w:t>DL-адрес  пункта  </w:t>
      </w:r>
      <w:r>
        <w:rPr>
          <w:spacing w:val="-10"/>
        </w:rPr>
        <w:t>назначения,  </w:t>
      </w:r>
      <w:r>
        <w:rPr>
          <w:spacing w:val="-9"/>
        </w:rPr>
        <w:t>указанный  </w:t>
      </w:r>
      <w:r>
        <w:rPr/>
        <w:t>в  </w:t>
      </w:r>
      <w:r>
        <w:rPr>
          <w:spacing w:val="-9"/>
        </w:rPr>
        <w:t>DLPDU.  </w:t>
      </w:r>
      <w:r>
        <w:rPr>
          <w:spacing w:val="-10"/>
        </w:rPr>
        <w:t>такой,  </w:t>
      </w:r>
      <w:r>
        <w:rPr>
          <w:spacing w:val="-8"/>
        </w:rPr>
        <w:t>какой  мост </w:t>
      </w:r>
      <w:r>
        <w:rPr>
          <w:spacing w:val="10"/>
        </w:rPr>
        <w:t> </w:t>
      </w:r>
      <w:r>
        <w:rPr>
          <w:spacing w:val="-10"/>
        </w:rPr>
        <w:t>должен </w:t>
      </w:r>
      <w:r>
        <w:rPr>
          <w:spacing w:val="-5"/>
        </w:rPr>
        <w:t> </w:t>
      </w:r>
      <w:r>
        <w:rPr>
          <w:spacing w:val="-10"/>
        </w:rPr>
        <w:t>переадресо* </w:t>
      </w:r>
      <w:r>
        <w:rPr>
          <w:spacing w:val="-9"/>
        </w:rPr>
        <w:t>еать.  </w:t>
      </w:r>
      <w:r>
        <w:rPr>
          <w:spacing w:val="-8"/>
        </w:rPr>
        <w:t>но.  </w:t>
      </w:r>
      <w:r>
        <w:rPr>
          <w:spacing w:val="-9"/>
        </w:rPr>
        <w:t>который  </w:t>
      </w:r>
      <w:r>
        <w:rPr>
          <w:spacing w:val="-7"/>
        </w:rPr>
        <w:t>сам</w:t>
      </w:r>
      <w:r>
        <w:rPr>
          <w:spacing w:val="37"/>
        </w:rPr>
        <w:t>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8"/>
        </w:rPr>
        <w:t>моста  </w:t>
      </w:r>
      <w:r>
        <w:rPr/>
        <w:t>в  </w:t>
      </w:r>
      <w:r>
        <w:rPr>
          <w:spacing w:val="-9"/>
        </w:rPr>
        <w:t>противном   случае   </w:t>
      </w:r>
      <w:r>
        <w:rPr>
          <w:spacing w:val="-6"/>
        </w:rPr>
        <w:t>не  </w:t>
      </w:r>
      <w:r>
        <w:rPr>
          <w:spacing w:val="-8"/>
        </w:rPr>
        <w:t>смог   </w:t>
      </w:r>
      <w:r>
        <w:rPr>
          <w:spacing w:val="-5"/>
        </w:rPr>
        <w:t>бы  </w:t>
      </w:r>
      <w:r>
        <w:rPr>
          <w:spacing w:val="-9"/>
        </w:rPr>
        <w:t>получить,   </w:t>
      </w:r>
      <w:r>
        <w:rPr>
          <w:spacing w:val="-6"/>
        </w:rPr>
        <w:t>то  </w:t>
      </w:r>
      <w:r>
        <w:rPr>
          <w:spacing w:val="-8"/>
        </w:rPr>
        <w:t>мост   </w:t>
      </w:r>
      <w:r>
        <w:rPr>
          <w:spacing w:val="-10"/>
        </w:rPr>
        <w:t>должен   сформиро­ </w:t>
      </w:r>
      <w:r>
        <w:rPr>
          <w:spacing w:val="-9"/>
        </w:rPr>
        <w:t>вать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отправить</w:t>
      </w:r>
      <w:r>
        <w:rPr>
          <w:spacing w:val="-20"/>
        </w:rPr>
        <w:t> </w:t>
      </w:r>
      <w:r>
        <w:rPr>
          <w:spacing w:val="-5"/>
        </w:rPr>
        <w:t>SR</w:t>
      </w:r>
      <w:r>
        <w:rPr>
          <w:spacing w:val="-19"/>
        </w:rPr>
        <w:t> </w:t>
      </w:r>
      <w:r>
        <w:rPr>
          <w:spacing w:val="-10"/>
        </w:rPr>
        <w:t>DLPDU:</w:t>
      </w:r>
    </w:p>
    <w:p>
      <w:pPr>
        <w:pStyle w:val="ListParagraph"/>
        <w:numPr>
          <w:ilvl w:val="0"/>
          <w:numId w:val="22"/>
        </w:numPr>
        <w:tabs>
          <w:tab w:pos="910" w:val="left" w:leader="none"/>
        </w:tabs>
        <w:spacing w:line="276" w:lineRule="auto" w:before="0" w:after="0"/>
        <w:ind w:left="106" w:right="143" w:firstLine="521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рамках  </w:t>
      </w:r>
      <w:r>
        <w:rPr>
          <w:spacing w:val="-9"/>
          <w:sz w:val="19"/>
        </w:rPr>
        <w:t>периода  </w:t>
      </w:r>
      <w:r>
        <w:rPr>
          <w:spacing w:val="-10"/>
          <w:sz w:val="19"/>
        </w:rPr>
        <w:t>временного  </w:t>
      </w:r>
      <w:r>
        <w:rPr>
          <w:spacing w:val="-9"/>
          <w:sz w:val="19"/>
        </w:rPr>
        <w:t>интервала  </w:t>
      </w:r>
      <w:r>
        <w:rPr>
          <w:spacing w:val="-10"/>
          <w:sz w:val="19"/>
        </w:rPr>
        <w:t>максимальной   задержки   ответа   </w:t>
      </w:r>
      <w:r>
        <w:rPr>
          <w:sz w:val="19"/>
        </w:rPr>
        <w:t>с   </w:t>
      </w:r>
      <w:r>
        <w:rPr>
          <w:spacing w:val="-11"/>
          <w:sz w:val="19"/>
        </w:rPr>
        <w:t>длительностями   ок*   </w:t>
      </w:r>
      <w:r>
        <w:rPr>
          <w:spacing w:val="-9"/>
          <w:sz w:val="19"/>
        </w:rPr>
        <w:t>тетов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V(MRD)</w:t>
      </w:r>
      <w:r>
        <w:rPr>
          <w:spacing w:val="-19"/>
          <w:sz w:val="19"/>
        </w:rPr>
        <w:t> </w:t>
      </w:r>
      <w:r>
        <w:rPr>
          <w:sz w:val="19"/>
        </w:rPr>
        <w:t>*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V(ST)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приема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CD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spacing w:line="202" w:lineRule="exact" w:before="7"/>
        <w:ind w:left="627"/>
      </w:pPr>
      <w:r>
        <w:rPr/>
        <w:t>ii) содержащее статус, указывающий на то. смог ли мост поместить принятый DLPDU в буфер:</w:t>
      </w:r>
    </w:p>
    <w:p>
      <w:pPr>
        <w:pStyle w:val="ListParagraph"/>
        <w:numPr>
          <w:ilvl w:val="0"/>
          <w:numId w:val="22"/>
        </w:numPr>
        <w:tabs>
          <w:tab w:pos="979" w:val="left" w:leader="none"/>
        </w:tabs>
        <w:spacing w:line="264" w:lineRule="auto" w:before="15" w:after="0"/>
        <w:ind w:left="106" w:right="122" w:firstLine="521"/>
        <w:jc w:val="both"/>
        <w:rPr>
          <w:sz w:val="19"/>
        </w:rPr>
      </w:pPr>
      <w:r>
        <w:rPr>
          <w:spacing w:val="-9"/>
          <w:sz w:val="19"/>
        </w:rPr>
        <w:t>если DL-адрес пункта </w:t>
      </w:r>
      <w:r>
        <w:rPr>
          <w:spacing w:val="-10"/>
          <w:sz w:val="19"/>
        </w:rPr>
        <w:t>назначения, </w:t>
      </w:r>
      <w:r>
        <w:rPr>
          <w:spacing w:val="-9"/>
          <w:sz w:val="19"/>
        </w:rPr>
        <w:t>указанный </w:t>
      </w:r>
      <w:r>
        <w:rPr>
          <w:sz w:val="19"/>
        </w:rPr>
        <w:t>в </w:t>
      </w:r>
      <w:r>
        <w:rPr>
          <w:spacing w:val="-8"/>
          <w:sz w:val="19"/>
        </w:rPr>
        <w:t>DLPDU </w:t>
      </w:r>
      <w:r>
        <w:rPr>
          <w:spacing w:val="-9"/>
          <w:sz w:val="19"/>
        </w:rPr>
        <w:t>является </w:t>
      </w:r>
      <w:r>
        <w:rPr>
          <w:spacing w:val="-10"/>
          <w:sz w:val="19"/>
        </w:rPr>
        <w:t>таким, </w:t>
      </w:r>
      <w:r>
        <w:rPr>
          <w:spacing w:val="-9"/>
          <w:sz w:val="19"/>
        </w:rPr>
        <w:t>который </w:t>
      </w:r>
      <w:r>
        <w:rPr>
          <w:spacing w:val="-8"/>
          <w:sz w:val="19"/>
        </w:rPr>
        <w:t>мост </w:t>
      </w:r>
      <w:r>
        <w:rPr>
          <w:spacing w:val="-11"/>
          <w:sz w:val="19"/>
        </w:rPr>
        <w:t>должен </w:t>
      </w:r>
      <w:r>
        <w:rPr>
          <w:spacing w:val="-10"/>
          <w:sz w:val="19"/>
        </w:rPr>
        <w:t>переадресовать,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8"/>
          <w:sz w:val="19"/>
        </w:rPr>
        <w:t>мост  смог   </w:t>
      </w:r>
      <w:r>
        <w:rPr>
          <w:spacing w:val="-9"/>
          <w:sz w:val="19"/>
        </w:rPr>
        <w:t>принять   </w:t>
      </w:r>
      <w:r>
        <w:rPr>
          <w:sz w:val="19"/>
        </w:rPr>
        <w:t>и   </w:t>
      </w:r>
      <w:r>
        <w:rPr>
          <w:spacing w:val="-9"/>
          <w:sz w:val="19"/>
        </w:rPr>
        <w:t>поместить   </w:t>
      </w:r>
      <w:r>
        <w:rPr>
          <w:sz w:val="19"/>
        </w:rPr>
        <w:t>в   </w:t>
      </w:r>
      <w:r>
        <w:rPr>
          <w:spacing w:val="-8"/>
          <w:sz w:val="19"/>
        </w:rPr>
        <w:t>буфер   блок   DLPDU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ошибки,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приня­ </w:t>
      </w:r>
      <w:r>
        <w:rPr>
          <w:spacing w:val="-8"/>
          <w:sz w:val="19"/>
        </w:rPr>
        <w:t>тый  DLPDU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переадресован  </w:t>
      </w:r>
      <w:r>
        <w:rPr>
          <w:sz w:val="19"/>
        </w:rPr>
        <w:t>с   </w:t>
      </w:r>
      <w:r>
        <w:rPr>
          <w:spacing w:val="-10"/>
          <w:sz w:val="19"/>
        </w:rPr>
        <w:t>модификацией   </w:t>
      </w:r>
      <w:r>
        <w:rPr>
          <w:spacing w:val="-8"/>
          <w:sz w:val="19"/>
        </w:rPr>
        <w:t>поля   </w:t>
      </w:r>
      <w:r>
        <w:rPr>
          <w:spacing w:val="-9"/>
          <w:sz w:val="19"/>
        </w:rPr>
        <w:t>контроля   </w:t>
      </w:r>
      <w:r>
        <w:rPr>
          <w:spacing w:val="-8"/>
          <w:sz w:val="19"/>
        </w:rPr>
        <w:t>кадра   </w:t>
      </w:r>
      <w:r>
        <w:rPr>
          <w:sz w:val="19"/>
        </w:rPr>
        <w:t>в   </w:t>
      </w:r>
      <w:r>
        <w:rPr>
          <w:spacing w:val="-10"/>
          <w:sz w:val="19"/>
        </w:rPr>
        <w:t>переадресованном </w:t>
      </w:r>
      <w:r>
        <w:rPr>
          <w:spacing w:val="-9"/>
          <w:sz w:val="19"/>
        </w:rPr>
        <w:t>DLPDU.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необходимо.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См.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61155-4*1,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5.1.3;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240" w:lineRule="auto" w:before="12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применимо.</w:t>
      </w:r>
    </w:p>
    <w:p>
      <w:pPr>
        <w:pStyle w:val="ListParagraph"/>
        <w:numPr>
          <w:ilvl w:val="1"/>
          <w:numId w:val="21"/>
        </w:numPr>
        <w:tabs>
          <w:tab w:pos="906" w:val="left" w:leader="none"/>
        </w:tabs>
        <w:spacing w:line="256" w:lineRule="auto" w:before="15" w:after="0"/>
        <w:ind w:left="106" w:right="143" w:firstLine="513"/>
        <w:jc w:val="both"/>
        <w:rPr>
          <w:sz w:val="19"/>
        </w:rPr>
      </w:pPr>
      <w:r>
        <w:rPr>
          <w:spacing w:val="-7"/>
          <w:sz w:val="19"/>
        </w:rPr>
        <w:t>Это </w:t>
      </w:r>
      <w:r>
        <w:rPr>
          <w:spacing w:val="-10"/>
          <w:sz w:val="19"/>
        </w:rPr>
        <w:t>ошибка </w:t>
      </w:r>
      <w:r>
        <w:rPr>
          <w:spacing w:val="-9"/>
          <w:sz w:val="19"/>
        </w:rPr>
        <w:t>протокола </w:t>
      </w:r>
      <w:r>
        <w:rPr>
          <w:spacing w:val="-8"/>
          <w:sz w:val="19"/>
        </w:rPr>
        <w:t>для  </w:t>
      </w:r>
      <w:r>
        <w:rPr>
          <w:spacing w:val="-7"/>
          <w:sz w:val="19"/>
        </w:rPr>
        <w:t>DLE  </w:t>
      </w:r>
      <w:r>
        <w:rPr>
          <w:spacing w:val="-9"/>
          <w:sz w:val="19"/>
        </w:rPr>
        <w:t>моста,  который,  </w:t>
      </w:r>
      <w:r>
        <w:rPr>
          <w:sz w:val="19"/>
        </w:rPr>
        <w:t>в  </w:t>
      </w:r>
      <w:r>
        <w:rPr>
          <w:spacing w:val="-6"/>
          <w:sz w:val="19"/>
        </w:rPr>
        <w:t>ее  </w:t>
      </w:r>
      <w:r>
        <w:rPr>
          <w:spacing w:val="-9"/>
          <w:sz w:val="19"/>
        </w:rPr>
        <w:t>случае,  </w:t>
      </w:r>
      <w:r>
        <w:rPr>
          <w:spacing w:val="-10"/>
          <w:sz w:val="19"/>
        </w:rPr>
        <w:t>переадресует  </w:t>
      </w:r>
      <w:r>
        <w:rPr>
          <w:spacing w:val="-9"/>
          <w:sz w:val="19"/>
        </w:rPr>
        <w:t>принятый  </w:t>
      </w:r>
      <w:r>
        <w:rPr>
          <w:spacing w:val="-5"/>
          <w:sz w:val="19"/>
        </w:rPr>
        <w:t>CD  </w:t>
      </w:r>
      <w:r>
        <w:rPr>
          <w:spacing w:val="-10"/>
          <w:sz w:val="19"/>
        </w:rPr>
        <w:t>DLPDU, </w:t>
      </w:r>
      <w:r>
        <w:rPr>
          <w:spacing w:val="-8"/>
          <w:sz w:val="19"/>
        </w:rPr>
        <w:t>чтобы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отправлять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ответ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SR.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ответ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необходим.</w:t>
      </w:r>
    </w:p>
    <w:p>
      <w:pPr>
        <w:pStyle w:val="BodyText"/>
        <w:spacing w:line="256" w:lineRule="auto" w:before="18"/>
        <w:ind w:left="115" w:right="129" w:firstLine="512"/>
        <w:jc w:val="both"/>
      </w:pPr>
      <w:r>
        <w:rPr/>
        <w:t>В  </w:t>
      </w:r>
      <w:r>
        <w:rPr>
          <w:spacing w:val="-10"/>
        </w:rPr>
        <w:t>лучшем  </w:t>
      </w:r>
      <w:r>
        <w:rPr>
          <w:spacing w:val="-9"/>
        </w:rPr>
        <w:t>случае,  один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8"/>
        </w:rPr>
        <w:t>моста  </w:t>
      </w:r>
      <w:r>
        <w:rPr>
          <w:spacing w:val="-6"/>
        </w:rPr>
        <w:t>на  </w:t>
      </w:r>
      <w:r>
        <w:rPr>
          <w:spacing w:val="-10"/>
        </w:rPr>
        <w:t>локальном  </w:t>
      </w:r>
      <w:r>
        <w:rPr>
          <w:spacing w:val="-9"/>
        </w:rPr>
        <w:t>канале  </w:t>
      </w:r>
      <w:r>
        <w:rPr>
          <w:spacing w:val="-10"/>
        </w:rPr>
        <w:t>должен  переадресовывать  </w:t>
      </w:r>
      <w:r>
        <w:rPr>
          <w:spacing w:val="-9"/>
        </w:rPr>
        <w:t>принятый  </w:t>
      </w:r>
      <w:r>
        <w:rPr>
          <w:spacing w:val="-10"/>
        </w:rPr>
        <w:t>CD  DLPDU.</w:t>
      </w:r>
    </w:p>
    <w:p>
      <w:pPr>
        <w:pStyle w:val="BodyText"/>
        <w:tabs>
          <w:tab w:pos="1743" w:val="left" w:leader="none"/>
        </w:tabs>
        <w:ind w:left="627"/>
      </w:pPr>
      <w:r>
        <w:rPr>
          <w:spacing w:val="-10"/>
        </w:rPr>
        <w:t>5.2.2.2.2.10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61158-4*1.6.7</w:t>
      </w:r>
    </w:p>
    <w:p>
      <w:pPr>
        <w:pStyle w:val="BodyText"/>
        <w:spacing w:line="264" w:lineRule="auto" w:before="33"/>
        <w:ind w:left="115" w:right="128" w:firstLine="512"/>
        <w:jc w:val="both"/>
      </w:pPr>
      <w:r>
        <w:rPr/>
        <w:t>DLPDU данных (DT)  используется:  для  передачи  ограниченного  количества  прозрачных  данных пользователя от  одного  DLS-пользователя  другому  или нескольким  другим  DLS-польэователям;  для подтверждения передачи подобных данных: и чтобы помочь в  синхронизации  как DLCEP  так  и  DLS- пользователей.</w:t>
      </w:r>
    </w:p>
    <w:p>
      <w:pPr>
        <w:pStyle w:val="BodyText"/>
        <w:spacing w:line="256" w:lineRule="auto"/>
        <w:ind w:left="115" w:right="135" w:firstLine="512"/>
        <w:jc w:val="both"/>
      </w:pPr>
      <w:r>
        <w:rPr>
          <w:spacing w:val="-5"/>
        </w:rPr>
        <w:t>DT </w:t>
      </w:r>
      <w:r>
        <w:rPr>
          <w:spacing w:val="-9"/>
        </w:rPr>
        <w:t>также </w:t>
      </w:r>
      <w:r>
        <w:rPr>
          <w:spacing w:val="-10"/>
        </w:rPr>
        <w:t>используется </w:t>
      </w:r>
      <w:r>
        <w:rPr>
          <w:spacing w:val="-7"/>
        </w:rPr>
        <w:t>DLE </w:t>
      </w:r>
      <w:r>
        <w:rPr>
          <w:spacing w:val="-8"/>
        </w:rPr>
        <w:t>для </w:t>
      </w:r>
      <w:r>
        <w:rPr>
          <w:spacing w:val="-10"/>
        </w:rPr>
        <w:t>отправки </w:t>
      </w:r>
      <w:r>
        <w:rPr>
          <w:spacing w:val="-8"/>
        </w:rPr>
        <w:t>5PDU </w:t>
      </w:r>
      <w:r>
        <w:rPr>
          <w:spacing w:val="-10"/>
        </w:rPr>
        <w:t>одному  </w:t>
      </w:r>
      <w:r>
        <w:rPr>
          <w:spacing w:val="-7"/>
        </w:rPr>
        <w:t>или  </w:t>
      </w:r>
      <w:r>
        <w:rPr>
          <w:spacing w:val="-10"/>
        </w:rPr>
        <w:t>нескольким  другим  </w:t>
      </w:r>
      <w:r>
        <w:rPr>
          <w:spacing w:val="-8"/>
        </w:rPr>
        <w:t>DLE.  </w:t>
      </w:r>
      <w:r>
        <w:rPr/>
        <w:t>В  </w:t>
      </w:r>
      <w:r>
        <w:rPr>
          <w:spacing w:val="-10"/>
        </w:rPr>
        <w:t>таблице  70 </w:t>
      </w:r>
      <w:r>
        <w:rPr>
          <w:spacing w:val="-9"/>
        </w:rPr>
        <w:t>приведена </w:t>
      </w:r>
      <w:r>
        <w:rPr>
          <w:spacing w:val="-10"/>
        </w:rPr>
        <w:t>выборка подчиненных подразделов </w:t>
      </w:r>
      <w:r>
        <w:rPr>
          <w:spacing w:val="-8"/>
        </w:rPr>
        <w:t>для </w:t>
      </w:r>
      <w:r>
        <w:rPr>
          <w:spacing w:val="-10"/>
        </w:rPr>
        <w:t>данного профиля.</w:t>
      </w:r>
    </w:p>
    <w:p>
      <w:pPr>
        <w:pStyle w:val="BodyText"/>
        <w:rPr>
          <w:sz w:val="25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Табп ица 70— СР 1/1. Выборка протоколов DLL подраздела 6.7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5526"/>
        <w:gridCol w:w="1278"/>
        <w:gridCol w:w="1818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88"/>
              <w:ind w:left="27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26" w:type="dxa"/>
          </w:tcPr>
          <w:p>
            <w:pPr>
              <w:pStyle w:val="TableParagraph"/>
              <w:spacing w:before="88"/>
              <w:ind w:left="1734" w:right="174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88"/>
              <w:ind w:right="498"/>
              <w:jc w:val="right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6.7.0</w:t>
            </w:r>
          </w:p>
        </w:tc>
        <w:tc>
          <w:tcPr>
            <w:tcW w:w="552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Структура блоков DT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321" w:lineRule="auto"/>
              <w:ind w:left="201" w:right="495"/>
              <w:rPr>
                <w:sz w:val="14"/>
              </w:rPr>
            </w:pPr>
            <w:r>
              <w:rPr>
                <w:sz w:val="14"/>
              </w:rPr>
              <w:t>Модифицирован какв5.2.2.2.2.11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6.7.2</w:t>
            </w:r>
          </w:p>
        </w:tc>
        <w:tc>
          <w:tcPr>
            <w:tcW w:w="552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Содержание DT DLPDU</w:t>
            </w:r>
          </w:p>
        </w:tc>
        <w:tc>
          <w:tcPr>
            <w:tcW w:w="1278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6.7.2.0</w:t>
            </w:r>
          </w:p>
        </w:tc>
        <w:tc>
          <w:tcPr>
            <w:tcW w:w="552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220" w:lineRule="atLeast" w:before="47"/>
              <w:ind w:left="192" w:right="495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5.2.2.2.2.12</w:t>
            </w:r>
          </w:p>
        </w:tc>
      </w:tr>
      <w:tr>
        <w:trPr>
          <w:trHeight w:val="30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6.7.2.1</w:t>
            </w:r>
          </w:p>
        </w:tc>
        <w:tc>
          <w:tcPr>
            <w:tcW w:w="5526" w:type="dxa"/>
            <w:tcBorders>
              <w:bottom w:val="nil"/>
            </w:tcBorders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Содержание CD DLPDU е случае указания DLSAP-адреса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  <w:tcBorders>
              <w:bottom w:val="nil"/>
            </w:tcBorders>
          </w:tcPr>
          <w:p>
            <w:pPr>
              <w:pStyle w:val="TableParagraph"/>
              <w:spacing w:before="106"/>
              <w:ind w:right="512"/>
              <w:jc w:val="right"/>
              <w:rPr>
                <w:sz w:val="14"/>
              </w:rPr>
            </w:pPr>
            <w:r>
              <w:rPr>
                <w:sz w:val="14"/>
              </w:rPr>
              <w:t>Модифицирован</w:t>
            </w:r>
          </w:p>
        </w:tc>
      </w:tr>
      <w:tr>
        <w:trPr>
          <w:trHeight w:val="24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11"/>
              <w:rPr>
                <w:sz w:val="14"/>
              </w:rPr>
            </w:pPr>
            <w:r>
              <w:rPr>
                <w:sz w:val="14"/>
              </w:rPr>
              <w:t>пункта назначения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before="20"/>
              <w:ind w:right="520"/>
              <w:jc w:val="right"/>
              <w:rPr>
                <w:sz w:val="14"/>
              </w:rPr>
            </w:pPr>
            <w:r>
              <w:rPr>
                <w:sz w:val="14"/>
              </w:rPr>
              <w:t>как в 5.2.2.2.2.13</w:t>
            </w:r>
          </w:p>
        </w:tc>
      </w:tr>
      <w:tr>
        <w:trPr>
          <w:trHeight w:val="28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67.2.2</w:t>
            </w:r>
          </w:p>
        </w:tc>
        <w:tc>
          <w:tcPr>
            <w:tcW w:w="5526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Содержание CD DLPDU е случае указания DLCEP-адреса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512"/>
              <w:jc w:val="right"/>
              <w:rPr>
                <w:sz w:val="14"/>
              </w:rPr>
            </w:pPr>
            <w:r>
              <w:rPr>
                <w:sz w:val="14"/>
              </w:rPr>
              <w:t>Модифицирован</w:t>
            </w:r>
          </w:p>
        </w:tc>
      </w:tr>
      <w:tr>
        <w:trPr>
          <w:trHeight w:val="26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11"/>
              <w:rPr>
                <w:sz w:val="14"/>
              </w:rPr>
            </w:pPr>
            <w:r>
              <w:rPr>
                <w:sz w:val="14"/>
              </w:rPr>
              <w:t>пункта назначения или источника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before="20"/>
              <w:ind w:right="520"/>
              <w:jc w:val="right"/>
              <w:rPr>
                <w:sz w:val="14"/>
              </w:rPr>
            </w:pPr>
            <w:r>
              <w:rPr>
                <w:sz w:val="14"/>
              </w:rPr>
              <w:t>как в 5.2.2.2.2.14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6.7.3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Отправка DT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03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в.7.3.0</w:t>
            </w:r>
          </w:p>
        </w:tc>
        <w:tc>
          <w:tcPr>
            <w:tcW w:w="55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321" w:lineRule="auto" w:before="97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5.2.2.2.2.15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70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5526"/>
        <w:gridCol w:w="1278"/>
        <w:gridCol w:w="1818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734" w:right="174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6"/>
              <w:ind w:left="435" w:right="47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6.7.3.1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Передаче, когда ответный маркер является доминантным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336" w:lineRule="auto" w:before="106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5.2.2.2.2.16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6.7.3.2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074" w:val="left" w:leader="none"/>
                <w:tab w:pos="1704" w:val="left" w:leader="none"/>
                <w:tab w:pos="3071" w:val="left" w:leader="none"/>
                <w:tab w:pos="3819" w:val="left" w:leader="none"/>
                <w:tab w:pos="4693" w:val="left" w:leader="none"/>
              </w:tabs>
              <w:spacing w:line="321" w:lineRule="auto" w:before="97"/>
              <w:ind w:left="111" w:right="143"/>
              <w:rPr>
                <w:sz w:val="14"/>
              </w:rPr>
            </w:pPr>
            <w:r>
              <w:rPr>
                <w:sz w:val="14"/>
              </w:rPr>
              <w:t>Передача,</w:t>
              <w:tab/>
              <w:t>когда</w:t>
              <w:tab/>
              <w:t>делегированный</w:t>
              <w:tab/>
              <w:t>маркер</w:t>
              <w:tab/>
              <w:t>является</w:t>
              <w:tab/>
            </w:r>
            <w:r>
              <w:rPr>
                <w:spacing w:val="-1"/>
                <w:sz w:val="14"/>
              </w:rPr>
              <w:t>доминант­ </w:t>
            </w:r>
            <w:r>
              <w:rPr>
                <w:sz w:val="14"/>
              </w:rPr>
              <w:t>ным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6.7.3.3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Передача, когда маркер планировщика является доминантным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6.7.4</w:t>
            </w:r>
          </w:p>
        </w:tc>
        <w:tc>
          <w:tcPr>
            <w:tcW w:w="552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Прием DT DLPDU</w:t>
            </w:r>
          </w:p>
        </w:tc>
        <w:tc>
          <w:tcPr>
            <w:tcW w:w="1278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6.7.4.0</w:t>
            </w:r>
          </w:p>
        </w:tc>
        <w:tc>
          <w:tcPr>
            <w:tcW w:w="552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220" w:lineRule="atLeast" w:before="47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5.2.2.2.2.17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6.7.4.1</w:t>
            </w:r>
          </w:p>
        </w:tc>
        <w:tc>
          <w:tcPr>
            <w:tcW w:w="5526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Действия, требующиеся от всех DLE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6.7.4.1.1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954" w:val="left" w:leader="none"/>
                <w:tab w:pos="2094" w:val="left" w:leader="none"/>
                <w:tab w:pos="2653" w:val="left" w:leader="none"/>
                <w:tab w:pos="3476" w:val="left" w:leader="none"/>
                <w:tab w:pos="4155" w:val="left" w:leader="none"/>
                <w:tab w:pos="4518" w:val="left" w:leader="none"/>
                <w:tab w:pos="4988" w:val="left" w:leader="none"/>
              </w:tabs>
              <w:spacing w:line="321" w:lineRule="auto"/>
              <w:ind w:left="112" w:right="145" w:hanging="18"/>
              <w:rPr>
                <w:sz w:val="14"/>
              </w:rPr>
            </w:pPr>
            <w:r>
              <w:rPr>
                <w:sz w:val="14"/>
              </w:rPr>
              <w:t>Действия,</w:t>
              <w:tab/>
              <w:t>требующиеся,</w:t>
              <w:tab/>
              <w:t>когда</w:t>
              <w:tab/>
              <w:t>ответный</w:t>
              <w:tab/>
              <w:t>маркер</w:t>
              <w:tab/>
              <w:t>не</w:t>
              <w:tab/>
              <w:t>был</w:t>
              <w:tab/>
            </w:r>
            <w:r>
              <w:rPr>
                <w:spacing w:val="-1"/>
                <w:sz w:val="14"/>
              </w:rPr>
              <w:t>доми­ </w:t>
            </w:r>
            <w:r>
              <w:rPr>
                <w:sz w:val="14"/>
              </w:rPr>
              <w:t>нантным в начале-приема (start-of-reception</w:t>
            </w:r>
            <w:r>
              <w:rPr>
                <w:spacing w:val="-21"/>
                <w:sz w:val="14"/>
              </w:rPr>
              <w:t> </w:t>
            </w:r>
            <w:r>
              <w:rPr>
                <w:sz w:val="14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321" w:lineRule="auto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5.2.2.2.2.18</w:t>
            </w:r>
          </w:p>
        </w:tc>
      </w:tr>
      <w:tr>
        <w:trPr>
          <w:trHeight w:val="78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6.7.4.1.2</w:t>
            </w:r>
          </w:p>
        </w:tc>
        <w:tc>
          <w:tcPr>
            <w:tcW w:w="5526" w:type="dxa"/>
          </w:tcPr>
          <w:p>
            <w:pPr>
              <w:pStyle w:val="TableParagraph"/>
              <w:spacing w:line="321" w:lineRule="auto" w:before="97"/>
              <w:ind w:left="112" w:right="119" w:hanging="9"/>
              <w:jc w:val="both"/>
              <w:rPr>
                <w:sz w:val="14"/>
              </w:rPr>
            </w:pPr>
            <w:r>
              <w:rPr>
                <w:sz w:val="14"/>
              </w:rPr>
              <w:t>Действия,    требующиеся,    когда     ответный     маркер     был     доми­ нантным    в    начале-приема    и     принимающий     DLE     отправил     СА.   CD или ED DLPDU. создавшее ответный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маркер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line="336" w:lineRule="auto" w:before="0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5.2.2.2.2.19</w:t>
            </w:r>
          </w:p>
        </w:tc>
      </w:tr>
      <w:tr>
        <w:trPr>
          <w:trHeight w:val="78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6.7.4.1.3</w:t>
            </w:r>
          </w:p>
        </w:tc>
        <w:tc>
          <w:tcPr>
            <w:tcW w:w="5526" w:type="dxa"/>
          </w:tcPr>
          <w:p>
            <w:pPr>
              <w:pStyle w:val="TableParagraph"/>
              <w:spacing w:line="321" w:lineRule="auto" w:before="97"/>
              <w:ind w:left="112" w:right="119" w:hanging="9"/>
              <w:jc w:val="both"/>
              <w:rPr>
                <w:sz w:val="14"/>
              </w:rPr>
            </w:pPr>
            <w:r>
              <w:rPr>
                <w:sz w:val="14"/>
              </w:rPr>
              <w:t>Действия,    требующиеся,    когда     ответный     маркер     был     доми­ нантным    в    начале-приема    и    принимающий     DLE     не     отправил     СА. CD или ED DLPDU. создавшее ответный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маркер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line="254" w:lineRule="auto" w:before="0"/>
              <w:ind w:left="193" w:right="334" w:firstLine="9"/>
              <w:rPr>
                <w:rFonts w:ascii="Times New Roman" w:hAnsi="Times New Roman"/>
                <w:i/>
                <w:sz w:val="19"/>
              </w:rPr>
            </w:pPr>
            <w:r>
              <w:rPr>
                <w:sz w:val="14"/>
              </w:rPr>
              <w:t>Модифицирован как в </w:t>
            </w:r>
            <w:r>
              <w:rPr>
                <w:rFonts w:ascii="Times New Roman" w:hAnsi="Times New Roman"/>
                <w:i/>
                <w:sz w:val="19"/>
              </w:rPr>
              <w:t>5.2.22.2.20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6J.4.2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577" w:val="left" w:leader="none"/>
                <w:tab w:pos="2573" w:val="left" w:leader="none"/>
                <w:tab w:pos="3823" w:val="left" w:leader="none"/>
                <w:tab w:pos="4323" w:val="left" w:leader="none"/>
                <w:tab w:pos="4953" w:val="left" w:leader="none"/>
              </w:tabs>
              <w:spacing w:line="321" w:lineRule="auto" w:before="97"/>
              <w:ind w:left="112" w:right="120" w:hanging="9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</w:t>
              <w:tab/>
              <w:t>требующиеся</w:t>
              <w:tab/>
              <w:t>от</w:t>
              <w:tab/>
              <w:t>DLE</w:t>
              <w:tab/>
              <w:t>класса Link-master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6.7.4.3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DLE класса Мост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6.7.4.3.0</w:t>
            </w:r>
          </w:p>
        </w:tc>
        <w:tc>
          <w:tcPr>
            <w:tcW w:w="5526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line="321" w:lineRule="auto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5.2.2.2.2.21</w:t>
            </w:r>
          </w:p>
        </w:tc>
      </w:tr>
      <w:tr>
        <w:trPr>
          <w:trHeight w:val="98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6.7.4.3.1</w:t>
            </w:r>
          </w:p>
        </w:tc>
        <w:tc>
          <w:tcPr>
            <w:tcW w:w="5526" w:type="dxa"/>
          </w:tcPr>
          <w:p>
            <w:pPr>
              <w:pStyle w:val="TableParagraph"/>
              <w:spacing w:line="321" w:lineRule="auto"/>
              <w:ind w:left="112" w:right="118" w:hanging="9"/>
              <w:jc w:val="both"/>
              <w:rPr>
                <w:sz w:val="14"/>
              </w:rPr>
            </w:pPr>
            <w:r>
              <w:rPr>
                <w:sz w:val="14"/>
              </w:rPr>
              <w:t>Действия,    требующиеся,    когда     ответный     маркер     был     доми­ нантным     в     начале-приема     и      принимающий      DLE      переадресо­ вал.  но   ив   сформировал   СА.   CD   или   ЕО   DLPDU.   создавшее   ответный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маркер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93" w:right="494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5.2.2.2.2.22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6J.4.4</w:t>
            </w:r>
          </w:p>
        </w:tc>
        <w:tc>
          <w:tcPr>
            <w:tcW w:w="5526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текущего LAS DLE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81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725" w:val="left" w:leader="none"/>
        </w:tabs>
        <w:spacing w:before="1"/>
        <w:ind w:left="627"/>
      </w:pPr>
      <w:r>
        <w:rPr>
          <w:spacing w:val="-10"/>
        </w:rPr>
        <w:t>5.2.2.2.2.11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61158-4-1.6.7.1</w:t>
      </w:r>
    </w:p>
    <w:p>
      <w:pPr>
        <w:pStyle w:val="BodyText"/>
        <w:spacing w:line="256" w:lineRule="auto" w:before="15"/>
        <w:ind w:left="115" w:right="1414" w:firstLine="512"/>
      </w:pP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61158-4-1,6.7.1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подразделы,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исключением</w:t>
      </w:r>
      <w:r>
        <w:rPr>
          <w:spacing w:val="-18"/>
        </w:rPr>
        <w:t> </w:t>
      </w:r>
      <w:r>
        <w:rPr>
          <w:spacing w:val="-9"/>
        </w:rPr>
        <w:t>формата</w:t>
      </w:r>
      <w:r>
        <w:rPr>
          <w:spacing w:val="-18"/>
        </w:rPr>
        <w:t> </w:t>
      </w:r>
      <w:r>
        <w:rPr/>
        <w:t>4</w:t>
      </w:r>
      <w:r>
        <w:rPr>
          <w:spacing w:val="-18"/>
        </w:rPr>
        <w:t> </w:t>
      </w:r>
      <w:r>
        <w:rPr>
          <w:spacing w:val="-8"/>
        </w:rPr>
        <w:t>блока</w:t>
      </w:r>
      <w:r>
        <w:rPr>
          <w:spacing w:val="-18"/>
        </w:rPr>
        <w:t> </w:t>
      </w:r>
      <w:r>
        <w:rPr>
          <w:spacing w:val="-5"/>
        </w:rPr>
        <w:t>DT</w:t>
      </w:r>
      <w:r>
        <w:rPr>
          <w:spacing w:val="-18"/>
        </w:rPr>
        <w:t> </w:t>
      </w:r>
      <w:r>
        <w:rPr>
          <w:spacing w:val="-9"/>
        </w:rPr>
        <w:t>DLPDU.</w:t>
      </w:r>
      <w:r>
        <w:rPr>
          <w:spacing w:val="-18"/>
        </w:rPr>
        <w:t> </w:t>
      </w:r>
      <w:r>
        <w:rPr>
          <w:spacing w:val="-11"/>
        </w:rPr>
        <w:t>включе­ </w:t>
      </w:r>
      <w:r>
        <w:rPr>
          <w:spacing w:val="-6"/>
        </w:rPr>
        <w:t>ны </w:t>
      </w:r>
      <w:r>
        <w:rPr/>
        <w:t>в</w:t>
      </w:r>
      <w:r>
        <w:rPr>
          <w:spacing w:val="-41"/>
        </w:rPr>
        <w:t> </w:t>
      </w:r>
      <w:r>
        <w:rPr>
          <w:spacing w:val="-10"/>
        </w:rPr>
        <w:t>данный профиль.</w:t>
      </w:r>
    </w:p>
    <w:p>
      <w:pPr>
        <w:pStyle w:val="BodyText"/>
        <w:tabs>
          <w:tab w:pos="1743" w:val="left" w:leader="none"/>
        </w:tabs>
        <w:spacing w:before="18"/>
        <w:ind w:left="627"/>
      </w:pPr>
      <w:r>
        <w:rPr>
          <w:spacing w:val="-10"/>
        </w:rPr>
        <w:t>5.2.2.2.2.12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61158-4-1.6.7.2.0</w:t>
      </w:r>
    </w:p>
    <w:p>
      <w:pPr>
        <w:pStyle w:val="BodyText"/>
        <w:spacing w:before="15"/>
        <w:ind w:left="627"/>
      </w:pPr>
      <w:r>
        <w:rPr/>
        <w:t>Поле управлений кадром должно быть закодировано в соответствии с таблицей 18 в МЭК 61158-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24"/>
        <w:ind w:left="106"/>
      </w:pPr>
      <w:r>
        <w:rPr/>
        <w:t>4-1.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6"/>
      </w:pPr>
      <w:r>
        <w:rPr>
          <w:spacing w:val="-8"/>
        </w:rPr>
        <w:t>а),</w:t>
      </w:r>
      <w:r>
        <w:rPr>
          <w:spacing w:val="-19"/>
        </w:rPr>
        <w:t> </w:t>
      </w:r>
      <w:r>
        <w:rPr>
          <w:spacing w:val="-10"/>
        </w:rPr>
        <w:t>то: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2"/>
      </w:pPr>
      <w:r>
        <w:rPr/>
        <w:t>DL-адреса должны быть или</w:t>
      </w:r>
    </w:p>
    <w:p>
      <w:pPr>
        <w:pStyle w:val="ListParagraph"/>
        <w:numPr>
          <w:ilvl w:val="0"/>
          <w:numId w:val="23"/>
        </w:numPr>
        <w:tabs>
          <w:tab w:pos="266" w:val="left" w:leader="none"/>
        </w:tabs>
        <w:spacing w:line="240" w:lineRule="auto" w:before="15" w:after="0"/>
        <w:ind w:left="265" w:right="0" w:hanging="233"/>
        <w:jc w:val="left"/>
        <w:rPr>
          <w:sz w:val="19"/>
        </w:rPr>
      </w:pPr>
      <w:r>
        <w:rPr>
          <w:spacing w:val="-10"/>
          <w:sz w:val="19"/>
        </w:rPr>
        <w:t>во-первых.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DL-адресом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группы,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во-вторых.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DLSAP-адресом,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3"/>
        </w:numPr>
        <w:tabs>
          <w:tab w:pos="267" w:val="left" w:leader="none"/>
        </w:tabs>
        <w:spacing w:line="240" w:lineRule="auto" w:before="15" w:after="0"/>
        <w:ind w:left="266" w:right="0" w:hanging="234"/>
        <w:jc w:val="left"/>
        <w:rPr>
          <w:sz w:val="15"/>
        </w:rPr>
      </w:pPr>
      <w:r>
        <w:rPr>
          <w:spacing w:val="-9"/>
          <w:sz w:val="19"/>
        </w:rPr>
        <w:t>всеми </w:t>
      </w:r>
      <w:r>
        <w:rPr>
          <w:spacing w:val="-10"/>
          <w:sz w:val="19"/>
        </w:rPr>
        <w:t>DLSAP-адресами,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3"/>
        </w:numPr>
        <w:tabs>
          <w:tab w:pos="249" w:val="left" w:leader="none"/>
        </w:tabs>
        <w:spacing w:line="240" w:lineRule="auto" w:before="33" w:after="0"/>
        <w:ind w:left="248" w:right="0" w:hanging="225"/>
        <w:jc w:val="left"/>
        <w:rPr>
          <w:sz w:val="19"/>
        </w:rPr>
      </w:pPr>
      <w:r>
        <w:rPr>
          <w:spacing w:val="-9"/>
          <w:sz w:val="19"/>
        </w:rPr>
        <w:t>всеми </w:t>
      </w:r>
      <w:r>
        <w:rPr>
          <w:spacing w:val="-10"/>
          <w:sz w:val="19"/>
        </w:rPr>
        <w:t>DLCEP-адресами.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3"/>
        </w:numPr>
        <w:tabs>
          <w:tab w:pos="267" w:val="left" w:leader="none"/>
        </w:tabs>
        <w:spacing w:line="240" w:lineRule="auto" w:before="15" w:after="0"/>
        <w:ind w:left="266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включены.</w:t>
      </w:r>
    </w:p>
    <w:p>
      <w:pPr>
        <w:pStyle w:val="BodyText"/>
        <w:tabs>
          <w:tab w:pos="1147" w:val="left" w:leader="none"/>
        </w:tabs>
        <w:spacing w:before="15"/>
        <w:ind w:left="32"/>
      </w:pPr>
      <w:r>
        <w:rPr>
          <w:spacing w:val="-10"/>
        </w:rPr>
        <w:t>5.2.2.2.2.13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61158-4-1.6.7.2.1</w:t>
      </w:r>
    </w:p>
    <w:p>
      <w:pPr>
        <w:pStyle w:val="BodyText"/>
        <w:spacing w:before="33"/>
        <w:ind w:left="32"/>
      </w:pPr>
      <w:r>
        <w:rPr/>
        <w:t>Когда первый адрес есть DL-адрес группы в соответствии с МЭК 61158-4-1, 6.7.2. перечисление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402" w:val="left" w:leader="none"/>
        </w:tabs>
        <w:ind w:left="32"/>
      </w:pPr>
      <w:r>
        <w:rPr>
          <w:spacing w:val="-6"/>
        </w:rPr>
        <w:t>а)</w:t>
        <w:tab/>
      </w:r>
      <w:r>
        <w:rPr>
          <w:spacing w:val="-8"/>
        </w:rPr>
        <w:t>Если</w:t>
      </w:r>
      <w:r>
        <w:rPr>
          <w:spacing w:val="-19"/>
        </w:rPr>
        <w:t> </w:t>
      </w:r>
      <w:r>
        <w:rPr>
          <w:spacing w:val="-8"/>
        </w:rPr>
        <w:t>DLPDU</w:t>
      </w:r>
      <w:r>
        <w:rPr>
          <w:spacing w:val="-19"/>
        </w:rPr>
        <w:t> </w:t>
      </w:r>
      <w:r>
        <w:rPr>
          <w:spacing w:val="-9"/>
        </w:rPr>
        <w:t>формат</w:t>
      </w:r>
      <w:r>
        <w:rPr>
          <w:spacing w:val="-19"/>
        </w:rPr>
        <w:t> </w:t>
      </w:r>
      <w:r>
        <w:rPr>
          <w:spacing w:val="-9"/>
        </w:rPr>
        <w:t>есть</w:t>
      </w:r>
      <w:r>
        <w:rPr>
          <w:spacing w:val="-20"/>
        </w:rPr>
        <w:t> </w:t>
      </w:r>
      <w:r>
        <w:rPr>
          <w:spacing w:val="-9"/>
        </w:rPr>
        <w:t>формат</w:t>
      </w:r>
      <w:r>
        <w:rPr>
          <w:spacing w:val="-19"/>
        </w:rPr>
        <w:t> </w:t>
      </w:r>
      <w:r>
        <w:rPr>
          <w:spacing w:val="-5"/>
        </w:rPr>
        <w:t>1L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1S.</w:t>
      </w:r>
      <w:r>
        <w:rPr>
          <w:spacing w:val="-19"/>
        </w:rPr>
        <w:t> </w:t>
      </w:r>
      <w:r>
        <w:rPr>
          <w:spacing w:val="-10"/>
        </w:rPr>
        <w:t>то:</w:t>
      </w:r>
    </w:p>
    <w:p>
      <w:pPr>
        <w:pStyle w:val="ListParagraph"/>
        <w:numPr>
          <w:ilvl w:val="1"/>
          <w:numId w:val="23"/>
        </w:numPr>
        <w:tabs>
          <w:tab w:pos="266" w:val="left" w:leader="none"/>
        </w:tabs>
        <w:spacing w:line="240" w:lineRule="auto" w:before="33" w:after="0"/>
        <w:ind w:left="265" w:right="0" w:hanging="233"/>
        <w:jc w:val="left"/>
        <w:rPr>
          <w:sz w:val="19"/>
        </w:rPr>
      </w:pP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используется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реализации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услуг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unitdata.</w:t>
      </w:r>
    </w:p>
    <w:p>
      <w:pPr>
        <w:pStyle w:val="ListParagraph"/>
        <w:numPr>
          <w:ilvl w:val="1"/>
          <w:numId w:val="23"/>
        </w:numPr>
        <w:tabs>
          <w:tab w:pos="267" w:val="left" w:leader="none"/>
        </w:tabs>
        <w:spacing w:line="240" w:lineRule="auto" w:before="15" w:after="0"/>
        <w:ind w:left="266" w:right="0" w:hanging="243"/>
        <w:jc w:val="left"/>
        <w:rPr>
          <w:sz w:val="19"/>
        </w:rPr>
      </w:pPr>
      <w:r>
        <w:rPr>
          <w:spacing w:val="-10"/>
          <w:sz w:val="19"/>
        </w:rPr>
        <w:t>DL(SAP)-ponb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DLSAP-адреса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BASIC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(базовой).</w:t>
      </w:r>
    </w:p>
    <w:p>
      <w:pPr>
        <w:pStyle w:val="ListParagraph"/>
        <w:numPr>
          <w:ilvl w:val="1"/>
          <w:numId w:val="23"/>
        </w:numPr>
        <w:tabs>
          <w:tab w:pos="266" w:val="left" w:leader="none"/>
        </w:tabs>
        <w:spacing w:line="240" w:lineRule="auto" w:before="15" w:after="0"/>
        <w:ind w:left="265" w:right="0" w:hanging="233"/>
        <w:jc w:val="left"/>
        <w:rPr>
          <w:sz w:val="19"/>
        </w:rPr>
      </w:pPr>
      <w:r>
        <w:rPr>
          <w:spacing w:val="-8"/>
          <w:sz w:val="19"/>
        </w:rPr>
        <w:t>поле </w:t>
      </w:r>
      <w:r>
        <w:rPr>
          <w:spacing w:val="-10"/>
          <w:sz w:val="19"/>
        </w:rPr>
        <w:t>SD-параметров должно </w:t>
      </w:r>
      <w:r>
        <w:rPr>
          <w:spacing w:val="-8"/>
          <w:sz w:val="19"/>
        </w:rPr>
        <w:t>быть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нулевым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23"/>
        </w:numPr>
        <w:tabs>
          <w:tab w:pos="267" w:val="left" w:leader="none"/>
        </w:tabs>
        <w:spacing w:line="240" w:lineRule="auto" w:before="33" w:after="0"/>
        <w:ind w:left="266" w:right="0" w:hanging="243"/>
        <w:jc w:val="left"/>
        <w:rPr>
          <w:sz w:val="19"/>
        </w:rPr>
      </w:pPr>
      <w:r>
        <w:rPr>
          <w:spacing w:val="-10"/>
          <w:sz w:val="19"/>
        </w:rPr>
        <w:t>данные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пользователя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единичным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DLSDU,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чей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размер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ограничен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максимальным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020" w:right="1000"/>
          <w:cols w:num="2" w:equalWidth="0">
            <w:col w:w="556" w:space="40"/>
            <w:col w:w="9284"/>
          </w:cols>
        </w:sectPr>
      </w:pPr>
    </w:p>
    <w:p>
      <w:pPr>
        <w:pStyle w:val="BodyText"/>
        <w:spacing w:before="15"/>
        <w:ind w:left="106"/>
      </w:pPr>
      <w:r>
        <w:rPr/>
        <w:t>размером приоритета, указанного в МЭК 61158-4-1.6.7.1.1. перечисление Ь) и не должен быть нулевым:</w:t>
      </w:r>
    </w:p>
    <w:p>
      <w:pPr>
        <w:spacing w:before="125"/>
        <w:ind w:left="0" w:right="176" w:firstLine="0"/>
        <w:jc w:val="right"/>
        <w:rPr>
          <w:sz w:val="15"/>
        </w:rPr>
      </w:pPr>
      <w:r>
        <w:rPr>
          <w:sz w:val="15"/>
        </w:rPr>
        <w:t>55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862" w:val="left" w:leader="none"/>
        </w:tabs>
        <w:spacing w:line="240" w:lineRule="auto" w:before="0" w:after="0"/>
        <w:ind w:left="627" w:right="0" w:firstLine="0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использоваться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никакие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spacing w:before="15"/>
        <w:ind w:left="627"/>
      </w:pPr>
      <w:r>
        <w:rPr/>
        <w:t>Когда адреса являются DLSAP-адресами. как в МЭК 61158-4-1.6.7.2. перечисление Ь). то</w:t>
      </w:r>
    </w:p>
    <w:p>
      <w:pPr>
        <w:pStyle w:val="ListParagraph"/>
        <w:numPr>
          <w:ilvl w:val="0"/>
          <w:numId w:val="24"/>
        </w:numPr>
        <w:tabs>
          <w:tab w:pos="844" w:val="left" w:leader="none"/>
        </w:tabs>
        <w:spacing w:line="240" w:lineRule="auto" w:before="33" w:after="0"/>
        <w:ind w:left="843" w:right="0" w:hanging="224"/>
        <w:jc w:val="left"/>
        <w:rPr>
          <w:sz w:val="19"/>
        </w:rPr>
      </w:pPr>
      <w:r>
        <w:rPr>
          <w:spacing w:val="-8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формат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есть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1L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1S.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ListParagraph"/>
        <w:numPr>
          <w:ilvl w:val="1"/>
          <w:numId w:val="24"/>
        </w:numPr>
        <w:tabs>
          <w:tab w:pos="862" w:val="left" w:leader="none"/>
        </w:tabs>
        <w:spacing w:line="240" w:lineRule="auto" w:before="15" w:after="0"/>
        <w:ind w:left="106" w:right="0" w:firstLine="531"/>
        <w:jc w:val="left"/>
        <w:rPr>
          <w:sz w:val="19"/>
        </w:rPr>
      </w:pP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используется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реализации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услуг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unitdata.</w:t>
      </w:r>
    </w:p>
    <w:p>
      <w:pPr>
        <w:pStyle w:val="ListParagraph"/>
        <w:numPr>
          <w:ilvl w:val="1"/>
          <w:numId w:val="24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10"/>
          <w:sz w:val="19"/>
        </w:rPr>
        <w:t>DL(SAP&gt;*ponb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DLSAP-адреса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пункта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назначения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BASIC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(базовой),</w:t>
      </w:r>
    </w:p>
    <w:p>
      <w:pPr>
        <w:pStyle w:val="ListParagraph"/>
        <w:numPr>
          <w:ilvl w:val="1"/>
          <w:numId w:val="24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9"/>
        </w:rPr>
      </w:pPr>
      <w:r>
        <w:rPr>
          <w:spacing w:val="-10"/>
          <w:sz w:val="19"/>
        </w:rPr>
        <w:t>DL(SAP&gt;*ponb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DLSAP-адреса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4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BASIC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(базовой).</w:t>
      </w:r>
    </w:p>
    <w:p>
      <w:pPr>
        <w:pStyle w:val="ListParagraph"/>
        <w:numPr>
          <w:ilvl w:val="1"/>
          <w:numId w:val="24"/>
        </w:numPr>
        <w:tabs>
          <w:tab w:pos="863" w:val="left" w:leader="none"/>
        </w:tabs>
        <w:spacing w:line="240" w:lineRule="auto" w:before="15" w:after="0"/>
        <w:ind w:left="862" w:right="0" w:hanging="243"/>
        <w:jc w:val="left"/>
        <w:rPr>
          <w:sz w:val="19"/>
        </w:rPr>
      </w:pPr>
      <w:r>
        <w:rPr>
          <w:spacing w:val="-8"/>
          <w:sz w:val="19"/>
        </w:rPr>
        <w:t>поле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SD-параметров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нулевым,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24"/>
        </w:numPr>
        <w:tabs>
          <w:tab w:pos="993" w:val="left" w:leader="none"/>
        </w:tabs>
        <w:spacing w:line="266" w:lineRule="auto" w:before="15" w:after="0"/>
        <w:ind w:left="106" w:right="119" w:firstLine="521"/>
        <w:jc w:val="both"/>
        <w:rPr>
          <w:sz w:val="19"/>
        </w:rPr>
      </w:pPr>
      <w:r>
        <w:rPr>
          <w:spacing w:val="-10"/>
          <w:sz w:val="19"/>
        </w:rPr>
        <w:t>данные  пользователя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единичным  </w:t>
      </w:r>
      <w:r>
        <w:rPr>
          <w:spacing w:val="-9"/>
          <w:sz w:val="19"/>
        </w:rPr>
        <w:t>DLSDU,  </w:t>
      </w:r>
      <w:r>
        <w:rPr>
          <w:spacing w:val="-7"/>
          <w:sz w:val="19"/>
        </w:rPr>
        <w:t>чей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размер  ограничен  максимальным размером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приоритета,  </w:t>
      </w:r>
      <w:r>
        <w:rPr>
          <w:spacing w:val="-9"/>
          <w:sz w:val="19"/>
        </w:rPr>
        <w:t>указанного  </w:t>
      </w:r>
      <w:r>
        <w:rPr>
          <w:sz w:val="19"/>
        </w:rPr>
        <w:t>в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61158-4-1.  6.7.1.1.  </w:t>
      </w:r>
      <w:r>
        <w:rPr>
          <w:spacing w:val="-10"/>
          <w:sz w:val="19"/>
        </w:rPr>
        <w:t>перечисление  </w:t>
      </w:r>
      <w:r>
        <w:rPr>
          <w:spacing w:val="-6"/>
          <w:sz w:val="19"/>
        </w:rPr>
        <w:t>Ь)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ну­ левым.</w:t>
      </w:r>
    </w:p>
    <w:p>
      <w:pPr>
        <w:pStyle w:val="ListParagraph"/>
        <w:numPr>
          <w:ilvl w:val="0"/>
          <w:numId w:val="24"/>
        </w:numPr>
        <w:tabs>
          <w:tab w:pos="863" w:val="left" w:leader="none"/>
        </w:tabs>
        <w:spacing w:line="211" w:lineRule="exact" w:before="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</w:t>
      </w:r>
    </w:p>
    <w:p>
      <w:pPr>
        <w:pStyle w:val="ListParagraph"/>
        <w:numPr>
          <w:ilvl w:val="0"/>
          <w:numId w:val="24"/>
        </w:numPr>
        <w:tabs>
          <w:tab w:pos="863" w:val="left" w:leader="none"/>
          <w:tab w:pos="1797" w:val="left" w:leader="none"/>
        </w:tabs>
        <w:spacing w:line="256" w:lineRule="auto" w:before="33" w:after="0"/>
        <w:ind w:left="627" w:right="4262" w:hanging="8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использоваться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никакие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DLPDU. 5.2.2.2.2.14</w:t>
        <w:tab/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6.7.2.2</w:t>
      </w:r>
    </w:p>
    <w:p>
      <w:pPr>
        <w:pStyle w:val="BodyText"/>
        <w:ind w:left="627"/>
      </w:pPr>
      <w:r>
        <w:rPr/>
        <w:t>Когда первый адрес является DLCEP-адресом. как в МЭК 61158-4-1. 6.7.2, перечисление с),</w:t>
      </w:r>
    </w:p>
    <w:p>
      <w:pPr>
        <w:pStyle w:val="ListParagraph"/>
        <w:numPr>
          <w:ilvl w:val="0"/>
          <w:numId w:val="25"/>
        </w:numPr>
        <w:tabs>
          <w:tab w:pos="845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данный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транспортировать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DLSDU</w:t>
      </w:r>
    </w:p>
    <w:p>
      <w:pPr>
        <w:pStyle w:val="ListParagraph"/>
        <w:numPr>
          <w:ilvl w:val="1"/>
          <w:numId w:val="25"/>
        </w:numPr>
        <w:tabs>
          <w:tab w:pos="854" w:val="left" w:leader="none"/>
        </w:tabs>
        <w:spacing w:line="240" w:lineRule="auto" w:before="15" w:after="0"/>
        <w:ind w:left="853" w:right="0" w:hanging="216"/>
        <w:jc w:val="left"/>
        <w:rPr>
          <w:sz w:val="19"/>
        </w:rPr>
      </w:pP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однорангового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соответствующему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ему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лировому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5"/>
        </w:numPr>
        <w:tabs>
          <w:tab w:pos="853" w:val="left" w:leader="none"/>
        </w:tabs>
        <w:spacing w:line="240" w:lineRule="auto" w:before="15" w:after="0"/>
        <w:ind w:left="852" w:right="0" w:hanging="225"/>
        <w:jc w:val="left"/>
        <w:rPr>
          <w:sz w:val="19"/>
        </w:rPr>
      </w:pP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издателя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соответствующему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ему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подписчику,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25"/>
        </w:numPr>
        <w:tabs>
          <w:tab w:pos="1006" w:val="left" w:leader="none"/>
          <w:tab w:pos="1007" w:val="left" w:leader="none"/>
        </w:tabs>
        <w:spacing w:line="256" w:lineRule="auto" w:before="33" w:after="0"/>
        <w:ind w:left="114" w:right="109" w:firstLine="513"/>
        <w:jc w:val="left"/>
        <w:rPr>
          <w:sz w:val="15"/>
        </w:rPr>
      </w:pPr>
      <w:r>
        <w:rPr>
          <w:spacing w:val="-10"/>
          <w:sz w:val="19"/>
        </w:rPr>
        <w:t>второй адрес,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присутствует, должен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пировым </w:t>
      </w:r>
      <w:r>
        <w:rPr>
          <w:spacing w:val="-10"/>
          <w:sz w:val="19"/>
        </w:rPr>
        <w:t>DLCEP-адресом  </w:t>
      </w:r>
      <w:r>
        <w:rPr>
          <w:spacing w:val="-9"/>
          <w:sz w:val="19"/>
        </w:rPr>
        <w:t>того  </w:t>
      </w:r>
      <w:r>
        <w:rPr>
          <w:spacing w:val="-5"/>
          <w:sz w:val="19"/>
        </w:rPr>
        <w:t>же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z w:val="19"/>
        </w:rPr>
        <w:t>и </w:t>
      </w:r>
      <w:r>
        <w:rPr>
          <w:spacing w:val="-10"/>
          <w:sz w:val="19"/>
        </w:rPr>
        <w:t>DLCEP-адрес </w:t>
      </w:r>
      <w:r>
        <w:rPr>
          <w:spacing w:val="-9"/>
          <w:sz w:val="19"/>
        </w:rPr>
        <w:t>пункта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назначения:</w:t>
      </w:r>
    </w:p>
    <w:p>
      <w:pPr>
        <w:pStyle w:val="ListParagraph"/>
        <w:numPr>
          <w:ilvl w:val="0"/>
          <w:numId w:val="25"/>
        </w:numPr>
        <w:tabs>
          <w:tab w:pos="955" w:val="left" w:leader="none"/>
        </w:tabs>
        <w:spacing w:line="276" w:lineRule="auto" w:before="0" w:after="0"/>
        <w:ind w:left="106" w:right="103" w:firstLine="513"/>
        <w:jc w:val="left"/>
        <w:rPr>
          <w:sz w:val="19"/>
        </w:rPr>
      </w:pPr>
      <w:r>
        <w:rPr>
          <w:spacing w:val="-8"/>
          <w:sz w:val="19"/>
        </w:rPr>
        <w:t>поле  </w:t>
      </w:r>
      <w:r>
        <w:rPr>
          <w:spacing w:val="-10"/>
          <w:sz w:val="19"/>
        </w:rPr>
        <w:t>SD-параметров  должно  </w:t>
      </w:r>
      <w:r>
        <w:rPr>
          <w:spacing w:val="-9"/>
          <w:sz w:val="19"/>
        </w:rPr>
        <w:t>указывать  информацию  </w:t>
      </w:r>
      <w:r>
        <w:rPr>
          <w:sz w:val="19"/>
        </w:rPr>
        <w:t>о  </w:t>
      </w:r>
      <w:r>
        <w:rPr>
          <w:spacing w:val="-9"/>
          <w:sz w:val="19"/>
        </w:rPr>
        <w:t>состоянии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адресованного   </w:t>
      </w:r>
      <w:r>
        <w:rPr>
          <w:spacing w:val="-9"/>
          <w:sz w:val="19"/>
        </w:rPr>
        <w:t>DLCEP,   </w:t>
      </w:r>
      <w:r>
        <w:rPr>
          <w:sz w:val="19"/>
        </w:rPr>
        <w:t>а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содержание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описанию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9.4.2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spacing w:line="321" w:lineRule="auto" w:before="120"/>
        <w:ind w:left="105" w:right="114" w:firstLine="522"/>
        <w:jc w:val="both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Размер   и   структура   данного   поля   зависят    от    атрибутов    QoS.    связанных    с    DLCEP.    адре­    сованным    DL-адресом    пункта    назначения,    указанным    в     данном     DLPDU.     и     определяются     во     время     утверждения    DLCEP;</w:t>
      </w:r>
    </w:p>
    <w:p>
      <w:pPr>
        <w:pStyle w:val="ListParagraph"/>
        <w:numPr>
          <w:ilvl w:val="0"/>
          <w:numId w:val="25"/>
        </w:numPr>
        <w:tabs>
          <w:tab w:pos="987" w:val="left" w:leader="none"/>
          <w:tab w:pos="988" w:val="left" w:leader="none"/>
        </w:tabs>
        <w:spacing w:line="256" w:lineRule="auto" w:before="99" w:after="0"/>
        <w:ind w:left="106" w:right="111" w:firstLine="513"/>
        <w:jc w:val="left"/>
        <w:rPr>
          <w:sz w:val="19"/>
        </w:rPr>
      </w:pPr>
      <w:r>
        <w:rPr>
          <w:spacing w:val="-10"/>
          <w:sz w:val="19"/>
        </w:rPr>
        <w:t>данные   пользователя   должны   </w:t>
      </w:r>
      <w:r>
        <w:rPr>
          <w:spacing w:val="-9"/>
          <w:sz w:val="19"/>
        </w:rPr>
        <w:t>указывать   </w:t>
      </w:r>
      <w:r>
        <w:rPr>
          <w:spacing w:val="-6"/>
          <w:sz w:val="19"/>
        </w:rPr>
        <w:t>те   </w:t>
      </w:r>
      <w:r>
        <w:rPr>
          <w:spacing w:val="-10"/>
          <w:sz w:val="19"/>
        </w:rPr>
        <w:t>октеты   </w:t>
      </w:r>
      <w:r>
        <w:rPr>
          <w:spacing w:val="-9"/>
          <w:sz w:val="19"/>
        </w:rPr>
        <w:t>DLSDU.   </w:t>
      </w:r>
      <w:r>
        <w:rPr>
          <w:spacing w:val="-7"/>
          <w:sz w:val="19"/>
        </w:rPr>
        <w:t>что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противоречат   согласован­ </w:t>
      </w:r>
      <w:r>
        <w:rPr>
          <w:spacing w:val="-9"/>
          <w:sz w:val="19"/>
        </w:rPr>
        <w:t>ному  </w:t>
      </w:r>
      <w:r>
        <w:rPr>
          <w:spacing w:val="-10"/>
          <w:sz w:val="19"/>
        </w:rPr>
        <w:t>размеру  </w:t>
      </w:r>
      <w:r>
        <w:rPr>
          <w:spacing w:val="-8"/>
          <w:sz w:val="19"/>
        </w:rPr>
        <w:t>DLSDU  </w:t>
      </w:r>
      <w:r>
        <w:rPr>
          <w:sz w:val="19"/>
        </w:rPr>
        <w:t>и  </w:t>
      </w:r>
      <w:r>
        <w:rPr>
          <w:spacing w:val="-9"/>
          <w:sz w:val="19"/>
        </w:rPr>
        <w:t>информации  </w:t>
      </w:r>
      <w:r>
        <w:rPr>
          <w:sz w:val="19"/>
        </w:rPr>
        <w:t>о  </w:t>
      </w:r>
      <w:r>
        <w:rPr>
          <w:spacing w:val="-10"/>
          <w:sz w:val="19"/>
        </w:rPr>
        <w:t>сегментации,   </w:t>
      </w:r>
      <w:r>
        <w:rPr>
          <w:spacing w:val="-9"/>
          <w:sz w:val="19"/>
        </w:rPr>
        <w:t>указанной   </w:t>
      </w:r>
      <w:r>
        <w:rPr>
          <w:sz w:val="19"/>
        </w:rPr>
        <w:t>в   </w:t>
      </w:r>
      <w:r>
        <w:rPr>
          <w:spacing w:val="-10"/>
          <w:sz w:val="19"/>
        </w:rPr>
        <w:t>сопроводительных   SD-параметрах.   </w:t>
      </w:r>
      <w:r>
        <w:rPr>
          <w:sz w:val="19"/>
        </w:rPr>
        <w:t>и </w:t>
      </w:r>
      <w:r>
        <w:rPr>
          <w:spacing w:val="-10"/>
          <w:sz w:val="19"/>
        </w:rPr>
        <w:t>должны равняться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нулю.</w:t>
      </w:r>
    </w:p>
    <w:p>
      <w:pPr>
        <w:spacing w:before="155"/>
        <w:ind w:left="627" w:right="0" w:firstLine="0"/>
        <w:jc w:val="left"/>
        <w:rPr>
          <w:sz w:val="14"/>
        </w:rPr>
      </w:pPr>
      <w:r>
        <w:rPr>
          <w:sz w:val="14"/>
        </w:rPr>
        <w:t>Примечания </w:t>
      </w:r>
    </w:p>
    <w:p>
      <w:pPr>
        <w:spacing w:line="216" w:lineRule="exact" w:before="49"/>
        <w:ind w:left="106" w:right="108" w:firstLine="531"/>
        <w:jc w:val="both"/>
        <w:rPr>
          <w:sz w:val="14"/>
        </w:rPr>
      </w:pPr>
      <w:r>
        <w:rPr>
          <w:sz w:val="14"/>
        </w:rPr>
        <w:t>1Форматы  11.21.1s  и   2s   используются   для   коммуникаций   лир-с-пиром;   11   испотъзуется.   если   атрибут   DLPDU- аутентификации     является     источником     или     максимальным.      1      s      используется,      если      атрибут      DLPDU-аутентификации   это источник. </w:t>
      </w:r>
      <w:r>
        <w:rPr>
          <w:i/>
          <w:spacing w:val="-5"/>
          <w:sz w:val="19"/>
        </w:rPr>
        <w:t>23</w:t>
      </w:r>
      <w:r>
        <w:rPr>
          <w:i/>
          <w:spacing w:val="-43"/>
          <w:sz w:val="19"/>
        </w:rPr>
        <w:t> </w:t>
      </w:r>
      <w:r>
        <w:rPr>
          <w:sz w:val="14"/>
        </w:rPr>
        <w:t>и 2s используются, если атрибут DLDPDU-аутентификации является обычным.</w:t>
      </w:r>
    </w:p>
    <w:p>
      <w:pPr>
        <w:tabs>
          <w:tab w:pos="1441" w:val="left" w:leader="none"/>
          <w:tab w:pos="1780" w:val="left" w:leader="none"/>
          <w:tab w:pos="2080" w:val="left" w:leader="none"/>
          <w:tab w:pos="2450" w:val="left" w:leader="none"/>
          <w:tab w:pos="3579" w:val="left" w:leader="none"/>
          <w:tab w:pos="4040" w:val="left" w:leader="none"/>
          <w:tab w:pos="5195" w:val="left" w:leader="none"/>
          <w:tab w:pos="6845" w:val="left" w:leader="none"/>
          <w:tab w:pos="7417" w:val="left" w:leader="none"/>
          <w:tab w:pos="8150" w:val="left" w:leader="none"/>
        </w:tabs>
        <w:spacing w:line="321" w:lineRule="auto" w:before="77"/>
        <w:ind w:left="106" w:right="107" w:firstLine="513"/>
        <w:jc w:val="left"/>
        <w:rPr>
          <w:sz w:val="14"/>
        </w:rPr>
      </w:pPr>
      <w:r>
        <w:rPr>
          <w:sz w:val="14"/>
        </w:rPr>
        <w:t>Форматы</w:t>
        <w:tab/>
        <w:t>3I</w:t>
        <w:tab/>
        <w:t>и</w:t>
        <w:tab/>
        <w:t>3s</w:t>
        <w:tab/>
        <w:t>используются</w:t>
        <w:tab/>
        <w:t>для</w:t>
        <w:tab/>
        <w:t>коммуникаций</w:t>
        <w:tab/>
        <w:t>издатель-подписчику,</w:t>
        <w:tab/>
        <w:t>когда</w:t>
        <w:tab/>
        <w:t>атрибут</w:t>
        <w:tab/>
        <w:t>DLPDU-аутентификации является обычным или</w:t>
      </w:r>
      <w:r>
        <w:rPr>
          <w:spacing w:val="-7"/>
          <w:sz w:val="14"/>
        </w:rPr>
        <w:t> </w:t>
      </w:r>
      <w:r>
        <w:rPr>
          <w:sz w:val="14"/>
        </w:rPr>
        <w:t>источымюм.</w:t>
      </w:r>
    </w:p>
    <w:p>
      <w:pPr>
        <w:spacing w:before="37"/>
        <w:ind w:left="627" w:right="0" w:firstLine="0"/>
        <w:jc w:val="left"/>
        <w:rPr>
          <w:sz w:val="14"/>
        </w:rPr>
      </w:pPr>
      <w:r>
        <w:rPr>
          <w:sz w:val="14"/>
        </w:rPr>
        <w:t>Определенный формат для использования (из форматов 11—3s) определяется как часть утверждения DLCEP.</w:t>
      </w:r>
    </w:p>
    <w:p>
      <w:pPr>
        <w:spacing w:line="321" w:lineRule="auto" w:before="91"/>
        <w:ind w:left="106" w:right="504" w:firstLine="513"/>
        <w:jc w:val="left"/>
        <w:rPr>
          <w:sz w:val="14"/>
        </w:rPr>
      </w:pPr>
      <w:r>
        <w:rPr>
          <w:sz w:val="14"/>
        </w:rPr>
        <w:t>2   Формат   5   мажет   использоваться   вместо   форматов   2s   и   3s    соответственно,    только    когда    отправляющий    DLE    держит ответный маркер и когда атрибут DLPDU-аутентификации есть ORDINARY</w:t>
      </w:r>
      <w:r>
        <w:rPr>
          <w:spacing w:val="-25"/>
          <w:sz w:val="14"/>
        </w:rPr>
        <w:t> </w:t>
      </w:r>
      <w:r>
        <w:rPr>
          <w:sz w:val="14"/>
        </w:rPr>
        <w:t>(обычный)</w:t>
      </w:r>
    </w:p>
    <w:p>
      <w:pPr>
        <w:pStyle w:val="BodyText"/>
        <w:tabs>
          <w:tab w:pos="1797" w:val="left" w:leader="none"/>
        </w:tabs>
        <w:spacing w:before="99"/>
        <w:ind w:left="627"/>
      </w:pPr>
      <w:r>
        <w:rPr>
          <w:spacing w:val="-10"/>
        </w:rPr>
        <w:t>5.2.2.2.2.15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6.7.3.0</w:t>
      </w:r>
    </w:p>
    <w:p>
      <w:pPr>
        <w:pStyle w:val="BodyText"/>
        <w:spacing w:before="15"/>
        <w:ind w:left="627"/>
      </w:pPr>
      <w:r>
        <w:rPr/>
        <w:t>DT DLPDU может быть выбрано для передачи на канале, когда отправляющий DLE:</w:t>
      </w:r>
    </w:p>
    <w:p>
      <w:pPr>
        <w:pStyle w:val="ListParagraph"/>
        <w:numPr>
          <w:ilvl w:val="0"/>
          <w:numId w:val="26"/>
        </w:numPr>
        <w:tabs>
          <w:tab w:pos="967" w:val="left" w:leader="none"/>
        </w:tabs>
        <w:spacing w:line="256" w:lineRule="auto" w:before="33" w:after="0"/>
        <w:ind w:left="115" w:right="118" w:firstLine="512"/>
        <w:jc w:val="left"/>
        <w:rPr>
          <w:sz w:val="19"/>
        </w:rPr>
      </w:pPr>
      <w:r>
        <w:rPr>
          <w:spacing w:val="-10"/>
          <w:sz w:val="19"/>
        </w:rPr>
        <w:t>только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принял  </w:t>
      </w:r>
      <w:r>
        <w:rPr>
          <w:spacing w:val="-10"/>
          <w:sz w:val="19"/>
        </w:rPr>
        <w:t>ответный  </w:t>
      </w:r>
      <w:r>
        <w:rPr>
          <w:spacing w:val="-9"/>
          <w:sz w:val="19"/>
        </w:rPr>
        <w:t>маркер   </w:t>
      </w:r>
      <w:r>
        <w:rPr>
          <w:sz w:val="19"/>
        </w:rPr>
        <w:t>в   </w:t>
      </w:r>
      <w:r>
        <w:rPr>
          <w:spacing w:val="-5"/>
          <w:sz w:val="19"/>
        </w:rPr>
        <w:t>CD   </w:t>
      </w:r>
      <w:r>
        <w:rPr>
          <w:spacing w:val="-9"/>
          <w:sz w:val="19"/>
        </w:rPr>
        <w:t>DLPDU.   </w:t>
      </w:r>
      <w:r>
        <w:rPr>
          <w:spacing w:val="-10"/>
          <w:sz w:val="19"/>
        </w:rPr>
        <w:t>разрешающий   единичную   </w:t>
      </w:r>
      <w:r>
        <w:rPr>
          <w:spacing w:val="-9"/>
          <w:sz w:val="19"/>
        </w:rPr>
        <w:t>передачу   </w:t>
      </w:r>
      <w:r>
        <w:rPr>
          <w:spacing w:val="-5"/>
          <w:sz w:val="19"/>
        </w:rPr>
        <w:t>DT   </w:t>
      </w:r>
      <w:r>
        <w:rPr>
          <w:spacing w:val="-10"/>
          <w:sz w:val="19"/>
        </w:rPr>
        <w:t>или </w:t>
      </w:r>
      <w:r>
        <w:rPr>
          <w:spacing w:val="-5"/>
          <w:sz w:val="19"/>
        </w:rPr>
        <w:t>SR </w:t>
      </w:r>
      <w:r>
        <w:rPr>
          <w:spacing w:val="-9"/>
          <w:sz w:val="19"/>
        </w:rPr>
        <w:t>DLPDU: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6"/>
        </w:numPr>
        <w:tabs>
          <w:tab w:pos="997" w:val="left" w:leader="none"/>
        </w:tabs>
        <w:spacing w:line="264" w:lineRule="auto" w:before="0" w:after="0"/>
        <w:ind w:left="114" w:right="117" w:firstLine="513"/>
        <w:jc w:val="both"/>
        <w:rPr>
          <w:sz w:val="15"/>
        </w:rPr>
      </w:pPr>
      <w:r>
        <w:rPr>
          <w:spacing w:val="-10"/>
          <w:sz w:val="19"/>
        </w:rPr>
        <w:t>держит  </w:t>
      </w:r>
      <w:r>
        <w:rPr>
          <w:spacing w:val="-9"/>
          <w:sz w:val="19"/>
        </w:rPr>
        <w:t>маркер  </w:t>
      </w:r>
      <w:r>
        <w:rPr>
          <w:spacing w:val="-10"/>
          <w:sz w:val="19"/>
        </w:rPr>
        <w:t>планировщика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делегированный  </w:t>
      </w:r>
      <w:r>
        <w:rPr>
          <w:spacing w:val="-9"/>
          <w:sz w:val="19"/>
        </w:rPr>
        <w:t>маркер,  который  является  </w:t>
      </w:r>
      <w:r>
        <w:rPr>
          <w:spacing w:val="-11"/>
          <w:sz w:val="19"/>
        </w:rPr>
        <w:t>доминирующим </w:t>
      </w:r>
      <w:r>
        <w:rPr>
          <w:spacing w:val="-9"/>
          <w:sz w:val="19"/>
        </w:rPr>
        <w:t>маркером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локальном   </w:t>
      </w:r>
      <w:r>
        <w:rPr>
          <w:spacing w:val="-9"/>
          <w:sz w:val="19"/>
        </w:rPr>
        <w:t>канале,   </w:t>
      </w:r>
      <w:r>
        <w:rPr>
          <w:spacing w:val="-5"/>
          <w:sz w:val="19"/>
        </w:rPr>
        <w:t>и.   </w:t>
      </w:r>
      <w:r>
        <w:rPr>
          <w:spacing w:val="-8"/>
          <w:sz w:val="19"/>
        </w:rPr>
        <w:t>когда   </w:t>
      </w:r>
      <w:r>
        <w:rPr>
          <w:spacing w:val="-10"/>
          <w:sz w:val="19"/>
        </w:rPr>
        <w:t>остающееся   </w:t>
      </w:r>
      <w:r>
        <w:rPr>
          <w:spacing w:val="-11"/>
          <w:sz w:val="19"/>
        </w:rPr>
        <w:t>распределенная    длительность    </w:t>
      </w:r>
      <w:r>
        <w:rPr>
          <w:spacing w:val="-10"/>
          <w:sz w:val="19"/>
        </w:rPr>
        <w:t>использования </w:t>
      </w:r>
      <w:r>
        <w:rPr>
          <w:spacing w:val="-9"/>
          <w:sz w:val="19"/>
        </w:rPr>
        <w:t>маркера.  C(RD).  позволяет  </w:t>
      </w:r>
      <w:r>
        <w:rPr>
          <w:spacing w:val="-10"/>
          <w:sz w:val="19"/>
        </w:rPr>
        <w:t>завершить  </w:t>
      </w:r>
      <w:r>
        <w:rPr>
          <w:spacing w:val="-9"/>
          <w:sz w:val="19"/>
        </w:rPr>
        <w:t>передачу  блоков  </w:t>
      </w:r>
      <w:r>
        <w:rPr>
          <w:spacing w:val="-5"/>
          <w:sz w:val="19"/>
        </w:rPr>
        <w:t>DT  </w:t>
      </w:r>
      <w:r>
        <w:rPr>
          <w:spacing w:val="-8"/>
          <w:sz w:val="19"/>
        </w:rPr>
        <w:t>DLPDU  </w:t>
      </w:r>
      <w:r>
        <w:rPr>
          <w:spacing w:val="-9"/>
          <w:sz w:val="19"/>
        </w:rPr>
        <w:t>прежде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истечет  </w:t>
      </w:r>
      <w:r>
        <w:rPr>
          <w:spacing w:val="-8"/>
          <w:sz w:val="19"/>
        </w:rPr>
        <w:t>срок   </w:t>
      </w:r>
      <w:r>
        <w:rPr>
          <w:spacing w:val="-11"/>
          <w:sz w:val="19"/>
        </w:rPr>
        <w:t>действия   </w:t>
      </w:r>
      <w:r>
        <w:rPr>
          <w:spacing w:val="-10"/>
          <w:sz w:val="19"/>
        </w:rPr>
        <w:t>маркера.</w:t>
      </w:r>
    </w:p>
    <w:p>
      <w:pPr>
        <w:pStyle w:val="BodyText"/>
        <w:spacing w:line="256" w:lineRule="auto" w:before="11"/>
        <w:ind w:left="106" w:right="504" w:firstLine="521"/>
      </w:pPr>
      <w:r>
        <w:rPr>
          <w:spacing w:val="-9"/>
        </w:rPr>
        <w:t>Каждый  </w:t>
      </w:r>
      <w:r>
        <w:rPr>
          <w:spacing w:val="-8"/>
        </w:rPr>
        <w:t>явно  </w:t>
      </w:r>
      <w:r>
        <w:rPr>
          <w:spacing w:val="-10"/>
        </w:rPr>
        <w:t>заданный  </w:t>
      </w:r>
      <w:r>
        <w:rPr>
          <w:spacing w:val="-9"/>
        </w:rPr>
        <w:t>DL-адрес  </w:t>
      </w:r>
      <w:r>
        <w:rPr/>
        <w:t>в  </w:t>
      </w:r>
      <w:r>
        <w:rPr>
          <w:spacing w:val="-8"/>
        </w:rPr>
        <w:t>DLPDU   </w:t>
      </w:r>
      <w:r>
        <w:rPr>
          <w:spacing w:val="-10"/>
        </w:rPr>
        <w:t>должен   </w:t>
      </w:r>
      <w:r>
        <w:rPr>
          <w:spacing w:val="-8"/>
        </w:rPr>
        <w:t>быть   перед   </w:t>
      </w:r>
      <w:r>
        <w:rPr>
          <w:spacing w:val="-9"/>
        </w:rPr>
        <w:t>передачей   </w:t>
      </w:r>
      <w:r>
        <w:rPr>
          <w:spacing w:val="-11"/>
        </w:rPr>
        <w:t>делокализирован   </w:t>
      </w:r>
      <w:r>
        <w:rPr>
          <w:spacing w:val="-10"/>
        </w:rPr>
        <w:t>со­  </w:t>
      </w:r>
      <w:r>
        <w:rPr>
          <w:spacing w:val="-9"/>
        </w:rPr>
        <w:t>гласно </w:t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8"/>
        </w:rPr>
        <w:t> </w:t>
      </w:r>
      <w:r>
        <w:rPr>
          <w:spacing w:val="-10"/>
        </w:rPr>
        <w:t>S.2.2.4.</w:t>
      </w:r>
    </w:p>
    <w:p>
      <w:pPr>
        <w:pStyle w:val="BodyText"/>
        <w:tabs>
          <w:tab w:pos="1797" w:val="left" w:leader="none"/>
        </w:tabs>
        <w:ind w:left="627"/>
      </w:pPr>
      <w:r>
        <w:rPr>
          <w:spacing w:val="-10"/>
        </w:rPr>
        <w:t>5.2.2.2.2.16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6.7.3.1</w:t>
      </w:r>
    </w:p>
    <w:p>
      <w:pPr>
        <w:tabs>
          <w:tab w:pos="1887" w:val="left" w:leader="none"/>
          <w:tab w:pos="2272" w:val="left" w:leader="none"/>
          <w:tab w:pos="3152" w:val="left" w:leader="none"/>
          <w:tab w:pos="3832" w:val="left" w:leader="none"/>
          <w:tab w:pos="4280" w:val="left" w:leader="none"/>
          <w:tab w:pos="5000" w:val="left" w:leader="none"/>
          <w:tab w:pos="5315" w:val="left" w:leader="none"/>
          <w:tab w:pos="6628" w:val="left" w:leader="none"/>
          <w:tab w:pos="7474" w:val="left" w:leader="none"/>
          <w:tab w:pos="7793" w:val="left" w:leader="none"/>
          <w:tab w:pos="8614" w:val="left" w:leader="none"/>
          <w:tab w:pos="9321" w:val="left" w:leader="none"/>
        </w:tabs>
        <w:spacing w:line="321" w:lineRule="auto" w:before="170"/>
        <w:ind w:left="105" w:right="109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Включает</w:t>
        <w:tab/>
        <w:t>только</w:t>
        <w:tab/>
        <w:t>CD</w:t>
        <w:tab/>
        <w:t>DLPDU</w:t>
        <w:tab/>
        <w:t>с</w:t>
        <w:tab/>
        <w:t>DLCEP-адресо*!</w:t>
        <w:tab/>
        <w:t>издателя</w:t>
        <w:tab/>
        <w:t>в</w:t>
        <w:tab/>
        <w:t>качестве</w:t>
        <w:tab/>
        <w:t>адреса</w:t>
        <w:tab/>
        <w:t>пункта назначения.</w:t>
      </w:r>
    </w:p>
    <w:p>
      <w:pPr>
        <w:pStyle w:val="BodyText"/>
        <w:spacing w:line="266" w:lineRule="auto" w:before="80"/>
        <w:ind w:left="106" w:right="110" w:firstLine="521"/>
        <w:jc w:val="both"/>
      </w:pPr>
      <w:r>
        <w:rPr>
          <w:spacing w:val="-5"/>
        </w:rPr>
        <w:t>a) DT </w:t>
      </w:r>
      <w:r>
        <w:rPr>
          <w:spacing w:val="-8"/>
        </w:rPr>
        <w:t>DLPDU может быть </w:t>
      </w:r>
      <w:r>
        <w:rPr>
          <w:spacing w:val="-10"/>
        </w:rPr>
        <w:t>отправлен </w:t>
      </w:r>
      <w:r>
        <w:rPr>
          <w:spacing w:val="-6"/>
        </w:rPr>
        <w:t>на  </w:t>
      </w:r>
      <w:r>
        <w:rPr>
          <w:spacing w:val="-9"/>
        </w:rPr>
        <w:t>канале,  </w:t>
      </w:r>
      <w:r>
        <w:rPr>
          <w:spacing w:val="-8"/>
        </w:rPr>
        <w:t>когда  </w:t>
      </w:r>
      <w:r>
        <w:rPr>
          <w:spacing w:val="-11"/>
        </w:rPr>
        <w:t>отправляющий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9"/>
        </w:rPr>
        <w:t>получил  </w:t>
      </w:r>
      <w:r>
        <w:rPr>
          <w:spacing w:val="-5"/>
        </w:rPr>
        <w:t>CD  </w:t>
      </w:r>
      <w:r>
        <w:rPr>
          <w:spacing w:val="-10"/>
        </w:rPr>
        <w:t>DLPDU. </w:t>
      </w:r>
      <w:r>
        <w:rPr>
          <w:spacing w:val="-11"/>
        </w:rPr>
        <w:t>адресованный  </w:t>
      </w:r>
      <w:r>
        <w:rPr>
          <w:spacing w:val="-10"/>
        </w:rPr>
        <w:t>одному  </w:t>
      </w:r>
      <w:r>
        <w:rPr>
          <w:spacing w:val="-5"/>
        </w:rPr>
        <w:t>из  </w:t>
      </w:r>
      <w:r>
        <w:rPr>
          <w:spacing w:val="-10"/>
        </w:rPr>
        <w:t>активных  DLCEP-адресов,  </w:t>
      </w:r>
      <w:r>
        <w:rPr>
          <w:spacing w:val="-8"/>
        </w:rPr>
        <w:t>для  </w:t>
      </w:r>
      <w:r>
        <w:rPr>
          <w:spacing w:val="-9"/>
        </w:rPr>
        <w:t>которого  </w:t>
      </w:r>
      <w:r>
        <w:rPr/>
        <w:t>у  </w:t>
      </w:r>
      <w:r>
        <w:rPr>
          <w:spacing w:val="-9"/>
        </w:rPr>
        <w:t>него  есть  </w:t>
      </w:r>
      <w:r>
        <w:rPr>
          <w:spacing w:val="-8"/>
        </w:rPr>
        <w:t>DLCEP  </w:t>
      </w:r>
      <w:r>
        <w:rPr>
          <w:spacing w:val="-9"/>
        </w:rPr>
        <w:t>издателя,  </w:t>
      </w:r>
      <w:r>
        <w:rPr/>
        <w:t>а  </w:t>
      </w:r>
      <w:r>
        <w:rPr>
          <w:spacing w:val="-11"/>
        </w:rPr>
        <w:t>от­ </w:t>
      </w:r>
      <w:r>
        <w:rPr>
          <w:spacing w:val="-9"/>
        </w:rPr>
        <w:t>правляющий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отвечает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10"/>
        </w:rPr>
        <w:t>61158-4-1.6.5.4.1.   </w:t>
      </w:r>
      <w:r>
        <w:rPr>
          <w:spacing w:val="-9"/>
        </w:rPr>
        <w:t>формируя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немедленного  </w:t>
      </w:r>
      <w:r>
        <w:rPr>
          <w:spacing w:val="-10"/>
        </w:rPr>
        <w:t>ответа  </w:t>
      </w:r>
      <w:r>
        <w:rPr>
          <w:spacing w:val="-5"/>
        </w:rPr>
        <w:t>DT  </w:t>
      </w:r>
      <w:r>
        <w:rPr>
          <w:spacing w:val="-9"/>
        </w:rPr>
        <w:t>DLPDU.  которое   </w:t>
      </w:r>
      <w:r>
        <w:rPr>
          <w:spacing w:val="-8"/>
        </w:rPr>
        <w:t>может   </w:t>
      </w:r>
      <w:r>
        <w:rPr>
          <w:spacing w:val="-10"/>
        </w:rPr>
        <w:t>включать   </w:t>
      </w:r>
      <w:r>
        <w:rPr>
          <w:spacing w:val="-9"/>
        </w:rPr>
        <w:t>DLSDU,   </w:t>
      </w:r>
      <w:r>
        <w:rPr>
          <w:spacing w:val="-7"/>
        </w:rPr>
        <w:t>уже   </w:t>
      </w:r>
      <w:r>
        <w:rPr>
          <w:spacing w:val="-10"/>
        </w:rPr>
        <w:t>внесенное   </w:t>
      </w:r>
      <w:r>
        <w:rPr/>
        <w:t>в   </w:t>
      </w:r>
      <w:r>
        <w:rPr>
          <w:spacing w:val="-8"/>
        </w:rPr>
        <w:t>буфер   </w:t>
      </w:r>
      <w:r>
        <w:rPr>
          <w:spacing w:val="-6"/>
        </w:rPr>
        <w:t>на   </w:t>
      </w:r>
      <w:r>
        <w:rPr>
          <w:spacing w:val="-9"/>
        </w:rPr>
        <w:t>этом   </w:t>
      </w:r>
      <w:r>
        <w:rPr>
          <w:spacing w:val="-10"/>
        </w:rPr>
        <w:t>отвечающем   DLE </w:t>
      </w:r>
      <w:r>
        <w:rPr>
          <w:spacing w:val="-6"/>
        </w:rPr>
        <w:t>во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приема</w:t>
      </w:r>
      <w:r>
        <w:rPr>
          <w:spacing w:val="-19"/>
        </w:rPr>
        <w:t> </w:t>
      </w:r>
      <w:r>
        <w:rPr>
          <w:spacing w:val="-9"/>
        </w:rPr>
        <w:t>блоков</w:t>
      </w:r>
      <w:r>
        <w:rPr>
          <w:spacing w:val="-19"/>
        </w:rPr>
        <w:t> </w:t>
      </w:r>
      <w:r>
        <w:rPr>
          <w:spacing w:val="-5"/>
        </w:rPr>
        <w:t>CD</w:t>
      </w:r>
      <w:r>
        <w:rPr>
          <w:spacing w:val="-19"/>
        </w:rPr>
        <w:t> </w:t>
      </w:r>
      <w:r>
        <w:rPr>
          <w:spacing w:val="-10"/>
        </w:rPr>
        <w:t>DLPDU.</w:t>
      </w:r>
    </w:p>
    <w:p>
      <w:pPr>
        <w:spacing w:before="73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14" w:firstLine="521"/>
        <w:jc w:val="both"/>
      </w:pPr>
      <w:r>
        <w:rPr>
          <w:spacing w:val="-8"/>
        </w:rPr>
        <w:t>Когда </w:t>
      </w:r>
      <w:r>
        <w:rPr>
          <w:spacing w:val="-10"/>
        </w:rPr>
        <w:t>требуется немедленный </w:t>
      </w:r>
      <w:r>
        <w:rPr>
          <w:spacing w:val="-9"/>
        </w:rPr>
        <w:t>ответ </w:t>
      </w:r>
      <w:r>
        <w:rPr>
          <w:spacing w:val="-6"/>
        </w:rPr>
        <w:t>на СО </w:t>
      </w:r>
      <w:r>
        <w:rPr>
          <w:spacing w:val="-9"/>
        </w:rPr>
        <w:t>DLPDU. </w:t>
      </w:r>
      <w:r>
        <w:rPr>
          <w:spacing w:val="-7"/>
        </w:rPr>
        <w:t>как </w:t>
      </w:r>
      <w:r>
        <w:rPr>
          <w:spacing w:val="-8"/>
        </w:rPr>
        <w:t>это  </w:t>
      </w:r>
      <w:r>
        <w:rPr>
          <w:spacing w:val="-9"/>
        </w:rPr>
        <w:t>указано  </w:t>
      </w:r>
      <w:r>
        <w:rPr/>
        <w:t>в  </w:t>
      </w:r>
      <w:r>
        <w:rPr>
          <w:spacing w:val="-8"/>
        </w:rPr>
        <w:t>(а),  </w:t>
      </w:r>
      <w:r>
        <w:rPr>
          <w:spacing w:val="-10"/>
        </w:rPr>
        <w:t>отвечающий  </w:t>
      </w:r>
      <w:r>
        <w:rPr>
          <w:spacing w:val="-7"/>
        </w:rPr>
        <w:t>DLE  </w:t>
      </w:r>
      <w:r>
        <w:rPr>
          <w:spacing w:val="-11"/>
        </w:rPr>
        <w:t>должен </w:t>
      </w:r>
      <w:r>
        <w:rPr>
          <w:spacing w:val="-10"/>
        </w:rPr>
        <w:t>отправить   ответный   </w:t>
      </w:r>
      <w:r>
        <w:rPr>
          <w:spacing w:val="-5"/>
        </w:rPr>
        <w:t>DL   </w:t>
      </w:r>
      <w:r>
        <w:rPr>
          <w:spacing w:val="-8"/>
        </w:rPr>
        <w:t>DLPDU   </w:t>
      </w:r>
      <w:r>
        <w:rPr/>
        <w:t>в   </w:t>
      </w:r>
      <w:r>
        <w:rPr>
          <w:spacing w:val="-10"/>
        </w:rPr>
        <w:t>рамках   </w:t>
      </w:r>
      <w:r>
        <w:rPr>
          <w:spacing w:val="-9"/>
        </w:rPr>
        <w:t>периода    </w:t>
      </w:r>
      <w:r>
        <w:rPr>
          <w:spacing w:val="-10"/>
        </w:rPr>
        <w:t>временного    </w:t>
      </w:r>
      <w:r>
        <w:rPr>
          <w:spacing w:val="-9"/>
        </w:rPr>
        <w:t>интервала    </w:t>
      </w:r>
      <w:r>
        <w:rPr>
          <w:spacing w:val="-10"/>
        </w:rPr>
        <w:t>максимальной    задержки    </w:t>
      </w:r>
      <w:r>
        <w:rPr>
          <w:spacing w:val="-11"/>
        </w:rPr>
        <w:t>от­ </w:t>
      </w:r>
      <w:r>
        <w:rPr>
          <w:spacing w:val="-9"/>
        </w:rPr>
        <w:t>вета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длительностями</w:t>
      </w:r>
      <w:r>
        <w:rPr>
          <w:spacing w:val="-18"/>
        </w:rPr>
        <w:t> </w:t>
      </w:r>
      <w:r>
        <w:rPr>
          <w:spacing w:val="-10"/>
        </w:rPr>
        <w:t>октетов</w:t>
      </w:r>
      <w:r>
        <w:rPr>
          <w:spacing w:val="-18"/>
        </w:rPr>
        <w:t> </w:t>
      </w:r>
      <w:r>
        <w:rPr>
          <w:spacing w:val="-9"/>
        </w:rPr>
        <w:t>V(MRD)</w:t>
      </w:r>
      <w:r>
        <w:rPr>
          <w:spacing w:val="-17"/>
        </w:rPr>
        <w:t> </w:t>
      </w:r>
      <w:r>
        <w:rPr/>
        <w:t>*</w:t>
      </w:r>
      <w:r>
        <w:rPr>
          <w:spacing w:val="-17"/>
        </w:rPr>
        <w:t> </w:t>
      </w:r>
      <w:r>
        <w:rPr>
          <w:spacing w:val="-8"/>
        </w:rPr>
        <w:t>V(ST)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приема</w:t>
      </w:r>
      <w:r>
        <w:rPr>
          <w:spacing w:val="-17"/>
        </w:rPr>
        <w:t> </w:t>
      </w:r>
      <w:r>
        <w:rPr>
          <w:spacing w:val="-11"/>
        </w:rPr>
        <w:t>запрашивающего</w:t>
      </w:r>
      <w:r>
        <w:rPr>
          <w:spacing w:val="-18"/>
        </w:rPr>
        <w:t> </w:t>
      </w:r>
      <w:r>
        <w:rPr>
          <w:spacing w:val="-5"/>
        </w:rPr>
        <w:t>CD</w:t>
      </w:r>
      <w:r>
        <w:rPr>
          <w:spacing w:val="-17"/>
        </w:rPr>
        <w:t> </w:t>
      </w:r>
      <w:r>
        <w:rPr>
          <w:spacing w:val="-10"/>
        </w:rPr>
        <w:t>DLPDU.</w:t>
      </w:r>
    </w:p>
    <w:p>
      <w:pPr>
        <w:pStyle w:val="BodyText"/>
        <w:spacing w:line="256" w:lineRule="auto"/>
        <w:ind w:left="106" w:right="504" w:firstLine="521"/>
      </w:pPr>
      <w:r>
        <w:rPr>
          <w:spacing w:val="-9"/>
        </w:rPr>
        <w:t>Подполе  финального  </w:t>
      </w:r>
      <w:r>
        <w:rPr>
          <w:spacing w:val="-10"/>
        </w:rPr>
        <w:t>использования  </w:t>
      </w:r>
      <w:r>
        <w:rPr>
          <w:spacing w:val="-9"/>
        </w:rPr>
        <w:t>маркера  </w:t>
      </w:r>
      <w:r>
        <w:rPr/>
        <w:t>в  </w:t>
      </w:r>
      <w:r>
        <w:rPr>
          <w:spacing w:val="-10"/>
        </w:rPr>
        <w:t>ответном  </w:t>
      </w:r>
      <w:r>
        <w:rPr>
          <w:spacing w:val="-5"/>
        </w:rPr>
        <w:t>DT  </w:t>
      </w:r>
      <w:r>
        <w:rPr>
          <w:spacing w:val="-8"/>
        </w:rPr>
        <w:t>DLPDU  </w:t>
      </w:r>
      <w:r>
        <w:rPr>
          <w:spacing w:val="-10"/>
        </w:rPr>
        <w:t>должно  </w:t>
      </w:r>
      <w:r>
        <w:rPr>
          <w:spacing w:val="-8"/>
        </w:rPr>
        <w:t>иметь   </w:t>
      </w:r>
      <w:r>
        <w:rPr>
          <w:spacing w:val="-9"/>
        </w:rPr>
        <w:t>такое   </w:t>
      </w:r>
      <w:r>
        <w:rPr>
          <w:spacing w:val="-5"/>
        </w:rPr>
        <w:t>же   </w:t>
      </w:r>
      <w:r>
        <w:rPr>
          <w:spacing w:val="-11"/>
        </w:rPr>
        <w:t>зна­ </w:t>
      </w:r>
      <w:r>
        <w:rPr>
          <w:spacing w:val="-9"/>
        </w:rPr>
        <w:t>чение, </w:t>
      </w:r>
      <w:r>
        <w:rPr>
          <w:spacing w:val="-7"/>
        </w:rPr>
        <w:t>как </w:t>
      </w:r>
      <w:r>
        <w:rPr/>
        <w:t>и </w:t>
      </w:r>
      <w:r>
        <w:rPr>
          <w:spacing w:val="-8"/>
        </w:rPr>
        <w:t>его </w:t>
      </w:r>
      <w:r>
        <w:rPr>
          <w:spacing w:val="-10"/>
        </w:rPr>
        <w:t>значение </w:t>
      </w:r>
      <w:r>
        <w:rPr/>
        <w:t>в </w:t>
      </w:r>
      <w:r>
        <w:rPr>
          <w:spacing w:val="-11"/>
        </w:rPr>
        <w:t>запрашивающем </w:t>
      </w:r>
      <w:r>
        <w:rPr>
          <w:spacing w:val="-5"/>
        </w:rPr>
        <w:t>CD </w:t>
      </w:r>
      <w:r>
        <w:rPr>
          <w:spacing w:val="-10"/>
        </w:rPr>
        <w:t>DLPDU.</w:t>
      </w:r>
    </w:p>
    <w:p>
      <w:pPr>
        <w:pStyle w:val="BodyText"/>
        <w:spacing w:line="256" w:lineRule="auto" w:before="27"/>
        <w:ind w:left="106" w:right="504" w:firstLine="521"/>
      </w:pPr>
      <w:r>
        <w:rPr>
          <w:spacing w:val="-9"/>
        </w:rPr>
        <w:t>Каждый  </w:t>
      </w:r>
      <w:r>
        <w:rPr>
          <w:spacing w:val="-8"/>
        </w:rPr>
        <w:t>явно  </w:t>
      </w:r>
      <w:r>
        <w:rPr>
          <w:spacing w:val="-10"/>
        </w:rPr>
        <w:t>заданный  </w:t>
      </w:r>
      <w:r>
        <w:rPr>
          <w:spacing w:val="-9"/>
        </w:rPr>
        <w:t>DL-адрес  </w:t>
      </w:r>
      <w:r>
        <w:rPr/>
        <w:t>в  </w:t>
      </w:r>
      <w:r>
        <w:rPr>
          <w:spacing w:val="-10"/>
        </w:rPr>
        <w:t>ответном  </w:t>
      </w:r>
      <w:r>
        <w:rPr>
          <w:spacing w:val="-5"/>
        </w:rPr>
        <w:t>DT  </w:t>
      </w:r>
      <w:r>
        <w:rPr>
          <w:spacing w:val="-8"/>
        </w:rPr>
        <w:t>DLPDU  </w:t>
      </w:r>
      <w:r>
        <w:rPr>
          <w:spacing w:val="-10"/>
        </w:rPr>
        <w:t>должен  </w:t>
      </w:r>
      <w:r>
        <w:rPr>
          <w:spacing w:val="-8"/>
        </w:rPr>
        <w:t>быть   перед   </w:t>
      </w:r>
      <w:r>
        <w:rPr>
          <w:spacing w:val="-9"/>
        </w:rPr>
        <w:t>передачей   </w:t>
      </w:r>
      <w:r>
        <w:rPr>
          <w:spacing w:val="-11"/>
        </w:rPr>
        <w:t>делокали­ </w:t>
      </w:r>
      <w:r>
        <w:rPr>
          <w:spacing w:val="-9"/>
        </w:rPr>
        <w:t>зован согласно </w:t>
      </w:r>
      <w:r>
        <w:rPr>
          <w:spacing w:val="-8"/>
        </w:rPr>
        <w:t>МЭК </w:t>
      </w:r>
      <w:r>
        <w:rPr>
          <w:spacing w:val="-9"/>
        </w:rPr>
        <w:t>61158-4-1. </w:t>
      </w:r>
      <w:r>
        <w:rPr>
          <w:spacing w:val="-10"/>
        </w:rPr>
        <w:t>5.2.2.4.</w:t>
      </w:r>
    </w:p>
    <w:p>
      <w:pPr>
        <w:pStyle w:val="BodyText"/>
        <w:spacing w:line="276" w:lineRule="auto"/>
        <w:ind w:left="106" w:right="504" w:firstLine="521"/>
      </w:pPr>
      <w:r>
        <w:rPr>
          <w:spacing w:val="-6"/>
        </w:rPr>
        <w:t>Не </w:t>
      </w:r>
      <w:r>
        <w:rPr>
          <w:spacing w:val="-10"/>
        </w:rPr>
        <w:t>отправлять </w:t>
      </w:r>
      <w:r>
        <w:rPr>
          <w:spacing w:val="-8"/>
        </w:rPr>
        <w:t>DLPDU </w:t>
      </w:r>
      <w:r>
        <w:rPr/>
        <w:t>в </w:t>
      </w:r>
      <w:r>
        <w:rPr>
          <w:spacing w:val="-9"/>
        </w:rPr>
        <w:t>ответ </w:t>
      </w:r>
      <w:r>
        <w:rPr>
          <w:spacing w:val="-6"/>
        </w:rPr>
        <w:t>на </w:t>
      </w:r>
      <w:r>
        <w:rPr>
          <w:spacing w:val="-7"/>
        </w:rPr>
        <w:t>DT, </w:t>
      </w:r>
      <w:r>
        <w:rPr>
          <w:spacing w:val="-8"/>
        </w:rPr>
        <w:t>когда </w:t>
      </w:r>
      <w:r>
        <w:rPr>
          <w:spacing w:val="-9"/>
        </w:rPr>
        <w:t>ответ </w:t>
      </w:r>
      <w:r>
        <w:rPr>
          <w:spacing w:val="-10"/>
        </w:rPr>
        <w:t>необходим,  </w:t>
      </w:r>
      <w:r>
        <w:rPr>
          <w:spacing w:val="-9"/>
        </w:rPr>
        <w:t>является  </w:t>
      </w:r>
      <w:r>
        <w:rPr>
          <w:spacing w:val="-10"/>
        </w:rPr>
        <w:t>ошибкой  </w:t>
      </w:r>
      <w:r>
        <w:rPr>
          <w:spacing w:val="-9"/>
        </w:rPr>
        <w:t>протокола  </w:t>
      </w:r>
      <w:r>
        <w:rPr>
          <w:spacing w:val="-11"/>
        </w:rPr>
        <w:t>для  адресованного</w:t>
      </w:r>
      <w:r>
        <w:rPr>
          <w:spacing w:val="-10"/>
        </w:rPr>
        <w:t> DLE.</w:t>
      </w:r>
    </w:p>
    <w:p>
      <w:pPr>
        <w:pStyle w:val="BodyText"/>
        <w:spacing w:line="202" w:lineRule="exact"/>
        <w:ind w:left="627"/>
      </w:pPr>
      <w:r>
        <w:rPr/>
        <w:t>В   </w:t>
      </w:r>
      <w:r>
        <w:rPr>
          <w:spacing w:val="-10"/>
        </w:rPr>
        <w:t>лучшем    </w:t>
      </w:r>
      <w:r>
        <w:rPr>
          <w:spacing w:val="-9"/>
        </w:rPr>
        <w:t>случае,    один    </w:t>
      </w:r>
      <w:r>
        <w:rPr>
          <w:spacing w:val="-7"/>
        </w:rPr>
        <w:t>DLE    </w:t>
      </w:r>
      <w:r>
        <w:rPr>
          <w:spacing w:val="-6"/>
        </w:rPr>
        <w:t>на    </w:t>
      </w:r>
      <w:r>
        <w:rPr>
          <w:spacing w:val="-10"/>
        </w:rPr>
        <w:t>локальном    </w:t>
      </w:r>
      <w:r>
        <w:rPr>
          <w:spacing w:val="-9"/>
        </w:rPr>
        <w:t>канале    </w:t>
      </w:r>
      <w:r>
        <w:rPr>
          <w:spacing w:val="-10"/>
        </w:rPr>
        <w:t>должен    отправлять    </w:t>
      </w:r>
      <w:r>
        <w:rPr>
          <w:spacing w:val="-9"/>
        </w:rPr>
        <w:t>ответ    </w:t>
      </w:r>
      <w:r>
        <w:rPr>
          <w:spacing w:val="-6"/>
        </w:rPr>
        <w:t>на    </w:t>
      </w:r>
      <w:r>
        <w:rPr>
          <w:spacing w:val="-9"/>
        </w:rPr>
        <w:t>принятый </w:t>
      </w:r>
      <w:r>
        <w:rPr>
          <w:spacing w:val="-10"/>
        </w:rPr>
        <w:t>CD</w:t>
      </w:r>
    </w:p>
    <w:p>
      <w:pPr>
        <w:pStyle w:val="BodyText"/>
        <w:tabs>
          <w:tab w:pos="1797" w:val="left" w:leader="none"/>
        </w:tabs>
        <w:spacing w:line="276" w:lineRule="auto" w:before="16"/>
        <w:ind w:left="627" w:right="6170" w:hanging="513"/>
      </w:pPr>
      <w:r>
        <w:rPr>
          <w:spacing w:val="-9"/>
        </w:rPr>
        <w:t>DLPDU.</w:t>
      </w:r>
      <w:r>
        <w:rPr>
          <w:spacing w:val="-18"/>
        </w:rPr>
        <w:t> </w:t>
      </w:r>
      <w:r>
        <w:rPr>
          <w:spacing w:val="-8"/>
        </w:rPr>
        <w:t>Этот</w:t>
      </w:r>
      <w:r>
        <w:rPr>
          <w:spacing w:val="-18"/>
        </w:rPr>
        <w:t> </w:t>
      </w:r>
      <w:r>
        <w:rPr>
          <w:spacing w:val="-9"/>
        </w:rPr>
        <w:t>ответ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5"/>
        </w:rPr>
        <w:t>DT</w:t>
      </w:r>
      <w:r>
        <w:rPr>
          <w:spacing w:val="-18"/>
        </w:rPr>
        <w:t> </w:t>
      </w:r>
      <w:r>
        <w:rPr>
          <w:spacing w:val="-10"/>
        </w:rPr>
        <w:t>DLPDU. 5.2.2.2.2.17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6.7.4.0</w:t>
      </w:r>
    </w:p>
    <w:p>
      <w:pPr>
        <w:pStyle w:val="BodyText"/>
        <w:spacing w:line="202" w:lineRule="exact"/>
        <w:ind w:left="627"/>
      </w:pPr>
      <w:r>
        <w:rPr>
          <w:spacing w:val="-9"/>
        </w:rPr>
        <w:t>Каждый    DL-адрес    </w:t>
      </w:r>
      <w:r>
        <w:rPr/>
        <w:t>в    </w:t>
      </w:r>
      <w:r>
        <w:rPr>
          <w:spacing w:val="-8"/>
        </w:rPr>
        <w:t>DLPDU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7"/>
        </w:rPr>
        <w:t>при    </w:t>
      </w:r>
      <w:r>
        <w:rPr>
          <w:spacing w:val="-9"/>
        </w:rPr>
        <w:t>приеме    </w:t>
      </w:r>
      <w:r>
        <w:rPr>
          <w:spacing w:val="-11"/>
        </w:rPr>
        <w:t>делокализован    </w:t>
      </w:r>
      <w:r>
        <w:rPr>
          <w:spacing w:val="-9"/>
        </w:rPr>
        <w:t>согласно    </w:t>
      </w:r>
      <w:r>
        <w:rPr>
          <w:spacing w:val="-8"/>
        </w:rPr>
        <w:t>МЭК   </w:t>
      </w:r>
      <w:r>
        <w:rPr>
          <w:spacing w:val="-10"/>
        </w:rPr>
        <w:t>61158-4-1.</w:t>
      </w:r>
    </w:p>
    <w:p>
      <w:pPr>
        <w:pStyle w:val="ListParagraph"/>
        <w:numPr>
          <w:ilvl w:val="2"/>
          <w:numId w:val="27"/>
        </w:numPr>
        <w:tabs>
          <w:tab w:pos="522" w:val="left" w:leader="none"/>
          <w:tab w:pos="1797" w:val="left" w:leader="none"/>
        </w:tabs>
        <w:spacing w:line="276" w:lineRule="auto" w:before="15" w:after="0"/>
        <w:ind w:left="627" w:right="1559" w:hanging="521"/>
        <w:jc w:val="left"/>
        <w:rPr>
          <w:sz w:val="19"/>
        </w:rPr>
      </w:pPr>
      <w:r>
        <w:rPr>
          <w:spacing w:val="-5"/>
          <w:sz w:val="19"/>
        </w:rPr>
        <w:t>4.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Принятый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DT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обрабатываться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принимающим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далее. </w:t>
      </w:r>
      <w:r>
        <w:rPr>
          <w:spacing w:val="-10"/>
          <w:sz w:val="19"/>
        </w:rPr>
        <w:t>5.2.2.2.2.18</w:t>
        <w:tab/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61158-4-1.6.7.4.1.1</w:t>
      </w:r>
    </w:p>
    <w:p>
      <w:pPr>
        <w:tabs>
          <w:tab w:pos="1852" w:val="left" w:leader="none"/>
          <w:tab w:pos="2202" w:val="left" w:leader="none"/>
          <w:tab w:pos="3361" w:val="left" w:leader="none"/>
          <w:tab w:pos="3710" w:val="left" w:leader="none"/>
          <w:tab w:pos="4075" w:val="left" w:leader="none"/>
          <w:tab w:pos="4951" w:val="left" w:leader="none"/>
          <w:tab w:pos="5254" w:val="left" w:leader="none"/>
          <w:tab w:pos="6389" w:val="left" w:leader="none"/>
          <w:tab w:pos="6714" w:val="left" w:leader="none"/>
          <w:tab w:pos="7110" w:val="left" w:leader="none"/>
          <w:tab w:pos="7793" w:val="left" w:leader="none"/>
          <w:tab w:pos="8753" w:val="left" w:leader="none"/>
          <w:tab w:pos="9593" w:val="left" w:leader="none"/>
        </w:tabs>
        <w:spacing w:line="321" w:lineRule="auto" w:before="120"/>
        <w:ind w:left="105" w:right="108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Перечисление</w:t>
        <w:tab/>
        <w:t>Ь)</w:t>
        <w:tab/>
        <w:t>не</w:t>
        <w:tab/>
        <w:t>включено.</w:t>
        <w:tab/>
        <w:t>В</w:t>
        <w:tab/>
        <w:t>перечислении</w:t>
        <w:tab/>
        <w:t>с)</w:t>
        <w:tab/>
        <w:t>DT</w:t>
        <w:tab/>
        <w:t>DLDPU</w:t>
        <w:tab/>
        <w:t>подписчика</w:t>
        <w:tab/>
        <w:t>издателю</w:t>
        <w:tab/>
        <w:t>не включено.</w:t>
      </w:r>
    </w:p>
    <w:p>
      <w:pPr>
        <w:pStyle w:val="ListParagraph"/>
        <w:numPr>
          <w:ilvl w:val="3"/>
          <w:numId w:val="27"/>
        </w:numPr>
        <w:tabs>
          <w:tab w:pos="985" w:val="left" w:leader="none"/>
        </w:tabs>
        <w:spacing w:line="256" w:lineRule="auto" w:before="99" w:after="0"/>
        <w:ind w:left="115" w:right="120" w:firstLine="512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принятый </w:t>
      </w:r>
      <w:r>
        <w:rPr>
          <w:spacing w:val="-5"/>
          <w:sz w:val="19"/>
        </w:rPr>
        <w:t>DT </w:t>
      </w:r>
      <w:r>
        <w:rPr>
          <w:spacing w:val="-8"/>
          <w:sz w:val="19"/>
        </w:rPr>
        <w:t>DLPDU </w:t>
      </w:r>
      <w:r>
        <w:rPr>
          <w:spacing w:val="-10"/>
          <w:sz w:val="19"/>
        </w:rPr>
        <w:t>обладает  </w:t>
      </w:r>
      <w:r>
        <w:rPr>
          <w:spacing w:val="-9"/>
          <w:sz w:val="19"/>
        </w:rPr>
        <w:t>форматом  </w:t>
      </w:r>
      <w:r>
        <w:rPr>
          <w:spacing w:val="-5"/>
          <w:sz w:val="19"/>
        </w:rPr>
        <w:t>1L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1S  </w:t>
      </w:r>
      <w:r>
        <w:rPr>
          <w:sz w:val="19"/>
        </w:rPr>
        <w:t>и  </w:t>
      </w:r>
      <w:r>
        <w:rPr>
          <w:spacing w:val="-8"/>
          <w:sz w:val="19"/>
        </w:rPr>
        <w:t>его  </w:t>
      </w:r>
      <w:r>
        <w:rPr>
          <w:spacing w:val="-9"/>
          <w:sz w:val="19"/>
        </w:rPr>
        <w:t>DL-адрес  пункта  </w:t>
      </w:r>
      <w:r>
        <w:rPr>
          <w:spacing w:val="-11"/>
          <w:sz w:val="19"/>
        </w:rPr>
        <w:t>назначения </w:t>
      </w:r>
      <w:r>
        <w:rPr>
          <w:spacing w:val="-10"/>
          <w:sz w:val="19"/>
        </w:rPr>
        <w:t>назначает   DL(SAP)aApec   принимающего   </w:t>
      </w:r>
      <w:r>
        <w:rPr>
          <w:spacing w:val="-8"/>
          <w:sz w:val="19"/>
        </w:rPr>
        <w:t>DLE.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принятый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переадресован    функ­ </w:t>
      </w:r>
      <w:r>
        <w:rPr>
          <w:spacing w:val="-8"/>
          <w:sz w:val="19"/>
        </w:rPr>
        <w:t>циям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верхнего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61158-4-1.10.3.1.3,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дальнейшей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обработки:</w:t>
      </w:r>
    </w:p>
    <w:p>
      <w:pPr>
        <w:pStyle w:val="ListParagraph"/>
        <w:numPr>
          <w:ilvl w:val="3"/>
          <w:numId w:val="27"/>
        </w:numPr>
        <w:tabs>
          <w:tab w:pos="862" w:val="left" w:leader="none"/>
        </w:tabs>
        <w:spacing w:line="240" w:lineRule="auto" w:before="18" w:after="0"/>
        <w:ind w:left="861" w:right="0" w:hanging="234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включен:</w:t>
      </w:r>
    </w:p>
    <w:p>
      <w:pPr>
        <w:pStyle w:val="ListParagraph"/>
        <w:numPr>
          <w:ilvl w:val="3"/>
          <w:numId w:val="27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9"/>
          <w:sz w:val="19"/>
        </w:rPr>
        <w:t>если принятый </w:t>
      </w:r>
      <w:r>
        <w:rPr>
          <w:spacing w:val="-5"/>
          <w:sz w:val="19"/>
        </w:rPr>
        <w:t>DT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DLPDU</w:t>
      </w:r>
    </w:p>
    <w:p>
      <w:pPr>
        <w:pStyle w:val="ListParagraph"/>
        <w:numPr>
          <w:ilvl w:val="0"/>
          <w:numId w:val="28"/>
        </w:numPr>
        <w:tabs>
          <w:tab w:pos="988" w:val="left" w:leader="none"/>
        </w:tabs>
        <w:spacing w:line="276" w:lineRule="auto" w:before="15" w:after="0"/>
        <w:ind w:left="106" w:right="121" w:firstLine="531"/>
        <w:jc w:val="left"/>
        <w:rPr>
          <w:sz w:val="19"/>
        </w:rPr>
      </w:pPr>
      <w:r>
        <w:rPr>
          <w:spacing w:val="-10"/>
          <w:sz w:val="19"/>
        </w:rPr>
        <w:t>обладает  </w:t>
      </w:r>
      <w:r>
        <w:rPr>
          <w:spacing w:val="-9"/>
          <w:sz w:val="19"/>
        </w:rPr>
        <w:t>форматом  </w:t>
      </w:r>
      <w:r>
        <w:rPr>
          <w:spacing w:val="-7"/>
          <w:sz w:val="19"/>
        </w:rPr>
        <w:t>1L.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1S.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2L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2S  </w:t>
      </w:r>
      <w:r>
        <w:rPr>
          <w:sz w:val="19"/>
        </w:rPr>
        <w:t>и  </w:t>
      </w:r>
      <w:r>
        <w:rPr>
          <w:spacing w:val="-8"/>
          <w:sz w:val="19"/>
        </w:rPr>
        <w:t>его  </w:t>
      </w:r>
      <w:r>
        <w:rPr>
          <w:spacing w:val="-9"/>
          <w:sz w:val="19"/>
        </w:rPr>
        <w:t>DL-адрес  пункта   </w:t>
      </w:r>
      <w:r>
        <w:rPr>
          <w:spacing w:val="-10"/>
          <w:sz w:val="19"/>
        </w:rPr>
        <w:t>назначения   назначает   DLCEP-  адрес,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назначающий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пировый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принимающего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DLE.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8"/>
        </w:numPr>
        <w:tabs>
          <w:tab w:pos="1028" w:val="left" w:leader="none"/>
          <w:tab w:pos="1029" w:val="left" w:leader="none"/>
        </w:tabs>
        <w:spacing w:line="202" w:lineRule="exact" w:before="0" w:after="0"/>
        <w:ind w:left="1028" w:right="0" w:hanging="401"/>
        <w:jc w:val="left"/>
        <w:rPr>
          <w:sz w:val="19"/>
        </w:rPr>
      </w:pPr>
      <w:r>
        <w:rPr>
          <w:spacing w:val="-8"/>
          <w:sz w:val="19"/>
        </w:rPr>
        <w:t>имеет    </w:t>
      </w:r>
      <w:r>
        <w:rPr>
          <w:spacing w:val="-9"/>
          <w:sz w:val="19"/>
        </w:rPr>
        <w:t>формат    </w:t>
      </w:r>
      <w:r>
        <w:rPr>
          <w:spacing w:val="-5"/>
          <w:sz w:val="19"/>
        </w:rPr>
        <w:t>3L   </w:t>
      </w:r>
      <w:r>
        <w:rPr>
          <w:spacing w:val="-7"/>
          <w:sz w:val="19"/>
        </w:rPr>
        <w:t>или    </w:t>
      </w:r>
      <w:r>
        <w:rPr>
          <w:spacing w:val="-5"/>
          <w:sz w:val="19"/>
        </w:rPr>
        <w:t>3S   </w:t>
      </w:r>
      <w:r>
        <w:rPr>
          <w:sz w:val="19"/>
        </w:rPr>
        <w:t>и   </w:t>
      </w:r>
      <w:r>
        <w:rPr>
          <w:spacing w:val="-8"/>
          <w:sz w:val="19"/>
        </w:rPr>
        <w:t>его    </w:t>
      </w:r>
      <w:r>
        <w:rPr>
          <w:spacing w:val="-9"/>
          <w:sz w:val="19"/>
        </w:rPr>
        <w:t>DL-адрес    источника    </w:t>
      </w:r>
      <w:r>
        <w:rPr>
          <w:spacing w:val="-10"/>
          <w:sz w:val="19"/>
        </w:rPr>
        <w:t>назначает    DLCEP-адрес,  </w:t>
      </w:r>
      <w:r>
        <w:rPr>
          <w:spacing w:val="-2"/>
          <w:sz w:val="19"/>
        </w:rPr>
        <w:t> </w:t>
      </w:r>
      <w:r>
        <w:rPr>
          <w:spacing w:val="-11"/>
          <w:sz w:val="19"/>
        </w:rPr>
        <w:t>назначающий</w:t>
      </w:r>
    </w:p>
    <w:p>
      <w:pPr>
        <w:pStyle w:val="BodyText"/>
        <w:spacing w:line="276" w:lineRule="auto" w:before="16"/>
        <w:ind w:left="115" w:right="212"/>
      </w:pPr>
      <w:r>
        <w:rPr>
          <w:spacing w:val="-8"/>
        </w:rPr>
        <w:t>DLCEP  </w:t>
      </w:r>
      <w:r>
        <w:rPr>
          <w:spacing w:val="-9"/>
        </w:rPr>
        <w:t>подписчика   </w:t>
      </w:r>
      <w:r>
        <w:rPr>
          <w:spacing w:val="-10"/>
        </w:rPr>
        <w:t>принимающего   </w:t>
      </w:r>
      <w:r>
        <w:rPr>
          <w:spacing w:val="-8"/>
        </w:rPr>
        <w:t>DLE.   </w:t>
      </w:r>
      <w:r>
        <w:rPr>
          <w:spacing w:val="-9"/>
        </w:rPr>
        <w:t>тогда   принятый   </w:t>
      </w:r>
      <w:r>
        <w:rPr>
          <w:spacing w:val="-8"/>
        </w:rPr>
        <w:t>DLPDU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переадресован   функциям </w:t>
      </w:r>
      <w:r>
        <w:rPr>
          <w:spacing w:val="-7"/>
        </w:rPr>
        <w:t>DLE</w:t>
      </w:r>
      <w:r>
        <w:rPr>
          <w:spacing w:val="-18"/>
        </w:rPr>
        <w:t> </w:t>
      </w:r>
      <w:r>
        <w:rPr>
          <w:spacing w:val="-10"/>
        </w:rPr>
        <w:t>верхнего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61158-4-1.10.2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дальнейшей</w:t>
      </w:r>
      <w:r>
        <w:rPr>
          <w:spacing w:val="-19"/>
        </w:rPr>
        <w:t> </w:t>
      </w:r>
      <w:r>
        <w:rPr>
          <w:spacing w:val="-11"/>
        </w:rPr>
        <w:t>обработки:</w:t>
      </w:r>
    </w:p>
    <w:p>
      <w:pPr>
        <w:pStyle w:val="BodyText"/>
        <w:tabs>
          <w:tab w:pos="1503" w:val="left" w:leader="none"/>
        </w:tabs>
        <w:spacing w:line="202" w:lineRule="exact"/>
        <w:ind w:left="115" w:firstLine="504"/>
      </w:pPr>
      <w:r>
        <w:rPr>
          <w:spacing w:val="-5"/>
        </w:rPr>
        <w:t>0)</w:t>
        <w:tab/>
      </w:r>
      <w:r>
        <w:rPr>
          <w:spacing w:val="-9"/>
        </w:rPr>
        <w:t>если  принятый  </w:t>
      </w:r>
      <w:r>
        <w:rPr>
          <w:spacing w:val="-5"/>
        </w:rPr>
        <w:t>DT  </w:t>
      </w:r>
      <w:r>
        <w:rPr>
          <w:spacing w:val="-8"/>
        </w:rPr>
        <w:t>DLPDU  имеет  </w:t>
      </w:r>
      <w:r>
        <w:rPr>
          <w:spacing w:val="-9"/>
        </w:rPr>
        <w:t>формат  </w:t>
      </w:r>
      <w:r>
        <w:rPr>
          <w:spacing w:val="-8"/>
        </w:rPr>
        <w:t>Пили  </w:t>
      </w:r>
      <w:r>
        <w:rPr>
          <w:spacing w:val="-5"/>
        </w:rPr>
        <w:t>1S </w:t>
      </w:r>
      <w:r>
        <w:rPr/>
        <w:t>и </w:t>
      </w:r>
      <w:r>
        <w:rPr>
          <w:spacing w:val="-8"/>
        </w:rPr>
        <w:t>его  </w:t>
      </w:r>
      <w:r>
        <w:rPr>
          <w:spacing w:val="-9"/>
        </w:rPr>
        <w:t>DL-адрес  пункта  </w:t>
      </w:r>
      <w:r>
        <w:rPr>
          <w:spacing w:val="-10"/>
        </w:rPr>
        <w:t>назначения</w:t>
      </w:r>
      <w:r>
        <w:rPr>
          <w:spacing w:val="-11"/>
        </w:rPr>
        <w:t> назначает</w:t>
      </w:r>
    </w:p>
    <w:p>
      <w:pPr>
        <w:pStyle w:val="BodyText"/>
        <w:spacing w:line="276" w:lineRule="auto" w:before="15"/>
        <w:ind w:left="115"/>
      </w:pPr>
      <w:r>
        <w:rPr/>
        <w:t>NODE.O DL-адрес. V(TN).0, принятых функций DL-поддержки DLE.  то  принятый  DLPDU  должен  быть переадресован функциям DLE верхнего уровня МЭК 61158-4-1.12.3 для дальнейшей обработки:</w:t>
      </w:r>
    </w:p>
    <w:p>
      <w:pPr>
        <w:pStyle w:val="BodyText"/>
        <w:tabs>
          <w:tab w:pos="1497" w:val="left" w:leader="none"/>
        </w:tabs>
        <w:spacing w:line="202" w:lineRule="exact"/>
        <w:ind w:left="619"/>
      </w:pPr>
      <w:r>
        <w:rPr>
          <w:spacing w:val="-6"/>
        </w:rPr>
        <w:t>е)</w:t>
        <w:tab/>
      </w:r>
      <w:r>
        <w:rPr>
          <w:spacing w:val="-9"/>
        </w:rPr>
        <w:t>если</w:t>
      </w:r>
      <w:r>
        <w:rPr>
          <w:spacing w:val="10"/>
        </w:rPr>
        <w:t> </w:t>
      </w:r>
      <w:r>
        <w:rPr>
          <w:spacing w:val="-6"/>
        </w:rPr>
        <w:t>ни</w:t>
      </w:r>
      <w:r>
        <w:rPr>
          <w:spacing w:val="11"/>
        </w:rPr>
        <w:t> </w:t>
      </w:r>
      <w:r>
        <w:rPr>
          <w:spacing w:val="-9"/>
        </w:rPr>
        <w:t>одно</w:t>
      </w:r>
      <w:r>
        <w:rPr>
          <w:spacing w:val="11"/>
        </w:rPr>
        <w:t> </w:t>
      </w:r>
      <w:r>
        <w:rPr>
          <w:spacing w:val="-5"/>
        </w:rPr>
        <w:t>из</w:t>
      </w:r>
      <w:r>
        <w:rPr>
          <w:spacing w:val="11"/>
        </w:rPr>
        <w:t> </w:t>
      </w:r>
      <w:r>
        <w:rPr>
          <w:spacing w:val="-10"/>
        </w:rPr>
        <w:t>перечислений</w:t>
      </w:r>
      <w:r>
        <w:rPr>
          <w:spacing w:val="11"/>
        </w:rPr>
        <w:t> </w:t>
      </w:r>
      <w:r>
        <w:rPr>
          <w:spacing w:val="-8"/>
        </w:rPr>
        <w:t>а),</w:t>
      </w:r>
      <w:r>
        <w:rPr>
          <w:spacing w:val="10"/>
        </w:rPr>
        <w:t> </w:t>
      </w:r>
      <w:r>
        <w:rPr>
          <w:spacing w:val="-5"/>
        </w:rPr>
        <w:t>с)</w:t>
      </w:r>
      <w:r>
        <w:rPr>
          <w:spacing w:val="11"/>
        </w:rPr>
        <w:t> </w:t>
      </w:r>
      <w:r>
        <w:rPr>
          <w:spacing w:val="-7"/>
        </w:rPr>
        <w:t>или</w:t>
      </w:r>
      <w:r>
        <w:rPr>
          <w:spacing w:val="11"/>
        </w:rPr>
        <w:t> </w:t>
      </w:r>
      <w:r>
        <w:rPr>
          <w:spacing w:val="-5"/>
        </w:rPr>
        <w:t>d)</w:t>
      </w:r>
      <w:r>
        <w:rPr>
          <w:spacing w:val="11"/>
        </w:rPr>
        <w:t> </w:t>
      </w:r>
      <w:r>
        <w:rPr>
          <w:spacing w:val="-6"/>
        </w:rPr>
        <w:t>не</w:t>
      </w:r>
      <w:r>
        <w:rPr>
          <w:spacing w:val="10"/>
        </w:rPr>
        <w:t> </w:t>
      </w:r>
      <w:r>
        <w:rPr>
          <w:spacing w:val="-9"/>
        </w:rPr>
        <w:t>применимо,</w:t>
      </w:r>
      <w:r>
        <w:rPr>
          <w:spacing w:val="11"/>
        </w:rPr>
        <w:t> </w:t>
      </w:r>
      <w:r>
        <w:rPr>
          <w:spacing w:val="-6"/>
        </w:rPr>
        <w:t>то</w:t>
      </w:r>
      <w:r>
        <w:rPr>
          <w:spacing w:val="11"/>
        </w:rPr>
        <w:t> </w:t>
      </w:r>
      <w:r>
        <w:rPr/>
        <w:t>о</w:t>
      </w:r>
      <w:r>
        <w:rPr>
          <w:spacing w:val="10"/>
        </w:rPr>
        <w:t> </w:t>
      </w:r>
      <w:r>
        <w:rPr>
          <w:spacing w:val="-5"/>
        </w:rPr>
        <w:t>DT</w:t>
      </w:r>
      <w:r>
        <w:rPr>
          <w:spacing w:val="10"/>
        </w:rPr>
        <w:t> </w:t>
      </w:r>
      <w:r>
        <w:rPr>
          <w:spacing w:val="-8"/>
        </w:rPr>
        <w:t>DLPDU</w:t>
      </w:r>
      <w:r>
        <w:rPr>
          <w:spacing w:val="10"/>
        </w:rPr>
        <w:t> </w:t>
      </w:r>
      <w:r>
        <w:rPr>
          <w:spacing w:val="-10"/>
        </w:rPr>
        <w:t>должно</w:t>
      </w:r>
      <w:r>
        <w:rPr>
          <w:spacing w:val="10"/>
        </w:rPr>
        <w:t> </w:t>
      </w:r>
      <w:r>
        <w:rPr>
          <w:spacing w:val="-8"/>
        </w:rPr>
        <w:t>быть</w:t>
      </w:r>
      <w:r>
        <w:rPr>
          <w:spacing w:val="10"/>
        </w:rPr>
        <w:t> </w:t>
      </w:r>
      <w:r>
        <w:rPr>
          <w:spacing w:val="-10"/>
        </w:rPr>
        <w:t>сообще­</w:t>
      </w:r>
    </w:p>
    <w:p>
      <w:pPr>
        <w:pStyle w:val="BodyText"/>
        <w:spacing w:before="16"/>
        <w:ind w:left="106"/>
      </w:pPr>
      <w:r>
        <w:rPr/>
        <w:t>но локальному DL-менеджменту, как о неожиданном ответе, и блок должен быть отброшен.</w:t>
      </w:r>
    </w:p>
    <w:p>
      <w:pPr>
        <w:tabs>
          <w:tab w:pos="1856" w:val="left" w:leader="none"/>
          <w:tab w:pos="2211" w:val="left" w:leader="none"/>
          <w:tab w:pos="3083" w:val="left" w:leader="none"/>
          <w:tab w:pos="3711" w:val="left" w:leader="none"/>
          <w:tab w:pos="4140" w:val="left" w:leader="none"/>
          <w:tab w:pos="4709" w:val="left" w:leader="none"/>
          <w:tab w:pos="5001" w:val="left" w:leader="none"/>
          <w:tab w:pos="5595" w:val="left" w:leader="none"/>
          <w:tab w:pos="6513" w:val="left" w:leader="none"/>
          <w:tab w:pos="7164" w:val="left" w:leader="none"/>
          <w:tab w:pos="7940" w:val="left" w:leader="none"/>
          <w:tab w:pos="8642" w:val="left" w:leader="none"/>
        </w:tabs>
        <w:spacing w:line="321" w:lineRule="auto" w:before="170"/>
        <w:ind w:left="105" w:right="111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Возможно</w:t>
        <w:tab/>
        <w:t>также,</w:t>
        <w:tab/>
        <w:t>что</w:t>
        <w:tab/>
        <w:t>отчет</w:t>
        <w:tab/>
        <w:t>о</w:t>
        <w:tab/>
        <w:t>блоке</w:t>
        <w:tab/>
        <w:t>принимает</w:t>
        <w:tab/>
        <w:t>форму</w:t>
        <w:tab/>
        <w:t>счегчика</w:t>
        <w:tab/>
        <w:t>ошибки</w:t>
        <w:tab/>
        <w:t>DL-меиважменга с автоматическим</w:t>
      </w:r>
      <w:r>
        <w:rPr>
          <w:spacing w:val="-14"/>
          <w:sz w:val="14"/>
        </w:rPr>
        <w:t> </w:t>
      </w:r>
      <w:r>
        <w:rPr>
          <w:sz w:val="14"/>
        </w:rPr>
        <w:t>приращением.</w:t>
      </w:r>
    </w:p>
    <w:p>
      <w:pPr>
        <w:pStyle w:val="BodyText"/>
        <w:tabs>
          <w:tab w:pos="1797" w:val="left" w:leader="none"/>
        </w:tabs>
        <w:spacing w:before="80"/>
        <w:ind w:left="627"/>
      </w:pPr>
      <w:r>
        <w:rPr>
          <w:spacing w:val="-10"/>
        </w:rPr>
        <w:t>5.2.2.2.2.19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6.7.4.1.2</w:t>
      </w:r>
    </w:p>
    <w:p>
      <w:pPr>
        <w:pStyle w:val="ListParagraph"/>
        <w:numPr>
          <w:ilvl w:val="0"/>
          <w:numId w:val="29"/>
        </w:numPr>
        <w:tabs>
          <w:tab w:pos="862" w:val="left" w:leader="none"/>
        </w:tabs>
        <w:spacing w:line="240" w:lineRule="auto" w:before="33" w:after="0"/>
        <w:ind w:left="106" w:right="0" w:firstLine="52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включено:</w:t>
      </w:r>
    </w:p>
    <w:p>
      <w:pPr>
        <w:pStyle w:val="ListParagraph"/>
        <w:numPr>
          <w:ilvl w:val="0"/>
          <w:numId w:val="29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включено;</w:t>
      </w:r>
    </w:p>
    <w:p>
      <w:pPr>
        <w:pStyle w:val="ListParagraph"/>
        <w:numPr>
          <w:ilvl w:val="0"/>
          <w:numId w:val="29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включено:</w:t>
      </w:r>
    </w:p>
    <w:p>
      <w:pPr>
        <w:pStyle w:val="ListParagraph"/>
        <w:numPr>
          <w:ilvl w:val="0"/>
          <w:numId w:val="29"/>
        </w:numPr>
        <w:tabs>
          <w:tab w:pos="970" w:val="left" w:leader="none"/>
        </w:tabs>
        <w:spacing w:line="256" w:lineRule="auto" w:before="33" w:after="0"/>
        <w:ind w:left="106" w:right="107" w:firstLine="513"/>
        <w:jc w:val="left"/>
        <w:rPr>
          <w:sz w:val="19"/>
        </w:rPr>
      </w:pPr>
      <w:r>
        <w:rPr>
          <w:spacing w:val="-9"/>
          <w:sz w:val="19"/>
        </w:rPr>
        <w:t>если  принятый  </w:t>
      </w:r>
      <w:r>
        <w:rPr>
          <w:spacing w:val="-5"/>
          <w:sz w:val="19"/>
        </w:rPr>
        <w:t>DT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обладает   </w:t>
      </w:r>
      <w:r>
        <w:rPr>
          <w:spacing w:val="-9"/>
          <w:sz w:val="19"/>
        </w:rPr>
        <w:t>форматом   </w:t>
      </w:r>
      <w:r>
        <w:rPr>
          <w:spacing w:val="-5"/>
          <w:sz w:val="19"/>
        </w:rPr>
        <w:t>3L   </w:t>
      </w:r>
      <w:r>
        <w:rPr>
          <w:spacing w:val="-7"/>
          <w:sz w:val="19"/>
        </w:rPr>
        <w:t>или   </w:t>
      </w:r>
      <w:r>
        <w:rPr>
          <w:spacing w:val="-5"/>
          <w:sz w:val="19"/>
        </w:rPr>
        <w:t>3S   </w:t>
      </w:r>
      <w:r>
        <w:rPr>
          <w:sz w:val="19"/>
        </w:rPr>
        <w:t>и   </w:t>
      </w:r>
      <w:r>
        <w:rPr>
          <w:spacing w:val="-9"/>
          <w:sz w:val="19"/>
        </w:rPr>
        <w:t>DL-адрес   </w:t>
      </w:r>
      <w:r>
        <w:rPr>
          <w:spacing w:val="-8"/>
          <w:sz w:val="19"/>
        </w:rPr>
        <w:t>его   </w:t>
      </w:r>
      <w:r>
        <w:rPr>
          <w:spacing w:val="-9"/>
          <w:sz w:val="19"/>
        </w:rPr>
        <w:t>источника   </w:t>
      </w:r>
      <w:r>
        <w:rPr>
          <w:spacing w:val="-11"/>
          <w:sz w:val="19"/>
        </w:rPr>
        <w:t>назнача­ </w:t>
      </w:r>
      <w:r>
        <w:rPr>
          <w:spacing w:val="-6"/>
          <w:sz w:val="19"/>
        </w:rPr>
        <w:t>ет  </w:t>
      </w:r>
      <w:r>
        <w:rPr>
          <w:spacing w:val="-10"/>
          <w:sz w:val="19"/>
        </w:rPr>
        <w:t>DLCEP-адрес  </w:t>
      </w:r>
      <w:r>
        <w:rPr>
          <w:spacing w:val="-9"/>
          <w:sz w:val="19"/>
        </w:rPr>
        <w:t>издателя  </w:t>
      </w:r>
      <w:r>
        <w:rPr>
          <w:spacing w:val="-8"/>
          <w:sz w:val="19"/>
        </w:rPr>
        <w:t>DLCEP  </w:t>
      </w:r>
      <w:r>
        <w:rPr>
          <w:spacing w:val="-9"/>
          <w:sz w:val="19"/>
        </w:rPr>
        <w:t>подписчика  </w:t>
      </w:r>
      <w:r>
        <w:rPr>
          <w:spacing w:val="-10"/>
          <w:sz w:val="19"/>
        </w:rPr>
        <w:t>принимающего  </w:t>
      </w:r>
      <w:r>
        <w:rPr>
          <w:spacing w:val="-8"/>
          <w:sz w:val="19"/>
        </w:rPr>
        <w:t>DLE.  </w:t>
      </w:r>
      <w:r>
        <w:rPr>
          <w:sz w:val="19"/>
        </w:rPr>
        <w:t>а   </w:t>
      </w:r>
      <w:r>
        <w:rPr>
          <w:spacing w:val="-9"/>
          <w:sz w:val="19"/>
        </w:rPr>
        <w:t>этот   DL-адрес   источника   </w:t>
      </w:r>
      <w:r>
        <w:rPr>
          <w:spacing w:val="-11"/>
          <w:sz w:val="19"/>
        </w:rPr>
        <w:t>равен </w:t>
      </w:r>
      <w:r>
        <w:rPr>
          <w:spacing w:val="-9"/>
          <w:sz w:val="19"/>
        </w:rPr>
        <w:t>DL-адресу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пункта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назначения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предшествующего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CD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ListParagraph"/>
        <w:numPr>
          <w:ilvl w:val="0"/>
          <w:numId w:val="30"/>
        </w:numPr>
        <w:tabs>
          <w:tab w:pos="862" w:val="left" w:leader="none"/>
        </w:tabs>
        <w:spacing w:line="240" w:lineRule="auto" w:before="18" w:after="0"/>
        <w:ind w:left="106" w:right="0" w:firstLine="531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учесть,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предыдущая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ошибок,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30"/>
        </w:numPr>
        <w:tabs>
          <w:tab w:pos="1029" w:val="left" w:leader="none"/>
          <w:tab w:pos="1031" w:val="left" w:leader="none"/>
        </w:tabs>
        <w:spacing w:line="256" w:lineRule="auto" w:before="15" w:after="0"/>
        <w:ind w:left="106" w:right="109" w:firstLine="521"/>
        <w:jc w:val="left"/>
        <w:rPr>
          <w:sz w:val="19"/>
        </w:rPr>
      </w:pPr>
      <w:r>
        <w:rPr>
          <w:spacing w:val="-9"/>
          <w:sz w:val="19"/>
        </w:rPr>
        <w:t>принятый </w:t>
      </w:r>
      <w:r>
        <w:rPr>
          <w:spacing w:val="-5"/>
          <w:sz w:val="19"/>
        </w:rPr>
        <w:t>DL </w:t>
      </w:r>
      <w:r>
        <w:rPr>
          <w:spacing w:val="-8"/>
          <w:sz w:val="19"/>
        </w:rPr>
        <w:t>DLPDU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переадресован </w:t>
      </w:r>
      <w:r>
        <w:rPr>
          <w:spacing w:val="-9"/>
          <w:sz w:val="19"/>
        </w:rPr>
        <w:t>функциям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верхнего  </w:t>
      </w:r>
      <w:r>
        <w:rPr>
          <w:spacing w:val="-9"/>
          <w:sz w:val="19"/>
        </w:rPr>
        <w:t>уровня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МЭК </w:t>
      </w:r>
      <w:r>
        <w:rPr>
          <w:spacing w:val="-10"/>
          <w:sz w:val="19"/>
        </w:rPr>
        <w:t>61158-4-1.10.2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дальнейшей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обработки:</w:t>
      </w:r>
    </w:p>
    <w:p>
      <w:pPr>
        <w:pStyle w:val="BodyText"/>
        <w:spacing w:line="256" w:lineRule="auto" w:before="18"/>
        <w:ind w:left="115" w:right="121" w:firstLine="504"/>
        <w:jc w:val="both"/>
      </w:pPr>
      <w:r>
        <w:rPr>
          <w:spacing w:val="-6"/>
        </w:rPr>
        <w:t>в)  </w:t>
      </w:r>
      <w:r>
        <w:rPr>
          <w:spacing w:val="-9"/>
        </w:rPr>
        <w:t>если  принятый  </w:t>
      </w:r>
      <w:r>
        <w:rPr>
          <w:spacing w:val="-5"/>
        </w:rPr>
        <w:t>DT   </w:t>
      </w:r>
      <w:r>
        <w:rPr>
          <w:spacing w:val="-8"/>
        </w:rPr>
        <w:t>DLPDU   </w:t>
      </w:r>
      <w:r>
        <w:rPr>
          <w:spacing w:val="-10"/>
        </w:rPr>
        <w:t>обладает   </w:t>
      </w:r>
      <w:r>
        <w:rPr>
          <w:spacing w:val="-9"/>
        </w:rPr>
        <w:t>форматом   </w:t>
      </w:r>
      <w:r>
        <w:rPr/>
        <w:t>5  и  </w:t>
      </w:r>
      <w:r>
        <w:rPr>
          <w:spacing w:val="-8"/>
        </w:rPr>
        <w:t>явно   </w:t>
      </w:r>
      <w:r>
        <w:rPr>
          <w:spacing w:val="-10"/>
        </w:rPr>
        <w:t>заданный   </w:t>
      </w:r>
      <w:r>
        <w:rPr>
          <w:spacing w:val="-9"/>
        </w:rPr>
        <w:t>DL-адрес   пункта   </w:t>
      </w:r>
      <w:r>
        <w:rPr>
          <w:spacing w:val="-11"/>
        </w:rPr>
        <w:t>назначения  </w:t>
      </w:r>
      <w:r>
        <w:rPr>
          <w:spacing w:val="-5"/>
        </w:rPr>
        <w:t>из  </w:t>
      </w:r>
      <w:r>
        <w:rPr>
          <w:spacing w:val="-11"/>
        </w:rPr>
        <w:t>непосредственно  </w:t>
      </w:r>
      <w:r>
        <w:rPr>
          <w:spacing w:val="-10"/>
        </w:rPr>
        <w:t>предшествующего  </w:t>
      </w:r>
      <w:r>
        <w:rPr>
          <w:spacing w:val="-5"/>
        </w:rPr>
        <w:t>CD  </w:t>
      </w:r>
      <w:r>
        <w:rPr>
          <w:spacing w:val="-8"/>
        </w:rPr>
        <w:t>DLPDU  </w:t>
      </w:r>
      <w:r>
        <w:rPr>
          <w:spacing w:val="-9"/>
        </w:rPr>
        <w:t>являлся   </w:t>
      </w:r>
      <w:r>
        <w:rPr>
          <w:spacing w:val="-10"/>
        </w:rPr>
        <w:t>DLCEP-адресом   </w:t>
      </w:r>
      <w:r>
        <w:rPr>
          <w:spacing w:val="-9"/>
        </w:rPr>
        <w:t>подписчика   </w:t>
      </w:r>
      <w:r>
        <w:rPr>
          <w:spacing w:val="-8"/>
        </w:rPr>
        <w:t>DLCEP   </w:t>
      </w:r>
      <w:r>
        <w:rPr>
          <w:spacing w:val="-10"/>
        </w:rPr>
        <w:t>при­ нимающего </w:t>
      </w:r>
      <w:r>
        <w:rPr>
          <w:spacing w:val="-8"/>
        </w:rPr>
        <w:t>DLE.</w:t>
      </w:r>
      <w:r>
        <w:rPr>
          <w:spacing w:val="-27"/>
        </w:rPr>
        <w:t> </w:t>
      </w:r>
      <w:r>
        <w:rPr>
          <w:spacing w:val="-10"/>
        </w:rPr>
        <w:t>то</w:t>
      </w:r>
    </w:p>
    <w:p>
      <w:pPr>
        <w:pStyle w:val="ListParagraph"/>
        <w:numPr>
          <w:ilvl w:val="0"/>
          <w:numId w:val="31"/>
        </w:numPr>
        <w:tabs>
          <w:tab w:pos="862" w:val="left" w:leader="none"/>
        </w:tabs>
        <w:spacing w:line="240" w:lineRule="auto" w:before="18" w:after="0"/>
        <w:ind w:left="106" w:right="0" w:firstLine="531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учесть,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предыдущая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была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ошибок,</w:t>
      </w:r>
      <w:r>
        <w:rPr>
          <w:spacing w:val="-20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31"/>
        </w:numPr>
        <w:tabs>
          <w:tab w:pos="1119" w:val="left" w:leader="none"/>
          <w:tab w:pos="1120" w:val="left" w:leader="none"/>
          <w:tab w:pos="2113" w:val="left" w:leader="none"/>
          <w:tab w:pos="2566" w:val="left" w:leader="none"/>
          <w:tab w:pos="3380" w:val="left" w:leader="none"/>
          <w:tab w:pos="4204" w:val="left" w:leader="none"/>
          <w:tab w:pos="4815" w:val="left" w:leader="none"/>
          <w:tab w:pos="6268" w:val="left" w:leader="none"/>
          <w:tab w:pos="7295" w:val="left" w:leader="none"/>
          <w:tab w:pos="7854" w:val="left" w:leader="none"/>
          <w:tab w:pos="8786" w:val="left" w:leader="none"/>
          <w:tab w:pos="9560" w:val="left" w:leader="none"/>
        </w:tabs>
        <w:spacing w:line="264" w:lineRule="auto" w:before="15" w:after="0"/>
        <w:ind w:left="106" w:right="108" w:firstLine="521"/>
        <w:jc w:val="left"/>
        <w:rPr>
          <w:sz w:val="19"/>
        </w:rPr>
      </w:pPr>
      <w:r>
        <w:rPr>
          <w:spacing w:val="-9"/>
          <w:sz w:val="19"/>
        </w:rPr>
        <w:t>принятый</w:t>
        <w:tab/>
      </w:r>
      <w:r>
        <w:rPr>
          <w:spacing w:val="-5"/>
          <w:sz w:val="19"/>
        </w:rPr>
        <w:t>DT</w:t>
        <w:tab/>
      </w:r>
      <w:r>
        <w:rPr>
          <w:spacing w:val="-8"/>
          <w:sz w:val="19"/>
        </w:rPr>
        <w:t>DLPDU</w:t>
        <w:tab/>
      </w:r>
      <w:r>
        <w:rPr>
          <w:spacing w:val="-10"/>
          <w:sz w:val="19"/>
        </w:rPr>
        <w:t>должен</w:t>
        <w:tab/>
      </w:r>
      <w:r>
        <w:rPr>
          <w:spacing w:val="-8"/>
          <w:sz w:val="19"/>
        </w:rPr>
        <w:t>быть</w:t>
        <w:tab/>
      </w:r>
      <w:r>
        <w:rPr>
          <w:spacing w:val="-10"/>
          <w:sz w:val="19"/>
        </w:rPr>
        <w:t>переадресован</w:t>
        <w:tab/>
      </w:r>
      <w:r>
        <w:rPr>
          <w:spacing w:val="-9"/>
          <w:sz w:val="19"/>
        </w:rPr>
        <w:t>функциям</w:t>
        <w:tab/>
      </w:r>
      <w:r>
        <w:rPr>
          <w:spacing w:val="-7"/>
          <w:sz w:val="19"/>
        </w:rPr>
        <w:t>DLE</w:t>
        <w:tab/>
      </w:r>
      <w:r>
        <w:rPr>
          <w:spacing w:val="-10"/>
          <w:sz w:val="19"/>
        </w:rPr>
        <w:t>верхнего</w:t>
        <w:tab/>
      </w:r>
      <w:r>
        <w:rPr>
          <w:spacing w:val="-9"/>
          <w:sz w:val="19"/>
        </w:rPr>
        <w:t>уровня</w:t>
        <w:tab/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</w:t>
      </w:r>
      <w:r>
        <w:rPr>
          <w:spacing w:val="-8"/>
          <w:sz w:val="19"/>
        </w:rPr>
        <w:t>10.2   для   </w:t>
      </w:r>
      <w:r>
        <w:rPr>
          <w:spacing w:val="-10"/>
          <w:sz w:val="19"/>
        </w:rPr>
        <w:t>дальнейшей    обработки,    </w:t>
      </w:r>
      <w:r>
        <w:rPr>
          <w:sz w:val="19"/>
        </w:rPr>
        <w:t>а   </w:t>
      </w:r>
      <w:r>
        <w:rPr>
          <w:spacing w:val="-8"/>
          <w:sz w:val="19"/>
        </w:rPr>
        <w:t>его    </w:t>
      </w:r>
      <w:r>
        <w:rPr>
          <w:spacing w:val="-10"/>
          <w:sz w:val="19"/>
        </w:rPr>
        <w:t>предполагаемый    DLCEP-адрес    </w:t>
      </w:r>
      <w:r>
        <w:rPr>
          <w:spacing w:val="-9"/>
          <w:sz w:val="19"/>
        </w:rPr>
        <w:t>источника    </w:t>
      </w:r>
      <w:r>
        <w:rPr>
          <w:spacing w:val="-11"/>
          <w:sz w:val="19"/>
        </w:rPr>
        <w:t>дол­ </w:t>
      </w:r>
      <w:r>
        <w:rPr>
          <w:spacing w:val="-7"/>
          <w:sz w:val="19"/>
        </w:rPr>
        <w:t>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принят   </w:t>
      </w:r>
      <w:r>
        <w:rPr>
          <w:spacing w:val="-7"/>
          <w:sz w:val="19"/>
        </w:rPr>
        <w:t>как   </w:t>
      </w:r>
      <w:r>
        <w:rPr>
          <w:spacing w:val="-8"/>
          <w:sz w:val="19"/>
        </w:rPr>
        <w:t>явно   </w:t>
      </w:r>
      <w:r>
        <w:rPr>
          <w:spacing w:val="-10"/>
          <w:sz w:val="19"/>
        </w:rPr>
        <w:t>заданный    </w:t>
      </w:r>
      <w:r>
        <w:rPr>
          <w:spacing w:val="-9"/>
          <w:sz w:val="19"/>
        </w:rPr>
        <w:t>DL-адрес    пункта    </w:t>
      </w:r>
      <w:r>
        <w:rPr>
          <w:spacing w:val="-10"/>
          <w:sz w:val="19"/>
        </w:rPr>
        <w:t>назначения 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непосредственно    </w:t>
      </w:r>
      <w:r>
        <w:rPr>
          <w:spacing w:val="-10"/>
          <w:sz w:val="19"/>
        </w:rPr>
        <w:t>предшествующе­ </w:t>
      </w:r>
      <w:r>
        <w:rPr>
          <w:spacing w:val="-5"/>
          <w:sz w:val="19"/>
        </w:rPr>
        <w:t>го CD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DLPDU;</w:t>
      </w:r>
    </w:p>
    <w:p>
      <w:pPr>
        <w:pStyle w:val="BodyText"/>
        <w:spacing w:line="276" w:lineRule="auto"/>
        <w:ind w:left="106" w:right="504" w:firstLine="513"/>
      </w:pPr>
      <w:r>
        <w:rPr/>
        <w:t>О </w:t>
      </w:r>
      <w:r>
        <w:rPr>
          <w:spacing w:val="-9"/>
        </w:rPr>
        <w:t>если </w:t>
      </w:r>
      <w:r>
        <w:rPr>
          <w:spacing w:val="-10"/>
        </w:rPr>
        <w:t>никакие </w:t>
      </w:r>
      <w:r>
        <w:rPr>
          <w:spacing w:val="-5"/>
        </w:rPr>
        <w:t>из </w:t>
      </w:r>
      <w:r>
        <w:rPr>
          <w:spacing w:val="-10"/>
        </w:rPr>
        <w:t>перечислений </w:t>
      </w:r>
      <w:r>
        <w:rPr>
          <w:spacing w:val="-8"/>
        </w:rPr>
        <w:t>d)—е)  </w:t>
      </w:r>
      <w:r>
        <w:rPr>
          <w:spacing w:val="-6"/>
        </w:rPr>
        <w:t>не  </w:t>
      </w:r>
      <w:r>
        <w:rPr>
          <w:spacing w:val="-9"/>
        </w:rPr>
        <w:t>применимы,  </w:t>
      </w:r>
      <w:r>
        <w:rPr>
          <w:spacing w:val="-6"/>
        </w:rPr>
        <w:t>то  </w:t>
      </w:r>
      <w:r>
        <w:rPr/>
        <w:t>о  </w:t>
      </w:r>
      <w:r>
        <w:rPr>
          <w:spacing w:val="-5"/>
        </w:rPr>
        <w:t>DT  </w:t>
      </w:r>
      <w:r>
        <w:rPr>
          <w:spacing w:val="-8"/>
        </w:rPr>
        <w:t>DLPDU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сообщено локальному</w:t>
      </w:r>
      <w:r>
        <w:rPr>
          <w:spacing w:val="-19"/>
        </w:rPr>
        <w:t> </w:t>
      </w:r>
      <w:r>
        <w:rPr>
          <w:spacing w:val="-10"/>
        </w:rPr>
        <w:t>DL-менеджменту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10"/>
        </w:rPr>
        <w:t>неожиданном</w:t>
      </w:r>
      <w:r>
        <w:rPr>
          <w:spacing w:val="-19"/>
        </w:rPr>
        <w:t> </w:t>
      </w:r>
      <w:r>
        <w:rPr>
          <w:spacing w:val="-10"/>
        </w:rPr>
        <w:t>ответе,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8"/>
        </w:rPr>
        <w:t>блок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отброшен.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57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  <w:jc w:val="both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spacing w:line="321" w:lineRule="auto" w:before="138"/>
        <w:ind w:left="105" w:right="131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Возможно     также,     что     отчет     о     блоке     принимает     форму     счетчика     ошибки     DL-менважмента     с автоматическим</w:t>
      </w:r>
      <w:r>
        <w:rPr>
          <w:spacing w:val="-14"/>
          <w:sz w:val="14"/>
        </w:rPr>
        <w:t> </w:t>
      </w:r>
      <w:r>
        <w:rPr>
          <w:sz w:val="14"/>
        </w:rPr>
        <w:t>приращением.</w:t>
      </w:r>
    </w:p>
    <w:p>
      <w:pPr>
        <w:pStyle w:val="BodyText"/>
        <w:tabs>
          <w:tab w:pos="1743" w:val="left" w:leader="none"/>
        </w:tabs>
        <w:spacing w:before="99"/>
        <w:ind w:left="627"/>
      </w:pPr>
      <w:r>
        <w:rPr>
          <w:spacing w:val="-10"/>
        </w:rPr>
        <w:t>5.2.2.2.2.20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61158-4*1.6.7.4.1.3</w:t>
      </w:r>
    </w:p>
    <w:p>
      <w:pPr>
        <w:spacing w:line="321" w:lineRule="auto" w:before="152"/>
        <w:ind w:left="105" w:right="130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Включен    только    СО    DLPOU    с    DLCEP-адресом    издателя     8     качестве     адреса     пункта    назначения.</w:t>
      </w:r>
    </w:p>
    <w:p>
      <w:pPr>
        <w:pStyle w:val="ListParagraph"/>
        <w:numPr>
          <w:ilvl w:val="0"/>
          <w:numId w:val="32"/>
        </w:numPr>
        <w:tabs>
          <w:tab w:pos="955" w:val="left" w:leader="none"/>
        </w:tabs>
        <w:spacing w:line="256" w:lineRule="auto" w:before="98" w:after="0"/>
        <w:ind w:left="106" w:right="140" w:firstLine="521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принятый </w:t>
      </w:r>
      <w:r>
        <w:rPr>
          <w:spacing w:val="-5"/>
          <w:sz w:val="19"/>
        </w:rPr>
        <w:t>DT </w:t>
      </w:r>
      <w:r>
        <w:rPr>
          <w:spacing w:val="-8"/>
          <w:sz w:val="19"/>
        </w:rPr>
        <w:t>DLPDU </w:t>
      </w:r>
      <w:r>
        <w:rPr>
          <w:spacing w:val="-10"/>
          <w:sz w:val="19"/>
        </w:rPr>
        <w:t>обладает </w:t>
      </w:r>
      <w:r>
        <w:rPr>
          <w:spacing w:val="-9"/>
          <w:sz w:val="19"/>
        </w:rPr>
        <w:t>форматом </w:t>
      </w:r>
      <w:r>
        <w:rPr>
          <w:spacing w:val="-5"/>
          <w:sz w:val="19"/>
        </w:rPr>
        <w:t>3L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3S </w:t>
      </w:r>
      <w:r>
        <w:rPr>
          <w:sz w:val="19"/>
        </w:rPr>
        <w:t>и </w:t>
      </w:r>
      <w:r>
        <w:rPr>
          <w:spacing w:val="-8"/>
          <w:sz w:val="19"/>
        </w:rPr>
        <w:t>его </w:t>
      </w:r>
      <w:r>
        <w:rPr>
          <w:spacing w:val="-9"/>
          <w:sz w:val="19"/>
        </w:rPr>
        <w:t>DL-адрес источника </w:t>
      </w:r>
      <w:r>
        <w:rPr>
          <w:spacing w:val="-11"/>
          <w:sz w:val="19"/>
        </w:rPr>
        <w:t>назначает </w:t>
      </w:r>
      <w:r>
        <w:rPr>
          <w:spacing w:val="-10"/>
          <w:sz w:val="19"/>
        </w:rPr>
        <w:t>DLCEP-адрес  </w:t>
      </w:r>
      <w:r>
        <w:rPr>
          <w:spacing w:val="-9"/>
          <w:sz w:val="19"/>
        </w:rPr>
        <w:t>подписчика  </w:t>
      </w:r>
      <w:r>
        <w:rPr>
          <w:spacing w:val="-8"/>
          <w:sz w:val="19"/>
        </w:rPr>
        <w:t>DLCEP   </w:t>
      </w:r>
      <w:r>
        <w:rPr>
          <w:spacing w:val="-10"/>
          <w:sz w:val="19"/>
        </w:rPr>
        <w:t>принимающего   </w:t>
      </w:r>
      <w:r>
        <w:rPr>
          <w:spacing w:val="-8"/>
          <w:sz w:val="19"/>
        </w:rPr>
        <w:t>OLE.   </w:t>
      </w:r>
      <w:r>
        <w:rPr>
          <w:sz w:val="19"/>
        </w:rPr>
        <w:t>и   </w:t>
      </w:r>
      <w:r>
        <w:rPr>
          <w:spacing w:val="-9"/>
          <w:sz w:val="19"/>
        </w:rPr>
        <w:t>этот   DL-адрес   источника   равен   DL-адресу   </w:t>
      </w:r>
      <w:r>
        <w:rPr>
          <w:spacing w:val="-10"/>
          <w:sz w:val="19"/>
        </w:rPr>
        <w:t>пун­   </w:t>
      </w:r>
      <w:r>
        <w:rPr>
          <w:spacing w:val="-7"/>
          <w:sz w:val="19"/>
        </w:rPr>
        <w:t>кта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назначения.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V(RA).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предшествующего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CD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BodyText"/>
        <w:spacing w:before="18"/>
        <w:ind w:left="637"/>
      </w:pPr>
      <w:r>
        <w:rPr/>
        <w:t>1} DLE следует рассматривать предыдущую передачу как безошибочную, и</w:t>
      </w:r>
    </w:p>
    <w:p>
      <w:pPr>
        <w:pStyle w:val="BodyText"/>
        <w:tabs>
          <w:tab w:pos="1554" w:val="left" w:leader="none"/>
        </w:tabs>
        <w:spacing w:line="256" w:lineRule="auto" w:before="15"/>
        <w:ind w:left="106" w:right="130" w:firstLine="513"/>
        <w:jc w:val="both"/>
      </w:pPr>
      <w:r>
        <w:rPr>
          <w:spacing w:val="-5"/>
        </w:rPr>
        <w:t>2)</w:t>
        <w:tab/>
      </w:r>
      <w:r>
        <w:rPr>
          <w:spacing w:val="-9"/>
        </w:rPr>
        <w:t>принятый   </w:t>
      </w:r>
      <w:r>
        <w:rPr>
          <w:spacing w:val="-5"/>
        </w:rPr>
        <w:t>DT  </w:t>
      </w:r>
      <w:r>
        <w:rPr>
          <w:spacing w:val="-8"/>
        </w:rPr>
        <w:t>DLPDU  </w:t>
      </w:r>
      <w:r>
        <w:rPr>
          <w:spacing w:val="-10"/>
        </w:rPr>
        <w:t>должен   </w:t>
      </w:r>
      <w:r>
        <w:rPr>
          <w:spacing w:val="-8"/>
        </w:rPr>
        <w:t>быть  </w:t>
      </w:r>
      <w:r>
        <w:rPr>
          <w:spacing w:val="-10"/>
        </w:rPr>
        <w:t>переадресован   </w:t>
      </w:r>
      <w:r>
        <w:rPr>
          <w:spacing w:val="-9"/>
        </w:rPr>
        <w:t>функциям   </w:t>
      </w:r>
      <w:r>
        <w:rPr>
          <w:spacing w:val="-7"/>
        </w:rPr>
        <w:t>DLE  </w:t>
      </w:r>
      <w:r>
        <w:rPr>
          <w:spacing w:val="-10"/>
        </w:rPr>
        <w:t>верхнего   </w:t>
      </w:r>
      <w:r>
        <w:rPr>
          <w:spacing w:val="-9"/>
        </w:rPr>
        <w:t>уровня  </w:t>
      </w:r>
      <w:r>
        <w:rPr>
          <w:spacing w:val="26"/>
        </w:rPr>
        <w:t> </w:t>
      </w:r>
      <w:r>
        <w:rPr>
          <w:spacing w:val="-5"/>
        </w:rPr>
        <w:t>по </w:t>
      </w:r>
      <w:r>
        <w:rPr>
          <w:spacing w:val="15"/>
        </w:rPr>
        <w:t> </w:t>
      </w:r>
      <w:r>
        <w:rPr>
          <w:spacing w:val="-11"/>
        </w:rPr>
        <w:t>МЭК </w:t>
      </w:r>
      <w:r>
        <w:rPr>
          <w:spacing w:val="-10"/>
        </w:rPr>
        <w:t>61158*4*1.10.2 </w:t>
      </w:r>
      <w:r>
        <w:rPr>
          <w:spacing w:val="-8"/>
        </w:rPr>
        <w:t>для </w:t>
      </w:r>
      <w:r>
        <w:rPr>
          <w:spacing w:val="-10"/>
        </w:rPr>
        <w:t>дальнейшей</w:t>
      </w:r>
      <w:r>
        <w:rPr>
          <w:spacing w:val="-32"/>
        </w:rPr>
        <w:t> </w:t>
      </w:r>
      <w:r>
        <w:rPr>
          <w:spacing w:val="-11"/>
        </w:rPr>
        <w:t>обработки.</w:t>
      </w:r>
    </w:p>
    <w:p>
      <w:pPr>
        <w:pStyle w:val="ListParagraph"/>
        <w:numPr>
          <w:ilvl w:val="0"/>
          <w:numId w:val="32"/>
        </w:numPr>
        <w:tabs>
          <w:tab w:pos="944" w:val="left" w:leader="none"/>
        </w:tabs>
        <w:spacing w:line="256" w:lineRule="auto" w:before="18" w:after="0"/>
        <w:ind w:left="114" w:right="128" w:firstLine="513"/>
        <w:jc w:val="both"/>
        <w:rPr>
          <w:sz w:val="15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принятый  </w:t>
      </w:r>
      <w:r>
        <w:rPr>
          <w:spacing w:val="-5"/>
          <w:sz w:val="19"/>
        </w:rPr>
        <w:t>DT  </w:t>
      </w:r>
      <w:r>
        <w:rPr>
          <w:spacing w:val="-8"/>
          <w:sz w:val="19"/>
        </w:rPr>
        <w:t>DLPDU  </w:t>
      </w:r>
      <w:r>
        <w:rPr>
          <w:spacing w:val="-10"/>
          <w:sz w:val="19"/>
        </w:rPr>
        <w:t>обладает   </w:t>
      </w:r>
      <w:r>
        <w:rPr>
          <w:spacing w:val="-9"/>
          <w:sz w:val="19"/>
        </w:rPr>
        <w:t>форматом   </w:t>
      </w:r>
      <w:r>
        <w:rPr>
          <w:spacing w:val="-5"/>
          <w:sz w:val="19"/>
        </w:rPr>
        <w:t>5.  </w:t>
      </w:r>
      <w:r>
        <w:rPr>
          <w:sz w:val="19"/>
        </w:rPr>
        <w:t>и  </w:t>
      </w:r>
      <w:r>
        <w:rPr>
          <w:spacing w:val="-8"/>
          <w:sz w:val="19"/>
        </w:rPr>
        <w:t>явно   </w:t>
      </w:r>
      <w:r>
        <w:rPr>
          <w:spacing w:val="-10"/>
          <w:sz w:val="19"/>
        </w:rPr>
        <w:t>заданный   </w:t>
      </w:r>
      <w:r>
        <w:rPr>
          <w:spacing w:val="-9"/>
          <w:sz w:val="19"/>
        </w:rPr>
        <w:t>DL-адрес   пункта   </w:t>
      </w:r>
      <w:r>
        <w:rPr>
          <w:spacing w:val="-11"/>
          <w:sz w:val="19"/>
        </w:rPr>
        <w:t>назначения </w:t>
      </w:r>
      <w:r>
        <w:rPr>
          <w:spacing w:val="-5"/>
          <w:sz w:val="19"/>
        </w:rPr>
        <w:t>из </w:t>
      </w:r>
      <w:r>
        <w:rPr>
          <w:spacing w:val="-11"/>
          <w:sz w:val="19"/>
        </w:rPr>
        <w:t>непосредственно </w:t>
      </w:r>
      <w:r>
        <w:rPr>
          <w:spacing w:val="-10"/>
          <w:sz w:val="19"/>
        </w:rPr>
        <w:t>предшествующего </w:t>
      </w:r>
      <w:r>
        <w:rPr>
          <w:spacing w:val="-5"/>
          <w:sz w:val="19"/>
        </w:rPr>
        <w:t>CD </w:t>
      </w:r>
      <w:r>
        <w:rPr>
          <w:spacing w:val="-8"/>
          <w:sz w:val="19"/>
        </w:rPr>
        <w:t>DLPDU </w:t>
      </w:r>
      <w:r>
        <w:rPr>
          <w:spacing w:val="-7"/>
          <w:sz w:val="19"/>
        </w:rPr>
        <w:t>был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DLCEP-адресом  </w:t>
      </w:r>
      <w:r>
        <w:rPr>
          <w:spacing w:val="-9"/>
          <w:sz w:val="19"/>
        </w:rPr>
        <w:t>издателя  подписчика  </w:t>
      </w:r>
      <w:r>
        <w:rPr>
          <w:spacing w:val="-10"/>
          <w:sz w:val="19"/>
        </w:rPr>
        <w:t>DLCEP  принимающего </w:t>
      </w:r>
      <w:r>
        <w:rPr>
          <w:spacing w:val="-8"/>
          <w:sz w:val="19"/>
        </w:rPr>
        <w:t>DLE.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тогда</w:t>
      </w:r>
    </w:p>
    <w:p>
      <w:pPr>
        <w:pStyle w:val="ListParagraph"/>
        <w:numPr>
          <w:ilvl w:val="0"/>
          <w:numId w:val="33"/>
        </w:numPr>
        <w:tabs>
          <w:tab w:pos="862" w:val="left" w:leader="none"/>
        </w:tabs>
        <w:spacing w:line="240" w:lineRule="auto" w:before="18" w:after="0"/>
        <w:ind w:left="106" w:right="0" w:firstLine="531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рассматривать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предыдущую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передачу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безошибочную,</w:t>
      </w:r>
      <w:r>
        <w:rPr>
          <w:spacing w:val="-16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33"/>
        </w:numPr>
        <w:tabs>
          <w:tab w:pos="925" w:val="left" w:leader="none"/>
        </w:tabs>
        <w:spacing w:line="266" w:lineRule="auto" w:before="15" w:after="0"/>
        <w:ind w:left="106" w:right="130" w:firstLine="513"/>
        <w:jc w:val="both"/>
        <w:rPr>
          <w:sz w:val="19"/>
        </w:rPr>
      </w:pPr>
      <w:r>
        <w:rPr>
          <w:spacing w:val="-9"/>
          <w:sz w:val="19"/>
        </w:rPr>
        <w:t>принятый </w:t>
      </w:r>
      <w:r>
        <w:rPr>
          <w:spacing w:val="-5"/>
          <w:sz w:val="19"/>
        </w:rPr>
        <w:t>DT </w:t>
      </w:r>
      <w:r>
        <w:rPr>
          <w:spacing w:val="-8"/>
          <w:sz w:val="19"/>
        </w:rPr>
        <w:t>DLPDU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переадресован </w:t>
      </w:r>
      <w:r>
        <w:rPr>
          <w:spacing w:val="-9"/>
          <w:sz w:val="19"/>
        </w:rPr>
        <w:t>функциям </w:t>
      </w:r>
      <w:r>
        <w:rPr>
          <w:spacing w:val="-7"/>
          <w:sz w:val="19"/>
        </w:rPr>
        <w:t>DLE  </w:t>
      </w:r>
      <w:r>
        <w:rPr>
          <w:spacing w:val="-10"/>
          <w:sz w:val="19"/>
        </w:rPr>
        <w:t>верхнего  </w:t>
      </w:r>
      <w:r>
        <w:rPr>
          <w:spacing w:val="-9"/>
          <w:sz w:val="19"/>
        </w:rPr>
        <w:t>уровня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61158-  </w:t>
      </w:r>
      <w:r>
        <w:rPr>
          <w:spacing w:val="-9"/>
          <w:sz w:val="19"/>
        </w:rPr>
        <w:t>4-1.10.2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дальнейшей   обработки   </w:t>
      </w:r>
      <w:r>
        <w:rPr>
          <w:sz w:val="19"/>
        </w:rPr>
        <w:t>с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предполагаемым   DLCEP-адресом    </w:t>
      </w:r>
      <w:r>
        <w:rPr>
          <w:spacing w:val="-9"/>
          <w:sz w:val="19"/>
        </w:rPr>
        <w:t>источника,    принятым    </w:t>
      </w:r>
      <w:r>
        <w:rPr>
          <w:spacing w:val="-10"/>
          <w:sz w:val="19"/>
        </w:rPr>
        <w:t>как   </w:t>
      </w:r>
      <w:r>
        <w:rPr>
          <w:spacing w:val="-8"/>
          <w:sz w:val="19"/>
        </w:rPr>
        <w:t>явно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заданный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DL-адрес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пункта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назначения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предшествующего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CD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tabs>
          <w:tab w:pos="1797" w:val="left" w:leader="none"/>
        </w:tabs>
        <w:spacing w:line="211" w:lineRule="exact"/>
        <w:ind w:left="627"/>
      </w:pPr>
      <w:r>
        <w:rPr>
          <w:spacing w:val="-10"/>
        </w:rPr>
        <w:t>5.2.2.2.2.21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61158-4-1.6.7.4.3.0</w:t>
      </w:r>
    </w:p>
    <w:p>
      <w:pPr>
        <w:pStyle w:val="ListParagraph"/>
        <w:numPr>
          <w:ilvl w:val="1"/>
          <w:numId w:val="33"/>
        </w:numPr>
        <w:tabs>
          <w:tab w:pos="990" w:val="left" w:leader="none"/>
        </w:tabs>
        <w:spacing w:line="276" w:lineRule="auto" w:before="15" w:after="0"/>
        <w:ind w:left="106" w:right="130" w:firstLine="521"/>
        <w:jc w:val="both"/>
        <w:rPr>
          <w:sz w:val="19"/>
        </w:rPr>
      </w:pPr>
      <w:r>
        <w:rPr>
          <w:spacing w:val="-7"/>
          <w:sz w:val="19"/>
        </w:rPr>
        <w:t>Так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каждый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класса  Мост  </w:t>
      </w:r>
      <w:r>
        <w:rPr>
          <w:spacing w:val="-10"/>
          <w:sz w:val="19"/>
        </w:rPr>
        <w:t>обладает  функциональными  </w:t>
      </w:r>
      <w:r>
        <w:rPr>
          <w:spacing w:val="-11"/>
          <w:sz w:val="19"/>
        </w:rPr>
        <w:t>возможностями  </w:t>
      </w:r>
      <w:r>
        <w:rPr>
          <w:spacing w:val="-8"/>
          <w:sz w:val="19"/>
        </w:rPr>
        <w:t>Link   </w:t>
      </w:r>
      <w:r>
        <w:rPr>
          <w:spacing w:val="-9"/>
          <w:sz w:val="19"/>
        </w:rPr>
        <w:t>master,   </w:t>
      </w:r>
      <w:r>
        <w:rPr>
          <w:spacing w:val="-11"/>
          <w:sz w:val="19"/>
        </w:rPr>
        <w:t>то   </w:t>
      </w: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действия,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описанные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61158-4-1.6.7.4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применимы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Мост.</w:t>
      </w:r>
    </w:p>
    <w:p>
      <w:pPr>
        <w:pStyle w:val="ListParagraph"/>
        <w:numPr>
          <w:ilvl w:val="1"/>
          <w:numId w:val="33"/>
        </w:numPr>
        <w:tabs>
          <w:tab w:pos="1011" w:val="left" w:leader="none"/>
          <w:tab w:pos="1013" w:val="left" w:leader="none"/>
        </w:tabs>
        <w:spacing w:line="202" w:lineRule="exact" w:before="0" w:after="0"/>
        <w:ind w:left="1012" w:right="0" w:hanging="385"/>
        <w:jc w:val="left"/>
        <w:rPr>
          <w:sz w:val="15"/>
        </w:rPr>
      </w:pPr>
      <w:r>
        <w:rPr>
          <w:spacing w:val="-8"/>
          <w:sz w:val="19"/>
        </w:rPr>
        <w:t>Если   </w:t>
      </w:r>
      <w:r>
        <w:rPr>
          <w:spacing w:val="-9"/>
          <w:sz w:val="19"/>
        </w:rPr>
        <w:t>первый    DL-адрес,    указанный    </w:t>
      </w:r>
      <w:r>
        <w:rPr>
          <w:sz w:val="19"/>
        </w:rPr>
        <w:t>в   </w:t>
      </w:r>
      <w:r>
        <w:rPr>
          <w:spacing w:val="-9"/>
          <w:sz w:val="19"/>
        </w:rPr>
        <w:t>DLPDU.    является    </w:t>
      </w:r>
      <w:r>
        <w:rPr>
          <w:spacing w:val="-8"/>
          <w:sz w:val="19"/>
        </w:rPr>
        <w:t>явно   </w:t>
      </w:r>
      <w:r>
        <w:rPr>
          <w:spacing w:val="-10"/>
          <w:sz w:val="19"/>
        </w:rPr>
        <w:t>заданным    DL-адресом.    </w:t>
      </w:r>
      <w:r>
        <w:rPr>
          <w:spacing w:val="-6"/>
          <w:sz w:val="19"/>
        </w:rPr>
        <w:t>на</w:t>
      </w:r>
      <w:r>
        <w:rPr>
          <w:spacing w:val="32"/>
          <w:sz w:val="19"/>
        </w:rPr>
        <w:t> </w:t>
      </w:r>
      <w:r>
        <w:rPr>
          <w:spacing w:val="-10"/>
          <w:sz w:val="19"/>
        </w:rPr>
        <w:t>кото­</w:t>
      </w:r>
    </w:p>
    <w:p>
      <w:pPr>
        <w:pStyle w:val="BodyText"/>
        <w:spacing w:line="266" w:lineRule="auto" w:before="16"/>
        <w:ind w:left="114" w:right="124" w:hanging="9"/>
        <w:jc w:val="both"/>
      </w:pPr>
      <w:r>
        <w:rPr>
          <w:spacing w:val="-8"/>
        </w:rPr>
        <w:t>рый  мост  </w:t>
      </w:r>
      <w:r>
        <w:rPr>
          <w:spacing w:val="-10"/>
        </w:rPr>
        <w:t>должен  переадресовать  </w:t>
      </w:r>
      <w:r>
        <w:rPr>
          <w:spacing w:val="-9"/>
        </w:rPr>
        <w:t>DLPDU.  </w:t>
      </w:r>
      <w:r>
        <w:rPr/>
        <w:t>а  </w:t>
      </w:r>
      <w:r>
        <w:rPr>
          <w:spacing w:val="-8"/>
        </w:rPr>
        <w:t>мосту  </w:t>
      </w:r>
      <w:r>
        <w:rPr>
          <w:spacing w:val="-9"/>
        </w:rPr>
        <w:t>удалось  поместить  </w:t>
      </w:r>
      <w:r>
        <w:rPr>
          <w:spacing w:val="-8"/>
        </w:rPr>
        <w:t>DLPDU  </w:t>
      </w:r>
      <w:r>
        <w:rPr/>
        <w:t>в  </w:t>
      </w:r>
      <w:r>
        <w:rPr>
          <w:spacing w:val="-8"/>
        </w:rPr>
        <w:t>буфер  </w:t>
      </w:r>
      <w:r>
        <w:rPr>
          <w:spacing w:val="-7"/>
        </w:rPr>
        <w:t>без   </w:t>
      </w:r>
      <w:r>
        <w:rPr>
          <w:spacing w:val="-10"/>
        </w:rPr>
        <w:t>ошибок,   </w:t>
      </w:r>
      <w:r>
        <w:rPr>
          <w:spacing w:val="-11"/>
        </w:rPr>
        <w:t>то  </w:t>
      </w:r>
      <w:r>
        <w:rPr>
          <w:spacing w:val="-8"/>
        </w:rPr>
        <w:t>DLPDU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0"/>
        </w:rPr>
        <w:t>переадресован   </w:t>
      </w:r>
      <w:r>
        <w:rPr/>
        <w:t>с   </w:t>
      </w:r>
      <w:r>
        <w:rPr>
          <w:spacing w:val="-10"/>
        </w:rPr>
        <w:t>модификацией   </w:t>
      </w:r>
      <w:r>
        <w:rPr>
          <w:spacing w:val="-8"/>
        </w:rPr>
        <w:t>поля   </w:t>
      </w:r>
      <w:r>
        <w:rPr>
          <w:spacing w:val="-9"/>
        </w:rPr>
        <w:t>управления   кадром   </w:t>
      </w:r>
      <w:r>
        <w:rPr/>
        <w:t>в   </w:t>
      </w:r>
      <w:r>
        <w:rPr>
          <w:spacing w:val="-10"/>
        </w:rPr>
        <w:t>переадресованном  </w:t>
      </w:r>
      <w:r>
        <w:rPr>
          <w:spacing w:val="-8"/>
        </w:rPr>
        <w:t>DLPDU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61158-4-1,</w:t>
      </w:r>
      <w:r>
        <w:rPr>
          <w:spacing w:val="-19"/>
        </w:rPr>
        <w:t> </w:t>
      </w:r>
      <w:r>
        <w:rPr>
          <w:spacing w:val="-10"/>
        </w:rPr>
        <w:t>5.1.3.</w:t>
      </w:r>
    </w:p>
    <w:p>
      <w:pPr>
        <w:pStyle w:val="ListParagraph"/>
        <w:numPr>
          <w:ilvl w:val="1"/>
          <w:numId w:val="33"/>
        </w:numPr>
        <w:tabs>
          <w:tab w:pos="844" w:val="left" w:leader="none"/>
        </w:tabs>
        <w:spacing w:line="211" w:lineRule="exact" w:before="0" w:after="0"/>
        <w:ind w:left="84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</w:t>
      </w:r>
    </w:p>
    <w:p>
      <w:pPr>
        <w:pStyle w:val="BodyText"/>
        <w:spacing w:line="256" w:lineRule="auto" w:before="33"/>
        <w:ind w:left="115" w:right="126" w:firstLine="503"/>
        <w:jc w:val="both"/>
      </w:pPr>
      <w:r>
        <w:rPr>
          <w:i/>
          <w:spacing w:val="-6"/>
        </w:rPr>
        <w:t>й) </w:t>
      </w:r>
      <w:r>
        <w:rPr/>
        <w:t>В </w:t>
      </w:r>
      <w:r>
        <w:rPr>
          <w:spacing w:val="-9"/>
        </w:rPr>
        <w:t>противном случае, если  </w:t>
      </w:r>
      <w:r>
        <w:rPr>
          <w:spacing w:val="-10"/>
        </w:rPr>
        <w:t>перечисление  </w:t>
      </w:r>
      <w:r>
        <w:rPr>
          <w:spacing w:val="-6"/>
        </w:rPr>
        <w:t>Ь)  не  </w:t>
      </w:r>
      <w:r>
        <w:rPr>
          <w:spacing w:val="-9"/>
        </w:rPr>
        <w:t>применимо,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10"/>
        </w:rPr>
        <w:t>должно  переадресовывать  DLPDU.</w:t>
      </w:r>
    </w:p>
    <w:p>
      <w:pPr>
        <w:pStyle w:val="BodyText"/>
        <w:tabs>
          <w:tab w:pos="1797" w:val="left" w:leader="none"/>
        </w:tabs>
        <w:ind w:left="627"/>
      </w:pPr>
      <w:r>
        <w:rPr>
          <w:spacing w:val="-10"/>
        </w:rPr>
        <w:t>5.2.2.2.2.22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61158-4-1.6.7.4.3.1</w:t>
      </w:r>
    </w:p>
    <w:p>
      <w:pPr>
        <w:pStyle w:val="BodyText"/>
        <w:spacing w:line="256" w:lineRule="auto" w:before="33"/>
        <w:ind w:left="115" w:right="132" w:firstLine="512"/>
        <w:jc w:val="both"/>
      </w:pPr>
      <w:r>
        <w:rPr>
          <w:spacing w:val="-8"/>
        </w:rPr>
        <w:t>МЭК  </w:t>
      </w:r>
      <w:r>
        <w:rPr>
          <w:spacing w:val="-9"/>
        </w:rPr>
        <w:t>61158-4-1,  6.7.4.3.1  </w:t>
      </w:r>
      <w:r>
        <w:rPr>
          <w:spacing w:val="-6"/>
        </w:rPr>
        <w:t>не  </w:t>
      </w:r>
      <w:r>
        <w:rPr>
          <w:spacing w:val="-10"/>
        </w:rPr>
        <w:t>включен  </w:t>
      </w:r>
      <w:r>
        <w:rPr/>
        <w:t>в  </w:t>
      </w:r>
      <w:r>
        <w:rPr>
          <w:spacing w:val="-10"/>
        </w:rPr>
        <w:t>данный  </w:t>
      </w:r>
      <w:r>
        <w:rPr>
          <w:spacing w:val="-9"/>
        </w:rPr>
        <w:t>профиль,  </w:t>
      </w:r>
      <w:r>
        <w:rPr>
          <w:spacing w:val="-8"/>
        </w:rPr>
        <w:t>так  </w:t>
      </w:r>
      <w:r>
        <w:rPr>
          <w:spacing w:val="-7"/>
        </w:rPr>
        <w:t>как </w:t>
      </w:r>
      <w:r>
        <w:rPr>
          <w:spacing w:val="-6"/>
        </w:rPr>
        <w:t>он   </w:t>
      </w:r>
      <w:r>
        <w:rPr>
          <w:spacing w:val="-9"/>
        </w:rPr>
        <w:t>применим   </w:t>
      </w:r>
      <w:r>
        <w:rPr>
          <w:spacing w:val="-10"/>
        </w:rPr>
        <w:t>только,   </w:t>
      </w:r>
      <w:r>
        <w:rPr>
          <w:spacing w:val="-9"/>
        </w:rPr>
        <w:t>если   </w:t>
      </w:r>
      <w:r>
        <w:rPr>
          <w:spacing w:val="-11"/>
        </w:rPr>
        <w:t>адрес </w:t>
      </w:r>
      <w:r>
        <w:rPr>
          <w:spacing w:val="-9"/>
        </w:rPr>
        <w:t>пункта </w:t>
      </w:r>
      <w:r>
        <w:rPr>
          <w:spacing w:val="-10"/>
        </w:rPr>
        <w:t>назначения </w:t>
      </w:r>
      <w:r>
        <w:rPr>
          <w:spacing w:val="-5"/>
        </w:rPr>
        <w:t>CD </w:t>
      </w:r>
      <w:r>
        <w:rPr>
          <w:spacing w:val="-8"/>
        </w:rPr>
        <w:t>DLPDU </w:t>
      </w:r>
      <w:r>
        <w:rPr>
          <w:spacing w:val="-9"/>
        </w:rPr>
        <w:t>является </w:t>
      </w:r>
      <w:r>
        <w:rPr>
          <w:spacing w:val="-10"/>
        </w:rPr>
        <w:t>DLSAP-адресом.</w:t>
      </w:r>
    </w:p>
    <w:p>
      <w:pPr>
        <w:pStyle w:val="BodyText"/>
        <w:tabs>
          <w:tab w:pos="1797" w:val="left" w:leader="none"/>
        </w:tabs>
        <w:ind w:left="627"/>
      </w:pPr>
      <w:r>
        <w:rPr>
          <w:spacing w:val="-10"/>
        </w:rPr>
        <w:t>5.2.2.2.2.23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61158-4-1.6.7.4.3.1</w:t>
      </w:r>
    </w:p>
    <w:p>
      <w:pPr>
        <w:pStyle w:val="BodyText"/>
        <w:spacing w:line="256" w:lineRule="auto" w:before="33"/>
        <w:ind w:left="106" w:right="189" w:firstLine="521"/>
        <w:jc w:val="both"/>
      </w:pPr>
      <w:r>
        <w:rPr>
          <w:spacing w:val="-8"/>
        </w:rPr>
        <w:t>DLPDU  </w:t>
      </w:r>
      <w:r>
        <w:rPr>
          <w:spacing w:val="-9"/>
        </w:rPr>
        <w:t>ОТВЕТА  </w:t>
      </w:r>
      <w:r>
        <w:rPr>
          <w:spacing w:val="-10"/>
        </w:rPr>
        <w:t>СТАТУСА  </w:t>
      </w:r>
      <w:r>
        <w:rPr>
          <w:spacing w:val="-8"/>
        </w:rPr>
        <w:t>(SR)  </w:t>
      </w:r>
      <w:r>
        <w:rPr>
          <w:spacing w:val="-11"/>
        </w:rPr>
        <w:t>отправляется  </w:t>
      </w:r>
      <w:r>
        <w:rPr>
          <w:spacing w:val="-10"/>
        </w:rPr>
        <w:t>только,  </w:t>
      </w:r>
      <w:r>
        <w:rPr>
          <w:spacing w:val="-6"/>
        </w:rPr>
        <w:t>во  </w:t>
      </w:r>
      <w:r>
        <w:rPr>
          <w:spacing w:val="-9"/>
        </w:rPr>
        <w:t>время   удержания   маркера;   </w:t>
      </w:r>
      <w:r>
        <w:rPr>
          <w:spacing w:val="-8"/>
        </w:rPr>
        <w:t>это   </w:t>
      </w:r>
      <w:r>
        <w:rPr>
          <w:spacing w:val="-10"/>
        </w:rPr>
        <w:t>исполь­   </w:t>
      </w:r>
      <w:r>
        <w:rPr>
          <w:spacing w:val="-11"/>
        </w:rPr>
        <w:t>зуется:</w:t>
      </w:r>
    </w:p>
    <w:p>
      <w:pPr>
        <w:pStyle w:val="ListParagraph"/>
        <w:numPr>
          <w:ilvl w:val="0"/>
          <w:numId w:val="34"/>
        </w:numPr>
        <w:tabs>
          <w:tab w:pos="1043" w:val="left" w:leader="none"/>
        </w:tabs>
        <w:spacing w:line="266" w:lineRule="auto" w:before="0" w:after="0"/>
        <w:ind w:left="106" w:right="117" w:firstLine="521"/>
        <w:jc w:val="both"/>
        <w:rPr>
          <w:sz w:val="19"/>
        </w:rPr>
      </w:pPr>
      <w:r>
        <w:rPr>
          <w:spacing w:val="-8"/>
          <w:sz w:val="19"/>
        </w:rPr>
        <w:t>чтобы  </w:t>
      </w:r>
      <w:r>
        <w:rPr>
          <w:spacing w:val="-9"/>
          <w:sz w:val="19"/>
        </w:rPr>
        <w:t>указать  принятие  </w:t>
      </w:r>
      <w:r>
        <w:rPr>
          <w:spacing w:val="-11"/>
          <w:sz w:val="19"/>
        </w:rPr>
        <w:t>непосредственно  </w:t>
      </w:r>
      <w:r>
        <w:rPr>
          <w:spacing w:val="-10"/>
          <w:sz w:val="19"/>
        </w:rPr>
        <w:t>предшествующего   </w:t>
      </w:r>
      <w:r>
        <w:rPr>
          <w:spacing w:val="-5"/>
          <w:sz w:val="19"/>
        </w:rPr>
        <w:t>CD   </w:t>
      </w:r>
      <w:r>
        <w:rPr>
          <w:spacing w:val="-8"/>
          <w:sz w:val="19"/>
        </w:rPr>
        <w:t>DLPDU   </w:t>
      </w:r>
      <w:r>
        <w:rPr>
          <w:spacing w:val="-9"/>
          <w:sz w:val="19"/>
        </w:rPr>
        <w:t>мостом,   который   </w:t>
      </w:r>
      <w:r>
        <w:rPr>
          <w:sz w:val="19"/>
        </w:rPr>
        <w:t>в </w:t>
      </w:r>
      <w:r>
        <w:rPr>
          <w:spacing w:val="-10"/>
          <w:sz w:val="19"/>
        </w:rPr>
        <w:t>обычной   </w:t>
      </w:r>
      <w:r>
        <w:rPr>
          <w:spacing w:val="-9"/>
          <w:sz w:val="19"/>
        </w:rPr>
        <w:t>ситуации   </w:t>
      </w:r>
      <w:r>
        <w:rPr>
          <w:spacing w:val="-10"/>
          <w:sz w:val="19"/>
        </w:rPr>
        <w:t>переадресовывает   </w:t>
      </w:r>
      <w:r>
        <w:rPr>
          <w:spacing w:val="-8"/>
          <w:sz w:val="19"/>
        </w:rPr>
        <w:t>DLPDU   </w:t>
      </w:r>
      <w:r>
        <w:rPr>
          <w:spacing w:val="-11"/>
          <w:sz w:val="19"/>
        </w:rPr>
        <w:t>адресованному   </w:t>
      </w:r>
      <w:r>
        <w:rPr>
          <w:spacing w:val="-8"/>
          <w:sz w:val="19"/>
        </w:rPr>
        <w:t>DLE.   для   </w:t>
      </w:r>
      <w:r>
        <w:rPr>
          <w:spacing w:val="-9"/>
          <w:sz w:val="19"/>
        </w:rPr>
        <w:t>того,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указать   </w:t>
      </w:r>
      <w:r>
        <w:rPr>
          <w:spacing w:val="-8"/>
          <w:sz w:val="19"/>
        </w:rPr>
        <w:t>DLE.   </w:t>
      </w:r>
      <w:r>
        <w:rPr>
          <w:spacing w:val="-10"/>
          <w:sz w:val="19"/>
        </w:rPr>
        <w:t>что ошибка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произошла,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произошла;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76" w:lineRule="auto" w:before="0" w:after="0"/>
        <w:ind w:left="627" w:right="1706" w:firstLine="0"/>
        <w:jc w:val="left"/>
        <w:rPr>
          <w:sz w:val="15"/>
        </w:rPr>
      </w:pP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отказать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попытке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роли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LAS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текущего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LAS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другому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tinkmaster.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71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приведена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выборка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подчиненных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подразделов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профиля.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6" w:right="0" w:firstLine="0"/>
        <w:jc w:val="both"/>
        <w:rPr>
          <w:sz w:val="14"/>
        </w:rPr>
      </w:pPr>
      <w:r>
        <w:rPr>
          <w:sz w:val="14"/>
        </w:rPr>
        <w:t>Таблица 71 — СР 1/1. Выборка протоколов DLL псщраадвла 6.8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670"/>
        <w:gridCol w:w="1368"/>
        <w:gridCol w:w="1728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7"/>
              <w:ind w:left="184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5670" w:type="dxa"/>
          </w:tcPr>
          <w:p>
            <w:pPr>
              <w:pStyle w:val="TableParagraph"/>
              <w:spacing w:before="116"/>
              <w:ind w:left="2141" w:right="2148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219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6"/>
              <w:ind w:left="302" w:right="31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6.8.0</w:t>
            </w:r>
          </w:p>
        </w:tc>
        <w:tc>
          <w:tcPr>
            <w:tcW w:w="5670" w:type="dxa"/>
          </w:tcPr>
          <w:p>
            <w:pPr>
              <w:pStyle w:val="TableParagraph"/>
              <w:spacing w:before="133"/>
              <w:ind w:left="-1"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2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3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6.8.1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Структура SR DLPDU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6.8.2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Содержание SR DLPDU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6.8.3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Отправка SR DLPDU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6.8.4</w:t>
            </w:r>
          </w:p>
        </w:tc>
        <w:tc>
          <w:tcPr>
            <w:tcW w:w="567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Прием SR DLPDU</w:t>
            </w:r>
          </w:p>
        </w:tc>
        <w:tc>
          <w:tcPr>
            <w:tcW w:w="136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7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6.8.4.0</w:t>
            </w:r>
          </w:p>
        </w:tc>
        <w:tc>
          <w:tcPr>
            <w:tcW w:w="5670" w:type="dxa"/>
          </w:tcPr>
          <w:p>
            <w:pPr>
              <w:pStyle w:val="TableParagraph"/>
              <w:ind w:left="-1"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9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6.8.4.1</w:t>
            </w:r>
          </w:p>
        </w:tc>
        <w:tc>
          <w:tcPr>
            <w:tcW w:w="567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93"/>
              <w:rPr>
                <w:sz w:val="14"/>
              </w:rPr>
            </w:pPr>
            <w:r>
              <w:rPr>
                <w:sz w:val="14"/>
              </w:rPr>
              <w:t>Действия, требующиеся от всех DLE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28" w:type="dxa"/>
          </w:tcPr>
          <w:p>
            <w:pPr>
              <w:pStyle w:val="TableParagraph"/>
              <w:spacing w:line="321" w:lineRule="auto"/>
              <w:ind w:left="156" w:right="441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5.2.2.2.2.24</w:t>
            </w:r>
          </w:p>
        </w:tc>
      </w:tr>
    </w:tbl>
    <w:p>
      <w:pPr>
        <w:pStyle w:val="BodyText"/>
        <w:rPr>
          <w:sz w:val="16"/>
        </w:rPr>
      </w:pPr>
    </w:p>
    <w:p>
      <w:pPr>
        <w:spacing w:before="110"/>
        <w:ind w:left="106" w:right="0" w:firstLine="0"/>
        <w:jc w:val="both"/>
        <w:rPr>
          <w:b/>
          <w:sz w:val="18"/>
        </w:rPr>
      </w:pPr>
      <w:r>
        <w:rPr>
          <w:b/>
          <w:sz w:val="18"/>
        </w:rPr>
        <w:t>58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71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670"/>
        <w:gridCol w:w="1368"/>
        <w:gridCol w:w="1728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670" w:type="dxa"/>
          </w:tcPr>
          <w:p>
            <w:pPr>
              <w:pStyle w:val="TableParagraph"/>
              <w:spacing w:before="106"/>
              <w:ind w:left="2140" w:right="214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6"/>
              <w:ind w:left="302" w:right="31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6.8.4.2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1598" w:val="left" w:leader="none"/>
                <w:tab w:pos="2624" w:val="left" w:leader="none"/>
                <w:tab w:pos="3905" w:val="left" w:leader="none"/>
                <w:tab w:pos="4436" w:val="left" w:leader="none"/>
                <w:tab w:pos="5097" w:val="left" w:leader="none"/>
              </w:tabs>
              <w:spacing w:line="295" w:lineRule="auto"/>
              <w:ind w:left="112" w:right="120" w:hanging="18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</w:t>
              <w:tab/>
              <w:t>требующиеся</w:t>
              <w:tab/>
              <w:t>от</w:t>
              <w:tab/>
              <w:t>DLE</w:t>
              <w:tab/>
              <w:t>класса Link-master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6.8.4.3</w:t>
            </w:r>
          </w:p>
        </w:tc>
        <w:tc>
          <w:tcPr>
            <w:tcW w:w="567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94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DLE класса Мост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2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28" w:type="dxa"/>
          </w:tcPr>
          <w:p>
            <w:pPr>
              <w:pStyle w:val="TableParagraph"/>
              <w:spacing w:line="321" w:lineRule="auto" w:before="97"/>
              <w:ind w:left="157" w:right="440" w:firstLine="9"/>
              <w:rPr>
                <w:sz w:val="14"/>
              </w:rPr>
            </w:pPr>
            <w:r>
              <w:rPr>
                <w:sz w:val="14"/>
              </w:rPr>
              <w:t>Модифицирован как в 5.2.2.2.2.25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6.8.4.4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текущего LAS DLE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743" w:val="left" w:leader="none"/>
        </w:tabs>
        <w:ind w:left="627"/>
      </w:pPr>
      <w:r>
        <w:rPr>
          <w:spacing w:val="-10"/>
        </w:rPr>
        <w:t>5.2.2.2.2.24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61158-4-1.6.8.4.1</w:t>
      </w:r>
    </w:p>
    <w:p>
      <w:pPr>
        <w:spacing w:line="321" w:lineRule="auto" w:before="151"/>
        <w:ind w:left="114" w:right="2139" w:firstLine="513"/>
        <w:jc w:val="left"/>
        <w:rPr>
          <w:sz w:val="14"/>
        </w:rPr>
      </w:pPr>
      <w:r>
        <w:rPr>
          <w:sz w:val="14"/>
        </w:rPr>
        <w:t>Примечание — Перечисление а) не включено, потому что данный профиль не включает в себя блоки CD DLPDU с DLSAP-адреоом в качестве адреса пункта назначения.</w:t>
      </w:r>
    </w:p>
    <w:p>
      <w:pPr>
        <w:pStyle w:val="ListParagraph"/>
        <w:numPr>
          <w:ilvl w:val="0"/>
          <w:numId w:val="35"/>
        </w:numPr>
        <w:tabs>
          <w:tab w:pos="862" w:val="left" w:leader="none"/>
        </w:tabs>
        <w:spacing w:line="240" w:lineRule="auto" w:before="98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</w:t>
      </w:r>
    </w:p>
    <w:p>
      <w:pPr>
        <w:pStyle w:val="ListParagraph"/>
        <w:numPr>
          <w:ilvl w:val="0"/>
          <w:numId w:val="35"/>
        </w:numPr>
        <w:tabs>
          <w:tab w:pos="1005" w:val="left" w:leader="none"/>
          <w:tab w:pos="1006" w:val="left" w:leader="none"/>
        </w:tabs>
        <w:spacing w:line="266" w:lineRule="auto" w:before="15" w:after="0"/>
        <w:ind w:left="114" w:right="128" w:firstLine="513"/>
        <w:jc w:val="left"/>
        <w:rPr>
          <w:sz w:val="15"/>
        </w:rPr>
      </w:pPr>
      <w:r>
        <w:rPr>
          <w:spacing w:val="-9"/>
          <w:sz w:val="19"/>
        </w:rPr>
        <w:t>Принятый  </w:t>
      </w:r>
      <w:r>
        <w:rPr>
          <w:spacing w:val="-5"/>
          <w:sz w:val="19"/>
        </w:rPr>
        <w:t>SR  </w:t>
      </w:r>
      <w:r>
        <w:rPr>
          <w:spacing w:val="-9"/>
          <w:sz w:val="19"/>
        </w:rPr>
        <w:t>DLPDU.  принятый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0"/>
          <w:sz w:val="19"/>
        </w:rPr>
        <w:t>ответа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непосредственно  </w:t>
      </w:r>
      <w:r>
        <w:rPr>
          <w:spacing w:val="-10"/>
          <w:sz w:val="19"/>
        </w:rPr>
        <w:t>предшествующего   TL   </w:t>
      </w:r>
      <w:r>
        <w:rPr>
          <w:spacing w:val="-9"/>
          <w:sz w:val="19"/>
        </w:rPr>
        <w:t>DLPDU.  который  </w:t>
      </w:r>
      <w:r>
        <w:rPr>
          <w:spacing w:val="-7"/>
          <w:sz w:val="19"/>
        </w:rPr>
        <w:t>был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сформирован   принимающим   </w:t>
      </w:r>
      <w:r>
        <w:rPr>
          <w:spacing w:val="-8"/>
          <w:sz w:val="19"/>
        </w:rPr>
        <w:t>(LAS)   OLE.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привести   </w:t>
      </w:r>
      <w:r>
        <w:rPr>
          <w:sz w:val="19"/>
        </w:rPr>
        <w:t>к   </w:t>
      </w:r>
      <w:r>
        <w:rPr>
          <w:spacing w:val="-9"/>
          <w:sz w:val="19"/>
        </w:rPr>
        <w:t>тому,   </w:t>
      </w:r>
      <w:r>
        <w:rPr>
          <w:spacing w:val="-7"/>
          <w:sz w:val="19"/>
        </w:rPr>
        <w:t>что   </w:t>
      </w:r>
      <w:r>
        <w:rPr>
          <w:spacing w:val="-10"/>
          <w:sz w:val="19"/>
        </w:rPr>
        <w:t>принимаю­ </w:t>
      </w:r>
      <w:r>
        <w:rPr>
          <w:spacing w:val="-7"/>
          <w:sz w:val="19"/>
        </w:rPr>
        <w:t>щий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OLE:</w:t>
      </w:r>
    </w:p>
    <w:p>
      <w:pPr>
        <w:pStyle w:val="ListParagraph"/>
        <w:numPr>
          <w:ilvl w:val="0"/>
          <w:numId w:val="36"/>
        </w:numPr>
        <w:tabs>
          <w:tab w:pos="853" w:val="left" w:leader="none"/>
        </w:tabs>
        <w:spacing w:line="216" w:lineRule="exact" w:before="0" w:after="0"/>
        <w:ind w:left="852" w:right="0" w:hanging="225"/>
        <w:jc w:val="left"/>
        <w:rPr>
          <w:sz w:val="19"/>
        </w:rPr>
      </w:pPr>
      <w:r>
        <w:rPr>
          <w:spacing w:val="-8"/>
          <w:sz w:val="19"/>
        </w:rPr>
        <w:t>будет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рассматривать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предыдущую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передачу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безошибочную,</w:t>
      </w:r>
      <w:r>
        <w:rPr>
          <w:spacing w:val="-16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before="28"/>
        <w:ind w:left="619"/>
      </w:pPr>
      <w:r>
        <w:rPr/>
        <w:t>2) как указано в МЭК 61158-4*1.6.20.3:</w:t>
      </w:r>
    </w:p>
    <w:p>
      <w:pPr>
        <w:pStyle w:val="ListParagraph"/>
        <w:numPr>
          <w:ilvl w:val="1"/>
          <w:numId w:val="36"/>
        </w:numPr>
        <w:tabs>
          <w:tab w:pos="1016" w:val="left" w:leader="none"/>
        </w:tabs>
        <w:spacing w:line="240" w:lineRule="auto" w:before="15" w:after="0"/>
        <w:ind w:left="1015" w:right="0" w:hanging="171"/>
        <w:jc w:val="left"/>
        <w:rPr>
          <w:sz w:val="19"/>
        </w:rPr>
      </w:pPr>
      <w:r>
        <w:rPr>
          <w:spacing w:val="-9"/>
          <w:sz w:val="19"/>
        </w:rPr>
        <w:t>повторно примет маркер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планировщика,</w:t>
      </w:r>
    </w:p>
    <w:p>
      <w:pPr>
        <w:pStyle w:val="ListParagraph"/>
        <w:numPr>
          <w:ilvl w:val="1"/>
          <w:numId w:val="36"/>
        </w:numPr>
        <w:tabs>
          <w:tab w:pos="1060" w:val="left" w:leader="none"/>
        </w:tabs>
        <w:spacing w:line="240" w:lineRule="auto" w:before="15" w:after="0"/>
        <w:ind w:left="1059" w:right="0" w:hanging="215"/>
        <w:jc w:val="left"/>
        <w:rPr>
          <w:sz w:val="19"/>
        </w:rPr>
      </w:pPr>
      <w:r>
        <w:rPr>
          <w:spacing w:val="-10"/>
          <w:sz w:val="19"/>
        </w:rPr>
        <w:t>проинформирует локальный DL-менеджмент </w:t>
      </w:r>
      <w:r>
        <w:rPr>
          <w:sz w:val="19"/>
        </w:rPr>
        <w:t>о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событии, </w:t>
      </w:r>
      <w:r>
        <w:rPr>
          <w:sz w:val="19"/>
        </w:rPr>
        <w:t>и</w:t>
      </w:r>
    </w:p>
    <w:p>
      <w:pPr>
        <w:pStyle w:val="BodyText"/>
        <w:spacing w:before="33"/>
        <w:ind w:left="844"/>
      </w:pPr>
      <w:r>
        <w:rPr/>
        <w:t>Ш) возобновит активное функционирование в качестве LAS и запустит передачу на канале.</w:t>
      </w:r>
    </w:p>
    <w:p>
      <w:pPr>
        <w:pStyle w:val="BodyText"/>
        <w:tabs>
          <w:tab w:pos="1743" w:val="left" w:leader="none"/>
        </w:tabs>
        <w:spacing w:before="15"/>
        <w:ind w:left="627"/>
      </w:pPr>
      <w:r>
        <w:rPr>
          <w:spacing w:val="-10"/>
        </w:rPr>
        <w:t>5.2.2.2.2.25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61158-4-1.6.8.4.3</w:t>
      </w:r>
    </w:p>
    <w:p>
      <w:pPr>
        <w:pStyle w:val="BodyText"/>
        <w:spacing w:line="276" w:lineRule="auto" w:before="15"/>
        <w:ind w:left="106" w:right="254" w:firstLine="521"/>
      </w:pPr>
      <w:r>
        <w:rPr>
          <w:spacing w:val="-8"/>
        </w:rPr>
        <w:t>МЭК  </w:t>
      </w:r>
      <w:r>
        <w:rPr>
          <w:spacing w:val="-10"/>
        </w:rPr>
        <w:t>61158-4-1.6.8.4.3  </w:t>
      </w:r>
      <w:r>
        <w:rPr>
          <w:spacing w:val="-6"/>
        </w:rPr>
        <w:t>не  </w:t>
      </w:r>
      <w:r>
        <w:rPr>
          <w:spacing w:val="-10"/>
        </w:rPr>
        <w:t>включен  </w:t>
      </w:r>
      <w:r>
        <w:rPr/>
        <w:t>в  </w:t>
      </w:r>
      <w:r>
        <w:rPr>
          <w:spacing w:val="-10"/>
        </w:rPr>
        <w:t>данный  </w:t>
      </w:r>
      <w:r>
        <w:rPr>
          <w:spacing w:val="-9"/>
        </w:rPr>
        <w:t>профиль,  потому   </w:t>
      </w:r>
      <w:r>
        <w:rPr>
          <w:spacing w:val="-7"/>
        </w:rPr>
        <w:t>что   </w:t>
      </w:r>
      <w:r>
        <w:rPr>
          <w:spacing w:val="-10"/>
        </w:rPr>
        <w:t>данный   </w:t>
      </w:r>
      <w:r>
        <w:rPr>
          <w:spacing w:val="-9"/>
        </w:rPr>
        <w:t>профиль   </w:t>
      </w:r>
      <w:r>
        <w:rPr>
          <w:spacing w:val="-6"/>
        </w:rPr>
        <w:t>не   </w:t>
      </w:r>
      <w:r>
        <w:rPr>
          <w:spacing w:val="-10"/>
        </w:rPr>
        <w:t>включает   </w:t>
      </w:r>
      <w:r>
        <w:rPr/>
        <w:t>в  </w:t>
      </w:r>
      <w:r>
        <w:rPr>
          <w:spacing w:val="-8"/>
        </w:rPr>
        <w:t>себя</w:t>
      </w:r>
      <w:r>
        <w:rPr>
          <w:spacing w:val="-18"/>
        </w:rPr>
        <w:t> </w:t>
      </w:r>
      <w:r>
        <w:rPr>
          <w:spacing w:val="-8"/>
        </w:rPr>
        <w:t>блоки</w:t>
      </w:r>
      <w:r>
        <w:rPr>
          <w:spacing w:val="-18"/>
        </w:rPr>
        <w:t> </w:t>
      </w:r>
      <w:r>
        <w:rPr>
          <w:spacing w:val="-5"/>
        </w:rPr>
        <w:t>CD</w:t>
      </w:r>
      <w:r>
        <w:rPr>
          <w:spacing w:val="-18"/>
        </w:rPr>
        <w:t> </w:t>
      </w:r>
      <w:r>
        <w:rPr>
          <w:spacing w:val="-8"/>
        </w:rPr>
        <w:t>DLPDU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DLSAP-адресом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10"/>
        </w:rPr>
        <w:t>адреса</w:t>
      </w:r>
      <w:r>
        <w:rPr>
          <w:spacing w:val="-19"/>
        </w:rPr>
        <w:t> </w:t>
      </w:r>
      <w:r>
        <w:rPr>
          <w:spacing w:val="-9"/>
        </w:rPr>
        <w:t>пункта</w:t>
      </w:r>
      <w:r>
        <w:rPr>
          <w:spacing w:val="-18"/>
        </w:rPr>
        <w:t> </w:t>
      </w:r>
      <w:r>
        <w:rPr>
          <w:spacing w:val="-11"/>
        </w:rPr>
        <w:t>назначения.</w:t>
      </w:r>
    </w:p>
    <w:p>
      <w:pPr>
        <w:pStyle w:val="BodyText"/>
        <w:tabs>
          <w:tab w:pos="1743" w:val="left" w:leader="none"/>
        </w:tabs>
        <w:spacing w:line="202" w:lineRule="exact"/>
        <w:ind w:left="627"/>
      </w:pPr>
      <w:r>
        <w:rPr>
          <w:spacing w:val="-10"/>
        </w:rPr>
        <w:t>5.2.2.2.2.26</w:t>
        <w:tab/>
        <w:t>МЭК61158-4-1.6.11</w:t>
      </w:r>
    </w:p>
    <w:p>
      <w:pPr>
        <w:pStyle w:val="BodyText"/>
        <w:spacing w:line="264" w:lineRule="auto" w:before="15"/>
        <w:ind w:left="106" w:right="141" w:firstLine="521"/>
        <w:jc w:val="both"/>
      </w:pPr>
      <w:r>
        <w:rPr>
          <w:spacing w:val="-8"/>
        </w:rPr>
        <w:t>DLPDU  </w:t>
      </w:r>
      <w:r>
        <w:rPr>
          <w:spacing w:val="-10"/>
        </w:rPr>
        <w:t>очереди  задержки  </w:t>
      </w:r>
      <w:r>
        <w:rPr>
          <w:spacing w:val="-6"/>
        </w:rPr>
        <w:t>на  </w:t>
      </w:r>
      <w:r>
        <w:rPr>
          <w:spacing w:val="-10"/>
        </w:rPr>
        <w:t>подтверждение  </w:t>
      </w:r>
      <w:r>
        <w:rPr>
          <w:spacing w:val="-9"/>
        </w:rPr>
        <w:t>приема  </w:t>
      </w:r>
      <w:r>
        <w:rPr>
          <w:spacing w:val="-8"/>
        </w:rPr>
        <w:t>(RQ)  </w:t>
      </w:r>
      <w:r>
        <w:rPr>
          <w:spacing w:val="-11"/>
        </w:rPr>
        <w:t>отправляется  </w:t>
      </w:r>
      <w:r>
        <w:rPr>
          <w:spacing w:val="-6"/>
        </w:rPr>
        <w:t>от  </w:t>
      </w:r>
      <w:r>
        <w:rPr>
          <w:spacing w:val="-7"/>
        </w:rPr>
        <w:t>DLE</w:t>
      </w:r>
      <w:r>
        <w:rPr>
          <w:spacing w:val="37"/>
        </w:rPr>
        <w:t> </w:t>
      </w:r>
      <w:r>
        <w:rPr/>
        <w:t>к  </w:t>
      </w:r>
      <w:r>
        <w:rPr>
          <w:spacing w:val="-7"/>
        </w:rPr>
        <w:t>LAS   DLE   </w:t>
      </w:r>
      <w:r>
        <w:rPr>
          <w:spacing w:val="-11"/>
        </w:rPr>
        <w:t>на </w:t>
      </w:r>
      <w:r>
        <w:rPr>
          <w:spacing w:val="-10"/>
        </w:rPr>
        <w:t>локальном   </w:t>
      </w:r>
      <w:r>
        <w:rPr>
          <w:spacing w:val="-9"/>
        </w:rPr>
        <w:t>канале   </w:t>
      </w:r>
      <w:r>
        <w:rPr/>
        <w:t>с   </w:t>
      </w:r>
      <w:r>
        <w:rPr>
          <w:spacing w:val="-8"/>
        </w:rPr>
        <w:t>целью   </w:t>
      </w:r>
      <w:r>
        <w:rPr>
          <w:spacing w:val="-9"/>
        </w:rPr>
        <w:t>инициации   измерения   </w:t>
      </w:r>
      <w:r>
        <w:rPr/>
        <w:t>и   </w:t>
      </w:r>
      <w:r>
        <w:rPr>
          <w:spacing w:val="-10"/>
        </w:rPr>
        <w:t>вычисления    задержки,    </w:t>
      </w:r>
      <w:r>
        <w:rPr>
          <w:spacing w:val="-9"/>
        </w:rPr>
        <w:t>связанной    </w:t>
      </w:r>
      <w:r>
        <w:rPr/>
        <w:t>с   </w:t>
      </w:r>
      <w:r>
        <w:rPr>
          <w:spacing w:val="-10"/>
        </w:rPr>
        <w:t>подтверждени­ </w:t>
      </w:r>
      <w:r>
        <w:rPr>
          <w:spacing w:val="-8"/>
        </w:rPr>
        <w:t>ем.  </w:t>
      </w:r>
      <w:r>
        <w:rPr>
          <w:spacing w:val="-9"/>
        </w:rPr>
        <w:t>присущей  </w:t>
      </w:r>
      <w:r>
        <w:rPr>
          <w:spacing w:val="-5"/>
        </w:rPr>
        <w:t>их  </w:t>
      </w:r>
      <w:r>
        <w:rPr>
          <w:spacing w:val="-10"/>
        </w:rPr>
        <w:t>внутренним  коммуникациям.  Результатом  </w:t>
      </w:r>
      <w:r>
        <w:rPr>
          <w:spacing w:val="-8"/>
        </w:rPr>
        <w:t>его  </w:t>
      </w:r>
      <w:r>
        <w:rPr>
          <w:spacing w:val="-9"/>
        </w:rPr>
        <w:t>приема  является   </w:t>
      </w:r>
      <w:r>
        <w:rPr>
          <w:spacing w:val="-10"/>
        </w:rPr>
        <w:t>возвращение   </w:t>
      </w:r>
      <w:r>
        <w:rPr>
          <w:spacing w:val="-11"/>
        </w:rPr>
        <w:t>допол­  </w:t>
      </w:r>
      <w:r>
        <w:rPr>
          <w:spacing w:val="-10"/>
        </w:rPr>
        <w:t>нительного</w:t>
      </w:r>
      <w:r>
        <w:rPr>
          <w:spacing w:val="-19"/>
        </w:rPr>
        <w:t> </w:t>
      </w:r>
      <w:r>
        <w:rPr>
          <w:spacing w:val="-8"/>
        </w:rPr>
        <w:t>DLPDU</w:t>
      </w:r>
      <w:r>
        <w:rPr>
          <w:spacing w:val="-18"/>
        </w:rPr>
        <w:t> </w:t>
      </w:r>
      <w:r>
        <w:rPr>
          <w:spacing w:val="-10"/>
        </w:rPr>
        <w:t>ответа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задержку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подтверждение</w:t>
      </w:r>
      <w:r>
        <w:rPr>
          <w:spacing w:val="-18"/>
        </w:rPr>
        <w:t> </w:t>
      </w:r>
      <w:r>
        <w:rPr>
          <w:spacing w:val="-9"/>
        </w:rPr>
        <w:t>приема</w:t>
      </w:r>
      <w:r>
        <w:rPr>
          <w:spacing w:val="-18"/>
        </w:rPr>
        <w:t> </w:t>
      </w:r>
      <w:r>
        <w:rPr>
          <w:spacing w:val="-8"/>
        </w:rPr>
        <w:t>(RR).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10"/>
        </w:rPr>
        <w:t>завершает</w:t>
      </w:r>
      <w:r>
        <w:rPr>
          <w:spacing w:val="-19"/>
        </w:rPr>
        <w:t> </w:t>
      </w:r>
      <w:r>
        <w:rPr>
          <w:spacing w:val="-10"/>
        </w:rPr>
        <w:t>измерения.</w:t>
      </w:r>
    </w:p>
    <w:p>
      <w:pPr>
        <w:pStyle w:val="BodyText"/>
        <w:spacing w:before="12"/>
        <w:ind w:left="627"/>
      </w:pPr>
      <w:r>
        <w:rPr/>
        <w:t>В таблице 72 приведена выборка подчиненных подразделов для данною профиля.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72 — СР1/1. Выборка протоколов DLL подраздела 6.11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3636"/>
        <w:gridCol w:w="1278"/>
        <w:gridCol w:w="3834"/>
      </w:tblGrid>
      <w:tr>
        <w:trPr>
          <w:trHeight w:val="440" w:hRule="atLeast"/>
        </w:trPr>
        <w:tc>
          <w:tcPr>
            <w:tcW w:w="891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63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before="0"/>
              <w:ind w:left="1453" w:right="146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before="0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83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before="0"/>
              <w:ind w:left="476" w:right="49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6.11.1</w:t>
            </w:r>
          </w:p>
        </w:tc>
        <w:tc>
          <w:tcPr>
            <w:tcW w:w="36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Структура RQ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83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6.11.2</w:t>
            </w:r>
          </w:p>
        </w:tc>
        <w:tc>
          <w:tcPr>
            <w:tcW w:w="36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Содержание RQ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834" w:type="dxa"/>
          </w:tcPr>
          <w:p>
            <w:pPr>
              <w:pStyle w:val="TableParagraph"/>
              <w:spacing w:line="321" w:lineRule="auto"/>
              <w:ind w:left="595" w:right="587" w:firstLine="75"/>
              <w:rPr>
                <w:sz w:val="14"/>
              </w:rPr>
            </w:pPr>
            <w:r>
              <w:rPr>
                <w:sz w:val="14"/>
              </w:rPr>
              <w:t>В качестве адреса пункта назначения включен только локальный LAS. 040016</w:t>
            </w:r>
          </w:p>
        </w:tc>
      </w:tr>
      <w:tr>
        <w:trPr>
          <w:trHeight w:val="780" w:hRule="atLeast"/>
        </w:trPr>
        <w:tc>
          <w:tcPr>
            <w:tcW w:w="89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6.11.3</w:t>
            </w:r>
          </w:p>
        </w:tc>
        <w:tc>
          <w:tcPr>
            <w:tcW w:w="36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Отправка RQ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834" w:type="dxa"/>
          </w:tcPr>
          <w:p>
            <w:pPr>
              <w:pStyle w:val="TableParagraph"/>
              <w:spacing w:line="321" w:lineRule="auto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Перечисление (Ь) не вкгвочено. потому что данный профиль не включает в себя LAS</w:t>
            </w:r>
          </w:p>
          <w:p>
            <w:pPr>
              <w:pStyle w:val="TableParagraph"/>
              <w:spacing w:before="1"/>
              <w:ind w:left="479" w:right="492"/>
              <w:jc w:val="center"/>
              <w:rPr>
                <w:sz w:val="14"/>
              </w:rPr>
            </w:pPr>
            <w:r>
              <w:rPr>
                <w:sz w:val="14"/>
              </w:rPr>
              <w:t>и источник RQ DLPDU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6.11.4</w:t>
            </w:r>
          </w:p>
        </w:tc>
        <w:tc>
          <w:tcPr>
            <w:tcW w:w="36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Прием RO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83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6.11.4.1</w:t>
            </w:r>
          </w:p>
        </w:tc>
        <w:tc>
          <w:tcPr>
            <w:tcW w:w="363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93"/>
              <w:rPr>
                <w:sz w:val="14"/>
              </w:rPr>
            </w:pPr>
            <w:r>
              <w:rPr>
                <w:sz w:val="14"/>
              </w:rPr>
              <w:t>Действия, требующиеся от всех DLE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834" w:type="dxa"/>
          </w:tcPr>
          <w:p>
            <w:pPr>
              <w:pStyle w:val="TableParagraph"/>
              <w:spacing w:line="321" w:lineRule="auto" w:before="97"/>
              <w:ind w:left="913" w:right="589" w:hanging="350"/>
              <w:rPr>
                <w:sz w:val="14"/>
              </w:rPr>
            </w:pPr>
            <w:r>
              <w:rPr>
                <w:sz w:val="14"/>
              </w:rPr>
              <w:t>В данном профиле для приема RQ DLP­ DU требуется только LAS DLE</w:t>
            </w:r>
          </w:p>
        </w:tc>
      </w:tr>
      <w:tr>
        <w:trPr>
          <w:trHeight w:val="54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6.11.4.2</w:t>
            </w:r>
          </w:p>
        </w:tc>
        <w:tc>
          <w:tcPr>
            <w:tcW w:w="3636" w:type="dxa"/>
          </w:tcPr>
          <w:p>
            <w:pPr>
              <w:pStyle w:val="TableParagraph"/>
              <w:tabs>
                <w:tab w:pos="1628" w:val="left" w:leader="none"/>
                <w:tab w:pos="2683" w:val="left" w:leader="none"/>
              </w:tabs>
              <w:spacing w:line="321" w:lineRule="auto" w:before="97"/>
              <w:ind w:left="102" w:right="147" w:hanging="9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</w:t>
              <w:tab/>
              <w:t>требующие­ ся от DLE класса Link-master или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Мост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8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6.11.4.3</w:t>
            </w:r>
          </w:p>
        </w:tc>
        <w:tc>
          <w:tcPr>
            <w:tcW w:w="3636" w:type="dxa"/>
          </w:tcPr>
          <w:p>
            <w:pPr>
              <w:pStyle w:val="TableParagraph"/>
              <w:tabs>
                <w:tab w:pos="1628" w:val="left" w:leader="none"/>
                <w:tab w:pos="2683" w:val="left" w:leader="none"/>
              </w:tabs>
              <w:spacing w:line="321" w:lineRule="auto"/>
              <w:ind w:left="102" w:right="147" w:hanging="9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</w:t>
              <w:tab/>
              <w:t>требующие­ ся от DLE класса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Мост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83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6.11.4.4</w:t>
            </w:r>
          </w:p>
        </w:tc>
        <w:tc>
          <w:tcPr>
            <w:tcW w:w="3636" w:type="dxa"/>
          </w:tcPr>
          <w:p>
            <w:pPr>
              <w:pStyle w:val="TableParagraph"/>
              <w:tabs>
                <w:tab w:pos="1628" w:val="left" w:leader="none"/>
                <w:tab w:pos="2683" w:val="left" w:leader="none"/>
              </w:tabs>
              <w:spacing w:line="321" w:lineRule="auto"/>
              <w:ind w:left="102" w:right="147" w:hanging="9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</w:t>
              <w:tab/>
              <w:t>требующие­ ся от текущего LAS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DIE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83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59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802" w:val="left" w:leader="none"/>
        </w:tabs>
        <w:ind w:left="627"/>
      </w:pPr>
      <w:r>
        <w:rPr>
          <w:spacing w:val="-10"/>
        </w:rPr>
        <w:t>5.2.2.2.2.27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61158-4*1.6.12</w:t>
      </w:r>
    </w:p>
    <w:p>
      <w:pPr>
        <w:pStyle w:val="BodyText"/>
        <w:spacing w:line="266" w:lineRule="auto" w:before="15"/>
        <w:ind w:left="106" w:right="135" w:firstLine="521"/>
        <w:jc w:val="both"/>
      </w:pPr>
      <w:r>
        <w:rPr>
          <w:spacing w:val="-8"/>
        </w:rPr>
        <w:t>DLPOU  </w:t>
      </w:r>
      <w:r>
        <w:rPr>
          <w:spacing w:val="-10"/>
        </w:rPr>
        <w:t>ответа  </w:t>
      </w:r>
      <w:r>
        <w:rPr>
          <w:spacing w:val="-6"/>
        </w:rPr>
        <w:t>на  </w:t>
      </w:r>
      <w:r>
        <w:rPr>
          <w:spacing w:val="-10"/>
        </w:rPr>
        <w:t>задержку  </w:t>
      </w:r>
      <w:r>
        <w:rPr>
          <w:spacing w:val="-6"/>
        </w:rPr>
        <w:t>на  </w:t>
      </w:r>
      <w:r>
        <w:rPr>
          <w:spacing w:val="-10"/>
        </w:rPr>
        <w:t>подтверждение   </w:t>
      </w:r>
      <w:r>
        <w:rPr>
          <w:spacing w:val="-9"/>
        </w:rPr>
        <w:t>приема   </w:t>
      </w:r>
      <w:r>
        <w:rPr>
          <w:spacing w:val="-8"/>
        </w:rPr>
        <w:t>(RR)   </w:t>
      </w:r>
      <w:r>
        <w:rPr>
          <w:spacing w:val="-11"/>
        </w:rPr>
        <w:t>отправляется   </w:t>
      </w:r>
      <w:r>
        <w:rPr>
          <w:spacing w:val="-6"/>
        </w:rPr>
        <w:t>от  </w:t>
      </w:r>
      <w:r>
        <w:rPr>
          <w:spacing w:val="-7"/>
        </w:rPr>
        <w:t>LAS   OLE   </w:t>
      </w:r>
      <w:r>
        <w:rPr>
          <w:spacing w:val="-10"/>
        </w:rPr>
        <w:t>другому   DLE </w:t>
      </w:r>
      <w:r>
        <w:rPr>
          <w:spacing w:val="-6"/>
        </w:rPr>
        <w:t>на  </w:t>
      </w:r>
      <w:r>
        <w:rPr>
          <w:spacing w:val="-10"/>
        </w:rPr>
        <w:t>локальном   </w:t>
      </w:r>
      <w:r>
        <w:rPr>
          <w:spacing w:val="-9"/>
        </w:rPr>
        <w:t>канале,   </w:t>
      </w:r>
      <w:r>
        <w:rPr>
          <w:spacing w:val="-8"/>
        </w:rPr>
        <w:t>чтобы   </w:t>
      </w:r>
      <w:r>
        <w:rPr>
          <w:spacing w:val="-10"/>
        </w:rPr>
        <w:t>разрешить   завершение   </w:t>
      </w:r>
      <w:r>
        <w:rPr>
          <w:spacing w:val="-9"/>
        </w:rPr>
        <w:t>измерений   </w:t>
      </w:r>
      <w:r>
        <w:rPr/>
        <w:t>и   </w:t>
      </w:r>
      <w:r>
        <w:rPr>
          <w:spacing w:val="-10"/>
        </w:rPr>
        <w:t>вычисления   задержки   </w:t>
      </w:r>
      <w:r>
        <w:rPr>
          <w:spacing w:val="-6"/>
        </w:rPr>
        <w:t>на   </w:t>
      </w:r>
      <w:r>
        <w:rPr>
          <w:spacing w:val="-10"/>
        </w:rPr>
        <w:t>подтверж* </w:t>
      </w:r>
      <w:r>
        <w:rPr>
          <w:spacing w:val="-9"/>
        </w:rPr>
        <w:t>дение  приема,  присущей  </w:t>
      </w:r>
      <w:r>
        <w:rPr>
          <w:spacing w:val="-5"/>
        </w:rPr>
        <w:t>их  </w:t>
      </w:r>
      <w:r>
        <w:rPr>
          <w:spacing w:val="-10"/>
        </w:rPr>
        <w:t>внутренним  коммуникациям.  </w:t>
      </w:r>
      <w:r>
        <w:rPr>
          <w:spacing w:val="-8"/>
        </w:rPr>
        <w:t>Этот  блок  </w:t>
      </w:r>
      <w:r>
        <w:rPr>
          <w:spacing w:val="-11"/>
        </w:rPr>
        <w:t>отправляется   </w:t>
      </w:r>
      <w:r>
        <w:rPr>
          <w:spacing w:val="-10"/>
        </w:rPr>
        <w:t>только   </w:t>
      </w:r>
      <w:r>
        <w:rPr>
          <w:spacing w:val="-7"/>
        </w:rPr>
        <w:t>как   </w:t>
      </w:r>
      <w:r>
        <w:rPr>
          <w:spacing w:val="-11"/>
        </w:rPr>
        <w:t>непосред­ </w:t>
      </w:r>
      <w:r>
        <w:rPr>
          <w:spacing w:val="-9"/>
        </w:rPr>
        <w:t>ственный ответ  принятому  </w:t>
      </w:r>
      <w:r>
        <w:rPr>
          <w:spacing w:val="-5"/>
        </w:rPr>
        <w:t>RO  </w:t>
      </w:r>
      <w:r>
        <w:rPr>
          <w:spacing w:val="-9"/>
        </w:rPr>
        <w:t>DLPDU.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73  </w:t>
      </w:r>
      <w:r>
        <w:rPr>
          <w:spacing w:val="-9"/>
        </w:rPr>
        <w:t>приведена  </w:t>
      </w:r>
      <w:r>
        <w:rPr>
          <w:spacing w:val="-10"/>
        </w:rPr>
        <w:t>выборка  подчиненных  подразделов  </w:t>
      </w:r>
      <w:r>
        <w:rPr>
          <w:spacing w:val="-11"/>
        </w:rPr>
        <w:t>для  </w:t>
      </w:r>
      <w:r>
        <w:rPr>
          <w:spacing w:val="-10"/>
        </w:rPr>
        <w:t>данного</w:t>
      </w:r>
      <w:r>
        <w:rPr>
          <w:spacing w:val="-17"/>
        </w:rPr>
        <w:t> </w:t>
      </w:r>
      <w:r>
        <w:rPr>
          <w:spacing w:val="-10"/>
        </w:rPr>
        <w:t>профиля.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73 — СР 1/1. Выборка протоколов DLL подраздела 6.12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2610"/>
        <w:gridCol w:w="1404"/>
        <w:gridCol w:w="4842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02" w:right="136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6"/>
              <w:ind w:left="831" w:right="83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287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058" w:right="106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02" w:right="259"/>
              <w:jc w:val="center"/>
              <w:rPr>
                <w:sz w:val="14"/>
              </w:rPr>
            </w:pPr>
            <w:r>
              <w:rPr>
                <w:sz w:val="14"/>
              </w:rPr>
              <w:t>6.12.1</w:t>
            </w:r>
          </w:p>
        </w:tc>
        <w:tc>
          <w:tcPr>
            <w:tcW w:w="261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Структура RR DLPDU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4"/>
              <w:ind w:left="347" w:right="3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8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02" w:right="259"/>
              <w:jc w:val="center"/>
              <w:rPr>
                <w:sz w:val="14"/>
              </w:rPr>
            </w:pPr>
            <w:r>
              <w:rPr>
                <w:sz w:val="14"/>
              </w:rPr>
              <w:t>6.12.2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Содержание RR DLPDU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5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42" w:type="dxa"/>
          </w:tcPr>
          <w:p>
            <w:pPr>
              <w:pStyle w:val="TableParagraph"/>
              <w:spacing w:line="240" w:lineRule="atLeast" w:before="18"/>
              <w:ind w:left="1655" w:right="687" w:hanging="959"/>
              <w:rPr>
                <w:sz w:val="9"/>
              </w:rPr>
            </w:pPr>
            <w:r>
              <w:rPr>
                <w:sz w:val="14"/>
              </w:rPr>
              <w:t>В данный профиль включен только адрес источника локального LAS. 0400,</w:t>
            </w:r>
            <w:r>
              <w:rPr>
                <w:position w:val="-3"/>
                <w:sz w:val="9"/>
              </w:rPr>
              <w:t>е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02" w:right="259"/>
              <w:jc w:val="center"/>
              <w:rPr>
                <w:sz w:val="14"/>
              </w:rPr>
            </w:pPr>
            <w:r>
              <w:rPr>
                <w:sz w:val="14"/>
              </w:rPr>
              <w:t>6.12.3</w:t>
            </w:r>
          </w:p>
        </w:tc>
        <w:tc>
          <w:tcPr>
            <w:tcW w:w="26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Отправка RR DLPDU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5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42" w:type="dxa"/>
          </w:tcPr>
          <w:p>
            <w:pPr>
              <w:pStyle w:val="TableParagraph"/>
              <w:spacing w:line="321" w:lineRule="auto" w:before="97"/>
              <w:ind w:left="1542" w:right="945" w:hanging="578"/>
              <w:rPr>
                <w:sz w:val="14"/>
              </w:rPr>
            </w:pPr>
            <w:r>
              <w:rPr>
                <w:sz w:val="14"/>
              </w:rPr>
              <w:t>В данном профиле для отправки RR DLPDU требуется только LAS DLE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02" w:right="259"/>
              <w:jc w:val="center"/>
              <w:rPr>
                <w:sz w:val="14"/>
              </w:rPr>
            </w:pPr>
            <w:r>
              <w:rPr>
                <w:sz w:val="14"/>
              </w:rPr>
              <w:t>6.12.4</w:t>
            </w:r>
          </w:p>
        </w:tc>
        <w:tc>
          <w:tcPr>
            <w:tcW w:w="2610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Прием RR DLPDU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347" w:right="34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802" w:val="left" w:leader="none"/>
        </w:tabs>
        <w:ind w:left="627"/>
      </w:pPr>
      <w:r>
        <w:rPr>
          <w:spacing w:val="-10"/>
        </w:rPr>
        <w:t>5.2.2.2.2.28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61158-4*1.6.15</w:t>
      </w:r>
    </w:p>
    <w:p>
      <w:pPr>
        <w:pStyle w:val="BodyText"/>
        <w:spacing w:line="266" w:lineRule="auto" w:before="14"/>
        <w:ind w:left="106" w:right="136" w:firstLine="521"/>
        <w:jc w:val="both"/>
      </w:pPr>
      <w:r>
        <w:rPr>
          <w:spacing w:val="-8"/>
        </w:rPr>
        <w:t>DLPDU </w:t>
      </w:r>
      <w:r>
        <w:rPr>
          <w:spacing w:val="-9"/>
        </w:rPr>
        <w:t>передачи маркера </w:t>
      </w:r>
      <w:r>
        <w:rPr>
          <w:spacing w:val="-8"/>
        </w:rPr>
        <w:t>&lt;РТ) </w:t>
      </w:r>
      <w:r>
        <w:rPr>
          <w:spacing w:val="-10"/>
        </w:rPr>
        <w:t>используется </w:t>
      </w:r>
      <w:r>
        <w:rPr>
          <w:spacing w:val="-8"/>
        </w:rPr>
        <w:t>для </w:t>
      </w:r>
      <w:r>
        <w:rPr>
          <w:spacing w:val="-9"/>
        </w:rPr>
        <w:t>передачи </w:t>
      </w:r>
      <w:r>
        <w:rPr>
          <w:spacing w:val="-11"/>
        </w:rPr>
        <w:t>делегированного </w:t>
      </w:r>
      <w:r>
        <w:rPr>
          <w:spacing w:val="-9"/>
        </w:rPr>
        <w:t>маркера </w:t>
      </w:r>
      <w:r>
        <w:rPr>
          <w:spacing w:val="-6"/>
        </w:rPr>
        <w:t>от </w:t>
      </w:r>
      <w:r>
        <w:rPr>
          <w:spacing w:val="-10"/>
        </w:rPr>
        <w:t>DLE. функционирующего   </w:t>
      </w:r>
      <w:r>
        <w:rPr>
          <w:spacing w:val="-7"/>
        </w:rPr>
        <w:t>как   </w:t>
      </w:r>
      <w:r>
        <w:rPr>
          <w:spacing w:val="-8"/>
        </w:rPr>
        <w:t>LAS,   </w:t>
      </w:r>
      <w:r>
        <w:rPr>
          <w:spacing w:val="-7"/>
        </w:rPr>
        <w:t>DLE   </w:t>
      </w:r>
      <w:r>
        <w:rPr>
          <w:spacing w:val="-6"/>
        </w:rPr>
        <w:t>на   </w:t>
      </w:r>
      <w:r>
        <w:rPr>
          <w:spacing w:val="-10"/>
        </w:rPr>
        <w:t>локальном   </w:t>
      </w:r>
      <w:r>
        <w:rPr>
          <w:spacing w:val="-9"/>
        </w:rPr>
        <w:t>канале.    </w:t>
      </w:r>
      <w:r>
        <w:rPr>
          <w:spacing w:val="-7"/>
        </w:rPr>
        <w:t>При    </w:t>
      </w:r>
      <w:r>
        <w:rPr>
          <w:spacing w:val="-9"/>
        </w:rPr>
        <w:t>постоянном    </w:t>
      </w:r>
      <w:r>
        <w:rPr>
          <w:spacing w:val="-10"/>
        </w:rPr>
        <w:t>выполнении    </w:t>
      </w:r>
      <w:r>
        <w:rPr>
          <w:spacing w:val="-9"/>
        </w:rPr>
        <w:t>этой    </w:t>
      </w:r>
      <w:r>
        <w:rPr>
          <w:spacing w:val="-10"/>
        </w:rPr>
        <w:t>передачи. </w:t>
      </w:r>
      <w:r>
        <w:rPr>
          <w:spacing w:val="-7"/>
        </w:rPr>
        <w:t>LAS</w:t>
      </w:r>
      <w:r>
        <w:rPr>
          <w:spacing w:val="37"/>
        </w:rPr>
        <w:t>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предоставляет   </w:t>
      </w:r>
      <w:r>
        <w:rPr>
          <w:spacing w:val="-11"/>
        </w:rPr>
        <w:t>делегированный   </w:t>
      </w:r>
      <w:r>
        <w:rPr>
          <w:spacing w:val="-9"/>
        </w:rPr>
        <w:t>маркер,   который   успешно   </w:t>
      </w:r>
      <w:r>
        <w:rPr>
          <w:spacing w:val="-10"/>
        </w:rPr>
        <w:t>«циркулирует»,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/>
        <w:t>в   </w:t>
      </w:r>
      <w:r>
        <w:rPr>
          <w:spacing w:val="-10"/>
        </w:rPr>
        <w:t>по*  </w:t>
      </w:r>
      <w:r>
        <w:rPr>
          <w:spacing w:val="-9"/>
        </w:rPr>
        <w:t>рядке  DL*aApecoe  узлов,  всем  </w:t>
      </w:r>
      <w:r>
        <w:rPr>
          <w:spacing w:val="-10"/>
        </w:rPr>
        <w:t>активным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локальном  </w:t>
      </w:r>
      <w:r>
        <w:rPr>
          <w:spacing w:val="-9"/>
        </w:rPr>
        <w:t>канале,   которые   </w:t>
      </w:r>
      <w:r>
        <w:rPr>
          <w:spacing w:val="-10"/>
        </w:rPr>
        <w:t>включены   </w:t>
      </w:r>
      <w:r>
        <w:rPr/>
        <w:t>в   </w:t>
      </w:r>
      <w:r>
        <w:rPr>
          <w:spacing w:val="-9"/>
        </w:rPr>
        <w:t>список   </w:t>
      </w:r>
      <w:r>
        <w:rPr>
          <w:spacing w:val="-10"/>
        </w:rPr>
        <w:t>цирку­  </w:t>
      </w:r>
      <w:r>
        <w:rPr>
          <w:spacing w:val="-9"/>
        </w:rPr>
        <w:t>ляции</w:t>
      </w:r>
      <w:r>
        <w:rPr>
          <w:spacing w:val="-19"/>
        </w:rPr>
        <w:t> </w:t>
      </w:r>
      <w:r>
        <w:rPr>
          <w:spacing w:val="-9"/>
        </w:rPr>
        <w:t>маркера.</w:t>
      </w:r>
      <w:r>
        <w:rPr>
          <w:spacing w:val="-18"/>
        </w:rPr>
        <w:t> </w:t>
      </w:r>
      <w:r>
        <w:rPr>
          <w:spacing w:val="-9"/>
        </w:rPr>
        <w:t>V(TCL)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61158-4*1.4.7.5.3.</w:t>
      </w:r>
    </w:p>
    <w:p>
      <w:pPr>
        <w:pStyle w:val="BodyText"/>
        <w:spacing w:line="256" w:lineRule="auto"/>
        <w:ind w:left="106" w:right="184" w:firstLine="504"/>
        <w:jc w:val="both"/>
      </w:pPr>
      <w:r>
        <w:rPr>
          <w:spacing w:val="-10"/>
        </w:rPr>
        <w:t>Данный  </w:t>
      </w:r>
      <w:r>
        <w:rPr>
          <w:spacing w:val="-8"/>
        </w:rPr>
        <w:t>DLPDU  </w:t>
      </w:r>
      <w:r>
        <w:rPr>
          <w:spacing w:val="-10"/>
        </w:rPr>
        <w:t>предоставляет  принимающему  </w:t>
      </w:r>
      <w:r>
        <w:rPr>
          <w:spacing w:val="-7"/>
        </w:rPr>
        <w:t>DLE   </w:t>
      </w:r>
      <w:r>
        <w:rPr>
          <w:spacing w:val="-8"/>
        </w:rPr>
        <w:t>права   </w:t>
      </w:r>
      <w:r>
        <w:rPr>
          <w:spacing w:val="-9"/>
        </w:rPr>
        <w:t>инициации   </w:t>
      </w:r>
      <w:r>
        <w:rPr>
          <w:spacing w:val="-10"/>
        </w:rPr>
        <w:t>DL-транэакций   </w:t>
      </w:r>
      <w:r>
        <w:rPr>
          <w:spacing w:val="-6"/>
        </w:rPr>
        <w:t>на   </w:t>
      </w:r>
      <w:r>
        <w:rPr>
          <w:spacing w:val="-11"/>
        </w:rPr>
        <w:t>опреде­  </w:t>
      </w:r>
      <w:r>
        <w:rPr>
          <w:spacing w:val="-10"/>
        </w:rPr>
        <w:t>ленный</w:t>
      </w:r>
      <w:r>
        <w:rPr>
          <w:spacing w:val="-18"/>
        </w:rPr>
        <w:t> </w:t>
      </w:r>
      <w:r>
        <w:rPr>
          <w:spacing w:val="-9"/>
        </w:rPr>
        <w:t>промежуток</w:t>
      </w:r>
      <w:r>
        <w:rPr>
          <w:spacing w:val="-17"/>
        </w:rPr>
        <w:t> </w:t>
      </w:r>
      <w:r>
        <w:rPr>
          <w:spacing w:val="-10"/>
        </w:rPr>
        <w:t>времени,</w:t>
      </w:r>
      <w:r>
        <w:rPr>
          <w:spacing w:val="-18"/>
        </w:rPr>
        <w:t> </w:t>
      </w:r>
      <w:r>
        <w:rPr>
          <w:spacing w:val="-9"/>
        </w:rPr>
        <w:t>указанный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делегирующем</w:t>
      </w:r>
      <w:r>
        <w:rPr>
          <w:spacing w:val="-18"/>
        </w:rPr>
        <w:t> </w:t>
      </w:r>
      <w:r>
        <w:rPr>
          <w:spacing w:val="-10"/>
        </w:rPr>
        <w:t>DLPDU.</w:t>
      </w:r>
    </w:p>
    <w:p>
      <w:pPr>
        <w:pStyle w:val="BodyText"/>
        <w:spacing w:before="27"/>
        <w:ind w:left="627"/>
      </w:pPr>
      <w:r>
        <w:rPr/>
        <w:t>В таблице 74 приведена выборка подчиненных подразделов для данного профиля.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74 — СР 1/1. Выборка протоколов DLL подраздела 6.15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844"/>
        <w:gridCol w:w="1152"/>
        <w:gridCol w:w="4644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106"/>
              <w:ind w:left="26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844" w:type="dxa"/>
          </w:tcPr>
          <w:p>
            <w:pPr>
              <w:pStyle w:val="TableParagraph"/>
              <w:spacing w:before="106"/>
              <w:ind w:left="120" w:right="112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44" w:type="dxa"/>
          </w:tcPr>
          <w:p>
            <w:pPr>
              <w:pStyle w:val="TableParagraph"/>
              <w:spacing w:before="106"/>
              <w:ind w:left="668" w:right="69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6.15.1</w:t>
            </w:r>
          </w:p>
        </w:tc>
        <w:tc>
          <w:tcPr>
            <w:tcW w:w="284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Структура РТ DLPDU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4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6.15.2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Содержание РТ DLPDU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44" w:type="dxa"/>
          </w:tcPr>
          <w:p>
            <w:pPr>
              <w:pStyle w:val="TableParagraph"/>
              <w:spacing w:line="321" w:lineRule="auto" w:before="97"/>
              <w:ind w:left="582" w:right="617" w:firstLine="21"/>
              <w:jc w:val="center"/>
              <w:rPr>
                <w:sz w:val="14"/>
              </w:rPr>
            </w:pPr>
            <w:r>
              <w:rPr>
                <w:sz w:val="14"/>
              </w:rPr>
              <w:t>Для данного профиля, каждый DL-адрес DLE УЗЛА находится в списке действующих узлов. V(LL), и также находится в списке DLE, V(TCL). По этой при­ чине. значения DD-парамегра всегда не равно нулю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6.15.3</w:t>
            </w:r>
          </w:p>
        </w:tc>
        <w:tc>
          <w:tcPr>
            <w:tcW w:w="284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Отправка РТ DLPDU</w:t>
            </w:r>
          </w:p>
        </w:tc>
        <w:tc>
          <w:tcPr>
            <w:tcW w:w="115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64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6.15.3.0</w:t>
            </w:r>
          </w:p>
        </w:tc>
        <w:tc>
          <w:tcPr>
            <w:tcW w:w="284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4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6.15.3.1</w:t>
            </w:r>
          </w:p>
        </w:tc>
        <w:tc>
          <w:tcPr>
            <w:tcW w:w="2844" w:type="dxa"/>
          </w:tcPr>
          <w:p>
            <w:pPr>
              <w:pStyle w:val="TableParagraph"/>
              <w:spacing w:line="321" w:lineRule="auto"/>
              <w:ind w:left="112" w:right="117"/>
              <w:jc w:val="both"/>
              <w:rPr>
                <w:sz w:val="14"/>
              </w:rPr>
            </w:pPr>
            <w:r>
              <w:rPr>
                <w:sz w:val="14"/>
              </w:rPr>
              <w:t>Определение    полей    РТ     DLPDU   и.   связанных   с    ними,    параме­ тров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кротации-маркера»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0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6.15.3.2</w:t>
            </w:r>
          </w:p>
        </w:tc>
        <w:tc>
          <w:tcPr>
            <w:tcW w:w="2844" w:type="dxa"/>
          </w:tcPr>
          <w:p>
            <w:pPr>
              <w:pStyle w:val="TableParagraph"/>
              <w:spacing w:line="321" w:lineRule="auto"/>
              <w:ind w:left="112" w:right="135"/>
              <w:jc w:val="both"/>
              <w:rPr>
                <w:sz w:val="14"/>
              </w:rPr>
            </w:pPr>
            <w:r>
              <w:rPr>
                <w:sz w:val="14"/>
              </w:rPr>
              <w:t>Отправление  РТ  OLPDU  и  кон­  троль   DLE.   которому   делегиру­  ется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маркер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4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0"/>
              <w:ind w:left="671" w:right="672"/>
              <w:jc w:val="center"/>
              <w:rPr>
                <w:rFonts w:ascii="Times New Roman" w:hAnsi="Times New Roman"/>
                <w:i/>
                <w:sz w:val="19"/>
              </w:rPr>
            </w:pPr>
            <w:r>
              <w:rPr>
                <w:sz w:val="14"/>
              </w:rPr>
              <w:t>Модифицирован как в </w:t>
            </w:r>
            <w:r>
              <w:rPr>
                <w:rFonts w:ascii="Times New Roman" w:hAnsi="Times New Roman"/>
                <w:i/>
                <w:sz w:val="19"/>
              </w:rPr>
              <w:t>5.2.22.2.29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6.15.4</w:t>
            </w:r>
          </w:p>
        </w:tc>
        <w:tc>
          <w:tcPr>
            <w:tcW w:w="284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Прием РТ DLPDU</w:t>
            </w:r>
          </w:p>
        </w:tc>
        <w:tc>
          <w:tcPr>
            <w:tcW w:w="115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64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6.15.4.0</w:t>
            </w:r>
          </w:p>
        </w:tc>
        <w:tc>
          <w:tcPr>
            <w:tcW w:w="2844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4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44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6.15.4.1</w:t>
            </w:r>
          </w:p>
        </w:tc>
        <w:tc>
          <w:tcPr>
            <w:tcW w:w="284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line="321" w:lineRule="auto" w:before="0"/>
              <w:ind w:left="112" w:right="938"/>
              <w:rPr>
                <w:sz w:val="14"/>
              </w:rPr>
            </w:pPr>
            <w:r>
              <w:rPr>
                <w:sz w:val="14"/>
              </w:rPr>
              <w:t>Действия, требующиеся от всех DLE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44" w:type="dxa"/>
          </w:tcPr>
          <w:p>
            <w:pPr>
              <w:pStyle w:val="TableParagraph"/>
              <w:spacing w:line="321" w:lineRule="auto" w:before="97"/>
              <w:ind w:left="671" w:right="694"/>
              <w:jc w:val="center"/>
              <w:rPr>
                <w:sz w:val="14"/>
              </w:rPr>
            </w:pPr>
            <w:r>
              <w:rPr>
                <w:sz w:val="14"/>
              </w:rPr>
              <w:t>Упомянутый подраздел включен, за исключением того, что данный профиль не включает ПОВТО­ РЯЮЩИЕСЯ (REPETITIVE) последовательности. Таким образом, подполе использования маркера принятого РТ DLPDU мажет не использоваться принимающим DLE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both"/>
        <w:rPr>
          <w:i/>
          <w:sz w:val="17"/>
        </w:rPr>
      </w:pPr>
      <w:r>
        <w:rPr>
          <w:i/>
          <w:sz w:val="17"/>
        </w:rPr>
        <w:t>Окончание таблицы 74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844"/>
        <w:gridCol w:w="1152"/>
        <w:gridCol w:w="4644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106"/>
              <w:ind w:left="246"/>
              <w:rPr>
                <w:sz w:val="14"/>
              </w:rPr>
            </w:pPr>
            <w:r>
              <w:rPr>
                <w:sz w:val="14"/>
              </w:rPr>
              <w:t>Ра заел</w:t>
            </w:r>
          </w:p>
        </w:tc>
        <w:tc>
          <w:tcPr>
            <w:tcW w:w="2844" w:type="dxa"/>
          </w:tcPr>
          <w:p>
            <w:pPr>
              <w:pStyle w:val="TableParagraph"/>
              <w:spacing w:before="106"/>
              <w:ind w:left="120" w:right="112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644" w:type="dxa"/>
          </w:tcPr>
          <w:p>
            <w:pPr>
              <w:pStyle w:val="TableParagraph"/>
              <w:spacing w:before="106"/>
              <w:ind w:left="668" w:right="69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101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6.15.4.1.1</w:t>
            </w:r>
          </w:p>
        </w:tc>
        <w:tc>
          <w:tcPr>
            <w:tcW w:w="2844" w:type="dxa"/>
          </w:tcPr>
          <w:p>
            <w:pPr>
              <w:pStyle w:val="TableParagraph"/>
              <w:tabs>
                <w:tab w:pos="967" w:val="left" w:leader="none"/>
                <w:tab w:pos="2140" w:val="left" w:leader="none"/>
              </w:tabs>
              <w:spacing w:line="321" w:lineRule="auto"/>
              <w:ind w:left="112" w:right="144" w:firstLine="9"/>
              <w:rPr>
                <w:sz w:val="14"/>
              </w:rPr>
            </w:pPr>
            <w:r>
              <w:rPr>
                <w:sz w:val="14"/>
              </w:rPr>
              <w:t>Выбор</w:t>
              <w:tab/>
              <w:t>следующей</w:t>
              <w:tab/>
              <w:t>транзак­ ции. которая будет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выполнена</w:t>
            </w:r>
          </w:p>
        </w:tc>
        <w:tc>
          <w:tcPr>
            <w:tcW w:w="115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644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671" w:right="678"/>
              <w:jc w:val="center"/>
              <w:rPr>
                <w:sz w:val="14"/>
              </w:rPr>
            </w:pPr>
            <w:r>
              <w:rPr>
                <w:sz w:val="14"/>
              </w:rPr>
              <w:t>Модифицирован как в 5.2.2.2.2.30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6.15.4.1.2</w:t>
            </w:r>
          </w:p>
        </w:tc>
        <w:tc>
          <w:tcPr>
            <w:tcW w:w="284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Дополнительные рассуждения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6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6.15.4.2</w:t>
            </w:r>
          </w:p>
        </w:tc>
        <w:tc>
          <w:tcPr>
            <w:tcW w:w="2844" w:type="dxa"/>
          </w:tcPr>
          <w:p>
            <w:pPr>
              <w:pStyle w:val="TableParagraph"/>
              <w:tabs>
                <w:tab w:pos="2074" w:val="left" w:leader="none"/>
              </w:tabs>
              <w:spacing w:line="321" w:lineRule="auto" w:before="97"/>
              <w:ind w:left="121" w:right="109" w:hanging="9"/>
              <w:jc w:val="both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 требующиеся от DLE класса Link-master или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Мост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38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6.15.4.3</w:t>
            </w:r>
          </w:p>
        </w:tc>
        <w:tc>
          <w:tcPr>
            <w:tcW w:w="2844" w:type="dxa"/>
          </w:tcPr>
          <w:p>
            <w:pPr>
              <w:pStyle w:val="TableParagraph"/>
              <w:tabs>
                <w:tab w:pos="2074" w:val="left" w:leader="none"/>
              </w:tabs>
              <w:spacing w:line="314" w:lineRule="auto"/>
              <w:ind w:left="121" w:right="109" w:hanging="9"/>
              <w:jc w:val="both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 требующиеся    or    DLE     класса  Мост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3"/>
              </w:rPr>
            </w:pPr>
          </w:p>
          <w:p>
            <w:pPr>
              <w:pStyle w:val="TableParagraph"/>
              <w:spacing w:before="0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800" w:hRule="atLeast"/>
        </w:trPr>
        <w:tc>
          <w:tcPr>
            <w:tcW w:w="101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6.15.4.4</w:t>
            </w:r>
          </w:p>
        </w:tc>
        <w:tc>
          <w:tcPr>
            <w:tcW w:w="2844" w:type="dxa"/>
          </w:tcPr>
          <w:p>
            <w:pPr>
              <w:pStyle w:val="TableParagraph"/>
              <w:tabs>
                <w:tab w:pos="2074" w:val="left" w:leader="none"/>
              </w:tabs>
              <w:spacing w:line="321" w:lineRule="auto"/>
              <w:ind w:left="121" w:right="100" w:hanging="18"/>
              <w:jc w:val="both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действия, требующиеся    от    текущего     LAS DIE</w:t>
            </w:r>
          </w:p>
        </w:tc>
        <w:tc>
          <w:tcPr>
            <w:tcW w:w="1152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13"/>
              </w:rPr>
            </w:pPr>
          </w:p>
          <w:p>
            <w:pPr>
              <w:pStyle w:val="TableParagraph"/>
              <w:spacing w:before="0"/>
              <w:ind w:left="456" w:right="4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64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743" w:val="left" w:leader="none"/>
        </w:tabs>
        <w:ind w:left="627"/>
      </w:pPr>
      <w:r>
        <w:rPr>
          <w:spacing w:val="-10"/>
        </w:rPr>
        <w:t>5.2.2.2.2.29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61158-4-1.6.15.3.2</w:t>
      </w:r>
    </w:p>
    <w:p>
      <w:pPr>
        <w:spacing w:before="151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Значение счетчика повторов равно нулю для данного профиля.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1562" w:val="left" w:leader="none"/>
        </w:tabs>
        <w:spacing w:line="256" w:lineRule="auto"/>
        <w:ind w:left="106" w:right="189" w:firstLine="513"/>
      </w:pPr>
      <w:r>
        <w:rPr>
          <w:spacing w:val="-5"/>
        </w:rPr>
        <w:t>d)</w:t>
        <w:tab/>
      </w:r>
      <w:r>
        <w:rPr>
          <w:spacing w:val="-8"/>
        </w:rPr>
        <w:t>Если  </w:t>
      </w:r>
      <w:r>
        <w:rPr>
          <w:spacing w:val="-9"/>
        </w:rPr>
        <w:t>период  контроля  </w:t>
      </w:r>
      <w:r>
        <w:rPr>
          <w:spacing w:val="-10"/>
        </w:rPr>
        <w:t>временных  </w:t>
      </w:r>
      <w:r>
        <w:rPr>
          <w:spacing w:val="-9"/>
        </w:rPr>
        <w:t>интервалов  </w:t>
      </w:r>
      <w:r>
        <w:rPr>
          <w:spacing w:val="-10"/>
        </w:rPr>
        <w:t>задержки  </w:t>
      </w:r>
      <w:r>
        <w:rPr>
          <w:spacing w:val="-11"/>
        </w:rPr>
        <w:t>восстановления  </w:t>
      </w:r>
      <w:r>
        <w:rPr>
          <w:spacing w:val="1"/>
        </w:rPr>
        <w:t> </w:t>
      </w:r>
      <w:r>
        <w:rPr>
          <w:spacing w:val="-10"/>
        </w:rPr>
        <w:t>реакции  </w:t>
      </w:r>
      <w:r>
        <w:rPr/>
        <w:t>с</w:t>
      </w:r>
      <w:r>
        <w:rPr>
          <w:spacing w:val="40"/>
        </w:rPr>
        <w:t> </w:t>
      </w:r>
      <w:r>
        <w:rPr>
          <w:spacing w:val="-11"/>
        </w:rPr>
        <w:t>длительно­ </w:t>
      </w:r>
      <w:r>
        <w:rPr>
          <w:spacing w:val="-8"/>
        </w:rPr>
        <w:t>стями</w:t>
      </w:r>
      <w:r>
        <w:rPr>
          <w:spacing w:val="-18"/>
        </w:rPr>
        <w:t> </w:t>
      </w:r>
      <w:r>
        <w:rPr>
          <w:spacing w:val="-9"/>
        </w:rPr>
        <w:t>октет</w:t>
      </w:r>
      <w:r>
        <w:rPr>
          <w:spacing w:val="-19"/>
        </w:rPr>
        <w:t> </w:t>
      </w:r>
      <w:r>
        <w:rPr>
          <w:spacing w:val="-10"/>
        </w:rPr>
        <w:t>V(IRRD)*V(ST)</w:t>
      </w:r>
      <w:r>
        <w:rPr>
          <w:spacing w:val="-18"/>
        </w:rPr>
        <w:t> </w:t>
      </w:r>
      <w:r>
        <w:rPr>
          <w:spacing w:val="-9"/>
        </w:rPr>
        <w:t>истекает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6"/>
        </w:rPr>
        <w:t>а)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применимо,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7"/>
        </w:rPr>
        <w:t>LAS</w:t>
      </w:r>
      <w:r>
        <w:rPr>
          <w:spacing w:val="-18"/>
        </w:rPr>
        <w:t> </w:t>
      </w:r>
      <w:r>
        <w:rPr>
          <w:spacing w:val="-7"/>
        </w:rPr>
        <w:t>DLE</w:t>
      </w:r>
      <w:r>
        <w:rPr>
          <w:spacing w:val="-18"/>
        </w:rPr>
        <w:t> </w:t>
      </w:r>
      <w:r>
        <w:rPr>
          <w:spacing w:val="-11"/>
        </w:rPr>
        <w:t>должно: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0" w:after="0"/>
        <w:ind w:left="106" w:right="0" w:firstLine="521"/>
        <w:jc w:val="left"/>
        <w:rPr>
          <w:sz w:val="19"/>
        </w:rPr>
      </w:pPr>
      <w:r>
        <w:rPr>
          <w:spacing w:val="-10"/>
          <w:sz w:val="19"/>
        </w:rPr>
        <w:t>проинформировать локальный DL-менеджмент </w:t>
      </w:r>
      <w:r>
        <w:rPr>
          <w:sz w:val="19"/>
        </w:rPr>
        <w:t>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событии.</w:t>
      </w:r>
    </w:p>
    <w:p>
      <w:pPr>
        <w:pStyle w:val="BodyText"/>
        <w:spacing w:line="256" w:lineRule="auto" w:before="33"/>
        <w:ind w:left="106" w:right="187" w:firstLine="521"/>
        <w:jc w:val="both"/>
      </w:pPr>
      <w:r>
        <w:rPr>
          <w:spacing w:val="-9"/>
        </w:rPr>
        <w:t>Ожидается, </w:t>
      </w:r>
      <w:r>
        <w:rPr>
          <w:spacing w:val="-7"/>
        </w:rPr>
        <w:t>что DLE </w:t>
      </w:r>
      <w:r>
        <w:rPr/>
        <w:t>с </w:t>
      </w:r>
      <w:r>
        <w:rPr>
          <w:spacing w:val="-10"/>
        </w:rPr>
        <w:t>DL-адресами </w:t>
      </w:r>
      <w:r>
        <w:rPr>
          <w:spacing w:val="-8"/>
        </w:rPr>
        <w:t>узла  </w:t>
      </w:r>
      <w:r>
        <w:rPr/>
        <w:t>в  </w:t>
      </w:r>
      <w:r>
        <w:rPr>
          <w:spacing w:val="-10"/>
        </w:rPr>
        <w:t>наборе  </w:t>
      </w:r>
      <w:r>
        <w:rPr/>
        <w:t>{  </w:t>
      </w:r>
      <w:r>
        <w:rPr>
          <w:spacing w:val="-9"/>
        </w:rPr>
        <w:t>F816..FF16  </w:t>
      </w:r>
      <w:r>
        <w:rPr/>
        <w:t>}  </w:t>
      </w:r>
      <w:r>
        <w:rPr>
          <w:spacing w:val="-9"/>
        </w:rPr>
        <w:t>прервут  </w:t>
      </w:r>
      <w:r>
        <w:rPr>
          <w:spacing w:val="-10"/>
        </w:rPr>
        <w:t>функционирование  по­ </w:t>
      </w:r>
      <w:r>
        <w:rPr>
          <w:spacing w:val="-9"/>
        </w:rPr>
        <w:t>средством  </w:t>
      </w:r>
      <w:r>
        <w:rPr>
          <w:spacing w:val="-10"/>
        </w:rPr>
        <w:t>выхода  </w:t>
      </w:r>
      <w:r>
        <w:rPr>
          <w:spacing w:val="-5"/>
        </w:rPr>
        <w:t>из  </w:t>
      </w:r>
      <w:r>
        <w:rPr>
          <w:spacing w:val="-9"/>
        </w:rPr>
        <w:t>процесса  циркуляции  маркера.  </w:t>
      </w:r>
      <w:r>
        <w:rPr>
          <w:spacing w:val="-8"/>
        </w:rPr>
        <w:t>Таким  </w:t>
      </w:r>
      <w:r>
        <w:rPr>
          <w:spacing w:val="-10"/>
        </w:rPr>
        <w:t>образом,   DL-менеджмент   </w:t>
      </w:r>
      <w:r>
        <w:rPr>
          <w:spacing w:val="-6"/>
        </w:rPr>
        <w:t>не   </w:t>
      </w:r>
      <w:r>
        <w:rPr>
          <w:spacing w:val="-10"/>
        </w:rPr>
        <w:t>должен   </w:t>
      </w:r>
      <w:r>
        <w:rPr>
          <w:spacing w:val="-11"/>
        </w:rPr>
        <w:t>обра­  </w:t>
      </w:r>
      <w:r>
        <w:rPr>
          <w:spacing w:val="-9"/>
        </w:rPr>
        <w:t>щаться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такими</w:t>
      </w:r>
      <w:r>
        <w:rPr>
          <w:spacing w:val="-16"/>
        </w:rPr>
        <w:t> </w:t>
      </w:r>
      <w:r>
        <w:rPr>
          <w:spacing w:val="-10"/>
        </w:rPr>
        <w:t>происшествиями,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доказательством</w:t>
      </w:r>
      <w:r>
        <w:rPr>
          <w:spacing w:val="-17"/>
        </w:rPr>
        <w:t> </w:t>
      </w:r>
      <w:r>
        <w:rPr>
          <w:spacing w:val="-11"/>
        </w:rPr>
        <w:t>неисправности</w:t>
      </w:r>
      <w:r>
        <w:rPr>
          <w:spacing w:val="-17"/>
        </w:rPr>
        <w:t> </w:t>
      </w:r>
      <w:r>
        <w:rPr>
          <w:spacing w:val="-7"/>
        </w:rPr>
        <w:t>DLE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локального</w:t>
      </w:r>
      <w:r>
        <w:rPr>
          <w:spacing w:val="-17"/>
        </w:rPr>
        <w:t> </w:t>
      </w:r>
      <w:r>
        <w:rPr>
          <w:spacing w:val="-10"/>
        </w:rPr>
        <w:t>канала;</w:t>
      </w:r>
    </w:p>
    <w:p>
      <w:pPr>
        <w:pStyle w:val="ListParagraph"/>
        <w:numPr>
          <w:ilvl w:val="0"/>
          <w:numId w:val="37"/>
        </w:numPr>
        <w:tabs>
          <w:tab w:pos="909" w:val="left" w:leader="none"/>
          <w:tab w:pos="910" w:val="left" w:leader="none"/>
        </w:tabs>
        <w:spacing w:line="256" w:lineRule="auto" w:before="19" w:after="0"/>
        <w:ind w:left="106" w:right="189" w:firstLine="521"/>
        <w:jc w:val="left"/>
        <w:rPr>
          <w:sz w:val="19"/>
        </w:rPr>
      </w:pPr>
      <w:r>
        <w:rPr>
          <w:spacing w:val="-10"/>
          <w:sz w:val="19"/>
        </w:rPr>
        <w:t>начать   </w:t>
      </w:r>
      <w:r>
        <w:rPr>
          <w:spacing w:val="-9"/>
          <w:sz w:val="19"/>
        </w:rPr>
        <w:t>следующую   передачу   </w:t>
      </w:r>
      <w:r>
        <w:rPr>
          <w:sz w:val="19"/>
        </w:rPr>
        <w:t>в   </w:t>
      </w:r>
      <w:r>
        <w:rPr>
          <w:spacing w:val="-10"/>
          <w:sz w:val="19"/>
        </w:rPr>
        <w:t>рамках   временных   </w:t>
      </w:r>
      <w:r>
        <w:rPr>
          <w:spacing w:val="-9"/>
          <w:sz w:val="19"/>
        </w:rPr>
        <w:t>интервалов   </w:t>
      </w:r>
      <w:r>
        <w:rPr>
          <w:spacing w:val="-10"/>
          <w:sz w:val="19"/>
        </w:rPr>
        <w:t>задержки    </w:t>
      </w:r>
      <w:r>
        <w:rPr>
          <w:spacing w:val="-11"/>
          <w:sz w:val="19"/>
        </w:rPr>
        <w:t>восстановления    </w:t>
      </w:r>
      <w:r>
        <w:rPr>
          <w:spacing w:val="-10"/>
          <w:sz w:val="19"/>
        </w:rPr>
        <w:t>марке­ </w:t>
      </w:r>
      <w:r>
        <w:rPr>
          <w:spacing w:val="-6"/>
          <w:sz w:val="19"/>
        </w:rPr>
        <w:t>ра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длительностями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октет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P(TRD)</w:t>
      </w:r>
      <w:r>
        <w:rPr>
          <w:spacing w:val="-17"/>
          <w:sz w:val="19"/>
        </w:rPr>
        <w:t> </w:t>
      </w:r>
      <w:r>
        <w:rPr>
          <w:sz w:val="19"/>
        </w:rPr>
        <w:t>*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V(ST)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начале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текущего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периода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бездействия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канала.</w:t>
      </w:r>
    </w:p>
    <w:p>
      <w:pPr>
        <w:pStyle w:val="BodyText"/>
        <w:tabs>
          <w:tab w:pos="1743" w:val="left" w:leader="none"/>
        </w:tabs>
        <w:spacing w:before="1"/>
        <w:ind w:left="627"/>
      </w:pPr>
      <w:r>
        <w:rPr>
          <w:spacing w:val="-10"/>
        </w:rPr>
        <w:t>5.2.2.2.2.30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61158-4-1.6.15.4.1.1</w:t>
      </w:r>
    </w:p>
    <w:p>
      <w:pPr>
        <w:pStyle w:val="BodyText"/>
        <w:spacing w:line="256" w:lineRule="auto" w:before="33"/>
        <w:ind w:left="627" w:right="2675"/>
      </w:pPr>
      <w:r>
        <w:rPr>
          <w:spacing w:val="-7"/>
        </w:rPr>
        <w:t>Все </w:t>
      </w:r>
      <w:r>
        <w:rPr>
          <w:spacing w:val="-10"/>
        </w:rPr>
        <w:t>подразделы,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указанных ниже, </w:t>
      </w:r>
      <w:r>
        <w:rPr>
          <w:spacing w:val="-10"/>
        </w:rPr>
        <w:t>включены </w:t>
      </w:r>
      <w:r>
        <w:rPr/>
        <w:t>в </w:t>
      </w:r>
      <w:r>
        <w:rPr>
          <w:spacing w:val="-10"/>
        </w:rPr>
        <w:t>данный профиль. </w:t>
      </w:r>
      <w:r>
        <w:rPr>
          <w:spacing w:val="-8"/>
        </w:rPr>
        <w:t>(а.1) </w:t>
      </w:r>
      <w:r>
        <w:rPr>
          <w:spacing w:val="-9"/>
        </w:rPr>
        <w:t>Вынуждение </w:t>
      </w:r>
      <w:r>
        <w:rPr>
          <w:spacing w:val="-8"/>
        </w:rPr>
        <w:t>DLSDU </w:t>
      </w:r>
      <w:r>
        <w:rPr/>
        <w:t>у </w:t>
      </w:r>
      <w:r>
        <w:rPr>
          <w:spacing w:val="-11"/>
        </w:rPr>
        <w:t>однорангового </w:t>
      </w:r>
      <w:r>
        <w:rPr>
          <w:spacing w:val="-8"/>
        </w:rPr>
        <w:t>DLCEP </w:t>
      </w:r>
      <w:r>
        <w:rPr>
          <w:spacing w:val="-6"/>
        </w:rPr>
        <w:t>не </w:t>
      </w:r>
      <w:r>
        <w:rPr>
          <w:spacing w:val="-11"/>
        </w:rPr>
        <w:t>включено.</w:t>
      </w:r>
    </w:p>
    <w:p>
      <w:pPr>
        <w:pStyle w:val="BodyText"/>
        <w:ind w:left="627"/>
      </w:pPr>
      <w:r>
        <w:rPr/>
        <w:t>(а.2) Не включен, так как услуга обмена DL-Unitdata не включена в данный профиль.</w:t>
      </w:r>
    </w:p>
    <w:p>
      <w:pPr>
        <w:pStyle w:val="ListParagraph"/>
        <w:numPr>
          <w:ilvl w:val="0"/>
          <w:numId w:val="38"/>
        </w:numPr>
        <w:tabs>
          <w:tab w:pos="1032" w:val="left" w:leader="none"/>
        </w:tabs>
        <w:spacing w:line="256" w:lineRule="auto" w:before="33" w:after="0"/>
        <w:ind w:left="105" w:right="187" w:firstLine="522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включен, </w:t>
      </w:r>
      <w:r>
        <w:rPr>
          <w:spacing w:val="-9"/>
          <w:sz w:val="19"/>
        </w:rPr>
        <w:t>потому </w:t>
      </w:r>
      <w:r>
        <w:rPr>
          <w:spacing w:val="-7"/>
          <w:sz w:val="19"/>
        </w:rPr>
        <w:t>что </w:t>
      </w:r>
      <w:r>
        <w:rPr>
          <w:spacing w:val="-10"/>
          <w:sz w:val="19"/>
        </w:rPr>
        <w:t>данный </w:t>
      </w:r>
      <w:r>
        <w:rPr>
          <w:spacing w:val="-9"/>
          <w:sz w:val="19"/>
        </w:rPr>
        <w:t>профиль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включает </w:t>
      </w:r>
      <w:r>
        <w:rPr>
          <w:sz w:val="19"/>
        </w:rPr>
        <w:t>в </w:t>
      </w:r>
      <w:r>
        <w:rPr>
          <w:spacing w:val="-8"/>
          <w:sz w:val="19"/>
        </w:rPr>
        <w:t>себя </w:t>
      </w:r>
      <w:r>
        <w:rPr>
          <w:spacing w:val="-10"/>
          <w:sz w:val="19"/>
        </w:rPr>
        <w:t>ПОВТОРЯЮЩИХСЯ  последова­ тельностей.</w:t>
      </w:r>
    </w:p>
    <w:p>
      <w:pPr>
        <w:pStyle w:val="ListParagraph"/>
        <w:numPr>
          <w:ilvl w:val="0"/>
          <w:numId w:val="38"/>
        </w:numPr>
        <w:tabs>
          <w:tab w:pos="916" w:val="left" w:leader="none"/>
          <w:tab w:pos="1797" w:val="left" w:leader="none"/>
        </w:tabs>
        <w:spacing w:line="276" w:lineRule="auto" w:before="0" w:after="0"/>
        <w:ind w:left="627" w:right="2224" w:firstLine="0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включен,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потому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профиль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включает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себя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последовательностей. 5.2.2.2.2.31</w:t>
        <w:tab/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6.20</w:t>
      </w:r>
    </w:p>
    <w:p>
      <w:pPr>
        <w:pStyle w:val="BodyText"/>
        <w:spacing w:line="202" w:lineRule="exact"/>
        <w:ind w:left="115" w:firstLine="512"/>
      </w:pPr>
      <w:r>
        <w:rPr>
          <w:spacing w:val="-8"/>
        </w:rPr>
        <w:t>DLPDU    </w:t>
      </w:r>
      <w:r>
        <w:rPr>
          <w:spacing w:val="-9"/>
        </w:rPr>
        <w:t>передачи    </w:t>
      </w:r>
      <w:r>
        <w:rPr>
          <w:spacing w:val="-7"/>
        </w:rPr>
        <w:t>LAS   </w:t>
      </w:r>
      <w:r>
        <w:rPr>
          <w:spacing w:val="-8"/>
        </w:rPr>
        <w:t>(TL)    </w:t>
      </w:r>
      <w:r>
        <w:rPr>
          <w:spacing w:val="-10"/>
        </w:rPr>
        <w:t>используется    текущим    </w:t>
      </w:r>
      <w:r>
        <w:rPr>
          <w:spacing w:val="-7"/>
        </w:rPr>
        <w:t>LAS   DLE   </w:t>
      </w:r>
      <w:r>
        <w:rPr>
          <w:spacing w:val="-8"/>
        </w:rPr>
        <w:t>для    </w:t>
      </w:r>
      <w:r>
        <w:rPr>
          <w:spacing w:val="-9"/>
        </w:rPr>
        <w:t>передачи    маркера </w:t>
      </w:r>
      <w:r>
        <w:rPr>
          <w:spacing w:val="-10"/>
        </w:rPr>
        <w:t>планировщика</w:t>
      </w:r>
    </w:p>
    <w:p>
      <w:pPr>
        <w:pStyle w:val="BodyText"/>
        <w:spacing w:line="266" w:lineRule="auto" w:before="15"/>
        <w:ind w:left="106" w:right="134" w:firstLine="9"/>
        <w:jc w:val="both"/>
      </w:pPr>
      <w:r>
        <w:rPr/>
        <w:t>и </w:t>
      </w:r>
      <w:r>
        <w:rPr>
          <w:spacing w:val="-9"/>
        </w:rPr>
        <w:t>роли </w:t>
      </w:r>
      <w:r>
        <w:rPr>
          <w:spacing w:val="-7"/>
        </w:rPr>
        <w:t>LAS</w:t>
      </w:r>
      <w:r>
        <w:rPr>
          <w:spacing w:val="37"/>
        </w:rPr>
        <w:t> </w:t>
      </w:r>
      <w:r>
        <w:rPr>
          <w:spacing w:val="-10"/>
        </w:rPr>
        <w:t>другому  </w:t>
      </w:r>
      <w:r>
        <w:rPr>
          <w:spacing w:val="-5"/>
        </w:rPr>
        <w:t>LM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локальном  </w:t>
      </w:r>
      <w:r>
        <w:rPr>
          <w:spacing w:val="-9"/>
        </w:rPr>
        <w:t>канале.  </w:t>
      </w:r>
      <w:r>
        <w:rPr>
          <w:spacing w:val="-5"/>
        </w:rPr>
        <w:t>TL  </w:t>
      </w:r>
      <w:r>
        <w:rPr>
          <w:spacing w:val="-8"/>
        </w:rPr>
        <w:t>DLPDU  </w:t>
      </w:r>
      <w:r>
        <w:rPr>
          <w:spacing w:val="-11"/>
        </w:rPr>
        <w:t>отправляется  </w:t>
      </w:r>
      <w:r>
        <w:rPr>
          <w:spacing w:val="-10"/>
        </w:rPr>
        <w:t>только  </w:t>
      </w:r>
      <w:r>
        <w:rPr>
          <w:spacing w:val="-8"/>
        </w:rPr>
        <w:t>после  </w:t>
      </w:r>
      <w:r>
        <w:rPr>
          <w:spacing w:val="-9"/>
        </w:rPr>
        <w:t>того,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1"/>
        </w:rPr>
        <w:t>его </w:t>
      </w:r>
      <w:r>
        <w:rPr>
          <w:spacing w:val="-10"/>
        </w:rPr>
        <w:t>запросил  </w:t>
      </w:r>
      <w:r>
        <w:rPr>
          <w:spacing w:val="-11"/>
        </w:rPr>
        <w:t>адресованный  </w:t>
      </w:r>
      <w:r>
        <w:rPr>
          <w:spacing w:val="-5"/>
        </w:rPr>
        <w:t>LM   </w:t>
      </w:r>
      <w:r>
        <w:rPr>
          <w:spacing w:val="-8"/>
        </w:rPr>
        <w:t>DLE,   </w:t>
      </w:r>
      <w:r>
        <w:rPr/>
        <w:t>и   </w:t>
      </w:r>
      <w:r>
        <w:rPr>
          <w:spacing w:val="-8"/>
        </w:rPr>
        <w:t>ему   может   быть   </w:t>
      </w:r>
      <w:r>
        <w:rPr>
          <w:spacing w:val="-10"/>
        </w:rPr>
        <w:t>отказано   </w:t>
      </w:r>
      <w:r>
        <w:rPr>
          <w:spacing w:val="-9"/>
        </w:rPr>
        <w:t>если   </w:t>
      </w:r>
      <w:r>
        <w:rPr>
          <w:spacing w:val="-11"/>
        </w:rPr>
        <w:t>адресованный   </w:t>
      </w:r>
      <w:r>
        <w:rPr>
          <w:spacing w:val="-7"/>
        </w:rPr>
        <w:t>DLE   </w:t>
      </w:r>
      <w:r>
        <w:rPr>
          <w:spacing w:val="-10"/>
        </w:rPr>
        <w:t>определяет,   что 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собственная</w:t>
      </w:r>
      <w:r>
        <w:rPr>
          <w:spacing w:val="-18"/>
        </w:rPr>
        <w:t> </w:t>
      </w:r>
      <w:r>
        <w:rPr>
          <w:spacing w:val="-8"/>
        </w:rPr>
        <w:t>копия</w:t>
      </w:r>
      <w:r>
        <w:rPr>
          <w:spacing w:val="-18"/>
        </w:rPr>
        <w:t> </w:t>
      </w:r>
      <w:r>
        <w:rPr>
          <w:spacing w:val="-9"/>
        </w:rPr>
        <w:t>списка</w:t>
      </w:r>
      <w:r>
        <w:rPr>
          <w:spacing w:val="-18"/>
        </w:rPr>
        <w:t> </w:t>
      </w:r>
      <w:r>
        <w:rPr>
          <w:spacing w:val="-10"/>
        </w:rPr>
        <w:t>действующих</w:t>
      </w:r>
      <w:r>
        <w:rPr>
          <w:spacing w:val="-19"/>
        </w:rPr>
        <w:t> </w:t>
      </w:r>
      <w:r>
        <w:rPr>
          <w:spacing w:val="-8"/>
        </w:rPr>
        <w:t>узлов</w:t>
      </w:r>
      <w:r>
        <w:rPr>
          <w:spacing w:val="-18"/>
        </w:rPr>
        <w:t> </w:t>
      </w:r>
      <w:r>
        <w:rPr>
          <w:spacing w:val="-10"/>
        </w:rPr>
        <w:t>локального</w:t>
      </w:r>
      <w:r>
        <w:rPr>
          <w:spacing w:val="-19"/>
        </w:rPr>
        <w:t> </w:t>
      </w:r>
      <w:r>
        <w:rPr>
          <w:spacing w:val="-9"/>
        </w:rPr>
        <w:t>канала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актуальна.</w:t>
      </w:r>
    </w:p>
    <w:p>
      <w:pPr>
        <w:pStyle w:val="BodyText"/>
        <w:spacing w:line="211" w:lineRule="exact"/>
        <w:ind w:left="627"/>
      </w:pPr>
      <w:r>
        <w:rPr/>
        <w:t>В таблице 75 приведена выборка подчиненных подразделов для данного профиля.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06" w:right="0" w:firstLine="0"/>
        <w:jc w:val="both"/>
        <w:rPr>
          <w:sz w:val="14"/>
        </w:rPr>
      </w:pPr>
      <w:r>
        <w:rPr>
          <w:sz w:val="14"/>
        </w:rPr>
        <w:t>Таблица 75 — СР 1/1. Выборка протоколов DLL подраздела 6.20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5580"/>
        <w:gridCol w:w="1368"/>
        <w:gridCol w:w="1710"/>
      </w:tblGrid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106"/>
              <w:ind w:left="24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80" w:type="dxa"/>
          </w:tcPr>
          <w:p>
            <w:pPr>
              <w:pStyle w:val="TableParagraph"/>
              <w:spacing w:before="106"/>
              <w:ind w:left="2239" w:right="223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390" w:right="41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6.20.1</w:t>
            </w:r>
          </w:p>
        </w:tc>
        <w:tc>
          <w:tcPr>
            <w:tcW w:w="5580" w:type="dxa"/>
          </w:tcPr>
          <w:p>
            <w:pPr>
              <w:pStyle w:val="TableParagraph"/>
              <w:spacing w:before="124"/>
              <w:ind w:left="112"/>
              <w:rPr>
                <w:sz w:val="14"/>
              </w:rPr>
            </w:pPr>
            <w:r>
              <w:rPr>
                <w:sz w:val="14"/>
              </w:rPr>
              <w:t>Структура TL DLPDU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124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6.20.2</w:t>
            </w:r>
          </w:p>
        </w:tc>
        <w:tc>
          <w:tcPr>
            <w:tcW w:w="558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Содержание TL DLPDU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6.20.3</w:t>
            </w:r>
          </w:p>
        </w:tc>
        <w:tc>
          <w:tcPr>
            <w:tcW w:w="558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Отправка TL DLPDU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atLeast" w:before="47"/>
              <w:ind w:left="148" w:right="439"/>
              <w:rPr>
                <w:sz w:val="14"/>
              </w:rPr>
            </w:pPr>
            <w:r>
              <w:rPr>
                <w:sz w:val="14"/>
              </w:rPr>
              <w:t>Модифицирован как в 5.2.2.2.2.32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6.20.4</w:t>
            </w:r>
          </w:p>
        </w:tc>
        <w:tc>
          <w:tcPr>
            <w:tcW w:w="558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Прием TL DLPDU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6.20.4.1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Действия, требующиеся от всех DLEs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99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6.20.4.2</w:t>
            </w:r>
          </w:p>
        </w:tc>
        <w:tc>
          <w:tcPr>
            <w:tcW w:w="5580" w:type="dxa"/>
          </w:tcPr>
          <w:p>
            <w:pPr>
              <w:pStyle w:val="TableParagraph"/>
              <w:spacing w:line="309" w:lineRule="auto" w:before="97"/>
              <w:ind w:left="112" w:right="1780" w:hanging="18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DLE класса Link-master или Мост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10" w:type="dxa"/>
          </w:tcPr>
          <w:p>
            <w:pPr>
              <w:pStyle w:val="TableParagraph"/>
              <w:spacing w:line="321" w:lineRule="auto" w:before="97"/>
              <w:ind w:left="148" w:right="439"/>
              <w:rPr>
                <w:sz w:val="14"/>
              </w:rPr>
            </w:pPr>
            <w:r>
              <w:rPr>
                <w:sz w:val="14"/>
              </w:rPr>
              <w:t>Модифицирован как в 5.2.2.2.2.33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spacing w:before="0"/>
        <w:ind w:left="0" w:right="157" w:firstLine="0"/>
        <w:jc w:val="right"/>
        <w:rPr>
          <w:sz w:val="18"/>
        </w:rPr>
      </w:pPr>
      <w:r>
        <w:rPr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4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4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75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5580"/>
        <w:gridCol w:w="1368"/>
        <w:gridCol w:w="1710"/>
      </w:tblGrid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106"/>
              <w:ind w:left="251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80" w:type="dxa"/>
          </w:tcPr>
          <w:p>
            <w:pPr>
              <w:pStyle w:val="TableParagraph"/>
              <w:spacing w:before="106"/>
              <w:ind w:left="2239" w:right="223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282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390" w:right="41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6.20.4.3</w:t>
            </w:r>
          </w:p>
        </w:tc>
        <w:tc>
          <w:tcPr>
            <w:tcW w:w="5580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Дополнигвгъные действия, требующиеся от DLE класса Мост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1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6.20.4.4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текущего LAS DLE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9"/>
        <w:rPr>
          <w:i/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520" w:footer="519" w:top="720" w:bottom="720" w:left="1000" w:right="9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4"/>
        <w:ind w:left="135"/>
      </w:pPr>
      <w:r>
        <w:rPr>
          <w:spacing w:val="-10"/>
        </w:rPr>
        <w:t>LAS).</w:t>
      </w:r>
    </w:p>
    <w:p>
      <w:pPr>
        <w:pStyle w:val="BodyText"/>
        <w:tabs>
          <w:tab w:pos="1217" w:val="left" w:leader="none"/>
        </w:tabs>
        <w:spacing w:before="93"/>
        <w:ind w:left="47"/>
      </w:pPr>
      <w:r>
        <w:rPr/>
        <w:br w:type="column"/>
      </w:r>
      <w:r>
        <w:rPr>
          <w:spacing w:val="-10"/>
        </w:rPr>
        <w:t>5.2.2.2.2.32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61158-4*1.6.20.3</w:t>
      </w:r>
    </w:p>
    <w:p>
      <w:pPr>
        <w:pStyle w:val="BodyText"/>
        <w:spacing w:before="14"/>
        <w:ind w:left="47"/>
      </w:pPr>
      <w:r>
        <w:rPr/>
        <w:t>LAS DLE должно отказывать на запрос передачи роли LAS запрашивающему DLE. когда:</w:t>
      </w:r>
    </w:p>
    <w:p>
      <w:pPr>
        <w:pStyle w:val="ListParagraph"/>
        <w:numPr>
          <w:ilvl w:val="0"/>
          <w:numId w:val="39"/>
        </w:numPr>
        <w:tabs>
          <w:tab w:pos="300" w:val="left" w:leader="none"/>
        </w:tabs>
        <w:spacing w:line="240" w:lineRule="auto" w:before="32" w:after="0"/>
        <w:ind w:left="134" w:right="0" w:hanging="87"/>
        <w:jc w:val="left"/>
        <w:rPr>
          <w:sz w:val="19"/>
        </w:rPr>
      </w:pPr>
      <w:r>
        <w:rPr>
          <w:spacing w:val="-8"/>
          <w:sz w:val="19"/>
        </w:rPr>
        <w:t>DLME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«поручил»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выполнять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основного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Link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master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(то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есть,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предпочтительного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000" w:right="980"/>
          <w:cols w:num="2" w:equalWidth="0">
            <w:col w:w="561" w:space="40"/>
            <w:col w:w="931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line="321" w:lineRule="auto" w:before="0"/>
        <w:ind w:left="125" w:right="152" w:firstLine="522"/>
        <w:jc w:val="both"/>
        <w:rPr>
          <w:sz w:val="14"/>
        </w:rPr>
      </w:pPr>
      <w:r>
        <w:rPr>
          <w:spacing w:val="17"/>
          <w:sz w:val="14"/>
        </w:rPr>
        <w:t>Примечание     </w:t>
      </w:r>
      <w:r>
        <w:rPr>
          <w:sz w:val="14"/>
        </w:rPr>
        <w:t>—     Возможно,     что     некоторые     реализации     для     этого     используют     переменную      управления      сетью, связанную с LAS OLE. например, PrknaryLmkMaster {Основной Link</w:t>
      </w:r>
      <w:r>
        <w:rPr>
          <w:spacing w:val="-10"/>
          <w:sz w:val="14"/>
        </w:rPr>
        <w:t> </w:t>
      </w:r>
      <w:r>
        <w:rPr>
          <w:sz w:val="14"/>
        </w:rPr>
        <w:t>Master):</w:t>
      </w: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66" w:lineRule="auto" w:before="99" w:after="0"/>
        <w:ind w:left="134" w:right="173" w:firstLine="513"/>
        <w:jc w:val="both"/>
        <w:rPr>
          <w:sz w:val="15"/>
        </w:rPr>
      </w:pPr>
      <w:r>
        <w:rPr>
          <w:spacing w:val="-9"/>
          <w:sz w:val="19"/>
        </w:rPr>
        <w:t>номер </w:t>
      </w:r>
      <w:r>
        <w:rPr>
          <w:spacing w:val="-8"/>
          <w:sz w:val="19"/>
        </w:rPr>
        <w:t>узла OLE, </w:t>
      </w:r>
      <w:r>
        <w:rPr>
          <w:spacing w:val="-11"/>
          <w:sz w:val="19"/>
        </w:rPr>
        <w:t>запрашивающего </w:t>
      </w:r>
      <w:r>
        <w:rPr>
          <w:spacing w:val="-9"/>
          <w:sz w:val="19"/>
        </w:rPr>
        <w:t>передачу </w:t>
      </w:r>
      <w:r>
        <w:rPr>
          <w:spacing w:val="-7"/>
          <w:sz w:val="19"/>
        </w:rPr>
        <w:t>(то </w:t>
      </w:r>
      <w:r>
        <w:rPr>
          <w:spacing w:val="-9"/>
          <w:sz w:val="19"/>
        </w:rPr>
        <w:t>есть, номер </w:t>
      </w:r>
      <w:r>
        <w:rPr>
          <w:spacing w:val="-8"/>
          <w:sz w:val="19"/>
        </w:rPr>
        <w:t>узла </w:t>
      </w:r>
      <w:r>
        <w:rPr>
          <w:spacing w:val="-10"/>
          <w:sz w:val="19"/>
        </w:rPr>
        <w:t>адреса DL-источника DLPDU. </w:t>
      </w:r>
      <w:r>
        <w:rPr>
          <w:spacing w:val="-11"/>
          <w:sz w:val="19"/>
        </w:rPr>
        <w:t>выполняющего   транспортировку),   </w:t>
      </w:r>
      <w:r>
        <w:rPr>
          <w:spacing w:val="-10"/>
          <w:sz w:val="19"/>
        </w:rPr>
        <w:t>обладает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высоким   </w:t>
      </w:r>
      <w:r>
        <w:rPr>
          <w:spacing w:val="-9"/>
          <w:sz w:val="19"/>
        </w:rPr>
        <w:t>числовым    </w:t>
      </w:r>
      <w:r>
        <w:rPr>
          <w:spacing w:val="-10"/>
          <w:sz w:val="19"/>
        </w:rPr>
        <w:t>значением,    </w:t>
      </w:r>
      <w:r>
        <w:rPr>
          <w:spacing w:val="-7"/>
          <w:sz w:val="19"/>
        </w:rPr>
        <w:t>чем    </w:t>
      </w:r>
      <w:r>
        <w:rPr>
          <w:spacing w:val="-9"/>
          <w:sz w:val="19"/>
        </w:rPr>
        <w:t>номер    </w:t>
      </w:r>
      <w:r>
        <w:rPr>
          <w:spacing w:val="-8"/>
          <w:sz w:val="19"/>
        </w:rPr>
        <w:t>узла    </w:t>
      </w:r>
      <w:r>
        <w:rPr>
          <w:spacing w:val="-11"/>
          <w:sz w:val="19"/>
        </w:rPr>
        <w:t>дан­ </w:t>
      </w:r>
      <w:r>
        <w:rPr>
          <w:spacing w:val="-9"/>
          <w:sz w:val="19"/>
        </w:rPr>
        <w:t>ного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LM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(которое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выполняет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LAS).</w:t>
      </w:r>
    </w:p>
    <w:p>
      <w:pPr>
        <w:pStyle w:val="BodyText"/>
        <w:tabs>
          <w:tab w:pos="1817" w:val="left" w:leader="none"/>
        </w:tabs>
        <w:spacing w:line="211" w:lineRule="exact"/>
        <w:ind w:left="647"/>
      </w:pPr>
      <w:r>
        <w:rPr>
          <w:spacing w:val="-10"/>
        </w:rPr>
        <w:t>5.2.2.2.2.33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61158*4*1,6.20.3</w:t>
      </w:r>
    </w:p>
    <w:p>
      <w:pPr>
        <w:spacing w:line="321" w:lineRule="auto" w:before="152"/>
        <w:ind w:left="125" w:right="150" w:firstLine="522"/>
        <w:jc w:val="both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В   данном   профиле    конструирование    плана    и    способности    по    его    выполнению    не    рассматриваются.</w:t>
      </w:r>
    </w:p>
    <w:p>
      <w:pPr>
        <w:pStyle w:val="BodyText"/>
        <w:spacing w:before="98"/>
        <w:ind w:left="647"/>
      </w:pPr>
      <w:r>
        <w:rPr/>
        <w:t>Если DL-адрес пункта назначения, указанный DLPDU. назначает DL-адрес УЗЛА DLE. то:</w:t>
      </w:r>
    </w:p>
    <w:p>
      <w:pPr>
        <w:pStyle w:val="ListParagraph"/>
        <w:numPr>
          <w:ilvl w:val="0"/>
          <w:numId w:val="40"/>
        </w:numPr>
        <w:tabs>
          <w:tab w:pos="873" w:val="left" w:leader="none"/>
        </w:tabs>
        <w:spacing w:line="240" w:lineRule="auto" w:before="15" w:after="0"/>
        <w:ind w:left="134" w:right="0" w:firstLine="513"/>
        <w:jc w:val="left"/>
        <w:rPr>
          <w:sz w:val="19"/>
        </w:rPr>
      </w:pPr>
      <w:r>
        <w:rPr>
          <w:spacing w:val="-11"/>
          <w:sz w:val="19"/>
        </w:rPr>
        <w:t>если</w:t>
      </w:r>
    </w:p>
    <w:p>
      <w:pPr>
        <w:pStyle w:val="ListParagraph"/>
        <w:numPr>
          <w:ilvl w:val="1"/>
          <w:numId w:val="40"/>
        </w:numPr>
        <w:tabs>
          <w:tab w:pos="882" w:val="left" w:leader="none"/>
        </w:tabs>
        <w:spacing w:line="240" w:lineRule="auto" w:before="33" w:after="0"/>
        <w:ind w:left="126" w:right="0" w:firstLine="531"/>
        <w:jc w:val="left"/>
        <w:rPr>
          <w:sz w:val="19"/>
        </w:rPr>
      </w:pPr>
      <w:r>
        <w:rPr>
          <w:spacing w:val="-10"/>
          <w:sz w:val="19"/>
        </w:rPr>
        <w:t>принимающий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ожидает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приема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TL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DLPDU,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40"/>
        </w:numPr>
        <w:tabs>
          <w:tab w:pos="883" w:val="left" w:leader="none"/>
        </w:tabs>
        <w:spacing w:line="240" w:lineRule="auto" w:before="15" w:after="0"/>
        <w:ind w:left="88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включено,</w:t>
      </w:r>
    </w:p>
    <w:p>
      <w:pPr>
        <w:pStyle w:val="ListParagraph"/>
        <w:numPr>
          <w:ilvl w:val="1"/>
          <w:numId w:val="40"/>
        </w:numPr>
        <w:tabs>
          <w:tab w:pos="987" w:val="left" w:leader="none"/>
        </w:tabs>
        <w:spacing w:line="266" w:lineRule="auto" w:before="15" w:after="0"/>
        <w:ind w:left="126" w:right="157" w:firstLine="521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формирование  плана-графика  </w:t>
      </w:r>
      <w:r>
        <w:rPr>
          <w:sz w:val="19"/>
        </w:rPr>
        <w:t>и  </w:t>
      </w:r>
      <w:r>
        <w:rPr>
          <w:spacing w:val="-9"/>
          <w:sz w:val="19"/>
        </w:rPr>
        <w:t>информация  </w:t>
      </w:r>
      <w:r>
        <w:rPr>
          <w:sz w:val="19"/>
        </w:rPr>
        <w:t>о  </w:t>
      </w:r>
      <w:r>
        <w:rPr>
          <w:spacing w:val="-9"/>
          <w:sz w:val="19"/>
        </w:rPr>
        <w:t>списке  </w:t>
      </w:r>
      <w:r>
        <w:rPr>
          <w:spacing w:val="-10"/>
          <w:sz w:val="19"/>
        </w:rPr>
        <w:t>действующих   </w:t>
      </w:r>
      <w:r>
        <w:rPr>
          <w:spacing w:val="-9"/>
          <w:sz w:val="19"/>
        </w:rPr>
        <w:t>узлов,   </w:t>
      </w:r>
      <w:r>
        <w:rPr>
          <w:spacing w:val="-10"/>
          <w:sz w:val="19"/>
        </w:rPr>
        <w:t>передаваемая  </w:t>
      </w:r>
      <w:r>
        <w:rPr>
          <w:spacing w:val="-8"/>
          <w:sz w:val="19"/>
        </w:rPr>
        <w:t>SPDU </w:t>
      </w:r>
      <w:r>
        <w:rPr>
          <w:sz w:val="19"/>
        </w:rPr>
        <w:t>в </w:t>
      </w:r>
      <w:r>
        <w:rPr>
          <w:spacing w:val="-8"/>
          <w:sz w:val="19"/>
        </w:rPr>
        <w:t>базу </w:t>
      </w:r>
      <w:r>
        <w:rPr>
          <w:spacing w:val="-10"/>
          <w:sz w:val="19"/>
        </w:rPr>
        <w:t>данных  </w:t>
      </w:r>
      <w:r>
        <w:rPr>
          <w:spacing w:val="-9"/>
          <w:sz w:val="19"/>
        </w:rPr>
        <w:t>статуса  </w:t>
      </w:r>
      <w:r>
        <w:rPr>
          <w:spacing w:val="-7"/>
          <w:sz w:val="19"/>
        </w:rPr>
        <w:t>LAS  </w:t>
      </w:r>
      <w:r>
        <w:rPr>
          <w:sz w:val="19"/>
        </w:rPr>
        <w:t>в  </w:t>
      </w:r>
      <w:r>
        <w:rPr>
          <w:spacing w:val="-9"/>
          <w:sz w:val="19"/>
        </w:rPr>
        <w:t>принятом  </w:t>
      </w:r>
      <w:r>
        <w:rPr>
          <w:spacing w:val="-5"/>
          <w:sz w:val="19"/>
        </w:rPr>
        <w:t>TL  </w:t>
      </w:r>
      <w:r>
        <w:rPr>
          <w:spacing w:val="-9"/>
          <w:sz w:val="19"/>
        </w:rPr>
        <w:t>DLPDU.  указывает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  </w:t>
      </w:r>
      <w:r>
        <w:rPr>
          <w:spacing w:val="-10"/>
          <w:sz w:val="19"/>
        </w:rPr>
        <w:t>принимающий  </w:t>
      </w:r>
      <w:r>
        <w:rPr>
          <w:spacing w:val="-7"/>
          <w:sz w:val="19"/>
        </w:rPr>
        <w:t>DLE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об­ </w:t>
      </w:r>
      <w:r>
        <w:rPr>
          <w:spacing w:val="-10"/>
          <w:sz w:val="19"/>
        </w:rPr>
        <w:t>ладает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текущей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копией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списка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действующих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узлов.</w:t>
      </w:r>
    </w:p>
    <w:p>
      <w:pPr>
        <w:pStyle w:val="BodyText"/>
        <w:spacing w:line="266" w:lineRule="auto"/>
        <w:ind w:left="117" w:right="165" w:firstLine="522"/>
        <w:jc w:val="both"/>
      </w:pPr>
      <w:r>
        <w:rPr>
          <w:spacing w:val="-6"/>
        </w:rPr>
        <w:t>то  </w:t>
      </w:r>
      <w:r>
        <w:rPr>
          <w:spacing w:val="-10"/>
        </w:rPr>
        <w:t>принимающий  </w:t>
      </w:r>
      <w:r>
        <w:rPr>
          <w:spacing w:val="-7"/>
        </w:rPr>
        <w:t>DLE </w:t>
      </w:r>
      <w:r>
        <w:rPr>
          <w:spacing w:val="-10"/>
        </w:rPr>
        <w:t>должен  отправить  </w:t>
      </w:r>
      <w:r>
        <w:rPr>
          <w:spacing w:val="-9"/>
        </w:rPr>
        <w:t>ответ  </w:t>
      </w:r>
      <w:r>
        <w:rPr/>
        <w:t>с  </w:t>
      </w:r>
      <w:r>
        <w:rPr>
          <w:spacing w:val="-5"/>
        </w:rPr>
        <w:t>SR  </w:t>
      </w:r>
      <w:r>
        <w:rPr>
          <w:spacing w:val="-8"/>
        </w:rPr>
        <w:t>DLPDU  </w:t>
      </w:r>
      <w:r>
        <w:rPr/>
        <w:t>в  </w:t>
      </w:r>
      <w:r>
        <w:rPr>
          <w:spacing w:val="-10"/>
        </w:rPr>
        <w:t>течении   временных   </w:t>
      </w:r>
      <w:r>
        <w:rPr>
          <w:spacing w:val="-9"/>
        </w:rPr>
        <w:t>интервалов   </w:t>
      </w:r>
      <w:r>
        <w:rPr>
          <w:spacing w:val="-11"/>
        </w:rPr>
        <w:t>за­ </w:t>
      </w:r>
      <w:r>
        <w:rPr>
          <w:spacing w:val="-10"/>
        </w:rPr>
        <w:t>держки   </w:t>
      </w:r>
      <w:r>
        <w:rPr>
          <w:spacing w:val="-11"/>
        </w:rPr>
        <w:t>восстановления   </w:t>
      </w:r>
      <w:r>
        <w:rPr>
          <w:spacing w:val="-10"/>
        </w:rPr>
        <w:t>реакции   </w:t>
      </w:r>
      <w:r>
        <w:rPr/>
        <w:t>с   </w:t>
      </w:r>
      <w:r>
        <w:rPr>
          <w:spacing w:val="-11"/>
        </w:rPr>
        <w:t>длительностями    </w:t>
      </w:r>
      <w:r>
        <w:rPr>
          <w:spacing w:val="-9"/>
        </w:rPr>
        <w:t>октет   V(IRRD)*   </w:t>
      </w:r>
      <w:r>
        <w:rPr>
          <w:spacing w:val="-8"/>
        </w:rPr>
        <w:t>V(ST)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0"/>
        </w:rPr>
        <w:t>измерениями </w:t>
      </w:r>
      <w:r>
        <w:rPr>
          <w:spacing w:val="-6"/>
        </w:rPr>
        <w:t>на </w:t>
      </w:r>
      <w:r>
        <w:rPr>
          <w:spacing w:val="-10"/>
        </w:rPr>
        <w:t>принимающем </w:t>
      </w:r>
      <w:r>
        <w:rPr>
          <w:spacing w:val="-8"/>
        </w:rPr>
        <w:t>DLE, </w:t>
      </w:r>
      <w:r>
        <w:rPr/>
        <w:t>и </w:t>
      </w:r>
      <w:r>
        <w:rPr>
          <w:spacing w:val="-9"/>
        </w:rPr>
        <w:t>статусом </w:t>
      </w:r>
      <w:r>
        <w:rPr>
          <w:spacing w:val="-8"/>
        </w:rPr>
        <w:t>«сбой </w:t>
      </w:r>
      <w:r>
        <w:rPr/>
        <w:t>— в </w:t>
      </w:r>
      <w:r>
        <w:rPr>
          <w:spacing w:val="-9"/>
        </w:rPr>
        <w:t>передаче </w:t>
      </w:r>
      <w:r>
        <w:rPr>
          <w:spacing w:val="-7"/>
        </w:rPr>
        <w:t>LAS </w:t>
      </w:r>
      <w:r>
        <w:rPr>
          <w:spacing w:val="-11"/>
        </w:rPr>
        <w:t>отказано»:</w:t>
      </w:r>
    </w:p>
    <w:p>
      <w:pPr>
        <w:pStyle w:val="ListParagraph"/>
        <w:numPr>
          <w:ilvl w:val="0"/>
          <w:numId w:val="40"/>
        </w:numPr>
        <w:tabs>
          <w:tab w:pos="976" w:val="left" w:leader="none"/>
        </w:tabs>
        <w:spacing w:line="276" w:lineRule="auto" w:before="0" w:after="0"/>
        <w:ind w:left="134" w:right="201" w:firstLine="513"/>
        <w:jc w:val="both"/>
        <w:rPr>
          <w:sz w:val="15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</w:t>
      </w:r>
      <w:r>
        <w:rPr>
          <w:spacing w:val="-8"/>
          <w:sz w:val="19"/>
        </w:rPr>
        <w:t>когда  </w:t>
      </w:r>
      <w:r>
        <w:rPr>
          <w:spacing w:val="-10"/>
          <w:sz w:val="19"/>
        </w:rPr>
        <w:t>перечисление  </w:t>
      </w:r>
      <w:r>
        <w:rPr>
          <w:spacing w:val="-7"/>
          <w:sz w:val="19"/>
        </w:rPr>
        <w:t>(а)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применимо,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принимающий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при­  </w:t>
      </w:r>
      <w:r>
        <w:rPr>
          <w:spacing w:val="-9"/>
          <w:sz w:val="19"/>
        </w:rPr>
        <w:t>нять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маркер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планировщика,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активировать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LAS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снова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начать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функционировать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LAS.</w:t>
      </w:r>
    </w:p>
    <w:p>
      <w:pPr>
        <w:pStyle w:val="BodyText"/>
        <w:tabs>
          <w:tab w:pos="1612" w:val="left" w:leader="none"/>
        </w:tabs>
        <w:spacing w:line="202" w:lineRule="exact"/>
        <w:ind w:left="647"/>
      </w:pPr>
      <w:r>
        <w:rPr>
          <w:spacing w:val="-9"/>
        </w:rPr>
        <w:t>5.2.2.2.3</w:t>
        <w:tab/>
      </w:r>
      <w:r>
        <w:rPr>
          <w:spacing w:val="-8"/>
        </w:rPr>
        <w:t>МЭК </w:t>
      </w:r>
      <w:r>
        <w:rPr>
          <w:spacing w:val="-9"/>
        </w:rPr>
        <w:t>61158-4-1. Раздел</w:t>
      </w:r>
      <w:r>
        <w:rPr>
          <w:spacing w:val="-38"/>
        </w:rPr>
        <w:t> </w:t>
      </w:r>
      <w:r>
        <w:rPr/>
        <w:t>7</w:t>
      </w:r>
    </w:p>
    <w:p>
      <w:pPr>
        <w:pStyle w:val="BodyText"/>
        <w:tabs>
          <w:tab w:pos="1757" w:val="left" w:leader="none"/>
        </w:tabs>
        <w:spacing w:before="16"/>
        <w:ind w:left="647"/>
      </w:pPr>
      <w:r>
        <w:rPr>
          <w:spacing w:val="-10"/>
        </w:rPr>
        <w:t>5.2.2.2.3.1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pStyle w:val="BodyText"/>
        <w:spacing w:before="33"/>
        <w:ind w:left="647"/>
      </w:pPr>
      <w:r>
        <w:rPr/>
        <w:t>В таблице 76 приведена выборка подпунктов для данного профиля.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6" w:right="0" w:firstLine="0"/>
        <w:jc w:val="left"/>
        <w:rPr>
          <w:sz w:val="14"/>
        </w:rPr>
      </w:pPr>
      <w:r>
        <w:rPr>
          <w:sz w:val="14"/>
        </w:rPr>
        <w:t>Таблица 76 — СР 1/1. Выборка протоколов DLL раздела 7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4086"/>
        <w:gridCol w:w="1404"/>
        <w:gridCol w:w="3420"/>
      </w:tblGrid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086" w:type="dxa"/>
          </w:tcPr>
          <w:p>
            <w:pPr>
              <w:pStyle w:val="TableParagraph"/>
              <w:spacing w:before="88"/>
              <w:ind w:left="555" w:right="538"/>
              <w:jc w:val="center"/>
              <w:rPr>
                <w:sz w:val="14"/>
              </w:rPr>
            </w:pPr>
            <w:r>
              <w:rPr>
                <w:sz w:val="14"/>
              </w:rPr>
              <w:t>Затолоаос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left="283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88"/>
              <w:ind w:left="582" w:right="60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7.0</w:t>
            </w:r>
          </w:p>
        </w:tc>
        <w:tc>
          <w:tcPr>
            <w:tcW w:w="408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4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408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Структура и кодирование ЕС-Параметров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ind w:left="3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594" w:right="608"/>
              <w:jc w:val="center"/>
              <w:rPr>
                <w:sz w:val="14"/>
              </w:rPr>
            </w:pPr>
            <w:r>
              <w:rPr>
                <w:sz w:val="14"/>
              </w:rPr>
              <w:t>Модифицирован как в 5.2.2.2.Э.2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408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Структура и кодирование DC-Параметров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ind w:left="25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594" w:right="601"/>
              <w:jc w:val="center"/>
              <w:rPr>
                <w:sz w:val="14"/>
              </w:rPr>
            </w:pPr>
            <w:r>
              <w:rPr>
                <w:sz w:val="14"/>
              </w:rPr>
              <w:t>Модифицирован как в 5.2.2.2.3.3</w:t>
            </w:r>
          </w:p>
        </w:tc>
      </w:tr>
      <w:tr>
        <w:trPr>
          <w:trHeight w:val="56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08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Структура и кодирование RC-Параметроа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347" w:right="3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/>
              <w:ind w:left="607" w:right="494" w:hanging="140"/>
              <w:rPr>
                <w:sz w:val="14"/>
              </w:rPr>
            </w:pPr>
            <w:r>
              <w:rPr>
                <w:sz w:val="14"/>
              </w:rPr>
              <w:t>Данный профиль не включает в себя отправление и прием RC DLPDU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Структура и кодирование SD-Параметров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ind w:left="3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594" w:right="608"/>
              <w:jc w:val="center"/>
              <w:rPr>
                <w:sz w:val="14"/>
              </w:rPr>
            </w:pPr>
            <w:r>
              <w:rPr>
                <w:sz w:val="14"/>
              </w:rPr>
              <w:t>Модифицирован как в 5.2.2.2.Э.4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Структура и кодирование SR-Параметров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4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Структура и кодирование TD-Параметров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Структура и кодирование RQ-Парамегров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408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Структура и кодирование RR-Параметров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7.9</w:t>
            </w:r>
          </w:p>
        </w:tc>
        <w:tc>
          <w:tcPr>
            <w:tcW w:w="408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Структура и кодирование РМ-Параметров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4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408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Структура и кодирование DD-Параметрое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4"/>
              <w:ind w:left="347" w:right="3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96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62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00" w:right="98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3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626" w:val="left" w:leader="none"/>
        </w:tabs>
        <w:spacing w:before="94"/>
        <w:ind w:left="627"/>
      </w:pPr>
      <w:r>
        <w:rPr>
          <w:spacing w:val="-10"/>
        </w:rPr>
        <w:t>5.2.2.2.3.2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61158-4-1.7.1</w:t>
      </w:r>
    </w:p>
    <w:p>
      <w:pPr>
        <w:spacing w:before="152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Значения некоторых полей ограничены.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56" w:lineRule="auto"/>
        <w:ind w:left="106" w:right="1038" w:firstLine="504"/>
      </w:pPr>
      <w:r>
        <w:rPr>
          <w:spacing w:val="-10"/>
        </w:rPr>
        <w:t>Данный </w:t>
      </w:r>
      <w:r>
        <w:rPr>
          <w:spacing w:val="-9"/>
        </w:rPr>
        <w:t>профиль </w:t>
      </w:r>
      <w:r>
        <w:rPr>
          <w:spacing w:val="-10"/>
        </w:rPr>
        <w:t>включает только </w:t>
      </w:r>
      <w:r>
        <w:rPr>
          <w:spacing w:val="-11"/>
        </w:rPr>
        <w:t>ограниченное </w:t>
      </w:r>
      <w:r>
        <w:rPr>
          <w:spacing w:val="-10"/>
        </w:rPr>
        <w:t>согласование </w:t>
      </w:r>
      <w:r>
        <w:rPr>
          <w:spacing w:val="-8"/>
        </w:rPr>
        <w:t>DLC. </w:t>
      </w:r>
      <w:r>
        <w:rPr>
          <w:spacing w:val="-9"/>
        </w:rPr>
        <w:t>Значения </w:t>
      </w:r>
      <w:r>
        <w:rPr>
          <w:spacing w:val="-10"/>
        </w:rPr>
        <w:t>некоторых параме­ </w:t>
      </w:r>
      <w:r>
        <w:rPr>
          <w:spacing w:val="-9"/>
        </w:rPr>
        <w:t>тров либо </w:t>
      </w:r>
      <w:r>
        <w:rPr>
          <w:spacing w:val="-10"/>
        </w:rPr>
        <w:t>фиксированные </w:t>
      </w:r>
      <w:r>
        <w:rPr>
          <w:spacing w:val="-7"/>
        </w:rPr>
        <w:t>или </w:t>
      </w:r>
      <w:r>
        <w:rPr>
          <w:spacing w:val="-11"/>
        </w:rPr>
        <w:t>ограниченные </w:t>
      </w:r>
      <w:r>
        <w:rPr>
          <w:spacing w:val="-10"/>
        </w:rPr>
        <w:t>данным </w:t>
      </w:r>
      <w:r>
        <w:rPr>
          <w:spacing w:val="-9"/>
        </w:rPr>
        <w:t>профиля </w:t>
      </w:r>
      <w:r>
        <w:rPr>
          <w:spacing w:val="-6"/>
        </w:rPr>
        <w:t>до </w:t>
      </w:r>
      <w:r>
        <w:rPr>
          <w:spacing w:val="-9"/>
        </w:rPr>
        <w:t>следующего </w:t>
      </w:r>
      <w:r>
        <w:rPr>
          <w:spacing w:val="-11"/>
        </w:rPr>
        <w:t>набора:</w:t>
      </w:r>
    </w:p>
    <w:p>
      <w:pPr>
        <w:pStyle w:val="BodyText"/>
        <w:spacing w:line="256" w:lineRule="auto" w:before="18"/>
        <w:ind w:left="618" w:right="6170" w:firstLine="9"/>
      </w:pPr>
      <w:r>
        <w:rPr>
          <w:spacing w:val="-9"/>
        </w:rPr>
        <w:t>а.1) </w:t>
      </w:r>
      <w:r>
        <w:rPr/>
        <w:t>е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требованиями; </w:t>
      </w:r>
      <w:r>
        <w:rPr>
          <w:spacing w:val="-9"/>
        </w:rPr>
        <w:t>а.2)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требованиями;</w:t>
      </w:r>
    </w:p>
    <w:p>
      <w:pPr>
        <w:pStyle w:val="BodyText"/>
        <w:spacing w:line="266" w:lineRule="auto"/>
        <w:ind w:left="619" w:right="5713" w:hanging="1"/>
      </w:pPr>
      <w:r>
        <w:rPr>
          <w:spacing w:val="-9"/>
        </w:rPr>
        <w:t>а.З) </w:t>
      </w:r>
      <w:r>
        <w:rPr>
          <w:spacing w:val="-10"/>
        </w:rPr>
        <w:t>разнесение </w:t>
      </w:r>
      <w:r>
        <w:rPr>
          <w:spacing w:val="-8"/>
        </w:rPr>
        <w:t>путей </w:t>
      </w:r>
      <w:r>
        <w:rPr>
          <w:spacing w:val="-7"/>
        </w:rPr>
        <w:t>(Q) </w:t>
      </w:r>
      <w:r>
        <w:rPr/>
        <w:t>= О </w:t>
      </w:r>
      <w:r>
        <w:rPr>
          <w:spacing w:val="-10"/>
        </w:rPr>
        <w:t>(ANY-PATH): </w:t>
      </w:r>
      <w:r>
        <w:rPr>
          <w:spacing w:val="-9"/>
        </w:rPr>
        <w:t>а.4) номер </w:t>
      </w:r>
      <w:r>
        <w:rPr>
          <w:spacing w:val="-10"/>
        </w:rPr>
        <w:t>версии </w:t>
      </w:r>
      <w:r>
        <w:rPr>
          <w:spacing w:val="-9"/>
        </w:rPr>
        <w:t>протокола </w:t>
      </w:r>
      <w:r>
        <w:rPr>
          <w:spacing w:val="-8"/>
        </w:rPr>
        <w:t>(WV) </w:t>
      </w:r>
      <w:r>
        <w:rPr>
          <w:i/>
        </w:rPr>
        <w:t>- </w:t>
      </w:r>
      <w:r>
        <w:rPr>
          <w:spacing w:val="-10"/>
        </w:rPr>
        <w:t>001; </w:t>
      </w:r>
      <w:r>
        <w:rPr>
          <w:spacing w:val="-9"/>
        </w:rPr>
        <w:t>а.5)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требованиями.</w:t>
      </w:r>
    </w:p>
    <w:p>
      <w:pPr>
        <w:pStyle w:val="BodyText"/>
        <w:spacing w:line="264" w:lineRule="auto"/>
        <w:ind w:left="619" w:right="6309"/>
        <w:jc w:val="both"/>
      </w:pPr>
      <w:r>
        <w:rPr>
          <w:spacing w:val="-9"/>
        </w:rPr>
        <w:t>а.6)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требованиями; </w:t>
      </w:r>
      <w:r>
        <w:rPr>
          <w:spacing w:val="-9"/>
        </w:rPr>
        <w:t>а.7)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требованиями; </w:t>
      </w:r>
      <w:r>
        <w:rPr>
          <w:spacing w:val="-9"/>
        </w:rPr>
        <w:t>а.8)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требованиями; </w:t>
      </w:r>
      <w:r>
        <w:rPr>
          <w:spacing w:val="-6"/>
        </w:rPr>
        <w:t>Ь)</w:t>
      </w:r>
      <w:r>
        <w:rPr>
          <w:spacing w:val="-5"/>
        </w:rPr>
        <w:t>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требованиями: </w:t>
      </w:r>
      <w:r>
        <w:rPr>
          <w:spacing w:val="-8"/>
        </w:rPr>
        <w:t>с.1)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требованиями; </w:t>
      </w:r>
      <w:r>
        <w:rPr>
          <w:spacing w:val="-8"/>
        </w:rPr>
        <w:t>с.2)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требованиями; </w:t>
      </w:r>
      <w:r>
        <w:rPr>
          <w:spacing w:val="-8"/>
        </w:rPr>
        <w:t>с.З)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требованиями; </w:t>
      </w:r>
      <w:r>
        <w:rPr>
          <w:spacing w:val="-8"/>
        </w:rPr>
        <w:t>с.4)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требованиями; </w:t>
      </w:r>
      <w:r>
        <w:rPr>
          <w:spacing w:val="-8"/>
        </w:rPr>
        <w:t>с.5) </w:t>
      </w:r>
      <w:r>
        <w:rPr>
          <w:spacing w:val="-9"/>
        </w:rPr>
        <w:t>подполе формата</w:t>
      </w:r>
      <w:r>
        <w:rPr>
          <w:spacing w:val="-28"/>
        </w:rPr>
        <w:t> </w:t>
      </w:r>
      <w:r>
        <w:rPr>
          <w:spacing w:val="-11"/>
        </w:rPr>
        <w:t>(FFF</w:t>
      </w:r>
      <w:r>
        <w:rPr>
          <w:spacing w:val="-11"/>
          <w:position w:val="-4"/>
          <w:sz w:val="12"/>
        </w:rPr>
        <w:t>S</w:t>
      </w:r>
      <w:r>
        <w:rPr>
          <w:spacing w:val="-11"/>
        </w:rPr>
        <w:t>):</w:t>
      </w:r>
    </w:p>
    <w:p>
      <w:pPr>
        <w:pStyle w:val="BodyText"/>
        <w:spacing w:line="174" w:lineRule="exact" w:before="8"/>
        <w:ind w:left="659" w:right="6796"/>
        <w:jc w:val="center"/>
      </w:pPr>
      <w:r>
        <w:rPr/>
        <w:t>О для однорангового DLC,</w:t>
      </w:r>
    </w:p>
    <w:p>
      <w:pPr>
        <w:pStyle w:val="BodyText"/>
        <w:spacing w:before="33"/>
        <w:ind w:left="790"/>
      </w:pPr>
      <w:r>
        <w:rPr/>
        <w:t>А и G для многоранговою DLC издателя;</w:t>
      </w:r>
    </w:p>
    <w:p>
      <w:pPr>
        <w:pStyle w:val="BodyText"/>
        <w:spacing w:line="256" w:lineRule="auto" w:before="15"/>
        <w:ind w:left="619" w:right="4232" w:firstLine="9"/>
      </w:pPr>
      <w:r>
        <w:rPr>
          <w:spacing w:val="-8"/>
        </w:rPr>
        <w:t>с.6) </w:t>
      </w:r>
      <w:r>
        <w:rPr>
          <w:spacing w:val="-9"/>
        </w:rPr>
        <w:t>подполе </w:t>
      </w:r>
      <w:r>
        <w:rPr>
          <w:spacing w:val="-10"/>
        </w:rPr>
        <w:t>2-стороннего обмена данными </w:t>
      </w:r>
      <w:r>
        <w:rPr>
          <w:spacing w:val="-8"/>
        </w:rPr>
        <w:t>(Es) </w:t>
      </w:r>
      <w:r>
        <w:rPr/>
        <w:t>= О </w:t>
      </w:r>
      <w:r>
        <w:rPr>
          <w:spacing w:val="-10"/>
        </w:rPr>
        <w:t>(FALSE); </w:t>
      </w:r>
      <w:r>
        <w:rPr>
          <w:spacing w:val="-8"/>
        </w:rPr>
        <w:t>с.7)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требованиями;</w:t>
      </w:r>
    </w:p>
    <w:p>
      <w:pPr>
        <w:pStyle w:val="BodyText"/>
        <w:spacing w:before="18"/>
        <w:ind w:left="619"/>
      </w:pPr>
      <w:r>
        <w:rPr/>
        <w:t>с.8) в соответствии с требованиями;</w:t>
      </w:r>
    </w:p>
    <w:p>
      <w:pPr>
        <w:pStyle w:val="BodyText"/>
        <w:spacing w:before="15"/>
        <w:ind w:left="627"/>
      </w:pPr>
      <w:r>
        <w:rPr/>
        <w:t>с.9) подполе формата отметки времени (HHs) = 00 (формат J, т. е. null);</w:t>
      </w:r>
    </w:p>
    <w:p>
      <w:pPr>
        <w:pStyle w:val="ListParagraph"/>
        <w:numPr>
          <w:ilvl w:val="0"/>
          <w:numId w:val="41"/>
        </w:numPr>
        <w:tabs>
          <w:tab w:pos="954" w:val="left" w:leader="none"/>
        </w:tabs>
        <w:spacing w:line="240" w:lineRule="auto" w:before="15" w:after="0"/>
        <w:ind w:left="619" w:right="0" w:firstLine="0"/>
        <w:jc w:val="left"/>
        <w:rPr>
          <w:sz w:val="19"/>
        </w:rPr>
      </w:pPr>
      <w:r>
        <w:rPr>
          <w:spacing w:val="-7"/>
          <w:sz w:val="19"/>
        </w:rPr>
        <w:t>10)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0"/>
          <w:numId w:val="41"/>
        </w:numPr>
        <w:tabs>
          <w:tab w:pos="970" w:val="left" w:leader="none"/>
          <w:tab w:pos="972" w:val="left" w:leader="none"/>
        </w:tabs>
        <w:spacing w:line="261" w:lineRule="auto" w:before="33" w:after="0"/>
        <w:ind w:left="619" w:right="6135" w:firstLine="0"/>
        <w:jc w:val="left"/>
        <w:rPr>
          <w:sz w:val="19"/>
        </w:rPr>
      </w:pPr>
      <w:r>
        <w:rPr>
          <w:spacing w:val="-5"/>
          <w:sz w:val="19"/>
        </w:rPr>
        <w:t>1)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требованиями; </w:t>
      </w:r>
      <w:r>
        <w:rPr>
          <w:spacing w:val="-8"/>
          <w:sz w:val="19"/>
        </w:rPr>
        <w:t>d.2)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требованиями. </w:t>
      </w:r>
      <w:r>
        <w:rPr>
          <w:spacing w:val="-8"/>
          <w:sz w:val="19"/>
        </w:rPr>
        <w:t>d.3)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требованиями; </w:t>
      </w:r>
      <w:r>
        <w:rPr>
          <w:spacing w:val="-8"/>
          <w:sz w:val="19"/>
        </w:rPr>
        <w:t>d.4)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0"/>
          <w:sz w:val="19"/>
        </w:rPr>
        <w:t>требованиями; </w:t>
      </w:r>
      <w:r>
        <w:rPr>
          <w:spacing w:val="-8"/>
          <w:sz w:val="19"/>
        </w:rPr>
        <w:t>d.5) </w:t>
      </w:r>
      <w:r>
        <w:rPr>
          <w:spacing w:val="-9"/>
          <w:sz w:val="19"/>
        </w:rPr>
        <w:t>подполе формата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(FFF</w:t>
      </w:r>
      <w:r>
        <w:rPr>
          <w:spacing w:val="-11"/>
          <w:position w:val="-4"/>
          <w:sz w:val="12"/>
        </w:rPr>
        <w:t>R</w:t>
      </w:r>
      <w:r>
        <w:rPr>
          <w:spacing w:val="-11"/>
          <w:sz w:val="19"/>
        </w:rPr>
        <w:t>):</w:t>
      </w:r>
    </w:p>
    <w:p>
      <w:pPr>
        <w:pStyle w:val="BodyText"/>
        <w:spacing w:line="177" w:lineRule="exact"/>
        <w:ind w:left="636" w:right="6796"/>
        <w:jc w:val="center"/>
      </w:pPr>
      <w:r>
        <w:rPr/>
        <w:t>О для одноранговою DLC,</w:t>
      </w:r>
    </w:p>
    <w:p>
      <w:pPr>
        <w:pStyle w:val="BodyText"/>
        <w:spacing w:before="34"/>
        <w:ind w:left="790"/>
      </w:pPr>
      <w:r>
        <w:rPr/>
        <w:t>А и G для многорангового DLC издателя;</w:t>
      </w:r>
    </w:p>
    <w:p>
      <w:pPr>
        <w:pStyle w:val="BodyText"/>
        <w:spacing w:line="256" w:lineRule="auto" w:before="15"/>
        <w:ind w:left="619" w:right="4232"/>
      </w:pPr>
      <w:r>
        <w:rPr>
          <w:spacing w:val="-8"/>
        </w:rPr>
        <w:t>d.6) </w:t>
      </w:r>
      <w:r>
        <w:rPr>
          <w:spacing w:val="-9"/>
        </w:rPr>
        <w:t>подполе </w:t>
      </w:r>
      <w:r>
        <w:rPr>
          <w:spacing w:val="-11"/>
        </w:rPr>
        <w:t>двустороннего </w:t>
      </w:r>
      <w:r>
        <w:rPr>
          <w:spacing w:val="-10"/>
        </w:rPr>
        <w:t>обмена данными </w:t>
      </w:r>
      <w:r>
        <w:rPr>
          <w:spacing w:val="-8"/>
        </w:rPr>
        <w:t>(Ег) </w:t>
      </w:r>
      <w:r>
        <w:rPr>
          <w:i/>
        </w:rPr>
        <w:t>- </w:t>
      </w:r>
      <w:r>
        <w:rPr/>
        <w:t>0 </w:t>
      </w:r>
      <w:r>
        <w:rPr>
          <w:spacing w:val="-10"/>
        </w:rPr>
        <w:t>(FALSE); </w:t>
      </w:r>
      <w:r>
        <w:rPr>
          <w:spacing w:val="-8"/>
        </w:rPr>
        <w:t>d.7)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требованиями.</w:t>
      </w:r>
    </w:p>
    <w:p>
      <w:pPr>
        <w:pStyle w:val="ListParagraph"/>
        <w:numPr>
          <w:ilvl w:val="1"/>
          <w:numId w:val="42"/>
        </w:numPr>
        <w:tabs>
          <w:tab w:pos="950" w:val="left" w:leader="none"/>
        </w:tabs>
        <w:spacing w:line="240" w:lineRule="auto" w:before="18" w:after="0"/>
        <w:ind w:left="949" w:right="0" w:hanging="330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1"/>
          <w:numId w:val="42"/>
        </w:numPr>
        <w:tabs>
          <w:tab w:pos="950" w:val="left" w:leader="none"/>
        </w:tabs>
        <w:spacing w:line="240" w:lineRule="auto" w:before="15" w:after="0"/>
        <w:ind w:left="949" w:right="0" w:hanging="330"/>
        <w:jc w:val="left"/>
        <w:rPr>
          <w:sz w:val="19"/>
        </w:rPr>
      </w:pPr>
      <w:r>
        <w:rPr>
          <w:spacing w:val="-9"/>
          <w:sz w:val="19"/>
        </w:rPr>
        <w:t>подполе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формата-отметки-времени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(ННг)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00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(формат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J,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null);</w:t>
      </w:r>
    </w:p>
    <w:p>
      <w:pPr>
        <w:pStyle w:val="ListParagraph"/>
        <w:numPr>
          <w:ilvl w:val="0"/>
          <w:numId w:val="43"/>
        </w:numPr>
        <w:tabs>
          <w:tab w:pos="962" w:val="left" w:leader="none"/>
        </w:tabs>
        <w:spacing w:line="240" w:lineRule="auto" w:before="15" w:after="0"/>
        <w:ind w:left="619" w:right="0" w:firstLine="0"/>
        <w:jc w:val="left"/>
        <w:rPr>
          <w:sz w:val="19"/>
        </w:rPr>
      </w:pPr>
      <w:r>
        <w:rPr>
          <w:spacing w:val="-7"/>
          <w:sz w:val="19"/>
        </w:rPr>
        <w:t>10)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0"/>
          <w:numId w:val="43"/>
        </w:numPr>
        <w:tabs>
          <w:tab w:pos="970" w:val="left" w:leader="none"/>
          <w:tab w:pos="972" w:val="left" w:leader="none"/>
        </w:tabs>
        <w:spacing w:line="261" w:lineRule="auto" w:before="33" w:after="0"/>
        <w:ind w:left="619" w:right="7345" w:firstLine="0"/>
        <w:jc w:val="left"/>
        <w:rPr>
          <w:sz w:val="19"/>
        </w:rPr>
      </w:pPr>
      <w:r>
        <w:rPr>
          <w:spacing w:val="-5"/>
          <w:sz w:val="19"/>
        </w:rPr>
        <w:t>1) </w:t>
      </w:r>
      <w:r>
        <w:rPr>
          <w:spacing w:val="-6"/>
          <w:sz w:val="19"/>
        </w:rPr>
        <w:t>не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используется; </w:t>
      </w:r>
      <w:r>
        <w:rPr>
          <w:spacing w:val="-9"/>
          <w:sz w:val="19"/>
        </w:rPr>
        <w:t>е.2)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используется; </w:t>
      </w:r>
      <w:r>
        <w:rPr>
          <w:spacing w:val="-9"/>
          <w:sz w:val="19"/>
        </w:rPr>
        <w:t>е.З)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используется; </w:t>
      </w:r>
      <w:r>
        <w:rPr>
          <w:spacing w:val="-9"/>
          <w:sz w:val="19"/>
        </w:rPr>
        <w:t>е.4)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используется; </w:t>
      </w:r>
      <w:r>
        <w:rPr>
          <w:spacing w:val="-9"/>
          <w:sz w:val="19"/>
        </w:rPr>
        <w:t>е.5) </w:t>
      </w:r>
      <w:r>
        <w:rPr>
          <w:spacing w:val="-6"/>
          <w:sz w:val="19"/>
        </w:rPr>
        <w:t>не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tabs>
          <w:tab w:pos="1743" w:val="left" w:leader="none"/>
        </w:tabs>
        <w:spacing w:line="215" w:lineRule="exact"/>
        <w:ind w:left="627"/>
      </w:pPr>
      <w:r>
        <w:rPr>
          <w:spacing w:val="-10"/>
        </w:rPr>
        <w:t>5.2.2.2.3.3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61158-4-1.7.1</w:t>
      </w:r>
    </w:p>
    <w:p>
      <w:pPr>
        <w:pStyle w:val="ListParagraph"/>
        <w:numPr>
          <w:ilvl w:val="0"/>
          <w:numId w:val="44"/>
        </w:numPr>
        <w:tabs>
          <w:tab w:pos="862" w:val="left" w:leader="none"/>
        </w:tabs>
        <w:spacing w:line="240" w:lineRule="auto" w:before="34" w:after="0"/>
        <w:ind w:left="105" w:right="0" w:firstLine="522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требованиями.</w:t>
      </w:r>
    </w:p>
    <w:p>
      <w:pPr>
        <w:pStyle w:val="ListParagraph"/>
        <w:numPr>
          <w:ilvl w:val="0"/>
          <w:numId w:val="44"/>
        </w:numPr>
        <w:tabs>
          <w:tab w:pos="961" w:val="left" w:leader="none"/>
        </w:tabs>
        <w:spacing w:line="261" w:lineRule="auto" w:before="15" w:after="0"/>
        <w:ind w:left="105" w:right="98" w:firstLine="522"/>
        <w:jc w:val="left"/>
        <w:rPr>
          <w:sz w:val="15"/>
        </w:rPr>
      </w:pPr>
      <w:r>
        <w:rPr>
          <w:spacing w:val="-10"/>
          <w:sz w:val="19"/>
        </w:rPr>
        <w:t>Используются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все   коды   </w:t>
      </w:r>
      <w:r>
        <w:rPr>
          <w:spacing w:val="-9"/>
          <w:sz w:val="19"/>
        </w:rPr>
        <w:t>причин,   </w:t>
      </w:r>
      <w:r>
        <w:rPr>
          <w:spacing w:val="-10"/>
          <w:sz w:val="19"/>
        </w:rPr>
        <w:t>перечисленные   </w:t>
      </w:r>
      <w:r>
        <w:rPr>
          <w:sz w:val="19"/>
        </w:rPr>
        <w:t>в   </w:t>
      </w:r>
      <w:r>
        <w:rPr>
          <w:spacing w:val="-10"/>
          <w:sz w:val="19"/>
        </w:rPr>
        <w:t>подразделе,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который   приводится   </w:t>
      </w:r>
      <w:r>
        <w:rPr>
          <w:spacing w:val="-10"/>
          <w:sz w:val="19"/>
        </w:rPr>
        <w:t>ссыл­ </w:t>
      </w:r>
      <w:r>
        <w:rPr>
          <w:spacing w:val="-7"/>
          <w:sz w:val="19"/>
        </w:rPr>
        <w:t>ка. </w:t>
      </w:r>
      <w:r>
        <w:rPr>
          <w:spacing w:val="-9"/>
          <w:sz w:val="19"/>
        </w:rPr>
        <w:t>Требующие </w:t>
      </w:r>
      <w:r>
        <w:rPr>
          <w:spacing w:val="-8"/>
          <w:sz w:val="19"/>
        </w:rPr>
        <w:t>коды </w:t>
      </w:r>
      <w:r>
        <w:rPr>
          <w:spacing w:val="-9"/>
          <w:sz w:val="19"/>
        </w:rPr>
        <w:t>причин </w:t>
      </w:r>
      <w:r>
        <w:rPr>
          <w:spacing w:val="-10"/>
          <w:sz w:val="19"/>
        </w:rPr>
        <w:t>описаны </w:t>
      </w:r>
      <w:r>
        <w:rPr>
          <w:sz w:val="19"/>
        </w:rPr>
        <w:t>в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61158-4-1.10.2,  </w:t>
      </w:r>
      <w:r>
        <w:rPr>
          <w:spacing w:val="-9"/>
          <w:sz w:val="19"/>
        </w:rPr>
        <w:t>там.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указаны  условия,  приводящие  </w:t>
      </w:r>
      <w:r>
        <w:rPr>
          <w:sz w:val="19"/>
        </w:rPr>
        <w:t>к  </w:t>
      </w:r>
      <w:r>
        <w:rPr>
          <w:spacing w:val="-11"/>
          <w:sz w:val="19"/>
        </w:rPr>
        <w:t>отсоединению.  </w:t>
      </w:r>
      <w:r>
        <w:rPr>
          <w:spacing w:val="-8"/>
          <w:sz w:val="19"/>
        </w:rPr>
        <w:t>Коды  </w:t>
      </w:r>
      <w:r>
        <w:rPr>
          <w:spacing w:val="-9"/>
          <w:sz w:val="19"/>
        </w:rPr>
        <w:t>причин  </w:t>
      </w:r>
      <w:r>
        <w:rPr>
          <w:sz w:val="19"/>
        </w:rPr>
        <w:t>в  </w:t>
      </w:r>
      <w:r>
        <w:rPr>
          <w:spacing w:val="-10"/>
          <w:sz w:val="19"/>
        </w:rPr>
        <w:t>диапазоне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00  </w:t>
      </w:r>
      <w:r>
        <w:rPr>
          <w:spacing w:val="-6"/>
          <w:sz w:val="19"/>
        </w:rPr>
        <w:t>до   </w:t>
      </w:r>
      <w:r>
        <w:rPr>
          <w:spacing w:val="-7"/>
          <w:sz w:val="19"/>
        </w:rPr>
        <w:t>3F.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указанные   </w:t>
      </w:r>
      <w:r>
        <w:rPr>
          <w:sz w:val="19"/>
        </w:rPr>
        <w:t>в   </w:t>
      </w:r>
      <w:r>
        <w:rPr>
          <w:spacing w:val="-9"/>
          <w:sz w:val="19"/>
        </w:rPr>
        <w:t>упомянутом   </w:t>
      </w:r>
      <w:r>
        <w:rPr>
          <w:spacing w:val="-10"/>
          <w:sz w:val="19"/>
        </w:rPr>
        <w:t>подразделе,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уточнены   </w:t>
      </w:r>
      <w:r>
        <w:rPr>
          <w:sz w:val="19"/>
        </w:rPr>
        <w:t>и   </w:t>
      </w:r>
      <w:r>
        <w:rPr>
          <w:spacing w:val="-10"/>
          <w:sz w:val="19"/>
        </w:rPr>
        <w:t>предназначены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использования   DLS-пользователем.   </w:t>
      </w:r>
      <w:r>
        <w:rPr>
          <w:sz w:val="19"/>
        </w:rPr>
        <w:t>В   </w:t>
      </w:r>
      <w:r>
        <w:rPr>
          <w:spacing w:val="-10"/>
          <w:sz w:val="19"/>
        </w:rPr>
        <w:t>данном   диапазоне   коды   </w:t>
      </w:r>
      <w:r>
        <w:rPr>
          <w:spacing w:val="-9"/>
          <w:sz w:val="19"/>
        </w:rPr>
        <w:t>причин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3F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зарезервированы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DLS-польэователем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61158-4-1.</w:t>
      </w:r>
    </w:p>
    <w:p>
      <w:pPr>
        <w:pStyle w:val="BodyText"/>
        <w:tabs>
          <w:tab w:pos="1743" w:val="left" w:leader="none"/>
        </w:tabs>
        <w:spacing w:before="5"/>
        <w:ind w:left="627"/>
      </w:pPr>
      <w:r>
        <w:rPr>
          <w:spacing w:val="-10"/>
        </w:rPr>
        <w:t>5.2.2.2.3.4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7.4</w:t>
      </w:r>
    </w:p>
    <w:p>
      <w:pPr>
        <w:pStyle w:val="BodyText"/>
        <w:spacing w:before="24"/>
        <w:ind w:left="627"/>
      </w:pPr>
      <w:r>
        <w:rPr/>
        <w:t>В таблице 77 описана выборка подпунктов для данного профиля.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65" w:firstLine="0"/>
        <w:jc w:val="right"/>
        <w:rPr>
          <w:sz w:val="15"/>
        </w:rPr>
      </w:pPr>
      <w:r>
        <w:rPr>
          <w:sz w:val="15"/>
        </w:rPr>
        <w:t>63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spacing w:before="138"/>
        <w:ind w:left="106" w:right="0" w:firstLine="0"/>
        <w:jc w:val="left"/>
        <w:rPr>
          <w:sz w:val="14"/>
        </w:rPr>
      </w:pPr>
      <w:r>
        <w:rPr>
          <w:sz w:val="14"/>
        </w:rPr>
        <w:t>Таблица 77 — СР 1/1. Выборка протоколов DLL подраздела 7.4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3042"/>
        <w:gridCol w:w="1188"/>
        <w:gridCol w:w="4572"/>
      </w:tblGrid>
      <w:tr>
        <w:trPr>
          <w:trHeight w:val="340" w:hRule="atLeast"/>
        </w:trPr>
        <w:tc>
          <w:tcPr>
            <w:tcW w:w="855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042" w:type="dxa"/>
          </w:tcPr>
          <w:p>
            <w:pPr>
              <w:pStyle w:val="TableParagraph"/>
              <w:spacing w:before="106"/>
              <w:ind w:left="1159" w:right="116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106"/>
              <w:ind w:left="710" w:right="735"/>
              <w:jc w:val="center"/>
              <w:rPr>
                <w:sz w:val="14"/>
              </w:rPr>
            </w:pPr>
            <w:r>
              <w:rPr>
                <w:sz w:val="14"/>
              </w:rPr>
              <w:t>Отрвиичеиия</w:t>
            </w:r>
          </w:p>
        </w:tc>
      </w:tr>
      <w:tr>
        <w:trPr>
          <w:trHeight w:val="1220" w:hRule="atLeast"/>
        </w:trPr>
        <w:tc>
          <w:tcPr>
            <w:tcW w:w="85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7.4.1</w:t>
            </w:r>
          </w:p>
        </w:tc>
        <w:tc>
          <w:tcPr>
            <w:tcW w:w="304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1347" w:val="left" w:leader="none"/>
                <w:tab w:pos="1684" w:val="left" w:leader="none"/>
                <w:tab w:pos="2397" w:val="left" w:leader="none"/>
              </w:tabs>
              <w:spacing w:line="321" w:lineRule="auto" w:before="0"/>
              <w:ind w:left="111" w:right="119"/>
              <w:rPr>
                <w:sz w:val="14"/>
              </w:rPr>
            </w:pPr>
            <w:r>
              <w:rPr>
                <w:sz w:val="14"/>
              </w:rPr>
              <w:t>SD-лараметры</w:t>
              <w:tab/>
              <w:t>в</w:t>
              <w:tab/>
              <w:t>блоках</w:t>
              <w:tab/>
              <w:t>DLPDU. адресованные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DL{SAP)*aApecy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572" w:type="dxa"/>
          </w:tcPr>
          <w:p>
            <w:pPr>
              <w:pStyle w:val="TableParagraph"/>
              <w:spacing w:line="321" w:lineRule="auto" w:before="133"/>
              <w:ind w:left="609" w:right="633" w:hanging="2"/>
              <w:jc w:val="center"/>
              <w:rPr>
                <w:sz w:val="14"/>
              </w:rPr>
            </w:pPr>
            <w:r>
              <w:rPr>
                <w:sz w:val="14"/>
              </w:rPr>
              <w:t>Для передачи данных без соединения в данный профиль включен только DT1 DLPDU. Тем самым, только формат Р SD-параметров {нулевой формат) включен для случая DTI DLPDU. адресованного DL SAP-адресу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7.4.2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360" w:val="left" w:leader="none"/>
                <w:tab w:pos="1691" w:val="left" w:leader="none"/>
                <w:tab w:pos="2396" w:val="left" w:leader="none"/>
              </w:tabs>
              <w:spacing w:line="321" w:lineRule="auto"/>
              <w:ind w:left="111" w:right="119"/>
              <w:rPr>
                <w:sz w:val="14"/>
              </w:rPr>
            </w:pPr>
            <w:r>
              <w:rPr>
                <w:sz w:val="14"/>
              </w:rPr>
              <w:t>SD-Параметры</w:t>
              <w:tab/>
              <w:t>в</w:t>
              <w:tab/>
              <w:t>блоках</w:t>
              <w:tab/>
              <w:t>DLPDU, адресованных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DLCEP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710" w:right="717"/>
              <w:jc w:val="center"/>
              <w:rPr>
                <w:sz w:val="14"/>
              </w:rPr>
            </w:pPr>
            <w:r>
              <w:rPr>
                <w:sz w:val="14"/>
              </w:rPr>
              <w:t>Модифицирован как в 5.2.2.2.3.5</w:t>
            </w:r>
          </w:p>
        </w:tc>
      </w:tr>
      <w:tr>
        <w:trPr>
          <w:trHeight w:val="780" w:hRule="atLeast"/>
        </w:trPr>
        <w:tc>
          <w:tcPr>
            <w:tcW w:w="85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7.4.2.1</w:t>
            </w:r>
          </w:p>
        </w:tc>
        <w:tc>
          <w:tcPr>
            <w:tcW w:w="3042" w:type="dxa"/>
          </w:tcPr>
          <w:p>
            <w:pPr>
              <w:pStyle w:val="TableParagraph"/>
              <w:spacing w:line="321" w:lineRule="auto" w:before="97"/>
              <w:ind w:left="111" w:right="101"/>
              <w:jc w:val="both"/>
              <w:rPr>
                <w:sz w:val="14"/>
              </w:rPr>
            </w:pPr>
            <w:r>
              <w:rPr>
                <w:sz w:val="14"/>
              </w:rPr>
              <w:t>Параметры,       передающие       состоя­ ние   DLCEP   и   своевременность  DLSOU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710" w:right="725"/>
              <w:jc w:val="center"/>
              <w:rPr>
                <w:sz w:val="14"/>
              </w:rPr>
            </w:pPr>
            <w:r>
              <w:rPr>
                <w:sz w:val="14"/>
              </w:rPr>
              <w:t>Включены только форматы A. D. 6</w:t>
            </w:r>
          </w:p>
        </w:tc>
      </w:tr>
      <w:tr>
        <w:trPr>
          <w:trHeight w:val="580" w:hRule="atLeast"/>
        </w:trPr>
        <w:tc>
          <w:tcPr>
            <w:tcW w:w="85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7.4.2.2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288" w:val="left" w:leader="none"/>
                <w:tab w:pos="2519" w:val="left" w:leader="none"/>
              </w:tabs>
              <w:spacing w:line="321" w:lineRule="auto" w:before="97"/>
              <w:ind w:left="111" w:right="108"/>
              <w:rPr>
                <w:sz w:val="14"/>
              </w:rPr>
            </w:pPr>
            <w:r>
              <w:rPr>
                <w:sz w:val="14"/>
              </w:rPr>
              <w:t>Параметры,</w:t>
              <w:tab/>
              <w:t>передающие</w:t>
              <w:tab/>
              <w:t>время выполнения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DLSDU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5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710" w:right="718"/>
              <w:jc w:val="center"/>
              <w:rPr>
                <w:sz w:val="14"/>
              </w:rPr>
            </w:pPr>
            <w:r>
              <w:rPr>
                <w:sz w:val="14"/>
              </w:rPr>
              <w:t>Включены только форматы J. нулевой (null)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754" w:val="left" w:leader="none"/>
        </w:tabs>
        <w:spacing w:line="256" w:lineRule="auto"/>
        <w:ind w:left="627" w:right="1474"/>
      </w:pPr>
      <w:r>
        <w:rPr>
          <w:spacing w:val="-10"/>
        </w:rPr>
        <w:t>5.2.2.2.3.S</w:t>
        <w:tab/>
      </w:r>
      <w:r>
        <w:rPr>
          <w:spacing w:val="-8"/>
        </w:rPr>
        <w:t>МЭК </w:t>
      </w:r>
      <w:r>
        <w:rPr>
          <w:spacing w:val="-10"/>
        </w:rPr>
        <w:t>61158*4*1.7.4.2. SD-лараметры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блоках DLPDU. </w:t>
      </w:r>
      <w:r>
        <w:rPr>
          <w:spacing w:val="-11"/>
        </w:rPr>
        <w:t>адресованных</w:t>
      </w:r>
      <w:r>
        <w:rPr>
          <w:spacing w:val="-16"/>
        </w:rPr>
        <w:t> </w:t>
      </w:r>
      <w:r>
        <w:rPr>
          <w:spacing w:val="-10"/>
        </w:rPr>
        <w:t>DLCEP</w:t>
      </w:r>
      <w:r>
        <w:rPr>
          <w:spacing w:val="-10"/>
          <w:w w:val="99"/>
        </w:rPr>
        <w:t> </w:t>
      </w:r>
      <w:r>
        <w:rPr>
          <w:spacing w:val="-9"/>
        </w:rPr>
        <w:t>Различные</w:t>
      </w:r>
      <w:r>
        <w:rPr>
          <w:spacing w:val="-17"/>
        </w:rPr>
        <w:t> </w:t>
      </w:r>
      <w:r>
        <w:rPr>
          <w:spacing w:val="-9"/>
        </w:rPr>
        <w:t>форматы</w:t>
      </w:r>
      <w:r>
        <w:rPr>
          <w:spacing w:val="-17"/>
        </w:rPr>
        <w:t> </w:t>
      </w:r>
      <w:r>
        <w:rPr>
          <w:spacing w:val="-10"/>
        </w:rPr>
        <w:t>SD-параметров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применимость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блокам</w:t>
      </w:r>
      <w:r>
        <w:rPr>
          <w:spacing w:val="-17"/>
        </w:rPr>
        <w:t> </w:t>
      </w:r>
      <w:r>
        <w:rPr>
          <w:spacing w:val="-5"/>
        </w:rPr>
        <w:t>DT</w:t>
      </w:r>
      <w:r>
        <w:rPr>
          <w:spacing w:val="-17"/>
        </w:rPr>
        <w:t> </w:t>
      </w:r>
      <w:r>
        <w:rPr>
          <w:spacing w:val="-9"/>
        </w:rPr>
        <w:t>OLPDU.</w:t>
      </w:r>
      <w:r>
        <w:rPr>
          <w:spacing w:val="-17"/>
        </w:rPr>
        <w:t> </w:t>
      </w:r>
      <w:r>
        <w:rPr>
          <w:spacing w:val="-11"/>
        </w:rPr>
        <w:t>ориентированным</w:t>
      </w:r>
    </w:p>
    <w:p>
      <w:pPr>
        <w:pStyle w:val="BodyText"/>
        <w:spacing w:before="18"/>
        <w:ind w:left="106"/>
      </w:pPr>
      <w:r>
        <w:rPr/>
        <w:t>на соединение, для данного профиля приведены ниже:</w:t>
      </w:r>
    </w:p>
    <w:p>
      <w:pPr>
        <w:pStyle w:val="ListParagraph"/>
        <w:numPr>
          <w:ilvl w:val="0"/>
          <w:numId w:val="45"/>
        </w:numPr>
        <w:tabs>
          <w:tab w:pos="772" w:val="left" w:leader="none"/>
        </w:tabs>
        <w:spacing w:line="256" w:lineRule="auto" w:before="15" w:after="0"/>
        <w:ind w:left="106" w:right="1339" w:firstLine="521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однорангового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DLC: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61158*4*1.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57.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форматы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кадра</w:t>
      </w:r>
      <w:r>
        <w:rPr>
          <w:spacing w:val="-19"/>
          <w:sz w:val="19"/>
        </w:rPr>
        <w:t> </w:t>
      </w:r>
      <w:r>
        <w:rPr>
          <w:sz w:val="19"/>
        </w:rPr>
        <w:t>7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8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форма* </w:t>
      </w:r>
      <w:r>
        <w:rPr>
          <w:spacing w:val="-6"/>
          <w:sz w:val="19"/>
        </w:rPr>
        <w:t>ты</w:t>
      </w:r>
      <w:r>
        <w:rPr>
          <w:spacing w:val="-20"/>
          <w:sz w:val="19"/>
        </w:rPr>
        <w:t> </w:t>
      </w:r>
      <w:r>
        <w:rPr>
          <w:sz w:val="19"/>
        </w:rPr>
        <w:t>D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z w:val="19"/>
        </w:rPr>
        <w:t>J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параметра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DLPDU;</w:t>
      </w:r>
    </w:p>
    <w:p>
      <w:pPr>
        <w:pStyle w:val="ListParagraph"/>
        <w:numPr>
          <w:ilvl w:val="0"/>
          <w:numId w:val="45"/>
        </w:numPr>
        <w:tabs>
          <w:tab w:pos="782" w:val="left" w:leader="none"/>
        </w:tabs>
        <w:spacing w:line="256" w:lineRule="auto" w:before="18" w:after="0"/>
        <w:ind w:left="106" w:right="1443" w:firstLine="521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многорангового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DLC: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61158*4*1.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57.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форматы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кадра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4.</w:t>
      </w:r>
      <w:r>
        <w:rPr>
          <w:spacing w:val="-19"/>
          <w:sz w:val="19"/>
        </w:rPr>
        <w:t> </w:t>
      </w:r>
      <w:r>
        <w:rPr>
          <w:sz w:val="19"/>
        </w:rPr>
        <w:t>9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11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9"/>
          <w:sz w:val="19"/>
        </w:rPr>
        <w:t> </w:t>
      </w:r>
      <w:r>
        <w:rPr>
          <w:sz w:val="19"/>
        </w:rPr>
        <w:t>и </w:t>
      </w:r>
      <w:r>
        <w:rPr>
          <w:spacing w:val="-9"/>
          <w:sz w:val="19"/>
        </w:rPr>
        <w:t>форматы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A.</w:t>
      </w:r>
      <w:r>
        <w:rPr>
          <w:spacing w:val="-20"/>
          <w:sz w:val="19"/>
        </w:rPr>
        <w:t> </w:t>
      </w:r>
      <w:r>
        <w:rPr>
          <w:sz w:val="19"/>
        </w:rPr>
        <w:t>G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z w:val="19"/>
        </w:rPr>
        <w:t>J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параметра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spacing w:line="276" w:lineRule="auto"/>
        <w:ind w:left="106" w:right="1414" w:firstLine="521"/>
      </w:pPr>
      <w:r>
        <w:rPr>
          <w:spacing w:val="-8"/>
        </w:rPr>
        <w:t>Поле</w:t>
      </w:r>
      <w:r>
        <w:rPr>
          <w:spacing w:val="-18"/>
        </w:rPr>
        <w:t> </w:t>
      </w:r>
      <w:r>
        <w:rPr>
          <w:spacing w:val="-10"/>
        </w:rPr>
        <w:t>отметки</w:t>
      </w:r>
      <w:r>
        <w:rPr>
          <w:spacing w:val="-20"/>
        </w:rPr>
        <w:t> </w:t>
      </w:r>
      <w:r>
        <w:rPr>
          <w:spacing w:val="-10"/>
        </w:rPr>
        <w:t>времени</w:t>
      </w:r>
      <w:r>
        <w:rPr>
          <w:spacing w:val="-20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8"/>
        </w:rPr>
        <w:t>блока</w:t>
      </w:r>
      <w:r>
        <w:rPr>
          <w:spacing w:val="-18"/>
        </w:rPr>
        <w:t> </w:t>
      </w:r>
      <w:r>
        <w:rPr>
          <w:spacing w:val="-9"/>
        </w:rPr>
        <w:t>DLSDU.</w:t>
      </w:r>
      <w:r>
        <w:rPr>
          <w:spacing w:val="-18"/>
        </w:rPr>
        <w:t> </w:t>
      </w:r>
      <w:r>
        <w:rPr>
          <w:spacing w:val="-9"/>
        </w:rPr>
        <w:t>формат</w:t>
      </w:r>
      <w:r>
        <w:rPr>
          <w:spacing w:val="-18"/>
        </w:rPr>
        <w:t> </w:t>
      </w:r>
      <w:r>
        <w:rPr>
          <w:spacing w:val="-5"/>
        </w:rPr>
        <w:t>J.</w:t>
      </w:r>
      <w:r>
        <w:rPr>
          <w:spacing w:val="-18"/>
        </w:rPr>
        <w:t> </w:t>
      </w:r>
      <w:r>
        <w:rPr>
          <w:spacing w:val="-10"/>
        </w:rPr>
        <w:t>описанный</w:t>
      </w:r>
      <w:r>
        <w:rPr>
          <w:spacing w:val="-20"/>
        </w:rPr>
        <w:t> </w:t>
      </w:r>
      <w:r>
        <w:rPr>
          <w:spacing w:val="-9"/>
        </w:rPr>
        <w:t>выше,</w:t>
      </w:r>
      <w:r>
        <w:rPr>
          <w:spacing w:val="-20"/>
        </w:rPr>
        <w:t> </w:t>
      </w:r>
      <w:r>
        <w:rPr>
          <w:spacing w:val="-6"/>
        </w:rPr>
        <w:t>ео</w:t>
      </w:r>
      <w:r>
        <w:rPr>
          <w:spacing w:val="-20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10"/>
        </w:rPr>
        <w:t>случаях должно </w:t>
      </w:r>
      <w:r>
        <w:rPr>
          <w:spacing w:val="-8"/>
        </w:rPr>
        <w:t>быть </w:t>
      </w:r>
      <w:r>
        <w:rPr>
          <w:spacing w:val="-9"/>
        </w:rPr>
        <w:t>равно</w:t>
      </w:r>
      <w:r>
        <w:rPr>
          <w:spacing w:val="-36"/>
        </w:rPr>
        <w:t> </w:t>
      </w:r>
      <w:r>
        <w:rPr>
          <w:spacing w:val="-11"/>
        </w:rPr>
        <w:t>нулю.</w:t>
      </w:r>
    </w:p>
    <w:p>
      <w:pPr>
        <w:pStyle w:val="BodyText"/>
        <w:spacing w:line="202" w:lineRule="exact"/>
        <w:ind w:left="627"/>
      </w:pPr>
      <w:r>
        <w:rPr/>
        <w:t>5.2.2.2.4 МЭК 61158*4*1. Раздел 8</w:t>
      </w:r>
    </w:p>
    <w:p>
      <w:pPr>
        <w:pStyle w:val="BodyText"/>
        <w:spacing w:before="16"/>
        <w:ind w:left="627"/>
      </w:pPr>
      <w:r>
        <w:rPr/>
        <w:t>5.2.2.2.4.1 Общие положения</w:t>
      </w:r>
    </w:p>
    <w:p>
      <w:pPr>
        <w:pStyle w:val="BodyText"/>
        <w:spacing w:before="33"/>
        <w:ind w:left="627"/>
      </w:pPr>
      <w:r>
        <w:rPr/>
        <w:t>В таблице 78 приведена выборка подразделов для данного профиля.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78 — СР 1/1. Выборка протоколов DLL раздела в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466"/>
        <w:gridCol w:w="1188"/>
        <w:gridCol w:w="5184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466" w:type="dxa"/>
          </w:tcPr>
          <w:p>
            <w:pPr>
              <w:pStyle w:val="TableParagraph"/>
              <w:spacing w:before="97"/>
              <w:ind w:left="864" w:right="864"/>
              <w:jc w:val="center"/>
              <w:rPr>
                <w:sz w:val="14"/>
              </w:rPr>
            </w:pPr>
            <w:r>
              <w:rPr>
                <w:sz w:val="14"/>
              </w:rPr>
              <w:t>За гол мок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5184" w:type="dxa"/>
          </w:tcPr>
          <w:p>
            <w:pPr>
              <w:pStyle w:val="TableParagraph"/>
              <w:spacing w:before="106"/>
              <w:ind w:left="714" w:right="74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8.0</w:t>
            </w:r>
          </w:p>
        </w:tc>
        <w:tc>
          <w:tcPr>
            <w:tcW w:w="24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413" w:right="42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18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2466" w:type="dxa"/>
          </w:tcPr>
          <w:p>
            <w:pPr>
              <w:pStyle w:val="TableParagraph"/>
              <w:tabs>
                <w:tab w:pos="858" w:val="left" w:leader="none"/>
                <w:tab w:pos="1459" w:val="left" w:leader="none"/>
                <w:tab w:pos="1774" w:val="left" w:leader="none"/>
              </w:tabs>
              <w:spacing w:line="321" w:lineRule="auto" w:before="97"/>
              <w:ind w:left="129" w:right="227"/>
              <w:rPr>
                <w:sz w:val="14"/>
              </w:rPr>
            </w:pPr>
            <w:r>
              <w:rPr>
                <w:sz w:val="14"/>
              </w:rPr>
              <w:t>Работа</w:t>
              <w:tab/>
              <w:t>услуг</w:t>
              <w:tab/>
              <w:t>управления DL(SAP)*aapecoM.</w:t>
              <w:tab/>
              <w:tab/>
              <w:t>буфе­ ром и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очередью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518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8.1.1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 w:before="97"/>
              <w:ind w:left="130" w:right="742"/>
              <w:rPr>
                <w:sz w:val="14"/>
              </w:rPr>
            </w:pPr>
            <w:r>
              <w:rPr>
                <w:sz w:val="14"/>
              </w:rPr>
              <w:t>Прием примитива запроса DL-СОЗДАНИЕ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428" w:right="42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18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8.1.2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/>
              <w:ind w:left="130" w:right="762"/>
              <w:rPr>
                <w:sz w:val="14"/>
              </w:rPr>
            </w:pPr>
            <w:r>
              <w:rPr>
                <w:sz w:val="14"/>
              </w:rPr>
              <w:t>Прием примитива запроса DL-УДАЛЕНИЕ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428" w:right="42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18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8.1.3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/>
              <w:ind w:left="130" w:right="964"/>
              <w:rPr>
                <w:sz w:val="14"/>
              </w:rPr>
            </w:pPr>
            <w:r>
              <w:rPr>
                <w:sz w:val="14"/>
              </w:rPr>
              <w:t>Прием примитива запроса DL-СВЯЗКА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428" w:right="42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18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8.1.4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/>
              <w:ind w:left="130" w:right="794"/>
              <w:rPr>
                <w:sz w:val="14"/>
              </w:rPr>
            </w:pPr>
            <w:r>
              <w:rPr>
                <w:sz w:val="14"/>
              </w:rPr>
              <w:t>Прием примитива запроса DL-РАЗВЯЗКА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428" w:right="42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18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8.1.5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/>
              <w:ind w:left="130" w:right="635"/>
              <w:rPr>
                <w:sz w:val="14"/>
              </w:rPr>
            </w:pPr>
            <w:r>
              <w:rPr>
                <w:sz w:val="14"/>
              </w:rPr>
              <w:t>Прием примитива запроса DL-ПОМЕСТИТЬ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184" w:type="dxa"/>
          </w:tcPr>
          <w:p>
            <w:pPr>
              <w:pStyle w:val="TableParagraph"/>
              <w:spacing w:line="321" w:lineRule="auto"/>
              <w:ind w:left="747" w:right="727" w:hanging="27"/>
              <w:rPr>
                <w:sz w:val="14"/>
              </w:rPr>
            </w:pPr>
            <w:r>
              <w:rPr>
                <w:sz w:val="14"/>
              </w:rPr>
              <w:t>Включено все. за исключением 8.1.5, перечисление с.5), так как время выполнения не входит в данный профиль</w:t>
            </w:r>
          </w:p>
        </w:tc>
      </w:tr>
      <w:tr>
        <w:trPr>
          <w:trHeight w:val="100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8.1.6</w:t>
            </w:r>
          </w:p>
        </w:tc>
        <w:tc>
          <w:tcPr>
            <w:tcW w:w="246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30" w:right="592"/>
              <w:rPr>
                <w:sz w:val="14"/>
              </w:rPr>
            </w:pPr>
            <w:r>
              <w:rPr>
                <w:sz w:val="14"/>
              </w:rPr>
              <w:t>Прием примитива запроса DL-ПОЛУЧИТЬ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184" w:type="dxa"/>
          </w:tcPr>
          <w:p>
            <w:pPr>
              <w:pStyle w:val="TableParagraph"/>
              <w:spacing w:line="321" w:lineRule="auto"/>
              <w:ind w:left="717" w:right="740"/>
              <w:jc w:val="center"/>
              <w:rPr>
                <w:sz w:val="14"/>
              </w:rPr>
            </w:pPr>
            <w:r>
              <w:rPr>
                <w:sz w:val="14"/>
              </w:rPr>
              <w:t>Включено все. за исключением 8.1.6, перечисления а.4), а.5) и а.6), так как время выполнения, идентификация номера последовательности и буфер без сохранения (BUFFER NR) не включены в данный профиль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1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78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466"/>
        <w:gridCol w:w="1188"/>
        <w:gridCol w:w="5184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6"/>
              <w:ind w:left="864" w:right="86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5184" w:type="dxa"/>
          </w:tcPr>
          <w:p>
            <w:pPr>
              <w:pStyle w:val="TableParagraph"/>
              <w:spacing w:before="106"/>
              <w:ind w:left="714" w:right="74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819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8.1.7</w:t>
            </w:r>
          </w:p>
        </w:tc>
        <w:tc>
          <w:tcPr>
            <w:tcW w:w="2466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Вычисление</w:t>
            </w:r>
          </w:p>
          <w:p>
            <w:pPr>
              <w:pStyle w:val="TableParagraph"/>
              <w:spacing w:before="54"/>
              <w:ind w:left="129"/>
              <w:rPr>
                <w:sz w:val="14"/>
              </w:rPr>
            </w:pPr>
            <w:r>
              <w:rPr>
                <w:sz w:val="14"/>
              </w:rPr>
              <w:t>DL-своевремвнности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413" w:right="42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5184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 w:before="97"/>
              <w:ind w:left="129" w:right="696"/>
              <w:jc w:val="both"/>
              <w:rPr>
                <w:sz w:val="14"/>
              </w:rPr>
            </w:pPr>
            <w:r>
              <w:rPr>
                <w:sz w:val="14"/>
              </w:rPr>
              <w:t>Работа услуг в режиме с установлением соедине­ 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1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184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129"/>
              <w:ind w:left="717" w:right="732"/>
              <w:jc w:val="center"/>
              <w:rPr>
                <w:sz w:val="14"/>
              </w:rPr>
            </w:pPr>
            <w:r>
              <w:rPr>
                <w:sz w:val="14"/>
              </w:rPr>
              <w:t>Модифицирован как е 5.2.2.2.4.2</w:t>
            </w:r>
          </w:p>
        </w:tc>
      </w:tr>
      <w:tr>
        <w:trPr>
          <w:trHeight w:val="9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21" w:right="680" w:firstLine="9"/>
              <w:rPr>
                <w:sz w:val="14"/>
              </w:rPr>
            </w:pPr>
            <w:r>
              <w:rPr>
                <w:sz w:val="14"/>
              </w:rPr>
              <w:t>Работа услуг 8 режиме без установления соеди­ 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184" w:type="dxa"/>
          </w:tcPr>
          <w:p>
            <w:pPr>
              <w:pStyle w:val="TableParagraph"/>
              <w:spacing w:line="321" w:lineRule="auto" w:before="97"/>
              <w:ind w:left="985" w:right="1018"/>
              <w:jc w:val="center"/>
              <w:rPr>
                <w:sz w:val="14"/>
              </w:rPr>
            </w:pPr>
            <w:r>
              <w:rPr>
                <w:sz w:val="14"/>
              </w:rPr>
              <w:t>Данный профиль включает в себя только услуги запроса Unitdata. индикации и подтверждения,</w:t>
            </w:r>
          </w:p>
          <w:p>
            <w:pPr>
              <w:pStyle w:val="TableParagraph"/>
              <w:spacing w:line="321" w:lineRule="auto" w:before="1"/>
              <w:ind w:left="714" w:right="740"/>
              <w:jc w:val="center"/>
              <w:rPr>
                <w:sz w:val="14"/>
              </w:rPr>
            </w:pPr>
            <w:r>
              <w:rPr>
                <w:sz w:val="14"/>
              </w:rPr>
              <w:t>и не включает подтверждение от удаленного DLE. Модифицирован как в 5.2.2.2.4.29</w:t>
            </w:r>
          </w:p>
        </w:tc>
      </w:tr>
      <w:tr>
        <w:trPr>
          <w:trHeight w:val="58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2466" w:type="dxa"/>
          </w:tcPr>
          <w:p>
            <w:pPr>
              <w:pStyle w:val="TableParagraph"/>
              <w:spacing w:line="321" w:lineRule="auto"/>
              <w:ind w:left="130" w:right="606"/>
              <w:rPr>
                <w:sz w:val="14"/>
              </w:rPr>
            </w:pPr>
            <w:r>
              <w:rPr>
                <w:sz w:val="14"/>
              </w:rPr>
              <w:t>Работа услуг руководства по планированию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5184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717" w:right="732"/>
              <w:jc w:val="center"/>
              <w:rPr>
                <w:sz w:val="14"/>
              </w:rPr>
            </w:pPr>
            <w:r>
              <w:rPr>
                <w:sz w:val="14"/>
              </w:rPr>
              <w:t>См. 5.2.2.2.4.30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716" w:val="left" w:leader="none"/>
        </w:tabs>
        <w:ind w:left="627"/>
      </w:pPr>
      <w:r>
        <w:rPr>
          <w:spacing w:val="-10"/>
        </w:rPr>
        <w:t>S.2.2.2.4.2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61158-4-1.8.2</w:t>
      </w:r>
    </w:p>
    <w:p>
      <w:pPr>
        <w:pStyle w:val="BodyText"/>
        <w:spacing w:line="261" w:lineRule="auto" w:before="14"/>
        <w:ind w:left="106" w:right="140" w:firstLine="504"/>
        <w:jc w:val="both"/>
      </w:pPr>
      <w:r>
        <w:rPr>
          <w:spacing w:val="-10"/>
        </w:rPr>
        <w:t>Данный </w:t>
      </w:r>
      <w:r>
        <w:rPr>
          <w:spacing w:val="-9"/>
        </w:rPr>
        <w:t>профиль </w:t>
      </w:r>
      <w:r>
        <w:rPr>
          <w:spacing w:val="-10"/>
        </w:rPr>
        <w:t>включает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только  </w:t>
      </w:r>
      <w:r>
        <w:rPr>
          <w:spacing w:val="-9"/>
        </w:rPr>
        <w:t>процедуры  </w:t>
      </w:r>
      <w:r>
        <w:rPr>
          <w:spacing w:val="-8"/>
        </w:rPr>
        <w:t>для  </w:t>
      </w:r>
      <w:r>
        <w:rPr>
          <w:spacing w:val="-10"/>
        </w:rPr>
        <w:t>классического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беспорядочного  </w:t>
      </w:r>
      <w:r>
        <w:rPr>
          <w:spacing w:val="-11"/>
        </w:rPr>
        <w:t>одно­  </w:t>
      </w:r>
      <w:r>
        <w:rPr>
          <w:spacing w:val="-10"/>
        </w:rPr>
        <w:t>рангового  </w:t>
      </w:r>
      <w:r>
        <w:rPr>
          <w:spacing w:val="-9"/>
        </w:rPr>
        <w:t>DLCEP,  </w:t>
      </w:r>
      <w:r>
        <w:rPr>
          <w:spacing w:val="-10"/>
        </w:rPr>
        <w:t>привязанного   </w:t>
      </w:r>
      <w:r>
        <w:rPr/>
        <w:t>к   </w:t>
      </w:r>
      <w:r>
        <w:rPr>
          <w:spacing w:val="-10"/>
        </w:rPr>
        <w:t>очереди,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для   </w:t>
      </w:r>
      <w:r>
        <w:rPr>
          <w:spacing w:val="-10"/>
        </w:rPr>
        <w:t>упорядоченного   </w:t>
      </w:r>
      <w:r>
        <w:rPr/>
        <w:t>и   </w:t>
      </w:r>
      <w:r>
        <w:rPr>
          <w:spacing w:val="-11"/>
        </w:rPr>
        <w:t>неупорядоченного   </w:t>
      </w:r>
      <w:r>
        <w:rPr>
          <w:spacing w:val="-10"/>
        </w:rPr>
        <w:t>многоран­ </w:t>
      </w:r>
      <w:r>
        <w:rPr>
          <w:spacing w:val="-9"/>
        </w:rPr>
        <w:t>гового   DLCEP,   </w:t>
      </w:r>
      <w:r>
        <w:rPr>
          <w:spacing w:val="-10"/>
        </w:rPr>
        <w:t>привязанного   </w:t>
      </w:r>
      <w:r>
        <w:rPr/>
        <w:t>к   </w:t>
      </w:r>
      <w:r>
        <w:rPr>
          <w:spacing w:val="-9"/>
        </w:rPr>
        <w:t>буферу,   </w:t>
      </w:r>
      <w:r>
        <w:rPr>
          <w:spacing w:val="-7"/>
        </w:rPr>
        <w:t>без   </w:t>
      </w:r>
      <w:r>
        <w:rPr>
          <w:spacing w:val="-10"/>
        </w:rPr>
        <w:t>сегментации   </w:t>
      </w:r>
      <w:r>
        <w:rPr>
          <w:spacing w:val="-9"/>
        </w:rPr>
        <w:t>блоков   DLSDU.   </w:t>
      </w:r>
      <w:r>
        <w:rPr>
          <w:spacing w:val="-10"/>
        </w:rPr>
        <w:t>Планирование   </w:t>
      </w:r>
      <w:r>
        <w:rPr>
          <w:spacing w:val="-8"/>
        </w:rPr>
        <w:t>для    </w:t>
      </w:r>
      <w:r>
        <w:rPr>
          <w:spacing w:val="-11"/>
        </w:rPr>
        <w:t>одноран­ </w:t>
      </w:r>
      <w:r>
        <w:rPr>
          <w:spacing w:val="-9"/>
        </w:rPr>
        <w:t>гового   </w:t>
      </w:r>
      <w:r>
        <w:rPr>
          <w:spacing w:val="-8"/>
        </w:rPr>
        <w:t>DLCEP   </w:t>
      </w:r>
      <w:r>
        <w:rPr>
          <w:spacing w:val="-10"/>
        </w:rPr>
        <w:t>всегда   выражено   неявно.   Планирование   </w:t>
      </w:r>
      <w:r>
        <w:rPr>
          <w:spacing w:val="-8"/>
        </w:rPr>
        <w:t>для   </w:t>
      </w:r>
      <w:r>
        <w:rPr>
          <w:spacing w:val="-9"/>
        </w:rPr>
        <w:t>передачи   буфера   </w:t>
      </w:r>
      <w:r>
        <w:rPr>
          <w:spacing w:val="-10"/>
        </w:rPr>
        <w:t>всегда   выражено    явно. </w:t>
      </w:r>
      <w:r>
        <w:rPr>
          <w:spacing w:val="-8"/>
        </w:rPr>
        <w:t>Ответ</w:t>
      </w:r>
      <w:r>
        <w:rPr>
          <w:spacing w:val="-17"/>
        </w:rPr>
        <w:t> </w:t>
      </w:r>
      <w:r>
        <w:rPr>
          <w:spacing w:val="-10"/>
        </w:rPr>
        <w:t>DL-соединение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DLS-польэователя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пытается</w:t>
      </w:r>
      <w:r>
        <w:rPr>
          <w:spacing w:val="-17"/>
        </w:rPr>
        <w:t> </w:t>
      </w:r>
      <w:r>
        <w:rPr>
          <w:spacing w:val="-10"/>
        </w:rPr>
        <w:t>объединить</w:t>
      </w:r>
      <w:r>
        <w:rPr>
          <w:spacing w:val="-18"/>
        </w:rPr>
        <w:t> </w:t>
      </w:r>
      <w:r>
        <w:rPr>
          <w:spacing w:val="-8"/>
        </w:rPr>
        <w:t>два</w:t>
      </w:r>
      <w:r>
        <w:rPr>
          <w:spacing w:val="-18"/>
        </w:rPr>
        <w:t> </w:t>
      </w:r>
      <w:r>
        <w:rPr>
          <w:spacing w:val="-10"/>
        </w:rPr>
        <w:t>соединения.</w:t>
      </w:r>
    </w:p>
    <w:p>
      <w:pPr>
        <w:pStyle w:val="BodyText"/>
        <w:spacing w:line="256" w:lineRule="auto" w:before="13"/>
        <w:ind w:left="106" w:right="142" w:firstLine="521"/>
      </w:pPr>
      <w:r>
        <w:rPr>
          <w:spacing w:val="-10"/>
        </w:rPr>
        <w:t>Следующие  </w:t>
      </w:r>
      <w:r>
        <w:rPr>
          <w:spacing w:val="-9"/>
        </w:rPr>
        <w:t>состояния  </w:t>
      </w:r>
      <w:r>
        <w:rPr/>
        <w:t>и  </w:t>
      </w:r>
      <w:r>
        <w:rPr>
          <w:spacing w:val="-9"/>
        </w:rPr>
        <w:t>переходы,  связанные  </w:t>
      </w:r>
      <w:r>
        <w:rPr/>
        <w:t>с   </w:t>
      </w:r>
      <w:r>
        <w:rPr>
          <w:spacing w:val="-9"/>
        </w:rPr>
        <w:t>этими   </w:t>
      </w:r>
      <w:r>
        <w:rPr>
          <w:spacing w:val="-10"/>
        </w:rPr>
        <w:t>состояниями,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13   </w:t>
      </w:r>
      <w:r>
        <w:rPr/>
        <w:t>в   </w:t>
      </w:r>
      <w:r>
        <w:rPr>
          <w:spacing w:val="-8"/>
        </w:rPr>
        <w:t>МЭК   </w:t>
      </w:r>
      <w:r>
        <w:rPr>
          <w:spacing w:val="-10"/>
        </w:rPr>
        <w:t>61158- </w:t>
      </w:r>
      <w:r>
        <w:rPr>
          <w:spacing w:val="-8"/>
        </w:rPr>
        <w:t>4-1. </w:t>
      </w:r>
      <w:r>
        <w:rPr>
          <w:spacing w:val="-6"/>
        </w:rPr>
        <w:t>не </w:t>
      </w:r>
      <w:r>
        <w:rPr>
          <w:spacing w:val="-10"/>
        </w:rPr>
        <w:t>включены </w:t>
      </w:r>
      <w:r>
        <w:rPr/>
        <w:t>в </w:t>
      </w:r>
      <w:r>
        <w:rPr>
          <w:spacing w:val="-10"/>
        </w:rPr>
        <w:t>данный профиль:</w:t>
      </w:r>
    </w:p>
    <w:p>
      <w:pPr>
        <w:pStyle w:val="BodyText"/>
        <w:ind w:left="619"/>
      </w:pPr>
      <w:r>
        <w:rPr/>
        <w:t>0: стареющий DLCEP-адрес;</w:t>
      </w:r>
    </w:p>
    <w:p>
      <w:pPr>
        <w:pStyle w:val="BodyText"/>
        <w:spacing w:before="33"/>
        <w:ind w:left="619"/>
      </w:pPr>
      <w:r>
        <w:rPr/>
        <w:t>6: Ожидание завершения сброса.</w:t>
      </w:r>
    </w:p>
    <w:p>
      <w:pPr>
        <w:pStyle w:val="BodyText"/>
        <w:spacing w:before="15"/>
        <w:ind w:left="627"/>
      </w:pPr>
      <w:r>
        <w:rPr/>
        <w:t>Выборку подразделов 8.2 МЭК 61158-4-1 см. в таблице 79.</w:t>
      </w:r>
    </w:p>
    <w:p>
      <w:pPr>
        <w:tabs>
          <w:tab w:pos="1832" w:val="left" w:leader="none"/>
        </w:tabs>
        <w:spacing w:before="152"/>
        <w:ind w:left="627" w:right="0" w:firstLine="0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     Текст     взят     из     МЭК     61158-4-1.     8.2     и     отредактирован     для     выполнения     требований     СР </w:t>
      </w:r>
      <w:r>
        <w:rPr>
          <w:spacing w:val="2"/>
          <w:sz w:val="14"/>
        </w:rPr>
        <w:t> </w:t>
      </w:r>
      <w:r>
        <w:rPr>
          <w:sz w:val="14"/>
        </w:rPr>
        <w:t>1/1.</w:t>
      </w:r>
    </w:p>
    <w:p>
      <w:pPr>
        <w:spacing w:line="508" w:lineRule="auto" w:before="54"/>
        <w:ind w:left="106" w:right="4673" w:hanging="1"/>
        <w:jc w:val="left"/>
        <w:rPr>
          <w:sz w:val="14"/>
        </w:rPr>
      </w:pPr>
      <w:r>
        <w:rPr/>
        <w:pict>
          <v:shape style="position:absolute;margin-left:56.049999pt;margin-top:32.865917pt;width:482.7pt;height:295.2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3"/>
                    <w:gridCol w:w="3348"/>
                    <w:gridCol w:w="1350"/>
                    <w:gridCol w:w="3978"/>
                  </w:tblGrid>
                  <w:tr>
                    <w:trPr>
                      <w:trHeight w:val="34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88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Раздел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88"/>
                          <w:ind w:left="136" w:right="1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Заголовок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88"/>
                          <w:ind w:left="2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Присутствие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88"/>
                          <w:ind w:left="763" w:right="7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Ограничения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321" w:lineRule="auto"/>
                          <w:ind w:left="111" w:right="898" w:firstLine="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Работа услуг установления DLCEP и освобождение DLCEP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8.2.1.0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Частичное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321" w:lineRule="auto"/>
                          <w:ind w:left="771" w:right="7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Первый параграф включен в данный профиль. Все остальные параграфы не входят е данный профиль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Правила согласования DLC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Частичное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321" w:lineRule="auto"/>
                          <w:ind w:left="573" w:right="5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Перечисления а}, с), h). i) и j.2) применимы только частично. Остаток 8.2.1.1 включен целиком. Заменен на 5.2.2.2.4.3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21" w:lineRule="auto" w:before="0"/>
                          <w:ind w:left="120" w:right="14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 примитива запроса DL-СОЕДИНЕНИЯ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Частичное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321" w:lineRule="auto"/>
                          <w:ind w:left="529" w:right="554" w:firstLine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Перечисления с), е). h) и j.2) включены частично. Остаток 8.2.1.2 включен целиком.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753" w:right="7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Заменен на 5.2.2.2Л4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8.2.1.3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21" w:lineRule="auto" w:before="0"/>
                          <w:ind w:left="120" w:right="15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 примитива ответа DL-СОЕДИНЕНИЯ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Частичное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321" w:lineRule="auto"/>
                          <w:ind w:left="571" w:right="5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Перечисления d). g). h.2) и i) не включены; 0 включено частично. Заменен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771" w:right="7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 5.2.2.2.4.5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97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8.2.1.4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97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 ЕС DLPDU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97"/>
                          <w:ind w:righ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97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8.2.1.4.0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124"/>
                          <w:ind w:left="147" w:right="1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97"/>
                          <w:ind w:righ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97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8.2.1.4.1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97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 ЕС DLPDU с двумя адресами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106"/>
                          <w:ind w:left="147" w:right="1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97"/>
                          <w:ind w:righ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97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8.2.1.4.2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before="97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 ЕС DLPDU с тремя адресами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before="97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Частичное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97"/>
                          <w:ind w:left="763" w:right="7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Заменен на 5.2.2.2Л6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8.2.1.5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Истечение Т</w:t>
                        </w:r>
                        <w:r>
                          <w:rPr>
                            <w:position w:val="-3"/>
                            <w:sz w:val="9"/>
                          </w:rPr>
                          <w:t>и</w:t>
                        </w:r>
                        <w:r>
                          <w:rPr>
                            <w:sz w:val="14"/>
                          </w:rPr>
                          <w:t>(МСО) таймера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Частичное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ind w:left="765" w:right="7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Заменен на S.2.2.2.4.7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Таким образом, включены только положения, имеющие значение для СР 1/1. Таблица 79 — СР 1/1. Выборка протоколов DLL подраздела 8.2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spacing w:before="1"/>
        <w:ind w:left="0" w:right="185" w:firstLine="0"/>
        <w:jc w:val="right"/>
        <w:rPr>
          <w:sz w:val="15"/>
        </w:rPr>
      </w:pPr>
      <w:r>
        <w:rPr>
          <w:sz w:val="15"/>
        </w:rPr>
        <w:t>65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79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3348"/>
        <w:gridCol w:w="1350"/>
        <w:gridCol w:w="3978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238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36" w:right="136"/>
              <w:jc w:val="center"/>
              <w:rPr>
                <w:sz w:val="14"/>
              </w:rPr>
            </w:pPr>
            <w:r>
              <w:rPr>
                <w:sz w:val="14"/>
              </w:rPr>
              <w:t>ЗагоповЕ»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20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106"/>
              <w:ind w:left="763" w:right="77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963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8.2.1.6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21" w:right="1201"/>
              <w:rPr>
                <w:sz w:val="14"/>
              </w:rPr>
            </w:pPr>
            <w:r>
              <w:rPr>
                <w:sz w:val="14"/>
              </w:rPr>
              <w:t>Прием примитива запроса DL- РАЗЪЕДИНЕНИЯ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2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36"/>
              <w:rPr>
                <w:sz w:val="14"/>
              </w:rPr>
            </w:pPr>
            <w:r>
              <w:rPr>
                <w:sz w:val="14"/>
              </w:rPr>
              <w:t>Заменен на S.2.2.2.4.8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8.2.1.7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Прием DC DLPDU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229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97"/>
              <w:ind w:left="1236"/>
              <w:rPr>
                <w:sz w:val="14"/>
              </w:rPr>
            </w:pPr>
            <w:r>
              <w:rPr>
                <w:sz w:val="14"/>
              </w:rPr>
              <w:t>Заменен на S.2.2.2.4.9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8.2.1.8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Разъединение инициированное DLE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22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97"/>
              <w:ind w:left="1208"/>
              <w:rPr>
                <w:sz w:val="14"/>
              </w:rPr>
            </w:pPr>
            <w:r>
              <w:rPr>
                <w:sz w:val="14"/>
              </w:rPr>
              <w:t>Заменен на 5.2.2.2.4.10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</w:t>
            </w:r>
          </w:p>
        </w:tc>
        <w:tc>
          <w:tcPr>
            <w:tcW w:w="334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Работа услуг передачи данных OLC</w:t>
            </w:r>
          </w:p>
        </w:tc>
        <w:tc>
          <w:tcPr>
            <w:tcW w:w="135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978" w:type="dxa"/>
          </w:tcPr>
          <w:p>
            <w:pPr>
              <w:pStyle w:val="TableParagraph"/>
              <w:ind w:left="771" w:right="779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80</w:t>
            </w:r>
          </w:p>
        </w:tc>
      </w:tr>
      <w:tr>
        <w:trPr>
          <w:trHeight w:val="30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8.2.3</w:t>
            </w:r>
          </w:p>
        </w:tc>
        <w:tc>
          <w:tcPr>
            <w:tcW w:w="3348" w:type="dxa"/>
            <w:tcBorders>
              <w:bottom w:val="nil"/>
            </w:tcBorders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Работа услуг очереди подписчиков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47" w:right="15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78" w:type="dxa"/>
            <w:tcBorders>
              <w:bottom w:val="nil"/>
            </w:tcBorders>
          </w:tcPr>
          <w:p>
            <w:pPr>
              <w:pStyle w:val="TableParagraph"/>
              <w:ind w:right="883"/>
              <w:jc w:val="right"/>
              <w:rPr>
                <w:sz w:val="14"/>
              </w:rPr>
            </w:pPr>
            <w:r>
              <w:rPr>
                <w:sz w:val="14"/>
              </w:rPr>
              <w:t>Услуга очереди подписчиков DLC</w:t>
            </w:r>
          </w:p>
        </w:tc>
      </w:tr>
      <w:tr>
        <w:trPr>
          <w:trHeight w:val="26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12"/>
              <w:rPr>
                <w:sz w:val="14"/>
              </w:rPr>
            </w:pPr>
            <w:r>
              <w:rPr>
                <w:sz w:val="14"/>
              </w:rPr>
              <w:t>DLC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top w:val="nil"/>
            </w:tcBorders>
          </w:tcPr>
          <w:p>
            <w:pPr>
              <w:pStyle w:val="TableParagraph"/>
              <w:spacing w:before="20"/>
              <w:ind w:right="940"/>
              <w:jc w:val="right"/>
              <w:rPr>
                <w:sz w:val="14"/>
              </w:rPr>
            </w:pPr>
            <w:r>
              <w:rPr>
                <w:sz w:val="14"/>
              </w:rPr>
              <w:t>не включена в данный профиль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694" w:val="left" w:leader="none"/>
        </w:tabs>
        <w:ind w:left="627"/>
      </w:pPr>
      <w:r>
        <w:rPr>
          <w:spacing w:val="-10"/>
        </w:rPr>
        <w:t>5.2.2.2.4.3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61158*4*1.8.2.1.1</w:t>
      </w:r>
    </w:p>
    <w:p>
      <w:pPr>
        <w:pStyle w:val="BodyText"/>
        <w:spacing w:line="261" w:lineRule="auto" w:before="14"/>
        <w:ind w:left="106" w:right="121" w:firstLine="521"/>
        <w:jc w:val="both"/>
      </w:pPr>
      <w:r>
        <w:rPr>
          <w:spacing w:val="-9"/>
        </w:rPr>
        <w:t>Видимые </w:t>
      </w:r>
      <w:r>
        <w:rPr>
          <w:spacing w:val="-8"/>
        </w:rPr>
        <w:t>для </w:t>
      </w:r>
      <w:r>
        <w:rPr>
          <w:spacing w:val="-10"/>
        </w:rPr>
        <w:t>DLS-пользователя аспекты </w:t>
      </w:r>
      <w:r>
        <w:rPr>
          <w:spacing w:val="-9"/>
        </w:rPr>
        <w:t>правил </w:t>
      </w:r>
      <w:r>
        <w:rPr>
          <w:spacing w:val="-10"/>
        </w:rPr>
        <w:t>согласования </w:t>
      </w:r>
      <w:r>
        <w:rPr>
          <w:spacing w:val="-7"/>
        </w:rPr>
        <w:t>DLC </w:t>
      </w:r>
      <w:r>
        <w:rPr>
          <w:spacing w:val="-10"/>
        </w:rPr>
        <w:t>описаны </w:t>
      </w:r>
      <w:r>
        <w:rPr/>
        <w:t>в </w:t>
      </w:r>
      <w:r>
        <w:rPr>
          <w:spacing w:val="-8"/>
        </w:rPr>
        <w:t>МЭК </w:t>
      </w:r>
      <w:r>
        <w:rPr>
          <w:spacing w:val="-9"/>
        </w:rPr>
        <w:t>61158*3*1. </w:t>
      </w:r>
      <w:r>
        <w:rPr>
          <w:spacing w:val="-11"/>
        </w:rPr>
        <w:t>До­ </w:t>
      </w:r>
      <w:r>
        <w:rPr>
          <w:spacing w:val="-10"/>
        </w:rPr>
        <w:t>полнительные  </w:t>
      </w:r>
      <w:r>
        <w:rPr>
          <w:spacing w:val="-9"/>
        </w:rPr>
        <w:t>правила  </w:t>
      </w:r>
      <w:r>
        <w:rPr>
          <w:spacing w:val="-10"/>
        </w:rPr>
        <w:t>согласования,  </w:t>
      </w:r>
      <w:r>
        <w:rPr>
          <w:spacing w:val="-6"/>
        </w:rPr>
        <w:t>не  </w:t>
      </w:r>
      <w:r>
        <w:rPr>
          <w:spacing w:val="-10"/>
        </w:rPr>
        <w:t>влияющие   </w:t>
      </w:r>
      <w:r>
        <w:rPr>
          <w:spacing w:val="-6"/>
        </w:rPr>
        <w:t>на   </w:t>
      </w:r>
      <w:r>
        <w:rPr>
          <w:spacing w:val="-10"/>
        </w:rPr>
        <w:t>видимые   </w:t>
      </w:r>
      <w:r>
        <w:rPr>
          <w:spacing w:val="-8"/>
        </w:rPr>
        <w:t>для   </w:t>
      </w:r>
      <w:r>
        <w:rPr>
          <w:spacing w:val="-10"/>
        </w:rPr>
        <w:t>DLS-пользователя   аспекты   DLC,  описаны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61158*4*1.  </w:t>
      </w:r>
      <w:r>
        <w:rPr>
          <w:spacing w:val="-8"/>
        </w:rPr>
        <w:t>7.1.  </w:t>
      </w:r>
      <w:r>
        <w:rPr/>
        <w:t>В  </w:t>
      </w:r>
      <w:r>
        <w:rPr>
          <w:spacing w:val="-9"/>
        </w:rPr>
        <w:t>случае   явного   конфликта,   правила,   </w:t>
      </w:r>
      <w:r>
        <w:rPr>
          <w:spacing w:val="-10"/>
        </w:rPr>
        <w:t>описанные   </w:t>
      </w:r>
      <w:r>
        <w:rPr/>
        <w:t>в   </w:t>
      </w:r>
      <w:r>
        <w:rPr>
          <w:spacing w:val="-10"/>
        </w:rPr>
        <w:t>5.2.2.2.4,3,   преобла­  </w:t>
      </w:r>
      <w:r>
        <w:rPr>
          <w:spacing w:val="-9"/>
        </w:rPr>
        <w:t>дают  </w:t>
      </w:r>
      <w:r>
        <w:rPr>
          <w:spacing w:val="-8"/>
        </w:rPr>
        <w:t>над  </w:t>
      </w:r>
      <w:r>
        <w:rPr>
          <w:spacing w:val="-9"/>
        </w:rPr>
        <w:t>теми,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указаны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61158*4*1.  </w:t>
      </w:r>
      <w:r>
        <w:rPr>
          <w:spacing w:val="-8"/>
        </w:rPr>
        <w:t>7.1.  </w:t>
      </w:r>
      <w:r>
        <w:rPr>
          <w:spacing w:val="-9"/>
        </w:rPr>
        <w:t>которые,   </w:t>
      </w:r>
      <w:r>
        <w:rPr/>
        <w:t>в  </w:t>
      </w:r>
      <w:r>
        <w:rPr>
          <w:spacing w:val="-8"/>
        </w:rPr>
        <w:t>свою   </w:t>
      </w:r>
      <w:r>
        <w:rPr>
          <w:spacing w:val="-10"/>
        </w:rPr>
        <w:t>очередь,   преобладают   </w:t>
      </w:r>
      <w:r>
        <w:rPr>
          <w:spacing w:val="-8"/>
        </w:rPr>
        <w:t>над   </w:t>
      </w:r>
      <w:r>
        <w:rPr>
          <w:spacing w:val="-11"/>
        </w:rPr>
        <w:t>описан­ </w:t>
      </w:r>
      <w:r>
        <w:rPr>
          <w:spacing w:val="-9"/>
        </w:rPr>
        <w:t>ными </w:t>
      </w:r>
      <w:r>
        <w:rPr/>
        <w:t>в</w:t>
      </w:r>
      <w:r>
        <w:rPr>
          <w:spacing w:val="-41"/>
        </w:rPr>
        <w:t> </w:t>
      </w:r>
      <w:r>
        <w:rPr>
          <w:spacing w:val="-8"/>
        </w:rPr>
        <w:t>МЭК </w:t>
      </w:r>
      <w:r>
        <w:rPr>
          <w:spacing w:val="-10"/>
        </w:rPr>
        <w:t>61158*3*1.</w:t>
      </w:r>
    </w:p>
    <w:p>
      <w:pPr>
        <w:pStyle w:val="ListParagraph"/>
        <w:numPr>
          <w:ilvl w:val="0"/>
          <w:numId w:val="46"/>
        </w:numPr>
        <w:tabs>
          <w:tab w:pos="949" w:val="left" w:leader="none"/>
        </w:tabs>
        <w:spacing w:line="256" w:lineRule="auto" w:before="13" w:after="0"/>
        <w:ind w:left="106" w:right="111" w:firstLine="521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издатель </w:t>
      </w:r>
      <w:r>
        <w:rPr>
          <w:spacing w:val="-7"/>
          <w:sz w:val="19"/>
        </w:rPr>
        <w:t>или </w:t>
      </w:r>
      <w:r>
        <w:rPr>
          <w:spacing w:val="-5"/>
          <w:sz w:val="19"/>
        </w:rPr>
        <w:t>же </w:t>
      </w:r>
      <w:r>
        <w:rPr>
          <w:spacing w:val="-11"/>
          <w:sz w:val="19"/>
        </w:rPr>
        <w:t>одноранговый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устанавливает  значение  </w:t>
      </w:r>
      <w:r>
        <w:rPr>
          <w:spacing w:val="-11"/>
          <w:sz w:val="19"/>
        </w:rPr>
        <w:t>МАКСИМАЛЬНЫЙ  </w:t>
      </w:r>
      <w:r>
        <w:rPr>
          <w:spacing w:val="-10"/>
          <w:sz w:val="19"/>
        </w:rPr>
        <w:t>(MAXIMAL) атрибуту DLPDU-аутентификации.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BodyText"/>
        <w:spacing w:before="6"/>
        <w:rPr>
          <w:sz w:val="16"/>
        </w:rPr>
      </w:pPr>
    </w:p>
    <w:p>
      <w:pPr>
        <w:tabs>
          <w:tab w:pos="1049" w:val="left" w:leader="none"/>
          <w:tab w:pos="1100" w:val="left" w:leader="none"/>
          <w:tab w:pos="1809" w:val="left" w:leader="none"/>
          <w:tab w:pos="1967" w:val="left" w:leader="none"/>
          <w:tab w:pos="2093" w:val="left" w:leader="none"/>
          <w:tab w:pos="2432" w:val="left" w:leader="none"/>
          <w:tab w:pos="2626" w:val="left" w:leader="none"/>
          <w:tab w:pos="2929" w:val="left" w:leader="none"/>
          <w:tab w:pos="3619" w:val="left" w:leader="none"/>
          <w:tab w:pos="3650" w:val="left" w:leader="none"/>
          <w:tab w:pos="3930" w:val="left" w:leader="none"/>
          <w:tab w:pos="4241" w:val="left" w:leader="none"/>
          <w:tab w:pos="4354" w:val="left" w:leader="none"/>
          <w:tab w:pos="4626" w:val="left" w:leader="none"/>
          <w:tab w:pos="4749" w:val="left" w:leader="none"/>
          <w:tab w:pos="5246" w:val="left" w:leader="none"/>
          <w:tab w:pos="5307" w:val="left" w:leader="none"/>
          <w:tab w:pos="5773" w:val="left" w:leader="none"/>
          <w:tab w:pos="6221" w:val="left" w:leader="none"/>
          <w:tab w:pos="6686" w:val="left" w:leader="none"/>
          <w:tab w:pos="6784" w:val="left" w:leader="none"/>
          <w:tab w:pos="7274" w:val="left" w:leader="none"/>
          <w:tab w:pos="7555" w:val="left" w:leader="none"/>
          <w:tab w:pos="7838" w:val="left" w:leader="none"/>
          <w:tab w:pos="8080" w:val="left" w:leader="none"/>
          <w:tab w:pos="8222" w:val="left" w:leader="none"/>
          <w:tab w:pos="8364" w:val="left" w:leader="none"/>
          <w:tab w:pos="8456" w:val="left" w:leader="none"/>
          <w:tab w:pos="8762" w:val="left" w:leader="none"/>
          <w:tab w:pos="9269" w:val="left" w:leader="none"/>
          <w:tab w:pos="9440" w:val="left" w:leader="none"/>
        </w:tabs>
        <w:spacing w:line="321" w:lineRule="auto" w:before="1"/>
        <w:ind w:left="105" w:right="108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  <w:tab/>
      </w:r>
      <w:r>
        <w:rPr>
          <w:sz w:val="14"/>
        </w:rPr>
        <w:t>—</w:t>
        <w:tab/>
        <w:t>DLPDU-аутентификация</w:t>
        <w:tab/>
        <w:tab/>
        <w:t>с</w:t>
        <w:tab/>
        <w:tab/>
        <w:t>значением</w:t>
        <w:tab/>
        <w:t>атрибута</w:t>
        <w:tab/>
        <w:t>МАКСИМАЛЬНЫЙ</w:t>
        <w:tab/>
        <w:tab/>
        <w:t>(MAXIMAL)</w:t>
        <w:tab/>
        <w:t>предо­ ставляется   в   основном   для   использования   в   системах   безопасности.   По   этой   причине   она    повышает    до    максимума    количество</w:t>
        <w:tab/>
        <w:t>информации</w:t>
        <w:tab/>
        <w:tab/>
        <w:t>об</w:t>
        <w:tab/>
        <w:t>обмениваемом</w:t>
        <w:tab/>
        <w:tab/>
        <w:t>в</w:t>
        <w:tab/>
        <w:t>каждом</w:t>
        <w:tab/>
        <w:t>DLPDU</w:t>
        <w:tab/>
        <w:tab/>
        <w:t>состоянии,</w:t>
        <w:tab/>
        <w:t>отпрэапежой</w:t>
        <w:tab/>
        <w:t>в</w:t>
        <w:tab/>
        <w:t>DLC.</w:t>
        <w:tab/>
        <w:t>и</w:t>
        <w:tab/>
        <w:tab/>
        <w:t>препятствует</w:t>
        <w:tab/>
        <w:tab/>
        <w:t>дву­ стороннему</w:t>
        <w:tab/>
        <w:tab/>
        <w:t>обмену</w:t>
        <w:tab/>
        <w:t>данными</w:t>
        <w:tab/>
        <w:tab/>
        <w:t>в</w:t>
        <w:tab/>
        <w:t>рамках</w:t>
        <w:tab/>
        <w:t>одной</w:t>
        <w:tab/>
        <w:t>транзакции,</w:t>
        <w:tab/>
        <w:t>централизованному</w:t>
        <w:tab/>
        <w:tab/>
        <w:t>выполнению</w:t>
        <w:tab/>
        <w:t>плана</w:t>
        <w:tab/>
        <w:tab/>
        <w:t>и</w:t>
        <w:tab/>
        <w:t>другой    </w:t>
      </w:r>
      <w:r>
        <w:rPr>
          <w:spacing w:val="22"/>
          <w:sz w:val="14"/>
        </w:rPr>
        <w:t> </w:t>
      </w:r>
      <w:r>
        <w:rPr>
          <w:sz w:val="14"/>
        </w:rPr>
        <w:t>дея­</w:t>
      </w:r>
      <w:r>
        <w:rPr>
          <w:spacing w:val="-1"/>
          <w:sz w:val="14"/>
        </w:rPr>
        <w:t> </w:t>
      </w:r>
      <w:r>
        <w:rPr>
          <w:sz w:val="14"/>
        </w:rPr>
        <w:t>тельности.</w:t>
      </w:r>
      <w:r>
        <w:rPr>
          <w:spacing w:val="-4"/>
          <w:sz w:val="14"/>
        </w:rPr>
        <w:t> </w:t>
      </w:r>
      <w:r>
        <w:rPr>
          <w:sz w:val="14"/>
        </w:rPr>
        <w:t>в</w:t>
      </w:r>
      <w:r>
        <w:rPr>
          <w:spacing w:val="-5"/>
          <w:sz w:val="14"/>
        </w:rPr>
        <w:t> </w:t>
      </w:r>
      <w:r>
        <w:rPr>
          <w:sz w:val="14"/>
        </w:rPr>
        <w:t>которой</w:t>
      </w:r>
      <w:r>
        <w:rPr>
          <w:spacing w:val="-4"/>
          <w:sz w:val="14"/>
        </w:rPr>
        <w:t> </w:t>
      </w:r>
      <w:r>
        <w:rPr>
          <w:sz w:val="14"/>
        </w:rPr>
        <w:t>множественные</w:t>
      </w:r>
      <w:r>
        <w:rPr>
          <w:spacing w:val="-4"/>
          <w:sz w:val="14"/>
        </w:rPr>
        <w:t> </w:t>
      </w:r>
      <w:r>
        <w:rPr>
          <w:sz w:val="14"/>
        </w:rPr>
        <w:t>DLE</w:t>
      </w:r>
      <w:r>
        <w:rPr>
          <w:spacing w:val="-4"/>
          <w:sz w:val="14"/>
        </w:rPr>
        <w:t> </w:t>
      </w:r>
      <w:r>
        <w:rPr>
          <w:sz w:val="14"/>
        </w:rPr>
        <w:t>должны</w:t>
      </w:r>
      <w:r>
        <w:rPr>
          <w:spacing w:val="-5"/>
          <w:sz w:val="14"/>
        </w:rPr>
        <w:t> </w:t>
      </w:r>
      <w:r>
        <w:rPr>
          <w:sz w:val="14"/>
        </w:rPr>
        <w:t>обладать</w:t>
      </w:r>
      <w:r>
        <w:rPr>
          <w:spacing w:val="-5"/>
          <w:sz w:val="14"/>
        </w:rPr>
        <w:t> </w:t>
      </w:r>
      <w:r>
        <w:rPr>
          <w:sz w:val="14"/>
        </w:rPr>
        <w:t>непротиворечивой</w:t>
      </w:r>
      <w:r>
        <w:rPr>
          <w:spacing w:val="-5"/>
          <w:sz w:val="14"/>
        </w:rPr>
        <w:t> </w:t>
      </w:r>
      <w:r>
        <w:rPr>
          <w:sz w:val="14"/>
        </w:rPr>
        <w:t>информацией</w:t>
      </w:r>
      <w:r>
        <w:rPr>
          <w:spacing w:val="-4"/>
          <w:sz w:val="14"/>
        </w:rPr>
        <w:t> </w:t>
      </w:r>
      <w:r>
        <w:rPr>
          <w:sz w:val="14"/>
        </w:rPr>
        <w:t>о</w:t>
      </w:r>
      <w:r>
        <w:rPr>
          <w:spacing w:val="-5"/>
          <w:sz w:val="14"/>
        </w:rPr>
        <w:t> </w:t>
      </w:r>
      <w:r>
        <w:rPr>
          <w:sz w:val="14"/>
        </w:rPr>
        <w:t>состоянии.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46"/>
        </w:numPr>
        <w:tabs>
          <w:tab w:pos="1021" w:val="left" w:leader="none"/>
        </w:tabs>
        <w:spacing w:line="276" w:lineRule="auto" w:before="0" w:after="0"/>
        <w:ind w:left="115" w:right="120" w:firstLine="522"/>
        <w:jc w:val="both"/>
        <w:rPr>
          <w:sz w:val="19"/>
        </w:rPr>
      </w:pPr>
      <w:r>
        <w:rPr>
          <w:spacing w:val="-9"/>
          <w:sz w:val="19"/>
        </w:rPr>
        <w:t>каждый DLPDU. </w:t>
      </w:r>
      <w:r>
        <w:rPr>
          <w:spacing w:val="-11"/>
          <w:sz w:val="19"/>
        </w:rPr>
        <w:t>отправленный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соединения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содержать  </w:t>
      </w:r>
      <w:r>
        <w:rPr>
          <w:spacing w:val="-10"/>
          <w:sz w:val="19"/>
        </w:rPr>
        <w:t>максимальное разрешенное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явно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адресов,</w:t>
      </w:r>
      <w:r>
        <w:rPr>
          <w:spacing w:val="-20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46"/>
        </w:numPr>
        <w:tabs>
          <w:tab w:pos="863" w:val="left" w:leader="none"/>
        </w:tabs>
        <w:spacing w:line="202" w:lineRule="exact" w:before="0" w:after="0"/>
        <w:ind w:left="862" w:right="0" w:hanging="243"/>
        <w:jc w:val="left"/>
        <w:rPr>
          <w:sz w:val="19"/>
        </w:rPr>
      </w:pPr>
      <w:r>
        <w:rPr>
          <w:spacing w:val="-10"/>
          <w:sz w:val="19"/>
        </w:rPr>
        <w:t>EC-параметры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ограничены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ListParagraph"/>
        <w:numPr>
          <w:ilvl w:val="2"/>
          <w:numId w:val="46"/>
        </w:numPr>
        <w:tabs>
          <w:tab w:pos="1016" w:val="left" w:leader="none"/>
        </w:tabs>
        <w:spacing w:line="240" w:lineRule="auto" w:before="16" w:after="0"/>
        <w:ind w:left="106" w:right="0" w:firstLine="738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адреса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(SS)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указываться,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адрес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LONG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(ДЛИННЫЙ).</w:t>
      </w:r>
    </w:p>
    <w:p>
      <w:pPr>
        <w:pStyle w:val="ListParagraph"/>
        <w:numPr>
          <w:ilvl w:val="2"/>
          <w:numId w:val="46"/>
        </w:numPr>
        <w:tabs>
          <w:tab w:pos="1210" w:val="left" w:leader="none"/>
          <w:tab w:pos="1211" w:val="left" w:leader="none"/>
        </w:tabs>
        <w:spacing w:line="256" w:lineRule="auto" w:before="33" w:after="0"/>
        <w:ind w:left="106" w:right="168" w:firstLine="738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подполе </w:t>
      </w:r>
      <w:r>
        <w:rPr>
          <w:spacing w:val="-10"/>
          <w:sz w:val="19"/>
        </w:rPr>
        <w:t>DLPDU-аутентификации </w:t>
      </w:r>
      <w:r>
        <w:rPr>
          <w:spacing w:val="-8"/>
          <w:sz w:val="19"/>
        </w:rPr>
        <w:t>(XX) </w:t>
      </w:r>
      <w:r>
        <w:rPr>
          <w:spacing w:val="-10"/>
          <w:sz w:val="19"/>
        </w:rPr>
        <w:t>должен указываться </w:t>
      </w:r>
      <w:r>
        <w:rPr>
          <w:spacing w:val="-11"/>
          <w:sz w:val="19"/>
        </w:rPr>
        <w:t>МАКСИМАЛЬНЫЙ </w:t>
      </w:r>
      <w:r>
        <w:rPr>
          <w:spacing w:val="-9"/>
          <w:sz w:val="19"/>
        </w:rPr>
        <w:t>уровень </w:t>
      </w:r>
      <w:r>
        <w:rPr>
          <w:spacing w:val="-11"/>
          <w:sz w:val="19"/>
        </w:rPr>
        <w:t>ау­ </w:t>
      </w:r>
      <w:r>
        <w:rPr>
          <w:spacing w:val="-10"/>
          <w:sz w:val="19"/>
        </w:rPr>
        <w:t>тентификации.</w:t>
      </w:r>
    </w:p>
    <w:p>
      <w:pPr>
        <w:pStyle w:val="BodyText"/>
        <w:spacing w:line="266" w:lineRule="auto"/>
        <w:ind w:left="106" w:right="117" w:firstLine="738"/>
        <w:jc w:val="both"/>
      </w:pPr>
      <w:r>
        <w:rPr>
          <w:spacing w:val="-5"/>
        </w:rPr>
        <w:t>Ш) </w:t>
      </w:r>
      <w:r>
        <w:rPr/>
        <w:t>в </w:t>
      </w:r>
      <w:r>
        <w:rPr>
          <w:spacing w:val="-9"/>
        </w:rPr>
        <w:t>подполе </w:t>
      </w:r>
      <w:r>
        <w:rPr>
          <w:spacing w:val="-10"/>
        </w:rPr>
        <w:t>остаточной </w:t>
      </w:r>
      <w:r>
        <w:rPr>
          <w:spacing w:val="-11"/>
        </w:rPr>
        <w:t>деятельности </w:t>
      </w:r>
      <w:r>
        <w:rPr>
          <w:spacing w:val="-7"/>
        </w:rPr>
        <w:t>(А)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значение  </w:t>
      </w:r>
      <w:r>
        <w:rPr>
          <w:spacing w:val="-9"/>
        </w:rPr>
        <w:t>ИСТИНА  </w:t>
      </w:r>
      <w:r>
        <w:rPr>
          <w:spacing w:val="-8"/>
        </w:rPr>
        <w:t>для  </w:t>
      </w:r>
      <w:r>
        <w:rPr>
          <w:spacing w:val="-11"/>
        </w:rPr>
        <w:t>деятельности </w:t>
      </w:r>
      <w:r>
        <w:rPr>
          <w:spacing w:val="-10"/>
        </w:rPr>
        <w:t>направления   издатель-подписчику    </w:t>
      </w:r>
      <w:r>
        <w:rPr>
          <w:spacing w:val="-7"/>
        </w:rPr>
        <w:t>или    </w:t>
      </w:r>
      <w:r>
        <w:rPr>
          <w:spacing w:val="-6"/>
        </w:rPr>
        <w:t>во    </w:t>
      </w:r>
      <w:r>
        <w:rPr>
          <w:spacing w:val="-9"/>
        </w:rPr>
        <w:t>всех    посылающих    </w:t>
      </w:r>
      <w:r>
        <w:rPr>
          <w:spacing w:val="-11"/>
        </w:rPr>
        <w:t>одноранговых    направлениях,    </w:t>
      </w:r>
      <w:r>
        <w:rPr>
          <w:spacing w:val="-10"/>
        </w:rPr>
        <w:t>передачи </w:t>
      </w:r>
      <w:r>
        <w:rPr>
          <w:spacing w:val="-11"/>
        </w:rPr>
        <w:t>данных.</w:t>
      </w:r>
    </w:p>
    <w:p>
      <w:pPr>
        <w:spacing w:before="128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Остаточная деятельностье направлении подпис-мк-издагель не важна.</w: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47"/>
        </w:numPr>
        <w:tabs>
          <w:tab w:pos="1097" w:val="left" w:leader="none"/>
        </w:tabs>
        <w:spacing w:line="240" w:lineRule="auto" w:before="1" w:after="0"/>
        <w:ind w:left="106" w:right="0" w:firstLine="738"/>
        <w:jc w:val="left"/>
        <w:rPr>
          <w:sz w:val="19"/>
        </w:rPr>
      </w:pPr>
      <w:r>
        <w:rPr>
          <w:spacing w:val="-8"/>
          <w:sz w:val="19"/>
        </w:rPr>
        <w:t>оба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подполя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двустороннего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обмена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данными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(Е)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содержать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FALSE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(ЛОЖЬ).</w:t>
      </w:r>
    </w:p>
    <w:p>
      <w:pPr>
        <w:pStyle w:val="ListParagraph"/>
        <w:numPr>
          <w:ilvl w:val="0"/>
          <w:numId w:val="47"/>
        </w:numPr>
        <w:tabs>
          <w:tab w:pos="1149" w:val="left" w:leader="none"/>
        </w:tabs>
        <w:spacing w:line="256" w:lineRule="auto" w:before="15" w:after="0"/>
        <w:ind w:left="106" w:right="113" w:firstLine="738"/>
        <w:jc w:val="left"/>
        <w:rPr>
          <w:sz w:val="19"/>
        </w:rPr>
      </w:pPr>
      <w:r>
        <w:rPr>
          <w:spacing w:val="-9"/>
          <w:sz w:val="19"/>
        </w:rPr>
        <w:t>формат </w:t>
      </w:r>
      <w:r>
        <w:rPr>
          <w:sz w:val="19"/>
        </w:rPr>
        <w:t>В </w:t>
      </w:r>
      <w:r>
        <w:rPr>
          <w:spacing w:val="-10"/>
          <w:sz w:val="19"/>
        </w:rPr>
        <w:t>SD-лараметров </w:t>
      </w:r>
      <w:r>
        <w:rPr>
          <w:spacing w:val="-9"/>
          <w:sz w:val="19"/>
        </w:rPr>
        <w:t>(подполе </w:t>
      </w:r>
      <w:r>
        <w:rPr>
          <w:spacing w:val="-8"/>
          <w:sz w:val="19"/>
        </w:rPr>
        <w:t>FFF) </w:t>
      </w:r>
      <w:r>
        <w:rPr>
          <w:sz w:val="19"/>
        </w:rPr>
        <w:t>и  </w:t>
      </w:r>
      <w:r>
        <w:rPr>
          <w:spacing w:val="-9"/>
          <w:sz w:val="19"/>
        </w:rPr>
        <w:t>форматы  </w:t>
      </w:r>
      <w:r>
        <w:rPr>
          <w:sz w:val="19"/>
        </w:rPr>
        <w:t>К  и  L  </w:t>
      </w:r>
      <w:r>
        <w:rPr>
          <w:spacing w:val="-11"/>
          <w:sz w:val="19"/>
        </w:rPr>
        <w:t>отметки-времени  </w:t>
      </w:r>
      <w:r>
        <w:rPr>
          <w:spacing w:val="-9"/>
          <w:sz w:val="19"/>
        </w:rPr>
        <w:t>(подполе  НН). 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запрашиваться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использоваться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коммуникациях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любого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направления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DLC.</w:t>
      </w:r>
    </w:p>
    <w:p>
      <w:pPr>
        <w:pStyle w:val="ListParagraph"/>
        <w:numPr>
          <w:ilvl w:val="0"/>
          <w:numId w:val="46"/>
        </w:numPr>
        <w:tabs>
          <w:tab w:pos="862" w:val="left" w:leader="none"/>
        </w:tabs>
        <w:spacing w:line="240" w:lineRule="auto" w:before="18" w:after="0"/>
        <w:ind w:left="861" w:right="0" w:hanging="234"/>
        <w:jc w:val="left"/>
        <w:rPr>
          <w:sz w:val="15"/>
        </w:rPr>
      </w:pPr>
      <w:r>
        <w:rPr>
          <w:spacing w:val="-8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а)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применимо,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0"/>
          <w:numId w:val="48"/>
        </w:numPr>
        <w:tabs>
          <w:tab w:pos="995" w:val="left" w:leader="none"/>
        </w:tabs>
        <w:spacing w:line="264" w:lineRule="auto" w:before="15" w:after="0"/>
        <w:ind w:left="106" w:right="122" w:firstLine="531"/>
        <w:jc w:val="both"/>
        <w:rPr>
          <w:sz w:val="19"/>
        </w:rPr>
      </w:pPr>
      <w:r>
        <w:rPr>
          <w:spacing w:val="-9"/>
          <w:sz w:val="19"/>
        </w:rPr>
        <w:t>если  издатель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же  </w:t>
      </w:r>
      <w:r>
        <w:rPr>
          <w:spacing w:val="-11"/>
          <w:sz w:val="19"/>
        </w:rPr>
        <w:t>одноранговый   </w:t>
      </w:r>
      <w:r>
        <w:rPr>
          <w:spacing w:val="-7"/>
          <w:sz w:val="19"/>
        </w:rPr>
        <w:t>DLC   </w:t>
      </w:r>
      <w:r>
        <w:rPr>
          <w:spacing w:val="-10"/>
          <w:sz w:val="19"/>
        </w:rPr>
        <w:t>устанавливает   атрибут   DLPDU-аутентификации   ис­ точника. </w:t>
      </w:r>
      <w:r>
        <w:rPr>
          <w:spacing w:val="-6"/>
          <w:sz w:val="19"/>
        </w:rPr>
        <w:t>то </w:t>
      </w:r>
      <w:r>
        <w:rPr>
          <w:sz w:val="19"/>
        </w:rPr>
        <w:t>в  </w:t>
      </w:r>
      <w:r>
        <w:rPr>
          <w:spacing w:val="-9"/>
          <w:sz w:val="19"/>
        </w:rPr>
        <w:t>подполе  </w:t>
      </w:r>
      <w:r>
        <w:rPr>
          <w:spacing w:val="-10"/>
          <w:sz w:val="19"/>
        </w:rPr>
        <w:t>DLPDU-аутентификации  </w:t>
      </w:r>
      <w:r>
        <w:rPr>
          <w:spacing w:val="-8"/>
          <w:sz w:val="19"/>
        </w:rPr>
        <w:t>(XX)  </w:t>
      </w:r>
      <w:r>
        <w:rPr>
          <w:sz w:val="19"/>
        </w:rPr>
        <w:t>е  </w:t>
      </w:r>
      <w:r>
        <w:rPr>
          <w:spacing w:val="-10"/>
          <w:sz w:val="19"/>
        </w:rPr>
        <w:t>EC-параметрах  должен  указываться  SOURCE  (ИСТОЧНИК),  </w:t>
      </w:r>
      <w:r>
        <w:rPr>
          <w:sz w:val="19"/>
        </w:rPr>
        <w:t>а  </w:t>
      </w:r>
      <w:r>
        <w:rPr>
          <w:spacing w:val="-9"/>
          <w:sz w:val="19"/>
        </w:rPr>
        <w:t>каждый  DLPDU.  </w:t>
      </w:r>
      <w:r>
        <w:rPr>
          <w:spacing w:val="-11"/>
          <w:sz w:val="19"/>
        </w:rPr>
        <w:t>отправленный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соединения   </w:t>
      </w:r>
      <w:r>
        <w:rPr>
          <w:spacing w:val="-8"/>
          <w:sz w:val="19"/>
        </w:rPr>
        <w:t>DLC,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содержать   </w:t>
      </w:r>
      <w:r>
        <w:rPr>
          <w:spacing w:val="-10"/>
          <w:sz w:val="19"/>
        </w:rPr>
        <w:t>макси­ </w:t>
      </w:r>
      <w:r>
        <w:rPr>
          <w:spacing w:val="-9"/>
          <w:sz w:val="19"/>
        </w:rPr>
        <w:t>мальное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разрешенное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явно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адресов:</w:t>
      </w:r>
    </w:p>
    <w:p>
      <w:pPr>
        <w:pStyle w:val="ListParagraph"/>
        <w:numPr>
          <w:ilvl w:val="0"/>
          <w:numId w:val="48"/>
        </w:numPr>
        <w:tabs>
          <w:tab w:pos="985" w:val="left" w:leader="none"/>
        </w:tabs>
        <w:spacing w:line="266" w:lineRule="auto" w:before="0" w:after="0"/>
        <w:ind w:left="106" w:right="121" w:firstLine="513"/>
        <w:jc w:val="both"/>
        <w:rPr>
          <w:sz w:val="19"/>
        </w:rPr>
      </w:pPr>
      <w:r>
        <w:rPr>
          <w:spacing w:val="-9"/>
          <w:sz w:val="19"/>
        </w:rPr>
        <w:t>если   подписчик   </w:t>
      </w:r>
      <w:r>
        <w:rPr>
          <w:spacing w:val="-7"/>
          <w:sz w:val="19"/>
        </w:rPr>
        <w:t>DLC   </w:t>
      </w:r>
      <w:r>
        <w:rPr>
          <w:spacing w:val="-9"/>
          <w:sz w:val="19"/>
        </w:rPr>
        <w:t>указывает   </w:t>
      </w:r>
      <w:r>
        <w:rPr>
          <w:spacing w:val="-10"/>
          <w:sz w:val="19"/>
        </w:rPr>
        <w:t>атрибут   </w:t>
      </w:r>
      <w:r>
        <w:rPr>
          <w:spacing w:val="-9"/>
          <w:sz w:val="19"/>
        </w:rPr>
        <w:t>MAXIMAL   </w:t>
      </w:r>
      <w:r>
        <w:rPr>
          <w:spacing w:val="-10"/>
          <w:sz w:val="19"/>
        </w:rPr>
        <w:t>DLPDU-аутентификации   </w:t>
      </w:r>
      <w:r>
        <w:rPr>
          <w:sz w:val="19"/>
        </w:rPr>
        <w:t>в   </w:t>
      </w:r>
      <w:r>
        <w:rPr>
          <w:spacing w:val="-9"/>
          <w:sz w:val="19"/>
        </w:rPr>
        <w:t>примитиве   </w:t>
      </w:r>
      <w:r>
        <w:rPr>
          <w:spacing w:val="-11"/>
          <w:sz w:val="19"/>
        </w:rPr>
        <w:t>запро­    </w:t>
      </w:r>
      <w:r>
        <w:rPr>
          <w:spacing w:val="-5"/>
          <w:sz w:val="19"/>
        </w:rPr>
        <w:t>са  </w:t>
      </w:r>
      <w:r>
        <w:rPr>
          <w:spacing w:val="-10"/>
          <w:sz w:val="19"/>
        </w:rPr>
        <w:t>DL-CONNECT.  </w:t>
      </w:r>
      <w:r>
        <w:rPr>
          <w:spacing w:val="-6"/>
          <w:sz w:val="19"/>
        </w:rPr>
        <w:t>то  </w:t>
      </w:r>
      <w:r>
        <w:rPr>
          <w:sz w:val="19"/>
        </w:rPr>
        <w:t>в  </w:t>
      </w:r>
      <w:r>
        <w:rPr>
          <w:spacing w:val="-9"/>
          <w:sz w:val="19"/>
        </w:rPr>
        <w:t>подполе  </w:t>
      </w:r>
      <w:r>
        <w:rPr>
          <w:spacing w:val="-10"/>
          <w:sz w:val="19"/>
        </w:rPr>
        <w:t>DLPDU-аутентификации   </w:t>
      </w:r>
      <w:r>
        <w:rPr>
          <w:spacing w:val="-8"/>
          <w:sz w:val="19"/>
        </w:rPr>
        <w:t>(XX)   </w:t>
      </w:r>
      <w:r>
        <w:rPr>
          <w:sz w:val="19"/>
        </w:rPr>
        <w:t>в   </w:t>
      </w:r>
      <w:r>
        <w:rPr>
          <w:spacing w:val="-11"/>
          <w:sz w:val="19"/>
        </w:rPr>
        <w:t>результирующих   </w:t>
      </w:r>
      <w:r>
        <w:rPr>
          <w:spacing w:val="-10"/>
          <w:sz w:val="19"/>
        </w:rPr>
        <w:t>EC-параметрах   DLPDU должен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указываться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MAXIMAL.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запрошенное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DLC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уже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установлено,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48"/>
        </w:numPr>
        <w:tabs>
          <w:tab w:pos="1130" w:val="left" w:leader="none"/>
        </w:tabs>
        <w:spacing w:line="276" w:lineRule="auto" w:before="0" w:after="0"/>
        <w:ind w:left="115" w:right="171" w:firstLine="729"/>
        <w:jc w:val="left"/>
        <w:rPr>
          <w:sz w:val="19"/>
        </w:rPr>
      </w:pPr>
      <w:r>
        <w:rPr>
          <w:spacing w:val="-9"/>
          <w:sz w:val="19"/>
        </w:rPr>
        <w:t>если  зтот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7"/>
          <w:sz w:val="19"/>
        </w:rPr>
        <w:t>был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установлен  </w:t>
      </w:r>
      <w:r>
        <w:rPr>
          <w:sz w:val="19"/>
        </w:rPr>
        <w:t>с  </w:t>
      </w:r>
      <w:r>
        <w:rPr>
          <w:spacing w:val="-10"/>
          <w:sz w:val="19"/>
        </w:rPr>
        <w:t>атрибутом   </w:t>
      </w:r>
      <w:r>
        <w:rPr>
          <w:spacing w:val="-9"/>
          <w:sz w:val="19"/>
        </w:rPr>
        <w:t>MAXIMAL   </w:t>
      </w:r>
      <w:r>
        <w:rPr>
          <w:spacing w:val="-10"/>
          <w:sz w:val="19"/>
        </w:rPr>
        <w:t>DLPDU-аутентификации,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издаю­ </w:t>
      </w:r>
      <w:r>
        <w:rPr>
          <w:spacing w:val="-7"/>
          <w:sz w:val="19"/>
        </w:rPr>
        <w:t>щий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отказать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запрос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поступивший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подписчика,</w:t>
      </w:r>
    </w:p>
    <w:p>
      <w:pPr>
        <w:pStyle w:val="ListParagraph"/>
        <w:numPr>
          <w:ilvl w:val="1"/>
          <w:numId w:val="48"/>
        </w:numPr>
        <w:tabs>
          <w:tab w:pos="1162" w:val="left" w:leader="none"/>
        </w:tabs>
        <w:spacing w:line="202" w:lineRule="exact" w:before="1" w:after="0"/>
        <w:ind w:left="1161" w:right="0" w:hanging="317"/>
        <w:jc w:val="left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противном   случае,   </w:t>
      </w:r>
      <w:r>
        <w:rPr>
          <w:spacing w:val="-8"/>
          <w:sz w:val="19"/>
        </w:rPr>
        <w:t>когда   </w:t>
      </w:r>
      <w:r>
        <w:rPr>
          <w:spacing w:val="-7"/>
          <w:sz w:val="19"/>
        </w:rPr>
        <w:t>(А)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применим,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издающий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попытаться </w:t>
      </w:r>
      <w:r>
        <w:rPr>
          <w:spacing w:val="11"/>
          <w:sz w:val="19"/>
        </w:rPr>
        <w:t> </w:t>
      </w:r>
      <w:r>
        <w:rPr>
          <w:spacing w:val="-11"/>
          <w:sz w:val="19"/>
        </w:rPr>
        <w:t>добавить</w:t>
      </w:r>
    </w:p>
    <w:p>
      <w:pPr>
        <w:pStyle w:val="BodyText"/>
        <w:spacing w:before="15"/>
        <w:ind w:left="106"/>
      </w:pPr>
      <w:r>
        <w:rPr/>
        <w:t>этого подписчика в существующее DLC;</w:t>
      </w:r>
    </w:p>
    <w:p>
      <w:pPr>
        <w:pStyle w:val="ListParagraph"/>
        <w:numPr>
          <w:ilvl w:val="0"/>
          <w:numId w:val="48"/>
        </w:numPr>
        <w:tabs>
          <w:tab w:pos="964" w:val="left" w:leader="none"/>
        </w:tabs>
        <w:spacing w:line="256" w:lineRule="auto" w:before="33" w:after="0"/>
        <w:ind w:left="106" w:right="112" w:firstLine="521"/>
        <w:jc w:val="both"/>
        <w:rPr>
          <w:sz w:val="19"/>
        </w:rPr>
      </w:pPr>
      <w:r>
        <w:rPr>
          <w:spacing w:val="-9"/>
          <w:sz w:val="19"/>
        </w:rPr>
        <w:t>если подписчик </w:t>
      </w:r>
      <w:r>
        <w:rPr>
          <w:spacing w:val="-7"/>
          <w:sz w:val="19"/>
        </w:rPr>
        <w:t>DLC </w:t>
      </w:r>
      <w:r>
        <w:rPr>
          <w:spacing w:val="-9"/>
          <w:sz w:val="19"/>
        </w:rPr>
        <w:t>указывает </w:t>
      </w:r>
      <w:r>
        <w:rPr>
          <w:spacing w:val="-10"/>
          <w:sz w:val="19"/>
        </w:rPr>
        <w:t>атрибут </w:t>
      </w:r>
      <w:r>
        <w:rPr>
          <w:spacing w:val="-9"/>
          <w:sz w:val="19"/>
        </w:rPr>
        <w:t>SOURCE </w:t>
      </w:r>
      <w:r>
        <w:rPr>
          <w:spacing w:val="-10"/>
          <w:sz w:val="19"/>
        </w:rPr>
        <w:t>DLPDU-аутентификации </w:t>
      </w:r>
      <w:r>
        <w:rPr>
          <w:sz w:val="19"/>
        </w:rPr>
        <w:t>в </w:t>
      </w:r>
      <w:r>
        <w:rPr>
          <w:spacing w:val="-9"/>
          <w:sz w:val="19"/>
        </w:rPr>
        <w:t>примитиве </w:t>
      </w:r>
      <w:r>
        <w:rPr>
          <w:spacing w:val="-11"/>
          <w:sz w:val="19"/>
        </w:rPr>
        <w:t>запроса </w:t>
      </w:r>
      <w:r>
        <w:rPr>
          <w:spacing w:val="-10"/>
          <w:sz w:val="19"/>
        </w:rPr>
        <w:t>DL-CONNECT.   </w:t>
      </w:r>
      <w:r>
        <w:rPr>
          <w:spacing w:val="-6"/>
          <w:sz w:val="19"/>
        </w:rPr>
        <w:t>то   </w:t>
      </w:r>
      <w:r>
        <w:rPr>
          <w:sz w:val="19"/>
        </w:rPr>
        <w:t>в   </w:t>
      </w:r>
      <w:r>
        <w:rPr>
          <w:spacing w:val="-9"/>
          <w:sz w:val="19"/>
        </w:rPr>
        <w:t>подполе   </w:t>
      </w:r>
      <w:r>
        <w:rPr>
          <w:spacing w:val="-10"/>
          <w:sz w:val="19"/>
        </w:rPr>
        <w:t>DLPDU-аутентификации   </w:t>
      </w:r>
      <w:r>
        <w:rPr>
          <w:spacing w:val="-8"/>
          <w:sz w:val="19"/>
        </w:rPr>
        <w:t>(XX)   </w:t>
      </w:r>
      <w:r>
        <w:rPr>
          <w:sz w:val="19"/>
        </w:rPr>
        <w:t>в   </w:t>
      </w:r>
      <w:r>
        <w:rPr>
          <w:spacing w:val="-11"/>
          <w:sz w:val="19"/>
        </w:rPr>
        <w:t>результирующем   </w:t>
      </w:r>
      <w:r>
        <w:rPr>
          <w:spacing w:val="-8"/>
          <w:sz w:val="19"/>
        </w:rPr>
        <w:t>DLPDU    </w:t>
      </w:r>
      <w:r>
        <w:rPr>
          <w:spacing w:val="-10"/>
          <w:sz w:val="19"/>
        </w:rPr>
        <w:t>ЕС-параметров 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SOURCE.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запрошенное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DLC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уже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утверждено,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06" w:right="0" w:firstLine="0"/>
        <w:jc w:val="left"/>
        <w:rPr>
          <w:sz w:val="17"/>
        </w:rPr>
      </w:pPr>
      <w:r>
        <w:rPr>
          <w:sz w:val="17"/>
        </w:rPr>
        <w:t>66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8"/>
        </w:numPr>
        <w:tabs>
          <w:tab w:pos="1128" w:val="left" w:leader="none"/>
        </w:tabs>
        <w:spacing w:line="264" w:lineRule="auto" w:before="0" w:after="0"/>
        <w:ind w:left="106" w:right="119" w:firstLine="746"/>
        <w:jc w:val="both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7"/>
          <w:sz w:val="19"/>
        </w:rPr>
        <w:t>DLC   </w:t>
      </w:r>
      <w:r>
        <w:rPr>
          <w:spacing w:val="-8"/>
          <w:sz w:val="19"/>
        </w:rPr>
        <w:t>было   </w:t>
      </w:r>
      <w:r>
        <w:rPr>
          <w:spacing w:val="-10"/>
          <w:sz w:val="19"/>
        </w:rPr>
        <w:t>утвержденос    </w:t>
      </w:r>
      <w:r>
        <w:rPr>
          <w:spacing w:val="-9"/>
          <w:sz w:val="19"/>
        </w:rPr>
        <w:t>помощью    «обычного»    </w:t>
      </w:r>
      <w:r>
        <w:rPr>
          <w:spacing w:val="-10"/>
          <w:sz w:val="19"/>
        </w:rPr>
        <w:t>(ordinary)атрибута    DLPDU-аугентификации. </w:t>
      </w:r>
      <w:r>
        <w:rPr>
          <w:spacing w:val="-6"/>
          <w:sz w:val="19"/>
        </w:rPr>
        <w:t>то </w:t>
      </w:r>
      <w:r>
        <w:rPr>
          <w:spacing w:val="-7"/>
          <w:sz w:val="19"/>
        </w:rPr>
        <w:t>DLE </w:t>
      </w:r>
      <w:r>
        <w:rPr>
          <w:spacing w:val="-9"/>
          <w:sz w:val="19"/>
        </w:rPr>
        <w:t>издателя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сменить уровень </w:t>
      </w:r>
      <w:r>
        <w:rPr>
          <w:spacing w:val="-10"/>
          <w:sz w:val="19"/>
        </w:rPr>
        <w:t>DLPDU-аутентификации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«источник»,  </w:t>
      </w:r>
      <w:r>
        <w:rPr>
          <w:sz w:val="19"/>
        </w:rPr>
        <w:t>а  </w:t>
      </w:r>
      <w:r>
        <w:rPr>
          <w:spacing w:val="-9"/>
          <w:sz w:val="19"/>
        </w:rPr>
        <w:t>каждый  DLPDU,  </w:t>
      </w:r>
      <w:r>
        <w:rPr>
          <w:spacing w:val="-11"/>
          <w:sz w:val="19"/>
        </w:rPr>
        <w:t>от­  </w:t>
      </w:r>
      <w:r>
        <w:rPr>
          <w:spacing w:val="-9"/>
          <w:sz w:val="19"/>
        </w:rPr>
        <w:t>правленный   </w:t>
      </w:r>
      <w:r>
        <w:rPr>
          <w:spacing w:val="-6"/>
          <w:sz w:val="19"/>
        </w:rPr>
        <w:t>от    </w:t>
      </w:r>
      <w:r>
        <w:rPr>
          <w:spacing w:val="-9"/>
          <w:sz w:val="19"/>
        </w:rPr>
        <w:t>каждого    </w:t>
      </w:r>
      <w:r>
        <w:rPr>
          <w:spacing w:val="-8"/>
          <w:sz w:val="19"/>
        </w:rPr>
        <w:t>OLCEP    DLC.    </w:t>
      </w:r>
      <w:r>
        <w:rPr>
          <w:spacing w:val="-10"/>
          <w:sz w:val="19"/>
        </w:rPr>
        <w:t>должен,    </w:t>
      </w:r>
      <w:r>
        <w:rPr>
          <w:spacing w:val="-11"/>
          <w:sz w:val="19"/>
        </w:rPr>
        <w:t>впоследствии,    </w:t>
      </w:r>
      <w:r>
        <w:rPr>
          <w:spacing w:val="-9"/>
          <w:sz w:val="19"/>
        </w:rPr>
        <w:t>содержать    </w:t>
      </w:r>
      <w:r>
        <w:rPr>
          <w:spacing w:val="-10"/>
          <w:sz w:val="19"/>
        </w:rPr>
        <w:t>максимальное    </w:t>
      </w:r>
      <w:r>
        <w:rPr>
          <w:spacing w:val="-11"/>
          <w:sz w:val="19"/>
        </w:rPr>
        <w:t>разрешенное </w:t>
      </w:r>
      <w:r>
        <w:rPr>
          <w:spacing w:val="-8"/>
          <w:sz w:val="19"/>
        </w:rPr>
        <w:t>число явно </w:t>
      </w:r>
      <w:r>
        <w:rPr>
          <w:spacing w:val="-10"/>
          <w:sz w:val="19"/>
        </w:rPr>
        <w:t>заданных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адресов.</w:t>
      </w:r>
    </w:p>
    <w:p>
      <w:pPr>
        <w:pStyle w:val="ListParagraph"/>
        <w:numPr>
          <w:ilvl w:val="1"/>
          <w:numId w:val="48"/>
        </w:numPr>
        <w:tabs>
          <w:tab w:pos="1219" w:val="left" w:leader="none"/>
        </w:tabs>
        <w:spacing w:line="276" w:lineRule="auto" w:before="0" w:after="0"/>
        <w:ind w:left="106" w:right="108" w:firstLine="738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</w:t>
      </w:r>
      <w:r>
        <w:rPr>
          <w:spacing w:val="-8"/>
          <w:sz w:val="19"/>
        </w:rPr>
        <w:t>когда  </w:t>
      </w:r>
      <w:r>
        <w:rPr>
          <w:spacing w:val="-7"/>
          <w:sz w:val="19"/>
        </w:rPr>
        <w:t>(А)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применим,   издающий   </w:t>
      </w:r>
      <w:r>
        <w:rPr>
          <w:spacing w:val="-7"/>
          <w:sz w:val="19"/>
        </w:rPr>
        <w:t>OLE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попытаться   </w:t>
      </w:r>
      <w:r>
        <w:rPr>
          <w:spacing w:val="-11"/>
          <w:sz w:val="19"/>
        </w:rPr>
        <w:t>добавить   </w:t>
      </w:r>
      <w:r>
        <w:rPr>
          <w:spacing w:val="-9"/>
          <w:sz w:val="19"/>
        </w:rPr>
        <w:t>этого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подписчика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существующее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DLC;</w:t>
      </w:r>
    </w:p>
    <w:p>
      <w:pPr>
        <w:pStyle w:val="ListParagraph"/>
        <w:numPr>
          <w:ilvl w:val="0"/>
          <w:numId w:val="48"/>
        </w:numPr>
        <w:tabs>
          <w:tab w:pos="1500" w:val="left" w:leader="none"/>
          <w:tab w:pos="1501" w:val="left" w:leader="none"/>
        </w:tabs>
        <w:spacing w:line="202" w:lineRule="exact" w:before="6" w:after="0"/>
        <w:ind w:left="1501" w:right="0" w:hanging="882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противном  случае,  если  </w:t>
      </w:r>
      <w:r>
        <w:rPr>
          <w:spacing w:val="-6"/>
          <w:sz w:val="19"/>
        </w:rPr>
        <w:t>ни  </w:t>
      </w:r>
      <w:r>
        <w:rPr>
          <w:spacing w:val="-9"/>
          <w:sz w:val="19"/>
        </w:rPr>
        <w:t>одно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перечислений  </w:t>
      </w:r>
      <w:r>
        <w:rPr>
          <w:spacing w:val="-9"/>
          <w:sz w:val="19"/>
        </w:rPr>
        <w:t>i)—iii)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применимо,  </w:t>
      </w:r>
      <w:r>
        <w:rPr>
          <w:spacing w:val="-6"/>
          <w:sz w:val="19"/>
        </w:rPr>
        <w:t>то  </w:t>
      </w:r>
      <w:r>
        <w:rPr>
          <w:sz w:val="19"/>
        </w:rPr>
        <w:t>в </w:t>
      </w:r>
      <w:r>
        <w:rPr>
          <w:spacing w:val="-9"/>
          <w:sz w:val="19"/>
        </w:rPr>
        <w:t>подполе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DLPDU-</w:t>
      </w:r>
    </w:p>
    <w:p>
      <w:pPr>
        <w:pStyle w:val="BodyText"/>
        <w:spacing w:line="266" w:lineRule="auto" w:before="15"/>
        <w:ind w:left="106" w:right="115"/>
        <w:jc w:val="both"/>
      </w:pPr>
      <w:r>
        <w:rPr>
          <w:spacing w:val="-11"/>
        </w:rPr>
        <w:t>аутентификации   </w:t>
      </w:r>
      <w:r>
        <w:rPr>
          <w:spacing w:val="-8"/>
        </w:rPr>
        <w:t>(XX)   </w:t>
      </w:r>
      <w:r>
        <w:rPr/>
        <w:t>в   </w:t>
      </w:r>
      <w:r>
        <w:rPr>
          <w:spacing w:val="-10"/>
        </w:rPr>
        <w:t>EC-параметрах   должен   </w:t>
      </w:r>
      <w:r>
        <w:rPr>
          <w:spacing w:val="-8"/>
        </w:rPr>
        <w:t>быть   </w:t>
      </w:r>
      <w:r>
        <w:rPr>
          <w:spacing w:val="-9"/>
        </w:rPr>
        <w:t>указан   «обычный»   уровень   </w:t>
      </w:r>
      <w:r>
        <w:rPr>
          <w:spacing w:val="-11"/>
        </w:rPr>
        <w:t>аутентификации,    </w:t>
      </w:r>
      <w:r>
        <w:rPr/>
        <w:t>а  </w:t>
      </w:r>
      <w:r>
        <w:rPr>
          <w:spacing w:val="-9"/>
        </w:rPr>
        <w:t>каждый DLPDU.  </w:t>
      </w:r>
      <w:r>
        <w:rPr>
          <w:spacing w:val="-11"/>
        </w:rPr>
        <w:t>отправленный  </w:t>
      </w:r>
      <w:r>
        <w:rPr>
          <w:spacing w:val="-6"/>
        </w:rPr>
        <w:t>от  </w:t>
      </w:r>
      <w:r>
        <w:rPr>
          <w:spacing w:val="-9"/>
        </w:rPr>
        <w:t>каждого  </w:t>
      </w:r>
      <w:r>
        <w:rPr>
          <w:spacing w:val="-8"/>
        </w:rPr>
        <w:t>DLCEP  </w:t>
      </w:r>
      <w:r>
        <w:rPr>
          <w:spacing w:val="-9"/>
        </w:rPr>
        <w:t>соединения  </w:t>
      </w:r>
      <w:r>
        <w:rPr>
          <w:spacing w:val="-7"/>
        </w:rPr>
        <w:t>DLC</w:t>
      </w:r>
      <w:r>
        <w:rPr>
          <w:spacing w:val="37"/>
        </w:rPr>
        <w:t> </w:t>
      </w:r>
      <w:r>
        <w:rPr>
          <w:spacing w:val="-10"/>
        </w:rPr>
        <w:t>должен  </w:t>
      </w:r>
      <w:r>
        <w:rPr>
          <w:spacing w:val="-9"/>
        </w:rPr>
        <w:t>содержать  </w:t>
      </w:r>
      <w:r>
        <w:rPr>
          <w:spacing w:val="-10"/>
        </w:rPr>
        <w:t>минимальное  разрешенное</w:t>
      </w:r>
      <w:r>
        <w:rPr>
          <w:spacing w:val="-20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8"/>
        </w:rPr>
        <w:t>явно</w:t>
      </w:r>
      <w:r>
        <w:rPr>
          <w:spacing w:val="-19"/>
        </w:rPr>
        <w:t> </w:t>
      </w:r>
      <w:r>
        <w:rPr>
          <w:spacing w:val="-10"/>
        </w:rPr>
        <w:t>заданных</w:t>
      </w:r>
      <w:r>
        <w:rPr>
          <w:spacing w:val="-20"/>
        </w:rPr>
        <w:t> </w:t>
      </w:r>
      <w:r>
        <w:rPr>
          <w:spacing w:val="-11"/>
        </w:rPr>
        <w:t>адресов.</w:t>
      </w:r>
    </w:p>
    <w:p>
      <w:pPr>
        <w:pStyle w:val="ListParagraph"/>
        <w:numPr>
          <w:ilvl w:val="0"/>
          <w:numId w:val="46"/>
        </w:numPr>
        <w:tabs>
          <w:tab w:pos="863" w:val="left" w:leader="none"/>
        </w:tabs>
        <w:spacing w:line="211" w:lineRule="exact" w:before="0" w:after="0"/>
        <w:ind w:left="862" w:right="0" w:hanging="243"/>
        <w:jc w:val="left"/>
        <w:rPr>
          <w:sz w:val="19"/>
        </w:rPr>
      </w:pPr>
      <w:r>
        <w:rPr>
          <w:sz w:val="19"/>
        </w:rPr>
        <w:t>8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DLL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разнесения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путей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(Q)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EC-параметров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ANY-PATH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(любой</w:t>
      </w:r>
    </w:p>
    <w:p>
      <w:pPr>
        <w:spacing w:after="0" w:line="211" w:lineRule="exact"/>
        <w:jc w:val="left"/>
        <w:rPr>
          <w:sz w:val="19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line="513" w:lineRule="auto" w:before="34"/>
        <w:ind w:left="106" w:right="-19"/>
      </w:pPr>
      <w:r>
        <w:rPr>
          <w:spacing w:val="-10"/>
        </w:rPr>
        <w:t>путь).</w:t>
      </w:r>
      <w:r>
        <w:rPr>
          <w:spacing w:val="-10"/>
          <w:w w:val="100"/>
        </w:rPr>
        <w:t> </w:t>
      </w:r>
      <w:r>
        <w:rPr>
          <w:spacing w:val="-11"/>
        </w:rPr>
        <w:t>зом: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46"/>
        </w:numPr>
        <w:tabs>
          <w:tab w:pos="425" w:val="left" w:leader="none"/>
          <w:tab w:pos="426" w:val="left" w:leader="none"/>
        </w:tabs>
        <w:spacing w:line="240" w:lineRule="auto" w:before="0" w:after="0"/>
        <w:ind w:left="425" w:right="0" w:hanging="393"/>
        <w:jc w:val="left"/>
        <w:rPr>
          <w:sz w:val="19"/>
        </w:rPr>
      </w:pPr>
      <w:r>
        <w:rPr>
          <w:spacing w:val="-10"/>
          <w:sz w:val="19"/>
        </w:rPr>
        <w:t>Содержание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подполя   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ЕС-параметрое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размер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адреса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должно   </w:t>
      </w:r>
      <w:r>
        <w:rPr>
          <w:spacing w:val="-4"/>
          <w:sz w:val="19"/>
        </w:rPr>
        <w:t> </w:t>
      </w:r>
      <w:r>
        <w:rPr>
          <w:spacing w:val="-11"/>
          <w:sz w:val="19"/>
        </w:rPr>
        <w:t>определяться   </w:t>
      </w:r>
      <w:r>
        <w:rPr>
          <w:spacing w:val="-2"/>
          <w:sz w:val="19"/>
        </w:rPr>
        <w:t> </w:t>
      </w:r>
      <w:r>
        <w:rPr>
          <w:spacing w:val="-9"/>
          <w:sz w:val="19"/>
        </w:rPr>
        <w:t>следующим   </w:t>
      </w:r>
      <w:r>
        <w:rPr>
          <w:spacing w:val="-7"/>
          <w:sz w:val="19"/>
        </w:rPr>
        <w:t> </w:t>
      </w:r>
      <w:r>
        <w:rPr>
          <w:spacing w:val="-11"/>
          <w:sz w:val="19"/>
        </w:rPr>
        <w:t>обра­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50"/>
      </w:pPr>
      <w:r>
        <w:rPr/>
        <w:t>1  </w:t>
      </w:r>
      <w:r>
        <w:rPr>
          <w:spacing w:val="-8"/>
        </w:rPr>
        <w:t>)если   </w:t>
      </w:r>
      <w:r>
        <w:rPr>
          <w:spacing w:val="-10"/>
        </w:rPr>
        <w:t>требуется   перечислением   </w:t>
      </w:r>
      <w:r>
        <w:rPr>
          <w:spacing w:val="-9"/>
        </w:rPr>
        <w:t>a.2.i)   </w:t>
      </w:r>
      <w:r>
        <w:rPr>
          <w:spacing w:val="-8"/>
        </w:rPr>
        <w:t>или.   </w:t>
      </w:r>
      <w:r>
        <w:rPr>
          <w:spacing w:val="-9"/>
        </w:rPr>
        <w:t>если   любой   </w:t>
      </w:r>
      <w:r>
        <w:rPr>
          <w:spacing w:val="-5"/>
        </w:rPr>
        <w:t>из  </w:t>
      </w:r>
      <w:r>
        <w:rPr>
          <w:spacing w:val="-9"/>
        </w:rPr>
        <w:t>DL-адресое   </w:t>
      </w:r>
      <w:r>
        <w:rPr>
          <w:spacing w:val="-5"/>
        </w:rPr>
        <w:t>ЕС  </w:t>
      </w:r>
      <w:r>
        <w:rPr>
          <w:spacing w:val="-8"/>
        </w:rPr>
        <w:t>DLPDU   </w:t>
      </w:r>
      <w:r>
        <w:rPr>
          <w:spacing w:val="-10"/>
        </w:rPr>
        <w:t>обладает  </w:t>
      </w:r>
      <w:r>
        <w:rPr>
          <w:spacing w:val="-11"/>
        </w:rPr>
        <w:t>только</w:t>
      </w:r>
    </w:p>
    <w:p>
      <w:pPr>
        <w:spacing w:after="0"/>
        <w:sectPr>
          <w:type w:val="continuous"/>
          <w:pgSz w:w="11900" w:h="16840"/>
          <w:pgMar w:top="720" w:bottom="700" w:left="1020" w:right="1020"/>
          <w:cols w:num="2" w:equalWidth="0">
            <w:col w:w="547" w:space="40"/>
            <w:col w:w="9273"/>
          </w:cols>
        </w:sectPr>
      </w:pPr>
    </w:p>
    <w:p>
      <w:pPr>
        <w:pStyle w:val="BodyText"/>
        <w:spacing w:before="15"/>
        <w:ind w:left="106"/>
      </w:pPr>
      <w:r>
        <w:rPr/>
        <w:t>ДЛИННЫМ представлением, то в подполе ЕС-параметрое размер адреса должно быть указано LONG;</w:t>
      </w:r>
    </w:p>
    <w:p>
      <w:pPr>
        <w:pStyle w:val="ListParagraph"/>
        <w:numPr>
          <w:ilvl w:val="0"/>
          <w:numId w:val="49"/>
        </w:numPr>
        <w:tabs>
          <w:tab w:pos="972" w:val="left" w:leader="none"/>
        </w:tabs>
        <w:spacing w:line="266" w:lineRule="auto" w:before="15" w:after="0"/>
        <w:ind w:left="106" w:right="116" w:firstLine="521"/>
        <w:jc w:val="both"/>
        <w:rPr>
          <w:sz w:val="19"/>
        </w:rPr>
      </w:pPr>
      <w:r>
        <w:rPr>
          <w:spacing w:val="-9"/>
          <w:sz w:val="19"/>
        </w:rPr>
        <w:t>если,  </w:t>
      </w:r>
      <w:r>
        <w:rPr>
          <w:spacing w:val="-8"/>
          <w:sz w:val="19"/>
        </w:rPr>
        <w:t>когда  </w:t>
      </w:r>
      <w:r>
        <w:rPr>
          <w:spacing w:val="-10"/>
          <w:sz w:val="19"/>
        </w:rPr>
        <w:t>перечисление  </w:t>
      </w:r>
      <w:r>
        <w:rPr>
          <w:spacing w:val="-5"/>
          <w:sz w:val="19"/>
        </w:rPr>
        <w:t>1)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применимо  </w:t>
      </w:r>
      <w:r>
        <w:rPr>
          <w:sz w:val="19"/>
        </w:rPr>
        <w:t>и   </w:t>
      </w:r>
      <w:r>
        <w:rPr>
          <w:spacing w:val="-9"/>
          <w:sz w:val="19"/>
        </w:rPr>
        <w:t>либо   применимо   </w:t>
      </w:r>
      <w:r>
        <w:rPr>
          <w:spacing w:val="-10"/>
          <w:sz w:val="19"/>
        </w:rPr>
        <w:t>перечисление   </w:t>
      </w:r>
      <w:r>
        <w:rPr>
          <w:spacing w:val="-8"/>
          <w:sz w:val="19"/>
        </w:rPr>
        <w:t>b.i),   </w:t>
      </w:r>
      <w:r>
        <w:rPr>
          <w:spacing w:val="-9"/>
          <w:sz w:val="19"/>
        </w:rPr>
        <w:t>либо   </w:t>
      </w:r>
      <w:r>
        <w:rPr>
          <w:spacing w:val="-11"/>
          <w:sz w:val="19"/>
        </w:rPr>
        <w:t>любой  </w:t>
      </w:r>
      <w:r>
        <w:rPr>
          <w:spacing w:val="-8"/>
          <w:sz w:val="19"/>
        </w:rPr>
        <w:t>член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является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дробного  рабочего  </w:t>
      </w:r>
      <w:r>
        <w:rPr>
          <w:spacing w:val="-8"/>
          <w:sz w:val="19"/>
        </w:rPr>
        <w:t>цикла  </w:t>
      </w:r>
      <w:r>
        <w:rPr>
          <w:spacing w:val="-9"/>
          <w:sz w:val="19"/>
        </w:rPr>
        <w:t>(FDC).   </w:t>
      </w:r>
      <w:r>
        <w:rPr>
          <w:spacing w:val="-6"/>
          <w:sz w:val="19"/>
        </w:rPr>
        <w:t>то   </w:t>
      </w:r>
      <w:r>
        <w:rPr>
          <w:sz w:val="19"/>
        </w:rPr>
        <w:t>в   </w:t>
      </w:r>
      <w:r>
        <w:rPr>
          <w:spacing w:val="-9"/>
          <w:sz w:val="19"/>
        </w:rPr>
        <w:t>подполе   </w:t>
      </w:r>
      <w:r>
        <w:rPr>
          <w:spacing w:val="-10"/>
          <w:sz w:val="19"/>
        </w:rPr>
        <w:t>EC-параметров   размер   </w:t>
      </w:r>
      <w:r>
        <w:rPr>
          <w:spacing w:val="-11"/>
          <w:sz w:val="19"/>
        </w:rPr>
        <w:t>адреса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указана короткая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длина:</w:t>
      </w:r>
    </w:p>
    <w:p>
      <w:pPr>
        <w:pStyle w:val="ListParagraph"/>
        <w:numPr>
          <w:ilvl w:val="0"/>
          <w:numId w:val="49"/>
        </w:numPr>
        <w:tabs>
          <w:tab w:pos="975" w:val="left" w:leader="none"/>
        </w:tabs>
        <w:spacing w:line="276" w:lineRule="auto" w:before="0" w:after="0"/>
        <w:ind w:left="115" w:right="104" w:firstLine="512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противном  случае,  </w:t>
      </w:r>
      <w:r>
        <w:rPr>
          <w:spacing w:val="-8"/>
          <w:sz w:val="19"/>
        </w:rPr>
        <w:t>когда  </w:t>
      </w:r>
      <w:r>
        <w:rPr>
          <w:spacing w:val="-10"/>
          <w:sz w:val="19"/>
        </w:rPr>
        <w:t>перечисления  </w:t>
      </w:r>
      <w:r>
        <w:rPr>
          <w:spacing w:val="-5"/>
          <w:sz w:val="19"/>
        </w:rPr>
        <w:t>1)  </w:t>
      </w:r>
      <w:r>
        <w:rPr>
          <w:sz w:val="19"/>
        </w:rPr>
        <w:t>и  </w:t>
      </w:r>
      <w:r>
        <w:rPr>
          <w:spacing w:val="-5"/>
          <w:sz w:val="19"/>
        </w:rPr>
        <w:t>2)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применимы,  </w:t>
      </w:r>
      <w:r>
        <w:rPr>
          <w:spacing w:val="-6"/>
          <w:sz w:val="19"/>
        </w:rPr>
        <w:t>то  </w:t>
      </w:r>
      <w:r>
        <w:rPr>
          <w:sz w:val="19"/>
        </w:rPr>
        <w:t>в  </w:t>
      </w:r>
      <w:r>
        <w:rPr>
          <w:spacing w:val="-9"/>
          <w:sz w:val="19"/>
        </w:rPr>
        <w:t>подполе  </w:t>
      </w:r>
      <w:r>
        <w:rPr>
          <w:spacing w:val="-10"/>
          <w:sz w:val="19"/>
        </w:rPr>
        <w:t>ЕС-параметрое  размер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адреса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VERY-SHORT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(очень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короткая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длина).</w:t>
      </w:r>
    </w:p>
    <w:p>
      <w:pPr>
        <w:spacing w:line="321" w:lineRule="auto" w:before="129"/>
        <w:ind w:left="105" w:right="112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Размер    адреса    VERY-SHORT    применим    только    к    блокам    ОТ    OLPDU.    отправленным    с     помощью   маркера   ответа   по   МЭК   61158-4-1.6.7.1.   форматы   4   и   5:   во   всех   других   случаях    в    действительности    ис­    пользуется размер адреса</w:t>
      </w:r>
      <w:r>
        <w:rPr>
          <w:spacing w:val="-12"/>
          <w:sz w:val="14"/>
        </w:rPr>
        <w:t> </w:t>
      </w:r>
      <w:r>
        <w:rPr>
          <w:sz w:val="14"/>
        </w:rPr>
        <w:t>SHORT.</w:t>
      </w:r>
    </w:p>
    <w:p>
      <w:pPr>
        <w:pStyle w:val="ListParagraph"/>
        <w:numPr>
          <w:ilvl w:val="0"/>
          <w:numId w:val="46"/>
        </w:numPr>
        <w:tabs>
          <w:tab w:pos="1026" w:val="left" w:leader="none"/>
        </w:tabs>
        <w:spacing w:line="261" w:lineRule="auto" w:before="99" w:after="0"/>
        <w:ind w:left="106" w:right="113" w:firstLine="513"/>
        <w:jc w:val="both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подполе   </w:t>
      </w:r>
      <w:r>
        <w:rPr>
          <w:spacing w:val="-10"/>
          <w:sz w:val="19"/>
        </w:rPr>
        <w:t>ЕС-параметрое   «функциональные   возможности   доставки   данных   </w:t>
      </w:r>
      <w:r>
        <w:rPr>
          <w:spacing w:val="-9"/>
          <w:sz w:val="19"/>
        </w:rPr>
        <w:t>DLCEP»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указаны,   </w:t>
      </w:r>
      <w:r>
        <w:rPr>
          <w:spacing w:val="-10"/>
          <w:sz w:val="19"/>
        </w:rPr>
        <w:t>независимо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каждого    </w:t>
      </w:r>
      <w:r>
        <w:rPr>
          <w:spacing w:val="-10"/>
          <w:sz w:val="19"/>
        </w:rPr>
        <w:t>направления    </w:t>
      </w:r>
      <w:r>
        <w:rPr>
          <w:spacing w:val="-8"/>
          <w:sz w:val="19"/>
        </w:rPr>
        <w:t>DLC.   </w:t>
      </w:r>
      <w:r>
        <w:rPr>
          <w:spacing w:val="-10"/>
          <w:sz w:val="19"/>
        </w:rPr>
        <w:t>предоставленные    </w:t>
      </w:r>
      <w:r>
        <w:rPr>
          <w:spacing w:val="-9"/>
          <w:sz w:val="19"/>
        </w:rPr>
        <w:t>функции   </w:t>
      </w:r>
      <w:r>
        <w:rPr>
          <w:spacing w:val="-10"/>
          <w:sz w:val="19"/>
        </w:rPr>
        <w:t>доставки    </w:t>
      </w:r>
      <w:r>
        <w:rPr>
          <w:spacing w:val="-11"/>
          <w:sz w:val="19"/>
        </w:rPr>
        <w:t>данных,   </w:t>
      </w:r>
      <w:r>
        <w:rPr>
          <w:sz w:val="19"/>
        </w:rPr>
        <w:t>е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61158-3-1.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исключением значения  </w:t>
      </w:r>
      <w:r>
        <w:rPr>
          <w:spacing w:val="-8"/>
          <w:sz w:val="19"/>
        </w:rPr>
        <w:t>NONE,  </w:t>
      </w:r>
      <w:r>
        <w:rPr>
          <w:spacing w:val="-9"/>
          <w:sz w:val="19"/>
        </w:rPr>
        <w:t>которое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заменено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UNORDERED  </w:t>
      </w:r>
      <w:r>
        <w:rPr>
          <w:spacing w:val="-10"/>
          <w:sz w:val="19"/>
        </w:rPr>
        <w:t>(неупорядоченные)  </w:t>
      </w:r>
      <w:r>
        <w:rPr>
          <w:sz w:val="19"/>
        </w:rPr>
        <w:t>с  </w:t>
      </w:r>
      <w:r>
        <w:rPr>
          <w:spacing w:val="-10"/>
          <w:sz w:val="19"/>
        </w:rPr>
        <w:t>максимальным  размером  </w:t>
      </w:r>
      <w:r>
        <w:rPr>
          <w:spacing w:val="-9"/>
          <w:sz w:val="19"/>
        </w:rPr>
        <w:t>окна  (WWWW)  </w:t>
      </w:r>
      <w:r>
        <w:rPr>
          <w:spacing w:val="-10"/>
          <w:sz w:val="19"/>
        </w:rPr>
        <w:t>равным  </w:t>
      </w:r>
      <w:r>
        <w:rPr>
          <w:spacing w:val="-9"/>
          <w:sz w:val="19"/>
        </w:rPr>
        <w:t>нулю  </w:t>
      </w:r>
      <w:r>
        <w:rPr>
          <w:sz w:val="19"/>
        </w:rPr>
        <w:t>и  </w:t>
      </w:r>
      <w:r>
        <w:rPr>
          <w:spacing w:val="-11"/>
          <w:sz w:val="19"/>
        </w:rPr>
        <w:t>значением   </w:t>
      </w:r>
      <w:r>
        <w:rPr>
          <w:spacing w:val="-9"/>
          <w:sz w:val="19"/>
        </w:rPr>
        <w:t>подполя </w:t>
      </w:r>
      <w:r>
        <w:rPr>
          <w:spacing w:val="-10"/>
          <w:sz w:val="19"/>
        </w:rPr>
        <w:t>«максимальный размер </w:t>
      </w:r>
      <w:r>
        <w:rPr>
          <w:spacing w:val="-9"/>
          <w:sz w:val="19"/>
        </w:rPr>
        <w:t>DLSDU»  </w:t>
      </w:r>
      <w:r>
        <w:rPr>
          <w:spacing w:val="-10"/>
          <w:sz w:val="19"/>
        </w:rPr>
        <w:t>равным  </w:t>
      </w:r>
      <w:r>
        <w:rPr>
          <w:spacing w:val="-9"/>
          <w:sz w:val="19"/>
        </w:rPr>
        <w:t>нулю  </w:t>
      </w:r>
      <w:r>
        <w:rPr>
          <w:sz w:val="19"/>
        </w:rPr>
        <w:t>в  </w:t>
      </w:r>
      <w:r>
        <w:rPr>
          <w:spacing w:val="-10"/>
          <w:sz w:val="19"/>
        </w:rPr>
        <w:t>соответствующем  </w:t>
      </w:r>
      <w:r>
        <w:rPr>
          <w:spacing w:val="-11"/>
          <w:sz w:val="19"/>
        </w:rPr>
        <w:t>направлении,  </w:t>
      </w:r>
      <w:r>
        <w:rPr>
          <w:spacing w:val="-9"/>
          <w:sz w:val="19"/>
        </w:rPr>
        <w:t>указывая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симплексное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DLC.</w:t>
      </w:r>
    </w:p>
    <w:p>
      <w:pPr>
        <w:pStyle w:val="BodyText"/>
        <w:spacing w:line="264" w:lineRule="auto" w:before="14"/>
        <w:ind w:left="106" w:right="112" w:firstLine="513"/>
        <w:jc w:val="both"/>
      </w:pPr>
      <w:r>
        <w:rPr/>
        <w:t>0  В  </w:t>
      </w:r>
      <w:r>
        <w:rPr>
          <w:spacing w:val="-9"/>
        </w:rPr>
        <w:t>подполе  </w:t>
      </w:r>
      <w:r>
        <w:rPr>
          <w:spacing w:val="-10"/>
        </w:rPr>
        <w:t>остаточной   </w:t>
      </w:r>
      <w:r>
        <w:rPr>
          <w:spacing w:val="-11"/>
        </w:rPr>
        <w:t>деятельности   </w:t>
      </w:r>
      <w:r>
        <w:rPr>
          <w:spacing w:val="-7"/>
        </w:rPr>
        <w:t>(А)   </w:t>
      </w:r>
      <w:r>
        <w:rPr>
          <w:spacing w:val="-10"/>
        </w:rPr>
        <w:t>ЕС-параметрое   должно   </w:t>
      </w:r>
      <w:r>
        <w:rPr>
          <w:spacing w:val="-8"/>
        </w:rPr>
        <w:t>быть   </w:t>
      </w:r>
      <w:r>
        <w:rPr>
          <w:spacing w:val="-9"/>
        </w:rPr>
        <w:t>указано   </w:t>
      </w:r>
      <w:r>
        <w:rPr>
          <w:spacing w:val="-8"/>
        </w:rPr>
        <w:t>true   для   </w:t>
      </w:r>
      <w:r>
        <w:rPr>
          <w:spacing w:val="-11"/>
        </w:rPr>
        <w:t>направле­ </w:t>
      </w:r>
      <w:r>
        <w:rPr>
          <w:spacing w:val="-8"/>
        </w:rPr>
        <w:t>ния   </w:t>
      </w:r>
      <w:r>
        <w:rPr>
          <w:spacing w:val="-9"/>
        </w:rPr>
        <w:t>передачи   </w:t>
      </w:r>
      <w:r>
        <w:rPr>
          <w:spacing w:val="-10"/>
        </w:rPr>
        <w:t>данных   издатель-подписчику   </w:t>
      </w:r>
      <w:r>
        <w:rPr>
          <w:spacing w:val="-7"/>
        </w:rPr>
        <w:t>или    </w:t>
      </w:r>
      <w:r>
        <w:rPr>
          <w:spacing w:val="-11"/>
        </w:rPr>
        <w:t>одноранговой    </w:t>
      </w:r>
      <w:r>
        <w:rPr>
          <w:spacing w:val="-10"/>
        </w:rPr>
        <w:t>отправки,    </w:t>
      </w:r>
      <w:r>
        <w:rPr>
          <w:spacing w:val="-8"/>
        </w:rPr>
        <w:t>когда    </w:t>
      </w:r>
      <w:r>
        <w:rPr>
          <w:spacing w:val="-9"/>
        </w:rPr>
        <w:t>этого    </w:t>
      </w:r>
      <w:r>
        <w:rPr>
          <w:spacing w:val="-10"/>
        </w:rPr>
        <w:t>требует    перечисле­ </w:t>
      </w:r>
      <w:r>
        <w:rPr>
          <w:spacing w:val="-8"/>
        </w:rPr>
        <w:t>ние  </w:t>
      </w:r>
      <w:r>
        <w:rPr>
          <w:spacing w:val="-10"/>
        </w:rPr>
        <w:t>а.2.Ш).  DL-менеджмент  </w:t>
      </w:r>
      <w:r>
        <w:rPr>
          <w:spacing w:val="-7"/>
        </w:rPr>
        <w:t>или </w:t>
      </w:r>
      <w:r>
        <w:rPr>
          <w:spacing w:val="-9"/>
        </w:rPr>
        <w:t>издающий  </w:t>
      </w:r>
      <w:r>
        <w:rPr>
          <w:spacing w:val="-7"/>
        </w:rPr>
        <w:t>или   </w:t>
      </w:r>
      <w:r>
        <w:rPr>
          <w:spacing w:val="-11"/>
        </w:rPr>
        <w:t>одноранговый   </w:t>
      </w:r>
      <w:r>
        <w:rPr>
          <w:spacing w:val="-10"/>
        </w:rPr>
        <w:t>DLS-пользователь.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должно   быть </w:t>
      </w:r>
      <w:r>
        <w:rPr>
          <w:spacing w:val="-9"/>
        </w:rPr>
        <w:t>указано false, </w:t>
      </w:r>
      <w:r>
        <w:rPr/>
        <w:t>в </w:t>
      </w:r>
      <w:r>
        <w:rPr>
          <w:spacing w:val="-9"/>
        </w:rPr>
        <w:t>противном случае </w:t>
      </w:r>
      <w:r>
        <w:rPr>
          <w:spacing w:val="-11"/>
        </w:rPr>
        <w:t>осуществляется </w:t>
      </w:r>
      <w:r>
        <w:rPr>
          <w:spacing w:val="-10"/>
        </w:rPr>
        <w:t>согласование </w:t>
      </w:r>
      <w:r>
        <w:rPr>
          <w:spacing w:val="-9"/>
        </w:rPr>
        <w:t>этого подполя </w:t>
      </w:r>
      <w:r>
        <w:rPr>
          <w:spacing w:val="-6"/>
        </w:rPr>
        <w:t>от </w:t>
      </w:r>
      <w:r>
        <w:rPr>
          <w:spacing w:val="-8"/>
        </w:rPr>
        <w:t>false </w:t>
      </w:r>
      <w:r>
        <w:rPr/>
        <w:t>к </w:t>
      </w:r>
      <w:r>
        <w:rPr>
          <w:spacing w:val="-10"/>
        </w:rPr>
        <w:t>true.</w:t>
      </w:r>
    </w:p>
    <w:p>
      <w:pPr>
        <w:pStyle w:val="ListParagraph"/>
        <w:numPr>
          <w:ilvl w:val="0"/>
          <w:numId w:val="50"/>
        </w:numPr>
        <w:tabs>
          <w:tab w:pos="1056" w:val="left" w:leader="none"/>
        </w:tabs>
        <w:spacing w:line="264" w:lineRule="auto" w:before="0" w:after="0"/>
        <w:ind w:left="106" w:right="112" w:firstLine="513"/>
        <w:jc w:val="both"/>
        <w:rPr>
          <w:sz w:val="19"/>
        </w:rPr>
      </w:pPr>
      <w:r>
        <w:rPr>
          <w:spacing w:val="-11"/>
          <w:sz w:val="19"/>
        </w:rPr>
        <w:t>Согласование  </w:t>
      </w:r>
      <w:r>
        <w:rPr>
          <w:sz w:val="19"/>
        </w:rPr>
        <w:t>е  </w:t>
      </w:r>
      <w:r>
        <w:rPr>
          <w:spacing w:val="-10"/>
          <w:sz w:val="19"/>
        </w:rPr>
        <w:t>размере  </w:t>
      </w:r>
      <w:r>
        <w:rPr>
          <w:spacing w:val="-9"/>
          <w:sz w:val="19"/>
        </w:rPr>
        <w:t>окна  </w:t>
      </w:r>
      <w:r>
        <w:rPr>
          <w:spacing w:val="-11"/>
          <w:sz w:val="19"/>
        </w:rPr>
        <w:t>осуществляется  </w:t>
      </w:r>
      <w:r>
        <w:rPr>
          <w:spacing w:val="-10"/>
          <w:sz w:val="19"/>
        </w:rPr>
        <w:t>независимо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каждого   </w:t>
      </w:r>
      <w:r>
        <w:rPr>
          <w:spacing w:val="-10"/>
          <w:sz w:val="19"/>
        </w:rPr>
        <w:t>направления   DLC. Фактический максимальный размер </w:t>
      </w:r>
      <w:r>
        <w:rPr>
          <w:spacing w:val="-9"/>
          <w:sz w:val="19"/>
        </w:rPr>
        <w:t>окна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заданного  направления  </w:t>
      </w:r>
      <w:r>
        <w:rPr>
          <w:spacing w:val="-9"/>
          <w:sz w:val="19"/>
        </w:rPr>
        <w:t>передачи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меньше  максимального  размера  </w:t>
      </w:r>
      <w:r>
        <w:rPr>
          <w:spacing w:val="-9"/>
          <w:sz w:val="19"/>
        </w:rPr>
        <w:t>окна  </w:t>
      </w:r>
      <w:r>
        <w:rPr>
          <w:spacing w:val="-10"/>
          <w:sz w:val="19"/>
        </w:rPr>
        <w:t>отправителя   </w:t>
      </w:r>
      <w:r>
        <w:rPr>
          <w:sz w:val="19"/>
        </w:rPr>
        <w:t>и   </w:t>
      </w:r>
      <w:r>
        <w:rPr>
          <w:spacing w:val="-10"/>
          <w:sz w:val="19"/>
        </w:rPr>
        <w:t>максимального   размера   </w:t>
      </w:r>
      <w:r>
        <w:rPr>
          <w:spacing w:val="-9"/>
          <w:sz w:val="19"/>
        </w:rPr>
        <w:t>окна   получателя   </w:t>
      </w:r>
      <w:r>
        <w:rPr>
          <w:sz w:val="19"/>
        </w:rPr>
        <w:t>в   </w:t>
      </w:r>
      <w:r>
        <w:rPr>
          <w:spacing w:val="-10"/>
          <w:sz w:val="19"/>
        </w:rPr>
        <w:t>данном   </w:t>
      </w:r>
      <w:r>
        <w:rPr>
          <w:spacing w:val="-11"/>
          <w:sz w:val="19"/>
        </w:rPr>
        <w:t>направ­ </w:t>
      </w:r>
      <w:r>
        <w:rPr>
          <w:spacing w:val="-10"/>
          <w:sz w:val="19"/>
        </w:rPr>
        <w:t>лении.  </w:t>
      </w:r>
      <w:r>
        <w:rPr>
          <w:sz w:val="19"/>
        </w:rPr>
        <w:t>а  в  </w:t>
      </w:r>
      <w:r>
        <w:rPr>
          <w:spacing w:val="-9"/>
          <w:sz w:val="19"/>
        </w:rPr>
        <w:t>подполе  </w:t>
      </w:r>
      <w:r>
        <w:rPr>
          <w:spacing w:val="-10"/>
          <w:sz w:val="19"/>
        </w:rPr>
        <w:t>ЕС-параметрое  «максимальный   размер   </w:t>
      </w:r>
      <w:r>
        <w:rPr>
          <w:spacing w:val="-9"/>
          <w:sz w:val="19"/>
        </w:rPr>
        <w:t>окна   (WWWW)»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   </w:t>
      </w:r>
      <w:r>
        <w:rPr>
          <w:spacing w:val="-11"/>
          <w:sz w:val="19"/>
        </w:rPr>
        <w:t>ноль, </w:t>
      </w:r>
      <w:r>
        <w:rPr>
          <w:spacing w:val="-10"/>
          <w:sz w:val="19"/>
        </w:rPr>
        <w:t>только  </w:t>
      </w:r>
      <w:r>
        <w:rPr>
          <w:spacing w:val="-8"/>
          <w:sz w:val="19"/>
        </w:rPr>
        <w:t>когда  </w:t>
      </w:r>
      <w:r>
        <w:rPr>
          <w:sz w:val="19"/>
        </w:rPr>
        <w:t>в  </w:t>
      </w:r>
      <w:r>
        <w:rPr>
          <w:spacing w:val="-9"/>
          <w:sz w:val="19"/>
        </w:rPr>
        <w:t>подполе  </w:t>
      </w:r>
      <w:r>
        <w:rPr>
          <w:spacing w:val="-10"/>
          <w:sz w:val="19"/>
        </w:rPr>
        <w:t>«максимальный  размер  </w:t>
      </w:r>
      <w:r>
        <w:rPr>
          <w:spacing w:val="-8"/>
          <w:sz w:val="19"/>
        </w:rPr>
        <w:t>DLSDU  </w:t>
      </w:r>
      <w:r>
        <w:rPr>
          <w:spacing w:val="-9"/>
          <w:sz w:val="19"/>
        </w:rPr>
        <w:t>(М...М)»  </w:t>
      </w:r>
      <w:r>
        <w:rPr>
          <w:sz w:val="19"/>
        </w:rPr>
        <w:t>в  </w:t>
      </w:r>
      <w:r>
        <w:rPr>
          <w:spacing w:val="-8"/>
          <w:sz w:val="19"/>
        </w:rPr>
        <w:t>том 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направлении  </w:t>
      </w:r>
      <w:r>
        <w:rPr>
          <w:spacing w:val="-9"/>
          <w:sz w:val="19"/>
        </w:rPr>
        <w:t>указан  ноль,  </w:t>
      </w:r>
      <w:r>
        <w:rPr>
          <w:spacing w:val="-10"/>
          <w:sz w:val="19"/>
        </w:rPr>
        <w:t>что </w:t>
      </w:r>
      <w:r>
        <w:rPr>
          <w:spacing w:val="-9"/>
          <w:sz w:val="19"/>
        </w:rPr>
        <w:t>говорит </w:t>
      </w:r>
      <w:r>
        <w:rPr>
          <w:sz w:val="19"/>
        </w:rPr>
        <w:t>о </w:t>
      </w:r>
      <w:r>
        <w:rPr>
          <w:spacing w:val="-10"/>
          <w:sz w:val="19"/>
        </w:rPr>
        <w:t>симплексном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DLC.</w:t>
      </w:r>
    </w:p>
    <w:p>
      <w:pPr>
        <w:pStyle w:val="ListParagraph"/>
        <w:numPr>
          <w:ilvl w:val="0"/>
          <w:numId w:val="50"/>
        </w:numPr>
        <w:tabs>
          <w:tab w:pos="967" w:val="left" w:leader="none"/>
        </w:tabs>
        <w:spacing w:line="266" w:lineRule="auto" w:before="0" w:after="0"/>
        <w:ind w:left="106" w:right="123" w:firstLine="521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подполе  </w:t>
      </w:r>
      <w:r>
        <w:rPr>
          <w:spacing w:val="-10"/>
          <w:sz w:val="19"/>
        </w:rPr>
        <w:t>ЕС-парамегров  </w:t>
      </w:r>
      <w:r>
        <w:rPr>
          <w:spacing w:val="-9"/>
          <w:sz w:val="19"/>
        </w:rPr>
        <w:t>формат  </w:t>
      </w:r>
      <w:r>
        <w:rPr>
          <w:spacing w:val="-10"/>
          <w:sz w:val="19"/>
        </w:rPr>
        <w:t>SD-параметров  </w:t>
      </w:r>
      <w:r>
        <w:rPr>
          <w:spacing w:val="-8"/>
          <w:sz w:val="19"/>
        </w:rPr>
        <w:t>(FFF)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указан   формат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каж­  </w:t>
      </w:r>
      <w:r>
        <w:rPr>
          <w:spacing w:val="-9"/>
          <w:sz w:val="19"/>
        </w:rPr>
        <w:t>дого  </w:t>
      </w:r>
      <w:r>
        <w:rPr>
          <w:spacing w:val="-10"/>
          <w:sz w:val="19"/>
        </w:rPr>
        <w:t>направления  </w:t>
      </w:r>
      <w:r>
        <w:rPr>
          <w:spacing w:val="-9"/>
          <w:sz w:val="19"/>
        </w:rPr>
        <w:t>передачи.  </w:t>
      </w:r>
      <w:r>
        <w:rPr>
          <w:sz w:val="19"/>
        </w:rPr>
        <w:t>8  </w:t>
      </w:r>
      <w:r>
        <w:rPr>
          <w:spacing w:val="-10"/>
          <w:sz w:val="19"/>
        </w:rPr>
        <w:t>данный  </w:t>
      </w:r>
      <w:r>
        <w:rPr>
          <w:spacing w:val="-9"/>
          <w:sz w:val="19"/>
        </w:rPr>
        <w:t>профиль  </w:t>
      </w:r>
      <w:r>
        <w:rPr>
          <w:spacing w:val="-10"/>
          <w:sz w:val="19"/>
        </w:rPr>
        <w:t>включены  только  </w:t>
      </w:r>
      <w:r>
        <w:rPr>
          <w:spacing w:val="-9"/>
          <w:sz w:val="19"/>
        </w:rPr>
        <w:t>форматы  </w:t>
      </w:r>
      <w:r>
        <w:rPr>
          <w:spacing w:val="-5"/>
          <w:sz w:val="19"/>
        </w:rPr>
        <w:t>А.  </w:t>
      </w:r>
      <w:r>
        <w:rPr>
          <w:sz w:val="19"/>
        </w:rPr>
        <w:t>О   и   </w:t>
      </w:r>
      <w:r>
        <w:rPr>
          <w:spacing w:val="-5"/>
          <w:sz w:val="19"/>
        </w:rPr>
        <w:t>G.   </w:t>
      </w:r>
      <w:r>
        <w:rPr>
          <w:spacing w:val="-10"/>
          <w:sz w:val="19"/>
        </w:rPr>
        <w:t>Форматы 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выбраны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процедуры:</w:t>
      </w:r>
    </w:p>
    <w:p>
      <w:pPr>
        <w:pStyle w:val="ListParagraph"/>
        <w:numPr>
          <w:ilvl w:val="0"/>
          <w:numId w:val="51"/>
        </w:numPr>
        <w:tabs>
          <w:tab w:pos="1517" w:val="left" w:leader="none"/>
          <w:tab w:pos="1519" w:val="left" w:leader="none"/>
        </w:tabs>
        <w:spacing w:line="256" w:lineRule="auto" w:before="0" w:after="0"/>
        <w:ind w:left="115" w:right="168" w:firstLine="522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8"/>
          <w:sz w:val="19"/>
        </w:rPr>
        <w:t>класс DLCEP </w:t>
      </w:r>
      <w:r>
        <w:rPr>
          <w:spacing w:val="-9"/>
          <w:sz w:val="19"/>
        </w:rPr>
        <w:t>является </w:t>
      </w:r>
      <w:r>
        <w:rPr>
          <w:spacing w:val="-11"/>
          <w:sz w:val="19"/>
        </w:rPr>
        <w:t>одногоранговым, </w:t>
      </w:r>
      <w:r>
        <w:rPr>
          <w:spacing w:val="-6"/>
          <w:sz w:val="19"/>
        </w:rPr>
        <w:t>то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обоих </w:t>
      </w:r>
      <w:r>
        <w:rPr>
          <w:spacing w:val="-10"/>
          <w:sz w:val="19"/>
        </w:rPr>
        <w:t>направлений </w:t>
      </w:r>
      <w:r>
        <w:rPr>
          <w:spacing w:val="-9"/>
          <w:sz w:val="19"/>
        </w:rPr>
        <w:t>передачи </w:t>
      </w:r>
      <w:r>
        <w:rPr>
          <w:spacing w:val="-10"/>
          <w:sz w:val="19"/>
        </w:rPr>
        <w:t>данных ис­ </w:t>
      </w:r>
      <w:r>
        <w:rPr>
          <w:spacing w:val="-9"/>
          <w:sz w:val="19"/>
        </w:rPr>
        <w:t>пользуется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D: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противном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случае,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многоранговым,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51"/>
        </w:numPr>
        <w:tabs>
          <w:tab w:pos="1134" w:val="left" w:leader="none"/>
        </w:tabs>
        <w:spacing w:line="256" w:lineRule="auto" w:before="27" w:after="0"/>
        <w:ind w:left="115" w:right="173" w:firstLine="729"/>
        <w:jc w:val="left"/>
        <w:rPr>
          <w:sz w:val="19"/>
        </w:rPr>
      </w:pPr>
      <w:r>
        <w:rPr>
          <w:spacing w:val="-9"/>
          <w:sz w:val="19"/>
        </w:rPr>
        <w:t>если функция </w:t>
      </w:r>
      <w:r>
        <w:rPr>
          <w:spacing w:val="-10"/>
          <w:sz w:val="19"/>
        </w:rPr>
        <w:t>доставки данных </w:t>
      </w:r>
      <w:r>
        <w:rPr>
          <w:spacing w:val="-11"/>
          <w:sz w:val="19"/>
        </w:rPr>
        <w:t>УПОРЯДОЧЕННАЯ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необходима  своевременность,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пользуется формат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G.</w:t>
      </w:r>
    </w:p>
    <w:p>
      <w:pPr>
        <w:pStyle w:val="ListParagraph"/>
        <w:numPr>
          <w:ilvl w:val="1"/>
          <w:numId w:val="51"/>
        </w:numPr>
        <w:tabs>
          <w:tab w:pos="1182" w:val="left" w:leader="none"/>
          <w:tab w:pos="1184" w:val="left" w:leader="none"/>
        </w:tabs>
        <w:spacing w:line="276" w:lineRule="auto" w:before="0" w:after="0"/>
        <w:ind w:left="106" w:right="122" w:firstLine="738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если  функция  </w:t>
      </w:r>
      <w:r>
        <w:rPr>
          <w:spacing w:val="-10"/>
          <w:sz w:val="19"/>
        </w:rPr>
        <w:t>доставки  данных  </w:t>
      </w:r>
      <w:r>
        <w:rPr>
          <w:spacing w:val="-11"/>
          <w:sz w:val="19"/>
        </w:rPr>
        <w:t>НЕУПОРЯДОЧЕННАЯ,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используется  </w:t>
      </w:r>
      <w:r>
        <w:rPr>
          <w:spacing w:val="-9"/>
          <w:sz w:val="19"/>
        </w:rPr>
        <w:t>формат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ListParagraph"/>
        <w:numPr>
          <w:ilvl w:val="0"/>
          <w:numId w:val="52"/>
        </w:numPr>
        <w:tabs>
          <w:tab w:pos="818" w:val="left" w:leader="none"/>
        </w:tabs>
        <w:spacing w:line="202" w:lineRule="exact" w:before="0" w:after="0"/>
        <w:ind w:left="126" w:right="0" w:firstLine="501"/>
        <w:jc w:val="left"/>
        <w:rPr>
          <w:sz w:val="19"/>
        </w:rPr>
      </w:pPr>
      <w:r>
        <w:rPr>
          <w:sz w:val="19"/>
        </w:rPr>
        <w:t>6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двустороннего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обмена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данными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(Е)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FALSE.</w:t>
      </w:r>
    </w:p>
    <w:p>
      <w:pPr>
        <w:pStyle w:val="ListParagraph"/>
        <w:numPr>
          <w:ilvl w:val="0"/>
          <w:numId w:val="52"/>
        </w:numPr>
        <w:tabs>
          <w:tab w:pos="782" w:val="left" w:leader="none"/>
        </w:tabs>
        <w:spacing w:line="240" w:lineRule="auto" w:before="16" w:after="0"/>
        <w:ind w:left="781" w:right="0" w:hanging="171"/>
        <w:jc w:val="left"/>
        <w:rPr>
          <w:sz w:val="19"/>
        </w:rPr>
      </w:pPr>
      <w:r>
        <w:rPr>
          <w:spacing w:val="-9"/>
          <w:sz w:val="19"/>
        </w:rPr>
        <w:t>Атрибуты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своевременности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сообщаются,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согласуются.</w:t>
      </w:r>
    </w:p>
    <w:p>
      <w:pPr>
        <w:pStyle w:val="ListParagraph"/>
        <w:numPr>
          <w:ilvl w:val="0"/>
          <w:numId w:val="53"/>
        </w:numPr>
        <w:tabs>
          <w:tab w:pos="1068" w:val="left" w:leader="none"/>
          <w:tab w:pos="1070" w:val="left" w:leader="none"/>
          <w:tab w:pos="1399" w:val="left" w:leader="none"/>
          <w:tab w:pos="2289" w:val="left" w:leader="none"/>
          <w:tab w:pos="3755" w:val="left" w:leader="none"/>
          <w:tab w:pos="5370" w:val="left" w:leader="none"/>
          <w:tab w:pos="6356" w:val="left" w:leader="none"/>
          <w:tab w:pos="8080" w:val="left" w:leader="none"/>
          <w:tab w:pos="8537" w:val="left" w:leader="none"/>
          <w:tab w:pos="9354" w:val="left" w:leader="none"/>
        </w:tabs>
        <w:spacing w:line="256" w:lineRule="auto" w:before="33" w:after="0"/>
        <w:ind w:left="106" w:right="111" w:firstLine="531"/>
        <w:jc w:val="left"/>
        <w:rPr>
          <w:sz w:val="19"/>
        </w:rPr>
      </w:pPr>
      <w:r>
        <w:rPr>
          <w:sz w:val="19"/>
        </w:rPr>
        <w:t>В</w:t>
        <w:tab/>
      </w:r>
      <w:r>
        <w:rPr>
          <w:spacing w:val="-9"/>
          <w:sz w:val="19"/>
        </w:rPr>
        <w:t>подполе</w:t>
        <w:tab/>
      </w:r>
      <w:r>
        <w:rPr>
          <w:spacing w:val="-10"/>
          <w:sz w:val="19"/>
        </w:rPr>
        <w:t>EC-параметров</w:t>
        <w:tab/>
        <w:t>своевременность</w:t>
        <w:tab/>
        <w:t>включена</w:t>
        <w:tab/>
        <w:t>(timeliness-induded)</w:t>
        <w:tab/>
      </w:r>
      <w:r>
        <w:rPr>
          <w:spacing w:val="-7"/>
          <w:sz w:val="19"/>
        </w:rPr>
        <w:t>(G)</w:t>
        <w:tab/>
      </w:r>
      <w:r>
        <w:rPr>
          <w:spacing w:val="-10"/>
          <w:sz w:val="19"/>
        </w:rPr>
        <w:t>должно</w:t>
        <w:tab/>
        <w:t>быть </w:t>
      </w:r>
      <w:r>
        <w:rPr>
          <w:spacing w:val="-9"/>
          <w:sz w:val="19"/>
        </w:rPr>
        <w:t>указано  FALSE,   </w:t>
      </w:r>
      <w:r>
        <w:rPr>
          <w:spacing w:val="-8"/>
          <w:sz w:val="19"/>
        </w:rPr>
        <w:t>когда   </w:t>
      </w:r>
      <w:r>
        <w:rPr>
          <w:spacing w:val="-10"/>
          <w:sz w:val="19"/>
        </w:rPr>
        <w:t>значение   </w:t>
      </w:r>
      <w:r>
        <w:rPr>
          <w:spacing w:val="-9"/>
          <w:sz w:val="19"/>
        </w:rPr>
        <w:t>указанной   </w:t>
      </w:r>
      <w:r>
        <w:rPr>
          <w:spacing w:val="-10"/>
          <w:sz w:val="19"/>
        </w:rPr>
        <w:t>своевременности   отправителя   </w:t>
      </w:r>
      <w:r>
        <w:rPr>
          <w:spacing w:val="-9"/>
          <w:sz w:val="19"/>
        </w:rPr>
        <w:t>есть   </w:t>
      </w:r>
      <w:r>
        <w:rPr>
          <w:spacing w:val="-8"/>
          <w:sz w:val="19"/>
        </w:rPr>
        <w:t>NONE,   </w:t>
      </w:r>
      <w:r>
        <w:rPr>
          <w:sz w:val="19"/>
        </w:rPr>
        <w:t>в   </w:t>
      </w:r>
      <w:r>
        <w:rPr>
          <w:spacing w:val="-9"/>
          <w:sz w:val="19"/>
        </w:rPr>
        <w:t>противном   </w:t>
      </w:r>
      <w:r>
        <w:rPr>
          <w:spacing w:val="-10"/>
          <w:sz w:val="19"/>
        </w:rPr>
        <w:t>слу­   </w:t>
      </w:r>
      <w:r>
        <w:rPr>
          <w:spacing w:val="-7"/>
          <w:sz w:val="19"/>
        </w:rPr>
        <w:t>чае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TRUE.</w:t>
      </w:r>
    </w:p>
    <w:p>
      <w:pPr>
        <w:pStyle w:val="ListParagraph"/>
        <w:numPr>
          <w:ilvl w:val="0"/>
          <w:numId w:val="53"/>
        </w:numPr>
        <w:tabs>
          <w:tab w:pos="863" w:val="left" w:leader="none"/>
        </w:tabs>
        <w:spacing w:line="240" w:lineRule="auto" w:before="18" w:after="0"/>
        <w:ind w:left="862" w:right="0" w:hanging="243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EC-параметров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формат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отметки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(НН)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формат</w:t>
      </w:r>
      <w:r>
        <w:rPr>
          <w:spacing w:val="-17"/>
          <w:sz w:val="19"/>
        </w:rPr>
        <w:t> </w:t>
      </w:r>
      <w:r>
        <w:rPr>
          <w:sz w:val="19"/>
        </w:rPr>
        <w:t>J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(null).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65" w:firstLine="0"/>
        <w:jc w:val="right"/>
        <w:rPr>
          <w:sz w:val="15"/>
        </w:rPr>
      </w:pPr>
      <w:r>
        <w:rPr>
          <w:sz w:val="15"/>
        </w:rPr>
        <w:t>67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720" w:bottom="700" w:left="1020" w:right="10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14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66" w:lineRule="auto" w:before="0" w:after="0"/>
        <w:ind w:left="126" w:right="112" w:firstLine="521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одно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направлений   коммуникаций   данных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требуется   </w:t>
      </w:r>
      <w:r>
        <w:rPr>
          <w:spacing w:val="-8"/>
          <w:sz w:val="19"/>
        </w:rPr>
        <w:t>для   DLC.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причине   того,   </w:t>
      </w:r>
      <w:r>
        <w:rPr>
          <w:spacing w:val="-10"/>
          <w:sz w:val="19"/>
        </w:rPr>
        <w:t>что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указано  </w:t>
      </w:r>
      <w:r>
        <w:rPr>
          <w:spacing w:val="-10"/>
          <w:sz w:val="19"/>
        </w:rPr>
        <w:t>никаких  </w:t>
      </w:r>
      <w:r>
        <w:rPr>
          <w:spacing w:val="-9"/>
          <w:sz w:val="19"/>
        </w:rPr>
        <w:t>(NONE)  функций  </w:t>
      </w:r>
      <w:r>
        <w:rPr>
          <w:spacing w:val="-10"/>
          <w:sz w:val="19"/>
        </w:rPr>
        <w:t>доставки  данных,  указываемых  DLS-пользователем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данного направления, </w:t>
      </w:r>
      <w:r>
        <w:rPr>
          <w:spacing w:val="-6"/>
          <w:sz w:val="19"/>
        </w:rPr>
        <w:t>то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данном </w:t>
      </w:r>
      <w:r>
        <w:rPr>
          <w:spacing w:val="-11"/>
          <w:sz w:val="19"/>
        </w:rPr>
        <w:t>направлении:</w:t>
      </w:r>
    </w:p>
    <w:p>
      <w:pPr>
        <w:pStyle w:val="BodyText"/>
        <w:spacing w:line="256" w:lineRule="auto"/>
        <w:ind w:left="647" w:right="3300" w:firstLine="9"/>
      </w:pPr>
      <w:r>
        <w:rPr>
          <w:spacing w:val="-5"/>
        </w:rPr>
        <w:t>1} </w:t>
      </w:r>
      <w:r>
        <w:rPr/>
        <w:t>в </w:t>
      </w:r>
      <w:r>
        <w:rPr>
          <w:spacing w:val="-9"/>
        </w:rPr>
        <w:t>подполе </w:t>
      </w:r>
      <w:r>
        <w:rPr>
          <w:spacing w:val="-11"/>
        </w:rPr>
        <w:t>остаточной'Деятельности </w:t>
      </w:r>
      <w:r>
        <w:rPr>
          <w:spacing w:val="-7"/>
        </w:rPr>
        <w:t>(А)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>
          <w:spacing w:val="-10"/>
        </w:rPr>
        <w:t>FALSE, </w:t>
      </w:r>
      <w:r>
        <w:rPr>
          <w:spacing w:val="-5"/>
        </w:rPr>
        <w:t>2}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подполе</w:t>
      </w:r>
      <w:r>
        <w:rPr>
          <w:spacing w:val="-18"/>
        </w:rPr>
        <w:t> </w:t>
      </w:r>
      <w:r>
        <w:rPr>
          <w:spacing w:val="-11"/>
        </w:rPr>
        <w:t>очереди/буфера</w:t>
      </w:r>
      <w:r>
        <w:rPr>
          <w:spacing w:val="-19"/>
        </w:rPr>
        <w:t> </w:t>
      </w:r>
      <w:r>
        <w:rPr>
          <w:spacing w:val="-7"/>
        </w:rPr>
        <w:t>(В)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>
          <w:spacing w:val="-8"/>
        </w:rPr>
        <w:t>QUEUE</w:t>
      </w:r>
      <w:r>
        <w:rPr>
          <w:spacing w:val="-18"/>
        </w:rPr>
        <w:t> </w:t>
      </w:r>
      <w:r>
        <w:rPr>
          <w:spacing w:val="-10"/>
        </w:rPr>
        <w:t>(очередь).</w:t>
      </w:r>
    </w:p>
    <w:p>
      <w:pPr>
        <w:pStyle w:val="ListParagraph"/>
        <w:numPr>
          <w:ilvl w:val="0"/>
          <w:numId w:val="53"/>
        </w:numPr>
        <w:tabs>
          <w:tab w:pos="882" w:val="left" w:leader="none"/>
        </w:tabs>
        <w:spacing w:line="240" w:lineRule="auto" w:before="27" w:after="0"/>
        <w:ind w:left="881" w:right="0" w:hanging="234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своевременности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(G)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FALSE,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53"/>
        </w:numPr>
        <w:tabs>
          <w:tab w:pos="883" w:val="left" w:leader="none"/>
          <w:tab w:pos="1763" w:val="left" w:leader="none"/>
        </w:tabs>
        <w:spacing w:line="256" w:lineRule="auto" w:before="15" w:after="0"/>
        <w:ind w:left="647" w:right="3112" w:hanging="8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отметки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(НН)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J. S.2.2.2.4.4</w:t>
        <w:tab/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61158-4*1.8.2.1.2</w:t>
      </w:r>
    </w:p>
    <w:p>
      <w:pPr>
        <w:pStyle w:val="BodyText"/>
        <w:spacing w:line="256" w:lineRule="auto" w:before="18"/>
        <w:ind w:left="126" w:right="114" w:firstLine="521"/>
        <w:jc w:val="both"/>
      </w:pPr>
      <w:r>
        <w:rPr>
          <w:spacing w:val="-8"/>
        </w:rPr>
        <w:t>Когда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9"/>
        </w:rPr>
        <w:t>получает  примитив  </w:t>
      </w:r>
      <w:r>
        <w:rPr>
          <w:spacing w:val="-10"/>
        </w:rPr>
        <w:t>запроса  </w:t>
      </w:r>
      <w:r>
        <w:rPr>
          <w:spacing w:val="-9"/>
        </w:rPr>
        <w:t>DL-CONNECT  </w:t>
      </w:r>
      <w:r>
        <w:rPr>
          <w:spacing w:val="-6"/>
        </w:rPr>
        <w:t>от   </w:t>
      </w:r>
      <w:r>
        <w:rPr>
          <w:spacing w:val="-10"/>
        </w:rPr>
        <w:t>DLS-лользователя,   </w:t>
      </w:r>
      <w:r>
        <w:rPr>
          <w:spacing w:val="-6"/>
        </w:rPr>
        <w:t>то 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выпол­ </w:t>
      </w:r>
      <w:r>
        <w:rPr>
          <w:spacing w:val="-9"/>
        </w:rPr>
        <w:t>нить  следующие  </w:t>
      </w:r>
      <w:r>
        <w:rPr>
          <w:spacing w:val="-8"/>
        </w:rPr>
        <w:t>серии  </w:t>
      </w:r>
      <w:r>
        <w:rPr>
          <w:spacing w:val="-10"/>
        </w:rPr>
        <w:t>действий,  </w:t>
      </w:r>
      <w:r>
        <w:rPr/>
        <w:t>а  </w:t>
      </w:r>
      <w:r>
        <w:rPr>
          <w:spacing w:val="-9"/>
        </w:rPr>
        <w:t>если  </w:t>
      </w:r>
      <w:r>
        <w:rPr>
          <w:spacing w:val="-6"/>
        </w:rPr>
        <w:t>во  </w:t>
      </w:r>
      <w:r>
        <w:rPr>
          <w:spacing w:val="-9"/>
        </w:rPr>
        <w:t>время  процесса  </w:t>
      </w:r>
      <w:r>
        <w:rPr>
          <w:spacing w:val="-10"/>
        </w:rPr>
        <w:t>обнаружена  </w:t>
      </w:r>
      <w:r>
        <w:rPr>
          <w:spacing w:val="-9"/>
        </w:rPr>
        <w:t>какая-либо  </w:t>
      </w:r>
      <w:r>
        <w:rPr>
          <w:spacing w:val="-10"/>
        </w:rPr>
        <w:t>ошибка,  </w:t>
      </w:r>
      <w:r>
        <w:rPr>
          <w:spacing w:val="-6"/>
        </w:rPr>
        <w:t>то   </w:t>
      </w:r>
      <w:r>
        <w:rPr>
          <w:spacing w:val="-10"/>
        </w:rPr>
        <w:t>OLCEP  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отсоединен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61158*4*1.8.2.1.8.</w:t>
      </w:r>
    </w:p>
    <w:p>
      <w:pPr>
        <w:spacing w:line="321" w:lineRule="auto" w:before="155"/>
        <w:ind w:left="116" w:right="109" w:firstLine="531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Процедуры    а    перечислениях    а),    с)—h)    являются     локальными     для     OLE     и     реализация локальных     процедур     не     обязана     соответствовать     описанию,      представленному      в      настоящем      стандарте.      OLE      дан­ ного     профиля     не     назначает      OLCEP-адреса.      Таким      образом,      процедуры      МЭК     61158*4*1.8.2.1.2.     перечисления     h)     и j.2)    включены    частично.    Данный    профиль    не     нуждается     в     поддержке     запроса     DL-соединения     для     существующего   DLCEP     издателя     и.     таким     образом,     процедура     МЭК6115&amp;-4-1,8.2.1.2.     перечисление     с)частично     включена,      а      про­ цедура МЭК 61158-4-1.8.2.1.2. переселение е.1) была изменена для отказа а подобных</w:t>
      </w:r>
      <w:r>
        <w:rPr>
          <w:spacing w:val="-26"/>
          <w:sz w:val="14"/>
        </w:rPr>
        <w:t> </w:t>
      </w:r>
      <w:r>
        <w:rPr>
          <w:sz w:val="14"/>
        </w:rPr>
        <w:t>запросах.</w:t>
      </w:r>
    </w:p>
    <w:p>
      <w:pPr>
        <w:pStyle w:val="ListParagraph"/>
        <w:numPr>
          <w:ilvl w:val="0"/>
          <w:numId w:val="54"/>
        </w:numPr>
        <w:tabs>
          <w:tab w:pos="1013" w:val="left" w:leader="none"/>
        </w:tabs>
        <w:spacing w:line="266" w:lineRule="auto" w:before="80" w:after="0"/>
        <w:ind w:left="126" w:right="168" w:firstLine="521"/>
        <w:jc w:val="both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назначить  </w:t>
      </w:r>
      <w:r>
        <w:rPr>
          <w:spacing w:val="-9"/>
          <w:sz w:val="19"/>
        </w:rPr>
        <w:t>новый  </w:t>
      </w:r>
      <w:r>
        <w:rPr>
          <w:spacing w:val="-10"/>
          <w:sz w:val="19"/>
        </w:rPr>
        <w:t>DLCEP-идентификатор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DLCEP.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произойти  </w:t>
      </w:r>
      <w:r>
        <w:rPr>
          <w:sz w:val="19"/>
        </w:rPr>
        <w:t>в 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зультате  запроса,  </w:t>
      </w:r>
      <w:r>
        <w:rPr>
          <w:sz w:val="19"/>
        </w:rPr>
        <w:t>а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предоставить   DLCEP-идентификатор   DLS-пользоеателю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един­ </w:t>
      </w:r>
      <w:r>
        <w:rPr>
          <w:spacing w:val="-9"/>
          <w:sz w:val="19"/>
        </w:rPr>
        <w:t>ственного </w:t>
      </w:r>
      <w:r>
        <w:rPr>
          <w:spacing w:val="-10"/>
          <w:sz w:val="19"/>
        </w:rPr>
        <w:t>выходного </w:t>
      </w:r>
      <w:r>
        <w:rPr>
          <w:spacing w:val="-9"/>
          <w:sz w:val="19"/>
        </w:rPr>
        <w:t>параметра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запроса.</w:t>
      </w: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266" w:lineRule="auto" w:before="0" w:after="0"/>
        <w:ind w:left="126" w:right="116" w:firstLine="521"/>
        <w:jc w:val="both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создать  </w:t>
      </w:r>
      <w:r>
        <w:rPr>
          <w:sz w:val="19"/>
        </w:rPr>
        <w:t>и  </w:t>
      </w:r>
      <w:r>
        <w:rPr>
          <w:spacing w:val="-10"/>
          <w:sz w:val="19"/>
        </w:rPr>
        <w:t>запустить  таймер  запроса  пользователя  (user-request)  </w:t>
      </w:r>
      <w:r>
        <w:rPr>
          <w:spacing w:val="-5"/>
          <w:sz w:val="19"/>
        </w:rPr>
        <w:t>TU  </w:t>
      </w:r>
      <w:r>
        <w:rPr>
          <w:spacing w:val="-8"/>
          <w:sz w:val="19"/>
        </w:rPr>
        <w:t>(MCD)  </w:t>
      </w:r>
      <w:r>
        <w:rPr>
          <w:spacing w:val="-11"/>
          <w:sz w:val="19"/>
        </w:rPr>
        <w:t>дли­ </w:t>
      </w:r>
      <w:r>
        <w:rPr>
          <w:spacing w:val="-10"/>
          <w:sz w:val="19"/>
        </w:rPr>
        <w:t>тельностью.  основанной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максимальной   задержке   подтверждения,   </w:t>
      </w:r>
      <w:r>
        <w:rPr>
          <w:spacing w:val="-9"/>
          <w:sz w:val="19"/>
        </w:rPr>
        <w:t>указанной   </w:t>
      </w:r>
      <w:r>
        <w:rPr>
          <w:spacing w:val="-10"/>
          <w:sz w:val="19"/>
        </w:rPr>
        <w:t>пользователем,   </w:t>
      </w:r>
      <w:r>
        <w:rPr>
          <w:spacing w:val="-11"/>
          <w:sz w:val="19"/>
        </w:rPr>
        <w:t>для   </w:t>
      </w:r>
      <w:r>
        <w:rPr>
          <w:spacing w:val="-9"/>
          <w:sz w:val="19"/>
        </w:rPr>
        <w:t>примитива   </w:t>
      </w:r>
      <w:r>
        <w:rPr>
          <w:spacing w:val="-10"/>
          <w:sz w:val="19"/>
        </w:rPr>
        <w:t>DL-CONNECT.   </w:t>
      </w:r>
      <w:r>
        <w:rPr>
          <w:spacing w:val="-8"/>
          <w:sz w:val="19"/>
        </w:rPr>
        <w:t>Если   </w:t>
      </w:r>
      <w:r>
        <w:rPr>
          <w:spacing w:val="-9"/>
          <w:sz w:val="19"/>
        </w:rPr>
        <w:t>указанное   </w:t>
      </w:r>
      <w:r>
        <w:rPr>
          <w:spacing w:val="-10"/>
          <w:sz w:val="19"/>
        </w:rPr>
        <w:t>значение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было   </w:t>
      </w:r>
      <w:r>
        <w:rPr>
          <w:spacing w:val="-9"/>
          <w:sz w:val="19"/>
        </w:rPr>
        <w:t>UNLIMITED   </w:t>
      </w:r>
      <w:r>
        <w:rPr>
          <w:spacing w:val="-10"/>
          <w:sz w:val="19"/>
        </w:rPr>
        <w:t>(неограниченное),   </w:t>
      </w:r>
      <w:r>
        <w:rPr>
          <w:spacing w:val="-6"/>
          <w:sz w:val="19"/>
        </w:rPr>
        <w:t>то   </w:t>
      </w:r>
      <w:r>
        <w:rPr>
          <w:spacing w:val="-11"/>
          <w:sz w:val="19"/>
        </w:rPr>
        <w:t>длитель­ </w:t>
      </w:r>
      <w:r>
        <w:rPr>
          <w:spacing w:val="-9"/>
          <w:sz w:val="19"/>
        </w:rPr>
        <w:t>ность   этого   </w:t>
      </w:r>
      <w:r>
        <w:rPr>
          <w:spacing w:val="-10"/>
          <w:sz w:val="19"/>
        </w:rPr>
        <w:t>таймера   должна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равна   </w:t>
      </w:r>
      <w:r>
        <w:rPr>
          <w:spacing w:val="-10"/>
          <w:sz w:val="19"/>
        </w:rPr>
        <w:t>Vc(NP).MCD_CRS;   </w:t>
      </w:r>
      <w:r>
        <w:rPr>
          <w:sz w:val="19"/>
        </w:rPr>
        <w:t>е   </w:t>
      </w:r>
      <w:r>
        <w:rPr>
          <w:spacing w:val="-9"/>
          <w:sz w:val="19"/>
        </w:rPr>
        <w:t>противном    случае    </w:t>
      </w:r>
      <w:r>
        <w:rPr>
          <w:spacing w:val="-11"/>
          <w:sz w:val="19"/>
        </w:rPr>
        <w:t>длительность    должка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равна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60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DL-менеджмент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переопределить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эти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предпочтительные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длительности.</w:t>
      </w:r>
    </w:p>
    <w:p>
      <w:pPr>
        <w:spacing w:line="321" w:lineRule="auto" w:before="137"/>
        <w:ind w:left="125" w:right="149" w:firstLine="522"/>
        <w:jc w:val="both"/>
        <w:rPr>
          <w:sz w:val="14"/>
        </w:rPr>
      </w:pPr>
      <w:r>
        <w:rPr>
          <w:sz w:val="14"/>
        </w:rPr>
        <w:t>Примечание   —    Значение    V(NRC)    равно    нулю    8    данном    профиле.    Поэтому    значения    таймера    в    вышеопи­ санном перечислении Ь) были представлены для V(NRC) = 0.</w:t>
      </w:r>
    </w:p>
    <w:p>
      <w:pPr>
        <w:pStyle w:val="ListParagraph"/>
        <w:numPr>
          <w:ilvl w:val="0"/>
          <w:numId w:val="54"/>
        </w:numPr>
        <w:tabs>
          <w:tab w:pos="1205" w:val="left" w:leader="none"/>
        </w:tabs>
        <w:spacing w:line="256" w:lineRule="auto" w:before="98" w:after="0"/>
        <w:ind w:left="126" w:right="109" w:firstLine="513"/>
        <w:jc w:val="both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подтвердить соответствие вызывающего DLSAP-адреса. предоставленного DLS-пользователем: 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1"/>
          <w:sz w:val="19"/>
        </w:rPr>
        <w:t>недействительности    </w:t>
      </w:r>
      <w:r>
        <w:rPr>
          <w:spacing w:val="-10"/>
          <w:sz w:val="19"/>
        </w:rPr>
        <w:t>адреса. 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 отказать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запрос   DL-CONNECT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помощью индикации </w:t>
      </w:r>
      <w:r>
        <w:rPr>
          <w:spacing w:val="-10"/>
          <w:sz w:val="19"/>
        </w:rPr>
        <w:t>DL-DISCONNECT.</w:t>
      </w:r>
    </w:p>
    <w:p>
      <w:pPr>
        <w:pStyle w:val="ListParagraph"/>
        <w:numPr>
          <w:ilvl w:val="0"/>
          <w:numId w:val="54"/>
        </w:numPr>
        <w:tabs>
          <w:tab w:pos="1020" w:val="left" w:leader="none"/>
        </w:tabs>
        <w:spacing w:line="264" w:lineRule="auto" w:before="18" w:after="0"/>
        <w:ind w:left="126" w:right="121" w:firstLine="513"/>
        <w:jc w:val="both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подтвердить   </w:t>
      </w:r>
      <w:r>
        <w:rPr>
          <w:spacing w:val="-11"/>
          <w:sz w:val="19"/>
        </w:rPr>
        <w:t>непротиворечивость   запрошенного   </w:t>
      </w:r>
      <w:r>
        <w:rPr>
          <w:spacing w:val="-10"/>
          <w:sz w:val="19"/>
        </w:rPr>
        <w:t>набора    </w:t>
      </w:r>
      <w:r>
        <w:rPr>
          <w:spacing w:val="-7"/>
          <w:sz w:val="19"/>
        </w:rPr>
        <w:t>QoS    </w:t>
      </w:r>
      <w:r>
        <w:rPr>
          <w:spacing w:val="-10"/>
          <w:sz w:val="19"/>
        </w:rPr>
        <w:t>параметров,    </w:t>
      </w:r>
      <w:r>
        <w:rPr>
          <w:sz w:val="19"/>
        </w:rPr>
        <w:t>в   </w:t>
      </w:r>
      <w:r>
        <w:rPr>
          <w:spacing w:val="-10"/>
          <w:sz w:val="19"/>
        </w:rPr>
        <w:t>кото­ </w:t>
      </w:r>
      <w:r>
        <w:rPr>
          <w:spacing w:val="-8"/>
          <w:sz w:val="19"/>
        </w:rPr>
        <w:t>ром  все  </w:t>
      </w:r>
      <w:r>
        <w:rPr>
          <w:spacing w:val="-10"/>
          <w:sz w:val="19"/>
        </w:rPr>
        <w:t>статические  </w:t>
      </w:r>
      <w:r>
        <w:rPr>
          <w:sz w:val="19"/>
        </w:rPr>
        <w:t>и  </w:t>
      </w:r>
      <w:r>
        <w:rPr>
          <w:spacing w:val="-10"/>
          <w:sz w:val="19"/>
        </w:rPr>
        <w:t>неуказанные  </w:t>
      </w:r>
      <w:r>
        <w:rPr>
          <w:spacing w:val="-11"/>
          <w:sz w:val="19"/>
        </w:rPr>
        <w:t>динамические  </w:t>
      </w:r>
      <w:r>
        <w:rPr>
          <w:spacing w:val="-9"/>
          <w:sz w:val="19"/>
        </w:rPr>
        <w:t>параметры  принимают   </w:t>
      </w:r>
      <w:r>
        <w:rPr>
          <w:spacing w:val="-10"/>
          <w:sz w:val="19"/>
        </w:rPr>
        <w:t>значения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умолчанию,   </w:t>
      </w:r>
      <w:r>
        <w:rPr>
          <w:spacing w:val="-10"/>
          <w:sz w:val="19"/>
        </w:rPr>
        <w:t>свя­ занные   </w:t>
      </w:r>
      <w:r>
        <w:rPr>
          <w:sz w:val="19"/>
        </w:rPr>
        <w:t>с   </w:t>
      </w:r>
      <w:r>
        <w:rPr>
          <w:spacing w:val="-10"/>
          <w:sz w:val="19"/>
        </w:rPr>
        <w:t>BbObieaioiuHM-DLSAP-aApecoM.   </w:t>
      </w:r>
      <w:r>
        <w:rPr>
          <w:sz w:val="19"/>
        </w:rPr>
        <w:t>и   в   </w:t>
      </w:r>
      <w:r>
        <w:rPr>
          <w:spacing w:val="-9"/>
          <w:sz w:val="19"/>
        </w:rPr>
        <w:t>который   </w:t>
      </w:r>
      <w:r>
        <w:rPr>
          <w:spacing w:val="-10"/>
          <w:sz w:val="19"/>
        </w:rPr>
        <w:t>вносятся   </w:t>
      </w:r>
      <w:r>
        <w:rPr>
          <w:spacing w:val="-9"/>
          <w:sz w:val="19"/>
        </w:rPr>
        <w:t>следующие    </w:t>
      </w:r>
      <w:r>
        <w:rPr>
          <w:spacing w:val="-11"/>
          <w:sz w:val="19"/>
        </w:rPr>
        <w:t>автоматические    </w:t>
      </w:r>
      <w:r>
        <w:rPr>
          <w:spacing w:val="-10"/>
          <w:sz w:val="19"/>
        </w:rPr>
        <w:t>поправки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QoS:</w:t>
      </w:r>
    </w:p>
    <w:p>
      <w:pPr>
        <w:pStyle w:val="BodyText"/>
        <w:tabs>
          <w:tab w:pos="1027" w:val="left" w:leader="none"/>
        </w:tabs>
        <w:spacing w:line="264" w:lineRule="auto"/>
        <w:ind w:left="126" w:right="130" w:firstLine="531"/>
      </w:pPr>
      <w:r>
        <w:rPr>
          <w:spacing w:val="-5"/>
        </w:rPr>
        <w:t>l)</w:t>
        <w:tab/>
      </w:r>
      <w:r>
        <w:rPr>
          <w:spacing w:val="-9"/>
        </w:rPr>
        <w:t>там.     </w:t>
      </w:r>
      <w:r>
        <w:rPr>
          <w:spacing w:val="-7"/>
        </w:rPr>
        <w:t>где    </w:t>
      </w:r>
      <w:r>
        <w:rPr>
          <w:spacing w:val="-9"/>
        </w:rPr>
        <w:t>любые     параметры     </w:t>
      </w:r>
      <w:r>
        <w:rPr>
          <w:spacing w:val="-10"/>
        </w:rPr>
        <w:t>нарушают     </w:t>
      </w:r>
      <w:r>
        <w:rPr>
          <w:spacing w:val="-9"/>
        </w:rPr>
        <w:t>предел,     </w:t>
      </w:r>
      <w:r>
        <w:rPr>
          <w:spacing w:val="-10"/>
        </w:rPr>
        <w:t>установленный^-менеджментом.</w:t>
      </w:r>
      <w:r>
        <w:rPr>
          <w:spacing w:val="5"/>
        </w:rPr>
        <w:t> </w:t>
      </w:r>
      <w:r>
        <w:rPr>
          <w:spacing w:val="-10"/>
        </w:rPr>
        <w:t>значения   </w:t>
      </w:r>
      <w:r>
        <w:rPr>
          <w:spacing w:val="7"/>
        </w:rPr>
        <w:t> </w:t>
      </w:r>
      <w:r>
        <w:rPr>
          <w:spacing w:val="-10"/>
        </w:rPr>
        <w:t>по­ добных  </w:t>
      </w:r>
      <w:r>
        <w:rPr>
          <w:spacing w:val="-9"/>
        </w:rPr>
        <w:t>параметры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равные  значениям   </w:t>
      </w:r>
      <w:r>
        <w:rPr>
          <w:spacing w:val="-9"/>
        </w:rPr>
        <w:t>этих   пределов,   если   </w:t>
      </w:r>
      <w:r>
        <w:rPr>
          <w:spacing w:val="-10"/>
        </w:rPr>
        <w:t>разрешено   пра­ вилами. </w:t>
      </w:r>
      <w:r>
        <w:rPr>
          <w:spacing w:val="-9"/>
        </w:rPr>
        <w:t>указанными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611S8-4-1.  8.2.1.1.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же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отказать  </w:t>
      </w:r>
      <w:r>
        <w:rPr>
          <w:spacing w:val="-6"/>
        </w:rPr>
        <w:t>на  </w:t>
      </w:r>
      <w:r>
        <w:rPr>
          <w:spacing w:val="-10"/>
        </w:rPr>
        <w:t>запрос  </w:t>
      </w:r>
      <w:r>
        <w:rPr>
          <w:spacing w:val="-9"/>
        </w:rPr>
        <w:t>DL-CONNECT  </w:t>
      </w:r>
      <w:r>
        <w:rPr/>
        <w:t>с  </w:t>
      </w:r>
      <w:r>
        <w:rPr>
          <w:spacing w:val="-9"/>
        </w:rPr>
        <w:t>помощью индикации</w:t>
      </w:r>
      <w:r>
        <w:rPr>
          <w:spacing w:val="-27"/>
        </w:rPr>
        <w:t> </w:t>
      </w:r>
      <w:r>
        <w:rPr>
          <w:spacing w:val="-10"/>
        </w:rPr>
        <w:t>DL-DISCONNECT.</w:t>
      </w:r>
    </w:p>
    <w:p>
      <w:pPr>
        <w:pStyle w:val="BodyText"/>
        <w:tabs>
          <w:tab w:pos="1527" w:val="left" w:leader="none"/>
        </w:tabs>
        <w:spacing w:line="266" w:lineRule="auto"/>
        <w:ind w:left="126" w:right="111" w:firstLine="513"/>
      </w:pPr>
      <w:r>
        <w:rPr>
          <w:spacing w:val="-5"/>
        </w:rPr>
        <w:t>2)</w:t>
        <w:tab/>
      </w:r>
      <w:r>
        <w:rPr>
          <w:spacing w:val="-9"/>
        </w:rPr>
        <w:t>если  какой-либо  </w:t>
      </w:r>
      <w:r>
        <w:rPr>
          <w:spacing w:val="-5"/>
        </w:rPr>
        <w:t>из  </w:t>
      </w:r>
      <w:r>
        <w:rPr>
          <w:spacing w:val="-10"/>
        </w:rPr>
        <w:t>максимальных  размеров  </w:t>
      </w:r>
      <w:r>
        <w:rPr>
          <w:spacing w:val="-8"/>
        </w:rPr>
        <w:t>DLSDU  </w:t>
      </w:r>
      <w:r>
        <w:rPr>
          <w:spacing w:val="-9"/>
        </w:rPr>
        <w:t>равен  нулю  </w:t>
      </w:r>
      <w:r>
        <w:rPr>
          <w:spacing w:val="-7"/>
        </w:rPr>
        <w:t>или  </w:t>
      </w:r>
      <w:r>
        <w:rPr>
          <w:spacing w:val="-9"/>
        </w:rPr>
        <w:t>функции </w:t>
      </w:r>
      <w:r>
        <w:rPr>
          <w:spacing w:val="7"/>
        </w:rPr>
        <w:t> </w:t>
      </w:r>
      <w:r>
        <w:rPr>
          <w:spacing w:val="-10"/>
        </w:rPr>
        <w:t>доставки </w:t>
      </w:r>
      <w:r>
        <w:rPr>
          <w:spacing w:val="-7"/>
        </w:rPr>
        <w:t> </w:t>
      </w:r>
      <w:r>
        <w:rPr>
          <w:spacing w:val="-11"/>
        </w:rPr>
        <w:t>данных отправляющего </w:t>
      </w:r>
      <w:r>
        <w:rPr>
          <w:spacing w:val="-8"/>
        </w:rPr>
        <w:t>DLCEP </w:t>
      </w:r>
      <w:r>
        <w:rPr>
          <w:spacing w:val="-9"/>
        </w:rPr>
        <w:t>указывают  </w:t>
      </w:r>
      <w:r>
        <w:rPr>
          <w:spacing w:val="-8"/>
        </w:rPr>
        <w:t>NONE  </w:t>
      </w:r>
      <w:r>
        <w:rPr>
          <w:spacing w:val="-9"/>
        </w:rPr>
        <w:t>(никаких),  </w:t>
      </w:r>
      <w:r>
        <w:rPr>
          <w:spacing w:val="-6"/>
        </w:rPr>
        <w:t>то  </w:t>
      </w:r>
      <w:r>
        <w:rPr>
          <w:spacing w:val="-10"/>
        </w:rPr>
        <w:t>соответствующие  </w:t>
      </w:r>
      <w:r>
        <w:rPr>
          <w:spacing w:val="-9"/>
        </w:rPr>
        <w:t>функции  </w:t>
      </w:r>
      <w:r>
        <w:rPr>
          <w:spacing w:val="-10"/>
        </w:rPr>
        <w:t>доставки  данных  </w:t>
      </w:r>
      <w:r>
        <w:rPr>
          <w:spacing w:val="-11"/>
        </w:rPr>
        <w:t>от­ </w:t>
      </w:r>
      <w:r>
        <w:rPr>
          <w:spacing w:val="-10"/>
        </w:rPr>
        <w:t>правляющего</w:t>
      </w:r>
      <w:r>
        <w:rPr>
          <w:spacing w:val="-17"/>
        </w:rPr>
        <w:t> </w:t>
      </w:r>
      <w:r>
        <w:rPr>
          <w:spacing w:val="-8"/>
        </w:rPr>
        <w:t>DLCEP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9"/>
        </w:rPr>
        <w:t>UNORDERED</w:t>
      </w:r>
      <w:r>
        <w:rPr>
          <w:spacing w:val="-15"/>
        </w:rPr>
        <w:t> </w:t>
      </w:r>
      <w:r>
        <w:rPr>
          <w:spacing w:val="-7"/>
        </w:rPr>
        <w:t>(не</w:t>
      </w:r>
      <w:r>
        <w:rPr>
          <w:spacing w:val="-17"/>
        </w:rPr>
        <w:t> </w:t>
      </w:r>
      <w:r>
        <w:rPr>
          <w:spacing w:val="-10"/>
        </w:rPr>
        <w:t>упорядоченные).</w:t>
      </w:r>
    </w:p>
    <w:p>
      <w:pPr>
        <w:spacing w:line="321" w:lineRule="auto" w:before="129"/>
        <w:ind w:left="125" w:right="113" w:firstLine="522"/>
        <w:jc w:val="both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—Данный   особый   случай    не    рассматривается    как    нарушение    правил    согласования    МЭК  61158-4-1.8.2.1.1.</w:t>
      </w:r>
    </w:p>
    <w:p>
      <w:pPr>
        <w:pStyle w:val="ListParagraph"/>
        <w:numPr>
          <w:ilvl w:val="0"/>
          <w:numId w:val="55"/>
        </w:numPr>
        <w:tabs>
          <w:tab w:pos="1031" w:val="left" w:leader="none"/>
        </w:tabs>
        <w:spacing w:line="256" w:lineRule="auto" w:before="99" w:after="0"/>
        <w:ind w:left="135" w:right="168" w:firstLine="504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вызывающий   идентификатор   адреса   </w:t>
      </w:r>
      <w:r>
        <w:rPr>
          <w:spacing w:val="-9"/>
          <w:sz w:val="19"/>
        </w:rPr>
        <w:t>является   </w:t>
      </w:r>
      <w:r>
        <w:rPr>
          <w:spacing w:val="-10"/>
          <w:sz w:val="19"/>
        </w:rPr>
        <w:t>DLCEP-идентификатором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существую­  </w:t>
      </w:r>
      <w:r>
        <w:rPr>
          <w:spacing w:val="-8"/>
          <w:sz w:val="19"/>
        </w:rPr>
        <w:t>щего </w:t>
      </w:r>
      <w:r>
        <w:rPr>
          <w:spacing w:val="-9"/>
          <w:sz w:val="19"/>
        </w:rPr>
        <w:t>DCLEP.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55"/>
        </w:numPr>
        <w:tabs>
          <w:tab w:pos="981" w:val="left" w:leader="none"/>
        </w:tabs>
        <w:spacing w:line="256" w:lineRule="auto" w:before="18" w:after="0"/>
        <w:ind w:left="126" w:right="121" w:firstLine="531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существующий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является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издателя, </w:t>
      </w:r>
      <w:r>
        <w:rPr>
          <w:spacing w:val="-6"/>
          <w:sz w:val="19"/>
        </w:rPr>
        <w:t>то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отказать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запрос  DL- </w:t>
      </w:r>
      <w:r>
        <w:rPr>
          <w:spacing w:val="-9"/>
          <w:sz w:val="19"/>
        </w:rPr>
        <w:t>CONNECT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индикации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DL-DISCONNECT,</w:t>
      </w:r>
    </w:p>
    <w:p>
      <w:pPr>
        <w:pStyle w:val="ListParagraph"/>
        <w:numPr>
          <w:ilvl w:val="1"/>
          <w:numId w:val="55"/>
        </w:numPr>
        <w:tabs>
          <w:tab w:pos="987" w:val="left" w:leader="none"/>
        </w:tabs>
        <w:spacing w:line="276" w:lineRule="auto" w:before="0" w:after="0"/>
        <w:ind w:left="126" w:right="168" w:firstLine="513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DLCEP-класс,  существующего  </w:t>
      </w:r>
      <w:r>
        <w:rPr>
          <w:spacing w:val="-9"/>
          <w:sz w:val="19"/>
        </w:rPr>
        <w:t>DLCEP,  является   </w:t>
      </w:r>
      <w:r>
        <w:rPr>
          <w:spacing w:val="-11"/>
          <w:sz w:val="19"/>
        </w:rPr>
        <w:t>одноранговым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SUBSCRIBER   </w:t>
      </w:r>
      <w:r>
        <w:rPr>
          <w:spacing w:val="-10"/>
          <w:sz w:val="19"/>
        </w:rPr>
        <w:t>(подпис­   </w:t>
      </w:r>
      <w:r>
        <w:rPr>
          <w:spacing w:val="-8"/>
          <w:sz w:val="19"/>
        </w:rPr>
        <w:t>чик).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отказать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запрос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DL-CONNECT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индикации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DL-DISCONNECT.</w:t>
      </w:r>
    </w:p>
    <w:p>
      <w:pPr>
        <w:pStyle w:val="BodyText"/>
        <w:spacing w:line="202" w:lineRule="exact"/>
        <w:ind w:left="135" w:firstLine="504"/>
        <w:jc w:val="both"/>
      </w:pPr>
      <w:r>
        <w:rPr/>
        <w:t>О   В   </w:t>
      </w:r>
      <w:r>
        <w:rPr>
          <w:spacing w:val="-9"/>
        </w:rPr>
        <w:t>противном   случае,   если   </w:t>
      </w:r>
      <w:r>
        <w:rPr>
          <w:spacing w:val="-10"/>
        </w:rPr>
        <w:t>перечисление    </w:t>
      </w:r>
      <w:r>
        <w:rPr>
          <w:spacing w:val="-6"/>
        </w:rPr>
        <w:t>е)   не   </w:t>
      </w:r>
      <w:r>
        <w:rPr>
          <w:spacing w:val="-9"/>
        </w:rPr>
        <w:t>применимо,   </w:t>
      </w:r>
      <w:r>
        <w:rPr>
          <w:spacing w:val="-6"/>
        </w:rPr>
        <w:t>то   </w:t>
      </w:r>
      <w:r>
        <w:rPr>
          <w:spacing w:val="-7"/>
        </w:rPr>
        <w:t>DLE   </w:t>
      </w:r>
      <w:r>
        <w:rPr>
          <w:spacing w:val="-10"/>
        </w:rPr>
        <w:t>должен    определить  макси­</w:t>
      </w:r>
    </w:p>
    <w:p>
      <w:pPr>
        <w:pStyle w:val="BodyText"/>
        <w:spacing w:line="276" w:lineRule="auto" w:before="15"/>
        <w:ind w:left="126" w:right="254" w:firstLine="9"/>
      </w:pPr>
      <w:r>
        <w:rPr>
          <w:spacing w:val="-9"/>
        </w:rPr>
        <w:t>мальные  </w:t>
      </w:r>
      <w:r>
        <w:rPr>
          <w:spacing w:val="-10"/>
        </w:rPr>
        <w:t>размеры  </w:t>
      </w:r>
      <w:r>
        <w:rPr>
          <w:spacing w:val="-9"/>
        </w:rPr>
        <w:t>окон  </w:t>
      </w:r>
      <w:r>
        <w:rPr>
          <w:spacing w:val="-10"/>
        </w:rPr>
        <w:t>отправки   </w:t>
      </w:r>
      <w:r>
        <w:rPr/>
        <w:t>и   </w:t>
      </w:r>
      <w:r>
        <w:rPr>
          <w:spacing w:val="-9"/>
        </w:rPr>
        <w:t>приема,   </w:t>
      </w:r>
      <w:r>
        <w:rPr>
          <w:spacing w:val="-10"/>
        </w:rPr>
        <w:t>основываясь   </w:t>
      </w:r>
      <w:r>
        <w:rPr>
          <w:spacing w:val="-6"/>
        </w:rPr>
        <w:t>на   </w:t>
      </w:r>
      <w:r>
        <w:rPr>
          <w:spacing w:val="-10"/>
        </w:rPr>
        <w:t>соответствующих   </w:t>
      </w:r>
      <w:r>
        <w:rPr>
          <w:spacing w:val="-9"/>
        </w:rPr>
        <w:t>связках   буфера   </w:t>
      </w:r>
      <w:r>
        <w:rPr/>
        <w:t>и   </w:t>
      </w:r>
      <w:r>
        <w:rPr>
          <w:spacing w:val="-11"/>
        </w:rPr>
        <w:t>очере­   </w:t>
      </w:r>
      <w:r>
        <w:rPr>
          <w:spacing w:val="-8"/>
        </w:rPr>
        <w:t>ди.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>
          <w:spacing w:val="-11"/>
        </w:rPr>
        <w:t>далее:</w:t>
      </w:r>
    </w:p>
    <w:p>
      <w:pPr>
        <w:pStyle w:val="ListParagraph"/>
        <w:numPr>
          <w:ilvl w:val="0"/>
          <w:numId w:val="56"/>
        </w:numPr>
        <w:tabs>
          <w:tab w:pos="978" w:val="left" w:leader="none"/>
        </w:tabs>
        <w:spacing w:line="202" w:lineRule="exact" w:before="0" w:after="0"/>
        <w:ind w:left="977" w:right="0" w:hanging="320"/>
        <w:jc w:val="left"/>
        <w:rPr>
          <w:sz w:val="19"/>
        </w:rPr>
      </w:pPr>
      <w:r>
        <w:rPr>
          <w:spacing w:val="-9"/>
          <w:sz w:val="19"/>
        </w:rPr>
        <w:t>если    </w:t>
      </w:r>
      <w:r>
        <w:rPr>
          <w:spacing w:val="-8"/>
          <w:sz w:val="19"/>
        </w:rPr>
        <w:t>нет    </w:t>
      </w:r>
      <w:r>
        <w:rPr>
          <w:spacing w:val="-10"/>
          <w:sz w:val="19"/>
        </w:rPr>
        <w:t>никаких    функциональных    </w:t>
      </w:r>
      <w:r>
        <w:rPr>
          <w:spacing w:val="-11"/>
          <w:sz w:val="19"/>
        </w:rPr>
        <w:t>возможностей    </w:t>
      </w:r>
      <w:r>
        <w:rPr>
          <w:spacing w:val="-8"/>
          <w:sz w:val="19"/>
        </w:rPr>
        <w:t>DLCEP    </w:t>
      </w:r>
      <w:r>
        <w:rPr>
          <w:spacing w:val="-9"/>
          <w:sz w:val="19"/>
        </w:rPr>
        <w:t>(указано    NONE),    </w:t>
      </w:r>
      <w:r>
        <w:rPr>
          <w:spacing w:val="-6"/>
          <w:sz w:val="19"/>
        </w:rPr>
        <w:t>то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соответствующий</w:t>
      </w:r>
    </w:p>
    <w:p>
      <w:pPr>
        <w:pStyle w:val="BodyText"/>
        <w:spacing w:before="16"/>
        <w:ind w:left="135"/>
      </w:pPr>
      <w:r>
        <w:rPr/>
        <w:t>размер окна должен быть равен нулю (0):</w:t>
      </w:r>
    </w:p>
    <w:p>
      <w:pPr>
        <w:spacing w:before="178"/>
        <w:ind w:left="126" w:right="0" w:firstLine="0"/>
        <w:jc w:val="left"/>
        <w:rPr>
          <w:sz w:val="17"/>
        </w:rPr>
      </w:pPr>
      <w:r>
        <w:rPr>
          <w:sz w:val="17"/>
        </w:rPr>
        <w:t>68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00" w:right="102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6"/>
        </w:numPr>
        <w:tabs>
          <w:tab w:pos="972" w:val="left" w:leader="none"/>
        </w:tabs>
        <w:spacing w:line="240" w:lineRule="auto" w:before="0" w:after="0"/>
        <w:ind w:left="971" w:right="0" w:hanging="344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противном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случае,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применимо,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56"/>
        </w:numPr>
        <w:tabs>
          <w:tab w:pos="1007" w:val="left" w:leader="none"/>
        </w:tabs>
        <w:spacing w:line="240" w:lineRule="auto" w:before="15" w:after="0"/>
        <w:ind w:left="1006" w:right="0" w:hanging="162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связка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буфером,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окна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(1),</w:t>
      </w:r>
    </w:p>
    <w:p>
      <w:pPr>
        <w:pStyle w:val="ListParagraph"/>
        <w:numPr>
          <w:ilvl w:val="1"/>
          <w:numId w:val="56"/>
        </w:numPr>
        <w:tabs>
          <w:tab w:pos="1162" w:val="left" w:leader="none"/>
        </w:tabs>
        <w:spacing w:line="240" w:lineRule="auto" w:before="33" w:after="0"/>
        <w:ind w:left="1161" w:right="0" w:hanging="317"/>
        <w:jc w:val="left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8"/>
          <w:sz w:val="19"/>
        </w:rPr>
        <w:t>была   </w:t>
      </w:r>
      <w:r>
        <w:rPr>
          <w:spacing w:val="-9"/>
          <w:sz w:val="19"/>
        </w:rPr>
        <w:t>связка   </w:t>
      </w:r>
      <w:r>
        <w:rPr>
          <w:sz w:val="19"/>
        </w:rPr>
        <w:t>с   </w:t>
      </w:r>
      <w:r>
        <w:rPr>
          <w:spacing w:val="-10"/>
          <w:sz w:val="19"/>
        </w:rPr>
        <w:t>очередью-К.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соответствующий   размер   </w:t>
      </w:r>
      <w:r>
        <w:rPr>
          <w:spacing w:val="-9"/>
          <w:sz w:val="19"/>
        </w:rPr>
        <w:t>окна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меньшим 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из</w:t>
      </w:r>
    </w:p>
    <w:p>
      <w:pPr>
        <w:pStyle w:val="BodyText"/>
        <w:spacing w:before="15"/>
        <w:ind w:left="115"/>
      </w:pPr>
      <w:r>
        <w:rPr/>
        <w:t>К или 15.</w:t>
      </w:r>
    </w:p>
    <w:p>
      <w:pPr>
        <w:pStyle w:val="ListParagraph"/>
        <w:numPr>
          <w:ilvl w:val="1"/>
          <w:numId w:val="56"/>
        </w:numPr>
        <w:tabs>
          <w:tab w:pos="1236" w:val="left" w:leader="none"/>
          <w:tab w:pos="1238" w:val="left" w:leader="none"/>
        </w:tabs>
        <w:spacing w:line="240" w:lineRule="auto" w:before="15" w:after="0"/>
        <w:ind w:left="1237" w:right="0" w:hanging="393"/>
        <w:jc w:val="left"/>
        <w:rPr>
          <w:sz w:val="19"/>
        </w:rPr>
      </w:pPr>
      <w:r>
        <w:rPr>
          <w:spacing w:val="-9"/>
          <w:sz w:val="19"/>
        </w:rPr>
        <w:t>если    </w:t>
      </w:r>
      <w:r>
        <w:rPr>
          <w:spacing w:val="-10"/>
          <w:sz w:val="19"/>
        </w:rPr>
        <w:t>использовались    </w:t>
      </w:r>
      <w:r>
        <w:rPr>
          <w:spacing w:val="-9"/>
          <w:sz w:val="19"/>
        </w:rPr>
        <w:t>связки 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умолчанию, 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соответствующий    размер    </w:t>
      </w:r>
      <w:r>
        <w:rPr>
          <w:spacing w:val="-9"/>
          <w:sz w:val="19"/>
        </w:rPr>
        <w:t>окна   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быть</w:t>
      </w:r>
    </w:p>
    <w:p>
      <w:pPr>
        <w:pStyle w:val="BodyText"/>
        <w:spacing w:before="15"/>
        <w:ind w:left="106"/>
      </w:pPr>
      <w:r>
        <w:rPr/>
        <w:t>хотя бы по перечислению 1).</w:t>
      </w:r>
    </w:p>
    <w:p>
      <w:pPr>
        <w:pStyle w:val="BodyText"/>
        <w:spacing w:before="15"/>
        <w:ind w:left="844"/>
      </w:pPr>
      <w:r>
        <w:rPr/>
        <w:t>tv) во всех случаях. DL-менеджмент может дополнительно ограничить размер окна.</w:t>
      </w:r>
    </w:p>
    <w:p>
      <w:pPr>
        <w:pStyle w:val="BodyText"/>
        <w:spacing w:line="256" w:lineRule="auto" w:before="33"/>
        <w:ind w:left="106" w:right="504" w:firstLine="513"/>
      </w:pPr>
      <w:r>
        <w:rPr>
          <w:spacing w:val="-6"/>
        </w:rPr>
        <w:t>д)  </w:t>
      </w:r>
      <w:r>
        <w:rPr>
          <w:spacing w:val="-8"/>
        </w:rPr>
        <w:t>Если  </w:t>
      </w:r>
      <w:r>
        <w:rPr>
          <w:spacing w:val="-11"/>
        </w:rPr>
        <w:t>дополнительный   </w:t>
      </w:r>
      <w:r>
        <w:rPr>
          <w:spacing w:val="-9"/>
        </w:rPr>
        <w:t>адрес   </w:t>
      </w:r>
      <w:r>
        <w:rPr>
          <w:spacing w:val="-11"/>
        </w:rPr>
        <w:t>вызывающего-DLCEP   </w:t>
      </w:r>
      <w:r>
        <w:rPr>
          <w:spacing w:val="-7"/>
        </w:rPr>
        <w:t>был   </w:t>
      </w:r>
      <w:r>
        <w:rPr>
          <w:spacing w:val="-9"/>
        </w:rPr>
        <w:t>указан   </w:t>
      </w:r>
      <w:r>
        <w:rPr/>
        <w:t>в   </w:t>
      </w:r>
      <w:r>
        <w:rPr>
          <w:spacing w:val="-9"/>
        </w:rPr>
        <w:t>примитиве   </w:t>
      </w:r>
      <w:r>
        <w:rPr>
          <w:spacing w:val="-10"/>
        </w:rPr>
        <w:t>запроса,   </w:t>
      </w:r>
      <w:r>
        <w:rPr>
          <w:spacing w:val="-6"/>
        </w:rPr>
        <w:t>то   </w:t>
      </w:r>
      <w:r>
        <w:rPr>
          <w:spacing w:val="-10"/>
        </w:rPr>
        <w:t>DLE должен  назначить  </w:t>
      </w:r>
      <w:r>
        <w:rPr>
          <w:spacing w:val="-9"/>
        </w:rPr>
        <w:t>адрес  </w:t>
      </w:r>
      <w:r>
        <w:rPr>
          <w:spacing w:val="-11"/>
        </w:rPr>
        <w:t>выэыеающего-DLCEP.  </w:t>
      </w:r>
      <w:r>
        <w:rPr>
          <w:spacing w:val="-9"/>
        </w:rPr>
        <w:t>указанный  </w:t>
      </w:r>
      <w:r>
        <w:rPr/>
        <w:t>в   </w:t>
      </w:r>
      <w:r>
        <w:rPr>
          <w:spacing w:val="-9"/>
        </w:rPr>
        <w:t>примитиве   </w:t>
      </w:r>
      <w:r>
        <w:rPr>
          <w:spacing w:val="-10"/>
        </w:rPr>
        <w:t>запроса   </w:t>
      </w:r>
      <w:r>
        <w:rPr>
          <w:spacing w:val="-8"/>
        </w:rPr>
        <w:t>для   </w:t>
      </w:r>
      <w:r>
        <w:rPr>
          <w:spacing w:val="-9"/>
        </w:rPr>
        <w:t>DLCEP:   если   </w:t>
      </w:r>
      <w:r>
        <w:rPr>
          <w:spacing w:val="-11"/>
        </w:rPr>
        <w:t>об­ </w:t>
      </w:r>
      <w:r>
        <w:rPr>
          <w:spacing w:val="-10"/>
        </w:rPr>
        <w:t>наружено  </w:t>
      </w:r>
      <w:r>
        <w:rPr>
          <w:spacing w:val="-9"/>
        </w:rPr>
        <w:t>какое-либо  </w:t>
      </w:r>
      <w:r>
        <w:rPr>
          <w:spacing w:val="-10"/>
        </w:rPr>
        <w:t>конфликтующее  назначение,  </w:t>
      </w:r>
      <w:r>
        <w:rPr>
          <w:spacing w:val="-6"/>
        </w:rPr>
        <w:t>то  </w:t>
      </w:r>
      <w:r>
        <w:rPr>
          <w:spacing w:val="-10"/>
        </w:rPr>
        <w:t>работа  </w:t>
      </w:r>
      <w:r>
        <w:rPr>
          <w:spacing w:val="-8"/>
        </w:rPr>
        <w:t>DLCEP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прекращена   </w:t>
      </w:r>
      <w:r>
        <w:rPr/>
        <w:t>в 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8"/>
        </w:rPr>
        <w:t>МЭК </w:t>
      </w:r>
      <w:r>
        <w:rPr>
          <w:spacing w:val="-9"/>
        </w:rPr>
        <w:t>61158-4-1. </w:t>
      </w:r>
      <w:r>
        <w:rPr>
          <w:spacing w:val="-10"/>
        </w:rPr>
        <w:t>8.2.1.8.</w:t>
      </w:r>
    </w:p>
    <w:p>
      <w:pPr>
        <w:pStyle w:val="ListParagraph"/>
        <w:numPr>
          <w:ilvl w:val="0"/>
          <w:numId w:val="57"/>
        </w:numPr>
        <w:tabs>
          <w:tab w:pos="933" w:val="left" w:leader="none"/>
        </w:tabs>
        <w:spacing w:line="256" w:lineRule="auto" w:before="18" w:after="0"/>
        <w:ind w:left="115" w:right="110" w:firstLine="512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противном случае, если </w:t>
      </w:r>
      <w:r>
        <w:rPr>
          <w:spacing w:val="-10"/>
          <w:sz w:val="19"/>
        </w:rPr>
        <w:t>перечисление </w:t>
      </w:r>
      <w:r>
        <w:rPr>
          <w:spacing w:val="-6"/>
          <w:sz w:val="19"/>
        </w:rPr>
        <w:t>д) не </w:t>
      </w:r>
      <w:r>
        <w:rPr>
          <w:spacing w:val="-9"/>
          <w:sz w:val="19"/>
        </w:rPr>
        <w:t>применимо, </w:t>
      </w:r>
      <w:r>
        <w:rPr>
          <w:sz w:val="19"/>
        </w:rPr>
        <w:t>и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вызванный </w:t>
      </w:r>
      <w:r>
        <w:rPr>
          <w:spacing w:val="-9"/>
          <w:sz w:val="19"/>
        </w:rPr>
        <w:t>адрес </w:t>
      </w:r>
      <w:r>
        <w:rPr>
          <w:spacing w:val="-10"/>
          <w:sz w:val="19"/>
        </w:rPr>
        <w:t>является DLCEP-адресом, </w:t>
      </w:r>
      <w:r>
        <w:rPr>
          <w:spacing w:val="-9"/>
          <w:sz w:val="19"/>
        </w:rPr>
        <w:t>который </w:t>
      </w:r>
      <w:r>
        <w:rPr>
          <w:spacing w:val="-10"/>
          <w:sz w:val="19"/>
        </w:rPr>
        <w:t>предполагается </w:t>
      </w:r>
      <w:r>
        <w:rPr>
          <w:spacing w:val="-8"/>
          <w:sz w:val="19"/>
        </w:rPr>
        <w:t>для DLCEP </w:t>
      </w:r>
      <w:r>
        <w:rPr>
          <w:spacing w:val="-9"/>
          <w:sz w:val="19"/>
        </w:rPr>
        <w:t>издателя, </w:t>
      </w:r>
      <w:r>
        <w:rPr>
          <w:spacing w:val="-6"/>
          <w:sz w:val="19"/>
        </w:rPr>
        <w:t>то </w:t>
      </w:r>
      <w:r>
        <w:rPr>
          <w:spacing w:val="-7"/>
          <w:sz w:val="19"/>
        </w:rPr>
        <w:t>DLE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должен  назначать  </w:t>
      </w:r>
      <w:r>
        <w:rPr>
          <w:spacing w:val="-11"/>
          <w:sz w:val="19"/>
        </w:rPr>
        <w:t>никаких </w:t>
      </w:r>
      <w:r>
        <w:rPr>
          <w:spacing w:val="-10"/>
          <w:sz w:val="19"/>
        </w:rPr>
        <w:t>DLCEP-адресов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этого</w:t>
      </w:r>
      <w:r>
        <w:rPr>
          <w:spacing w:val="-32"/>
          <w:sz w:val="19"/>
        </w:rPr>
        <w:t> </w:t>
      </w:r>
      <w:r>
        <w:rPr>
          <w:spacing w:val="-8"/>
          <w:sz w:val="19"/>
        </w:rPr>
        <w:t>DLCEP.</w:t>
      </w:r>
    </w:p>
    <w:p>
      <w:pPr>
        <w:spacing w:line="321" w:lineRule="auto" w:before="137"/>
        <w:ind w:left="114" w:right="115" w:firstLine="513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В    данном    профиле    МЭК    61158-4-1.    8.2.1.2.    перечисление    h)    применимо     только     к     при­     митиву    запроса    DL-соединения    на    ПОДПИСЧИКЕ     (SUBSCRIBER),     так     как     для     всех     других     адрес     вызывающего-     DLCEP указан в</w:t>
      </w:r>
      <w:r>
        <w:rPr>
          <w:spacing w:val="-10"/>
          <w:sz w:val="14"/>
        </w:rPr>
        <w:t> </w:t>
      </w:r>
      <w:r>
        <w:rPr>
          <w:sz w:val="14"/>
        </w:rPr>
        <w:t>запросе.</w:t>
      </w:r>
    </w:p>
    <w:p>
      <w:pPr>
        <w:pStyle w:val="ListParagraph"/>
        <w:numPr>
          <w:ilvl w:val="1"/>
          <w:numId w:val="57"/>
        </w:numPr>
        <w:tabs>
          <w:tab w:pos="1188" w:val="left" w:leader="none"/>
          <w:tab w:pos="1190" w:val="left" w:leader="none"/>
        </w:tabs>
        <w:spacing w:line="256" w:lineRule="auto" w:before="99" w:after="0"/>
        <w:ind w:left="106" w:right="118" w:firstLine="738"/>
        <w:jc w:val="left"/>
        <w:rPr>
          <w:sz w:val="19"/>
        </w:rPr>
      </w:pP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должно  инициализировать   </w:t>
      </w:r>
      <w:r>
        <w:rPr>
          <w:spacing w:val="-9"/>
          <w:sz w:val="19"/>
        </w:rPr>
        <w:t>переменные   VC(NP).   VC(N).   VC(R).   VC(A).   VC(M).   </w:t>
      </w:r>
      <w:r>
        <w:rPr>
          <w:spacing w:val="-10"/>
          <w:sz w:val="19"/>
        </w:rPr>
        <w:t>VC(MS).  </w:t>
      </w:r>
      <w:r>
        <w:rPr>
          <w:spacing w:val="-9"/>
          <w:sz w:val="19"/>
        </w:rPr>
        <w:t>VC(H),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VC(HS)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VC(L)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переменные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9"/>
          <w:sz w:val="19"/>
        </w:rPr>
        <w:t> </w:t>
      </w:r>
      <w:r>
        <w:rPr>
          <w:sz w:val="19"/>
        </w:rPr>
        <w:t>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6.7.4.</w:t>
      </w:r>
    </w:p>
    <w:p>
      <w:pPr>
        <w:pStyle w:val="ListParagraph"/>
        <w:numPr>
          <w:ilvl w:val="0"/>
          <w:numId w:val="58"/>
        </w:numPr>
        <w:tabs>
          <w:tab w:pos="1025" w:val="left" w:leader="none"/>
        </w:tabs>
        <w:spacing w:line="240" w:lineRule="auto" w:before="18" w:after="0"/>
        <w:ind w:left="1024" w:right="0" w:hanging="189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закодировать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EC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61158-4-1.6.1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</w:t>
      </w:r>
    </w:p>
    <w:p>
      <w:pPr>
        <w:pStyle w:val="ListParagraph"/>
        <w:numPr>
          <w:ilvl w:val="0"/>
          <w:numId w:val="59"/>
        </w:numPr>
        <w:tabs>
          <w:tab w:pos="949" w:val="left" w:leader="none"/>
        </w:tabs>
        <w:spacing w:line="256" w:lineRule="auto" w:before="15" w:after="0"/>
        <w:ind w:left="106" w:right="169" w:firstLine="531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параметр  </w:t>
      </w:r>
      <w:r>
        <w:rPr>
          <w:spacing w:val="-10"/>
          <w:sz w:val="19"/>
        </w:rPr>
        <w:t>адреса  вызванного  </w:t>
      </w:r>
      <w:r>
        <w:rPr>
          <w:spacing w:val="-5"/>
          <w:sz w:val="19"/>
        </w:rPr>
        <w:t>DL  </w:t>
      </w:r>
      <w:r>
        <w:rPr>
          <w:spacing w:val="-9"/>
          <w:sz w:val="19"/>
        </w:rPr>
        <w:t>указывает  </w:t>
      </w:r>
      <w:r>
        <w:rPr>
          <w:spacing w:val="-10"/>
          <w:sz w:val="19"/>
        </w:rPr>
        <w:t>DL(SAP)-aApec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DLCEP-адрес,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1"/>
          <w:sz w:val="19"/>
        </w:rPr>
        <w:t>дол­ </w:t>
      </w:r>
      <w:r>
        <w:rPr>
          <w:spacing w:val="-7"/>
          <w:sz w:val="19"/>
        </w:rPr>
        <w:t>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сформировать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адресами,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чьи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соответственно.</w:t>
      </w:r>
    </w:p>
    <w:p>
      <w:pPr>
        <w:pStyle w:val="BodyText"/>
        <w:ind w:left="844"/>
      </w:pPr>
      <w:r>
        <w:rPr/>
        <w:t>() вызванным DL(SAP&gt;-адресом или DLCEP-адресом.</w:t>
      </w:r>
    </w:p>
    <w:p>
      <w:pPr>
        <w:pStyle w:val="ListParagraph"/>
        <w:numPr>
          <w:ilvl w:val="1"/>
          <w:numId w:val="57"/>
        </w:numPr>
        <w:tabs>
          <w:tab w:pos="1245" w:val="left" w:leader="none"/>
          <w:tab w:pos="1246" w:val="left" w:leader="none"/>
        </w:tabs>
        <w:spacing w:line="276" w:lineRule="auto" w:before="14" w:after="0"/>
        <w:ind w:left="115" w:right="114" w:firstLine="729"/>
        <w:jc w:val="left"/>
        <w:rPr>
          <w:sz w:val="19"/>
        </w:rPr>
      </w:pPr>
      <w:r>
        <w:rPr>
          <w:spacing w:val="-10"/>
          <w:sz w:val="19"/>
        </w:rPr>
        <w:t>DLCEP-адресом, назначенным </w:t>
      </w:r>
      <w:r>
        <w:rPr>
          <w:spacing w:val="-9"/>
          <w:sz w:val="19"/>
        </w:rPr>
        <w:t>DLCEP.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адресом  вызывающего  </w:t>
      </w:r>
      <w:r>
        <w:rPr>
          <w:spacing w:val="-9"/>
          <w:sz w:val="19"/>
        </w:rPr>
        <w:t>DLSAP.  если  </w:t>
      </w:r>
      <w:r>
        <w:rPr>
          <w:spacing w:val="-10"/>
          <w:sz w:val="19"/>
        </w:rPr>
        <w:t>подобное  назначение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перечислении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h).</w:t>
      </w:r>
    </w:p>
    <w:p>
      <w:pPr>
        <w:pStyle w:val="ListParagraph"/>
        <w:numPr>
          <w:ilvl w:val="1"/>
          <w:numId w:val="57"/>
        </w:numPr>
        <w:tabs>
          <w:tab w:pos="1096" w:val="left" w:leader="none"/>
        </w:tabs>
        <w:spacing w:line="202" w:lineRule="exact" w:before="0" w:after="0"/>
        <w:ind w:left="1095" w:right="0" w:hanging="251"/>
        <w:jc w:val="left"/>
        <w:rPr>
          <w:sz w:val="19"/>
        </w:rPr>
      </w:pPr>
      <w:r>
        <w:rPr>
          <w:spacing w:val="-10"/>
          <w:sz w:val="19"/>
        </w:rPr>
        <w:t>адресом вызывающего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DLSAP.</w:t>
      </w:r>
    </w:p>
    <w:p>
      <w:pPr>
        <w:pStyle w:val="ListParagraph"/>
        <w:numPr>
          <w:ilvl w:val="0"/>
          <w:numId w:val="59"/>
        </w:numPr>
        <w:tabs>
          <w:tab w:pos="863" w:val="left" w:leader="none"/>
        </w:tabs>
        <w:spacing w:line="240" w:lineRule="auto" w:before="16" w:after="0"/>
        <w:ind w:left="862" w:right="0" w:hanging="243"/>
        <w:jc w:val="left"/>
        <w:rPr>
          <w:sz w:val="19"/>
        </w:rPr>
      </w:pPr>
      <w:r>
        <w:rPr>
          <w:spacing w:val="-8"/>
          <w:sz w:val="19"/>
        </w:rPr>
        <w:t>Если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параметр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вызванного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DL(SAP)-aflpeca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указывает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UNKNOWN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(неизвестен),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59"/>
        </w:numPr>
        <w:tabs>
          <w:tab w:pos="1016" w:val="left" w:leader="none"/>
        </w:tabs>
        <w:spacing w:line="240" w:lineRule="auto" w:before="15" w:after="0"/>
        <w:ind w:left="106" w:right="0" w:firstLine="738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59"/>
        </w:numPr>
        <w:tabs>
          <w:tab w:pos="1165" w:val="left" w:leader="none"/>
        </w:tabs>
        <w:spacing w:line="256" w:lineRule="auto" w:before="33" w:after="0"/>
        <w:ind w:left="106" w:right="101" w:firstLine="738"/>
        <w:jc w:val="left"/>
        <w:rPr>
          <w:sz w:val="19"/>
        </w:rPr>
      </w:pPr>
      <w:r>
        <w:rPr>
          <w:spacing w:val="-10"/>
          <w:sz w:val="19"/>
        </w:rPr>
        <w:t>DLCEP-класс  </w:t>
      </w:r>
      <w:r>
        <w:rPr>
          <w:spacing w:val="-9"/>
          <w:sz w:val="19"/>
        </w:rPr>
        <w:t>является  ИЗДАТЕЛЕМ  </w:t>
      </w:r>
      <w:r>
        <w:rPr>
          <w:spacing w:val="-10"/>
          <w:sz w:val="19"/>
        </w:rPr>
        <w:t>(PUBLISHER)  </w:t>
      </w:r>
      <w:r>
        <w:rPr>
          <w:sz w:val="19"/>
        </w:rPr>
        <w:t>и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сформировать  </w:t>
      </w:r>
      <w:r>
        <w:rPr>
          <w:spacing w:val="-5"/>
          <w:sz w:val="19"/>
        </w:rPr>
        <w:t>ЕС  </w:t>
      </w:r>
      <w:r>
        <w:rPr>
          <w:spacing w:val="-8"/>
          <w:sz w:val="19"/>
        </w:rPr>
        <w:t>DLPDU  </w:t>
      </w:r>
      <w:r>
        <w:rPr>
          <w:sz w:val="19"/>
        </w:rPr>
        <w:t>с  </w:t>
      </w:r>
      <w:r>
        <w:rPr>
          <w:spacing w:val="-9"/>
          <w:sz w:val="19"/>
        </w:rPr>
        <w:t>двумя  </w:t>
      </w:r>
      <w:r>
        <w:rPr>
          <w:spacing w:val="-10"/>
          <w:sz w:val="19"/>
        </w:rPr>
        <w:t>адресами,  </w:t>
      </w:r>
      <w:r>
        <w:rPr>
          <w:spacing w:val="-7"/>
          <w:sz w:val="19"/>
        </w:rPr>
        <w:t>чьи   </w:t>
      </w:r>
      <w:r>
        <w:rPr>
          <w:spacing w:val="-10"/>
          <w:sz w:val="19"/>
        </w:rPr>
        <w:t>значения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DLCEP-адресом,   назначенным   </w:t>
      </w:r>
      <w:r>
        <w:rPr>
          <w:spacing w:val="-8"/>
          <w:sz w:val="19"/>
        </w:rPr>
        <w:t>DLCEP   </w:t>
      </w:r>
      <w:r>
        <w:rPr>
          <w:sz w:val="19"/>
        </w:rPr>
        <w:t>и   </w:t>
      </w:r>
      <w:r>
        <w:rPr>
          <w:spacing w:val="-10"/>
          <w:sz w:val="19"/>
        </w:rPr>
        <w:t>адресом   </w:t>
      </w:r>
      <w:r>
        <w:rPr>
          <w:spacing w:val="-11"/>
          <w:sz w:val="19"/>
        </w:rPr>
        <w:t>вызыва­ </w:t>
      </w:r>
      <w:r>
        <w:rPr>
          <w:spacing w:val="-8"/>
          <w:sz w:val="19"/>
        </w:rPr>
        <w:t>ющего </w:t>
      </w:r>
      <w:r>
        <w:rPr>
          <w:spacing w:val="-9"/>
          <w:sz w:val="19"/>
        </w:rPr>
        <w:t>DLSAP.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соответственно.</w:t>
      </w:r>
    </w:p>
    <w:p>
      <w:pPr>
        <w:pStyle w:val="ListParagraph"/>
        <w:numPr>
          <w:ilvl w:val="1"/>
          <w:numId w:val="59"/>
        </w:numPr>
        <w:tabs>
          <w:tab w:pos="1106" w:val="left" w:leader="none"/>
        </w:tabs>
        <w:spacing w:line="240" w:lineRule="auto" w:before="0" w:after="0"/>
        <w:ind w:left="1105" w:right="0" w:hanging="26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5" w:after="0"/>
        <w:ind w:left="844" w:right="0" w:hanging="217"/>
        <w:jc w:val="left"/>
        <w:rPr>
          <w:sz w:val="19"/>
        </w:rPr>
      </w:pPr>
      <w:r>
        <w:rPr>
          <w:spacing w:val="-8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будет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одноранговым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SUBSCRIBER,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0"/>
          <w:numId w:val="58"/>
        </w:numPr>
        <w:tabs>
          <w:tab w:pos="854" w:val="left" w:leader="none"/>
        </w:tabs>
        <w:spacing w:line="240" w:lineRule="auto" w:before="33" w:after="0"/>
        <w:ind w:left="853" w:right="0" w:hanging="216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был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сформирован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58"/>
        </w:numPr>
        <w:tabs>
          <w:tab w:pos="1024" w:val="left" w:leader="none"/>
        </w:tabs>
        <w:spacing w:line="240" w:lineRule="auto" w:before="15" w:after="0"/>
        <w:ind w:left="115" w:right="0" w:firstLine="729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установить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EC-параметрах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запрошен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ответ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(reply-requested).</w:t>
      </w:r>
    </w:p>
    <w:p>
      <w:pPr>
        <w:pStyle w:val="ListParagraph"/>
        <w:numPr>
          <w:ilvl w:val="1"/>
          <w:numId w:val="58"/>
        </w:numPr>
        <w:tabs>
          <w:tab w:pos="1172" w:val="left" w:leader="none"/>
        </w:tabs>
        <w:spacing w:line="256" w:lineRule="auto" w:before="15" w:after="0"/>
        <w:ind w:left="115" w:right="110" w:firstLine="729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поставить   </w:t>
      </w:r>
      <w:r>
        <w:rPr>
          <w:spacing w:val="-8"/>
          <w:sz w:val="19"/>
        </w:rPr>
        <w:t>DLPDU   </w:t>
      </w:r>
      <w:r>
        <w:rPr>
          <w:sz w:val="19"/>
        </w:rPr>
        <w:t>в   </w:t>
      </w:r>
      <w:r>
        <w:rPr>
          <w:spacing w:val="-10"/>
          <w:sz w:val="19"/>
        </w:rPr>
        <w:t>очередь   </w:t>
      </w:r>
      <w:r>
        <w:rPr>
          <w:sz w:val="19"/>
        </w:rPr>
        <w:t>с   </w:t>
      </w:r>
      <w:r>
        <w:rPr>
          <w:spacing w:val="-10"/>
          <w:sz w:val="19"/>
        </w:rPr>
        <w:t>приоритетом   TIME-AVAILABLE   </w:t>
      </w:r>
      <w:r>
        <w:rPr>
          <w:spacing w:val="-9"/>
          <w:sz w:val="19"/>
        </w:rPr>
        <w:t>(доступное   </w:t>
      </w:r>
      <w:r>
        <w:rPr>
          <w:spacing w:val="-11"/>
          <w:sz w:val="19"/>
        </w:rPr>
        <w:t>время)  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8.4.5.</w:t>
      </w:r>
    </w:p>
    <w:p>
      <w:pPr>
        <w:pStyle w:val="BodyText"/>
        <w:tabs>
          <w:tab w:pos="1541" w:val="left" w:leader="none"/>
        </w:tabs>
        <w:spacing w:line="256" w:lineRule="auto" w:before="18"/>
        <w:ind w:left="115" w:right="125" w:firstLine="512"/>
        <w:jc w:val="both"/>
      </w:pPr>
      <w:r>
        <w:rPr>
          <w:spacing w:val="-5"/>
        </w:rPr>
        <w:t>2)</w:t>
        <w:tab/>
      </w:r>
      <w:r>
        <w:rPr>
          <w:spacing w:val="-7"/>
        </w:rPr>
        <w:t>DLE  </w:t>
      </w:r>
      <w:r>
        <w:rPr>
          <w:spacing w:val="-10"/>
        </w:rPr>
        <w:t>должен  </w:t>
      </w:r>
      <w:r>
        <w:rPr>
          <w:spacing w:val="-11"/>
        </w:rPr>
        <w:t>активировать  </w:t>
      </w:r>
      <w:r>
        <w:rPr>
          <w:spacing w:val="-10"/>
        </w:rPr>
        <w:t>распознание  локального  DLCEP-адреса  </w:t>
      </w:r>
      <w:r>
        <w:rPr>
          <w:spacing w:val="-8"/>
        </w:rPr>
        <w:t>DLCEP  </w:t>
      </w:r>
      <w:r>
        <w:rPr/>
        <w:t>и </w:t>
      </w:r>
      <w:r>
        <w:rPr>
          <w:spacing w:val="27"/>
        </w:rPr>
        <w:t> </w:t>
      </w:r>
      <w:r>
        <w:rPr>
          <w:spacing w:val="-9"/>
        </w:rPr>
        <w:t>сменить </w:t>
      </w:r>
      <w:r>
        <w:rPr>
          <w:spacing w:val="-6"/>
        </w:rPr>
        <w:t> </w:t>
      </w:r>
      <w:r>
        <w:rPr>
          <w:spacing w:val="-10"/>
        </w:rPr>
        <w:t>состояние </w:t>
      </w:r>
      <w:r>
        <w:rPr>
          <w:spacing w:val="-9"/>
        </w:rPr>
        <w:t>DLCEP. VC(ST). </w:t>
      </w:r>
      <w:r>
        <w:rPr>
          <w:spacing w:val="-6"/>
        </w:rPr>
        <w:t>на </w:t>
      </w:r>
      <w:r>
        <w:rPr>
          <w:spacing w:val="-10"/>
        </w:rPr>
        <w:t>WAITING-FOR-EC-DLPDU</w:t>
      </w:r>
      <w:r>
        <w:rPr>
          <w:spacing w:val="-39"/>
        </w:rPr>
        <w:t> </w:t>
      </w:r>
      <w:r>
        <w:rPr>
          <w:spacing w:val="-10"/>
        </w:rPr>
        <w:t>(ОЖИДАЕТ-ЕС-DLPDU).</w:t>
      </w:r>
    </w:p>
    <w:p>
      <w:pPr>
        <w:pStyle w:val="BodyText"/>
        <w:ind w:left="627"/>
      </w:pPr>
      <w:r>
        <w:rPr/>
        <w:t>I) Если отправляющий класс DLCEP шифрователя DLE будет ИЗДАТЕЛЕМ (PUBLISHER), то:</w:t>
      </w:r>
    </w:p>
    <w:p>
      <w:pPr>
        <w:pStyle w:val="ListParagraph"/>
        <w:numPr>
          <w:ilvl w:val="0"/>
          <w:numId w:val="60"/>
        </w:numPr>
        <w:tabs>
          <w:tab w:pos="862" w:val="left" w:leader="none"/>
        </w:tabs>
        <w:spacing w:line="240" w:lineRule="auto" w:before="15" w:after="0"/>
        <w:ind w:left="106" w:right="0" w:firstLine="531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очистить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запрошен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ответ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EC-параметрах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DLPDU;</w:t>
      </w:r>
    </w:p>
    <w:p>
      <w:pPr>
        <w:pStyle w:val="ListParagraph"/>
        <w:numPr>
          <w:ilvl w:val="0"/>
          <w:numId w:val="60"/>
        </w:numPr>
        <w:tabs>
          <w:tab w:pos="1026" w:val="left" w:leader="none"/>
        </w:tabs>
        <w:spacing w:line="266" w:lineRule="auto" w:before="15" w:after="0"/>
        <w:ind w:left="106" w:right="111" w:firstLine="513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DLCEP-адрес  </w:t>
      </w:r>
      <w:r>
        <w:rPr>
          <w:spacing w:val="-9"/>
          <w:sz w:val="19"/>
        </w:rPr>
        <w:t>источника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является  </w:t>
      </w:r>
      <w:r>
        <w:rPr>
          <w:spacing w:val="-10"/>
          <w:sz w:val="19"/>
        </w:rPr>
        <w:t>адресом  существующего  </w:t>
      </w:r>
      <w:r>
        <w:rPr>
          <w:spacing w:val="-9"/>
          <w:sz w:val="19"/>
        </w:rPr>
        <w:t>DLCEP,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   </w:t>
      </w:r>
      <w:r>
        <w:rPr>
          <w:spacing w:val="-11"/>
          <w:sz w:val="19"/>
        </w:rPr>
        <w:t>должен  </w:t>
      </w:r>
      <w:r>
        <w:rPr>
          <w:spacing w:val="-10"/>
          <w:sz w:val="19"/>
        </w:rPr>
        <w:t>назначить  </w:t>
      </w:r>
      <w:r>
        <w:rPr>
          <w:spacing w:val="-9"/>
          <w:sz w:val="19"/>
        </w:rPr>
        <w:t>новое  </w:t>
      </w:r>
      <w:r>
        <w:rPr>
          <w:spacing w:val="-10"/>
          <w:sz w:val="19"/>
        </w:rPr>
        <w:t>значение   </w:t>
      </w:r>
      <w:r>
        <w:rPr>
          <w:spacing w:val="-9"/>
          <w:sz w:val="19"/>
        </w:rPr>
        <w:t>подполю   повторного   </w:t>
      </w:r>
      <w:r>
        <w:rPr>
          <w:spacing w:val="-10"/>
          <w:sz w:val="19"/>
        </w:rPr>
        <w:t>использования   </w:t>
      </w:r>
      <w:r>
        <w:rPr>
          <w:spacing w:val="-11"/>
          <w:sz w:val="19"/>
        </w:rPr>
        <w:t>дискриминатора   </w:t>
      </w:r>
      <w:r>
        <w:rPr>
          <w:spacing w:val="-10"/>
          <w:sz w:val="19"/>
        </w:rPr>
        <w:t>(reuse-discriminator) </w:t>
      </w:r>
      <w:r>
        <w:rPr>
          <w:spacing w:val="-11"/>
          <w:sz w:val="19"/>
        </w:rPr>
        <w:t>адреса-DLCEP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издателя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(NNN)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EC-параметров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7.1.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а.2):</w:t>
      </w:r>
    </w:p>
    <w:p>
      <w:pPr>
        <w:pStyle w:val="ListParagraph"/>
        <w:numPr>
          <w:ilvl w:val="1"/>
          <w:numId w:val="60"/>
        </w:numPr>
        <w:tabs>
          <w:tab w:pos="1161" w:val="left" w:leader="none"/>
        </w:tabs>
        <w:spacing w:line="266" w:lineRule="auto" w:before="0" w:after="0"/>
        <w:ind w:left="106" w:right="164" w:firstLine="738"/>
        <w:jc w:val="both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7"/>
          <w:sz w:val="19"/>
        </w:rPr>
        <w:t>DLE   </w:t>
      </w:r>
      <w:r>
        <w:rPr>
          <w:spacing w:val="-9"/>
          <w:sz w:val="19"/>
        </w:rPr>
        <w:t>способно   </w:t>
      </w:r>
      <w:r>
        <w:rPr>
          <w:spacing w:val="-10"/>
          <w:sz w:val="19"/>
        </w:rPr>
        <w:t>записать   </w:t>
      </w:r>
      <w:r>
        <w:rPr>
          <w:spacing w:val="-9"/>
          <w:sz w:val="19"/>
        </w:rPr>
        <w:t>повторно   </w:t>
      </w:r>
      <w:r>
        <w:rPr>
          <w:spacing w:val="-10"/>
          <w:sz w:val="19"/>
        </w:rPr>
        <w:t>использованный   </w:t>
      </w:r>
      <w:r>
        <w:rPr>
          <w:spacing w:val="-11"/>
          <w:sz w:val="19"/>
        </w:rPr>
        <w:t>дискриминатор   адреса-DLCEP    </w:t>
      </w:r>
      <w:r>
        <w:rPr>
          <w:spacing w:val="-10"/>
          <w:sz w:val="19"/>
        </w:rPr>
        <w:t>изда­ </w:t>
      </w:r>
      <w:r>
        <w:rPr>
          <w:spacing w:val="-9"/>
          <w:sz w:val="19"/>
        </w:rPr>
        <w:t>теля  </w:t>
      </w:r>
      <w:r>
        <w:rPr>
          <w:sz w:val="19"/>
        </w:rPr>
        <w:t>в  </w:t>
      </w:r>
      <w:r>
        <w:rPr>
          <w:spacing w:val="-9"/>
          <w:sz w:val="19"/>
        </w:rPr>
        <w:t>промежутке  </w:t>
      </w:r>
      <w:r>
        <w:rPr>
          <w:spacing w:val="-8"/>
          <w:sz w:val="19"/>
        </w:rPr>
        <w:t>между  </w:t>
      </w:r>
      <w:r>
        <w:rPr>
          <w:spacing w:val="-11"/>
          <w:sz w:val="19"/>
        </w:rPr>
        <w:t>активизациями   </w:t>
      </w:r>
      <w:r>
        <w:rPr>
          <w:spacing w:val="-9"/>
          <w:sz w:val="19"/>
        </w:rPr>
        <w:t>DLCEP,   </w:t>
      </w:r>
      <w:r>
        <w:rPr>
          <w:spacing w:val="-6"/>
          <w:sz w:val="19"/>
        </w:rPr>
        <w:t>то   он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увеличить   промежуток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повторны­ </w:t>
      </w:r>
      <w:r>
        <w:rPr>
          <w:spacing w:val="-5"/>
          <w:sz w:val="19"/>
        </w:rPr>
        <w:t>ми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использованиями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дискриминатора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максимума.</w:t>
      </w:r>
    </w:p>
    <w:p>
      <w:pPr>
        <w:pStyle w:val="ListParagraph"/>
        <w:numPr>
          <w:ilvl w:val="1"/>
          <w:numId w:val="60"/>
        </w:numPr>
        <w:tabs>
          <w:tab w:pos="1219" w:val="left" w:leader="none"/>
          <w:tab w:pos="1220" w:val="left" w:leader="none"/>
        </w:tabs>
        <w:spacing w:line="256" w:lineRule="auto" w:before="0" w:after="0"/>
        <w:ind w:left="106" w:right="119" w:firstLine="738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противном случае, </w:t>
      </w:r>
      <w:r>
        <w:rPr>
          <w:spacing w:val="-8"/>
          <w:sz w:val="19"/>
        </w:rPr>
        <w:t>когда </w:t>
      </w:r>
      <w:r>
        <w:rPr>
          <w:spacing w:val="-10"/>
          <w:sz w:val="19"/>
        </w:rPr>
        <w:t>перечисление </w:t>
      </w:r>
      <w:r>
        <w:rPr>
          <w:spacing w:val="-5"/>
          <w:sz w:val="19"/>
        </w:rPr>
        <w:t>i)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применимо. </w:t>
      </w: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выбрать </w:t>
      </w:r>
      <w:r>
        <w:rPr>
          <w:spacing w:val="-11"/>
          <w:sz w:val="19"/>
        </w:rPr>
        <w:t>значение дискриминатора</w:t>
      </w:r>
      <w:r>
        <w:rPr>
          <w:spacing w:val="-10"/>
          <w:sz w:val="19"/>
        </w:rPr>
        <w:t> произвольно;</w:t>
      </w:r>
    </w:p>
    <w:p>
      <w:pPr>
        <w:pStyle w:val="ListParagraph"/>
        <w:numPr>
          <w:ilvl w:val="0"/>
          <w:numId w:val="60"/>
        </w:numPr>
        <w:tabs>
          <w:tab w:pos="943" w:val="left" w:leader="none"/>
        </w:tabs>
        <w:spacing w:line="256" w:lineRule="auto" w:before="0" w:after="0"/>
        <w:ind w:left="106" w:right="110" w:firstLine="521"/>
        <w:jc w:val="both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поставить </w:t>
      </w:r>
      <w:r>
        <w:rPr>
          <w:spacing w:val="-8"/>
          <w:sz w:val="19"/>
        </w:rPr>
        <w:t>DLPDU </w:t>
      </w:r>
      <w:r>
        <w:rPr>
          <w:sz w:val="19"/>
        </w:rPr>
        <w:t>в </w:t>
      </w:r>
      <w:r>
        <w:rPr>
          <w:spacing w:val="-10"/>
          <w:sz w:val="19"/>
        </w:rPr>
        <w:t>очередь </w:t>
      </w:r>
      <w:r>
        <w:rPr>
          <w:sz w:val="19"/>
        </w:rPr>
        <w:t>с </w:t>
      </w:r>
      <w:r>
        <w:rPr>
          <w:spacing w:val="-10"/>
          <w:sz w:val="19"/>
        </w:rPr>
        <w:t>приоритетом TIME-AVAILABLE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1"/>
          <w:sz w:val="19"/>
        </w:rPr>
        <w:t>МЭК </w:t>
      </w:r>
      <w:r>
        <w:rPr>
          <w:spacing w:val="-10"/>
          <w:sz w:val="19"/>
        </w:rPr>
        <w:t>61158-4-1.8.4.5;</w:t>
      </w:r>
    </w:p>
    <w:p>
      <w:pPr>
        <w:pStyle w:val="ListParagraph"/>
        <w:numPr>
          <w:ilvl w:val="0"/>
          <w:numId w:val="60"/>
        </w:numPr>
        <w:tabs>
          <w:tab w:pos="863" w:val="left" w:leader="none"/>
        </w:tabs>
        <w:spacing w:line="240" w:lineRule="auto" w:before="18" w:after="0"/>
        <w:ind w:left="862" w:right="0" w:hanging="243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выпустить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DL-Соединение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сразу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DLPDU;</w:t>
      </w:r>
    </w:p>
    <w:p>
      <w:pPr>
        <w:pStyle w:val="ListParagraph"/>
        <w:numPr>
          <w:ilvl w:val="0"/>
          <w:numId w:val="60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отменить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таймер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запроса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пользователя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TU(MC):</w:t>
      </w:r>
    </w:p>
    <w:p>
      <w:pPr>
        <w:pStyle w:val="ListParagraph"/>
        <w:numPr>
          <w:ilvl w:val="0"/>
          <w:numId w:val="60"/>
        </w:numPr>
        <w:tabs>
          <w:tab w:pos="1018" w:val="left" w:leader="none"/>
        </w:tabs>
        <w:spacing w:line="266" w:lineRule="auto" w:before="15" w:after="0"/>
        <w:ind w:left="106" w:right="112" w:firstLine="513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перечисление </w:t>
      </w:r>
      <w:r>
        <w:rPr>
          <w:spacing w:val="-6"/>
          <w:sz w:val="19"/>
        </w:rPr>
        <w:t>е) не </w:t>
      </w:r>
      <w:r>
        <w:rPr>
          <w:spacing w:val="-9"/>
          <w:sz w:val="19"/>
        </w:rPr>
        <w:t>применимо, </w:t>
      </w:r>
      <w:r>
        <w:rPr>
          <w:spacing w:val="-6"/>
          <w:sz w:val="19"/>
        </w:rPr>
        <w:t>то </w:t>
      </w: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</w:t>
      </w:r>
      <w:r>
        <w:rPr>
          <w:spacing w:val="-11"/>
          <w:sz w:val="19"/>
        </w:rPr>
        <w:t>активировать  </w:t>
      </w:r>
      <w:r>
        <w:rPr>
          <w:spacing w:val="-10"/>
          <w:sz w:val="19"/>
        </w:rPr>
        <w:t>распознание  </w:t>
      </w:r>
      <w:r>
        <w:rPr>
          <w:spacing w:val="-11"/>
          <w:sz w:val="19"/>
        </w:rPr>
        <w:t>локального  </w:t>
      </w:r>
      <w:r>
        <w:rPr>
          <w:spacing w:val="-10"/>
          <w:sz w:val="19"/>
        </w:rPr>
        <w:t>DLCEP-адреса  </w:t>
      </w:r>
      <w:r>
        <w:rPr>
          <w:spacing w:val="-8"/>
          <w:sz w:val="19"/>
        </w:rPr>
        <w:t>DLCEP  </w:t>
      </w:r>
      <w:r>
        <w:rPr>
          <w:sz w:val="19"/>
        </w:rPr>
        <w:t>и  </w:t>
      </w:r>
      <w:r>
        <w:rPr>
          <w:spacing w:val="-9"/>
          <w:sz w:val="19"/>
        </w:rPr>
        <w:t>сменить  состояние  DLCEP,  VC(ST).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готов   </w:t>
      </w:r>
      <w:r>
        <w:rPr>
          <w:sz w:val="19"/>
        </w:rPr>
        <w:t>к   </w:t>
      </w:r>
      <w:r>
        <w:rPr>
          <w:spacing w:val="-9"/>
          <w:sz w:val="19"/>
        </w:rPr>
        <w:t>передаче   </w:t>
      </w:r>
      <w:r>
        <w:rPr>
          <w:spacing w:val="-10"/>
          <w:sz w:val="19"/>
        </w:rPr>
        <w:t>данных   (data-transfer-   ready).</w:t>
      </w:r>
    </w:p>
    <w:p>
      <w:pPr>
        <w:spacing w:before="65"/>
        <w:ind w:left="0" w:right="165" w:firstLine="0"/>
        <w:jc w:val="right"/>
        <w:rPr>
          <w:sz w:val="15"/>
        </w:rPr>
      </w:pPr>
      <w:r>
        <w:rPr>
          <w:sz w:val="15"/>
        </w:rPr>
        <w:t>69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06" w:val="left" w:leader="none"/>
        </w:tabs>
        <w:ind w:left="627"/>
      </w:pPr>
      <w:r>
        <w:rPr>
          <w:spacing w:val="-10"/>
        </w:rPr>
        <w:t>5.2.2.2.4.5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61158*4-1,8.2.1.3</w:t>
      </w:r>
    </w:p>
    <w:p>
      <w:pPr>
        <w:pStyle w:val="BodyText"/>
        <w:spacing w:line="266" w:lineRule="auto" w:before="15"/>
        <w:ind w:left="115" w:right="504" w:firstLine="512"/>
      </w:pPr>
      <w:r>
        <w:rPr>
          <w:spacing w:val="-8"/>
        </w:rPr>
        <w:t>Когда   </w:t>
      </w:r>
      <w:r>
        <w:rPr>
          <w:spacing w:val="-7"/>
        </w:rPr>
        <w:t>DLE   </w:t>
      </w:r>
      <w:r>
        <w:rPr>
          <w:spacing w:val="-9"/>
        </w:rPr>
        <w:t>принимает   примитив   </w:t>
      </w:r>
      <w:r>
        <w:rPr>
          <w:spacing w:val="-10"/>
        </w:rPr>
        <w:t>ответа   </w:t>
      </w:r>
      <w:r>
        <w:rPr>
          <w:spacing w:val="-9"/>
        </w:rPr>
        <w:t>DL*CONNECT   </w:t>
      </w:r>
      <w:r>
        <w:rPr>
          <w:spacing w:val="-6"/>
        </w:rPr>
        <w:t>от   </w:t>
      </w:r>
      <w:r>
        <w:rPr>
          <w:spacing w:val="-10"/>
        </w:rPr>
        <w:t>DLS-польэователя. 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вы­ </w:t>
      </w:r>
      <w:r>
        <w:rPr>
          <w:spacing w:val="-9"/>
        </w:rPr>
        <w:t>полнить  следующие   </w:t>
      </w:r>
      <w:r>
        <w:rPr>
          <w:spacing w:val="-8"/>
        </w:rPr>
        <w:t>серии   </w:t>
      </w:r>
      <w:r>
        <w:rPr>
          <w:spacing w:val="-10"/>
        </w:rPr>
        <w:t>действий;   </w:t>
      </w:r>
      <w:r>
        <w:rPr>
          <w:spacing w:val="-9"/>
        </w:rPr>
        <w:t>если   </w:t>
      </w:r>
      <w:r>
        <w:rPr>
          <w:spacing w:val="-6"/>
        </w:rPr>
        <w:t>во   </w:t>
      </w:r>
      <w:r>
        <w:rPr>
          <w:spacing w:val="-9"/>
        </w:rPr>
        <w:t>время   процесса   </w:t>
      </w:r>
      <w:r>
        <w:rPr>
          <w:spacing w:val="-11"/>
        </w:rPr>
        <w:t>обнаруживается   </w:t>
      </w:r>
      <w:r>
        <w:rPr>
          <w:spacing w:val="-9"/>
        </w:rPr>
        <w:t>какая-либо   </w:t>
      </w:r>
      <w:r>
        <w:rPr>
          <w:spacing w:val="-10"/>
        </w:rPr>
        <w:t>ошибка,   </w:t>
      </w:r>
      <w:r>
        <w:rPr>
          <w:spacing w:val="-11"/>
        </w:rPr>
        <w:t>то </w:t>
      </w:r>
      <w:r>
        <w:rPr>
          <w:spacing w:val="-8"/>
        </w:rPr>
        <w:t>DLCEP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отсоединен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61158-4-1.8.2.1.8.</w:t>
      </w:r>
    </w:p>
    <w:p>
      <w:pPr>
        <w:spacing w:line="321" w:lineRule="auto" w:before="129"/>
        <w:ind w:left="105" w:right="146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Процедуры    перечислений    а),    с)    и    f)    являются    локальными    для    OLE.    а    реализация     ло­ кальных    процедур    не    должна    соответствовать     описанию,     приведенному     в     настоящем     стандарте.     Следующие     про­  цедуры либо не включены, либо включены частично по следующим</w:t>
      </w:r>
      <w:r>
        <w:rPr>
          <w:spacing w:val="-27"/>
          <w:sz w:val="14"/>
        </w:rPr>
        <w:t> </w:t>
      </w:r>
      <w:r>
        <w:rPr>
          <w:sz w:val="14"/>
        </w:rPr>
        <w:t>причинам:</w:t>
      </w:r>
    </w:p>
    <w:p>
      <w:pPr>
        <w:spacing w:line="429" w:lineRule="auto" w:before="74"/>
        <w:ind w:left="627" w:right="2656" w:firstLine="0"/>
        <w:jc w:val="left"/>
        <w:rPr>
          <w:sz w:val="14"/>
        </w:rPr>
      </w:pPr>
      <w:r>
        <w:rPr>
          <w:sz w:val="14"/>
        </w:rPr>
        <w:t>МЭК 61158-4-1.8.2.1.3. перечисление d): данный профиль не включает в себя объединение DLCEP. МЭК 61158-4-1.8.2.1.3. перечисление F): DLE датою профиля не назначает DLCEP-адрес.</w:t>
      </w:r>
    </w:p>
    <w:p>
      <w:pPr>
        <w:spacing w:before="21"/>
        <w:ind w:left="627" w:right="0" w:firstLine="0"/>
        <w:jc w:val="left"/>
        <w:rPr>
          <w:sz w:val="14"/>
        </w:rPr>
      </w:pPr>
      <w:r>
        <w:rPr>
          <w:sz w:val="14"/>
        </w:rPr>
        <w:t>МЭК61158-4-1.8.2.1.3. перечисление g):DLS-nonb30earenb на подписчике не использует ответ DL-соединенив.</w:t>
      </w:r>
    </w:p>
    <w:p>
      <w:pPr>
        <w:tabs>
          <w:tab w:pos="1211" w:val="left" w:leader="none"/>
          <w:tab w:pos="2172" w:val="left" w:leader="none"/>
          <w:tab w:pos="2923" w:val="left" w:leader="none"/>
          <w:tab w:pos="4130" w:val="left" w:leader="none"/>
          <w:tab w:pos="4694" w:val="left" w:leader="none"/>
          <w:tab w:pos="5095" w:val="left" w:leader="none"/>
          <w:tab w:pos="6597" w:val="left" w:leader="none"/>
          <w:tab w:pos="7036" w:val="left" w:leader="none"/>
          <w:tab w:pos="7924" w:val="left" w:leader="none"/>
          <w:tab w:pos="8364" w:val="left" w:leader="none"/>
          <w:tab w:pos="9381" w:val="left" w:leader="none"/>
        </w:tabs>
        <w:spacing w:line="348" w:lineRule="auto" w:before="126"/>
        <w:ind w:left="115" w:right="117" w:firstLine="512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8.2.1.3.</w:t>
        <w:tab/>
        <w:t>перечисления</w:t>
        <w:tab/>
        <w:t>h.2).</w:t>
        <w:tab/>
        <w:t>i):</w:t>
        <w:tab/>
        <w:t>DLS-лольэовагель</w:t>
        <w:tab/>
        <w:t>на</w:t>
        <w:tab/>
        <w:t>издателе</w:t>
        <w:tab/>
        <w:t>не</w:t>
        <w:tab/>
        <w:t>использует</w:t>
        <w:tab/>
        <w:t>ответ DL-Соединвние,</w:t>
      </w:r>
    </w:p>
    <w:p>
      <w:pPr>
        <w:pStyle w:val="ListParagraph"/>
        <w:numPr>
          <w:ilvl w:val="0"/>
          <w:numId w:val="61"/>
        </w:numPr>
        <w:tabs>
          <w:tab w:pos="1047" w:val="left" w:leader="none"/>
          <w:tab w:pos="1049" w:val="left" w:leader="none"/>
          <w:tab w:pos="1608" w:val="left" w:leader="none"/>
          <w:tab w:pos="2424" w:val="left" w:leader="none"/>
          <w:tab w:pos="3648" w:val="left" w:leader="none"/>
          <w:tab w:pos="4921" w:val="left" w:leader="none"/>
          <w:tab w:pos="7105" w:val="left" w:leader="none"/>
        </w:tabs>
        <w:spacing w:line="256" w:lineRule="auto" w:before="81" w:after="0"/>
        <w:ind w:left="106" w:right="112" w:firstLine="513"/>
        <w:jc w:val="left"/>
        <w:rPr>
          <w:sz w:val="19"/>
        </w:rPr>
      </w:pPr>
      <w:r>
        <w:rPr>
          <w:spacing w:val="-7"/>
          <w:sz w:val="19"/>
        </w:rPr>
        <w:t>OLE</w:t>
        <w:tab/>
      </w:r>
      <w:r>
        <w:rPr>
          <w:spacing w:val="-10"/>
          <w:sz w:val="19"/>
        </w:rPr>
        <w:t>должен</w:t>
        <w:tab/>
        <w:t>подтвердить</w:t>
        <w:tab/>
        <w:t>соответствие</w:t>
        <w:tab/>
        <w:t>DLCEP-идентификатора</w:t>
        <w:tab/>
      </w:r>
      <w:r>
        <w:rPr>
          <w:sz w:val="19"/>
        </w:rPr>
        <w:t>и  </w:t>
      </w:r>
      <w:r>
        <w:rPr>
          <w:spacing w:val="40"/>
          <w:sz w:val="19"/>
        </w:rPr>
        <w:t> </w:t>
      </w:r>
      <w:r>
        <w:rPr>
          <w:spacing w:val="-10"/>
          <w:sz w:val="19"/>
        </w:rPr>
        <w:t>отвечающий   </w:t>
      </w:r>
      <w:r>
        <w:rPr>
          <w:spacing w:val="17"/>
          <w:sz w:val="19"/>
        </w:rPr>
        <w:t> </w:t>
      </w:r>
      <w:r>
        <w:rPr>
          <w:spacing w:val="-10"/>
          <w:sz w:val="19"/>
        </w:rPr>
        <w:t>OLSAP-адрес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DLCEP-идентификатор, предоставленный DLS-пользоеателем.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должен  </w:t>
      </w:r>
      <w:r>
        <w:rPr>
          <w:spacing w:val="-11"/>
          <w:sz w:val="19"/>
        </w:rPr>
        <w:t>ассоциировать  </w:t>
      </w:r>
      <w:r>
        <w:rPr>
          <w:spacing w:val="-10"/>
          <w:sz w:val="19"/>
        </w:rPr>
        <w:t>пре­ </w:t>
      </w:r>
      <w:r>
        <w:rPr>
          <w:spacing w:val="-11"/>
          <w:sz w:val="19"/>
        </w:rPr>
        <w:t>доставленный </w:t>
      </w:r>
      <w:r>
        <w:rPr>
          <w:spacing w:val="-10"/>
          <w:sz w:val="19"/>
        </w:rPr>
        <w:t>идентификатор DLS-польэователя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DLCEP.</w:t>
      </w:r>
    </w:p>
    <w:p>
      <w:pPr>
        <w:pStyle w:val="ListParagraph"/>
        <w:numPr>
          <w:ilvl w:val="0"/>
          <w:numId w:val="61"/>
        </w:numPr>
        <w:tabs>
          <w:tab w:pos="949" w:val="left" w:leader="none"/>
        </w:tabs>
        <w:spacing w:line="256" w:lineRule="auto" w:before="18" w:after="0"/>
        <w:ind w:left="115" w:right="168" w:firstLine="512"/>
        <w:jc w:val="left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идентифицированный </w:t>
      </w:r>
      <w:r>
        <w:rPr>
          <w:spacing w:val="-8"/>
          <w:sz w:val="19"/>
        </w:rPr>
        <w:t>DLCEP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находится </w:t>
      </w:r>
      <w:r>
        <w:rPr>
          <w:sz w:val="19"/>
        </w:rPr>
        <w:t>в  </w:t>
      </w:r>
      <w:r>
        <w:rPr>
          <w:spacing w:val="-9"/>
          <w:sz w:val="19"/>
        </w:rPr>
        <w:t>состоянии  ОЖИДАНИЕ  ОТВЕТА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СОЕДИ­ </w:t>
      </w:r>
      <w:r>
        <w:rPr>
          <w:spacing w:val="-10"/>
          <w:sz w:val="19"/>
        </w:rPr>
        <w:t>НЕНИЕ.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отсоединен.</w:t>
      </w:r>
    </w:p>
    <w:p>
      <w:pPr>
        <w:pStyle w:val="ListParagraph"/>
        <w:numPr>
          <w:ilvl w:val="0"/>
          <w:numId w:val="61"/>
        </w:numPr>
        <w:tabs>
          <w:tab w:pos="978" w:val="left" w:leader="none"/>
          <w:tab w:pos="980" w:val="left" w:leader="none"/>
        </w:tabs>
        <w:spacing w:line="261" w:lineRule="auto" w:before="0" w:after="0"/>
        <w:ind w:left="106" w:right="106" w:firstLine="513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подтвердить  </w:t>
      </w:r>
      <w:r>
        <w:rPr>
          <w:spacing w:val="-11"/>
          <w:sz w:val="19"/>
        </w:rPr>
        <w:t>непротиворечивость  </w:t>
      </w:r>
      <w:r>
        <w:rPr>
          <w:spacing w:val="-10"/>
          <w:sz w:val="19"/>
        </w:rPr>
        <w:t>набора  </w:t>
      </w:r>
      <w:r>
        <w:rPr>
          <w:spacing w:val="-7"/>
          <w:sz w:val="19"/>
        </w:rPr>
        <w:t>QoS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параметров  </w:t>
      </w:r>
      <w:r>
        <w:rPr>
          <w:spacing w:val="-10"/>
          <w:sz w:val="19"/>
        </w:rPr>
        <w:t>ответа,  </w:t>
      </w:r>
      <w:r>
        <w:rPr>
          <w:sz w:val="19"/>
        </w:rPr>
        <w:t>в   </w:t>
      </w:r>
      <w:r>
        <w:rPr>
          <w:spacing w:val="-9"/>
          <w:sz w:val="19"/>
        </w:rPr>
        <w:t>котором   </w:t>
      </w:r>
      <w:r>
        <w:rPr>
          <w:spacing w:val="-10"/>
          <w:sz w:val="19"/>
        </w:rPr>
        <w:t>ста­ тические </w:t>
      </w:r>
      <w:r>
        <w:rPr>
          <w:sz w:val="19"/>
        </w:rPr>
        <w:t>и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указанные параметры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умолчанию принимают </w:t>
      </w:r>
      <w:r>
        <w:rPr>
          <w:spacing w:val="-8"/>
          <w:sz w:val="19"/>
        </w:rPr>
        <w:t>свои </w:t>
      </w:r>
      <w:r>
        <w:rPr>
          <w:spacing w:val="-10"/>
          <w:sz w:val="19"/>
        </w:rPr>
        <w:t>значения, </w:t>
      </w:r>
      <w:r>
        <w:rPr>
          <w:spacing w:val="-9"/>
          <w:sz w:val="19"/>
        </w:rPr>
        <w:t>связанные </w:t>
      </w:r>
      <w:r>
        <w:rPr>
          <w:sz w:val="19"/>
        </w:rPr>
        <w:t>с </w:t>
      </w:r>
      <w:r>
        <w:rPr>
          <w:spacing w:val="-11"/>
          <w:sz w:val="19"/>
        </w:rPr>
        <w:t>адресом отвечающего-DLSAP.  </w:t>
      </w:r>
      <w:r>
        <w:rPr>
          <w:sz w:val="19"/>
        </w:rPr>
        <w:t>и  </w:t>
      </w:r>
      <w:r>
        <w:rPr>
          <w:spacing w:val="-7"/>
          <w:sz w:val="19"/>
        </w:rPr>
        <w:t>где   </w:t>
      </w:r>
      <w:r>
        <w:rPr>
          <w:spacing w:val="-10"/>
          <w:sz w:val="19"/>
        </w:rPr>
        <w:t>выполняются   </w:t>
      </w:r>
      <w:r>
        <w:rPr>
          <w:spacing w:val="-11"/>
          <w:sz w:val="19"/>
        </w:rPr>
        <w:t>автоматические   </w:t>
      </w:r>
      <w:r>
        <w:rPr>
          <w:spacing w:val="-9"/>
          <w:sz w:val="19"/>
        </w:rPr>
        <w:t>поправки   </w:t>
      </w:r>
      <w:r>
        <w:rPr>
          <w:spacing w:val="-8"/>
          <w:sz w:val="19"/>
        </w:rPr>
        <w:t>QoS,   </w:t>
      </w:r>
      <w:r>
        <w:rPr>
          <w:spacing w:val="-10"/>
          <w:sz w:val="19"/>
        </w:rPr>
        <w:t>описанные   </w:t>
      </w:r>
      <w:r>
        <w:rPr>
          <w:sz w:val="19"/>
        </w:rPr>
        <w:t>в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61158-4-1, </w:t>
      </w:r>
      <w:r>
        <w:rPr>
          <w:spacing w:val="-9"/>
          <w:sz w:val="19"/>
        </w:rPr>
        <w:t>12.2.1.2,   </w:t>
      </w:r>
      <w:r>
        <w:rPr>
          <w:spacing w:val="-10"/>
          <w:sz w:val="19"/>
        </w:rPr>
        <w:t>перечисление    </w:t>
      </w:r>
      <w:r>
        <w:rPr>
          <w:spacing w:val="-7"/>
          <w:sz w:val="19"/>
        </w:rPr>
        <w:t>d).   DLE   </w:t>
      </w:r>
      <w:r>
        <w:rPr>
          <w:spacing w:val="-10"/>
          <w:sz w:val="19"/>
        </w:rPr>
        <w:t>должен    </w:t>
      </w:r>
      <w:r>
        <w:rPr>
          <w:spacing w:val="-9"/>
          <w:sz w:val="19"/>
        </w:rPr>
        <w:t>затем    </w:t>
      </w:r>
      <w:r>
        <w:rPr>
          <w:spacing w:val="-10"/>
          <w:sz w:val="19"/>
        </w:rPr>
        <w:t>подтвердить    </w:t>
      </w:r>
      <w:r>
        <w:rPr>
          <w:spacing w:val="-11"/>
          <w:sz w:val="19"/>
        </w:rPr>
        <w:t>непротиворечивость    </w:t>
      </w:r>
      <w:r>
        <w:rPr>
          <w:spacing w:val="-10"/>
          <w:sz w:val="19"/>
        </w:rPr>
        <w:t>полученного    </w:t>
      </w:r>
      <w:r>
        <w:rPr>
          <w:sz w:val="19"/>
        </w:rPr>
        <w:t>в   </w:t>
      </w:r>
      <w:r>
        <w:rPr>
          <w:spacing w:val="-11"/>
          <w:sz w:val="19"/>
        </w:rPr>
        <w:t>результа­ </w:t>
      </w:r>
      <w:r>
        <w:rPr>
          <w:spacing w:val="-6"/>
          <w:sz w:val="19"/>
        </w:rPr>
        <w:t>те </w:t>
      </w:r>
      <w:r>
        <w:rPr>
          <w:spacing w:val="-10"/>
          <w:sz w:val="19"/>
        </w:rPr>
        <w:t>набора </w:t>
      </w:r>
      <w:r>
        <w:rPr>
          <w:spacing w:val="-7"/>
          <w:sz w:val="19"/>
        </w:rPr>
        <w:t>QoS </w:t>
      </w:r>
      <w:r>
        <w:rPr>
          <w:spacing w:val="-9"/>
          <w:sz w:val="19"/>
        </w:rPr>
        <w:t>параметров </w:t>
      </w:r>
      <w:r>
        <w:rPr>
          <w:sz w:val="19"/>
        </w:rPr>
        <w:t>с </w:t>
      </w:r>
      <w:r>
        <w:rPr>
          <w:spacing w:val="-9"/>
          <w:sz w:val="19"/>
        </w:rPr>
        <w:t>помощью </w:t>
      </w:r>
      <w:r>
        <w:rPr>
          <w:spacing w:val="-10"/>
          <w:sz w:val="19"/>
        </w:rPr>
        <w:t>соответствующих </w:t>
      </w:r>
      <w:r>
        <w:rPr>
          <w:spacing w:val="-9"/>
          <w:sz w:val="19"/>
        </w:rPr>
        <w:t>параметров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принятого  </w:t>
      </w:r>
      <w:r>
        <w:rPr>
          <w:spacing w:val="-5"/>
          <w:sz w:val="19"/>
        </w:rPr>
        <w:t>ЕС  </w:t>
      </w:r>
      <w:r>
        <w:rPr>
          <w:spacing w:val="-9"/>
          <w:sz w:val="19"/>
        </w:rPr>
        <w:t>DLPDU.  </w:t>
      </w:r>
      <w:r>
        <w:rPr>
          <w:sz w:val="19"/>
        </w:rPr>
        <w:t>а  </w:t>
      </w:r>
      <w:r>
        <w:rPr>
          <w:spacing w:val="-11"/>
          <w:sz w:val="19"/>
        </w:rPr>
        <w:t>также </w:t>
      </w:r>
      <w:r>
        <w:rPr>
          <w:spacing w:val="-9"/>
          <w:sz w:val="19"/>
        </w:rPr>
        <w:t>соблюдение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правил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согласования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параметров,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61158-4-1,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8.2.1.1.</w:t>
      </w:r>
    </w:p>
    <w:p>
      <w:pPr>
        <w:pStyle w:val="ListParagraph"/>
        <w:numPr>
          <w:ilvl w:val="0"/>
          <w:numId w:val="61"/>
        </w:numPr>
        <w:tabs>
          <w:tab w:pos="863" w:val="left" w:leader="none"/>
        </w:tabs>
        <w:spacing w:line="215" w:lineRule="exact" w:before="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before="34"/>
        <w:ind w:left="619"/>
      </w:pPr>
      <w:r>
        <w:rPr/>
        <w:t>в)  Если отвечающий идентификатор адреса в ответе DL-Соединения являлся DLSAP-адресом. то:</w:t>
      </w:r>
    </w:p>
    <w:p>
      <w:pPr>
        <w:pStyle w:val="ListParagraph"/>
        <w:numPr>
          <w:ilvl w:val="1"/>
          <w:numId w:val="61"/>
        </w:numPr>
        <w:tabs>
          <w:tab w:pos="854" w:val="left" w:leader="none"/>
        </w:tabs>
        <w:spacing w:line="240" w:lineRule="auto" w:before="15" w:after="0"/>
        <w:ind w:left="115" w:right="0" w:firstLine="522"/>
        <w:jc w:val="left"/>
        <w:rPr>
          <w:sz w:val="19"/>
        </w:rPr>
      </w:pPr>
      <w:r>
        <w:rPr>
          <w:spacing w:val="-9"/>
          <w:sz w:val="19"/>
        </w:rPr>
        <w:t>этот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DLSAP-адрес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использоваться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локального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DLSAP-адреса.</w:t>
      </w:r>
      <w:r>
        <w:rPr>
          <w:spacing w:val="-15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61"/>
        </w:numPr>
        <w:tabs>
          <w:tab w:pos="1006" w:val="left" w:leader="none"/>
          <w:tab w:pos="1008" w:val="left" w:leader="none"/>
        </w:tabs>
        <w:spacing w:line="266" w:lineRule="auto" w:before="15" w:after="0"/>
        <w:ind w:left="115" w:right="113" w:firstLine="512"/>
        <w:jc w:val="left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определить   локальный   максимальный   размер   </w:t>
      </w:r>
      <w:r>
        <w:rPr>
          <w:spacing w:val="-9"/>
          <w:sz w:val="19"/>
        </w:rPr>
        <w:t>окна   </w:t>
      </w:r>
      <w:r>
        <w:rPr>
          <w:spacing w:val="-10"/>
          <w:sz w:val="19"/>
        </w:rPr>
        <w:t>отправки   </w:t>
      </w:r>
      <w:r>
        <w:rPr>
          <w:sz w:val="19"/>
        </w:rPr>
        <w:t>и   </w:t>
      </w:r>
      <w:r>
        <w:rPr>
          <w:spacing w:val="-9"/>
          <w:sz w:val="19"/>
        </w:rPr>
        <w:t>приема,    </w:t>
      </w:r>
      <w:r>
        <w:rPr>
          <w:spacing w:val="-11"/>
          <w:sz w:val="19"/>
        </w:rPr>
        <w:t>основы­ </w:t>
      </w:r>
      <w:r>
        <w:rPr>
          <w:spacing w:val="-9"/>
          <w:sz w:val="19"/>
        </w:rPr>
        <w:t>ваясь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соответствующих </w:t>
      </w:r>
      <w:r>
        <w:rPr>
          <w:spacing w:val="-9"/>
          <w:sz w:val="19"/>
        </w:rPr>
        <w:t>связках буфера </w:t>
      </w:r>
      <w:r>
        <w:rPr>
          <w:sz w:val="19"/>
        </w:rPr>
        <w:t>и </w:t>
      </w:r>
      <w:r>
        <w:rPr>
          <w:spacing w:val="-10"/>
          <w:sz w:val="19"/>
        </w:rPr>
        <w:t>очереди, </w:t>
      </w:r>
      <w:r>
        <w:rPr>
          <w:spacing w:val="-9"/>
          <w:sz w:val="19"/>
        </w:rPr>
        <w:t>который </w:t>
      </w:r>
      <w:r>
        <w:rPr>
          <w:spacing w:val="-8"/>
          <w:sz w:val="19"/>
        </w:rPr>
        <w:t>может быть </w:t>
      </w:r>
      <w:r>
        <w:rPr>
          <w:spacing w:val="-11"/>
          <w:sz w:val="19"/>
        </w:rPr>
        <w:t>дополнительно ограничен </w:t>
      </w:r>
      <w:r>
        <w:rPr>
          <w:spacing w:val="-10"/>
          <w:sz w:val="19"/>
        </w:rPr>
        <w:t>DL-менеджментом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8.2.1.2.</w:t>
      </w:r>
    </w:p>
    <w:p>
      <w:pPr>
        <w:pStyle w:val="BodyText"/>
        <w:spacing w:line="261" w:lineRule="auto"/>
        <w:ind w:left="106" w:right="112" w:firstLine="521"/>
        <w:jc w:val="both"/>
      </w:pPr>
      <w:r>
        <w:rPr>
          <w:spacing w:val="-8"/>
        </w:rPr>
        <w:t>Затем   </w:t>
      </w:r>
      <w:r>
        <w:rPr>
          <w:spacing w:val="-7"/>
        </w:rPr>
        <w:t>DLE   </w:t>
      </w:r>
      <w:r>
        <w:rPr>
          <w:spacing w:val="-10"/>
        </w:rPr>
        <w:t>должен   определить    фактический    максимальный    размер    </w:t>
      </w:r>
      <w:r>
        <w:rPr>
          <w:spacing w:val="-9"/>
        </w:rPr>
        <w:t>окна    </w:t>
      </w:r>
      <w:r>
        <w:rPr>
          <w:spacing w:val="-10"/>
        </w:rPr>
        <w:t>отправки,    </w:t>
      </w:r>
      <w:r>
        <w:rPr>
          <w:spacing w:val="-7"/>
        </w:rPr>
        <w:t>как    </w:t>
      </w:r>
      <w:r>
        <w:rPr>
          <w:spacing w:val="-10"/>
        </w:rPr>
        <w:t>меньший </w:t>
      </w:r>
      <w:r>
        <w:rPr>
          <w:spacing w:val="-5"/>
        </w:rPr>
        <w:t>из </w:t>
      </w:r>
      <w:r>
        <w:rPr>
          <w:spacing w:val="-10"/>
        </w:rPr>
        <w:t>значений локального размера </w:t>
      </w:r>
      <w:r>
        <w:rPr>
          <w:spacing w:val="-9"/>
        </w:rPr>
        <w:t>окна </w:t>
      </w:r>
      <w:r>
        <w:rPr>
          <w:spacing w:val="-10"/>
        </w:rPr>
        <w:t>отправки </w:t>
      </w:r>
      <w:r>
        <w:rPr/>
        <w:t>и </w:t>
      </w:r>
      <w:r>
        <w:rPr>
          <w:spacing w:val="-10"/>
        </w:rPr>
        <w:t>размера  </w:t>
      </w:r>
      <w:r>
        <w:rPr>
          <w:spacing w:val="-9"/>
        </w:rPr>
        <w:t>окна  приема  принятого  </w:t>
      </w:r>
      <w:r>
        <w:rPr>
          <w:spacing w:val="-5"/>
        </w:rPr>
        <w:t>ЕС  </w:t>
      </w:r>
      <w:r>
        <w:rPr>
          <w:spacing w:val="-9"/>
        </w:rPr>
        <w:t>DLPDU.  </w:t>
      </w:r>
      <w:r>
        <w:rPr/>
        <w:t>а  </w:t>
      </w:r>
      <w:r>
        <w:rPr>
          <w:spacing w:val="-11"/>
        </w:rPr>
        <w:t>также  </w:t>
      </w:r>
      <w:r>
        <w:rPr>
          <w:spacing w:val="-10"/>
        </w:rPr>
        <w:t>фактический  максимальный   размер   </w:t>
      </w:r>
      <w:r>
        <w:rPr>
          <w:spacing w:val="-9"/>
        </w:rPr>
        <w:t>окна   приема,   </w:t>
      </w:r>
      <w:r>
        <w:rPr>
          <w:spacing w:val="-7"/>
        </w:rPr>
        <w:t>как   </w:t>
      </w:r>
      <w:r>
        <w:rPr>
          <w:spacing w:val="-9"/>
        </w:rPr>
        <w:t>меньший   </w:t>
      </w:r>
      <w:r>
        <w:rPr>
          <w:spacing w:val="-5"/>
        </w:rPr>
        <w:t>из   </w:t>
      </w:r>
      <w:r>
        <w:rPr>
          <w:spacing w:val="-10"/>
        </w:rPr>
        <w:t>значений   локального   размера   </w:t>
      </w:r>
      <w:r>
        <w:rPr>
          <w:spacing w:val="-11"/>
        </w:rPr>
        <w:t>окна </w:t>
      </w:r>
      <w:r>
        <w:rPr>
          <w:spacing w:val="-9"/>
        </w:rPr>
        <w:t>приема  </w:t>
      </w:r>
      <w:r>
        <w:rPr/>
        <w:t>и  </w:t>
      </w:r>
      <w:r>
        <w:rPr>
          <w:spacing w:val="-10"/>
        </w:rPr>
        <w:t>размера  </w:t>
      </w:r>
      <w:r>
        <w:rPr>
          <w:spacing w:val="-9"/>
        </w:rPr>
        <w:t>окна  </w:t>
      </w:r>
      <w:r>
        <w:rPr>
          <w:spacing w:val="-10"/>
        </w:rPr>
        <w:t>отправки  </w:t>
      </w:r>
      <w:r>
        <w:rPr>
          <w:spacing w:val="-9"/>
        </w:rPr>
        <w:t>принятого  </w:t>
      </w:r>
      <w:r>
        <w:rPr>
          <w:spacing w:val="-5"/>
        </w:rPr>
        <w:t>ЕС  </w:t>
      </w:r>
      <w:r>
        <w:rPr>
          <w:spacing w:val="-8"/>
        </w:rPr>
        <w:t>DLPDU  </w:t>
      </w:r>
      <w:r>
        <w:rPr/>
        <w:t>в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61158-4-1.   8.2.1.1.   </w:t>
      </w:r>
      <w:r>
        <w:rPr>
          <w:spacing w:val="-10"/>
        </w:rPr>
        <w:t>DLE должен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выполнить</w:t>
      </w:r>
      <w:r>
        <w:rPr>
          <w:spacing w:val="-18"/>
        </w:rPr>
        <w:t> </w:t>
      </w:r>
      <w:r>
        <w:rPr>
          <w:spacing w:val="-8"/>
        </w:rPr>
        <w:t>все</w:t>
      </w:r>
      <w:r>
        <w:rPr>
          <w:spacing w:val="-18"/>
        </w:rPr>
        <w:t> </w:t>
      </w:r>
      <w:r>
        <w:rPr>
          <w:spacing w:val="-10"/>
        </w:rPr>
        <w:t>требующиеся</w:t>
      </w:r>
      <w:r>
        <w:rPr>
          <w:spacing w:val="-17"/>
        </w:rPr>
        <w:t> </w:t>
      </w:r>
      <w:r>
        <w:rPr>
          <w:spacing w:val="-10"/>
        </w:rPr>
        <w:t>согласования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10"/>
        </w:rPr>
        <w:t>61158-4-1.8.2.1.1.</w:t>
      </w:r>
    </w:p>
    <w:p>
      <w:pPr>
        <w:pStyle w:val="BodyText"/>
        <w:spacing w:line="264" w:lineRule="auto" w:before="4"/>
        <w:ind w:left="106" w:right="112" w:firstLine="513"/>
        <w:jc w:val="both"/>
      </w:pPr>
      <w:r>
        <w:rPr/>
        <w:t>0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 назначить   </w:t>
      </w:r>
      <w:r>
        <w:rPr>
          <w:spacing w:val="-9"/>
        </w:rPr>
        <w:t>адрес   </w:t>
      </w:r>
      <w:r>
        <w:rPr>
          <w:spacing w:val="-10"/>
        </w:rPr>
        <w:t>вызывающего   </w:t>
      </w:r>
      <w:r>
        <w:rPr>
          <w:spacing w:val="-9"/>
        </w:rPr>
        <w:t>DLCEP.   указанный   </w:t>
      </w:r>
      <w:r>
        <w:rPr/>
        <w:t>в   </w:t>
      </w:r>
      <w:r>
        <w:rPr>
          <w:spacing w:val="-9"/>
        </w:rPr>
        <w:t>примитиве   </w:t>
      </w:r>
      <w:r>
        <w:rPr>
          <w:spacing w:val="-10"/>
        </w:rPr>
        <w:t>ответа.   DLCEP-  адресу   </w:t>
      </w:r>
      <w:r>
        <w:rPr>
          <w:spacing w:val="-8"/>
        </w:rPr>
        <w:t>для   </w:t>
      </w:r>
      <w:r>
        <w:rPr>
          <w:spacing w:val="-9"/>
        </w:rPr>
        <w:t>DLCEP;   если   </w:t>
      </w:r>
      <w:r>
        <w:rPr>
          <w:spacing w:val="-11"/>
        </w:rPr>
        <w:t>обнаруживаются   </w:t>
      </w:r>
      <w:r>
        <w:rPr>
          <w:spacing w:val="-9"/>
        </w:rPr>
        <w:t>какие-либо   </w:t>
      </w:r>
      <w:r>
        <w:rPr>
          <w:spacing w:val="-10"/>
        </w:rPr>
        <w:t>конфликтующие   назначения,    </w:t>
      </w:r>
      <w:r>
        <w:rPr>
          <w:spacing w:val="-6"/>
        </w:rPr>
        <w:t>то    </w:t>
      </w:r>
      <w:r>
        <w:rPr>
          <w:spacing w:val="-8"/>
        </w:rPr>
        <w:t>DLCEP    </w:t>
      </w:r>
      <w:r>
        <w:rPr>
          <w:spacing w:val="-11"/>
        </w:rPr>
        <w:t>должен  </w:t>
      </w:r>
      <w:r>
        <w:rPr>
          <w:spacing w:val="-8"/>
        </w:rPr>
        <w:t>быть </w:t>
      </w:r>
      <w:r>
        <w:rPr>
          <w:spacing w:val="-10"/>
        </w:rPr>
        <w:t>отсоединен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9"/>
        </w:rPr>
        <w:t>61158-4-1. 8.2.1.8. </w:t>
      </w:r>
      <w:r>
        <w:rPr/>
        <w:t>а </w:t>
      </w:r>
      <w:r>
        <w:rPr>
          <w:spacing w:val="-10"/>
        </w:rPr>
        <w:t>приведенная </w:t>
      </w:r>
      <w:r>
        <w:rPr>
          <w:spacing w:val="-9"/>
        </w:rPr>
        <w:t>причина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«раэъ- </w:t>
      </w:r>
      <w:r>
        <w:rPr>
          <w:spacing w:val="-11"/>
        </w:rPr>
        <w:t>единение-некорректное </w:t>
      </w:r>
      <w:r>
        <w:rPr>
          <w:spacing w:val="-9"/>
        </w:rPr>
        <w:t>сопряжение DLCEP. </w:t>
      </w:r>
      <w:r>
        <w:rPr>
          <w:spacing w:val="-10"/>
        </w:rPr>
        <w:t>длительное</w:t>
      </w:r>
      <w:r>
        <w:rPr>
          <w:spacing w:val="-37"/>
        </w:rPr>
        <w:t> </w:t>
      </w:r>
      <w:r>
        <w:rPr>
          <w:spacing w:val="-10"/>
        </w:rPr>
        <w:t>состояние».</w:t>
      </w:r>
    </w:p>
    <w:p>
      <w:pPr>
        <w:pStyle w:val="BodyText"/>
        <w:spacing w:line="213" w:lineRule="exact"/>
        <w:ind w:left="619"/>
      </w:pPr>
      <w:r>
        <w:rPr/>
        <w:t>д) Не используется.</w:t>
      </w:r>
    </w:p>
    <w:p>
      <w:pPr>
        <w:pStyle w:val="BodyText"/>
        <w:spacing w:before="15"/>
        <w:ind w:left="627"/>
      </w:pPr>
      <w:r>
        <w:rPr/>
        <w:t>h) DLE должен:</w:t>
      </w:r>
    </w:p>
    <w:p>
      <w:pPr>
        <w:pStyle w:val="ListParagraph"/>
        <w:numPr>
          <w:ilvl w:val="0"/>
          <w:numId w:val="62"/>
        </w:numPr>
        <w:tabs>
          <w:tab w:pos="973" w:val="left" w:leader="none"/>
        </w:tabs>
        <w:spacing w:line="256" w:lineRule="auto" w:before="15" w:after="0"/>
        <w:ind w:left="106" w:right="116" w:firstLine="531"/>
        <w:jc w:val="left"/>
        <w:rPr>
          <w:sz w:val="19"/>
        </w:rPr>
      </w:pPr>
      <w:r>
        <w:rPr>
          <w:spacing w:val="-10"/>
          <w:sz w:val="19"/>
        </w:rPr>
        <w:t>шифровать </w:t>
      </w:r>
      <w:r>
        <w:rPr>
          <w:spacing w:val="-5"/>
          <w:sz w:val="19"/>
        </w:rPr>
        <w:t>ЕС </w:t>
      </w:r>
      <w:r>
        <w:rPr>
          <w:spacing w:val="-9"/>
          <w:sz w:val="19"/>
        </w:rPr>
        <w:t>DLPDU.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запрашивающий </w:t>
      </w:r>
      <w:r>
        <w:rPr>
          <w:spacing w:val="-10"/>
          <w:sz w:val="19"/>
        </w:rPr>
        <w:t>ответ, </w:t>
      </w:r>
      <w:r>
        <w:rPr>
          <w:sz w:val="19"/>
        </w:rPr>
        <w:t>с </w:t>
      </w:r>
      <w:r>
        <w:rPr>
          <w:spacing w:val="-9"/>
          <w:sz w:val="19"/>
        </w:rPr>
        <w:t>помощью трех </w:t>
      </w:r>
      <w:r>
        <w:rPr>
          <w:spacing w:val="-10"/>
          <w:sz w:val="19"/>
        </w:rPr>
        <w:t>адресов, </w:t>
      </w:r>
      <w:r>
        <w:rPr>
          <w:spacing w:val="-9"/>
          <w:sz w:val="19"/>
        </w:rPr>
        <w:t>указанных  </w:t>
      </w:r>
      <w:r>
        <w:rPr>
          <w:sz w:val="19"/>
        </w:rPr>
        <w:t>в  </w:t>
      </w:r>
      <w:r>
        <w:rPr>
          <w:spacing w:val="-11"/>
          <w:sz w:val="19"/>
        </w:rPr>
        <w:t>МЭК </w:t>
      </w:r>
      <w:r>
        <w:rPr>
          <w:spacing w:val="-10"/>
          <w:sz w:val="19"/>
        </w:rPr>
        <w:t>61158-4-1,6.1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7.1.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адреса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являются:</w:t>
      </w:r>
    </w:p>
    <w:p>
      <w:pPr>
        <w:pStyle w:val="ListParagraph"/>
        <w:numPr>
          <w:ilvl w:val="1"/>
          <w:numId w:val="62"/>
        </w:numPr>
        <w:tabs>
          <w:tab w:pos="1024" w:val="left" w:leader="none"/>
        </w:tabs>
        <w:spacing w:line="256" w:lineRule="auto" w:before="18" w:after="0"/>
        <w:ind w:left="106" w:right="1370" w:firstLine="738"/>
        <w:jc w:val="left"/>
        <w:rPr>
          <w:sz w:val="19"/>
        </w:rPr>
      </w:pPr>
      <w:r>
        <w:rPr>
          <w:spacing w:val="-9"/>
          <w:sz w:val="19"/>
        </w:rPr>
        <w:t>первым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DL-адресов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полученных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принятого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DLPDU,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привел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индикации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DL-CONNECT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последующем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DL-CONNECT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ответе,</w:t>
      </w:r>
    </w:p>
    <w:p>
      <w:pPr>
        <w:pStyle w:val="ListParagraph"/>
        <w:numPr>
          <w:ilvl w:val="1"/>
          <w:numId w:val="62"/>
        </w:numPr>
        <w:tabs>
          <w:tab w:pos="1060" w:val="left" w:leader="none"/>
        </w:tabs>
        <w:spacing w:line="240" w:lineRule="auto" w:before="0" w:after="0"/>
        <w:ind w:left="1059" w:right="0" w:hanging="215"/>
        <w:jc w:val="left"/>
        <w:rPr>
          <w:sz w:val="19"/>
        </w:rPr>
      </w:pPr>
      <w:r>
        <w:rPr>
          <w:spacing w:val="-10"/>
          <w:sz w:val="19"/>
        </w:rPr>
        <w:t>DLCEP-адресом,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назначенным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DLCEP.</w:t>
      </w:r>
      <w:r>
        <w:rPr>
          <w:spacing w:val="-16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62"/>
        </w:numPr>
        <w:tabs>
          <w:tab w:pos="1096" w:val="left" w:leader="none"/>
        </w:tabs>
        <w:spacing w:line="240" w:lineRule="auto" w:before="15" w:after="0"/>
        <w:ind w:left="1095" w:right="0" w:hanging="251"/>
        <w:jc w:val="left"/>
        <w:rPr>
          <w:sz w:val="19"/>
        </w:rPr>
      </w:pPr>
      <w:r>
        <w:rPr>
          <w:spacing w:val="-10"/>
          <w:sz w:val="19"/>
        </w:rPr>
        <w:t>отвечающим DLSAP-адресом.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соответственно;</w:t>
      </w:r>
    </w:p>
    <w:p>
      <w:pPr>
        <w:pStyle w:val="ListParagraph"/>
        <w:numPr>
          <w:ilvl w:val="0"/>
          <w:numId w:val="62"/>
        </w:numPr>
        <w:tabs>
          <w:tab w:pos="863" w:val="left" w:leader="none"/>
        </w:tabs>
        <w:spacing w:line="240" w:lineRule="auto" w:before="33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используется,</w:t>
      </w:r>
      <w:r>
        <w:rPr>
          <w:spacing w:val="-24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62"/>
        </w:numPr>
        <w:tabs>
          <w:tab w:pos="963" w:val="left" w:leader="none"/>
        </w:tabs>
        <w:spacing w:line="256" w:lineRule="auto" w:before="15" w:after="0"/>
        <w:ind w:left="106" w:right="107" w:firstLine="521"/>
        <w:jc w:val="left"/>
        <w:rPr>
          <w:sz w:val="19"/>
        </w:rPr>
      </w:pPr>
      <w:r>
        <w:rPr>
          <w:spacing w:val="-9"/>
          <w:sz w:val="19"/>
        </w:rPr>
        <w:t>поставить </w:t>
      </w:r>
      <w:r>
        <w:rPr>
          <w:spacing w:val="-8"/>
          <w:sz w:val="19"/>
        </w:rPr>
        <w:t>DLPDU </w:t>
      </w:r>
      <w:r>
        <w:rPr>
          <w:sz w:val="19"/>
        </w:rPr>
        <w:t>в </w:t>
      </w:r>
      <w:r>
        <w:rPr>
          <w:spacing w:val="-8"/>
          <w:sz w:val="19"/>
        </w:rPr>
        <w:t>план для </w:t>
      </w:r>
      <w:r>
        <w:rPr>
          <w:spacing w:val="-9"/>
          <w:sz w:val="19"/>
        </w:rPr>
        <w:t>передачи </w:t>
      </w:r>
      <w:r>
        <w:rPr>
          <w:sz w:val="19"/>
        </w:rPr>
        <w:t>с </w:t>
      </w:r>
      <w:r>
        <w:rPr>
          <w:spacing w:val="-10"/>
          <w:sz w:val="19"/>
        </w:rPr>
        <w:t>приоритетом TIME-AVAILABLE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1"/>
          <w:sz w:val="19"/>
        </w:rPr>
        <w:t>МЭК </w:t>
      </w:r>
      <w:r>
        <w:rPr>
          <w:spacing w:val="-10"/>
          <w:sz w:val="19"/>
        </w:rPr>
        <w:t>61158-4-1,8.4.5.</w:t>
      </w:r>
    </w:p>
    <w:p>
      <w:pPr>
        <w:pStyle w:val="ListParagraph"/>
        <w:numPr>
          <w:ilvl w:val="1"/>
          <w:numId w:val="62"/>
        </w:numPr>
        <w:tabs>
          <w:tab w:pos="1024" w:val="left" w:leader="none"/>
        </w:tabs>
        <w:spacing w:line="240" w:lineRule="auto" w:before="0" w:after="0"/>
        <w:ind w:left="106" w:right="0" w:firstLine="738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before="15"/>
        <w:ind w:left="835"/>
      </w:pPr>
      <w:r>
        <w:rPr/>
        <w:t>j)  Если отвечающий класс DLCEP является одноранговым, то DLE должен:</w:t>
      </w:r>
    </w:p>
    <w:p>
      <w:pPr>
        <w:pStyle w:val="BodyText"/>
        <w:spacing w:before="33"/>
        <w:ind w:left="637"/>
      </w:pPr>
      <w:r>
        <w:rPr/>
        <w:t>^остановить таймер, запущенный согласно МЭК 61158-4-1,8.2.1.4.2, перечисление b.4.iv);</w:t>
      </w:r>
    </w:p>
    <w:p>
      <w:pPr>
        <w:pStyle w:val="ListParagraph"/>
        <w:numPr>
          <w:ilvl w:val="0"/>
          <w:numId w:val="63"/>
        </w:numPr>
        <w:tabs>
          <w:tab w:pos="941" w:val="left" w:leader="none"/>
        </w:tabs>
        <w:spacing w:line="266" w:lineRule="auto" w:before="15" w:after="0"/>
        <w:ind w:left="115" w:right="101" w:firstLine="512"/>
        <w:jc w:val="left"/>
        <w:rPr>
          <w:sz w:val="19"/>
        </w:rPr>
      </w:pPr>
      <w:r>
        <w:rPr>
          <w:spacing w:val="-10"/>
          <w:sz w:val="19"/>
        </w:rPr>
        <w:t>запустить  таймер  </w:t>
      </w:r>
      <w:r>
        <w:rPr>
          <w:spacing w:val="-9"/>
          <w:sz w:val="19"/>
        </w:rPr>
        <w:t>согласно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61155-4-1,   8.2.1.2,   </w:t>
      </w:r>
      <w:r>
        <w:rPr>
          <w:spacing w:val="-10"/>
          <w:sz w:val="19"/>
        </w:rPr>
        <w:t>перечисление   </w:t>
      </w:r>
      <w:r>
        <w:rPr>
          <w:spacing w:val="-6"/>
          <w:sz w:val="19"/>
        </w:rPr>
        <w:t>Ь)   </w:t>
      </w:r>
      <w:r>
        <w:rPr>
          <w:sz w:val="19"/>
        </w:rPr>
        <w:t>с   </w:t>
      </w:r>
      <w:r>
        <w:rPr>
          <w:spacing w:val="-10"/>
          <w:sz w:val="19"/>
        </w:rPr>
        <w:t>установленной   </w:t>
      </w:r>
      <w:r>
        <w:rPr>
          <w:spacing w:val="-11"/>
          <w:sz w:val="19"/>
        </w:rPr>
        <w:t>длитель­ </w:t>
      </w:r>
      <w:r>
        <w:rPr>
          <w:spacing w:val="-10"/>
          <w:sz w:val="19"/>
        </w:rPr>
        <w:t>ностью  равной  значению  максимальной  задержки  подтверждения  </w:t>
      </w:r>
      <w:r>
        <w:rPr>
          <w:sz w:val="19"/>
        </w:rPr>
        <w:t>в  </w:t>
      </w:r>
      <w:r>
        <w:rPr>
          <w:spacing w:val="-10"/>
          <w:sz w:val="19"/>
        </w:rPr>
        <w:t>DL-соединекии.   </w:t>
      </w:r>
      <w:r>
        <w:rPr>
          <w:spacing w:val="-7"/>
          <w:sz w:val="19"/>
        </w:rPr>
        <w:t>как   </w:t>
      </w:r>
      <w:r>
        <w:rPr>
          <w:spacing w:val="-8"/>
          <w:sz w:val="19"/>
        </w:rPr>
        <w:t>это   </w:t>
      </w:r>
      <w:r>
        <w:rPr>
          <w:spacing w:val="-9"/>
          <w:sz w:val="19"/>
        </w:rPr>
        <w:t>указано   </w:t>
      </w:r>
      <w:r>
        <w:rPr>
          <w:sz w:val="19"/>
        </w:rPr>
        <w:t>в </w:t>
      </w:r>
      <w:r>
        <w:rPr>
          <w:spacing w:val="-9"/>
          <w:sz w:val="19"/>
        </w:rPr>
        <w:t>примитиве </w:t>
      </w:r>
      <w:r>
        <w:rPr>
          <w:spacing w:val="-10"/>
          <w:sz w:val="19"/>
        </w:rPr>
        <w:t>ответа </w:t>
      </w:r>
      <w:r>
        <w:rPr>
          <w:sz w:val="19"/>
        </w:rPr>
        <w:t>в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DL-соединении;</w:t>
      </w:r>
    </w:p>
    <w:p>
      <w:pPr>
        <w:spacing w:before="55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70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862" w:val="left" w:leader="none"/>
        </w:tabs>
        <w:spacing w:line="240" w:lineRule="auto" w:before="94" w:after="0"/>
        <w:ind w:left="861" w:right="0" w:hanging="234"/>
        <w:jc w:val="left"/>
        <w:rPr>
          <w:sz w:val="19"/>
        </w:rPr>
      </w:pPr>
      <w:r>
        <w:rPr>
          <w:spacing w:val="-11"/>
          <w:sz w:val="19"/>
        </w:rPr>
        <w:t>активировать </w:t>
      </w:r>
      <w:r>
        <w:rPr>
          <w:spacing w:val="-10"/>
          <w:sz w:val="19"/>
        </w:rPr>
        <w:t>распознание локального DLCEP-адреса </w:t>
      </w:r>
      <w:r>
        <w:rPr>
          <w:spacing w:val="-8"/>
          <w:sz w:val="19"/>
        </w:rPr>
        <w:t>DLCEP.</w:t>
      </w:r>
      <w:r>
        <w:rPr>
          <w:spacing w:val="-40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63"/>
        </w:numPr>
        <w:tabs>
          <w:tab w:pos="863" w:val="left" w:leader="none"/>
          <w:tab w:pos="1696" w:val="left" w:leader="none"/>
        </w:tabs>
        <w:spacing w:line="276" w:lineRule="auto" w:before="15" w:after="0"/>
        <w:ind w:left="627" w:right="3029" w:hanging="8"/>
        <w:jc w:val="left"/>
        <w:rPr>
          <w:sz w:val="19"/>
        </w:rPr>
      </w:pPr>
      <w:r>
        <w:rPr>
          <w:spacing w:val="-9"/>
          <w:sz w:val="19"/>
        </w:rPr>
        <w:t>сменить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DLCEP.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VC(ST).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ожидание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завершения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соединения. 5.2.2.2.4.6</w:t>
        <w:tab/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61158-4-1.8.2.1.4.2</w:t>
      </w:r>
    </w:p>
    <w:p>
      <w:pPr>
        <w:spacing w:line="321" w:lineRule="auto" w:before="120"/>
        <w:ind w:left="105" w:right="114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Следующие    процедуры    либо    не     включены,     либо     включены     частично     по     следующим     причинам:</w:t>
      </w:r>
    </w:p>
    <w:p>
      <w:pPr>
        <w:spacing w:line="288" w:lineRule="auto" w:before="8"/>
        <w:ind w:left="105" w:right="114" w:firstLine="522"/>
        <w:jc w:val="both"/>
        <w:rPr>
          <w:sz w:val="14"/>
        </w:rPr>
      </w:pPr>
      <w:r>
        <w:rPr>
          <w:sz w:val="14"/>
        </w:rPr>
        <w:t>МЭК   61158-4-1.   8.2.1.4.2,   перечисления   а),   с.   </w:t>
      </w:r>
      <w:r>
        <w:rPr>
          <w:sz w:val="19"/>
        </w:rPr>
        <w:t>1   </w:t>
      </w:r>
      <w:r>
        <w:rPr>
          <w:sz w:val="14"/>
        </w:rPr>
        <w:t>&gt;:   групповой   адрес   пункта   назначения   не    включен    в    данный    лрофигъ;</w:t>
      </w:r>
    </w:p>
    <w:p>
      <w:pPr>
        <w:spacing w:line="321" w:lineRule="auto" w:before="77"/>
        <w:ind w:left="106" w:right="146" w:firstLine="521"/>
        <w:jc w:val="both"/>
        <w:rPr>
          <w:sz w:val="14"/>
        </w:rPr>
      </w:pPr>
      <w:r>
        <w:rPr>
          <w:sz w:val="14"/>
        </w:rPr>
        <w:t>МЭК    61158-4-1.8.2.1.4.2,    перечисления    с.З),    d.1):    данный     профиль     не     включает     в     себя     повторение     отправле­  ния ЕС</w:t>
      </w:r>
      <w:r>
        <w:rPr>
          <w:spacing w:val="-3"/>
          <w:sz w:val="14"/>
        </w:rPr>
        <w:t> </w:t>
      </w:r>
      <w:r>
        <w:rPr>
          <w:sz w:val="14"/>
        </w:rPr>
        <w:t>DIPDU:</w:t>
      </w:r>
    </w:p>
    <w:p>
      <w:pPr>
        <w:spacing w:line="321" w:lineRule="auto" w:before="55"/>
        <w:ind w:left="106" w:right="144" w:firstLine="521"/>
        <w:jc w:val="both"/>
        <w:rPr>
          <w:sz w:val="14"/>
        </w:rPr>
      </w:pPr>
      <w:r>
        <w:rPr>
          <w:sz w:val="14"/>
        </w:rPr>
        <w:t>МЭК   61158-4-1,   8.2.1.4.2.   перечисления   с),   d):   в   данном   профиле,   эти   подразделы   применимы   только   к    одно­    ранговому</w:t>
      </w:r>
      <w:r>
        <w:rPr>
          <w:spacing w:val="-10"/>
          <w:sz w:val="14"/>
        </w:rPr>
        <w:t> </w:t>
      </w:r>
      <w:r>
        <w:rPr>
          <w:sz w:val="14"/>
        </w:rPr>
        <w:t>DLC;</w:t>
      </w:r>
    </w:p>
    <w:p>
      <w:pPr>
        <w:spacing w:line="321" w:lineRule="auto" w:before="73"/>
        <w:ind w:left="106" w:right="112" w:firstLine="521"/>
        <w:jc w:val="both"/>
        <w:rPr>
          <w:sz w:val="14"/>
        </w:rPr>
      </w:pPr>
      <w:r>
        <w:rPr>
          <w:sz w:val="14"/>
        </w:rPr>
        <w:t>МЭК   61158-4-1.8.2.1.4.2.   перечисления   Ь.2).   Ь.З).   d.2).   е):   данный   профиль   не   включает   в   себя   объединителя    соединений.</w:t>
      </w:r>
    </w:p>
    <w:p>
      <w:pPr>
        <w:spacing w:line="321" w:lineRule="auto" w:before="55"/>
        <w:ind w:left="106" w:right="119" w:firstLine="521"/>
        <w:jc w:val="both"/>
        <w:rPr>
          <w:sz w:val="14"/>
        </w:rPr>
      </w:pPr>
      <w:r>
        <w:rPr>
          <w:sz w:val="14"/>
        </w:rPr>
        <w:t>В   данном   профиле   не    возможно    присутствие    нескольких    событий    ввода,    например,    условия    МЭК    61158-4-1.   8.2.1.■4.2.   перечисление   с.1).    Данный    профиль    не    включает    в    себя    тестирование    на    подобные    входные    условия,    и.    таким образом, реализации могут игнорировать подобные</w:t>
      </w:r>
      <w:r>
        <w:rPr>
          <w:spacing w:val="-22"/>
          <w:sz w:val="14"/>
        </w:rPr>
        <w:t> </w:t>
      </w:r>
      <w:r>
        <w:rPr>
          <w:sz w:val="14"/>
        </w:rPr>
        <w:t>условия.</w:t>
      </w:r>
    </w:p>
    <w:p>
      <w:pPr>
        <w:pStyle w:val="BodyText"/>
        <w:spacing w:line="256" w:lineRule="auto" w:before="98"/>
        <w:ind w:left="115" w:right="126" w:firstLine="512"/>
        <w:jc w:val="both"/>
      </w:pPr>
      <w:r>
        <w:rPr>
          <w:spacing w:val="-7"/>
        </w:rPr>
        <w:t>DLE </w:t>
      </w:r>
      <w:r>
        <w:rPr>
          <w:spacing w:val="-10"/>
        </w:rPr>
        <w:t>должен  выполнять  </w:t>
      </w:r>
      <w:r>
        <w:rPr>
          <w:spacing w:val="-9"/>
        </w:rPr>
        <w:t>следующие  </w:t>
      </w:r>
      <w:r>
        <w:rPr>
          <w:spacing w:val="-8"/>
        </w:rPr>
        <w:t>серии  </w:t>
      </w:r>
      <w:r>
        <w:rPr>
          <w:spacing w:val="-10"/>
        </w:rPr>
        <w:t>действий,  </w:t>
      </w:r>
      <w:r>
        <w:rPr>
          <w:spacing w:val="-5"/>
        </w:rPr>
        <w:t>и.  </w:t>
      </w:r>
      <w:r>
        <w:rPr>
          <w:spacing w:val="-9"/>
        </w:rPr>
        <w:t>если  </w:t>
      </w:r>
      <w:r>
        <w:rPr>
          <w:spacing w:val="-6"/>
        </w:rPr>
        <w:t>во  </w:t>
      </w:r>
      <w:r>
        <w:rPr>
          <w:spacing w:val="-9"/>
        </w:rPr>
        <w:t>время  процесса  </w:t>
      </w:r>
      <w:r>
        <w:rPr>
          <w:spacing w:val="-11"/>
        </w:rPr>
        <w:t>обнаруживается </w:t>
      </w:r>
      <w:r>
        <w:rPr>
          <w:spacing w:val="-9"/>
        </w:rPr>
        <w:t>какая-либо </w:t>
      </w:r>
      <w:r>
        <w:rPr>
          <w:spacing w:val="-10"/>
        </w:rPr>
        <w:t>ошибка, </w:t>
      </w:r>
      <w:r>
        <w:rPr>
          <w:spacing w:val="-6"/>
        </w:rPr>
        <w:t>то </w:t>
      </w:r>
      <w:r>
        <w:rPr>
          <w:spacing w:val="-7"/>
        </w:rPr>
        <w:t>OLC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разъединено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9"/>
        </w:rPr>
        <w:t>61158-4-1. </w:t>
      </w:r>
      <w:r>
        <w:rPr>
          <w:spacing w:val="-10"/>
        </w:rPr>
        <w:t>8.2.1.8.</w:t>
      </w:r>
    </w:p>
    <w:p>
      <w:pPr>
        <w:pStyle w:val="ListParagraph"/>
        <w:numPr>
          <w:ilvl w:val="1"/>
          <w:numId w:val="63"/>
        </w:numPr>
        <w:tabs>
          <w:tab w:pos="862" w:val="left" w:leader="none"/>
        </w:tabs>
        <w:spacing w:line="240" w:lineRule="auto" w:before="0" w:after="0"/>
        <w:ind w:left="106" w:right="0" w:firstLine="52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63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5"/>
        </w:rPr>
      </w:pPr>
      <w:r>
        <w:rPr>
          <w:spacing w:val="-8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первый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адрес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принятого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DLSAP-адресом.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0"/>
          <w:numId w:val="64"/>
        </w:numPr>
        <w:tabs>
          <w:tab w:pos="1006" w:val="left" w:leader="none"/>
        </w:tabs>
        <w:spacing w:line="266" w:lineRule="auto" w:before="15" w:after="0"/>
        <w:ind w:left="106" w:right="102" w:firstLine="531"/>
        <w:jc w:val="both"/>
        <w:rPr>
          <w:sz w:val="19"/>
        </w:rPr>
      </w:pPr>
      <w:r>
        <w:rPr>
          <w:spacing w:val="-7"/>
          <w:sz w:val="19"/>
        </w:rPr>
        <w:t>OLE   </w:t>
      </w:r>
      <w:r>
        <w:rPr>
          <w:spacing w:val="-10"/>
          <w:sz w:val="19"/>
        </w:rPr>
        <w:t>должен   подтвердить   </w:t>
      </w:r>
      <w:r>
        <w:rPr>
          <w:spacing w:val="-11"/>
          <w:sz w:val="19"/>
        </w:rPr>
        <w:t>непротиворечивость   </w:t>
      </w:r>
      <w:r>
        <w:rPr>
          <w:spacing w:val="-9"/>
          <w:sz w:val="19"/>
        </w:rPr>
        <w:t>принятого   </w:t>
      </w:r>
      <w:r>
        <w:rPr>
          <w:spacing w:val="-5"/>
          <w:sz w:val="19"/>
        </w:rPr>
        <w:t>ЕС   </w:t>
      </w:r>
      <w:r>
        <w:rPr>
          <w:spacing w:val="-9"/>
          <w:sz w:val="19"/>
        </w:rPr>
        <w:t>OLPOU.    </w:t>
      </w:r>
      <w:r>
        <w:rPr>
          <w:sz w:val="19"/>
        </w:rPr>
        <w:t>в   </w:t>
      </w:r>
      <w:r>
        <w:rPr>
          <w:spacing w:val="-9"/>
          <w:sz w:val="19"/>
        </w:rPr>
        <w:t>котором    </w:t>
      </w:r>
      <w:r>
        <w:rPr>
          <w:spacing w:val="-8"/>
          <w:sz w:val="19"/>
        </w:rPr>
        <w:t>все    </w:t>
      </w:r>
      <w:r>
        <w:rPr>
          <w:spacing w:val="-10"/>
          <w:sz w:val="19"/>
        </w:rPr>
        <w:t>статиче­ </w:t>
      </w:r>
      <w:r>
        <w:rPr>
          <w:spacing w:val="-8"/>
          <w:sz w:val="19"/>
        </w:rPr>
        <w:t>ские    </w:t>
      </w:r>
      <w:r>
        <w:rPr>
          <w:sz w:val="19"/>
        </w:rPr>
        <w:t>и    </w:t>
      </w:r>
      <w:r>
        <w:rPr>
          <w:spacing w:val="-10"/>
          <w:sz w:val="19"/>
        </w:rPr>
        <w:t>неуказанные     </w:t>
      </w:r>
      <w:r>
        <w:rPr>
          <w:spacing w:val="-11"/>
          <w:sz w:val="19"/>
        </w:rPr>
        <w:t>динамические     </w:t>
      </w:r>
      <w:r>
        <w:rPr>
          <w:spacing w:val="-9"/>
          <w:sz w:val="19"/>
        </w:rPr>
        <w:t>параметры     принимают     </w:t>
      </w:r>
      <w:r>
        <w:rPr>
          <w:spacing w:val="-10"/>
          <w:sz w:val="19"/>
        </w:rPr>
        <w:t>значения  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умолчанию,     </w:t>
      </w:r>
      <w:r>
        <w:rPr>
          <w:spacing w:val="-11"/>
          <w:sz w:val="19"/>
        </w:rPr>
        <w:t>ассоциированные </w:t>
      </w:r>
      <w:r>
        <w:rPr>
          <w:sz w:val="19"/>
        </w:rPr>
        <w:t>с  </w:t>
      </w:r>
      <w:r>
        <w:rPr>
          <w:spacing w:val="-11"/>
          <w:sz w:val="19"/>
        </w:rPr>
        <w:t>адресом-вызванного-OLSAP.  </w:t>
      </w:r>
      <w:r>
        <w:rPr>
          <w:sz w:val="19"/>
        </w:rPr>
        <w:t>и  </w:t>
      </w:r>
      <w:r>
        <w:rPr>
          <w:spacing w:val="-9"/>
          <w:sz w:val="19"/>
        </w:rPr>
        <w:t>там.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любые  параметры  </w:t>
      </w:r>
      <w:r>
        <w:rPr>
          <w:spacing w:val="-10"/>
          <w:sz w:val="19"/>
        </w:rPr>
        <w:t>нарушают  </w:t>
      </w:r>
      <w:r>
        <w:rPr>
          <w:spacing w:val="-9"/>
          <w:sz w:val="19"/>
        </w:rPr>
        <w:t>предел.  </w:t>
      </w:r>
      <w:r>
        <w:rPr>
          <w:spacing w:val="-10"/>
          <w:sz w:val="19"/>
        </w:rPr>
        <w:t>установленный-DL- менеджментом,  значения  </w:t>
      </w:r>
      <w:r>
        <w:rPr>
          <w:spacing w:val="-9"/>
          <w:sz w:val="19"/>
        </w:rPr>
        <w:t>подобных  параметров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установлены,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значения,   равные   </w:t>
      </w:r>
      <w:r>
        <w:rPr>
          <w:spacing w:val="-11"/>
          <w:sz w:val="19"/>
        </w:rPr>
        <w:t>этим </w:t>
      </w:r>
      <w:r>
        <w:rPr>
          <w:spacing w:val="-9"/>
          <w:sz w:val="19"/>
        </w:rPr>
        <w:t>пределам,   если 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разрешено   </w:t>
      </w:r>
      <w:r>
        <w:rPr>
          <w:spacing w:val="-9"/>
          <w:sz w:val="19"/>
        </w:rPr>
        <w:t>правилами   </w:t>
      </w:r>
      <w:r>
        <w:rPr>
          <w:spacing w:val="-10"/>
          <w:sz w:val="19"/>
        </w:rPr>
        <w:t>согласования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 8.2.1.1    </w:t>
      </w:r>
      <w:r>
        <w:rPr>
          <w:spacing w:val="-7"/>
          <w:sz w:val="19"/>
        </w:rPr>
        <w:t>или    </w:t>
      </w:r>
      <w:r>
        <w:rPr>
          <w:spacing w:val="-8"/>
          <w:sz w:val="19"/>
        </w:rPr>
        <w:t>DLCEP    </w:t>
      </w:r>
      <w:r>
        <w:rPr>
          <w:spacing w:val="-11"/>
          <w:sz w:val="19"/>
        </w:rPr>
        <w:t>должен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отсоединен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61158-4-1.8.2.1.8.  </w:t>
      </w:r>
      <w:r>
        <w:rPr>
          <w:sz w:val="19"/>
        </w:rPr>
        <w:t>с   </w:t>
      </w:r>
      <w:r>
        <w:rPr>
          <w:spacing w:val="-9"/>
          <w:sz w:val="19"/>
        </w:rPr>
        <w:t>указанием   причины   «отказ   </w:t>
      </w:r>
      <w:r>
        <w:rPr>
          <w:sz w:val="19"/>
        </w:rPr>
        <w:t>в   </w:t>
      </w:r>
      <w:r>
        <w:rPr>
          <w:spacing w:val="-9"/>
          <w:sz w:val="19"/>
        </w:rPr>
        <w:t>соединении   </w:t>
      </w:r>
      <w:r>
        <w:rPr>
          <w:sz w:val="19"/>
        </w:rPr>
        <w:t>—  </w:t>
      </w:r>
      <w:r>
        <w:rPr>
          <w:spacing w:val="-7"/>
          <w:sz w:val="19"/>
        </w:rPr>
        <w:t>QoS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доступен,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длительное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состояние»:</w:t>
      </w:r>
    </w:p>
    <w:p>
      <w:pPr>
        <w:pStyle w:val="ListParagraph"/>
        <w:numPr>
          <w:ilvl w:val="0"/>
          <w:numId w:val="64"/>
        </w:numPr>
        <w:tabs>
          <w:tab w:pos="863" w:val="left" w:leader="none"/>
        </w:tabs>
        <w:spacing w:line="211" w:lineRule="exact" w:before="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64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64"/>
        </w:numPr>
        <w:tabs>
          <w:tab w:pos="963" w:val="left" w:leader="none"/>
        </w:tabs>
        <w:spacing w:line="268" w:lineRule="auto" w:before="15" w:after="0"/>
        <w:ind w:left="106" w:right="114" w:firstLine="513"/>
        <w:jc w:val="both"/>
        <w:rPr>
          <w:sz w:val="19"/>
        </w:rPr>
      </w:pPr>
      <w:r>
        <w:rPr>
          <w:spacing w:val="-7"/>
          <w:sz w:val="19"/>
        </w:rPr>
        <w:t>OLE </w:t>
      </w:r>
      <w:r>
        <w:rPr>
          <w:spacing w:val="-10"/>
          <w:sz w:val="19"/>
        </w:rPr>
        <w:t>должен назначить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новый </w:t>
      </w:r>
      <w:r>
        <w:rPr>
          <w:spacing w:val="-8"/>
          <w:sz w:val="19"/>
        </w:rPr>
        <w:t>OLCEP </w:t>
      </w:r>
      <w:r>
        <w:rPr>
          <w:spacing w:val="-10"/>
          <w:sz w:val="19"/>
        </w:rPr>
        <w:t>идентификатор </w:t>
      </w:r>
      <w:r>
        <w:rPr>
          <w:sz w:val="19"/>
        </w:rPr>
        <w:t>и 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применить  правила  </w:t>
      </w:r>
      <w:r>
        <w:rPr>
          <w:spacing w:val="-10"/>
          <w:sz w:val="19"/>
        </w:rPr>
        <w:t>со­ </w:t>
      </w:r>
      <w:r>
        <w:rPr>
          <w:spacing w:val="-9"/>
          <w:sz w:val="19"/>
        </w:rPr>
        <w:t>гласования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61158-4-1.  8.2.1.2.  </w:t>
      </w:r>
      <w:r>
        <w:rPr>
          <w:spacing w:val="-10"/>
          <w:sz w:val="19"/>
        </w:rPr>
        <w:t>перечисление  </w:t>
      </w:r>
      <w:r>
        <w:rPr>
          <w:spacing w:val="-7"/>
          <w:sz w:val="19"/>
        </w:rPr>
        <w:t>d).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Если  </w:t>
      </w:r>
      <w:r>
        <w:rPr>
          <w:spacing w:val="-9"/>
          <w:sz w:val="19"/>
        </w:rPr>
        <w:t>происходит  какое-либо  </w:t>
      </w:r>
      <w:r>
        <w:rPr>
          <w:spacing w:val="-10"/>
          <w:sz w:val="19"/>
        </w:rPr>
        <w:t>нарушение  правил  согласования,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отсоединить   предложенный   </w:t>
      </w:r>
      <w:r>
        <w:rPr>
          <w:spacing w:val="-8"/>
          <w:sz w:val="19"/>
        </w:rPr>
        <w:t>DLCEP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61158-4-1.  </w:t>
      </w:r>
      <w:r>
        <w:rPr>
          <w:spacing w:val="-9"/>
          <w:sz w:val="19"/>
        </w:rPr>
        <w:t>8.2.1.8,   </w:t>
      </w:r>
      <w:r>
        <w:rPr>
          <w:sz w:val="19"/>
        </w:rPr>
        <w:t>с   </w:t>
      </w:r>
      <w:r>
        <w:rPr>
          <w:spacing w:val="-9"/>
          <w:sz w:val="19"/>
        </w:rPr>
        <w:t>указанием   причины   «отказ   </w:t>
      </w:r>
      <w:r>
        <w:rPr>
          <w:sz w:val="19"/>
        </w:rPr>
        <w:t>в   </w:t>
      </w:r>
      <w:r>
        <w:rPr>
          <w:spacing w:val="-9"/>
          <w:sz w:val="19"/>
        </w:rPr>
        <w:t>соединении   </w:t>
      </w:r>
      <w:r>
        <w:rPr>
          <w:sz w:val="19"/>
        </w:rPr>
        <w:t>—   </w:t>
      </w:r>
      <w:r>
        <w:rPr>
          <w:spacing w:val="-7"/>
          <w:sz w:val="19"/>
        </w:rPr>
        <w:t>QoS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доступен,   длительное   состояние».   Если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обнаружено   никаких   нарушений,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DLS-польэоаатель.   </w:t>
      </w:r>
      <w:r>
        <w:rPr>
          <w:spacing w:val="-11"/>
          <w:sz w:val="19"/>
        </w:rPr>
        <w:t>ассоциирован   </w:t>
      </w:r>
      <w:r>
        <w:rPr>
          <w:sz w:val="19"/>
        </w:rPr>
        <w:t>с    </w:t>
      </w:r>
      <w:r>
        <w:rPr>
          <w:spacing w:val="-10"/>
          <w:sz w:val="19"/>
        </w:rPr>
        <w:t>DLSAP-адресом.    который </w:t>
      </w:r>
      <w:r>
        <w:rPr>
          <w:spacing w:val="-9"/>
          <w:sz w:val="19"/>
        </w:rPr>
        <w:t>является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первым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адресом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принятого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BodyText"/>
        <w:spacing w:line="209" w:lineRule="exact"/>
        <w:ind w:left="844"/>
      </w:pPr>
      <w:r>
        <w:rPr>
          <w:spacing w:val="-5"/>
        </w:rPr>
        <w:t>*)   </w:t>
      </w:r>
      <w:r>
        <w:rPr>
          <w:spacing w:val="-9"/>
        </w:rPr>
        <w:t>создать   DLCEP.   </w:t>
      </w:r>
      <w:r>
        <w:rPr>
          <w:spacing w:val="-10"/>
        </w:rPr>
        <w:t>инициализируя   </w:t>
      </w:r>
      <w:r>
        <w:rPr>
          <w:spacing w:val="-8"/>
        </w:rPr>
        <w:t>его   </w:t>
      </w:r>
      <w:r>
        <w:rPr>
          <w:spacing w:val="-9"/>
        </w:rPr>
        <w:t>VS(NP).   VS(N).   VS(R).   VS(A).   VS(M).   VS(MS).   VS(H),  </w:t>
      </w:r>
      <w:r>
        <w:rPr>
          <w:spacing w:val="-10"/>
        </w:rPr>
        <w:t>VS(HS)</w:t>
      </w:r>
    </w:p>
    <w:p>
      <w:pPr>
        <w:pStyle w:val="BodyText"/>
        <w:spacing w:before="15"/>
        <w:ind w:left="115"/>
      </w:pPr>
      <w:r>
        <w:rPr/>
        <w:t>и VS(L) переменные в соответствии с МЭК 61158-4-1, 6.7.4.</w:t>
      </w:r>
    </w:p>
    <w:p>
      <w:pPr>
        <w:pStyle w:val="ListParagraph"/>
        <w:numPr>
          <w:ilvl w:val="1"/>
          <w:numId w:val="62"/>
        </w:numPr>
        <w:tabs>
          <w:tab w:pos="891" w:val="left" w:leader="none"/>
          <w:tab w:pos="1113" w:val="left" w:leader="none"/>
          <w:tab w:pos="1343" w:val="left" w:leader="none"/>
          <w:tab w:pos="1830" w:val="left" w:leader="none"/>
          <w:tab w:pos="2481" w:val="left" w:leader="none"/>
          <w:tab w:pos="2978" w:val="left" w:leader="none"/>
          <w:tab w:pos="3163" w:val="left" w:leader="none"/>
          <w:tab w:pos="3624" w:val="left" w:leader="none"/>
          <w:tab w:pos="4342" w:val="left" w:leader="none"/>
          <w:tab w:pos="4435" w:val="left" w:leader="none"/>
          <w:tab w:pos="4894" w:val="left" w:leader="none"/>
          <w:tab w:pos="5027" w:val="left" w:leader="none"/>
          <w:tab w:pos="5962" w:val="left" w:leader="none"/>
          <w:tab w:pos="7408" w:val="left" w:leader="none"/>
          <w:tab w:pos="8530" w:val="left" w:leader="none"/>
        </w:tabs>
        <w:spacing w:line="266" w:lineRule="auto" w:before="33" w:after="0"/>
        <w:ind w:left="106" w:right="111" w:firstLine="738"/>
        <w:jc w:val="left"/>
        <w:rPr>
          <w:sz w:val="19"/>
        </w:rPr>
      </w:pPr>
      <w:r>
        <w:rPr>
          <w:spacing w:val="-10"/>
          <w:sz w:val="19"/>
        </w:rPr>
        <w:t>записать  DLCEP-адрес  </w:t>
      </w:r>
      <w:r>
        <w:rPr>
          <w:spacing w:val="-9"/>
          <w:sz w:val="19"/>
        </w:rPr>
        <w:t>источника  </w:t>
      </w:r>
      <w:r>
        <w:rPr>
          <w:sz w:val="19"/>
        </w:rPr>
        <w:t>и  </w:t>
      </w:r>
      <w:r>
        <w:rPr>
          <w:spacing w:val="-10"/>
          <w:sz w:val="19"/>
        </w:rPr>
        <w:t>DLSAP-адрес  </w:t>
      </w:r>
      <w:r>
        <w:rPr>
          <w:spacing w:val="-9"/>
          <w:sz w:val="19"/>
        </w:rPr>
        <w:t>источника  </w:t>
      </w:r>
      <w:r>
        <w:rPr>
          <w:sz w:val="19"/>
        </w:rPr>
        <w:t>у  </w:t>
      </w:r>
      <w:r>
        <w:rPr>
          <w:spacing w:val="-9"/>
          <w:sz w:val="19"/>
        </w:rPr>
        <w:t>принятого  </w:t>
      </w:r>
      <w:r>
        <w:rPr>
          <w:spacing w:val="-5"/>
          <w:sz w:val="19"/>
        </w:rPr>
        <w:t>ЕС   </w:t>
      </w:r>
      <w:r>
        <w:rPr>
          <w:spacing w:val="-8"/>
          <w:sz w:val="19"/>
        </w:rPr>
        <w:t>DLPDU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уда­ ленный DLCEP-адрес </w:t>
      </w:r>
      <w:r>
        <w:rPr>
          <w:spacing w:val="-8"/>
          <w:sz w:val="19"/>
        </w:rPr>
        <w:t>DLCEP </w:t>
      </w:r>
      <w:r>
        <w:rPr>
          <w:sz w:val="19"/>
        </w:rPr>
        <w:t>и </w:t>
      </w:r>
      <w:r>
        <w:rPr>
          <w:spacing w:val="-9"/>
          <w:sz w:val="19"/>
        </w:rPr>
        <w:t>удаленный </w:t>
      </w:r>
      <w:r>
        <w:rPr>
          <w:spacing w:val="-10"/>
          <w:sz w:val="19"/>
        </w:rPr>
        <w:t>DLSAP-адрес  </w:t>
      </w:r>
      <w:r>
        <w:rPr>
          <w:spacing w:val="-8"/>
          <w:sz w:val="19"/>
        </w:rPr>
        <w:t>DLCEP  </w:t>
      </w:r>
      <w:r>
        <w:rPr>
          <w:spacing w:val="-10"/>
          <w:sz w:val="19"/>
        </w:rPr>
        <w:t>соответственно,  </w:t>
      </w:r>
      <w:r>
        <w:rPr>
          <w:sz w:val="19"/>
        </w:rPr>
        <w:t>а  </w:t>
      </w:r>
      <w:r>
        <w:rPr>
          <w:spacing w:val="-8"/>
          <w:sz w:val="19"/>
        </w:rPr>
        <w:t>когда  класс  </w:t>
      </w:r>
      <w:r>
        <w:rPr>
          <w:spacing w:val="-10"/>
          <w:sz w:val="19"/>
        </w:rPr>
        <w:t>DLCEP отправителя</w:t>
        <w:tab/>
      </w:r>
      <w:r>
        <w:rPr>
          <w:spacing w:val="-8"/>
          <w:sz w:val="19"/>
        </w:rPr>
        <w:t>это</w:t>
        <w:tab/>
      </w:r>
      <w:r>
        <w:rPr>
          <w:spacing w:val="-9"/>
          <w:sz w:val="19"/>
        </w:rPr>
        <w:t>ИЗДАТЕЛЬ</w:t>
        <w:tab/>
      </w:r>
      <w:r>
        <w:rPr>
          <w:spacing w:val="-10"/>
          <w:sz w:val="19"/>
        </w:rPr>
        <w:t>(PUBLISHER),</w:t>
        <w:tab/>
      </w:r>
      <w:r>
        <w:rPr>
          <w:spacing w:val="-9"/>
          <w:sz w:val="19"/>
        </w:rPr>
        <w:t>также</w:t>
        <w:tab/>
        <w:tab/>
      </w:r>
      <w:r>
        <w:rPr>
          <w:spacing w:val="-10"/>
          <w:sz w:val="19"/>
        </w:rPr>
        <w:t>записать</w:t>
        <w:tab/>
      </w:r>
      <w:r>
        <w:rPr>
          <w:spacing w:val="-11"/>
          <w:sz w:val="19"/>
        </w:rPr>
        <w:t>дискриминатор</w:t>
        <w:tab/>
      </w:r>
      <w:r>
        <w:rPr>
          <w:spacing w:val="-9"/>
          <w:sz w:val="19"/>
        </w:rPr>
        <w:t>повторного</w:t>
        <w:tab/>
      </w:r>
      <w:r>
        <w:rPr>
          <w:spacing w:val="-10"/>
          <w:sz w:val="19"/>
        </w:rPr>
        <w:t>использования адреса</w:t>
        <w:tab/>
        <w:t>DLCEP-издателя</w:t>
        <w:tab/>
      </w:r>
      <w:r>
        <w:rPr>
          <w:spacing w:val="-8"/>
          <w:sz w:val="19"/>
        </w:rPr>
        <w:t>блока</w:t>
        <w:tab/>
        <w:tab/>
      </w:r>
      <w:r>
        <w:rPr>
          <w:spacing w:val="-5"/>
          <w:sz w:val="19"/>
        </w:rPr>
        <w:t>ЕС</w:t>
        <w:tab/>
      </w:r>
      <w:r>
        <w:rPr>
          <w:spacing w:val="-8"/>
          <w:sz w:val="19"/>
        </w:rPr>
        <w:t>DLPDU</w:t>
        <w:tab/>
        <w:tab/>
      </w:r>
      <w:r>
        <w:rPr>
          <w:spacing w:val="-7"/>
          <w:sz w:val="19"/>
        </w:rPr>
        <w:t>как</w:t>
        <w:tab/>
      </w:r>
      <w:r>
        <w:rPr>
          <w:spacing w:val="-10"/>
          <w:sz w:val="19"/>
        </w:rPr>
        <w:t>локальный</w:t>
        <w:tab/>
      </w:r>
      <w:r>
        <w:rPr>
          <w:spacing w:val="-11"/>
          <w:sz w:val="19"/>
        </w:rPr>
        <w:t>дискриминатор</w:t>
        <w:tab/>
      </w:r>
      <w:r>
        <w:rPr>
          <w:spacing w:val="-9"/>
          <w:sz w:val="19"/>
        </w:rPr>
        <w:t>повторного</w:t>
        <w:tab/>
      </w:r>
      <w:r>
        <w:rPr>
          <w:spacing w:val="-10"/>
          <w:sz w:val="19"/>
        </w:rPr>
        <w:t>использования локального адреса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DLCEP-издателя,</w:t>
      </w:r>
    </w:p>
    <w:p>
      <w:pPr>
        <w:pStyle w:val="BodyText"/>
        <w:spacing w:line="211" w:lineRule="exact"/>
        <w:ind w:left="844"/>
      </w:pPr>
      <w:r>
        <w:rPr/>
        <w:t>Ш) сообщить DLS-пользователю об индикации DL-CONNECT,</w:t>
      </w:r>
    </w:p>
    <w:p>
      <w:pPr>
        <w:pStyle w:val="BodyText"/>
        <w:spacing w:line="256" w:lineRule="auto" w:before="33"/>
        <w:ind w:left="106" w:firstLine="738"/>
      </w:pPr>
      <w:r>
        <w:rPr/>
        <w:t>hr) запустить таймер для контроля ответа  DLS-польэователя  на  индикацию  DL-CONNECT  в  со­ ответствии с МЭК61158-4-1. 8.2.1.2, перечисление Ь) и</w:t>
      </w:r>
    </w:p>
    <w:p>
      <w:pPr>
        <w:pStyle w:val="BodyText"/>
        <w:ind w:left="844"/>
      </w:pPr>
      <w:r>
        <w:rPr/>
        <w:t>V) сменить состояние DLCEP. VC(ST). на ОЖИДАНИЕ ОТВЕТА НА СОЕДИНЕНИЕ.</w:t>
      </w:r>
    </w:p>
    <w:p>
      <w:pPr>
        <w:pStyle w:val="ListParagraph"/>
        <w:numPr>
          <w:ilvl w:val="1"/>
          <w:numId w:val="63"/>
        </w:numPr>
        <w:tabs>
          <w:tab w:pos="942" w:val="left" w:leader="none"/>
        </w:tabs>
        <w:spacing w:line="266" w:lineRule="auto" w:before="33" w:after="0"/>
        <w:ind w:left="106" w:right="123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если  адрес  принятого  </w:t>
      </w:r>
      <w:r>
        <w:rPr>
          <w:spacing w:val="-5"/>
          <w:sz w:val="19"/>
        </w:rPr>
        <w:t>ЕС  </w:t>
      </w:r>
      <w:r>
        <w:rPr>
          <w:spacing w:val="-8"/>
          <w:sz w:val="19"/>
        </w:rPr>
        <w:t>DLPDU  </w:t>
      </w:r>
      <w:r>
        <w:rPr>
          <w:spacing w:val="-9"/>
          <w:sz w:val="19"/>
        </w:rPr>
        <w:t>является  </w:t>
      </w:r>
      <w:r>
        <w:rPr>
          <w:spacing w:val="-10"/>
          <w:sz w:val="19"/>
        </w:rPr>
        <w:t>DLCEP-адресом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существу­ </w:t>
      </w:r>
      <w:r>
        <w:rPr>
          <w:spacing w:val="-8"/>
          <w:sz w:val="19"/>
        </w:rPr>
        <w:t>ющего  DLCEP  </w:t>
      </w:r>
      <w:r>
        <w:rPr>
          <w:sz w:val="19"/>
        </w:rPr>
        <w:t>и  </w:t>
      </w:r>
      <w:r>
        <w:rPr>
          <w:spacing w:val="-9"/>
          <w:sz w:val="19"/>
        </w:rPr>
        <w:t>если  </w:t>
      </w:r>
      <w:r>
        <w:rPr>
          <w:spacing w:val="-11"/>
          <w:sz w:val="19"/>
        </w:rPr>
        <w:t>адресованный  </w:t>
      </w:r>
      <w:r>
        <w:rPr>
          <w:spacing w:val="-8"/>
          <w:sz w:val="19"/>
        </w:rPr>
        <w:t>DLCEP  </w:t>
      </w:r>
      <w:r>
        <w:rPr>
          <w:spacing w:val="-10"/>
          <w:sz w:val="19"/>
        </w:rPr>
        <w:t>находится   </w:t>
      </w:r>
      <w:r>
        <w:rPr>
          <w:sz w:val="19"/>
        </w:rPr>
        <w:t>в   </w:t>
      </w:r>
      <w:r>
        <w:rPr>
          <w:spacing w:val="-9"/>
          <w:sz w:val="19"/>
        </w:rPr>
        <w:t>состоянии   ОЖИДАНИЕ   ЕС-DLPDU,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DLE  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подтвердить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принятые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DLC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параметры,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обнаружена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2"/>
          <w:numId w:val="63"/>
        </w:numPr>
        <w:tabs>
          <w:tab w:pos="862" w:val="left" w:leader="none"/>
        </w:tabs>
        <w:spacing w:line="211" w:lineRule="exact" w:before="0" w:after="0"/>
        <w:ind w:left="861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2"/>
          <w:numId w:val="63"/>
        </w:numPr>
        <w:tabs>
          <w:tab w:pos="959" w:val="left" w:leader="none"/>
        </w:tabs>
        <w:spacing w:line="240" w:lineRule="auto" w:before="34" w:after="0"/>
        <w:ind w:left="958" w:right="0" w:hanging="331"/>
        <w:jc w:val="left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разъединить   </w:t>
      </w:r>
      <w:r>
        <w:rPr>
          <w:spacing w:val="-8"/>
          <w:sz w:val="19"/>
        </w:rPr>
        <w:t>DLCEP 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61156-4-1.   8.2.1.8   </w:t>
      </w:r>
      <w:r>
        <w:rPr>
          <w:sz w:val="19"/>
        </w:rPr>
        <w:t>с  </w:t>
      </w:r>
      <w:r>
        <w:rPr>
          <w:spacing w:val="-9"/>
          <w:sz w:val="19"/>
        </w:rPr>
        <w:t>указанием   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причины</w:t>
      </w:r>
    </w:p>
    <w:p>
      <w:pPr>
        <w:pStyle w:val="BodyText"/>
        <w:spacing w:before="15"/>
        <w:ind w:left="124"/>
      </w:pPr>
      <w:r>
        <w:rPr/>
        <w:t>«отказ в соединении — QoS не доступен, длительное состояние».</w:t>
      </w:r>
    </w:p>
    <w:p>
      <w:pPr>
        <w:pStyle w:val="BodyText"/>
        <w:spacing w:before="33"/>
        <w:ind w:left="627"/>
      </w:pPr>
      <w:r>
        <w:rPr/>
        <w:t>Если при подтверждении соответствия принятого ЕС DLPDU не обнаружено ни одной ошибки, то:</w:t>
      </w:r>
    </w:p>
    <w:p>
      <w:pPr>
        <w:pStyle w:val="ListParagraph"/>
        <w:numPr>
          <w:ilvl w:val="2"/>
          <w:numId w:val="63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BodyText"/>
        <w:rPr>
          <w:sz w:val="20"/>
        </w:rPr>
      </w:pPr>
    </w:p>
    <w:p>
      <w:pPr>
        <w:spacing w:before="119"/>
        <w:ind w:left="0" w:right="156" w:firstLine="0"/>
        <w:jc w:val="right"/>
        <w:rPr>
          <w:sz w:val="15"/>
        </w:rPr>
      </w:pPr>
      <w:r>
        <w:rPr>
          <w:sz w:val="15"/>
        </w:rPr>
        <w:t>71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63"/>
        </w:numPr>
        <w:tabs>
          <w:tab w:pos="1122" w:val="left" w:leader="none"/>
        </w:tabs>
        <w:spacing w:line="266" w:lineRule="auto" w:before="0" w:after="0"/>
        <w:ind w:left="115" w:right="111" w:firstLine="729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DLCEP-классы принимающих </w:t>
      </w:r>
      <w:r>
        <w:rPr>
          <w:spacing w:val="-8"/>
          <w:sz w:val="19"/>
        </w:rPr>
        <w:t>DLCEP </w:t>
      </w:r>
      <w:r>
        <w:rPr>
          <w:spacing w:val="-11"/>
          <w:sz w:val="19"/>
        </w:rPr>
        <w:t>одноранговые </w:t>
      </w:r>
      <w:r>
        <w:rPr>
          <w:spacing w:val="-9"/>
          <w:sz w:val="19"/>
        </w:rPr>
        <w:t>(PEER),  </w:t>
      </w:r>
      <w:r>
        <w:rPr>
          <w:spacing w:val="-6"/>
          <w:sz w:val="19"/>
        </w:rPr>
        <w:t>то  </w:t>
      </w:r>
      <w:r>
        <w:rPr>
          <w:spacing w:val="-8"/>
          <w:sz w:val="19"/>
        </w:rPr>
        <w:t>два  </w:t>
      </w:r>
      <w:r>
        <w:rPr>
          <w:spacing w:val="-9"/>
          <w:sz w:val="19"/>
        </w:rPr>
        <w:t>DL-адреса  </w:t>
      </w:r>
      <w:r>
        <w:rPr>
          <w:spacing w:val="-10"/>
          <w:sz w:val="19"/>
        </w:rPr>
        <w:t>источника  </w:t>
      </w:r>
      <w:r>
        <w:rPr>
          <w:spacing w:val="-9"/>
          <w:sz w:val="19"/>
        </w:rPr>
        <w:t>принятого  </w:t>
      </w:r>
      <w:r>
        <w:rPr>
          <w:spacing w:val="-5"/>
          <w:sz w:val="19"/>
        </w:rPr>
        <w:t>ЕС  </w:t>
      </w:r>
      <w:r>
        <w:rPr>
          <w:spacing w:val="-8"/>
          <w:sz w:val="19"/>
        </w:rPr>
        <w:t>OLPDU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отмечены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удаленный   </w:t>
      </w:r>
      <w:r>
        <w:rPr>
          <w:spacing w:val="-10"/>
          <w:sz w:val="19"/>
        </w:rPr>
        <w:t>DLCEP-адрес   </w:t>
      </w:r>
      <w:r>
        <w:rPr>
          <w:sz w:val="19"/>
        </w:rPr>
        <w:t>и   </w:t>
      </w:r>
      <w:r>
        <w:rPr>
          <w:spacing w:val="-9"/>
          <w:sz w:val="19"/>
        </w:rPr>
        <w:t>удаленный   </w:t>
      </w:r>
      <w:r>
        <w:rPr>
          <w:spacing w:val="-10"/>
          <w:sz w:val="19"/>
        </w:rPr>
        <w:t>DLSAP-адрес DLCEP.</w:t>
      </w:r>
    </w:p>
    <w:p>
      <w:pPr>
        <w:pStyle w:val="ListParagraph"/>
        <w:numPr>
          <w:ilvl w:val="3"/>
          <w:numId w:val="63"/>
        </w:numPr>
        <w:tabs>
          <w:tab w:pos="1060" w:val="left" w:leader="none"/>
        </w:tabs>
        <w:spacing w:line="210" w:lineRule="exact" w:before="0" w:after="0"/>
        <w:ind w:left="1059" w:right="0" w:hanging="215"/>
        <w:jc w:val="left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DLCEP-класс принимающего </w:t>
      </w:r>
      <w:r>
        <w:rPr>
          <w:spacing w:val="-8"/>
          <w:sz w:val="19"/>
        </w:rPr>
        <w:t>DLCEP </w:t>
      </w:r>
      <w:r>
        <w:rPr>
          <w:spacing w:val="-11"/>
          <w:sz w:val="19"/>
        </w:rPr>
        <w:t>одноранговый </w:t>
      </w:r>
      <w:r>
        <w:rPr>
          <w:spacing w:val="-9"/>
          <w:sz w:val="19"/>
        </w:rPr>
        <w:t>(PEER),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0"/>
          <w:numId w:val="65"/>
        </w:numPr>
        <w:tabs>
          <w:tab w:pos="881" w:val="left" w:leader="none"/>
        </w:tabs>
        <w:spacing w:line="240" w:lineRule="auto" w:before="15" w:after="0"/>
        <w:ind w:left="115" w:right="0" w:firstLine="504"/>
        <w:jc w:val="left"/>
        <w:rPr>
          <w:sz w:val="19"/>
        </w:rPr>
      </w:pPr>
      <w:r>
        <w:rPr>
          <w:spacing w:val="-5"/>
          <w:sz w:val="19"/>
        </w:rPr>
        <w:t>DT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содержит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DLS-лользоватвля,</w:t>
      </w:r>
    </w:p>
    <w:p>
      <w:pPr>
        <w:pStyle w:val="ListParagraph"/>
        <w:numPr>
          <w:ilvl w:val="0"/>
          <w:numId w:val="65"/>
        </w:numPr>
        <w:tabs>
          <w:tab w:pos="1063" w:val="left" w:leader="none"/>
          <w:tab w:pos="1065" w:val="left" w:leader="none"/>
        </w:tabs>
        <w:spacing w:line="256" w:lineRule="auto" w:before="33" w:after="0"/>
        <w:ind w:left="115" w:right="117" w:firstLine="512"/>
        <w:jc w:val="left"/>
        <w:rPr>
          <w:sz w:val="19"/>
        </w:rPr>
      </w:pPr>
      <w:r>
        <w:rPr>
          <w:spacing w:val="-9"/>
          <w:sz w:val="19"/>
        </w:rPr>
        <w:t>адрес  пункта  </w:t>
      </w:r>
      <w:r>
        <w:rPr>
          <w:spacing w:val="-10"/>
          <w:sz w:val="19"/>
        </w:rPr>
        <w:t>назначения  </w:t>
      </w:r>
      <w:r>
        <w:rPr>
          <w:spacing w:val="-9"/>
          <w:sz w:val="19"/>
        </w:rPr>
        <w:t>равен   первому   DL-адресу   источника,   указанному   </w:t>
      </w:r>
      <w:r>
        <w:rPr>
          <w:sz w:val="19"/>
        </w:rPr>
        <w:t>в   </w:t>
      </w:r>
      <w:r>
        <w:rPr>
          <w:spacing w:val="-9"/>
          <w:sz w:val="19"/>
        </w:rPr>
        <w:t>принятом   </w:t>
      </w:r>
      <w:r>
        <w:rPr>
          <w:spacing w:val="-10"/>
          <w:sz w:val="19"/>
        </w:rPr>
        <w:t>ЕС </w:t>
      </w:r>
      <w:r>
        <w:rPr>
          <w:spacing w:val="-9"/>
          <w:sz w:val="19"/>
        </w:rPr>
        <w:t>DLPDU.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65"/>
        </w:numPr>
        <w:tabs>
          <w:tab w:pos="1012" w:val="left" w:leader="none"/>
        </w:tabs>
        <w:spacing w:line="276" w:lineRule="auto" w:before="0" w:after="0"/>
        <w:ind w:left="106" w:right="111" w:firstLine="521"/>
        <w:jc w:val="left"/>
        <w:rPr>
          <w:sz w:val="19"/>
        </w:rPr>
      </w:pPr>
      <w:r>
        <w:rPr>
          <w:spacing w:val="-8"/>
          <w:sz w:val="19"/>
        </w:rPr>
        <w:t>когда </w:t>
      </w:r>
      <w:r>
        <w:rPr>
          <w:spacing w:val="-10"/>
          <w:sz w:val="19"/>
        </w:rPr>
        <w:t>атрибуты </w:t>
      </w:r>
      <w:r>
        <w:rPr>
          <w:spacing w:val="-8"/>
          <w:sz w:val="19"/>
        </w:rPr>
        <w:t>DLCEP </w:t>
      </w:r>
      <w:r>
        <w:rPr>
          <w:spacing w:val="-10"/>
          <w:sz w:val="19"/>
        </w:rPr>
        <w:t>требуют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DLPDU  </w:t>
      </w:r>
      <w:r>
        <w:rPr>
          <w:spacing w:val="-10"/>
          <w:sz w:val="19"/>
        </w:rPr>
        <w:t>наличия  адреса  </w:t>
      </w:r>
      <w:r>
        <w:rPr>
          <w:spacing w:val="-9"/>
          <w:sz w:val="19"/>
        </w:rPr>
        <w:t>источника,  адрес  источника  </w:t>
      </w:r>
      <w:r>
        <w:rPr>
          <w:spacing w:val="-11"/>
          <w:sz w:val="19"/>
        </w:rPr>
        <w:t>равен </w:t>
      </w:r>
      <w:r>
        <w:rPr>
          <w:spacing w:val="-10"/>
          <w:sz w:val="19"/>
        </w:rPr>
        <w:t>локальному DLCEP-адресу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DLCEP.</w:t>
      </w:r>
    </w:p>
    <w:p>
      <w:pPr>
        <w:pStyle w:val="ListParagraph"/>
        <w:numPr>
          <w:ilvl w:val="0"/>
          <w:numId w:val="65"/>
        </w:numPr>
        <w:tabs>
          <w:tab w:pos="972" w:val="left" w:leader="none"/>
        </w:tabs>
        <w:spacing w:line="202" w:lineRule="exact" w:before="0" w:after="0"/>
        <w:ind w:left="971" w:right="0" w:hanging="344"/>
        <w:jc w:val="left"/>
        <w:rPr>
          <w:sz w:val="19"/>
        </w:rPr>
      </w:pP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зашифрован   </w:t>
      </w:r>
      <w:r>
        <w:rPr>
          <w:sz w:val="19"/>
        </w:rPr>
        <w:t>и  </w:t>
      </w:r>
      <w:r>
        <w:rPr>
          <w:spacing w:val="-9"/>
          <w:sz w:val="19"/>
        </w:rPr>
        <w:t>поставлен   </w:t>
      </w:r>
      <w:r>
        <w:rPr>
          <w:sz w:val="19"/>
        </w:rPr>
        <w:t>в  </w:t>
      </w:r>
      <w:r>
        <w:rPr>
          <w:spacing w:val="-10"/>
          <w:sz w:val="19"/>
        </w:rPr>
        <w:t>очередь   </w:t>
      </w:r>
      <w:r>
        <w:rPr>
          <w:sz w:val="19"/>
        </w:rPr>
        <w:t>с  </w:t>
      </w:r>
      <w:r>
        <w:rPr>
          <w:spacing w:val="-10"/>
          <w:sz w:val="19"/>
        </w:rPr>
        <w:t>приоритетом   </w:t>
      </w:r>
      <w:r>
        <w:rPr>
          <w:spacing w:val="-8"/>
          <w:sz w:val="19"/>
        </w:rPr>
        <w:t>DLCEP 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25"/>
          <w:sz w:val="19"/>
        </w:rPr>
        <w:t> </w:t>
      </w:r>
      <w:r>
        <w:rPr>
          <w:spacing w:val="-11"/>
          <w:sz w:val="19"/>
        </w:rPr>
        <w:t>МЭК</w:t>
      </w:r>
    </w:p>
    <w:p>
      <w:pPr>
        <w:pStyle w:val="BodyText"/>
        <w:spacing w:line="276" w:lineRule="auto" w:before="16"/>
        <w:ind w:left="115" w:right="212" w:hanging="9"/>
      </w:pPr>
      <w:r>
        <w:rPr>
          <w:spacing w:val="-10"/>
        </w:rPr>
        <w:t>61158-4-1.8.4.5.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9"/>
        </w:rPr>
        <w:t>уведомить   </w:t>
      </w:r>
      <w:r>
        <w:rPr>
          <w:spacing w:val="-11"/>
        </w:rPr>
        <w:t>одноранговый    </w:t>
      </w:r>
      <w:r>
        <w:rPr>
          <w:spacing w:val="-7"/>
        </w:rPr>
        <w:t>DLE    </w:t>
      </w:r>
      <w:r>
        <w:rPr>
          <w:spacing w:val="-6"/>
        </w:rPr>
        <w:t>об    </w:t>
      </w:r>
      <w:r>
        <w:rPr>
          <w:spacing w:val="-9"/>
        </w:rPr>
        <w:t>успешном    приеме    </w:t>
      </w:r>
      <w:r>
        <w:rPr>
          <w:spacing w:val="-10"/>
        </w:rPr>
        <w:t>подтверждающего </w:t>
      </w:r>
      <w:r>
        <w:rPr>
          <w:spacing w:val="-5"/>
        </w:rPr>
        <w:t>ЕС </w:t>
      </w:r>
      <w:r>
        <w:rPr>
          <w:spacing w:val="-10"/>
        </w:rPr>
        <w:t>DLPDU.</w:t>
      </w:r>
    </w:p>
    <w:p>
      <w:pPr>
        <w:pStyle w:val="ListParagraph"/>
        <w:numPr>
          <w:ilvl w:val="3"/>
          <w:numId w:val="63"/>
        </w:numPr>
        <w:tabs>
          <w:tab w:pos="1106" w:val="left" w:leader="none"/>
        </w:tabs>
        <w:spacing w:line="202" w:lineRule="exact" w:before="0" w:after="0"/>
        <w:ind w:left="1105" w:right="0" w:hanging="26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line="276" w:lineRule="auto" w:before="15"/>
        <w:ind w:left="115" w:right="118" w:firstLine="729"/>
      </w:pPr>
      <w:r>
        <w:rPr/>
        <w:t>tv) DLE должен выпустить примитив подтверждения DL-CONNECT. передавая согласованные DLCEP-атрибуты запрашивающему DLS-лользователю.</w:t>
      </w:r>
    </w:p>
    <w:p>
      <w:pPr>
        <w:pStyle w:val="BodyText"/>
        <w:spacing w:line="202" w:lineRule="exact"/>
        <w:ind w:left="844"/>
      </w:pPr>
      <w:r>
        <w:rPr>
          <w:spacing w:val="-5"/>
        </w:rPr>
        <w:t>v)   </w:t>
      </w:r>
      <w:r>
        <w:rPr>
          <w:spacing w:val="-7"/>
        </w:rPr>
        <w:t>DLE    </w:t>
      </w:r>
      <w:r>
        <w:rPr>
          <w:spacing w:val="-10"/>
        </w:rPr>
        <w:t>должен    отменить    таймер    запроса    пользователя    </w:t>
      </w:r>
      <w:r>
        <w:rPr>
          <w:spacing w:val="-9"/>
        </w:rPr>
        <w:t>TU(MCD)    </w:t>
      </w:r>
      <w:r>
        <w:rPr/>
        <w:t>и   </w:t>
      </w:r>
      <w:r>
        <w:rPr>
          <w:spacing w:val="-9"/>
        </w:rPr>
        <w:t>сменить    состояние </w:t>
      </w:r>
      <w:r>
        <w:rPr>
          <w:spacing w:val="-10"/>
        </w:rPr>
        <w:t>DLCEP</w:t>
      </w:r>
    </w:p>
    <w:p>
      <w:pPr>
        <w:pStyle w:val="BodyText"/>
        <w:spacing w:before="16"/>
        <w:ind w:left="115"/>
      </w:pPr>
      <w:r>
        <w:rPr/>
        <w:t>на ГОТОВ К ПЕРЕДАЧЕ ДАННЫХ.</w:t>
      </w:r>
    </w:p>
    <w:p>
      <w:pPr>
        <w:pStyle w:val="ListParagraph"/>
        <w:numPr>
          <w:ilvl w:val="1"/>
          <w:numId w:val="63"/>
        </w:numPr>
        <w:tabs>
          <w:tab w:pos="958" w:val="left" w:leader="none"/>
        </w:tabs>
        <w:spacing w:line="240" w:lineRule="auto" w:before="33" w:after="0"/>
        <w:ind w:left="957" w:right="0" w:hanging="338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используется,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включая:</w:t>
      </w:r>
    </w:p>
    <w:p>
      <w:pPr>
        <w:pStyle w:val="ListParagraph"/>
        <w:numPr>
          <w:ilvl w:val="0"/>
          <w:numId w:val="66"/>
        </w:numPr>
        <w:tabs>
          <w:tab w:pos="862" w:val="left" w:leader="none"/>
        </w:tabs>
        <w:spacing w:line="240" w:lineRule="auto" w:before="15" w:after="0"/>
        <w:ind w:left="861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66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line="256" w:lineRule="auto" w:before="33"/>
        <w:ind w:left="106" w:right="117" w:firstLine="513"/>
        <w:jc w:val="both"/>
      </w:pPr>
      <w:r>
        <w:rPr>
          <w:spacing w:val="-6"/>
        </w:rPr>
        <w:t>в) </w:t>
      </w:r>
      <w:r>
        <w:rPr/>
        <w:t>В </w:t>
      </w:r>
      <w:r>
        <w:rPr>
          <w:spacing w:val="-9"/>
        </w:rPr>
        <w:t>противном случае, если первый адрес принятого </w:t>
      </w:r>
      <w:r>
        <w:rPr>
          <w:spacing w:val="-5"/>
        </w:rPr>
        <w:t>ЕС </w:t>
      </w:r>
      <w:r>
        <w:rPr>
          <w:spacing w:val="-8"/>
        </w:rPr>
        <w:t>DLPDU </w:t>
      </w:r>
      <w:r>
        <w:rPr>
          <w:spacing w:val="-9"/>
        </w:rPr>
        <w:t>является </w:t>
      </w:r>
      <w:r>
        <w:rPr>
          <w:spacing w:val="-10"/>
        </w:rPr>
        <w:t>DLCEP-адресом </w:t>
      </w:r>
      <w:r>
        <w:rPr>
          <w:spacing w:val="-11"/>
        </w:rPr>
        <w:t>для  </w:t>
      </w:r>
      <w:r>
        <w:rPr>
          <w:spacing w:val="-10"/>
        </w:rPr>
        <w:t>существующего  </w:t>
      </w:r>
      <w:r>
        <w:rPr>
          <w:spacing w:val="-8"/>
        </w:rPr>
        <w:t>DLCEP  </w:t>
      </w:r>
      <w:r>
        <w:rPr/>
        <w:t>и  </w:t>
      </w:r>
      <w:r>
        <w:rPr>
          <w:spacing w:val="-9"/>
        </w:rPr>
        <w:t>принятый  </w:t>
      </w:r>
      <w:r>
        <w:rPr>
          <w:spacing w:val="-5"/>
        </w:rPr>
        <w:t>ЕС  </w:t>
      </w:r>
      <w:r>
        <w:rPr>
          <w:spacing w:val="-8"/>
        </w:rPr>
        <w:t>DLPDU  </w:t>
      </w:r>
      <w:r>
        <w:rPr>
          <w:spacing w:val="-10"/>
        </w:rPr>
        <w:t>запрашивает  ответ,  </w:t>
      </w:r>
      <w:r>
        <w:rPr/>
        <w:t>и  </w:t>
      </w:r>
      <w:r>
        <w:rPr>
          <w:spacing w:val="-9"/>
        </w:rPr>
        <w:t>если  </w:t>
      </w:r>
      <w:r>
        <w:rPr>
          <w:spacing w:val="-11"/>
        </w:rPr>
        <w:t>адресованный  </w:t>
      </w:r>
      <w:r>
        <w:rPr>
          <w:spacing w:val="-8"/>
        </w:rPr>
        <w:t>DLCEP   </w:t>
      </w:r>
      <w:r>
        <w:rPr/>
        <w:t>в   </w:t>
      </w:r>
      <w:r>
        <w:rPr>
          <w:spacing w:val="-10"/>
        </w:rPr>
        <w:t>со­ </w:t>
      </w:r>
      <w:r>
        <w:rPr>
          <w:spacing w:val="-9"/>
        </w:rPr>
        <w:t>стоянии</w:t>
      </w:r>
      <w:r>
        <w:rPr>
          <w:spacing w:val="-19"/>
        </w:rPr>
        <w:t> </w:t>
      </w:r>
      <w:r>
        <w:rPr>
          <w:spacing w:val="-8"/>
        </w:rPr>
        <w:t>ГОТОВ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ПЕРЕДАЧЕ</w:t>
      </w:r>
      <w:r>
        <w:rPr>
          <w:spacing w:val="-19"/>
        </w:rPr>
        <w:t> </w:t>
      </w:r>
      <w:r>
        <w:rPr>
          <w:spacing w:val="-10"/>
        </w:rPr>
        <w:t>ДАННЫХ,</w:t>
      </w:r>
      <w:r>
        <w:rPr>
          <w:spacing w:val="-20"/>
        </w:rPr>
        <w:t> </w:t>
      </w:r>
      <w:r>
        <w:rPr>
          <w:spacing w:val="-10"/>
        </w:rPr>
        <w:t>то:</w:t>
      </w:r>
    </w:p>
    <w:p>
      <w:pPr>
        <w:pStyle w:val="ListParagraph"/>
        <w:numPr>
          <w:ilvl w:val="0"/>
          <w:numId w:val="67"/>
        </w:numPr>
        <w:tabs>
          <w:tab w:pos="854" w:val="left" w:leader="none"/>
        </w:tabs>
        <w:spacing w:line="240" w:lineRule="auto" w:before="18" w:after="0"/>
        <w:ind w:left="106" w:right="0" w:firstLine="531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существующий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DLCEP-издателя,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ListParagraph"/>
        <w:numPr>
          <w:ilvl w:val="1"/>
          <w:numId w:val="67"/>
        </w:numPr>
        <w:tabs>
          <w:tab w:pos="1110" w:val="left" w:leader="none"/>
        </w:tabs>
        <w:spacing w:line="266" w:lineRule="auto" w:before="15" w:after="0"/>
        <w:ind w:left="115" w:right="118" w:firstLine="729"/>
        <w:jc w:val="both"/>
        <w:rPr>
          <w:sz w:val="19"/>
        </w:rPr>
      </w:pPr>
      <w:r>
        <w:rPr>
          <w:spacing w:val="-9"/>
          <w:sz w:val="19"/>
        </w:rPr>
        <w:t>установить каждый </w:t>
      </w:r>
      <w:r>
        <w:rPr>
          <w:spacing w:val="-7"/>
          <w:sz w:val="19"/>
        </w:rPr>
        <w:t>QoS </w:t>
      </w:r>
      <w:r>
        <w:rPr>
          <w:spacing w:val="-9"/>
          <w:sz w:val="19"/>
        </w:rPr>
        <w:t>параметр </w:t>
      </w:r>
      <w:r>
        <w:rPr>
          <w:sz w:val="19"/>
        </w:rPr>
        <w:t>и </w:t>
      </w:r>
      <w:r>
        <w:rPr>
          <w:spacing w:val="-11"/>
          <w:sz w:val="19"/>
        </w:rPr>
        <w:t>дискриминатор  </w:t>
      </w:r>
      <w:r>
        <w:rPr>
          <w:spacing w:val="-9"/>
          <w:sz w:val="19"/>
        </w:rPr>
        <w:t>повторного  </w:t>
      </w:r>
      <w:r>
        <w:rPr>
          <w:spacing w:val="-10"/>
          <w:sz w:val="19"/>
        </w:rPr>
        <w:t>использования  адреса  DLCEP-  </w:t>
      </w:r>
      <w:r>
        <w:rPr>
          <w:spacing w:val="-9"/>
          <w:sz w:val="19"/>
        </w:rPr>
        <w:t>издателя   </w:t>
      </w:r>
      <w:r>
        <w:rPr>
          <w:sz w:val="19"/>
        </w:rPr>
        <w:t>в   </w:t>
      </w:r>
      <w:r>
        <w:rPr>
          <w:spacing w:val="-10"/>
          <w:sz w:val="19"/>
        </w:rPr>
        <w:t>соответствующие   </w:t>
      </w:r>
      <w:r>
        <w:rPr>
          <w:spacing w:val="-9"/>
          <w:sz w:val="19"/>
        </w:rPr>
        <w:t>параметры   указанного   DLCEP,   если   </w:t>
      </w:r>
      <w:r>
        <w:rPr>
          <w:spacing w:val="-8"/>
          <w:sz w:val="19"/>
        </w:rPr>
        <w:t>это   </w:t>
      </w:r>
      <w:r>
        <w:rPr>
          <w:spacing w:val="-10"/>
          <w:sz w:val="19"/>
        </w:rPr>
        <w:t>разрешено   </w:t>
      </w:r>
      <w:r>
        <w:rPr>
          <w:spacing w:val="-9"/>
          <w:sz w:val="19"/>
        </w:rPr>
        <w:t>правилами    </w:t>
      </w:r>
      <w:r>
        <w:rPr>
          <w:spacing w:val="-10"/>
          <w:sz w:val="19"/>
        </w:rPr>
        <w:t>согласо­ </w:t>
      </w:r>
      <w:r>
        <w:rPr>
          <w:spacing w:val="-9"/>
          <w:sz w:val="19"/>
        </w:rPr>
        <w:t>вания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61158-5-1.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8.2.1.1.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67"/>
        </w:numPr>
        <w:tabs>
          <w:tab w:pos="1201" w:val="left" w:leader="none"/>
        </w:tabs>
        <w:spacing w:line="266" w:lineRule="auto" w:before="0" w:after="0"/>
        <w:ind w:left="106" w:right="110" w:firstLine="738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необходимо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9"/>
          <w:sz w:val="19"/>
        </w:rPr>
        <w:t>правилами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61158-4-1.  8.2.1.1.  </w:t>
      </w:r>
      <w:r>
        <w:rPr>
          <w:spacing w:val="-10"/>
          <w:sz w:val="19"/>
        </w:rPr>
        <w:t>перечисление  </w:t>
      </w:r>
      <w:r>
        <w:rPr>
          <w:spacing w:val="-7"/>
          <w:sz w:val="19"/>
        </w:rPr>
        <w:t>d).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то   </w:t>
      </w:r>
      <w:r>
        <w:rPr>
          <w:spacing w:val="-9"/>
          <w:sz w:val="19"/>
        </w:rPr>
        <w:t>сменить   </w:t>
      </w:r>
      <w:r>
        <w:rPr>
          <w:spacing w:val="-10"/>
          <w:sz w:val="19"/>
        </w:rPr>
        <w:t>размер   адреса   существующего   </w:t>
      </w:r>
      <w:r>
        <w:rPr>
          <w:spacing w:val="-7"/>
          <w:sz w:val="19"/>
        </w:rPr>
        <w:t>DLC   </w:t>
      </w:r>
      <w:r>
        <w:rPr>
          <w:sz w:val="19"/>
        </w:rPr>
        <w:t>с   </w:t>
      </w:r>
      <w:r>
        <w:rPr>
          <w:spacing w:val="-9"/>
          <w:sz w:val="19"/>
        </w:rPr>
        <w:t>VERY-SHORT   (очень   короткий)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SHORT   </w:t>
      </w:r>
      <w:r>
        <w:rPr>
          <w:spacing w:val="-9"/>
          <w:sz w:val="19"/>
        </w:rPr>
        <w:t>(короткий)   </w:t>
      </w:r>
      <w:r>
        <w:rPr>
          <w:spacing w:val="-10"/>
          <w:sz w:val="19"/>
        </w:rPr>
        <w:t>или </w:t>
      </w:r>
      <w:r>
        <w:rPr>
          <w:sz w:val="19"/>
        </w:rPr>
        <w:t>с </w:t>
      </w:r>
      <w:r>
        <w:rPr>
          <w:spacing w:val="-9"/>
          <w:sz w:val="19"/>
        </w:rPr>
        <w:t>SHORTна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LONG:</w:t>
      </w:r>
    </w:p>
    <w:p>
      <w:pPr>
        <w:pStyle w:val="ListParagraph"/>
        <w:numPr>
          <w:ilvl w:val="0"/>
          <w:numId w:val="67"/>
        </w:numPr>
        <w:tabs>
          <w:tab w:pos="853" w:val="left" w:leader="none"/>
        </w:tabs>
        <w:spacing w:line="211" w:lineRule="exact" w:before="8" w:after="0"/>
        <w:ind w:left="852" w:right="0" w:hanging="225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обнаружено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никаких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нарушений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правил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согласования,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ListParagraph"/>
        <w:numPr>
          <w:ilvl w:val="1"/>
          <w:numId w:val="67"/>
        </w:numPr>
        <w:tabs>
          <w:tab w:pos="1142" w:val="left" w:leader="none"/>
          <w:tab w:pos="1144" w:val="left" w:leader="none"/>
        </w:tabs>
        <w:spacing w:line="276" w:lineRule="auto" w:before="15" w:after="0"/>
        <w:ind w:left="115" w:right="105" w:firstLine="729"/>
        <w:jc w:val="left"/>
        <w:rPr>
          <w:sz w:val="19"/>
        </w:rPr>
      </w:pPr>
      <w:r>
        <w:rPr>
          <w:spacing w:val="-11"/>
          <w:sz w:val="19"/>
        </w:rPr>
        <w:t>закодировать  </w:t>
      </w:r>
      <w:r>
        <w:rPr>
          <w:spacing w:val="-5"/>
          <w:sz w:val="19"/>
        </w:rPr>
        <w:t>ЕС  </w:t>
      </w:r>
      <w:r>
        <w:rPr>
          <w:spacing w:val="-9"/>
          <w:sz w:val="19"/>
        </w:rPr>
        <w:t>DLPDU.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требующий  ответа,  </w:t>
      </w:r>
      <w:r>
        <w:rPr>
          <w:sz w:val="19"/>
        </w:rPr>
        <w:t>с   </w:t>
      </w:r>
      <w:r>
        <w:rPr>
          <w:spacing w:val="-9"/>
          <w:sz w:val="19"/>
        </w:rPr>
        <w:t>помощью   двух   </w:t>
      </w:r>
      <w:r>
        <w:rPr>
          <w:spacing w:val="-10"/>
          <w:sz w:val="19"/>
        </w:rPr>
        <w:t>адресов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61158-4-1.6.1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7.1.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где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адреса,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соответственно.</w:t>
      </w:r>
    </w:p>
    <w:p>
      <w:pPr>
        <w:pStyle w:val="ListParagraph"/>
        <w:numPr>
          <w:ilvl w:val="2"/>
          <w:numId w:val="67"/>
        </w:numPr>
        <w:tabs>
          <w:tab w:pos="1115" w:val="left" w:leader="none"/>
        </w:tabs>
        <w:spacing w:line="202" w:lineRule="exact" w:before="0" w:after="0"/>
        <w:ind w:left="1114" w:right="0" w:hanging="270"/>
        <w:jc w:val="left"/>
        <w:rPr>
          <w:sz w:val="19"/>
        </w:rPr>
      </w:pPr>
      <w:r>
        <w:rPr>
          <w:spacing w:val="-10"/>
          <w:sz w:val="19"/>
        </w:rPr>
        <w:t>DLCEP-адрес существующего </w:t>
      </w:r>
      <w:r>
        <w:rPr>
          <w:spacing w:val="-7"/>
          <w:sz w:val="19"/>
        </w:rPr>
        <w:t>DLC</w:t>
      </w:r>
      <w:r>
        <w:rPr>
          <w:spacing w:val="-20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2"/>
          <w:numId w:val="67"/>
        </w:numPr>
        <w:tabs>
          <w:tab w:pos="1115" w:val="left" w:leader="none"/>
        </w:tabs>
        <w:spacing w:line="240" w:lineRule="auto" w:before="16" w:after="0"/>
        <w:ind w:left="1114" w:right="0" w:hanging="262"/>
        <w:jc w:val="left"/>
        <w:rPr>
          <w:sz w:val="19"/>
        </w:rPr>
      </w:pPr>
      <w:r>
        <w:rPr>
          <w:spacing w:val="-10"/>
          <w:sz w:val="19"/>
        </w:rPr>
        <w:t>DLSAP-адрес, </w:t>
      </w:r>
      <w:r>
        <w:rPr>
          <w:spacing w:val="-9"/>
          <w:sz w:val="19"/>
        </w:rPr>
        <w:t>связанный </w:t>
      </w:r>
      <w:r>
        <w:rPr>
          <w:sz w:val="19"/>
        </w:rPr>
        <w:t>с </w:t>
      </w:r>
      <w:r>
        <w:rPr>
          <w:spacing w:val="-10"/>
          <w:sz w:val="19"/>
        </w:rPr>
        <w:t>существующим DLCEP-адресом,</w:t>
      </w:r>
      <w:r>
        <w:rPr>
          <w:spacing w:val="-40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67"/>
        </w:numPr>
        <w:tabs>
          <w:tab w:pos="1203" w:val="left" w:leader="none"/>
          <w:tab w:pos="1204" w:val="left" w:leader="none"/>
        </w:tabs>
        <w:spacing w:line="256" w:lineRule="auto" w:before="33" w:after="0"/>
        <w:ind w:left="115" w:right="102" w:firstLine="729"/>
        <w:jc w:val="left"/>
        <w:rPr>
          <w:sz w:val="19"/>
        </w:rPr>
      </w:pPr>
      <w:r>
        <w:rPr>
          <w:spacing w:val="-11"/>
          <w:sz w:val="19"/>
        </w:rPr>
        <w:t>запланировать  </w:t>
      </w:r>
      <w:r>
        <w:rPr>
          <w:spacing w:val="-5"/>
          <w:sz w:val="19"/>
        </w:rPr>
        <w:t>ЕС  </w:t>
      </w:r>
      <w:r>
        <w:rPr>
          <w:spacing w:val="-8"/>
          <w:sz w:val="19"/>
        </w:rPr>
        <w:t>DLPDU  для   </w:t>
      </w:r>
      <w:r>
        <w:rPr>
          <w:spacing w:val="-9"/>
          <w:sz w:val="19"/>
        </w:rPr>
        <w:t>передачи   </w:t>
      </w:r>
      <w:r>
        <w:rPr>
          <w:sz w:val="19"/>
        </w:rPr>
        <w:t>с   </w:t>
      </w:r>
      <w:r>
        <w:rPr>
          <w:spacing w:val="-10"/>
          <w:sz w:val="19"/>
        </w:rPr>
        <w:t>приоритетом   TIME-AVAILABLE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61158-4-1.8.4.5.</w:t>
      </w:r>
    </w:p>
    <w:p>
      <w:pPr>
        <w:pStyle w:val="ListParagraph"/>
        <w:numPr>
          <w:ilvl w:val="0"/>
          <w:numId w:val="67"/>
        </w:numPr>
        <w:tabs>
          <w:tab w:pos="978" w:val="left" w:leader="none"/>
        </w:tabs>
        <w:spacing w:line="266" w:lineRule="auto" w:before="0" w:after="0"/>
        <w:ind w:left="106" w:right="165" w:firstLine="521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перечисление  </w:t>
      </w:r>
      <w:r>
        <w:rPr>
          <w:spacing w:val="-5"/>
          <w:sz w:val="19"/>
        </w:rPr>
        <w:t>2)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применимо,  потому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было  </w:t>
      </w:r>
      <w:r>
        <w:rPr>
          <w:spacing w:val="-10"/>
          <w:sz w:val="19"/>
        </w:rPr>
        <w:t>обнаружено  нарушение  </w:t>
      </w:r>
      <w:r>
        <w:rPr>
          <w:spacing w:val="-9"/>
          <w:sz w:val="19"/>
        </w:rPr>
        <w:t>правил  </w:t>
      </w:r>
      <w:r>
        <w:rPr>
          <w:spacing w:val="-10"/>
          <w:sz w:val="19"/>
        </w:rPr>
        <w:t>согла­  </w:t>
      </w:r>
      <w:r>
        <w:rPr>
          <w:spacing w:val="-9"/>
          <w:sz w:val="19"/>
        </w:rPr>
        <w:t>сования.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отказать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принятый   </w:t>
      </w:r>
      <w:r>
        <w:rPr>
          <w:spacing w:val="-10"/>
          <w:sz w:val="19"/>
        </w:rPr>
        <w:t>запрос   DLC-установления   (DLC-establishment)   </w:t>
      </w:r>
      <w:r>
        <w:rPr>
          <w:sz w:val="19"/>
        </w:rPr>
        <w:t>и   </w:t>
      </w:r>
      <w:r>
        <w:rPr>
          <w:spacing w:val="-10"/>
          <w:sz w:val="19"/>
        </w:rPr>
        <w:t>прекра­ </w:t>
      </w:r>
      <w:r>
        <w:rPr>
          <w:spacing w:val="-9"/>
          <w:sz w:val="19"/>
        </w:rPr>
        <w:t>тить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обработку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принятого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DLPDU,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ListParagraph"/>
        <w:numPr>
          <w:ilvl w:val="1"/>
          <w:numId w:val="67"/>
        </w:numPr>
        <w:tabs>
          <w:tab w:pos="1110" w:val="left" w:leader="none"/>
        </w:tabs>
        <w:spacing w:line="264" w:lineRule="auto" w:before="0" w:after="0"/>
        <w:ind w:left="106" w:right="115" w:firstLine="738"/>
        <w:jc w:val="left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</w:t>
      </w:r>
      <w:r>
        <w:rPr>
          <w:spacing w:val="-11"/>
          <w:sz w:val="19"/>
        </w:rPr>
        <w:t>закодировать </w:t>
      </w:r>
      <w:r>
        <w:rPr>
          <w:spacing w:val="-5"/>
          <w:sz w:val="19"/>
        </w:rPr>
        <w:t>DC </w:t>
      </w:r>
      <w:r>
        <w:rPr>
          <w:spacing w:val="-8"/>
          <w:sz w:val="19"/>
        </w:rPr>
        <w:t>DLPDU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61158-4-1.  </w:t>
      </w:r>
      <w:r>
        <w:rPr>
          <w:spacing w:val="-7"/>
          <w:sz w:val="19"/>
        </w:rPr>
        <w:t>6.2  </w:t>
      </w:r>
      <w:r>
        <w:rPr>
          <w:sz w:val="19"/>
        </w:rPr>
        <w:t>и  </w:t>
      </w:r>
      <w:r>
        <w:rPr>
          <w:spacing w:val="-7"/>
          <w:sz w:val="19"/>
        </w:rPr>
        <w:t>7.2  </w:t>
      </w:r>
      <w:r>
        <w:rPr>
          <w:sz w:val="19"/>
        </w:rPr>
        <w:t>и  </w:t>
      </w:r>
      <w:r>
        <w:rPr>
          <w:spacing w:val="-10"/>
          <w:sz w:val="19"/>
        </w:rPr>
        <w:t>установить  значение  </w:t>
      </w:r>
      <w:r>
        <w:rPr>
          <w:spacing w:val="-8"/>
          <w:sz w:val="19"/>
        </w:rPr>
        <w:t>его  поля  </w:t>
      </w:r>
      <w:r>
        <w:rPr>
          <w:spacing w:val="-11"/>
          <w:sz w:val="19"/>
        </w:rPr>
        <w:t>эапрошен-ответ  </w:t>
      </w:r>
      <w:r>
        <w:rPr>
          <w:sz w:val="19"/>
        </w:rPr>
        <w:t>в   </w:t>
      </w:r>
      <w:r>
        <w:rPr>
          <w:spacing w:val="-9"/>
          <w:sz w:val="19"/>
        </w:rPr>
        <w:t>FALSE,   </w:t>
      </w:r>
      <w:r>
        <w:rPr>
          <w:sz w:val="19"/>
        </w:rPr>
        <w:t>с   </w:t>
      </w:r>
      <w:r>
        <w:rPr>
          <w:spacing w:val="-9"/>
          <w:sz w:val="19"/>
        </w:rPr>
        <w:t>указанием   причины   </w:t>
      </w:r>
      <w:r>
        <w:rPr>
          <w:spacing w:val="-10"/>
          <w:sz w:val="19"/>
        </w:rPr>
        <w:t>«разъединение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стороны   </w:t>
      </w:r>
      <w:r>
        <w:rPr>
          <w:spacing w:val="-10"/>
          <w:sz w:val="19"/>
        </w:rPr>
        <w:t>провай­  </w:t>
      </w:r>
      <w:r>
        <w:rPr>
          <w:spacing w:val="-9"/>
          <w:sz w:val="19"/>
        </w:rPr>
        <w:t>дера  </w:t>
      </w:r>
      <w:r>
        <w:rPr>
          <w:sz w:val="19"/>
        </w:rPr>
        <w:t>—  </w:t>
      </w:r>
      <w:r>
        <w:rPr>
          <w:spacing w:val="-7"/>
          <w:sz w:val="19"/>
        </w:rPr>
        <w:t>QoS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доступен,  длительное  состояние»,  </w:t>
      </w:r>
      <w:r>
        <w:rPr>
          <w:sz w:val="19"/>
        </w:rPr>
        <w:t>и  </w:t>
      </w:r>
      <w:r>
        <w:rPr>
          <w:spacing w:val="-11"/>
          <w:sz w:val="19"/>
        </w:rPr>
        <w:t>запланировать  </w:t>
      </w:r>
      <w:r>
        <w:rPr>
          <w:spacing w:val="-5"/>
          <w:sz w:val="19"/>
        </w:rPr>
        <w:t>DC  </w:t>
      </w:r>
      <w:r>
        <w:rPr>
          <w:spacing w:val="-8"/>
          <w:sz w:val="19"/>
        </w:rPr>
        <w:t>DLPDU   Для   </w:t>
      </w:r>
      <w:r>
        <w:rPr>
          <w:spacing w:val="-9"/>
          <w:sz w:val="19"/>
        </w:rPr>
        <w:t>передачи   </w:t>
      </w:r>
      <w:r>
        <w:rPr>
          <w:sz w:val="19"/>
        </w:rPr>
        <w:t>с  </w:t>
      </w:r>
      <w:r>
        <w:rPr>
          <w:spacing w:val="-10"/>
          <w:sz w:val="19"/>
        </w:rPr>
        <w:t>приори­ </w:t>
      </w:r>
      <w:r>
        <w:rPr>
          <w:spacing w:val="-9"/>
          <w:sz w:val="19"/>
        </w:rPr>
        <w:t>тетом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TIME-AVAILABLE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61158-4-1.8.4.5.</w:t>
      </w:r>
    </w:p>
    <w:p>
      <w:pPr>
        <w:pStyle w:val="ListParagraph"/>
        <w:numPr>
          <w:ilvl w:val="1"/>
          <w:numId w:val="67"/>
        </w:numPr>
        <w:tabs>
          <w:tab w:pos="1258" w:val="left" w:leader="none"/>
          <w:tab w:pos="1260" w:val="left" w:leader="none"/>
        </w:tabs>
        <w:spacing w:line="264" w:lineRule="auto" w:before="20" w:after="0"/>
        <w:ind w:left="106" w:right="109" w:firstLine="738"/>
        <w:jc w:val="left"/>
        <w:rPr>
          <w:sz w:val="19"/>
        </w:rPr>
      </w:pPr>
      <w:r>
        <w:rPr>
          <w:spacing w:val="-5"/>
          <w:sz w:val="19"/>
        </w:rPr>
        <w:t>DC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должен   обладать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адресом   </w:t>
      </w:r>
      <w:r>
        <w:rPr>
          <w:spacing w:val="-9"/>
          <w:sz w:val="19"/>
        </w:rPr>
        <w:t>пункта   </w:t>
      </w:r>
      <w:r>
        <w:rPr>
          <w:spacing w:val="-10"/>
          <w:sz w:val="19"/>
        </w:rPr>
        <w:t>назначения    </w:t>
      </w:r>
      <w:r>
        <w:rPr>
          <w:spacing w:val="-8"/>
          <w:sz w:val="19"/>
        </w:rPr>
        <w:t>так    </w:t>
      </w:r>
      <w:r>
        <w:rPr>
          <w:sz w:val="19"/>
        </w:rPr>
        <w:t>и    </w:t>
      </w:r>
      <w:r>
        <w:rPr>
          <w:spacing w:val="-10"/>
          <w:sz w:val="19"/>
        </w:rPr>
        <w:t>адресом    источника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61158-4-1.  </w:t>
      </w:r>
      <w:r>
        <w:rPr>
          <w:spacing w:val="-8"/>
          <w:sz w:val="19"/>
        </w:rPr>
        <w:t>6.2.1  </w:t>
      </w:r>
      <w:r>
        <w:rPr>
          <w:spacing w:val="-9"/>
          <w:sz w:val="19"/>
        </w:rPr>
        <w:t>форматов  </w:t>
      </w:r>
      <w:r>
        <w:rPr>
          <w:spacing w:val="-5"/>
          <w:sz w:val="19"/>
        </w:rPr>
        <w:t>1L  </w:t>
      </w:r>
      <w:r>
        <w:rPr>
          <w:sz w:val="19"/>
        </w:rPr>
        <w:t>и  </w:t>
      </w:r>
      <w:r>
        <w:rPr>
          <w:spacing w:val="-7"/>
          <w:sz w:val="19"/>
        </w:rPr>
        <w:t>1S,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адрес  пункта  </w:t>
      </w:r>
      <w:r>
        <w:rPr>
          <w:spacing w:val="-10"/>
          <w:sz w:val="19"/>
        </w:rPr>
        <w:t>назначения   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идентичен   </w:t>
      </w:r>
      <w:r>
        <w:rPr>
          <w:spacing w:val="-10"/>
          <w:sz w:val="19"/>
        </w:rPr>
        <w:t>первому  </w:t>
      </w:r>
      <w:r>
        <w:rPr>
          <w:spacing w:val="-9"/>
          <w:sz w:val="19"/>
        </w:rPr>
        <w:t>DL-адресу  источника  принятого   </w:t>
      </w:r>
      <w:r>
        <w:rPr>
          <w:spacing w:val="-5"/>
          <w:sz w:val="19"/>
        </w:rPr>
        <w:t>ЕС   </w:t>
      </w:r>
      <w:r>
        <w:rPr>
          <w:spacing w:val="-9"/>
          <w:sz w:val="19"/>
        </w:rPr>
        <w:t>DLPDU.   </w:t>
      </w:r>
      <w:r>
        <w:rPr>
          <w:sz w:val="19"/>
        </w:rPr>
        <w:t>а   </w:t>
      </w:r>
      <w:r>
        <w:rPr>
          <w:spacing w:val="-9"/>
          <w:sz w:val="19"/>
        </w:rPr>
        <w:t>адрес   источника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идентичен   DL-адресу   </w:t>
      </w:r>
      <w:r>
        <w:rPr>
          <w:spacing w:val="-10"/>
          <w:sz w:val="19"/>
        </w:rPr>
        <w:t>пун­   </w:t>
      </w:r>
      <w:r>
        <w:rPr>
          <w:spacing w:val="-7"/>
          <w:sz w:val="19"/>
        </w:rPr>
        <w:t>кта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назначения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принятого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spacing w:line="256" w:lineRule="auto"/>
        <w:ind w:left="627" w:right="2656" w:hanging="9"/>
      </w:pPr>
      <w:r>
        <w:rPr>
          <w:spacing w:val="-5"/>
        </w:rPr>
        <w:t>f) </w:t>
      </w:r>
      <w:r>
        <w:rPr/>
        <w:t>В </w:t>
      </w:r>
      <w:r>
        <w:rPr>
          <w:spacing w:val="-9"/>
        </w:rPr>
        <w:t>противном случае. </w:t>
      </w:r>
      <w:r>
        <w:rPr>
          <w:spacing w:val="-7"/>
        </w:rPr>
        <w:t>DLE </w:t>
      </w:r>
      <w:r>
        <w:rPr>
          <w:spacing w:val="-10"/>
        </w:rPr>
        <w:t>должен проигнорировать </w:t>
      </w:r>
      <w:r>
        <w:rPr>
          <w:spacing w:val="-9"/>
        </w:rPr>
        <w:t>принятый </w:t>
      </w:r>
      <w:r>
        <w:rPr>
          <w:spacing w:val="-5"/>
        </w:rPr>
        <w:t>ЕС </w:t>
      </w:r>
      <w:r>
        <w:rPr>
          <w:spacing w:val="-10"/>
        </w:rPr>
        <w:t>DLPDU. </w:t>
      </w:r>
      <w:r>
        <w:rPr>
          <w:spacing w:val="-9"/>
        </w:rPr>
        <w:t>5.2.2.2.47 </w:t>
      </w:r>
      <w:r>
        <w:rPr>
          <w:spacing w:val="-8"/>
        </w:rPr>
        <w:t>МЭК </w:t>
      </w:r>
      <w:r>
        <w:rPr>
          <w:spacing w:val="-10"/>
        </w:rPr>
        <w:t>61158-4-1.8.2.1.5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656" w:val="left" w:leader="none"/>
          <w:tab w:pos="8560" w:val="left" w:leader="none"/>
          <w:tab w:pos="8967" w:val="left" w:leader="none"/>
        </w:tabs>
        <w:spacing w:line="321" w:lineRule="auto" w:before="161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частично</w:t>
        <w:tab/>
        <w:t>включены</w:t>
        <w:tab/>
        <w:t>по</w:t>
        <w:tab/>
        <w:t>следующим причинам:</w:t>
      </w:r>
    </w:p>
    <w:p>
      <w:pPr>
        <w:spacing w:line="321" w:lineRule="auto" w:before="55"/>
        <w:ind w:left="106" w:right="504" w:firstLine="521"/>
        <w:jc w:val="left"/>
        <w:rPr>
          <w:sz w:val="14"/>
        </w:rPr>
      </w:pPr>
      <w:r>
        <w:rPr>
          <w:sz w:val="14"/>
        </w:rPr>
        <w:t>МЭК    61158-4-1.    8.2.1.S,    перечисления    а.2),    с.2):     данный    профиль    не    включает    в    себя    повторение    отправле­       ния ЕС</w:t>
      </w:r>
      <w:r>
        <w:rPr>
          <w:spacing w:val="-4"/>
          <w:sz w:val="14"/>
        </w:rPr>
        <w:t> </w:t>
      </w:r>
      <w:r>
        <w:rPr>
          <w:sz w:val="14"/>
        </w:rPr>
        <w:t>DLPDU.</w:t>
      </w:r>
    </w:p>
    <w:p>
      <w:pPr>
        <w:spacing w:before="55"/>
        <w:ind w:left="627" w:right="0" w:firstLine="0"/>
        <w:jc w:val="left"/>
        <w:rPr>
          <w:sz w:val="14"/>
        </w:rPr>
      </w:pPr>
      <w:r>
        <w:rPr>
          <w:sz w:val="14"/>
        </w:rPr>
        <w:t>МЭК 61158-4-1,8.2.1.5, перечисление е): данный профиль не включает в себя DLC Reset.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72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27"/>
      </w:pPr>
      <w:r>
        <w:rPr/>
        <w:t>Если время таймер TU(MCD) истекает, и тогда, если DLCEP находится в состоянии (VC(ST)):</w:t>
      </w:r>
    </w:p>
    <w:p>
      <w:pPr>
        <w:pStyle w:val="ListParagraph"/>
        <w:numPr>
          <w:ilvl w:val="0"/>
          <w:numId w:val="68"/>
        </w:numPr>
        <w:tabs>
          <w:tab w:pos="853" w:val="left" w:leader="none"/>
        </w:tabs>
        <w:spacing w:line="240" w:lineRule="auto" w:before="15" w:after="0"/>
        <w:ind w:left="105" w:right="0" w:firstLine="522"/>
        <w:jc w:val="left"/>
        <w:rPr>
          <w:sz w:val="19"/>
        </w:rPr>
      </w:pPr>
      <w:r>
        <w:rPr>
          <w:spacing w:val="-10"/>
          <w:sz w:val="19"/>
        </w:rPr>
        <w:t>ожидания </w:t>
      </w:r>
      <w:r>
        <w:rPr>
          <w:spacing w:val="-9"/>
          <w:sz w:val="19"/>
        </w:rPr>
        <w:t>ЕС-DLPDU </w:t>
      </w:r>
      <w:r>
        <w:rPr>
          <w:spacing w:val="-10"/>
          <w:sz w:val="19"/>
        </w:rPr>
        <w:t>(waiting-for-EC-DLPDU),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го:</w:t>
      </w:r>
    </w:p>
    <w:p>
      <w:pPr>
        <w:pStyle w:val="BodyText"/>
        <w:spacing w:before="33"/>
        <w:ind w:left="637"/>
      </w:pPr>
      <w:r>
        <w:rPr/>
        <w:t>1)если это последовательное истечение (V(NRC)+1)-ro повтора в сети, то:</w:t>
      </w:r>
    </w:p>
    <w:p>
      <w:pPr>
        <w:pStyle w:val="ListParagraph"/>
        <w:numPr>
          <w:ilvl w:val="1"/>
          <w:numId w:val="68"/>
        </w:numPr>
        <w:tabs>
          <w:tab w:pos="1024" w:val="left" w:leader="none"/>
        </w:tabs>
        <w:spacing w:line="240" w:lineRule="auto" w:before="15" w:after="0"/>
        <w:ind w:left="106" w:right="0" w:firstLine="738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прекратить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обработку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запроса,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68"/>
        </w:numPr>
        <w:tabs>
          <w:tab w:pos="1241" w:val="left" w:leader="none"/>
          <w:tab w:pos="1242" w:val="left" w:leader="none"/>
        </w:tabs>
        <w:spacing w:line="276" w:lineRule="auto" w:before="15" w:after="0"/>
        <w:ind w:left="106" w:right="163" w:firstLine="738"/>
        <w:jc w:val="left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11"/>
          <w:sz w:val="19"/>
        </w:rPr>
        <w:t>определенная   </w:t>
      </w:r>
      <w:r>
        <w:rPr>
          <w:spacing w:val="-10"/>
          <w:sz w:val="19"/>
        </w:rPr>
        <w:t>пользователем   максимальная   задержка   подтверждения    </w:t>
      </w:r>
      <w:r>
        <w:rPr>
          <w:spacing w:val="-9"/>
          <w:sz w:val="19"/>
        </w:rPr>
        <w:t>примитива 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проса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DL-CONNECT.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дала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отличное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UNLIMITED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(неограничено),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2"/>
          <w:numId w:val="68"/>
        </w:numPr>
        <w:tabs>
          <w:tab w:pos="1265" w:val="left" w:leader="none"/>
          <w:tab w:pos="1267" w:val="left" w:leader="none"/>
        </w:tabs>
        <w:spacing w:line="202" w:lineRule="exact" w:before="0" w:after="0"/>
        <w:ind w:left="115" w:right="0" w:firstLine="729"/>
        <w:jc w:val="left"/>
        <w:rPr>
          <w:sz w:val="19"/>
        </w:rPr>
      </w:pPr>
      <w:r>
        <w:rPr>
          <w:spacing w:val="-9"/>
          <w:sz w:val="19"/>
        </w:rPr>
        <w:t>если    </w:t>
      </w:r>
      <w:r>
        <w:rPr>
          <w:spacing w:val="-7"/>
          <w:sz w:val="19"/>
        </w:rPr>
        <w:t>DLE    </w:t>
      </w:r>
      <w:r>
        <w:rPr>
          <w:spacing w:val="-10"/>
          <w:sz w:val="19"/>
        </w:rPr>
        <w:t>должен    инициировать    </w:t>
      </w:r>
      <w:r>
        <w:rPr>
          <w:spacing w:val="-9"/>
          <w:sz w:val="19"/>
        </w:rPr>
        <w:t>индикацию    </w:t>
      </w:r>
      <w:r>
        <w:rPr>
          <w:spacing w:val="-10"/>
          <w:sz w:val="19"/>
        </w:rPr>
        <w:t>DL-Раэьединеиия.    </w:t>
      </w:r>
      <w:r>
        <w:rPr>
          <w:spacing w:val="-9"/>
          <w:sz w:val="19"/>
        </w:rPr>
        <w:t>сообщая    «отказ    </w:t>
      </w:r>
      <w:r>
        <w:rPr>
          <w:sz w:val="19"/>
        </w:rPr>
        <w:t>в 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соедине­</w:t>
      </w:r>
    </w:p>
    <w:p>
      <w:pPr>
        <w:pStyle w:val="BodyText"/>
        <w:spacing w:before="16"/>
        <w:ind w:left="115"/>
      </w:pPr>
      <w:r>
        <w:rPr/>
        <w:t>нии — DLSAP недосягаем, промежуточное состояние, локальное происхождение», и</w:t>
      </w:r>
    </w:p>
    <w:p>
      <w:pPr>
        <w:pStyle w:val="ListParagraph"/>
        <w:numPr>
          <w:ilvl w:val="2"/>
          <w:numId w:val="68"/>
        </w:numPr>
        <w:tabs>
          <w:tab w:pos="1309" w:val="left" w:leader="none"/>
          <w:tab w:pos="1310" w:val="left" w:leader="none"/>
        </w:tabs>
        <w:spacing w:line="256" w:lineRule="auto" w:before="33" w:after="0"/>
        <w:ind w:left="115" w:right="114" w:firstLine="737"/>
        <w:jc w:val="left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10"/>
          <w:sz w:val="19"/>
        </w:rPr>
        <w:t>вызванный   </w:t>
      </w:r>
      <w:r>
        <w:rPr>
          <w:spacing w:val="-9"/>
          <w:sz w:val="19"/>
        </w:rPr>
        <w:t>адрес   </w:t>
      </w:r>
      <w:r>
        <w:rPr>
          <w:spacing w:val="-7"/>
          <w:sz w:val="19"/>
        </w:rPr>
        <w:t>был   </w:t>
      </w:r>
      <w:r>
        <w:rPr>
          <w:spacing w:val="-9"/>
          <w:sz w:val="19"/>
        </w:rPr>
        <w:t>либо   </w:t>
      </w:r>
      <w:r>
        <w:rPr>
          <w:spacing w:val="-10"/>
          <w:sz w:val="19"/>
        </w:rPr>
        <w:t>DLSAP-адресом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DLCEP-адресом,   </w:t>
      </w:r>
      <w:r>
        <w:rPr>
          <w:sz w:val="19"/>
        </w:rPr>
        <w:t>и   </w:t>
      </w:r>
      <w:r>
        <w:rPr>
          <w:spacing w:val="-10"/>
          <w:sz w:val="19"/>
        </w:rPr>
        <w:t>DLCEP-класс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является </w:t>
      </w:r>
      <w:r>
        <w:rPr>
          <w:spacing w:val="-11"/>
          <w:sz w:val="19"/>
        </w:rPr>
        <w:t>одноранговым, </w:t>
      </w:r>
      <w:r>
        <w:rPr>
          <w:spacing w:val="-6"/>
          <w:sz w:val="19"/>
        </w:rPr>
        <w:t>то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DLE:</w:t>
      </w:r>
    </w:p>
    <w:p>
      <w:pPr>
        <w:pStyle w:val="ListParagraph"/>
        <w:numPr>
          <w:ilvl w:val="3"/>
          <w:numId w:val="68"/>
        </w:numPr>
        <w:tabs>
          <w:tab w:pos="357" w:val="left" w:leader="none"/>
          <w:tab w:pos="1383" w:val="left" w:leader="none"/>
        </w:tabs>
        <w:spacing w:line="230" w:lineRule="exact" w:before="0" w:after="0"/>
        <w:ind w:left="1382" w:right="127" w:hanging="358"/>
        <w:jc w:val="right"/>
        <w:rPr>
          <w:sz w:val="19"/>
        </w:rPr>
      </w:pPr>
      <w:r>
        <w:rPr>
          <w:spacing w:val="-10"/>
          <w:sz w:val="19"/>
        </w:rPr>
        <w:t>должен     </w:t>
      </w:r>
      <w:r>
        <w:rPr>
          <w:spacing w:val="-11"/>
          <w:sz w:val="19"/>
        </w:rPr>
        <w:t>закодировать     </w:t>
      </w:r>
      <w:r>
        <w:rPr>
          <w:spacing w:val="-5"/>
          <w:sz w:val="19"/>
        </w:rPr>
        <w:t>DC    </w:t>
      </w:r>
      <w:r>
        <w:rPr>
          <w:spacing w:val="-9"/>
          <w:sz w:val="19"/>
        </w:rPr>
        <w:t>DLPDU.     </w:t>
      </w:r>
      <w:r>
        <w:rPr>
          <w:spacing w:val="-11"/>
          <w:sz w:val="19"/>
        </w:rPr>
        <w:t>запрашивающий     разъединение,     </w:t>
      </w:r>
      <w:r>
        <w:rPr>
          <w:sz w:val="19"/>
        </w:rPr>
        <w:t>с    </w:t>
      </w:r>
      <w:r>
        <w:rPr>
          <w:spacing w:val="-9"/>
          <w:sz w:val="19"/>
        </w:rPr>
        <w:t>указанием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причины</w:t>
      </w:r>
    </w:p>
    <w:p>
      <w:pPr>
        <w:pStyle w:val="BodyText"/>
        <w:spacing w:line="256" w:lineRule="auto" w:before="23"/>
        <w:ind w:left="115" w:right="127" w:firstLine="9"/>
      </w:pPr>
      <w:r>
        <w:rPr>
          <w:spacing w:val="-9"/>
        </w:rPr>
        <w:t>«причина  </w:t>
      </w:r>
      <w:r>
        <w:rPr>
          <w:spacing w:val="-6"/>
        </w:rPr>
        <w:t>не  </w:t>
      </w:r>
      <w:r>
        <w:rPr>
          <w:spacing w:val="-9"/>
        </w:rPr>
        <w:t>указана»,   </w:t>
      </w:r>
      <w:r>
        <w:rPr>
          <w:spacing w:val="-6"/>
        </w:rPr>
        <w:t>на  </w:t>
      </w:r>
      <w:r>
        <w:rPr>
          <w:spacing w:val="-8"/>
        </w:rPr>
        <w:t>тот  </w:t>
      </w:r>
      <w:r>
        <w:rPr>
          <w:spacing w:val="-5"/>
        </w:rPr>
        <w:t>же  </w:t>
      </w:r>
      <w:r>
        <w:rPr>
          <w:spacing w:val="-9"/>
        </w:rPr>
        <w:t>DL-адрес.   </w:t>
      </w:r>
      <w:r>
        <w:rPr>
          <w:spacing w:val="-7"/>
        </w:rPr>
        <w:t>как  </w:t>
      </w:r>
      <w:r>
        <w:rPr/>
        <w:t>и  </w:t>
      </w:r>
      <w:r>
        <w:rPr>
          <w:spacing w:val="-9"/>
        </w:rPr>
        <w:t>тот.  </w:t>
      </w:r>
      <w:r>
        <w:rPr>
          <w:spacing w:val="-5"/>
        </w:rPr>
        <w:t>по  </w:t>
      </w:r>
      <w:r>
        <w:rPr>
          <w:spacing w:val="-9"/>
        </w:rPr>
        <w:t>которому  </w:t>
      </w:r>
      <w:r>
        <w:rPr>
          <w:spacing w:val="-7"/>
        </w:rPr>
        <w:t>был  </w:t>
      </w:r>
      <w:r>
        <w:rPr>
          <w:spacing w:val="-10"/>
        </w:rPr>
        <w:t>отправлен   </w:t>
      </w:r>
      <w:r>
        <w:rPr>
          <w:spacing w:val="-9"/>
        </w:rPr>
        <w:t>предыдущий  </w:t>
      </w:r>
      <w:r>
        <w:rPr>
          <w:spacing w:val="-5"/>
        </w:rPr>
        <w:t>ЕС  </w:t>
      </w:r>
      <w:r>
        <w:rPr>
          <w:spacing w:val="-10"/>
        </w:rPr>
        <w:t>DLPDU. </w:t>
      </w:r>
      <w:r>
        <w:rPr/>
        <w:t>и</w:t>
      </w:r>
    </w:p>
    <w:p>
      <w:pPr>
        <w:pStyle w:val="ListParagraph"/>
        <w:numPr>
          <w:ilvl w:val="3"/>
          <w:numId w:val="68"/>
        </w:numPr>
        <w:tabs>
          <w:tab w:pos="1373" w:val="left" w:leader="none"/>
        </w:tabs>
        <w:spacing w:line="229" w:lineRule="exact" w:before="0" w:after="0"/>
        <w:ind w:left="1372" w:right="0" w:hanging="348"/>
        <w:jc w:val="left"/>
        <w:rPr>
          <w:sz w:val="19"/>
        </w:rPr>
      </w:pPr>
      <w:r>
        <w:rPr>
          <w:spacing w:val="-10"/>
          <w:sz w:val="19"/>
        </w:rPr>
        <w:t>Должен 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помещен   </w:t>
      </w:r>
      <w:r>
        <w:rPr>
          <w:sz w:val="19"/>
        </w:rPr>
        <w:t>в   </w:t>
      </w:r>
      <w:r>
        <w:rPr>
          <w:spacing w:val="-10"/>
          <w:sz w:val="19"/>
        </w:rPr>
        <w:t>очередь    </w:t>
      </w:r>
      <w:r>
        <w:rPr>
          <w:sz w:val="19"/>
        </w:rPr>
        <w:t>с   </w:t>
      </w:r>
      <w:r>
        <w:rPr>
          <w:spacing w:val="-10"/>
          <w:sz w:val="19"/>
        </w:rPr>
        <w:t>приоритетом    TIME-AVAILABLE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</w:t>
      </w:r>
      <w:r>
        <w:rPr>
          <w:spacing w:val="3"/>
          <w:sz w:val="19"/>
        </w:rPr>
        <w:t> </w:t>
      </w:r>
      <w:r>
        <w:rPr>
          <w:spacing w:val="-11"/>
          <w:sz w:val="19"/>
        </w:rPr>
        <w:t>МЭК</w:t>
      </w:r>
    </w:p>
    <w:p>
      <w:pPr>
        <w:pStyle w:val="BodyText"/>
        <w:spacing w:before="23"/>
        <w:ind w:left="106"/>
        <w:jc w:val="both"/>
      </w:pPr>
      <w:r>
        <w:rPr/>
        <w:t>61158-4-1.8.4.5:</w:t>
      </w:r>
    </w:p>
    <w:p>
      <w:pPr>
        <w:pStyle w:val="ListParagraph"/>
        <w:numPr>
          <w:ilvl w:val="0"/>
          <w:numId w:val="68"/>
        </w:numPr>
        <w:tabs>
          <w:tab w:pos="1074" w:val="left" w:leader="none"/>
        </w:tabs>
        <w:spacing w:line="266" w:lineRule="auto" w:before="15" w:after="0"/>
        <w:ind w:left="105" w:right="112" w:firstLine="522"/>
        <w:jc w:val="both"/>
        <w:rPr>
          <w:sz w:val="15"/>
        </w:rPr>
      </w:pPr>
      <w:r>
        <w:rPr>
          <w:spacing w:val="-10"/>
          <w:sz w:val="19"/>
        </w:rPr>
        <w:t>ожидания   ответа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соединение   </w:t>
      </w:r>
      <w:r>
        <w:rPr>
          <w:spacing w:val="-10"/>
          <w:sz w:val="19"/>
        </w:rPr>
        <w:t>(waiting-for-connect-response),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 </w:t>
      </w:r>
      <w:r>
        <w:rPr>
          <w:spacing w:val="-10"/>
          <w:sz w:val="19"/>
        </w:rPr>
        <w:t>должен    </w:t>
      </w:r>
      <w:r>
        <w:rPr>
          <w:spacing w:val="-11"/>
          <w:sz w:val="19"/>
        </w:rPr>
        <w:t>разъединить </w:t>
      </w:r>
      <w:r>
        <w:rPr>
          <w:spacing w:val="-8"/>
          <w:sz w:val="19"/>
        </w:rPr>
        <w:t>DLCEP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8.2.1.8.   указывая   причину   </w:t>
      </w:r>
      <w:r>
        <w:rPr>
          <w:spacing w:val="-11"/>
          <w:sz w:val="19"/>
        </w:rPr>
        <w:t>разъединения   </w:t>
      </w:r>
      <w:r>
        <w:rPr>
          <w:spacing w:val="-10"/>
          <w:sz w:val="19"/>
        </w:rPr>
        <w:t>«разъединение   со </w:t>
      </w:r>
      <w:r>
        <w:rPr>
          <w:spacing w:val="-9"/>
          <w:sz w:val="19"/>
        </w:rPr>
        <w:t>стороны провайдера </w:t>
      </w:r>
      <w:r>
        <w:rPr>
          <w:sz w:val="19"/>
        </w:rPr>
        <w:t>—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тайм-аут»:</w:t>
      </w:r>
    </w:p>
    <w:p>
      <w:pPr>
        <w:pStyle w:val="ListParagraph"/>
        <w:numPr>
          <w:ilvl w:val="0"/>
          <w:numId w:val="68"/>
        </w:numPr>
        <w:tabs>
          <w:tab w:pos="844" w:val="left" w:leader="none"/>
        </w:tabs>
        <w:spacing w:line="211" w:lineRule="exact" w:before="0" w:after="0"/>
        <w:ind w:left="843" w:right="0" w:hanging="224"/>
        <w:jc w:val="left"/>
        <w:rPr>
          <w:sz w:val="19"/>
        </w:rPr>
      </w:pPr>
      <w:r>
        <w:rPr>
          <w:spacing w:val="-10"/>
          <w:sz w:val="19"/>
        </w:rPr>
        <w:t>ожидание завершения </w:t>
      </w:r>
      <w:r>
        <w:rPr>
          <w:spacing w:val="-9"/>
          <w:sz w:val="19"/>
        </w:rPr>
        <w:t>соединения </w:t>
      </w:r>
      <w:r>
        <w:rPr>
          <w:spacing w:val="-10"/>
          <w:sz w:val="19"/>
        </w:rPr>
        <w:t>(waiting-for-connect-completion).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BodyText"/>
        <w:spacing w:line="266" w:lineRule="auto" w:before="16"/>
        <w:ind w:left="106" w:right="122" w:firstLine="521"/>
        <w:jc w:val="both"/>
      </w:pPr>
      <w:r>
        <w:rPr>
          <w:spacing w:val="-5"/>
        </w:rPr>
        <w:t>1)  </w:t>
      </w:r>
      <w:r>
        <w:rPr>
          <w:spacing w:val="-9"/>
        </w:rPr>
        <w:t>если  </w:t>
      </w:r>
      <w:r>
        <w:rPr>
          <w:spacing w:val="-8"/>
        </w:rPr>
        <w:t>это   </w:t>
      </w:r>
      <w:r>
        <w:rPr>
          <w:spacing w:val="-10"/>
        </w:rPr>
        <w:t>последовательное   </w:t>
      </w:r>
      <w:r>
        <w:rPr>
          <w:spacing w:val="-9"/>
        </w:rPr>
        <w:t>истечение   </w:t>
      </w:r>
      <w:r>
        <w:rPr>
          <w:spacing w:val="-10"/>
        </w:rPr>
        <w:t>(V(NRC)+1)-ro   </w:t>
      </w:r>
      <w:r>
        <w:rPr>
          <w:spacing w:val="-9"/>
        </w:rPr>
        <w:t>повтора   </w:t>
      </w:r>
      <w:r>
        <w:rPr/>
        <w:t>в   </w:t>
      </w:r>
      <w:r>
        <w:rPr>
          <w:spacing w:val="-8"/>
        </w:rPr>
        <w:t>сети,   </w:t>
      </w:r>
      <w:r>
        <w:rPr>
          <w:spacing w:val="-6"/>
        </w:rPr>
        <w:t>то 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разъеди­ </w:t>
      </w:r>
      <w:r>
        <w:rPr>
          <w:spacing w:val="-9"/>
        </w:rPr>
        <w:t>нить   </w:t>
      </w:r>
      <w:r>
        <w:rPr>
          <w:spacing w:val="-8"/>
        </w:rPr>
        <w:t>DLCEP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61158-4-1.    8.2.1.8.    указывая    причину    </w:t>
      </w:r>
      <w:r>
        <w:rPr>
          <w:spacing w:val="-11"/>
        </w:rPr>
        <w:t>разъединения    </w:t>
      </w:r>
      <w:r>
        <w:rPr>
          <w:spacing w:val="-10"/>
        </w:rPr>
        <w:t>«разъединение </w:t>
      </w:r>
      <w:r>
        <w:rPr>
          <w:spacing w:val="-5"/>
        </w:rPr>
        <w:t>со </w:t>
      </w:r>
      <w:r>
        <w:rPr>
          <w:spacing w:val="-9"/>
        </w:rPr>
        <w:t>стороны провайдера </w:t>
      </w:r>
      <w:r>
        <w:rPr/>
        <w:t>— </w:t>
      </w:r>
      <w:r>
        <w:rPr>
          <w:spacing w:val="-10"/>
        </w:rPr>
        <w:t>таймаут»:</w:t>
      </w:r>
    </w:p>
    <w:p>
      <w:pPr>
        <w:pStyle w:val="ListParagraph"/>
        <w:numPr>
          <w:ilvl w:val="0"/>
          <w:numId w:val="68"/>
        </w:numPr>
        <w:tabs>
          <w:tab w:pos="965" w:val="left" w:leader="none"/>
        </w:tabs>
        <w:spacing w:line="276" w:lineRule="auto" w:before="0" w:after="0"/>
        <w:ind w:left="115" w:right="171" w:firstLine="504"/>
        <w:jc w:val="both"/>
        <w:rPr>
          <w:sz w:val="19"/>
        </w:rPr>
      </w:pPr>
      <w:r>
        <w:rPr>
          <w:spacing w:val="-8"/>
          <w:sz w:val="19"/>
        </w:rPr>
        <w:t>ГОТОВ </w:t>
      </w:r>
      <w:r>
        <w:rPr>
          <w:sz w:val="19"/>
        </w:rPr>
        <w:t>К </w:t>
      </w:r>
      <w:r>
        <w:rPr>
          <w:spacing w:val="-9"/>
          <w:sz w:val="19"/>
        </w:rPr>
        <w:t>ПЕРЕДАЧЕ </w:t>
      </w:r>
      <w:r>
        <w:rPr>
          <w:spacing w:val="-10"/>
          <w:sz w:val="19"/>
        </w:rPr>
        <w:t>ДАННЫХ (DATA-TRANSFER-READY).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действовать  </w:t>
      </w:r>
      <w:r>
        <w:rPr>
          <w:sz w:val="19"/>
        </w:rPr>
        <w:t>в  </w:t>
      </w:r>
      <w:r>
        <w:rPr>
          <w:spacing w:val="-10"/>
          <w:sz w:val="19"/>
        </w:rPr>
        <w:t>соот­ ветствии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8.2.2.10.</w:t>
      </w:r>
    </w:p>
    <w:p>
      <w:pPr>
        <w:pStyle w:val="BodyText"/>
        <w:spacing w:line="202" w:lineRule="exact" w:before="8"/>
        <w:ind w:left="627"/>
      </w:pPr>
      <w:r>
        <w:rPr/>
        <w:t>5.2.2.2.4.8 МЭК 61158-4-1,8.2.1.6</w:t>
      </w:r>
    </w:p>
    <w:p>
      <w:pPr>
        <w:spacing w:line="321" w:lineRule="auto" w:before="152"/>
        <w:ind w:left="105" w:right="114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Следующие    процедуры    либо    не     включены,     либо     включены     частично     по     следующим     причинам:</w:t>
      </w:r>
    </w:p>
    <w:p>
      <w:pPr>
        <w:spacing w:line="321" w:lineRule="auto" w:before="73"/>
        <w:ind w:left="106" w:right="112" w:firstLine="521"/>
        <w:jc w:val="both"/>
        <w:rPr>
          <w:sz w:val="14"/>
        </w:rPr>
      </w:pPr>
      <w:r>
        <w:rPr>
          <w:sz w:val="14"/>
        </w:rPr>
        <w:t>МЭК   61158-4-1,    8.2.1.6.    перечисления    а.1).    8.2):    групповой    адрес    пункта    назначения    не    включен    в    данный    профиль,</w:t>
      </w:r>
      <w:r>
        <w:rPr>
          <w:spacing w:val="-3"/>
          <w:sz w:val="14"/>
        </w:rPr>
        <w:t> </w:t>
      </w:r>
      <w:r>
        <w:rPr>
          <w:sz w:val="14"/>
        </w:rPr>
        <w:t>адрес</w:t>
      </w:r>
      <w:r>
        <w:rPr>
          <w:spacing w:val="-4"/>
          <w:sz w:val="14"/>
        </w:rPr>
        <w:t> </w:t>
      </w:r>
      <w:r>
        <w:rPr>
          <w:sz w:val="14"/>
        </w:rPr>
        <w:t>пункта</w:t>
      </w:r>
      <w:r>
        <w:rPr>
          <w:spacing w:val="-3"/>
          <w:sz w:val="14"/>
        </w:rPr>
        <w:t> </w:t>
      </w:r>
      <w:r>
        <w:rPr>
          <w:sz w:val="14"/>
        </w:rPr>
        <w:t>назначения</w:t>
      </w:r>
      <w:r>
        <w:rPr>
          <w:spacing w:val="-4"/>
          <w:sz w:val="14"/>
        </w:rPr>
        <w:t> </w:t>
      </w:r>
      <w:r>
        <w:rPr>
          <w:sz w:val="14"/>
        </w:rPr>
        <w:t>со</w:t>
      </w:r>
      <w:r>
        <w:rPr>
          <w:spacing w:val="-3"/>
          <w:sz w:val="14"/>
        </w:rPr>
        <w:t> </w:t>
      </w:r>
      <w:r>
        <w:rPr>
          <w:sz w:val="14"/>
        </w:rPr>
        <w:t>значением</w:t>
      </w:r>
      <w:r>
        <w:rPr>
          <w:spacing w:val="-4"/>
          <w:sz w:val="14"/>
        </w:rPr>
        <w:t> </w:t>
      </w:r>
      <w:r>
        <w:rPr>
          <w:sz w:val="14"/>
        </w:rPr>
        <w:t>«Неизвестен»</w:t>
      </w:r>
      <w:r>
        <w:rPr>
          <w:spacing w:val="-3"/>
          <w:sz w:val="14"/>
        </w:rPr>
        <w:t> </w:t>
      </w:r>
      <w:r>
        <w:rPr>
          <w:sz w:val="14"/>
        </w:rPr>
        <w:t>используется</w:t>
      </w:r>
      <w:r>
        <w:rPr>
          <w:spacing w:val="-3"/>
          <w:sz w:val="14"/>
        </w:rPr>
        <w:t> </w:t>
      </w:r>
      <w:r>
        <w:rPr>
          <w:sz w:val="14"/>
        </w:rPr>
        <w:t>только</w:t>
      </w:r>
      <w:r>
        <w:rPr>
          <w:spacing w:val="-3"/>
          <w:sz w:val="14"/>
        </w:rPr>
        <w:t> </w:t>
      </w:r>
      <w:r>
        <w:rPr>
          <w:sz w:val="14"/>
        </w:rPr>
        <w:t>издателем:</w:t>
      </w:r>
    </w:p>
    <w:p>
      <w:pPr>
        <w:spacing w:before="55"/>
        <w:ind w:left="627" w:right="0" w:firstLine="0"/>
        <w:jc w:val="left"/>
        <w:rPr>
          <w:sz w:val="14"/>
        </w:rPr>
      </w:pPr>
      <w:r>
        <w:rPr>
          <w:sz w:val="14"/>
        </w:rPr>
        <w:t>МЭК 61158-4-1.8.2.1.6. перечисление Ь.2): данный профиль не включает Сброс DLC:</w:t>
      </w:r>
    </w:p>
    <w:p>
      <w:pPr>
        <w:spacing w:line="321" w:lineRule="auto" w:before="108"/>
        <w:ind w:left="106" w:right="147" w:firstLine="504"/>
        <w:jc w:val="both"/>
        <w:rPr>
          <w:sz w:val="14"/>
        </w:rPr>
      </w:pPr>
      <w:r>
        <w:rPr>
          <w:sz w:val="14"/>
        </w:rPr>
        <w:t>Данный   профиль   не    включает    устаревание    соединения    и.    тем    самым,    в    нем    разрешено    повторное    использо­    вание DLCEP-адреса в любое время после отправки DC</w:t>
      </w:r>
      <w:r>
        <w:rPr>
          <w:spacing w:val="-25"/>
          <w:sz w:val="14"/>
        </w:rPr>
        <w:t> </w:t>
      </w:r>
      <w:r>
        <w:rPr>
          <w:sz w:val="14"/>
        </w:rPr>
        <w:t>DLPDU.</w:t>
      </w:r>
    </w:p>
    <w:p>
      <w:pPr>
        <w:pStyle w:val="BodyText"/>
        <w:spacing w:line="276" w:lineRule="auto" w:before="80"/>
        <w:ind w:left="115" w:right="110" w:firstLine="512"/>
        <w:jc w:val="both"/>
      </w:pPr>
      <w:r>
        <w:rPr/>
        <w:t>Когда DLE на DLCEP принимает запрос DL-DISCONNECT (DL-РАЗЪЕДИНЕНИЕ), поступивший от DLS-польэователя, то DLE должен:</w:t>
      </w:r>
    </w:p>
    <w:p>
      <w:pPr>
        <w:pStyle w:val="ListParagraph"/>
        <w:numPr>
          <w:ilvl w:val="0"/>
          <w:numId w:val="69"/>
        </w:numPr>
        <w:tabs>
          <w:tab w:pos="960" w:val="left" w:leader="none"/>
        </w:tabs>
        <w:spacing w:line="202" w:lineRule="exact" w:before="0" w:after="0"/>
        <w:ind w:left="959" w:right="0" w:hanging="332"/>
        <w:jc w:val="left"/>
        <w:rPr>
          <w:sz w:val="19"/>
        </w:rPr>
      </w:pPr>
      <w:r>
        <w:rPr>
          <w:spacing w:val="-11"/>
          <w:sz w:val="19"/>
        </w:rPr>
        <w:t>закодировать   </w:t>
      </w:r>
      <w:r>
        <w:rPr>
          <w:spacing w:val="-5"/>
          <w:sz w:val="19"/>
        </w:rPr>
        <w:t>DC   </w:t>
      </w:r>
      <w:r>
        <w:rPr>
          <w:spacing w:val="-8"/>
          <w:sz w:val="19"/>
        </w:rPr>
        <w:t>DLPDU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</w:t>
      </w:r>
      <w:r>
        <w:rPr>
          <w:spacing w:val="-7"/>
          <w:sz w:val="19"/>
        </w:rPr>
        <w:t>6.2   </w:t>
      </w:r>
      <w:r>
        <w:rPr>
          <w:sz w:val="19"/>
        </w:rPr>
        <w:t>и   </w:t>
      </w:r>
      <w:r>
        <w:rPr>
          <w:spacing w:val="-8"/>
          <w:sz w:val="19"/>
        </w:rPr>
        <w:t>7.2.   </w:t>
      </w:r>
      <w:r>
        <w:rPr>
          <w:spacing w:val="-10"/>
          <w:sz w:val="19"/>
        </w:rPr>
        <w:t>запрашивая</w:t>
      </w:r>
      <w:r>
        <w:rPr>
          <w:spacing w:val="-13"/>
          <w:sz w:val="19"/>
        </w:rPr>
        <w:t> </w:t>
      </w:r>
      <w:r>
        <w:rPr>
          <w:spacing w:val="-11"/>
          <w:sz w:val="19"/>
        </w:rPr>
        <w:t>разъединение</w:t>
      </w:r>
    </w:p>
    <w:p>
      <w:pPr>
        <w:pStyle w:val="BodyText"/>
        <w:spacing w:line="266" w:lineRule="auto" w:before="16"/>
        <w:ind w:left="115" w:right="120"/>
        <w:jc w:val="both"/>
      </w:pPr>
      <w:r>
        <w:rPr/>
        <w:t>и   </w:t>
      </w:r>
      <w:r>
        <w:rPr>
          <w:spacing w:val="-10"/>
        </w:rPr>
        <w:t>специфицируя   </w:t>
      </w:r>
      <w:r>
        <w:rPr>
          <w:spacing w:val="-9"/>
        </w:rPr>
        <w:t>указанную   </w:t>
      </w:r>
      <w:r>
        <w:rPr>
          <w:spacing w:val="-10"/>
        </w:rPr>
        <w:t>пользователем   </w:t>
      </w:r>
      <w:r>
        <w:rPr>
          <w:spacing w:val="-7"/>
        </w:rPr>
        <w:t>DLS   </w:t>
      </w:r>
      <w:r>
        <w:rPr>
          <w:spacing w:val="-10"/>
        </w:rPr>
        <w:t>(DLS-user-given)   </w:t>
      </w:r>
      <w:r>
        <w:rPr>
          <w:spacing w:val="-9"/>
        </w:rPr>
        <w:t>причину,    </w:t>
      </w:r>
      <w:r>
        <w:rPr/>
        <w:t>а    </w:t>
      </w:r>
      <w:r>
        <w:rPr>
          <w:spacing w:val="-9"/>
        </w:rPr>
        <w:t>также    </w:t>
      </w:r>
      <w:r>
        <w:rPr>
          <w:spacing w:val="-10"/>
        </w:rPr>
        <w:t>должен    </w:t>
      </w:r>
      <w:r>
        <w:rPr>
          <w:spacing w:val="-11"/>
        </w:rPr>
        <w:t>запланиро­ </w:t>
      </w:r>
      <w:r>
        <w:rPr>
          <w:spacing w:val="-9"/>
        </w:rPr>
        <w:t>вать </w:t>
      </w:r>
      <w:r>
        <w:rPr>
          <w:spacing w:val="-8"/>
        </w:rPr>
        <w:t>DLPDU для </w:t>
      </w:r>
      <w:r>
        <w:rPr>
          <w:spacing w:val="-9"/>
        </w:rPr>
        <w:t>передачи </w:t>
      </w:r>
      <w:r>
        <w:rPr/>
        <w:t>с </w:t>
      </w:r>
      <w:r>
        <w:rPr>
          <w:spacing w:val="-10"/>
        </w:rPr>
        <w:t>приоритетом TIME-AVAILABLE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61158-4-1.  8.4.5.  </w:t>
      </w:r>
      <w:r>
        <w:rPr>
          <w:spacing w:val="-11"/>
        </w:rPr>
        <w:t>за  </w:t>
      </w:r>
      <w:r>
        <w:rPr>
          <w:spacing w:val="-10"/>
        </w:rPr>
        <w:t>исключением, </w:t>
      </w:r>
      <w:r>
        <w:rPr>
          <w:spacing w:val="-8"/>
        </w:rPr>
        <w:t>когда</w:t>
      </w:r>
      <w:r>
        <w:rPr>
          <w:spacing w:val="-20"/>
        </w:rPr>
        <w:t> </w:t>
      </w:r>
      <w:r>
        <w:rPr>
          <w:spacing w:val="-10"/>
        </w:rPr>
        <w:t>DLCEP:</w:t>
      </w:r>
    </w:p>
    <w:p>
      <w:pPr>
        <w:pStyle w:val="ListParagraph"/>
        <w:numPr>
          <w:ilvl w:val="0"/>
          <w:numId w:val="70"/>
        </w:numPr>
        <w:tabs>
          <w:tab w:pos="862" w:val="left" w:leader="none"/>
        </w:tabs>
        <w:spacing w:line="211" w:lineRule="exact" w:before="0" w:after="0"/>
        <w:ind w:left="627" w:right="0" w:firstLine="10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70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70"/>
        </w:numPr>
        <w:tabs>
          <w:tab w:pos="862" w:val="left" w:leader="none"/>
        </w:tabs>
        <w:spacing w:line="256" w:lineRule="auto" w:before="15" w:after="0"/>
        <w:ind w:left="627" w:right="6419" w:firstLine="0"/>
        <w:jc w:val="left"/>
        <w:rPr>
          <w:sz w:val="19"/>
        </w:rPr>
      </w:pPr>
      <w:r>
        <w:rPr>
          <w:spacing w:val="-9"/>
          <w:sz w:val="19"/>
        </w:rPr>
        <w:t>является SUBSCRIBER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DLCEP. </w:t>
      </w:r>
      <w:r>
        <w:rPr>
          <w:spacing w:val="-8"/>
          <w:sz w:val="19"/>
        </w:rPr>
        <w:t>Если </w:t>
      </w:r>
      <w:r>
        <w:rPr>
          <w:spacing w:val="-5"/>
          <w:sz w:val="19"/>
        </w:rPr>
        <w:t>DC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DLPDU </w:t>
      </w:r>
      <w:r>
        <w:rPr>
          <w:spacing w:val="-11"/>
          <w:sz w:val="19"/>
        </w:rPr>
        <w:t>закодирован,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70"/>
        </w:numPr>
        <w:tabs>
          <w:tab w:pos="1114" w:val="left" w:leader="none"/>
        </w:tabs>
        <w:spacing w:line="264" w:lineRule="auto" w:before="18" w:after="0"/>
        <w:ind w:left="106" w:right="109" w:firstLine="738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1"/>
          <w:sz w:val="19"/>
        </w:rPr>
        <w:t>отсоединяемый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является   </w:t>
      </w:r>
      <w:r>
        <w:rPr>
          <w:spacing w:val="-11"/>
          <w:sz w:val="19"/>
        </w:rPr>
        <w:t>одноранговым   </w:t>
      </w:r>
      <w:r>
        <w:rPr>
          <w:spacing w:val="-9"/>
          <w:sz w:val="19"/>
        </w:rPr>
        <w:t>DLCEP,   </w:t>
      </w:r>
      <w:r>
        <w:rPr>
          <w:spacing w:val="-6"/>
          <w:sz w:val="19"/>
        </w:rPr>
        <w:t>то   </w:t>
      </w:r>
      <w:r>
        <w:rPr>
          <w:spacing w:val="-5"/>
          <w:sz w:val="19"/>
        </w:rPr>
        <w:t>DC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должен   </w:t>
      </w:r>
      <w:r>
        <w:rPr>
          <w:spacing w:val="-11"/>
          <w:sz w:val="19"/>
        </w:rPr>
        <w:t>обладать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адресом  </w:t>
      </w:r>
      <w:r>
        <w:rPr>
          <w:spacing w:val="-9"/>
          <w:sz w:val="19"/>
        </w:rPr>
        <w:t>источника  </w:t>
      </w:r>
      <w:r>
        <w:rPr>
          <w:spacing w:val="-8"/>
          <w:sz w:val="19"/>
        </w:rPr>
        <w:t>так  </w:t>
      </w:r>
      <w:r>
        <w:rPr>
          <w:sz w:val="19"/>
        </w:rPr>
        <w:t>и  </w:t>
      </w:r>
      <w:r>
        <w:rPr>
          <w:spacing w:val="-10"/>
          <w:sz w:val="19"/>
        </w:rPr>
        <w:t>адресом  </w:t>
      </w:r>
      <w:r>
        <w:rPr>
          <w:spacing w:val="-9"/>
          <w:sz w:val="19"/>
        </w:rPr>
        <w:t>пункта  </w:t>
      </w:r>
      <w:r>
        <w:rPr>
          <w:spacing w:val="-10"/>
          <w:sz w:val="19"/>
        </w:rPr>
        <w:t>назначения  </w:t>
      </w:r>
      <w:r>
        <w:rPr>
          <w:spacing w:val="-9"/>
          <w:sz w:val="19"/>
        </w:rPr>
        <w:t>форматов  </w:t>
      </w:r>
      <w:r>
        <w:rPr>
          <w:spacing w:val="-5"/>
          <w:sz w:val="19"/>
        </w:rPr>
        <w:t>1L  </w:t>
      </w:r>
      <w:r>
        <w:rPr>
          <w:sz w:val="19"/>
        </w:rPr>
        <w:t>и  </w:t>
      </w:r>
      <w:r>
        <w:rPr>
          <w:spacing w:val="-5"/>
          <w:sz w:val="19"/>
        </w:rPr>
        <w:t>1S   по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6.2.1.   </w:t>
      </w:r>
      <w:r>
        <w:rPr>
          <w:sz w:val="19"/>
        </w:rPr>
        <w:t>а </w:t>
      </w:r>
      <w:r>
        <w:rPr>
          <w:spacing w:val="-9"/>
          <w:sz w:val="19"/>
        </w:rPr>
        <w:t>адрес  пункта  </w:t>
      </w:r>
      <w:r>
        <w:rPr>
          <w:spacing w:val="-10"/>
          <w:sz w:val="19"/>
        </w:rPr>
        <w:t>назначения 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удаленным  </w:t>
      </w:r>
      <w:r>
        <w:rPr>
          <w:spacing w:val="-10"/>
          <w:sz w:val="19"/>
        </w:rPr>
        <w:t>DLCEP-адресом  </w:t>
      </w:r>
      <w:r>
        <w:rPr>
          <w:spacing w:val="-8"/>
          <w:sz w:val="19"/>
        </w:rPr>
        <w:t>DLC.  </w:t>
      </w:r>
      <w:r>
        <w:rPr>
          <w:spacing w:val="-9"/>
          <w:sz w:val="19"/>
        </w:rPr>
        <w:t>если  </w:t>
      </w:r>
      <w:r>
        <w:rPr>
          <w:spacing w:val="-6"/>
          <w:sz w:val="19"/>
        </w:rPr>
        <w:t>он  </w:t>
      </w:r>
      <w:r>
        <w:rPr>
          <w:spacing w:val="-9"/>
          <w:sz w:val="19"/>
        </w:rPr>
        <w:t>известен,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же  </w:t>
      </w:r>
      <w:r>
        <w:rPr>
          <w:spacing w:val="-11"/>
          <w:sz w:val="19"/>
        </w:rPr>
        <w:t>вы­   </w:t>
      </w:r>
      <w:r>
        <w:rPr>
          <w:spacing w:val="-10"/>
          <w:sz w:val="19"/>
        </w:rPr>
        <w:t>званным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DLSAP-адресом,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принадлежащим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инициирующему   </w:t>
      </w:r>
      <w:r>
        <w:rPr>
          <w:spacing w:val="0"/>
          <w:sz w:val="19"/>
        </w:rPr>
        <w:t> </w:t>
      </w:r>
      <w:r>
        <w:rPr>
          <w:spacing w:val="-5"/>
          <w:sz w:val="19"/>
        </w:rPr>
        <w:t>ЕС 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DLPDU   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во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всех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других   </w:t>
      </w:r>
      <w:r>
        <w:rPr>
          <w:sz w:val="19"/>
        </w:rPr>
        <w:t> </w:t>
      </w:r>
      <w:r>
        <w:rPr>
          <w:spacing w:val="-9"/>
          <w:sz w:val="19"/>
        </w:rPr>
        <w:t>случаях.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Поле</w:t>
      </w:r>
    </w:p>
    <w:p>
      <w:pPr>
        <w:pStyle w:val="BodyText"/>
        <w:spacing w:line="256" w:lineRule="auto"/>
        <w:ind w:left="115" w:right="121" w:firstLine="9"/>
        <w:jc w:val="both"/>
      </w:pPr>
      <w:r>
        <w:rPr>
          <w:spacing w:val="-9"/>
        </w:rPr>
        <w:t>«запрошен  </w:t>
      </w:r>
      <w:r>
        <w:rPr>
          <w:spacing w:val="-10"/>
        </w:rPr>
        <w:t>ответ»  должно  </w:t>
      </w:r>
      <w:r>
        <w:rPr>
          <w:spacing w:val="-8"/>
        </w:rPr>
        <w:t>быть  </w:t>
      </w:r>
      <w:r>
        <w:rPr>
          <w:spacing w:val="-10"/>
        </w:rPr>
        <w:t>установлено  </w:t>
      </w:r>
      <w:r>
        <w:rPr/>
        <w:t>в   </w:t>
      </w:r>
      <w:r>
        <w:rPr>
          <w:spacing w:val="-10"/>
        </w:rPr>
        <w:t>значение   </w:t>
      </w:r>
      <w:r>
        <w:rPr>
          <w:spacing w:val="-8"/>
        </w:rPr>
        <w:t>TRUE   </w:t>
      </w:r>
      <w:r>
        <w:rPr/>
        <w:t>в   </w:t>
      </w:r>
      <w:r>
        <w:rPr>
          <w:spacing w:val="-10"/>
        </w:rPr>
        <w:t>DC-параметрах   инициирующего   DC  DLPDU:</w:t>
      </w:r>
    </w:p>
    <w:p>
      <w:pPr>
        <w:pStyle w:val="ListParagraph"/>
        <w:numPr>
          <w:ilvl w:val="1"/>
          <w:numId w:val="70"/>
        </w:numPr>
        <w:tabs>
          <w:tab w:pos="1196" w:val="left" w:leader="none"/>
        </w:tabs>
        <w:spacing w:line="256" w:lineRule="auto" w:before="25" w:after="0"/>
        <w:ind w:left="106" w:right="112" w:firstLine="738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1"/>
          <w:sz w:val="19"/>
        </w:rPr>
        <w:t>отсоединяемый  </w:t>
      </w:r>
      <w:r>
        <w:rPr>
          <w:spacing w:val="-8"/>
          <w:sz w:val="19"/>
        </w:rPr>
        <w:t>DLCEP  </w:t>
      </w:r>
      <w:r>
        <w:rPr>
          <w:spacing w:val="-9"/>
          <w:sz w:val="19"/>
        </w:rPr>
        <w:t>является  PUBLISHER  DLCEP,  </w:t>
      </w:r>
      <w:r>
        <w:rPr>
          <w:spacing w:val="-6"/>
          <w:sz w:val="19"/>
        </w:rPr>
        <w:t>то  </w:t>
      </w:r>
      <w:r>
        <w:rPr>
          <w:spacing w:val="-5"/>
          <w:sz w:val="19"/>
        </w:rPr>
        <w:t>DC  </w:t>
      </w:r>
      <w:r>
        <w:rPr>
          <w:spacing w:val="-8"/>
          <w:sz w:val="19"/>
        </w:rPr>
        <w:t>DLPDU  </w:t>
      </w:r>
      <w:r>
        <w:rPr>
          <w:spacing w:val="-10"/>
          <w:sz w:val="19"/>
        </w:rPr>
        <w:t>должен   </w:t>
      </w:r>
      <w:r>
        <w:rPr>
          <w:spacing w:val="-11"/>
          <w:sz w:val="19"/>
        </w:rPr>
        <w:t>обладать   </w:t>
      </w:r>
      <w:r>
        <w:rPr>
          <w:spacing w:val="-10"/>
          <w:sz w:val="19"/>
        </w:rPr>
        <w:t>только  адресом  </w:t>
      </w:r>
      <w:r>
        <w:rPr>
          <w:spacing w:val="-9"/>
          <w:sz w:val="19"/>
        </w:rPr>
        <w:t>источника  форматов  </w:t>
      </w:r>
      <w:r>
        <w:rPr>
          <w:spacing w:val="-5"/>
          <w:sz w:val="19"/>
        </w:rPr>
        <w:t>2L  </w:t>
      </w:r>
      <w:r>
        <w:rPr>
          <w:sz w:val="19"/>
        </w:rPr>
        <w:t>и   </w:t>
      </w:r>
      <w:r>
        <w:rPr>
          <w:spacing w:val="-5"/>
          <w:sz w:val="19"/>
        </w:rPr>
        <w:t>2S   по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6.2.1.   </w:t>
      </w:r>
      <w:r>
        <w:rPr>
          <w:spacing w:val="-8"/>
          <w:sz w:val="19"/>
        </w:rPr>
        <w:t>Поле   </w:t>
      </w:r>
      <w:r>
        <w:rPr>
          <w:spacing w:val="-10"/>
          <w:sz w:val="19"/>
        </w:rPr>
        <w:t>«запрошен-ответ»   </w:t>
      </w:r>
      <w:r>
        <w:rPr>
          <w:spacing w:val="-11"/>
          <w:sz w:val="19"/>
        </w:rPr>
        <w:t>должно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FALSE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DC-параметрах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инициирующего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DC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DLPDU;</w:t>
      </w:r>
    </w:p>
    <w:p>
      <w:pPr>
        <w:pStyle w:val="BodyText"/>
        <w:spacing w:line="256" w:lineRule="auto" w:before="18"/>
        <w:ind w:left="106" w:right="123" w:firstLine="738"/>
        <w:jc w:val="both"/>
      </w:pPr>
      <w:r>
        <w:rPr>
          <w:spacing w:val="-5"/>
        </w:rPr>
        <w:t>Ш)  </w:t>
      </w:r>
      <w:r>
        <w:rPr>
          <w:spacing w:val="-9"/>
        </w:rPr>
        <w:t>адрес  источника  </w:t>
      </w:r>
      <w:r>
        <w:rPr>
          <w:spacing w:val="-5"/>
        </w:rPr>
        <w:t>DC  </w:t>
      </w:r>
      <w:r>
        <w:rPr>
          <w:spacing w:val="-8"/>
        </w:rPr>
        <w:t>DLPDU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локальным   DLCEP-адресом,   </w:t>
      </w:r>
      <w:r>
        <w:rPr>
          <w:spacing w:val="-9"/>
        </w:rPr>
        <w:t>если   </w:t>
      </w:r>
      <w:r>
        <w:rPr>
          <w:spacing w:val="-10"/>
        </w:rPr>
        <w:t>таковой   суще­ </w:t>
      </w:r>
      <w:r>
        <w:rPr>
          <w:spacing w:val="-9"/>
        </w:rPr>
        <w:t>ствует: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отвечающим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вызывающим  локальным  DLSAP-адресом,  </w:t>
      </w:r>
      <w:r>
        <w:rPr>
          <w:spacing w:val="-9"/>
        </w:rPr>
        <w:t>если  </w:t>
      </w:r>
      <w:r>
        <w:rPr>
          <w:spacing w:val="-10"/>
        </w:rPr>
        <w:t>таковой  существует,  или вызванным</w:t>
      </w:r>
      <w:r>
        <w:rPr>
          <w:spacing w:val="-18"/>
        </w:rPr>
        <w:t> </w:t>
      </w:r>
      <w:r>
        <w:rPr>
          <w:spacing w:val="-10"/>
        </w:rPr>
        <w:t>DLSAP-адресом</w:t>
      </w:r>
      <w:r>
        <w:rPr>
          <w:spacing w:val="-17"/>
        </w:rPr>
        <w:t> </w:t>
      </w:r>
      <w:r>
        <w:rPr>
          <w:spacing w:val="-10"/>
        </w:rPr>
        <w:t>инициирующего</w:t>
      </w:r>
      <w:r>
        <w:rPr>
          <w:spacing w:val="-17"/>
        </w:rPr>
        <w:t> </w:t>
      </w:r>
      <w:r>
        <w:rPr>
          <w:spacing w:val="-5"/>
        </w:rPr>
        <w:t>ЕС</w:t>
      </w:r>
      <w:r>
        <w:rPr>
          <w:spacing w:val="-17"/>
        </w:rPr>
        <w:t> </w:t>
      </w:r>
      <w:r>
        <w:rPr>
          <w:spacing w:val="-8"/>
        </w:rPr>
        <w:t>DLPDU</w:t>
      </w:r>
      <w:r>
        <w:rPr>
          <w:spacing w:val="-17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10"/>
        </w:rPr>
        <w:t>остальных</w:t>
      </w:r>
      <w:r>
        <w:rPr>
          <w:spacing w:val="-18"/>
        </w:rPr>
        <w:t> </w:t>
      </w:r>
      <w:r>
        <w:rPr>
          <w:spacing w:val="-10"/>
        </w:rPr>
        <w:t>случаях:</w:t>
      </w:r>
    </w:p>
    <w:p>
      <w:pPr>
        <w:pStyle w:val="ListParagraph"/>
        <w:numPr>
          <w:ilvl w:val="0"/>
          <w:numId w:val="69"/>
        </w:numPr>
        <w:tabs>
          <w:tab w:pos="862" w:val="left" w:leader="none"/>
        </w:tabs>
        <w:spacing w:line="240" w:lineRule="auto" w:before="18" w:after="0"/>
        <w:ind w:left="861" w:right="0" w:hanging="234"/>
        <w:jc w:val="left"/>
        <w:rPr>
          <w:sz w:val="15"/>
        </w:rPr>
      </w:pPr>
      <w:r>
        <w:rPr>
          <w:spacing w:val="-9"/>
          <w:sz w:val="19"/>
        </w:rPr>
        <w:t>прекратить </w:t>
      </w:r>
      <w:r>
        <w:rPr>
          <w:spacing w:val="-10"/>
          <w:sz w:val="19"/>
        </w:rPr>
        <w:t>работу </w:t>
      </w:r>
      <w:r>
        <w:rPr>
          <w:spacing w:val="-9"/>
          <w:sz w:val="19"/>
        </w:rPr>
        <w:t>DLCEP,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включая.</w:t>
      </w:r>
    </w:p>
    <w:p>
      <w:pPr>
        <w:spacing w:before="133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73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5"/>
      </w:pPr>
      <w:r>
        <w:rPr>
          <w:spacing w:val="-10"/>
        </w:rPr>
        <w:t>проса:</w:t>
      </w:r>
    </w:p>
    <w:p>
      <w:pPr>
        <w:pStyle w:val="ListParagraph"/>
        <w:numPr>
          <w:ilvl w:val="0"/>
          <w:numId w:val="71"/>
        </w:numPr>
        <w:tabs>
          <w:tab w:pos="881" w:val="left" w:leader="none"/>
          <w:tab w:pos="882" w:val="left" w:leader="none"/>
        </w:tabs>
        <w:spacing w:line="240" w:lineRule="auto" w:before="94" w:after="0"/>
        <w:ind w:left="627" w:right="0" w:hanging="654"/>
        <w:jc w:val="left"/>
        <w:rPr>
          <w:sz w:val="19"/>
        </w:rPr>
      </w:pPr>
      <w:r>
        <w:rPr>
          <w:spacing w:val="-11"/>
          <w:sz w:val="19"/>
        </w:rPr>
        <w:br w:type="column"/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каждого  </w:t>
      </w:r>
      <w:r>
        <w:rPr>
          <w:spacing w:val="-11"/>
          <w:sz w:val="19"/>
        </w:rPr>
        <w:t>незавершенного,  </w:t>
      </w:r>
      <w:r>
        <w:rPr>
          <w:spacing w:val="-6"/>
          <w:sz w:val="19"/>
        </w:rPr>
        <w:t>то  </w:t>
      </w:r>
      <w:r>
        <w:rPr>
          <w:spacing w:val="-9"/>
          <w:sz w:val="19"/>
        </w:rPr>
        <w:t>есть  </w:t>
      </w:r>
      <w:r>
        <w:rPr>
          <w:spacing w:val="-8"/>
          <w:sz w:val="19"/>
        </w:rPr>
        <w:t>еще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подтвержденного  (not-yet-confirmed).  </w:t>
      </w:r>
      <w:r>
        <w:rPr>
          <w:spacing w:val="-9"/>
          <w:sz w:val="19"/>
        </w:rPr>
        <w:t>DL-DATA </w:t>
      </w:r>
      <w:r>
        <w:rPr>
          <w:spacing w:val="15"/>
          <w:sz w:val="19"/>
        </w:rPr>
        <w:t> </w:t>
      </w:r>
      <w:r>
        <w:rPr>
          <w:spacing w:val="-11"/>
          <w:sz w:val="19"/>
        </w:rPr>
        <w:t>за­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71"/>
        </w:numPr>
        <w:tabs>
          <w:tab w:pos="436" w:val="left" w:leader="none"/>
        </w:tabs>
        <w:spacing w:line="240" w:lineRule="auto" w:before="0" w:after="0"/>
        <w:ind w:left="106" w:right="0" w:firstLine="74"/>
        <w:jc w:val="left"/>
        <w:rPr>
          <w:sz w:val="19"/>
        </w:rPr>
      </w:pPr>
      <w:r>
        <w:rPr>
          <w:spacing w:val="-9"/>
          <w:sz w:val="19"/>
        </w:rPr>
        <w:t>удалить   </w:t>
      </w:r>
      <w:r>
        <w:rPr>
          <w:spacing w:val="-10"/>
          <w:sz w:val="19"/>
        </w:rPr>
        <w:t>запрос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надлежащей   очереди   запроса   пользователя   </w:t>
      </w:r>
      <w:r>
        <w:rPr>
          <w:spacing w:val="-9"/>
          <w:sz w:val="19"/>
        </w:rPr>
        <w:t>DLCEP.   QA(UR).   </w:t>
      </w:r>
      <w:r>
        <w:rPr>
          <w:sz w:val="19"/>
        </w:rPr>
        <w:t>а   </w:t>
      </w:r>
      <w:r>
        <w:rPr>
          <w:spacing w:val="-9"/>
          <w:sz w:val="19"/>
        </w:rPr>
        <w:t>также</w:t>
      </w:r>
      <w:r>
        <w:rPr>
          <w:spacing w:val="18"/>
          <w:sz w:val="19"/>
        </w:rPr>
        <w:t> </w:t>
      </w:r>
      <w:r>
        <w:rPr>
          <w:spacing w:val="-10"/>
          <w:sz w:val="19"/>
        </w:rPr>
        <w:t>ссыл­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020" w:right="1020"/>
          <w:cols w:num="2" w:equalWidth="0">
            <w:col w:w="624" w:space="40"/>
            <w:col w:w="9196"/>
          </w:cols>
        </w:sectPr>
      </w:pPr>
    </w:p>
    <w:p>
      <w:pPr>
        <w:pStyle w:val="BodyText"/>
        <w:spacing w:before="15"/>
        <w:ind w:left="106"/>
      </w:pPr>
      <w:r>
        <w:rPr/>
        <w:t>ки на запрос из всех очередей DLE.</w:t>
      </w:r>
    </w:p>
    <w:p>
      <w:pPr>
        <w:pStyle w:val="ListParagraph"/>
        <w:numPr>
          <w:ilvl w:val="1"/>
          <w:numId w:val="71"/>
        </w:numPr>
        <w:tabs>
          <w:tab w:pos="1207" w:val="left" w:leader="none"/>
        </w:tabs>
        <w:spacing w:line="276" w:lineRule="auto" w:before="15" w:after="0"/>
        <w:ind w:left="106" w:right="117" w:firstLine="738"/>
        <w:jc w:val="both"/>
        <w:rPr>
          <w:sz w:val="19"/>
        </w:rPr>
      </w:pPr>
      <w:r>
        <w:rPr>
          <w:spacing w:val="-10"/>
          <w:sz w:val="19"/>
        </w:rPr>
        <w:t>инициировать   подтверждение   </w:t>
      </w:r>
      <w:r>
        <w:rPr>
          <w:spacing w:val="-9"/>
          <w:sz w:val="19"/>
        </w:rPr>
        <w:t>DL*DATA   </w:t>
      </w:r>
      <w:r>
        <w:rPr>
          <w:spacing w:val="-10"/>
          <w:sz w:val="19"/>
        </w:rPr>
        <w:t>вместе    </w:t>
      </w:r>
      <w:r>
        <w:rPr>
          <w:sz w:val="19"/>
        </w:rPr>
        <w:t>с    </w:t>
      </w:r>
      <w:r>
        <w:rPr>
          <w:spacing w:val="-10"/>
          <w:sz w:val="19"/>
        </w:rPr>
        <w:t>соответствующим    идентификатором    </w:t>
      </w:r>
      <w:r>
        <w:rPr>
          <w:spacing w:val="-11"/>
          <w:sz w:val="19"/>
        </w:rPr>
        <w:t>запро* </w:t>
      </w:r>
      <w:r>
        <w:rPr>
          <w:spacing w:val="-7"/>
          <w:sz w:val="19"/>
        </w:rPr>
        <w:t>са. </w:t>
      </w:r>
      <w:r>
        <w:rPr>
          <w:spacing w:val="-9"/>
          <w:sz w:val="19"/>
        </w:rPr>
        <w:t>сообщая </w:t>
      </w:r>
      <w:r>
        <w:rPr>
          <w:spacing w:val="-10"/>
          <w:sz w:val="19"/>
        </w:rPr>
        <w:t>«отказ—сброс </w:t>
      </w:r>
      <w:r>
        <w:rPr>
          <w:spacing w:val="-7"/>
          <w:sz w:val="19"/>
        </w:rPr>
        <w:t>или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разъединение», </w:t>
      </w:r>
      <w:r>
        <w:rPr>
          <w:sz w:val="19"/>
        </w:rPr>
        <w:t>и</w:t>
      </w:r>
    </w:p>
    <w:p>
      <w:pPr>
        <w:pStyle w:val="BodyText"/>
        <w:spacing w:line="202" w:lineRule="exact"/>
        <w:ind w:left="844"/>
      </w:pPr>
      <w:r>
        <w:rPr/>
        <w:t>Ш) удалить таймер T^MCD). связанный с запросом.</w:t>
      </w:r>
    </w:p>
    <w:p>
      <w:pPr>
        <w:pStyle w:val="ListParagraph"/>
        <w:numPr>
          <w:ilvl w:val="0"/>
          <w:numId w:val="71"/>
        </w:numPr>
        <w:tabs>
          <w:tab w:pos="862" w:val="left" w:leader="none"/>
        </w:tabs>
        <w:spacing w:line="240" w:lineRule="auto" w:before="16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71"/>
        </w:numPr>
        <w:tabs>
          <w:tab w:pos="862" w:val="left" w:leader="none"/>
        </w:tabs>
        <w:spacing w:line="256" w:lineRule="auto" w:before="33" w:after="0"/>
        <w:ind w:left="627" w:right="5551" w:firstLine="0"/>
        <w:jc w:val="left"/>
        <w:rPr>
          <w:sz w:val="19"/>
        </w:rPr>
      </w:pPr>
      <w:r>
        <w:rPr>
          <w:spacing w:val="-9"/>
          <w:sz w:val="19"/>
        </w:rPr>
        <w:t>удалить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таймеры,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DLCEP. 5.2.2.2.4.Э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61158*4-1,8.2.1.7</w:t>
      </w:r>
    </w:p>
    <w:p>
      <w:pPr>
        <w:pStyle w:val="BodyText"/>
        <w:spacing w:before="2"/>
        <w:rPr>
          <w:sz w:val="18"/>
        </w:rPr>
      </w:pP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0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line="321" w:lineRule="auto" w:before="55"/>
        <w:ind w:left="106" w:right="504" w:firstLine="521"/>
        <w:jc w:val="left"/>
        <w:rPr>
          <w:sz w:val="14"/>
        </w:rPr>
      </w:pPr>
      <w:r>
        <w:rPr>
          <w:sz w:val="14"/>
        </w:rPr>
        <w:t>МЭК   61158-4*1,    8.2.1.7.    перечисление    Ь):    данный    профиль    никогда    не    проверяет    наличие    ответа    и.    тем    са­    мым.</w:t>
      </w:r>
      <w:r>
        <w:rPr>
          <w:spacing w:val="-5"/>
          <w:sz w:val="14"/>
        </w:rPr>
        <w:t> </w:t>
      </w:r>
      <w:r>
        <w:rPr>
          <w:sz w:val="14"/>
        </w:rPr>
        <w:t>никогда</w:t>
      </w:r>
      <w:r>
        <w:rPr>
          <w:spacing w:val="-6"/>
          <w:sz w:val="14"/>
        </w:rPr>
        <w:t> </w:t>
      </w:r>
      <w:r>
        <w:rPr>
          <w:sz w:val="14"/>
        </w:rPr>
        <w:t>не</w:t>
      </w:r>
      <w:r>
        <w:rPr>
          <w:spacing w:val="-6"/>
          <w:sz w:val="14"/>
        </w:rPr>
        <w:t> </w:t>
      </w:r>
      <w:r>
        <w:rPr>
          <w:sz w:val="14"/>
        </w:rPr>
        <w:t>возвращает</w:t>
      </w:r>
      <w:r>
        <w:rPr>
          <w:spacing w:val="-6"/>
          <w:sz w:val="14"/>
        </w:rPr>
        <w:t> </w:t>
      </w:r>
      <w:r>
        <w:rPr>
          <w:sz w:val="14"/>
        </w:rPr>
        <w:t>отвечающий</w:t>
      </w:r>
      <w:r>
        <w:rPr>
          <w:spacing w:val="-6"/>
          <w:sz w:val="14"/>
        </w:rPr>
        <w:t> </w:t>
      </w:r>
      <w:r>
        <w:rPr>
          <w:sz w:val="14"/>
        </w:rPr>
        <w:t>ОС</w:t>
      </w:r>
      <w:r>
        <w:rPr>
          <w:spacing w:val="-5"/>
          <w:sz w:val="14"/>
        </w:rPr>
        <w:t> </w:t>
      </w:r>
      <w:r>
        <w:rPr>
          <w:sz w:val="14"/>
        </w:rPr>
        <w:t>DLPDU:</w:t>
      </w:r>
    </w:p>
    <w:p>
      <w:pPr>
        <w:spacing w:line="321" w:lineRule="auto" w:before="55"/>
        <w:ind w:left="106" w:right="504" w:firstLine="521"/>
        <w:jc w:val="left"/>
        <w:rPr>
          <w:sz w:val="14"/>
        </w:rPr>
      </w:pPr>
      <w:r>
        <w:rPr>
          <w:sz w:val="14"/>
        </w:rPr>
        <w:t>МЭК    61158-4-1.    8.2.1.7.    перечисление    с.5):    данный    профиль    не    включает    а    себя    устаревание    соединения    и поэтому</w:t>
      </w:r>
      <w:r>
        <w:rPr>
          <w:spacing w:val="-3"/>
          <w:sz w:val="14"/>
        </w:rPr>
        <w:t> </w:t>
      </w:r>
      <w:r>
        <w:rPr>
          <w:sz w:val="14"/>
        </w:rPr>
        <w:t>разрешено</w:t>
      </w:r>
      <w:r>
        <w:rPr>
          <w:spacing w:val="-4"/>
          <w:sz w:val="14"/>
        </w:rPr>
        <w:t> </w:t>
      </w:r>
      <w:r>
        <w:rPr>
          <w:sz w:val="14"/>
        </w:rPr>
        <w:t>повторное</w:t>
      </w:r>
      <w:r>
        <w:rPr>
          <w:spacing w:val="-3"/>
          <w:sz w:val="14"/>
        </w:rPr>
        <w:t> </w:t>
      </w:r>
      <w:r>
        <w:rPr>
          <w:sz w:val="14"/>
        </w:rPr>
        <w:t>использование</w:t>
      </w:r>
      <w:r>
        <w:rPr>
          <w:spacing w:val="-3"/>
          <w:sz w:val="14"/>
        </w:rPr>
        <w:t> </w:t>
      </w:r>
      <w:r>
        <w:rPr>
          <w:sz w:val="14"/>
        </w:rPr>
        <w:t>DLCEP-адреса</w:t>
      </w:r>
      <w:r>
        <w:rPr>
          <w:spacing w:val="-3"/>
          <w:sz w:val="14"/>
        </w:rPr>
        <w:t> </w:t>
      </w:r>
      <w:r>
        <w:rPr>
          <w:sz w:val="14"/>
        </w:rPr>
        <w:t>8</w:t>
      </w:r>
      <w:r>
        <w:rPr>
          <w:spacing w:val="-3"/>
          <w:sz w:val="14"/>
        </w:rPr>
        <w:t> </w:t>
      </w:r>
      <w:r>
        <w:rPr>
          <w:sz w:val="14"/>
        </w:rPr>
        <w:t>любое</w:t>
      </w:r>
      <w:r>
        <w:rPr>
          <w:spacing w:val="-4"/>
          <w:sz w:val="14"/>
        </w:rPr>
        <w:t> </w:t>
      </w:r>
      <w:r>
        <w:rPr>
          <w:sz w:val="14"/>
        </w:rPr>
        <w:t>время</w:t>
      </w:r>
      <w:r>
        <w:rPr>
          <w:spacing w:val="-4"/>
          <w:sz w:val="14"/>
        </w:rPr>
        <w:t> </w:t>
      </w:r>
      <w:r>
        <w:rPr>
          <w:sz w:val="14"/>
        </w:rPr>
        <w:t>после</w:t>
      </w:r>
      <w:r>
        <w:rPr>
          <w:spacing w:val="-3"/>
          <w:sz w:val="14"/>
        </w:rPr>
        <w:t> </w:t>
      </w:r>
      <w:r>
        <w:rPr>
          <w:sz w:val="14"/>
        </w:rPr>
        <w:t>отправления</w:t>
      </w:r>
      <w:r>
        <w:rPr>
          <w:spacing w:val="-4"/>
          <w:sz w:val="14"/>
        </w:rPr>
        <w:t> </w:t>
      </w:r>
      <w:r>
        <w:rPr>
          <w:sz w:val="14"/>
        </w:rPr>
        <w:t>DC</w:t>
      </w:r>
      <w:r>
        <w:rPr>
          <w:spacing w:val="-3"/>
          <w:sz w:val="14"/>
        </w:rPr>
        <w:t> </w:t>
      </w:r>
      <w:r>
        <w:rPr>
          <w:sz w:val="14"/>
        </w:rPr>
        <w:t>DLDPU.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627"/>
      </w:pPr>
      <w:r>
        <w:rPr/>
        <w:t>Когда DLE принимает DC DLPDU. определяя, что DLCEP должен быть отсоединен, то:</w:t>
      </w:r>
    </w:p>
    <w:p>
      <w:pPr>
        <w:pStyle w:val="ListParagraph"/>
        <w:numPr>
          <w:ilvl w:val="0"/>
          <w:numId w:val="72"/>
        </w:numPr>
        <w:tabs>
          <w:tab w:pos="997" w:val="left" w:leader="none"/>
          <w:tab w:pos="998" w:val="left" w:leader="none"/>
        </w:tabs>
        <w:spacing w:line="256" w:lineRule="auto" w:before="15" w:after="0"/>
        <w:ind w:left="115" w:right="109" w:firstLine="512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установить   номер   </w:t>
      </w:r>
      <w:r>
        <w:rPr>
          <w:spacing w:val="-10"/>
          <w:sz w:val="19"/>
        </w:rPr>
        <w:t>версии   используемого   </w:t>
      </w:r>
      <w:r>
        <w:rPr>
          <w:spacing w:val="-7"/>
          <w:sz w:val="19"/>
        </w:rPr>
        <w:t>DLL   </w:t>
      </w:r>
      <w:r>
        <w:rPr>
          <w:spacing w:val="-9"/>
          <w:sz w:val="19"/>
        </w:rPr>
        <w:t>протокола,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указано   </w:t>
      </w:r>
      <w:r>
        <w:rPr>
          <w:sz w:val="19"/>
        </w:rPr>
        <w:t>в   </w:t>
      </w:r>
      <w:r>
        <w:rPr>
          <w:spacing w:val="-10"/>
          <w:sz w:val="19"/>
        </w:rPr>
        <w:t>принятом  </w:t>
      </w:r>
      <w:r>
        <w:rPr>
          <w:spacing w:val="-5"/>
          <w:sz w:val="19"/>
        </w:rPr>
        <w:t>DC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6"/>
          <w:sz w:val="19"/>
        </w:rPr>
        <w:t> </w:t>
      </w:r>
      <w:r>
        <w:rPr>
          <w:sz w:val="19"/>
        </w:rPr>
        <w:t>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соответственным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образом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интерпретировать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DC-параметры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DLPDU:</w:t>
      </w:r>
    </w:p>
    <w:p>
      <w:pPr>
        <w:pStyle w:val="ListParagraph"/>
        <w:numPr>
          <w:ilvl w:val="0"/>
          <w:numId w:val="72"/>
        </w:numPr>
        <w:tabs>
          <w:tab w:pos="862" w:val="left" w:leader="none"/>
        </w:tabs>
        <w:spacing w:line="240" w:lineRule="auto" w:before="18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72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9"/>
          <w:sz w:val="19"/>
        </w:rPr>
        <w:t>если принятый </w:t>
      </w:r>
      <w:r>
        <w:rPr>
          <w:spacing w:val="-5"/>
          <w:sz w:val="19"/>
        </w:rPr>
        <w:t>DC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DLPDU:</w:t>
      </w:r>
    </w:p>
    <w:p>
      <w:pPr>
        <w:pStyle w:val="BodyText"/>
        <w:spacing w:line="276" w:lineRule="auto" w:before="15"/>
        <w:ind w:left="115" w:right="504" w:firstLine="522"/>
      </w:pPr>
      <w:r>
        <w:rPr>
          <w:spacing w:val="-5"/>
        </w:rPr>
        <w:t>1} </w:t>
      </w:r>
      <w:r>
        <w:rPr>
          <w:spacing w:val="-10"/>
        </w:rPr>
        <w:t>определяет только </w:t>
      </w:r>
      <w:r>
        <w:rPr>
          <w:spacing w:val="-9"/>
        </w:rPr>
        <w:t>один  адрес  источника  форматов  </w:t>
      </w:r>
      <w:r>
        <w:rPr>
          <w:spacing w:val="-5"/>
        </w:rPr>
        <w:t>2L  </w:t>
      </w:r>
      <w:r>
        <w:rPr/>
        <w:t>и  </w:t>
      </w:r>
      <w:r>
        <w:rPr>
          <w:spacing w:val="-5"/>
        </w:rPr>
        <w:t>2S  по  </w:t>
      </w:r>
      <w:r>
        <w:rPr>
          <w:spacing w:val="-8"/>
        </w:rPr>
        <w:t>МЭК  </w:t>
      </w:r>
      <w:r>
        <w:rPr>
          <w:spacing w:val="-9"/>
        </w:rPr>
        <w:t>61158-4-1.  6.2.1.  </w:t>
      </w:r>
      <w:r>
        <w:rPr/>
        <w:t>а  </w:t>
      </w:r>
      <w:r>
        <w:rPr>
          <w:spacing w:val="-11"/>
        </w:rPr>
        <w:t>адрес </w:t>
      </w:r>
      <w:r>
        <w:rPr>
          <w:spacing w:val="-9"/>
        </w:rPr>
        <w:t>источника является </w:t>
      </w:r>
      <w:r>
        <w:rPr>
          <w:spacing w:val="-10"/>
        </w:rPr>
        <w:t>DCLEP-адресом многорангового </w:t>
      </w:r>
      <w:r>
        <w:rPr>
          <w:spacing w:val="-8"/>
        </w:rPr>
        <w:t>DLC. для </w:t>
      </w:r>
      <w:r>
        <w:rPr>
          <w:spacing w:val="-9"/>
        </w:rPr>
        <w:t>которого </w:t>
      </w:r>
      <w:r>
        <w:rPr>
          <w:spacing w:val="-7"/>
        </w:rPr>
        <w:t>DLE </w:t>
      </w:r>
      <w:r>
        <w:rPr>
          <w:spacing w:val="-9"/>
        </w:rPr>
        <w:t>является </w:t>
      </w:r>
      <w:r>
        <w:rPr>
          <w:spacing w:val="-10"/>
        </w:rPr>
        <w:t>подписчиком, или</w:t>
      </w:r>
    </w:p>
    <w:p>
      <w:pPr>
        <w:pStyle w:val="ListParagraph"/>
        <w:numPr>
          <w:ilvl w:val="0"/>
          <w:numId w:val="73"/>
        </w:numPr>
        <w:tabs>
          <w:tab w:pos="988" w:val="left" w:leader="none"/>
          <w:tab w:pos="989" w:val="left" w:leader="none"/>
        </w:tabs>
        <w:spacing w:line="202" w:lineRule="exact" w:before="0" w:after="0"/>
        <w:ind w:left="106" w:right="0" w:firstLine="521"/>
        <w:jc w:val="left"/>
        <w:rPr>
          <w:sz w:val="19"/>
        </w:rPr>
      </w:pPr>
      <w:r>
        <w:rPr>
          <w:spacing w:val="-10"/>
          <w:sz w:val="19"/>
        </w:rPr>
        <w:t>определяет 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адрес   пункта   </w:t>
      </w:r>
      <w:r>
        <w:rPr>
          <w:spacing w:val="-10"/>
          <w:sz w:val="19"/>
        </w:rPr>
        <w:t>назначения,    </w:t>
      </w:r>
      <w:r>
        <w:rPr>
          <w:spacing w:val="-8"/>
          <w:sz w:val="19"/>
        </w:rPr>
        <w:t>так   </w:t>
      </w:r>
      <w:r>
        <w:rPr>
          <w:sz w:val="19"/>
        </w:rPr>
        <w:t>и   </w:t>
      </w:r>
      <w:r>
        <w:rPr>
          <w:spacing w:val="-9"/>
          <w:sz w:val="19"/>
        </w:rPr>
        <w:t>адрес   источника   форматов   </w:t>
      </w:r>
      <w:r>
        <w:rPr>
          <w:spacing w:val="-5"/>
          <w:sz w:val="19"/>
        </w:rPr>
        <w:t>1L   </w:t>
      </w:r>
      <w:r>
        <w:rPr>
          <w:sz w:val="19"/>
        </w:rPr>
        <w:t>и   </w:t>
      </w:r>
      <w:r>
        <w:rPr>
          <w:spacing w:val="-5"/>
          <w:sz w:val="19"/>
        </w:rPr>
        <w:t>1S   по </w:t>
      </w:r>
      <w:r>
        <w:rPr>
          <w:spacing w:val="0"/>
          <w:sz w:val="19"/>
        </w:rPr>
        <w:t> </w:t>
      </w:r>
      <w:r>
        <w:rPr>
          <w:spacing w:val="-11"/>
          <w:sz w:val="19"/>
        </w:rPr>
        <w:t>МЭК</w:t>
      </w:r>
    </w:p>
    <w:p>
      <w:pPr>
        <w:pStyle w:val="BodyText"/>
        <w:spacing w:before="16"/>
        <w:ind w:left="106"/>
      </w:pPr>
      <w:r>
        <w:rPr/>
        <w:t>61158-4-1.6.2.1 и</w:t>
      </w:r>
    </w:p>
    <w:p>
      <w:pPr>
        <w:pStyle w:val="ListParagraph"/>
        <w:numPr>
          <w:ilvl w:val="1"/>
          <w:numId w:val="73"/>
        </w:numPr>
        <w:tabs>
          <w:tab w:pos="1093" w:val="left" w:leader="none"/>
        </w:tabs>
        <w:spacing w:line="256" w:lineRule="auto" w:before="33" w:after="0"/>
        <w:ind w:left="106" w:right="118" w:firstLine="738"/>
        <w:jc w:val="both"/>
        <w:rPr>
          <w:sz w:val="19"/>
        </w:rPr>
      </w:pPr>
      <w:r>
        <w:rPr>
          <w:spacing w:val="-9"/>
          <w:sz w:val="19"/>
        </w:rPr>
        <w:t>адрес пункта  </w:t>
      </w:r>
      <w:r>
        <w:rPr>
          <w:spacing w:val="-10"/>
          <w:sz w:val="19"/>
        </w:rPr>
        <w:t>назначения  </w:t>
      </w:r>
      <w:r>
        <w:rPr>
          <w:spacing w:val="-9"/>
          <w:sz w:val="19"/>
        </w:rPr>
        <w:t>является  </w:t>
      </w:r>
      <w:r>
        <w:rPr>
          <w:spacing w:val="-10"/>
          <w:sz w:val="19"/>
        </w:rPr>
        <w:t>DL(SAP)-aApecoM.  </w:t>
      </w:r>
      <w:r>
        <w:rPr>
          <w:sz w:val="19"/>
        </w:rPr>
        <w:t>a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обладает  </w:t>
      </w:r>
      <w:r>
        <w:rPr>
          <w:spacing w:val="-8"/>
          <w:sz w:val="19"/>
        </w:rPr>
        <w:t>DLCEP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DLSAP.  </w:t>
      </w:r>
      <w:r>
        <w:rPr>
          <w:sz w:val="19"/>
        </w:rPr>
        <w:t>к  </w:t>
      </w:r>
      <w:r>
        <w:rPr>
          <w:spacing w:val="-10"/>
          <w:sz w:val="19"/>
        </w:rPr>
        <w:t>ко­ торому </w:t>
      </w:r>
      <w:r>
        <w:rPr>
          <w:spacing w:val="-9"/>
          <w:sz w:val="19"/>
        </w:rPr>
        <w:t>привязан </w:t>
      </w:r>
      <w:r>
        <w:rPr>
          <w:spacing w:val="-10"/>
          <w:sz w:val="19"/>
        </w:rPr>
        <w:t>DL(SAP)-aflpec.  </w:t>
      </w:r>
      <w:r>
        <w:rPr>
          <w:spacing w:val="-7"/>
          <w:sz w:val="19"/>
        </w:rPr>
        <w:t>чей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удаленный  </w:t>
      </w:r>
      <w:r>
        <w:rPr>
          <w:spacing w:val="-10"/>
          <w:sz w:val="19"/>
        </w:rPr>
        <w:t>DLCEP-адрес  </w:t>
      </w:r>
      <w:r>
        <w:rPr>
          <w:spacing w:val="-8"/>
          <w:sz w:val="19"/>
        </w:rPr>
        <w:t>имеет  </w:t>
      </w:r>
      <w:r>
        <w:rPr>
          <w:spacing w:val="-9"/>
          <w:sz w:val="19"/>
        </w:rPr>
        <w:t>такое 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значение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10"/>
          <w:sz w:val="19"/>
        </w:rPr>
        <w:t>принятый  </w:t>
      </w:r>
      <w:r>
        <w:rPr>
          <w:spacing w:val="-9"/>
          <w:sz w:val="19"/>
        </w:rPr>
        <w:t>DL-адрес источника,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73"/>
        </w:numPr>
        <w:tabs>
          <w:tab w:pos="1177" w:val="left" w:leader="none"/>
        </w:tabs>
        <w:spacing w:line="256" w:lineRule="auto" w:before="18" w:after="0"/>
        <w:ind w:left="106" w:right="166" w:firstLine="738"/>
        <w:jc w:val="both"/>
        <w:rPr>
          <w:sz w:val="19"/>
        </w:rPr>
      </w:pPr>
      <w:r>
        <w:rPr>
          <w:spacing w:val="-9"/>
          <w:sz w:val="19"/>
        </w:rPr>
        <w:t>адрес пункта </w:t>
      </w:r>
      <w:r>
        <w:rPr>
          <w:spacing w:val="-10"/>
          <w:sz w:val="19"/>
        </w:rPr>
        <w:t>назначения </w:t>
      </w:r>
      <w:r>
        <w:rPr>
          <w:spacing w:val="-9"/>
          <w:sz w:val="19"/>
        </w:rPr>
        <w:t>является </w:t>
      </w:r>
      <w:r>
        <w:rPr>
          <w:spacing w:val="-10"/>
          <w:sz w:val="19"/>
        </w:rPr>
        <w:t>DLCEP-адресом, </w:t>
      </w:r>
      <w:r>
        <w:rPr>
          <w:sz w:val="19"/>
        </w:rPr>
        <w:t>а  </w:t>
      </w:r>
      <w:r>
        <w:rPr>
          <w:spacing w:val="-9"/>
          <w:sz w:val="19"/>
        </w:rPr>
        <w:t>удаленный  </w:t>
      </w:r>
      <w:r>
        <w:rPr>
          <w:spacing w:val="-10"/>
          <w:sz w:val="19"/>
        </w:rPr>
        <w:t>DLCEP-адрес  идентифици­  рованного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такое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значение,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DL-адрес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источника,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BodyText"/>
        <w:spacing w:line="266" w:lineRule="auto"/>
        <w:ind w:left="115" w:right="116" w:firstLine="729"/>
        <w:jc w:val="both"/>
      </w:pPr>
      <w:r>
        <w:rPr>
          <w:spacing w:val="-6"/>
        </w:rPr>
        <w:t>ш) </w:t>
      </w:r>
      <w:r>
        <w:rPr>
          <w:spacing w:val="-9"/>
        </w:rPr>
        <w:t>адрес пункта  </w:t>
      </w:r>
      <w:r>
        <w:rPr>
          <w:spacing w:val="-10"/>
        </w:rPr>
        <w:t>назначения  </w:t>
      </w:r>
      <w:r>
        <w:rPr>
          <w:spacing w:val="-9"/>
        </w:rPr>
        <w:t>является  </w:t>
      </w:r>
      <w:r>
        <w:rPr>
          <w:spacing w:val="-10"/>
        </w:rPr>
        <w:t>DLCEP-адресом,  </w:t>
      </w:r>
      <w:r>
        <w:rPr/>
        <w:t>а  </w:t>
      </w:r>
      <w:r>
        <w:rPr>
          <w:spacing w:val="-10"/>
        </w:rPr>
        <w:t>вызванный  DLSAP-адрес  идентифи­ цированного </w:t>
      </w:r>
      <w:r>
        <w:rPr>
          <w:spacing w:val="-8"/>
        </w:rPr>
        <w:t>DLCEP имеет </w:t>
      </w:r>
      <w:r>
        <w:rPr>
          <w:spacing w:val="-9"/>
        </w:rPr>
        <w:t>такое </w:t>
      </w:r>
      <w:r>
        <w:rPr>
          <w:spacing w:val="-5"/>
        </w:rPr>
        <w:t>же </w:t>
      </w:r>
      <w:r>
        <w:rPr>
          <w:spacing w:val="-10"/>
        </w:rPr>
        <w:t>значение,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и  </w:t>
      </w:r>
      <w:r>
        <w:rPr>
          <w:spacing w:val="-9"/>
        </w:rPr>
        <w:t>принятый  DL-адрес  источника,  </w:t>
      </w:r>
      <w:r>
        <w:rPr>
          <w:spacing w:val="-6"/>
        </w:rPr>
        <w:t>то  </w:t>
      </w:r>
      <w:r>
        <w:rPr>
          <w:spacing w:val="-8"/>
        </w:rPr>
        <w:t>DLCEP  </w:t>
      </w:r>
      <w:r>
        <w:rPr>
          <w:spacing w:val="-10"/>
        </w:rPr>
        <w:t>является </w:t>
      </w:r>
      <w:r>
        <w:rPr>
          <w:spacing w:val="-9"/>
        </w:rPr>
        <w:t>известным </w:t>
      </w:r>
      <w:r>
        <w:rPr>
          <w:spacing w:val="-8"/>
        </w:rPr>
        <w:t>для </w:t>
      </w:r>
      <w:r>
        <w:rPr>
          <w:spacing w:val="-10"/>
        </w:rPr>
        <w:t>локального DLS-пользователя.</w:t>
      </w:r>
      <w:r>
        <w:rPr>
          <w:spacing w:val="-41"/>
        </w:rPr>
        <w:t> </w:t>
      </w:r>
      <w:r>
        <w:rPr>
          <w:spacing w:val="-10"/>
        </w:rPr>
        <w:t>тогда</w:t>
      </w:r>
    </w:p>
    <w:p>
      <w:pPr>
        <w:pStyle w:val="ListParagraph"/>
        <w:numPr>
          <w:ilvl w:val="0"/>
          <w:numId w:val="73"/>
        </w:numPr>
        <w:tabs>
          <w:tab w:pos="1020" w:val="left" w:leader="none"/>
          <w:tab w:pos="1021" w:val="left" w:leader="none"/>
        </w:tabs>
        <w:spacing w:line="276" w:lineRule="auto" w:before="0" w:after="0"/>
        <w:ind w:left="106" w:right="123" w:firstLine="521"/>
        <w:jc w:val="left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сообщить   индикацию   </w:t>
      </w:r>
      <w:r>
        <w:rPr>
          <w:spacing w:val="-10"/>
          <w:sz w:val="19"/>
        </w:rPr>
        <w:t>DL-разъединения    локальному    DLS-пользователю.    указывая  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нелокальное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происхождение,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причину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индикации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DL-разъединения,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принятой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DC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ListParagraph"/>
        <w:numPr>
          <w:ilvl w:val="0"/>
          <w:numId w:val="73"/>
        </w:numPr>
        <w:tabs>
          <w:tab w:pos="1011" w:val="left" w:leader="none"/>
          <w:tab w:pos="1012" w:val="left" w:leader="none"/>
        </w:tabs>
        <w:spacing w:line="202" w:lineRule="exact" w:before="8" w:after="0"/>
        <w:ind w:left="1011" w:right="0" w:hanging="392"/>
        <w:jc w:val="left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 </w:t>
      </w:r>
      <w:r>
        <w:rPr>
          <w:spacing w:val="-9"/>
          <w:sz w:val="19"/>
        </w:rPr>
        <w:t>прекратить    </w:t>
      </w:r>
      <w:r>
        <w:rPr>
          <w:spacing w:val="-10"/>
          <w:sz w:val="19"/>
        </w:rPr>
        <w:t>работу    </w:t>
      </w:r>
      <w:r>
        <w:rPr>
          <w:spacing w:val="-8"/>
          <w:sz w:val="19"/>
        </w:rPr>
        <w:t>DLCEP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61158-4-1.    8.2.1.6.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перечисле­</w:t>
      </w:r>
    </w:p>
    <w:p>
      <w:pPr>
        <w:pStyle w:val="BodyText"/>
        <w:spacing w:before="15"/>
        <w:ind w:left="115"/>
      </w:pPr>
      <w:r>
        <w:rPr/>
        <w:t>ние Ь).</w:t>
      </w:r>
    </w:p>
    <w:p>
      <w:pPr>
        <w:pStyle w:val="BodyText"/>
        <w:tabs>
          <w:tab w:pos="1841" w:val="left" w:leader="none"/>
        </w:tabs>
        <w:spacing w:before="33"/>
        <w:ind w:left="627"/>
      </w:pPr>
      <w:r>
        <w:rPr>
          <w:spacing w:val="-10"/>
        </w:rPr>
        <w:t>5.2.2.2.4.10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8.2.1.8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0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tabs>
          <w:tab w:pos="1341" w:val="left" w:leader="none"/>
          <w:tab w:pos="2146" w:val="left" w:leader="none"/>
          <w:tab w:pos="2527" w:val="left" w:leader="none"/>
          <w:tab w:pos="3366" w:val="left" w:leader="none"/>
          <w:tab w:pos="4415" w:val="left" w:leader="none"/>
          <w:tab w:pos="5412" w:val="left" w:leader="none"/>
          <w:tab w:pos="5754" w:val="left" w:leader="none"/>
          <w:tab w:pos="6217" w:val="left" w:leader="none"/>
          <w:tab w:pos="6922" w:val="left" w:leader="none"/>
          <w:tab w:pos="7853" w:val="left" w:leader="none"/>
          <w:tab w:pos="8761" w:val="left" w:leader="none"/>
        </w:tabs>
        <w:spacing w:line="321" w:lineRule="auto" w:before="55"/>
        <w:ind w:left="115" w:right="111" w:firstLine="495"/>
        <w:jc w:val="left"/>
        <w:rPr>
          <w:sz w:val="14"/>
        </w:rPr>
      </w:pPr>
      <w:r>
        <w:rPr>
          <w:sz w:val="14"/>
        </w:rPr>
        <w:t>Данный</w:t>
        <w:tab/>
        <w:t>профиль</w:t>
        <w:tab/>
        <w:t>не</w:t>
        <w:tab/>
        <w:t>включает</w:t>
        <w:tab/>
        <w:t>устаревание</w:t>
        <w:tab/>
        <w:t>соединения</w:t>
        <w:tab/>
        <w:t>и.</w:t>
        <w:tab/>
        <w:t>тем</w:t>
        <w:tab/>
        <w:t>самым,</w:t>
        <w:tab/>
        <w:t>разрешает</w:t>
        <w:tab/>
        <w:t>повторное</w:t>
        <w:tab/>
        <w:t>использование DLCEP-адреса в любое время после отправления DC</w:t>
      </w:r>
      <w:r>
        <w:rPr>
          <w:spacing w:val="-23"/>
          <w:sz w:val="14"/>
        </w:rPr>
        <w:t> </w:t>
      </w:r>
      <w:r>
        <w:rPr>
          <w:sz w:val="14"/>
        </w:rPr>
        <w:t>DLPDU.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627"/>
      </w:pPr>
      <w:r>
        <w:rPr/>
        <w:t>В тех случаях, когда DLE самостоятельно определяет, что необходимо разъединить DLCEP. то:</w:t>
      </w:r>
    </w:p>
    <w:p>
      <w:pPr>
        <w:pStyle w:val="ListParagraph"/>
        <w:numPr>
          <w:ilvl w:val="0"/>
          <w:numId w:val="74"/>
        </w:numPr>
        <w:tabs>
          <w:tab w:pos="1116" w:val="left" w:leader="none"/>
        </w:tabs>
        <w:spacing w:line="266" w:lineRule="auto" w:before="15" w:after="0"/>
        <w:ind w:left="106" w:right="119" w:firstLine="521"/>
        <w:jc w:val="both"/>
        <w:rPr>
          <w:sz w:val="19"/>
        </w:rPr>
      </w:pPr>
      <w:r>
        <w:rPr>
          <w:spacing w:val="-9"/>
          <w:sz w:val="19"/>
        </w:rPr>
        <w:t>если    </w:t>
      </w:r>
      <w:r>
        <w:rPr>
          <w:spacing w:val="-8"/>
          <w:sz w:val="19"/>
        </w:rPr>
        <w:t>DLCEP    </w:t>
      </w:r>
      <w:r>
        <w:rPr>
          <w:spacing w:val="-9"/>
          <w:sz w:val="19"/>
        </w:rPr>
        <w:t>известен    </w:t>
      </w:r>
      <w:r>
        <w:rPr>
          <w:spacing w:val="-10"/>
          <w:sz w:val="19"/>
        </w:rPr>
        <w:t>локальному    DLS-пользователю.    </w:t>
      </w:r>
      <w:r>
        <w:rPr>
          <w:spacing w:val="-6"/>
          <w:sz w:val="19"/>
        </w:rPr>
        <w:t>то    </w:t>
      </w:r>
      <w:r>
        <w:rPr>
          <w:spacing w:val="-7"/>
          <w:sz w:val="19"/>
        </w:rPr>
        <w:t>DLE    </w:t>
      </w:r>
      <w:r>
        <w:rPr>
          <w:spacing w:val="-10"/>
          <w:sz w:val="19"/>
        </w:rPr>
        <w:t>должен    </w:t>
      </w:r>
      <w:r>
        <w:rPr>
          <w:spacing w:val="-9"/>
          <w:sz w:val="19"/>
        </w:rPr>
        <w:t>сообщить    </w:t>
      </w:r>
      <w:r>
        <w:rPr>
          <w:spacing w:val="-10"/>
          <w:sz w:val="19"/>
        </w:rPr>
        <w:t>инди­ </w:t>
      </w:r>
      <w:r>
        <w:rPr>
          <w:spacing w:val="-8"/>
          <w:sz w:val="19"/>
        </w:rPr>
        <w:t>кацию  </w:t>
      </w:r>
      <w:r>
        <w:rPr>
          <w:spacing w:val="-10"/>
          <w:sz w:val="19"/>
        </w:rPr>
        <w:t>DL-разъединения  локальному  DLS-пользователю,   </w:t>
      </w:r>
      <w:r>
        <w:rPr>
          <w:spacing w:val="-9"/>
          <w:sz w:val="19"/>
        </w:rPr>
        <w:t>указывая </w:t>
      </w:r>
      <w:r>
        <w:rPr>
          <w:spacing w:val="33"/>
          <w:sz w:val="19"/>
        </w:rPr>
        <w:t> </w:t>
      </w:r>
      <w:r>
        <w:rPr>
          <w:spacing w:val="-7"/>
          <w:sz w:val="19"/>
        </w:rPr>
        <w:t>как 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причину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индикации DL-разъединения.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тот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факт,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происхождение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было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локальным.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1891" w:val="left" w:leader="none"/>
          <w:tab w:pos="2281" w:val="left" w:leader="none"/>
          <w:tab w:pos="2996" w:val="left" w:leader="none"/>
          <w:tab w:pos="3399" w:val="left" w:leader="none"/>
          <w:tab w:pos="4022" w:val="left" w:leader="none"/>
          <w:tab w:pos="4855" w:val="left" w:leader="none"/>
          <w:tab w:pos="5876" w:val="left" w:leader="none"/>
          <w:tab w:pos="7413" w:val="left" w:leader="none"/>
          <w:tab w:pos="7969" w:val="left" w:leader="none"/>
          <w:tab w:pos="9135" w:val="left" w:leader="none"/>
        </w:tabs>
        <w:spacing w:line="321" w:lineRule="auto" w:before="0"/>
        <w:ind w:left="105" w:right="147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DLCEP</w:t>
        <w:tab/>
        <w:t>не</w:t>
        <w:tab/>
        <w:t>будет</w:t>
        <w:tab/>
        <w:t>известен</w:t>
        <w:tab/>
        <w:t>локальному</w:t>
        <w:tab/>
        <w:t>DLS-пользователю.</w:t>
        <w:tab/>
        <w:t>если</w:t>
        <w:tab/>
        <w:t>разьединение</w:t>
        <w:tab/>
        <w:t>происхо­ дит</w:t>
      </w:r>
      <w:r>
        <w:rPr>
          <w:spacing w:val="-3"/>
          <w:sz w:val="14"/>
        </w:rPr>
        <w:t> </w:t>
      </w:r>
      <w:r>
        <w:rPr>
          <w:sz w:val="14"/>
        </w:rPr>
        <w:t>во</w:t>
      </w:r>
      <w:r>
        <w:rPr>
          <w:spacing w:val="-3"/>
          <w:sz w:val="14"/>
        </w:rPr>
        <w:t> </w:t>
      </w:r>
      <w:r>
        <w:rPr>
          <w:sz w:val="14"/>
        </w:rPr>
        <w:t>время</w:t>
      </w:r>
      <w:r>
        <w:rPr>
          <w:spacing w:val="-3"/>
          <w:sz w:val="14"/>
        </w:rPr>
        <w:t> </w:t>
      </w:r>
      <w:r>
        <w:rPr>
          <w:sz w:val="14"/>
        </w:rPr>
        <w:t>обработки</w:t>
      </w:r>
      <w:r>
        <w:rPr>
          <w:spacing w:val="-3"/>
          <w:sz w:val="14"/>
        </w:rPr>
        <w:t> </w:t>
      </w:r>
      <w:r>
        <w:rPr>
          <w:sz w:val="14"/>
        </w:rPr>
        <w:t>принятого</w:t>
      </w:r>
      <w:r>
        <w:rPr>
          <w:spacing w:val="-2"/>
          <w:sz w:val="14"/>
        </w:rPr>
        <w:t> </w:t>
      </w:r>
      <w:r>
        <w:rPr>
          <w:sz w:val="14"/>
        </w:rPr>
        <w:t>ЕС</w:t>
      </w:r>
      <w:r>
        <w:rPr>
          <w:spacing w:val="-2"/>
          <w:sz w:val="14"/>
        </w:rPr>
        <w:t> </w:t>
      </w:r>
      <w:r>
        <w:rPr>
          <w:sz w:val="14"/>
        </w:rPr>
        <w:t>DLPDU.</w:t>
      </w:r>
      <w:r>
        <w:rPr>
          <w:spacing w:val="-2"/>
          <w:sz w:val="14"/>
        </w:rPr>
        <w:t> </w:t>
      </w:r>
      <w:r>
        <w:rPr>
          <w:sz w:val="14"/>
        </w:rPr>
        <w:t>чей</w:t>
      </w:r>
      <w:r>
        <w:rPr>
          <w:spacing w:val="-2"/>
          <w:sz w:val="14"/>
        </w:rPr>
        <w:t> </w:t>
      </w:r>
      <w:r>
        <w:rPr>
          <w:sz w:val="14"/>
        </w:rPr>
        <w:t>прием</w:t>
      </w:r>
      <w:r>
        <w:rPr>
          <w:spacing w:val="-2"/>
          <w:sz w:val="14"/>
        </w:rPr>
        <w:t> </w:t>
      </w:r>
      <w:r>
        <w:rPr>
          <w:sz w:val="14"/>
        </w:rPr>
        <w:t>только</w:t>
      </w:r>
      <w:r>
        <w:rPr>
          <w:spacing w:val="-2"/>
          <w:sz w:val="14"/>
        </w:rPr>
        <w:t> </w:t>
      </w:r>
      <w:r>
        <w:rPr>
          <w:sz w:val="14"/>
        </w:rPr>
        <w:t>что</w:t>
      </w:r>
      <w:r>
        <w:rPr>
          <w:spacing w:val="-2"/>
          <w:sz w:val="14"/>
        </w:rPr>
        <w:t> </w:t>
      </w:r>
      <w:r>
        <w:rPr>
          <w:sz w:val="14"/>
        </w:rPr>
        <w:t>привел</w:t>
      </w:r>
      <w:r>
        <w:rPr>
          <w:spacing w:val="-2"/>
          <w:sz w:val="14"/>
        </w:rPr>
        <w:t> </w:t>
      </w:r>
      <w:r>
        <w:rPr>
          <w:sz w:val="14"/>
        </w:rPr>
        <w:t>к</w:t>
      </w:r>
      <w:r>
        <w:rPr>
          <w:spacing w:val="-2"/>
          <w:sz w:val="14"/>
        </w:rPr>
        <w:t> </w:t>
      </w:r>
      <w:r>
        <w:rPr>
          <w:sz w:val="14"/>
        </w:rPr>
        <w:t>тому,</w:t>
      </w:r>
      <w:r>
        <w:rPr>
          <w:spacing w:val="-2"/>
          <w:sz w:val="14"/>
        </w:rPr>
        <w:t> </w:t>
      </w:r>
      <w:r>
        <w:rPr>
          <w:sz w:val="14"/>
        </w:rPr>
        <w:t>что</w:t>
      </w:r>
      <w:r>
        <w:rPr>
          <w:spacing w:val="-2"/>
          <w:sz w:val="14"/>
        </w:rPr>
        <w:t> </w:t>
      </w:r>
      <w:r>
        <w:rPr>
          <w:sz w:val="14"/>
        </w:rPr>
        <w:t>DL</w:t>
      </w:r>
      <w:r>
        <w:rPr>
          <w:spacing w:val="-2"/>
          <w:sz w:val="14"/>
        </w:rPr>
        <w:t> </w:t>
      </w:r>
      <w:r>
        <w:rPr>
          <w:sz w:val="14"/>
        </w:rPr>
        <w:t>создал</w:t>
      </w:r>
      <w:r>
        <w:rPr>
          <w:spacing w:val="-2"/>
          <w:sz w:val="14"/>
        </w:rPr>
        <w:t> </w:t>
      </w:r>
      <w:r>
        <w:rPr>
          <w:sz w:val="14"/>
        </w:rPr>
        <w:t>DLCEP;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74"/>
        </w:numPr>
        <w:tabs>
          <w:tab w:pos="853" w:val="left" w:leader="none"/>
        </w:tabs>
        <w:spacing w:line="240" w:lineRule="auto" w:before="0" w:after="0"/>
        <w:ind w:left="852" w:right="0" w:hanging="225"/>
        <w:jc w:val="left"/>
        <w:rPr>
          <w:sz w:val="15"/>
        </w:rPr>
      </w:pPr>
      <w:r>
        <w:rPr>
          <w:spacing w:val="-11"/>
          <w:sz w:val="19"/>
        </w:rPr>
        <w:t>если:</w:t>
      </w:r>
    </w:p>
    <w:p>
      <w:pPr>
        <w:pStyle w:val="ListParagraph"/>
        <w:numPr>
          <w:ilvl w:val="1"/>
          <w:numId w:val="74"/>
        </w:numPr>
        <w:tabs>
          <w:tab w:pos="862" w:val="left" w:leader="none"/>
        </w:tabs>
        <w:spacing w:line="240" w:lineRule="auto" w:before="33" w:after="0"/>
        <w:ind w:left="115" w:right="0" w:firstLine="522"/>
        <w:jc w:val="left"/>
        <w:rPr>
          <w:sz w:val="19"/>
        </w:rPr>
      </w:pPr>
      <w:r>
        <w:rPr>
          <w:spacing w:val="-10"/>
          <w:sz w:val="19"/>
        </w:rPr>
        <w:t>DLCEP-класс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одноранговый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PUBLISHER,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74"/>
        </w:numPr>
        <w:tabs>
          <w:tab w:pos="1159" w:val="left" w:leader="none"/>
          <w:tab w:pos="1160" w:val="left" w:leader="none"/>
          <w:tab w:pos="2304" w:val="left" w:leader="none"/>
          <w:tab w:pos="3735" w:val="left" w:leader="none"/>
          <w:tab w:pos="4230" w:val="left" w:leader="none"/>
          <w:tab w:pos="5118" w:val="left" w:leader="none"/>
          <w:tab w:pos="6701" w:val="left" w:leader="none"/>
          <w:tab w:pos="7536" w:val="left" w:leader="none"/>
          <w:tab w:pos="7977" w:val="left" w:leader="none"/>
          <w:tab w:pos="8884" w:val="left" w:leader="none"/>
        </w:tabs>
        <w:spacing w:line="256" w:lineRule="auto" w:before="15" w:after="0"/>
        <w:ind w:left="115" w:right="113" w:firstLine="512"/>
        <w:jc w:val="left"/>
        <w:rPr>
          <w:sz w:val="19"/>
        </w:rPr>
      </w:pPr>
      <w:r>
        <w:rPr>
          <w:spacing w:val="-10"/>
          <w:sz w:val="19"/>
        </w:rPr>
        <w:t>вызванный</w:t>
        <w:tab/>
        <w:t>DL(SAP)-aflpec</w:t>
        <w:tab/>
      </w:r>
      <w:r>
        <w:rPr>
          <w:spacing w:val="-5"/>
          <w:sz w:val="19"/>
        </w:rPr>
        <w:t>ЕС</w:t>
        <w:tab/>
      </w:r>
      <w:r>
        <w:rPr>
          <w:spacing w:val="-9"/>
          <w:sz w:val="19"/>
        </w:rPr>
        <w:t>DLPDU,</w:t>
        <w:tab/>
      </w:r>
      <w:r>
        <w:rPr>
          <w:spacing w:val="-11"/>
          <w:sz w:val="19"/>
        </w:rPr>
        <w:t>активировавший</w:t>
        <w:tab/>
      </w:r>
      <w:r>
        <w:rPr>
          <w:spacing w:val="-8"/>
          <w:sz w:val="19"/>
        </w:rPr>
        <w:t>DLCEP</w:t>
        <w:tab/>
      </w:r>
      <w:r>
        <w:rPr>
          <w:spacing w:val="-6"/>
          <w:sz w:val="19"/>
        </w:rPr>
        <w:t>не</w:t>
        <w:tab/>
      </w:r>
      <w:r>
        <w:rPr>
          <w:spacing w:val="-9"/>
          <w:sz w:val="19"/>
        </w:rPr>
        <w:t>являлся</w:t>
        <w:tab/>
      </w:r>
      <w:r>
        <w:rPr>
          <w:spacing w:val="-10"/>
          <w:sz w:val="19"/>
        </w:rPr>
        <w:t>групповым DL-адресом. то</w:t>
      </w:r>
    </w:p>
    <w:p>
      <w:pPr>
        <w:spacing w:before="163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74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4"/>
        </w:numPr>
        <w:tabs>
          <w:tab w:pos="962" w:val="left" w:leader="none"/>
        </w:tabs>
        <w:spacing w:line="256" w:lineRule="auto" w:before="0" w:after="0"/>
        <w:ind w:left="115" w:right="194" w:firstLine="512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11"/>
          <w:sz w:val="19"/>
        </w:rPr>
        <w:t>закодировать  </w:t>
      </w:r>
      <w:r>
        <w:rPr>
          <w:spacing w:val="-5"/>
          <w:sz w:val="19"/>
        </w:rPr>
        <w:t>DC  </w:t>
      </w:r>
      <w:r>
        <w:rPr>
          <w:spacing w:val="-8"/>
          <w:sz w:val="19"/>
        </w:rPr>
        <w:t>DLPDU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61158-4*1.   </w:t>
      </w:r>
      <w:r>
        <w:rPr>
          <w:spacing w:val="-7"/>
          <w:sz w:val="19"/>
        </w:rPr>
        <w:t>6.2   </w:t>
      </w:r>
      <w:r>
        <w:rPr>
          <w:sz w:val="19"/>
        </w:rPr>
        <w:t>и  </w:t>
      </w:r>
      <w:r>
        <w:rPr>
          <w:spacing w:val="-7"/>
          <w:sz w:val="19"/>
        </w:rPr>
        <w:t>7.2   </w:t>
      </w:r>
      <w:r>
        <w:rPr>
          <w:sz w:val="19"/>
        </w:rPr>
        <w:t>и  </w:t>
      </w:r>
      <w:r>
        <w:rPr>
          <w:spacing w:val="-11"/>
          <w:sz w:val="19"/>
        </w:rPr>
        <w:t>запланиро­ </w:t>
      </w:r>
      <w:r>
        <w:rPr>
          <w:spacing w:val="-9"/>
          <w:sz w:val="19"/>
        </w:rPr>
        <w:t>вать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приоритетом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TIME-AVAILABLE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61158-4-1.8.4.5.</w:t>
      </w:r>
    </w:p>
    <w:p>
      <w:pPr>
        <w:pStyle w:val="ListParagraph"/>
        <w:numPr>
          <w:ilvl w:val="1"/>
          <w:numId w:val="74"/>
        </w:numPr>
        <w:tabs>
          <w:tab w:pos="981" w:val="left" w:leader="none"/>
          <w:tab w:pos="982" w:val="left" w:leader="none"/>
        </w:tabs>
        <w:spacing w:line="261" w:lineRule="auto" w:before="18" w:after="0"/>
        <w:ind w:left="106" w:right="133" w:firstLine="513"/>
        <w:jc w:val="left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11"/>
          <w:sz w:val="19"/>
        </w:rPr>
        <w:t>отсоединяемый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является   </w:t>
      </w:r>
      <w:r>
        <w:rPr>
          <w:spacing w:val="-11"/>
          <w:sz w:val="19"/>
        </w:rPr>
        <w:t>одноранговым   </w:t>
      </w:r>
      <w:r>
        <w:rPr>
          <w:spacing w:val="-9"/>
          <w:sz w:val="19"/>
        </w:rPr>
        <w:t>DLCEP.    </w:t>
      </w:r>
      <w:r>
        <w:rPr>
          <w:spacing w:val="-6"/>
          <w:sz w:val="19"/>
        </w:rPr>
        <w:t>то   </w:t>
      </w:r>
      <w:r>
        <w:rPr>
          <w:spacing w:val="-5"/>
          <w:sz w:val="19"/>
        </w:rPr>
        <w:t>DC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должен    </w:t>
      </w:r>
      <w:r>
        <w:rPr>
          <w:spacing w:val="-11"/>
          <w:sz w:val="19"/>
        </w:rPr>
        <w:t>обладать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адресом   </w:t>
      </w:r>
      <w:r>
        <w:rPr>
          <w:spacing w:val="-9"/>
          <w:sz w:val="19"/>
        </w:rPr>
        <w:t>пункта   </w:t>
      </w:r>
      <w:r>
        <w:rPr>
          <w:spacing w:val="-10"/>
          <w:sz w:val="19"/>
        </w:rPr>
        <w:t>назначения,   </w:t>
      </w:r>
      <w:r>
        <w:rPr>
          <w:spacing w:val="-8"/>
          <w:sz w:val="19"/>
        </w:rPr>
        <w:t>так   </w:t>
      </w:r>
      <w:r>
        <w:rPr>
          <w:sz w:val="19"/>
        </w:rPr>
        <w:t>и   </w:t>
      </w:r>
      <w:r>
        <w:rPr>
          <w:spacing w:val="-10"/>
          <w:sz w:val="19"/>
        </w:rPr>
        <w:t>адресом   </w:t>
      </w:r>
      <w:r>
        <w:rPr>
          <w:spacing w:val="-9"/>
          <w:sz w:val="19"/>
        </w:rPr>
        <w:t>источника   форматов   </w:t>
      </w:r>
      <w:r>
        <w:rPr>
          <w:spacing w:val="-5"/>
          <w:sz w:val="19"/>
        </w:rPr>
        <w:t>1L   </w:t>
      </w:r>
      <w:r>
        <w:rPr>
          <w:sz w:val="19"/>
        </w:rPr>
        <w:t>и   </w:t>
      </w:r>
      <w:r>
        <w:rPr>
          <w:spacing w:val="-5"/>
          <w:sz w:val="19"/>
        </w:rPr>
        <w:t>1S   по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61158-4-1.   </w:t>
      </w:r>
      <w:r>
        <w:rPr>
          <w:spacing w:val="-10"/>
          <w:sz w:val="19"/>
        </w:rPr>
        <w:t>6.2.1.  </w:t>
      </w:r>
      <w:r>
        <w:rPr>
          <w:sz w:val="19"/>
        </w:rPr>
        <w:t>а  </w:t>
      </w:r>
      <w:r>
        <w:rPr>
          <w:spacing w:val="-9"/>
          <w:sz w:val="19"/>
        </w:rPr>
        <w:t>адрес  пункта  </w:t>
      </w:r>
      <w:r>
        <w:rPr>
          <w:spacing w:val="-10"/>
          <w:sz w:val="19"/>
        </w:rPr>
        <w:t>назначения 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удаленным  </w:t>
      </w:r>
      <w:r>
        <w:rPr>
          <w:spacing w:val="-10"/>
          <w:sz w:val="19"/>
        </w:rPr>
        <w:t>DLCEP-адресом  </w:t>
      </w:r>
      <w:r>
        <w:rPr>
          <w:spacing w:val="-8"/>
          <w:sz w:val="19"/>
        </w:rPr>
        <w:t>DLC,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это  </w:t>
      </w:r>
      <w:r>
        <w:rPr>
          <w:spacing w:val="-9"/>
          <w:sz w:val="19"/>
        </w:rPr>
        <w:t>известно,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вы­   </w:t>
      </w:r>
      <w:r>
        <w:rPr>
          <w:spacing w:val="-10"/>
          <w:sz w:val="19"/>
        </w:rPr>
        <w:t>званным   DL(SAP)-aApecoM   инициирующего   </w:t>
      </w:r>
      <w:r>
        <w:rPr>
          <w:spacing w:val="-5"/>
          <w:sz w:val="19"/>
        </w:rPr>
        <w:t>ЕС   </w:t>
      </w:r>
      <w:r>
        <w:rPr>
          <w:spacing w:val="-8"/>
          <w:sz w:val="19"/>
        </w:rPr>
        <w:t>DLPDU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других   </w:t>
      </w:r>
      <w:r>
        <w:rPr>
          <w:spacing w:val="-9"/>
          <w:sz w:val="19"/>
        </w:rPr>
        <w:t>случаях.   </w:t>
      </w:r>
      <w:r>
        <w:rPr>
          <w:sz w:val="19"/>
        </w:rPr>
        <w:t>В   </w:t>
      </w:r>
      <w:r>
        <w:rPr>
          <w:spacing w:val="-8"/>
          <w:sz w:val="19"/>
        </w:rPr>
        <w:t>поле   </w:t>
      </w:r>
      <w:r>
        <w:rPr>
          <w:spacing w:val="-9"/>
          <w:sz w:val="19"/>
        </w:rPr>
        <w:t>«запрошен    </w:t>
      </w:r>
      <w:r>
        <w:rPr>
          <w:spacing w:val="-11"/>
          <w:sz w:val="19"/>
        </w:rPr>
        <w:t>от­ </w:t>
      </w:r>
      <w:r>
        <w:rPr>
          <w:spacing w:val="-9"/>
          <w:sz w:val="19"/>
        </w:rPr>
        <w:t>вет»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TRUE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DC-параметрах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инициирующего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DC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ListParagraph"/>
        <w:numPr>
          <w:ilvl w:val="1"/>
          <w:numId w:val="74"/>
        </w:numPr>
        <w:tabs>
          <w:tab w:pos="1024" w:val="left" w:leader="none"/>
        </w:tabs>
        <w:spacing w:line="266" w:lineRule="auto" w:before="0" w:after="0"/>
        <w:ind w:left="106" w:right="133" w:firstLine="521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1"/>
          <w:sz w:val="19"/>
        </w:rPr>
        <w:t>отсоединяемый  </w:t>
      </w:r>
      <w:r>
        <w:rPr>
          <w:spacing w:val="-8"/>
          <w:sz w:val="19"/>
        </w:rPr>
        <w:t>DLCEP  </w:t>
      </w:r>
      <w:r>
        <w:rPr>
          <w:spacing w:val="-9"/>
          <w:sz w:val="19"/>
        </w:rPr>
        <w:t>является   PUBLISHER   DLCEP.   </w:t>
      </w:r>
      <w:r>
        <w:rPr>
          <w:spacing w:val="-6"/>
          <w:sz w:val="19"/>
        </w:rPr>
        <w:t>то   </w:t>
      </w:r>
      <w:r>
        <w:rPr>
          <w:spacing w:val="-5"/>
          <w:sz w:val="19"/>
        </w:rPr>
        <w:t>DC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должен   </w:t>
      </w:r>
      <w:r>
        <w:rPr>
          <w:spacing w:val="-11"/>
          <w:sz w:val="19"/>
        </w:rPr>
        <w:t>обладать </w:t>
      </w:r>
      <w:r>
        <w:rPr>
          <w:spacing w:val="-10"/>
          <w:sz w:val="19"/>
        </w:rPr>
        <w:t>только  адресом  </w:t>
      </w:r>
      <w:r>
        <w:rPr>
          <w:spacing w:val="-9"/>
          <w:sz w:val="19"/>
        </w:rPr>
        <w:t>источника  форматов  </w:t>
      </w:r>
      <w:r>
        <w:rPr>
          <w:spacing w:val="-8"/>
          <w:sz w:val="19"/>
        </w:rPr>
        <w:t>2L</w:t>
      </w:r>
      <w:r>
        <w:rPr>
          <w:spacing w:val="-8"/>
          <w:sz w:val="15"/>
        </w:rPr>
        <w:t>h  </w:t>
      </w:r>
      <w:r>
        <w:rPr>
          <w:spacing w:val="-5"/>
          <w:sz w:val="19"/>
        </w:rPr>
        <w:t>2S  по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61158-4-1.6.2.1.   </w:t>
      </w:r>
      <w:r>
        <w:rPr>
          <w:sz w:val="19"/>
        </w:rPr>
        <w:t>8   </w:t>
      </w:r>
      <w:r>
        <w:rPr>
          <w:spacing w:val="-8"/>
          <w:sz w:val="19"/>
        </w:rPr>
        <w:t>поле   </w:t>
      </w:r>
      <w:r>
        <w:rPr>
          <w:spacing w:val="-9"/>
          <w:sz w:val="19"/>
        </w:rPr>
        <w:t>«запрошен   </w:t>
      </w:r>
      <w:r>
        <w:rPr>
          <w:spacing w:val="-10"/>
          <w:sz w:val="19"/>
        </w:rPr>
        <w:t>ответ»   </w:t>
      </w:r>
      <w:r>
        <w:rPr>
          <w:spacing w:val="-11"/>
          <w:sz w:val="19"/>
        </w:rPr>
        <w:t>должно  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FALSE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DC-параметрах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инициирующего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DC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DLPDU,</w:t>
      </w:r>
    </w:p>
    <w:p>
      <w:pPr>
        <w:pStyle w:val="ListParagraph"/>
        <w:numPr>
          <w:ilvl w:val="1"/>
          <w:numId w:val="74"/>
        </w:numPr>
        <w:tabs>
          <w:tab w:pos="1026" w:val="left" w:leader="none"/>
          <w:tab w:pos="1027" w:val="left" w:leader="none"/>
        </w:tabs>
        <w:spacing w:line="266" w:lineRule="auto" w:before="0" w:after="0"/>
        <w:ind w:left="106" w:right="133" w:firstLine="513"/>
        <w:jc w:val="left"/>
        <w:rPr>
          <w:sz w:val="19"/>
        </w:rPr>
      </w:pPr>
      <w:r>
        <w:rPr>
          <w:spacing w:val="-9"/>
          <w:sz w:val="19"/>
        </w:rPr>
        <w:t>адрес   источника   </w:t>
      </w:r>
      <w:r>
        <w:rPr>
          <w:spacing w:val="-5"/>
          <w:sz w:val="19"/>
        </w:rPr>
        <w:t>DC   </w:t>
      </w:r>
      <w:r>
        <w:rPr>
          <w:spacing w:val="-8"/>
          <w:sz w:val="19"/>
        </w:rPr>
        <w:t>DLPDU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локальным   DLCEP-адресом,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таковой   суще­ </w:t>
      </w:r>
      <w:r>
        <w:rPr>
          <w:spacing w:val="-9"/>
          <w:sz w:val="19"/>
        </w:rPr>
        <w:t>ствует: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отвечающим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вызывающим DLSAP-адресом. </w:t>
      </w:r>
      <w:r>
        <w:rPr>
          <w:spacing w:val="-9"/>
          <w:sz w:val="19"/>
        </w:rPr>
        <w:t>если </w:t>
      </w:r>
      <w:r>
        <w:rPr>
          <w:spacing w:val="-10"/>
          <w:sz w:val="19"/>
        </w:rPr>
        <w:t>таковой существует,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вызванным </w:t>
      </w:r>
      <w:r>
        <w:rPr>
          <w:spacing w:val="-10"/>
          <w:sz w:val="19"/>
        </w:rPr>
        <w:t>DLSAP-адресом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инициирующего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ЕС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случаях:</w:t>
      </w:r>
    </w:p>
    <w:p>
      <w:pPr>
        <w:pStyle w:val="BodyText"/>
        <w:tabs>
          <w:tab w:pos="1503" w:val="left" w:leader="none"/>
        </w:tabs>
        <w:spacing w:line="276" w:lineRule="auto"/>
        <w:ind w:left="115" w:right="188" w:firstLine="504"/>
      </w:pPr>
      <w:r>
        <w:rPr>
          <w:spacing w:val="-5"/>
        </w:rPr>
        <w:t>с)</w:t>
        <w:tab/>
      </w:r>
      <w:r>
        <w:rPr>
          <w:spacing w:val="-7"/>
        </w:rPr>
        <w:t>DLE  </w:t>
      </w:r>
      <w:r>
        <w:rPr>
          <w:spacing w:val="-10"/>
        </w:rPr>
        <w:t>должен   </w:t>
      </w:r>
      <w:r>
        <w:rPr>
          <w:spacing w:val="-9"/>
        </w:rPr>
        <w:t>прекратить   </w:t>
      </w:r>
      <w:r>
        <w:rPr>
          <w:spacing w:val="-10"/>
        </w:rPr>
        <w:t>работу   </w:t>
      </w:r>
      <w:r>
        <w:rPr>
          <w:spacing w:val="-8"/>
        </w:rPr>
        <w:t>DLCEP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61158-4-1.</w:t>
      </w:r>
      <w:r>
        <w:rPr>
          <w:spacing w:val="32"/>
        </w:rPr>
        <w:t> </w:t>
      </w:r>
      <w:r>
        <w:rPr>
          <w:spacing w:val="-9"/>
        </w:rPr>
        <w:t>8.2.1.6. </w:t>
      </w:r>
      <w:r>
        <w:rPr>
          <w:spacing w:val="15"/>
        </w:rPr>
        <w:t> </w:t>
      </w:r>
      <w:r>
        <w:rPr>
          <w:spacing w:val="-10"/>
        </w:rPr>
        <w:t>перечисле­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spacing w:val="-11"/>
        </w:rPr>
        <w:t>Ь).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80 — СР 1/1. Выборка протокола DLL пункта 8.2.2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3960"/>
        <w:gridCol w:w="1260"/>
        <w:gridCol w:w="3330"/>
      </w:tblGrid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3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626" w:right="161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6"/>
              <w:ind w:left="458" w:right="49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8.2.2.0</w:t>
            </w:r>
          </w:p>
        </w:tc>
        <w:tc>
          <w:tcPr>
            <w:tcW w:w="396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1142"/>
              <w:rPr>
                <w:sz w:val="14"/>
              </w:rPr>
            </w:pPr>
            <w:r>
              <w:rPr>
                <w:sz w:val="14"/>
              </w:rPr>
              <w:t>Выбор формата СА. CD. DT и ED блоков DLPDU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447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5.2.2.2.4.11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S.2.2.2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1232"/>
              <w:rPr>
                <w:sz w:val="14"/>
              </w:rPr>
            </w:pPr>
            <w:r>
              <w:rPr>
                <w:sz w:val="14"/>
              </w:rPr>
              <w:t>Прием примитива запроса DL-ДАННЫЕ (DL-DATA)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5.2.2.2.4.12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8.2.2.3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Передача DT DLPDU от DLCEP</w:t>
            </w:r>
          </w:p>
        </w:tc>
        <w:tc>
          <w:tcPr>
            <w:tcW w:w="126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8.2.2.3.0</w:t>
            </w:r>
          </w:p>
        </w:tc>
        <w:tc>
          <w:tcPr>
            <w:tcW w:w="396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8.2.2.3.1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03" w:right="976" w:firstLine="9"/>
              <w:rPr>
                <w:sz w:val="14"/>
              </w:rPr>
            </w:pPr>
            <w:r>
              <w:rPr>
                <w:sz w:val="14"/>
              </w:rPr>
              <w:t>Формирование поля «данные пользовате­ ля» (user-data) и связанных с ним подполей SD-параметров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5.2.2.2.4.13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8.2.2.3.2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725"/>
              <w:rPr>
                <w:sz w:val="14"/>
              </w:rPr>
            </w:pPr>
            <w:r>
              <w:rPr>
                <w:sz w:val="14"/>
              </w:rPr>
              <w:t>Формирование других подполей SD-параметров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476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5.2.2.2.4.14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8.2.2.3.3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Передача завершена</w:t>
            </w:r>
          </w:p>
        </w:tc>
        <w:tc>
          <w:tcPr>
            <w:tcW w:w="1260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5.2.2.2.4.15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42"/>
              <w:ind w:left="120"/>
              <w:rPr>
                <w:rFonts w:ascii="Times New Roman" w:hAnsi="Times New Roman"/>
                <w:i/>
                <w:sz w:val="19"/>
              </w:rPr>
            </w:pPr>
            <w:r>
              <w:rPr>
                <w:rFonts w:ascii="Times New Roman" w:hAnsi="Times New Roman"/>
                <w:i/>
                <w:sz w:val="19"/>
              </w:rPr>
              <w:t>в.2.2.4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Передача СА. CD или ED DLPDU от DLCEP</w:t>
            </w:r>
          </w:p>
        </w:tc>
        <w:tc>
          <w:tcPr>
            <w:tcW w:w="126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8.2.2.4.1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Передача СА DLPDU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51"/>
              <w:ind w:left="120"/>
              <w:rPr>
                <w:rFonts w:ascii="Times New Roman" w:hAnsi="Times New Roman"/>
                <w:i/>
                <w:sz w:val="19"/>
              </w:rPr>
            </w:pPr>
            <w:r>
              <w:rPr>
                <w:rFonts w:ascii="Times New Roman" w:hAnsi="Times New Roman"/>
                <w:i/>
                <w:sz w:val="19"/>
              </w:rPr>
              <w:t>В.2.2.4.2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Передача CD DLPDU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5.2.2.2.4.16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8.2.2.4.3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Передача ED DLPDU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8.2.2.S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00"/>
              <w:jc w:val="both"/>
              <w:rPr>
                <w:sz w:val="14"/>
              </w:rPr>
            </w:pPr>
            <w:r>
              <w:rPr>
                <w:sz w:val="14"/>
              </w:rPr>
              <w:t>Подтверждение соответствия и обработка SD-параметров   в   СА   CD.    ED    или    DT    DLP­  DU. принятых 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DLCEP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8.2.2.5.0</w:t>
            </w:r>
          </w:p>
        </w:tc>
        <w:tc>
          <w:tcPr>
            <w:tcW w:w="396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5.2.2.2.4.17</w:t>
            </w:r>
          </w:p>
        </w:tc>
      </w:tr>
      <w:tr>
        <w:trPr>
          <w:trHeight w:val="9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8.2.2.5.1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074"/>
              <w:rPr>
                <w:sz w:val="14"/>
              </w:rPr>
            </w:pPr>
            <w:r>
              <w:rPr>
                <w:sz w:val="14"/>
              </w:rPr>
              <w:t>Подтверждение соответствия подполей NDS. TNS. ASN и подполей сокращенного времени DL (truncated-DL-time) принятых SD-параметров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5.2.2.2.4.18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8.2.2.S.2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039"/>
              <w:rPr>
                <w:sz w:val="14"/>
              </w:rPr>
            </w:pPr>
            <w:r>
              <w:rPr>
                <w:sz w:val="14"/>
              </w:rPr>
              <w:t>Подтверждение соответствия подполей NDR. RSN, J и К принятых SD-параметров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5.2.2.2.4.19</w:t>
            </w:r>
          </w:p>
        </w:tc>
      </w:tr>
      <w:tr>
        <w:trPr>
          <w:trHeight w:val="58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8.2.2.5.3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940"/>
              <w:rPr>
                <w:sz w:val="14"/>
              </w:rPr>
            </w:pPr>
            <w:r>
              <w:rPr>
                <w:sz w:val="14"/>
              </w:rPr>
              <w:t>Обработка под поля Т и подполя сокращен­ ного времени DL принятых SD-параметров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5.2.2.2.4.20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75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80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3960"/>
        <w:gridCol w:w="1260"/>
        <w:gridCol w:w="3330"/>
      </w:tblGrid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3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626" w:right="161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6"/>
              <w:ind w:left="458" w:right="49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78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в.2.2.6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03" w:right="1038" w:firstLine="9"/>
              <w:rPr>
                <w:sz w:val="14"/>
              </w:rPr>
            </w:pPr>
            <w:r>
              <w:rPr>
                <w:sz w:val="14"/>
              </w:rPr>
              <w:t>Подтверждение соответствия и обработка данных пользователя, полученных в DT DLPDU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before="0"/>
              <w:ind w:left="457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5.2.2.2.4.21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в.2.2.7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322" w:hanging="18"/>
              <w:rPr>
                <w:sz w:val="14"/>
              </w:rPr>
            </w:pPr>
            <w:r>
              <w:rPr>
                <w:sz w:val="14"/>
              </w:rPr>
              <w:t>Доставка целого DLSDU. который был полностью получен на DLCEP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8.2.2.7.0</w:t>
            </w:r>
          </w:p>
        </w:tc>
        <w:tc>
          <w:tcPr>
            <w:tcW w:w="396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8.2.2.7.1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Доставка буферу приема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8.2.27.2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Доставка очереди приема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5.2.2.2.4.22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8.2.2.7.3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186"/>
              <w:rPr>
                <w:sz w:val="14"/>
              </w:rPr>
            </w:pPr>
            <w:r>
              <w:rPr>
                <w:sz w:val="14"/>
              </w:rPr>
              <w:t>Стандартная доставка согласно модели ВОС (OSI-default delivery)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8.2.28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Прием DT DLPDU. адресованного DLCEP</w:t>
            </w:r>
          </w:p>
        </w:tc>
        <w:tc>
          <w:tcPr>
            <w:tcW w:w="1260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5.2.2.2.4.23</w:t>
            </w:r>
          </w:p>
        </w:tc>
      </w:tr>
      <w:tr>
        <w:trPr>
          <w:trHeight w:val="1640" w:hRule="atLeast"/>
        </w:trPr>
        <w:tc>
          <w:tcPr>
            <w:tcW w:w="1107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8.2.2.Э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Прием CD DLPOU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spacing w:before="0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 w:before="97"/>
              <w:ind w:left="484" w:right="525" w:firstLine="32"/>
              <w:jc w:val="center"/>
              <w:rPr>
                <w:sz w:val="14"/>
              </w:rPr>
            </w:pPr>
            <w:r>
              <w:rPr>
                <w:sz w:val="14"/>
              </w:rPr>
              <w:t>Не включен, так как данный профиль не включает в себя СА. ED DLPOU и CD DLPDU для одно­ рангового DLC. В данном профиле CD DLPDU для многорангового со­ единения не включает в себя</w:t>
            </w:r>
          </w:p>
          <w:p>
            <w:pPr>
              <w:pStyle w:val="TableParagraph"/>
              <w:spacing w:before="1"/>
              <w:ind w:left="477" w:right="492"/>
              <w:jc w:val="center"/>
              <w:rPr>
                <w:sz w:val="14"/>
              </w:rPr>
            </w:pPr>
            <w:r>
              <w:rPr>
                <w:sz w:val="14"/>
              </w:rPr>
              <w:t>SD-ларэметры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8.2.2.10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1410"/>
              <w:rPr>
                <w:sz w:val="14"/>
              </w:rPr>
            </w:pPr>
            <w:r>
              <w:rPr>
                <w:sz w:val="14"/>
              </w:rPr>
              <w:t>Запуск, отмена и истечение таймера Ту(МСО) по запросу DL-DATA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476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5.2.2.2.4.24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8.2.2.11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1410"/>
              <w:rPr>
                <w:sz w:val="14"/>
              </w:rPr>
            </w:pPr>
            <w:r>
              <w:rPr>
                <w:sz w:val="14"/>
              </w:rPr>
              <w:t>Запуск, отмена и истечение таймера To«&lt;SS)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8.2.2.11.0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5.2.2.2.4.25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8.2.2.11.1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1327"/>
              <w:rPr>
                <w:sz w:val="14"/>
              </w:rPr>
            </w:pPr>
            <w:r>
              <w:rPr>
                <w:sz w:val="14"/>
              </w:rPr>
              <w:t>Использование упрощенного таймера Tc(SS)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5.2.2.2.4.26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8.2.2.12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Запуск, отмена и истечение таймера</w:t>
            </w:r>
          </w:p>
          <w:p>
            <w:pPr>
              <w:pStyle w:val="TableParagraph"/>
              <w:spacing w:before="90"/>
              <w:ind w:left="112"/>
              <w:rPr>
                <w:sz w:val="14"/>
              </w:rPr>
            </w:pPr>
            <w:r>
              <w:rPr>
                <w:position w:val="4"/>
                <w:sz w:val="9"/>
              </w:rPr>
              <w:t>T</w:t>
            </w:r>
            <w:r>
              <w:rPr>
                <w:sz w:val="14"/>
              </w:rPr>
              <w:t>C-f^R</w:t>
            </w:r>
            <w:r>
              <w:rPr>
                <w:position w:val="4"/>
                <w:sz w:val="9"/>
              </w:rPr>
              <w:t>R</w:t>
            </w:r>
            <w:r>
              <w:rPr>
                <w:sz w:val="14"/>
              </w:rPr>
              <w:t>S)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8.2.2.13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Запуск, отмена и истечение таймера T</w:t>
            </w:r>
            <w:r>
              <w:rPr>
                <w:position w:val="-3"/>
                <w:sz w:val="9"/>
              </w:rPr>
              <w:t>C</w:t>
            </w:r>
            <w:r>
              <w:rPr>
                <w:sz w:val="14"/>
              </w:rPr>
              <w:t>(RAS)</w:t>
            </w:r>
          </w:p>
        </w:tc>
        <w:tc>
          <w:tcPr>
            <w:tcW w:w="1260" w:type="dxa"/>
          </w:tcPr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5.2.2.2.4.27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8.2.2.14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1410"/>
              <w:rPr>
                <w:sz w:val="14"/>
              </w:rPr>
            </w:pPr>
            <w:r>
              <w:rPr>
                <w:sz w:val="14"/>
              </w:rPr>
              <w:t>Запуск, отмена и истечение таймера T^RAM)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Заменен на 5.2.2.2.4.28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8.2.2.15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 w:before="97"/>
              <w:ind w:left="112" w:right="1343"/>
              <w:rPr>
                <w:sz w:val="14"/>
              </w:rPr>
            </w:pPr>
            <w:r>
              <w:rPr>
                <w:sz w:val="14"/>
              </w:rPr>
              <w:t>Прием примитива запроса DL-СБРОС (DL-RESET)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8.2.2.16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Прием примитива ответа на DL-СБРОС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8.2.2.17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Прием RC DLPDU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8.2.2.18</w:t>
            </w:r>
          </w:p>
        </w:tc>
        <w:tc>
          <w:tcPr>
            <w:tcW w:w="3960" w:type="dxa"/>
          </w:tcPr>
          <w:p>
            <w:pPr>
              <w:pStyle w:val="TableParagraph"/>
              <w:spacing w:line="278" w:lineRule="auto" w:before="97"/>
              <w:ind w:left="112" w:right="1192"/>
              <w:rPr>
                <w:sz w:val="14"/>
              </w:rPr>
            </w:pPr>
            <w:r>
              <w:rPr>
                <w:sz w:val="14"/>
              </w:rPr>
              <w:t>Истечение таймера Т</w:t>
            </w:r>
            <w:r>
              <w:rPr>
                <w:position w:val="-3"/>
                <w:sz w:val="9"/>
              </w:rPr>
              <w:t>и</w:t>
            </w:r>
            <w:r>
              <w:rPr>
                <w:sz w:val="14"/>
              </w:rPr>
              <w:t>(МСО) по запросу или индикации DL-СБРОС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8.2.2.19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Сброс инициированный DLE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tabs>
          <w:tab w:pos="1779" w:val="left" w:leader="none"/>
        </w:tabs>
        <w:spacing w:before="140"/>
        <w:ind w:left="627"/>
      </w:pPr>
      <w:r>
        <w:rPr>
          <w:spacing w:val="-10"/>
        </w:rPr>
        <w:t>5.2.2.2.4.11</w:t>
        <w:tab/>
      </w:r>
      <w:r>
        <w:rPr>
          <w:spacing w:val="-8"/>
        </w:rPr>
        <w:t>МЭК </w:t>
      </w:r>
      <w:r>
        <w:rPr>
          <w:spacing w:val="-9"/>
        </w:rPr>
        <w:t>61158*4*1,</w:t>
      </w:r>
      <w:r>
        <w:rPr>
          <w:spacing w:val="-31"/>
        </w:rPr>
        <w:t> </w:t>
      </w:r>
      <w:r>
        <w:rPr>
          <w:spacing w:val="-10"/>
        </w:rPr>
        <w:t>8.2.2.1</w:t>
      </w:r>
    </w:p>
    <w:p>
      <w:pPr>
        <w:spacing w:before="169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САи ED DLPOU блоки не включены в данный профиль.</w:t>
      </w:r>
    </w:p>
    <w:p>
      <w:pPr>
        <w:pStyle w:val="BodyText"/>
        <w:spacing w:line="266" w:lineRule="auto" w:before="133"/>
        <w:ind w:left="106" w:right="130" w:firstLine="521"/>
        <w:jc w:val="both"/>
      </w:pPr>
      <w:r>
        <w:rPr>
          <w:spacing w:val="-10"/>
        </w:rPr>
        <w:t>Формат адреса </w:t>
      </w:r>
      <w:r>
        <w:rPr>
          <w:spacing w:val="-9"/>
        </w:rPr>
        <w:t>всех </w:t>
      </w:r>
      <w:r>
        <w:rPr>
          <w:spacing w:val="-5"/>
        </w:rPr>
        <w:t>DC </w:t>
      </w:r>
      <w:r>
        <w:rPr/>
        <w:t>и </w:t>
      </w:r>
      <w:r>
        <w:rPr>
          <w:spacing w:val="-5"/>
        </w:rPr>
        <w:t>DT </w:t>
      </w:r>
      <w:r>
        <w:rPr>
          <w:spacing w:val="-8"/>
        </w:rPr>
        <w:t>DLPDU </w:t>
      </w:r>
      <w:r>
        <w:rPr>
          <w:spacing w:val="-9"/>
        </w:rPr>
        <w:t>блоков,  </w:t>
      </w:r>
      <w:r>
        <w:rPr>
          <w:spacing w:val="-11"/>
        </w:rPr>
        <w:t>отправленных  </w:t>
      </w:r>
      <w:r>
        <w:rPr>
          <w:spacing w:val="-6"/>
        </w:rPr>
        <w:t>от  </w:t>
      </w:r>
      <w:r>
        <w:rPr>
          <w:spacing w:val="-8"/>
        </w:rPr>
        <w:t>DLCEP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выбран  </w:t>
      </w:r>
      <w:r>
        <w:rPr/>
        <w:t>в  </w:t>
      </w:r>
      <w:r>
        <w:rPr>
          <w:spacing w:val="-10"/>
        </w:rPr>
        <w:t>со* ответствии  </w:t>
      </w:r>
      <w:r>
        <w:rPr/>
        <w:t>с   </w:t>
      </w:r>
      <w:r>
        <w:rPr>
          <w:spacing w:val="-9"/>
        </w:rPr>
        <w:t>тем.   </w:t>
      </w:r>
      <w:r>
        <w:rPr>
          <w:spacing w:val="-7"/>
        </w:rPr>
        <w:t>что   </w:t>
      </w:r>
      <w:r>
        <w:rPr>
          <w:spacing w:val="-8"/>
        </w:rPr>
        <w:t>было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DLCEP-установления   </w:t>
      </w:r>
      <w:r>
        <w:rPr>
          <w:spacing w:val="-5"/>
        </w:rPr>
        <w:t>по   </w:t>
      </w:r>
      <w:r>
        <w:rPr>
          <w:spacing w:val="-8"/>
        </w:rPr>
        <w:t>МЭК   </w:t>
      </w:r>
      <w:r>
        <w:rPr>
          <w:spacing w:val="-9"/>
        </w:rPr>
        <w:t>61158*4*1,   8.2.1.1   </w:t>
      </w:r>
      <w:r>
        <w:rPr/>
        <w:t>и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8"/>
        </w:rPr>
        <w:t>МЭК  </w:t>
      </w:r>
      <w:r>
        <w:rPr>
          <w:spacing w:val="-10"/>
        </w:rPr>
        <w:t>61158*4*1,6.5.3   </w:t>
      </w:r>
      <w:r>
        <w:rPr/>
        <w:t>и   </w:t>
      </w:r>
      <w:r>
        <w:rPr>
          <w:spacing w:val="-8"/>
        </w:rPr>
        <w:t>6.7.3   </w:t>
      </w:r>
      <w:r>
        <w:rPr>
          <w:spacing w:val="-10"/>
        </w:rPr>
        <w:t>соответственно.   Формат   SD-napaметров   </w:t>
      </w:r>
      <w:r>
        <w:rPr>
          <w:spacing w:val="-9"/>
        </w:rPr>
        <w:t>всех   подобных   </w:t>
      </w:r>
      <w:r>
        <w:rPr>
          <w:spacing w:val="-5"/>
        </w:rPr>
        <w:t>CD   </w:t>
      </w:r>
      <w:r>
        <w:rPr/>
        <w:t>и  </w:t>
      </w:r>
      <w:r>
        <w:rPr>
          <w:spacing w:val="-5"/>
        </w:rPr>
        <w:t>DT  </w:t>
      </w:r>
      <w:r>
        <w:rPr>
          <w:spacing w:val="-8"/>
        </w:rPr>
        <w:t>DLPDU  </w:t>
      </w:r>
      <w:r>
        <w:rPr>
          <w:spacing w:val="-9"/>
        </w:rPr>
        <w:t>блоков,  </w:t>
      </w:r>
      <w:r>
        <w:rPr>
          <w:spacing w:val="-10"/>
        </w:rPr>
        <w:t>формируемый  </w:t>
      </w:r>
      <w:r>
        <w:rPr>
          <w:spacing w:val="-8"/>
        </w:rPr>
        <w:t>DLE,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таким  </w:t>
      </w:r>
      <w:r>
        <w:rPr>
          <w:spacing w:val="-7"/>
        </w:rPr>
        <w:t>же.</w:t>
      </w:r>
      <w:r>
        <w:rPr>
          <w:spacing w:val="37"/>
        </w:rPr>
        <w:t> </w:t>
      </w:r>
      <w:r>
        <w:rPr>
          <w:spacing w:val="-7"/>
        </w:rPr>
        <w:t>как   </w:t>
      </w:r>
      <w:r>
        <w:rPr/>
        <w:t>и   </w:t>
      </w:r>
      <w:r>
        <w:rPr>
          <w:spacing w:val="-10"/>
        </w:rPr>
        <w:t>оговоренный   </w:t>
      </w:r>
      <w:r>
        <w:rPr>
          <w:spacing w:val="-8"/>
        </w:rPr>
        <w:t>для   </w:t>
      </w:r>
      <w:r>
        <w:rPr>
          <w:spacing w:val="-11"/>
        </w:rPr>
        <w:t>отправляющего </w:t>
      </w:r>
      <w:r>
        <w:rPr>
          <w:spacing w:val="-8"/>
        </w:rPr>
        <w:t>DLCEP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61158-4-1,</w:t>
      </w:r>
      <w:r>
        <w:rPr>
          <w:spacing w:val="-18"/>
        </w:rPr>
        <w:t> </w:t>
      </w:r>
      <w:r>
        <w:rPr>
          <w:spacing w:val="-8"/>
        </w:rPr>
        <w:t>7.1,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8"/>
        </w:rPr>
        <w:t>с.5),</w:t>
      </w:r>
      <w:r>
        <w:rPr>
          <w:spacing w:val="-18"/>
        </w:rPr>
        <w:t> </w:t>
      </w:r>
      <w:r>
        <w:rPr>
          <w:spacing w:val="-7"/>
        </w:rPr>
        <w:t>7.1,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8"/>
        </w:rPr>
        <w:t>d.5),</w:t>
      </w:r>
      <w:r>
        <w:rPr>
          <w:spacing w:val="-18"/>
        </w:rPr>
        <w:t> </w:t>
      </w:r>
      <w:r>
        <w:rPr>
          <w:spacing w:val="-10"/>
        </w:rPr>
        <w:t>8.2.1.1.</w:t>
      </w:r>
    </w:p>
    <w:p>
      <w:pPr>
        <w:spacing w:before="119"/>
        <w:ind w:left="106" w:right="0" w:firstLine="0"/>
        <w:jc w:val="left"/>
        <w:rPr>
          <w:sz w:val="15"/>
        </w:rPr>
      </w:pPr>
      <w:r>
        <w:rPr>
          <w:sz w:val="15"/>
        </w:rPr>
        <w:t>76</w:t>
      </w:r>
    </w:p>
    <w:p>
      <w:pPr>
        <w:spacing w:after="0"/>
        <w:jc w:val="left"/>
        <w:rPr>
          <w:sz w:val="15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4" w:lineRule="auto"/>
        <w:ind w:left="106" w:right="118" w:firstLine="521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8"/>
        </w:rPr>
        <w:t>блоки  </w:t>
      </w:r>
      <w:r>
        <w:rPr>
          <w:spacing w:val="-5"/>
        </w:rPr>
        <w:t>CD  </w:t>
      </w:r>
      <w:r>
        <w:rPr>
          <w:spacing w:val="-9"/>
        </w:rPr>
        <w:t>DLPDU.  </w:t>
      </w:r>
      <w:r>
        <w:rPr>
          <w:spacing w:val="-11"/>
        </w:rPr>
        <w:t>отправленные   </w:t>
      </w:r>
      <w:r>
        <w:rPr>
          <w:spacing w:val="-6"/>
        </w:rPr>
        <w:t>от   </w:t>
      </w:r>
      <w:r>
        <w:rPr>
          <w:spacing w:val="-8"/>
        </w:rPr>
        <w:t>I.AS   </w:t>
      </w:r>
      <w:r>
        <w:rPr>
          <w:spacing w:val="-7"/>
        </w:rPr>
        <w:t>DLE   как   </w:t>
      </w:r>
      <w:r>
        <w:rPr>
          <w:spacing w:val="-8"/>
        </w:rPr>
        <w:t>часть   его   </w:t>
      </w:r>
      <w:r>
        <w:rPr>
          <w:spacing w:val="-11"/>
        </w:rPr>
        <w:t>деятельности   </w:t>
      </w:r>
      <w:r>
        <w:rPr>
          <w:spacing w:val="-5"/>
        </w:rPr>
        <w:t>по  </w:t>
      </w:r>
      <w:r>
        <w:rPr>
          <w:spacing w:val="-10"/>
        </w:rPr>
        <w:t>выполнению   пла­ </w:t>
      </w:r>
      <w:r>
        <w:rPr>
          <w:spacing w:val="-8"/>
        </w:rPr>
        <w:t>на.  </w:t>
      </w:r>
      <w:r>
        <w:rPr/>
        <w:t>а  </w:t>
      </w:r>
      <w:r>
        <w:rPr>
          <w:spacing w:val="-6"/>
        </w:rPr>
        <w:t>не  от  </w:t>
      </w:r>
      <w:r>
        <w:rPr>
          <w:spacing w:val="-9"/>
        </w:rPr>
        <w:t>DLCEP.  </w:t>
      </w:r>
      <w:r>
        <w:rPr>
          <w:spacing w:val="-10"/>
        </w:rPr>
        <w:t>принадлежащего   </w:t>
      </w:r>
      <w:r>
        <w:rPr>
          <w:spacing w:val="-7"/>
        </w:rPr>
        <w:t>LAS   </w:t>
      </w:r>
      <w:r>
        <w:rPr>
          <w:spacing w:val="-8"/>
        </w:rPr>
        <w:t>OLE,   </w:t>
      </w:r>
      <w:r>
        <w:rPr>
          <w:spacing w:val="-9"/>
        </w:rPr>
        <w:t>содержат   </w:t>
      </w:r>
      <w:r>
        <w:rPr>
          <w:spacing w:val="-8"/>
        </w:rPr>
        <w:t>явно   </w:t>
      </w:r>
      <w:r>
        <w:rPr>
          <w:spacing w:val="-10"/>
        </w:rPr>
        <w:t>заданный   </w:t>
      </w:r>
      <w:r>
        <w:rPr>
          <w:spacing w:val="-9"/>
        </w:rPr>
        <w:t>адрес   пункта   </w:t>
      </w:r>
      <w:r>
        <w:rPr>
          <w:spacing w:val="-10"/>
        </w:rPr>
        <w:t>назначения   </w:t>
      </w:r>
      <w:r>
        <w:rPr>
          <w:spacing w:val="-11"/>
        </w:rPr>
        <w:t>дли­ </w:t>
      </w:r>
      <w:r>
        <w:rPr>
          <w:spacing w:val="-9"/>
        </w:rPr>
        <w:t>ной.  которая  </w:t>
      </w:r>
      <w:r>
        <w:rPr>
          <w:spacing w:val="-8"/>
        </w:rPr>
        <w:t>была  </w:t>
      </w:r>
      <w:r>
        <w:rPr>
          <w:spacing w:val="-10"/>
        </w:rPr>
        <w:t>согласована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61158-4-1.   8.2.1.1.   </w:t>
      </w:r>
      <w:r>
        <w:rPr/>
        <w:t>и   </w:t>
      </w:r>
      <w:r>
        <w:rPr>
          <w:spacing w:val="-10"/>
        </w:rPr>
        <w:t>должны   </w:t>
      </w:r>
      <w:r>
        <w:rPr>
          <w:spacing w:val="-9"/>
        </w:rPr>
        <w:t>пренебречь   </w:t>
      </w:r>
      <w:r>
        <w:rPr>
          <w:spacing w:val="-7"/>
        </w:rPr>
        <w:t>как   </w:t>
      </w:r>
      <w:r>
        <w:rPr>
          <w:spacing w:val="-10"/>
        </w:rPr>
        <w:t>адресом   источника,   </w:t>
      </w:r>
      <w:r>
        <w:rPr>
          <w:spacing w:val="-8"/>
        </w:rPr>
        <w:t>так </w:t>
      </w:r>
      <w:r>
        <w:rPr/>
        <w:t>и</w:t>
      </w:r>
      <w:r>
        <w:rPr>
          <w:spacing w:val="-30"/>
        </w:rPr>
        <w:t> </w:t>
      </w:r>
      <w:r>
        <w:rPr>
          <w:spacing w:val="-10"/>
        </w:rPr>
        <w:t>SD-параметрами.</w:t>
      </w:r>
    </w:p>
    <w:p>
      <w:pPr>
        <w:spacing w:line="321" w:lineRule="auto" w:before="130"/>
        <w:ind w:left="105" w:right="111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 Формат     адреса     очень     короткой     длины      всегда     реализуется      с     помощью     коротких     адресов   в любом ассоциированном CD</w:t>
      </w:r>
      <w:r>
        <w:rPr>
          <w:spacing w:val="-22"/>
          <w:sz w:val="14"/>
        </w:rPr>
        <w:t> </w:t>
      </w:r>
      <w:r>
        <w:rPr>
          <w:sz w:val="14"/>
        </w:rPr>
        <w:t>DLPDU.</w:t>
      </w:r>
    </w:p>
    <w:p>
      <w:pPr>
        <w:pStyle w:val="BodyText"/>
        <w:tabs>
          <w:tab w:pos="1797" w:val="left" w:leader="none"/>
        </w:tabs>
        <w:spacing w:before="98"/>
        <w:ind w:left="627"/>
      </w:pPr>
      <w:r>
        <w:rPr>
          <w:spacing w:val="-10"/>
        </w:rPr>
        <w:t>5.2.2.2.4.12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8.2.2.2</w:t>
      </w:r>
    </w:p>
    <w:p>
      <w:pPr>
        <w:spacing w:line="321" w:lineRule="auto" w:before="152"/>
        <w:ind w:left="105" w:right="148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Ниже    приведенные    процедуры    либо    не     включены,     либо     включены     частично     по     следую­    щим причинам:</w:t>
      </w:r>
    </w:p>
    <w:p>
      <w:pPr>
        <w:spacing w:line="321" w:lineRule="auto" w:before="55"/>
        <w:ind w:left="106" w:right="145" w:firstLine="521"/>
        <w:jc w:val="both"/>
        <w:rPr>
          <w:sz w:val="14"/>
        </w:rPr>
      </w:pPr>
      <w:r>
        <w:rPr>
          <w:sz w:val="14"/>
        </w:rPr>
        <w:t>МЭК    61158-4-1,    в.2.2.2.    перечисление     d.1):    данный    профиль    не    включает    в     себя    явное     планирование    запро­     сов DL-данных;</w:t>
      </w:r>
    </w:p>
    <w:p>
      <w:pPr>
        <w:spacing w:line="321" w:lineRule="auto" w:before="73"/>
        <w:ind w:left="106" w:right="113" w:firstLine="521"/>
        <w:jc w:val="both"/>
        <w:rPr>
          <w:sz w:val="14"/>
        </w:rPr>
      </w:pPr>
      <w:r>
        <w:rPr>
          <w:sz w:val="14"/>
        </w:rPr>
        <w:t>МЭК    61158-4-1.    S.2.2.2,    перечисление    d.2.ii):    функциональные    характеристики    доставки    данных     из     МЭК 61158-4-1.8.2.2.2 не включены еденный профиль.</w:t>
      </w:r>
    </w:p>
    <w:p>
      <w:pPr>
        <w:pStyle w:val="BodyText"/>
        <w:tabs>
          <w:tab w:pos="1238" w:val="left" w:leader="none"/>
          <w:tab w:pos="1990" w:val="left" w:leader="none"/>
          <w:tab w:pos="2796" w:val="left" w:leader="none"/>
          <w:tab w:pos="3199" w:val="left" w:leader="none"/>
          <w:tab w:pos="3672" w:val="left" w:leader="none"/>
          <w:tab w:pos="4701" w:val="left" w:leader="none"/>
          <w:tab w:pos="6112" w:val="left" w:leader="none"/>
          <w:tab w:pos="6829" w:val="left" w:leader="none"/>
          <w:tab w:pos="7676" w:val="left" w:leader="none"/>
          <w:tab w:pos="8801" w:val="left" w:leader="none"/>
          <w:tab w:pos="9202" w:val="left" w:leader="none"/>
        </w:tabs>
        <w:spacing w:line="264" w:lineRule="auto" w:before="80"/>
        <w:ind w:left="106" w:right="114" w:firstLine="521"/>
      </w:pPr>
      <w:r>
        <w:rPr>
          <w:spacing w:val="-8"/>
        </w:rPr>
        <w:t>Если</w:t>
        <w:tab/>
      </w:r>
      <w:r>
        <w:rPr>
          <w:spacing w:val="-10"/>
        </w:rPr>
        <w:t>запрос</w:t>
        <w:tab/>
      </w:r>
      <w:r>
        <w:rPr>
          <w:spacing w:val="-9"/>
        </w:rPr>
        <w:t>принят,</w:t>
        <w:tab/>
      </w:r>
      <w:r>
        <w:rPr>
          <w:spacing w:val="-6"/>
        </w:rPr>
        <w:t>на</w:t>
        <w:tab/>
      </w:r>
      <w:r>
        <w:rPr>
          <w:spacing w:val="-7"/>
        </w:rPr>
        <w:t>что</w:t>
        <w:tab/>
      </w:r>
      <w:r>
        <w:rPr>
          <w:spacing w:val="-9"/>
        </w:rPr>
        <w:t>указывает</w:t>
        <w:tab/>
      </w:r>
      <w:r>
        <w:rPr>
          <w:spacing w:val="-11"/>
        </w:rPr>
        <w:t>возвращенный</w:t>
        <w:tab/>
      </w:r>
      <w:r>
        <w:rPr>
          <w:spacing w:val="-9"/>
        </w:rPr>
        <w:t>статус</w:t>
        <w:tab/>
        <w:t>«успех»</w:t>
        <w:tab/>
      </w:r>
      <w:r>
        <w:rPr>
          <w:spacing w:val="-10"/>
        </w:rPr>
        <w:t>(«success»)</w:t>
        <w:tab/>
      </w:r>
      <w:r>
        <w:rPr>
          <w:spacing w:val="-6"/>
        </w:rPr>
        <w:t>на</w:t>
        <w:tab/>
      </w:r>
      <w:r>
        <w:rPr>
          <w:spacing w:val="-11"/>
        </w:rPr>
        <w:t>запрос </w:t>
      </w:r>
      <w:r>
        <w:rPr>
          <w:spacing w:val="-9"/>
        </w:rPr>
        <w:t>DL-DATA. </w:t>
      </w:r>
      <w:r>
        <w:rPr>
          <w:spacing w:val="-6"/>
        </w:rPr>
        <w:t>то </w:t>
      </w:r>
      <w:r>
        <w:rPr>
          <w:spacing w:val="-5"/>
        </w:rPr>
        <w:t>по </w:t>
      </w:r>
      <w:r>
        <w:rPr>
          <w:spacing w:val="-10"/>
        </w:rPr>
        <w:t>завершении  запроса,  </w:t>
      </w:r>
      <w:r>
        <w:rPr>
          <w:spacing w:val="-9"/>
        </w:rPr>
        <w:t>успешном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же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отказа.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выпустить  под­  тверждение </w:t>
      </w:r>
      <w:r>
        <w:rPr>
          <w:spacing w:val="-9"/>
        </w:rPr>
        <w:t>DL-DATA </w:t>
      </w:r>
      <w:r>
        <w:rPr/>
        <w:t>с </w:t>
      </w:r>
      <w:r>
        <w:rPr>
          <w:spacing w:val="-8"/>
        </w:rPr>
        <w:t>тем </w:t>
      </w:r>
      <w:r>
        <w:rPr>
          <w:spacing w:val="-5"/>
        </w:rPr>
        <w:t>же </w:t>
      </w:r>
      <w:r>
        <w:rPr>
          <w:spacing w:val="-10"/>
        </w:rPr>
        <w:t>идентификатором запроса, </w:t>
      </w:r>
      <w:r>
        <w:rPr>
          <w:spacing w:val="-7"/>
        </w:rPr>
        <w:t>как </w:t>
      </w:r>
      <w:r>
        <w:rPr/>
        <w:t>и  </w:t>
      </w:r>
      <w:r>
        <w:rPr>
          <w:spacing w:val="-9"/>
        </w:rPr>
        <w:t>указанный  </w:t>
      </w:r>
      <w:r>
        <w:rPr>
          <w:spacing w:val="-10"/>
        </w:rPr>
        <w:t>DLS-пользователем  </w:t>
      </w:r>
      <w:r>
        <w:rPr/>
        <w:t>е  </w:t>
      </w:r>
      <w:r>
        <w:rPr>
          <w:spacing w:val="-10"/>
        </w:rPr>
        <w:t>соот­  ветствующем</w:t>
      </w:r>
      <w:r>
        <w:rPr>
          <w:spacing w:val="-19"/>
        </w:rPr>
        <w:t> </w:t>
      </w:r>
      <w:r>
        <w:rPr>
          <w:spacing w:val="-9"/>
        </w:rPr>
        <w:t>примитиве</w:t>
      </w:r>
      <w:r>
        <w:rPr>
          <w:spacing w:val="-18"/>
        </w:rPr>
        <w:t> </w:t>
      </w:r>
      <w:r>
        <w:rPr>
          <w:spacing w:val="-10"/>
        </w:rPr>
        <w:t>запроса</w:t>
      </w:r>
      <w:r>
        <w:rPr>
          <w:spacing w:val="-19"/>
        </w:rPr>
        <w:t> </w:t>
      </w:r>
      <w:r>
        <w:rPr>
          <w:spacing w:val="-9"/>
        </w:rPr>
        <w:t>DL-DATA.</w:t>
      </w:r>
      <w:r>
        <w:rPr>
          <w:spacing w:val="-18"/>
        </w:rPr>
        <w:t> </w:t>
      </w:r>
      <w:r>
        <w:rPr>
          <w:spacing w:val="-9"/>
        </w:rPr>
        <w:t>передавая</w:t>
      </w:r>
      <w:r>
        <w:rPr>
          <w:spacing w:val="-18"/>
        </w:rPr>
        <w:t> </w:t>
      </w:r>
      <w:r>
        <w:rPr>
          <w:spacing w:val="-9"/>
        </w:rPr>
        <w:t>статус</w:t>
      </w:r>
      <w:r>
        <w:rPr>
          <w:spacing w:val="-18"/>
        </w:rPr>
        <w:t> </w:t>
      </w:r>
      <w:r>
        <w:rPr>
          <w:spacing w:val="-10"/>
        </w:rPr>
        <w:t>запроса</w:t>
      </w:r>
      <w:r>
        <w:rPr>
          <w:spacing w:val="-19"/>
        </w:rPr>
        <w:t> </w:t>
      </w:r>
      <w:r>
        <w:rPr>
          <w:spacing w:val="-10"/>
        </w:rPr>
        <w:t>DLS-пользователю.</w:t>
      </w:r>
    </w:p>
    <w:p>
      <w:pPr>
        <w:pStyle w:val="BodyText"/>
        <w:spacing w:line="252" w:lineRule="auto" w:before="11"/>
        <w:ind w:left="105" w:right="114" w:firstLine="522"/>
        <w:jc w:val="both"/>
      </w:pPr>
      <w:r>
        <w:rPr>
          <w:spacing w:val="-9"/>
        </w:rPr>
        <w:t>Источник  DCLEP.  указанный  </w:t>
      </w:r>
      <w:r>
        <w:rPr/>
        <w:t>в   </w:t>
      </w:r>
      <w:r>
        <w:rPr>
          <w:spacing w:val="-10"/>
        </w:rPr>
        <w:t>запросе   </w:t>
      </w:r>
      <w:r>
        <w:rPr>
          <w:spacing w:val="-9"/>
        </w:rPr>
        <w:t>DL-DATA.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привязан   либо   </w:t>
      </w:r>
      <w:r>
        <w:rPr/>
        <w:t>к   </w:t>
      </w:r>
      <w:r>
        <w:rPr>
          <w:spacing w:val="-8"/>
        </w:rPr>
        <w:t>явной   </w:t>
      </w:r>
      <w:r>
        <w:rPr>
          <w:spacing w:val="-10"/>
        </w:rPr>
        <w:t>(управляе­ </w:t>
      </w:r>
      <w:r>
        <w:rPr>
          <w:spacing w:val="-7"/>
        </w:rPr>
        <w:t>мой   </w:t>
      </w:r>
      <w:r>
        <w:rPr>
          <w:spacing w:val="-10"/>
        </w:rPr>
        <w:t>пользователем)   очереди   </w:t>
      </w:r>
      <w:r>
        <w:rPr>
          <w:spacing w:val="-7"/>
        </w:rPr>
        <w:t>или   </w:t>
      </w:r>
      <w:r>
        <w:rPr>
          <w:spacing w:val="-10"/>
        </w:rPr>
        <w:t>неявной   (управляемой   </w:t>
      </w:r>
      <w:r>
        <w:rPr>
          <w:spacing w:val="-8"/>
        </w:rPr>
        <w:t>DLE)   </w:t>
      </w:r>
      <w:r>
        <w:rPr>
          <w:spacing w:val="-10"/>
        </w:rPr>
        <w:t>очереди.    </w:t>
      </w:r>
      <w:r>
        <w:rPr>
          <w:spacing w:val="-8"/>
        </w:rPr>
        <w:t>Если    </w:t>
      </w:r>
      <w:r>
        <w:rPr>
          <w:spacing w:val="-10"/>
        </w:rPr>
        <w:t>очередь    заполнена    или </w:t>
      </w:r>
      <w:r>
        <w:rPr>
          <w:spacing w:val="-9"/>
        </w:rPr>
        <w:t>если   указанная   длина   DLSDU.   P</w:t>
      </w:r>
      <w:r>
        <w:rPr>
          <w:spacing w:val="-9"/>
          <w:position w:val="-4"/>
          <w:sz w:val="12"/>
        </w:rPr>
        <w:t>0</w:t>
      </w:r>
      <w:r>
        <w:rPr>
          <w:spacing w:val="-9"/>
        </w:rPr>
        <w:t>(L),   является   </w:t>
      </w:r>
      <w:r>
        <w:rPr>
          <w:spacing w:val="-10"/>
        </w:rPr>
        <w:t>неверной,   </w:t>
      </w:r>
      <w:r>
        <w:rPr>
          <w:spacing w:val="-7"/>
        </w:rPr>
        <w:t>или   </w:t>
      </w:r>
      <w:r>
        <w:rPr>
          <w:spacing w:val="-9"/>
        </w:rPr>
        <w:t>если   </w:t>
      </w:r>
      <w:r>
        <w:rPr>
          <w:spacing w:val="-10"/>
        </w:rPr>
        <w:t>DLCEP-состояние 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(ST)   </w:t>
      </w:r>
      <w:r>
        <w:rPr>
          <w:spacing w:val="-6"/>
        </w:rPr>
        <w:t>не   </w:t>
      </w:r>
      <w:r>
        <w:rPr>
          <w:spacing w:val="-10"/>
        </w:rPr>
        <w:t>являет­   </w:t>
      </w:r>
      <w:r>
        <w:rPr>
          <w:spacing w:val="-5"/>
        </w:rPr>
        <w:t>ся  </w:t>
      </w:r>
      <w:r>
        <w:rPr>
          <w:spacing w:val="-9"/>
        </w:rPr>
        <w:t>состоянием  </w:t>
      </w:r>
      <w:r>
        <w:rPr>
          <w:spacing w:val="-8"/>
        </w:rPr>
        <w:t>ГОТОВ  </w:t>
      </w:r>
      <w:r>
        <w:rPr/>
        <w:t>К  </w:t>
      </w:r>
      <w:r>
        <w:rPr>
          <w:spacing w:val="-9"/>
        </w:rPr>
        <w:t>ПЕРЕДАЧЕ  </w:t>
      </w:r>
      <w:r>
        <w:rPr>
          <w:spacing w:val="-10"/>
        </w:rPr>
        <w:t>ДАННЫХ  (DATA-TRANSFER-READY).   </w:t>
      </w:r>
      <w:r>
        <w:rPr>
          <w:spacing w:val="-6"/>
        </w:rPr>
        <w:t>то 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немедленно </w:t>
      </w:r>
      <w:r>
        <w:rPr>
          <w:spacing w:val="-10"/>
        </w:rPr>
        <w:t>вернуть</w:t>
      </w:r>
      <w:r>
        <w:rPr>
          <w:spacing w:val="-16"/>
        </w:rPr>
        <w:t> </w:t>
      </w:r>
      <w:r>
        <w:rPr>
          <w:spacing w:val="-10"/>
        </w:rPr>
        <w:t>соответствующее</w:t>
      </w:r>
      <w:r>
        <w:rPr>
          <w:spacing w:val="-15"/>
        </w:rPr>
        <w:t> </w:t>
      </w:r>
      <w:r>
        <w:rPr>
          <w:spacing w:val="-10"/>
        </w:rPr>
        <w:t>подтверждение</w:t>
      </w:r>
      <w:r>
        <w:rPr>
          <w:spacing w:val="-15"/>
        </w:rPr>
        <w:t> </w:t>
      </w:r>
      <w:r>
        <w:rPr>
          <w:spacing w:val="-9"/>
        </w:rPr>
        <w:t>DL-DATA.</w:t>
      </w:r>
      <w:r>
        <w:rPr>
          <w:spacing w:val="-15"/>
        </w:rPr>
        <w:t> </w:t>
      </w:r>
      <w:r>
        <w:rPr>
          <w:spacing w:val="-9"/>
        </w:rPr>
        <w:t>указывая</w:t>
      </w:r>
      <w:r>
        <w:rPr>
          <w:spacing w:val="-15"/>
        </w:rPr>
        <w:t> </w:t>
      </w:r>
      <w:r>
        <w:rPr>
          <w:spacing w:val="-9"/>
        </w:rPr>
        <w:t>причину</w:t>
      </w:r>
      <w:r>
        <w:rPr>
          <w:spacing w:val="-15"/>
        </w:rPr>
        <w:t> </w:t>
      </w:r>
      <w:r>
        <w:rPr>
          <w:spacing w:val="-10"/>
        </w:rPr>
        <w:t>отказа</w:t>
      </w:r>
      <w:r>
        <w:rPr>
          <w:spacing w:val="-16"/>
        </w:rPr>
        <w:t> </w:t>
      </w:r>
      <w:r>
        <w:rPr>
          <w:spacing w:val="-10"/>
        </w:rPr>
        <w:t>(сбоя).</w:t>
      </w:r>
    </w:p>
    <w:p>
      <w:pPr>
        <w:pStyle w:val="BodyText"/>
        <w:spacing w:before="4"/>
        <w:ind w:left="627"/>
      </w:pPr>
      <w:r>
        <w:rPr/>
        <w:t>В противном случае:</w:t>
      </w:r>
    </w:p>
    <w:p>
      <w:pPr>
        <w:pStyle w:val="ListParagraph"/>
        <w:numPr>
          <w:ilvl w:val="2"/>
          <w:numId w:val="74"/>
        </w:numPr>
        <w:tabs>
          <w:tab w:pos="664" w:val="left" w:leader="none"/>
          <w:tab w:pos="1009" w:val="left" w:leader="none"/>
          <w:tab w:pos="1010" w:val="left" w:leader="none"/>
          <w:tab w:pos="1625" w:val="left" w:leader="none"/>
          <w:tab w:pos="2029" w:val="left" w:leader="none"/>
          <w:tab w:pos="3050" w:val="left" w:leader="none"/>
          <w:tab w:pos="4492" w:val="left" w:leader="none"/>
          <w:tab w:pos="5869" w:val="left" w:leader="none"/>
          <w:tab w:pos="6831" w:val="left" w:leader="none"/>
          <w:tab w:pos="8291" w:val="left" w:leader="none"/>
          <w:tab w:pos="8798" w:val="left" w:leader="none"/>
        </w:tabs>
        <w:spacing w:line="261" w:lineRule="auto" w:before="33" w:after="0"/>
        <w:ind w:left="106" w:right="105" w:firstLine="521"/>
        <w:jc w:val="left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создать   </w:t>
      </w:r>
      <w:r>
        <w:rPr>
          <w:sz w:val="19"/>
        </w:rPr>
        <w:t>и   </w:t>
      </w:r>
      <w:r>
        <w:rPr>
          <w:spacing w:val="-10"/>
          <w:sz w:val="19"/>
        </w:rPr>
        <w:t>запустить   таймер   запроса    пользователя    </w:t>
      </w:r>
      <w:r>
        <w:rPr>
          <w:spacing w:val="-9"/>
          <w:sz w:val="19"/>
        </w:rPr>
        <w:t>Т^МСО).    </w:t>
      </w:r>
      <w:r>
        <w:rPr>
          <w:spacing w:val="-11"/>
          <w:sz w:val="19"/>
        </w:rPr>
        <w:t>длительность    </w:t>
      </w:r>
      <w:r>
        <w:rPr>
          <w:spacing w:val="-10"/>
          <w:sz w:val="19"/>
        </w:rPr>
        <w:t>кото­ </w:t>
      </w:r>
      <w:r>
        <w:rPr>
          <w:spacing w:val="-9"/>
          <w:sz w:val="19"/>
        </w:rPr>
        <w:t>рого</w:t>
        <w:tab/>
      </w:r>
      <w:r>
        <w:rPr>
          <w:spacing w:val="-10"/>
          <w:sz w:val="19"/>
        </w:rPr>
        <w:t>основана</w:t>
        <w:tab/>
      </w:r>
      <w:r>
        <w:rPr>
          <w:spacing w:val="-6"/>
          <w:sz w:val="19"/>
        </w:rPr>
        <w:t>на</w:t>
        <w:tab/>
      </w:r>
      <w:r>
        <w:rPr>
          <w:spacing w:val="-9"/>
          <w:sz w:val="19"/>
        </w:rPr>
        <w:t>указанной</w:t>
        <w:tab/>
      </w:r>
      <w:r>
        <w:rPr>
          <w:spacing w:val="-10"/>
          <w:sz w:val="19"/>
        </w:rPr>
        <w:t>пользователем</w:t>
        <w:tab/>
        <w:t>максимальной</w:t>
        <w:tab/>
        <w:t>задержке</w:t>
        <w:tab/>
        <w:t>подтверждения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примитивов </w:t>
      </w:r>
      <w:r>
        <w:rPr>
          <w:spacing w:val="-9"/>
          <w:sz w:val="19"/>
        </w:rPr>
        <w:t>DL-DATA.  </w:t>
      </w:r>
      <w:r>
        <w:rPr>
          <w:spacing w:val="-8"/>
          <w:sz w:val="19"/>
        </w:rPr>
        <w:t>Если  </w:t>
      </w:r>
      <w:r>
        <w:rPr>
          <w:spacing w:val="-9"/>
          <w:sz w:val="19"/>
        </w:rPr>
        <w:t>указанное   </w:t>
      </w:r>
      <w:r>
        <w:rPr>
          <w:spacing w:val="-10"/>
          <w:sz w:val="19"/>
        </w:rPr>
        <w:t>значения   </w:t>
      </w:r>
      <w:r>
        <w:rPr>
          <w:spacing w:val="-8"/>
          <w:sz w:val="19"/>
        </w:rPr>
        <w:t>было   </w:t>
      </w:r>
      <w:r>
        <w:rPr>
          <w:spacing w:val="-10"/>
          <w:sz w:val="19"/>
        </w:rPr>
        <w:t>отличным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UNLIMITED,   </w:t>
      </w:r>
      <w:r>
        <w:rPr>
          <w:spacing w:val="-6"/>
          <w:sz w:val="19"/>
        </w:rPr>
        <w:t>то   </w:t>
      </w:r>
      <w:r>
        <w:rPr>
          <w:spacing w:val="-11"/>
          <w:sz w:val="19"/>
        </w:rPr>
        <w:t>длительность   </w:t>
      </w:r>
      <w:r>
        <w:rPr>
          <w:spacing w:val="-10"/>
          <w:sz w:val="19"/>
        </w:rPr>
        <w:t>данного   </w:t>
      </w:r>
      <w:r>
        <w:rPr>
          <w:spacing w:val="-11"/>
          <w:sz w:val="19"/>
        </w:rPr>
        <w:t>таймера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равной   </w:t>
      </w:r>
      <w:r>
        <w:rPr>
          <w:spacing w:val="-9"/>
          <w:sz w:val="19"/>
        </w:rPr>
        <w:t>этой   указанной   </w:t>
      </w:r>
      <w:r>
        <w:rPr>
          <w:spacing w:val="-10"/>
          <w:sz w:val="19"/>
        </w:rPr>
        <w:t>пользователем    максимальной    задержке    подтверждения:    </w:t>
      </w:r>
      <w:r>
        <w:rPr>
          <w:sz w:val="19"/>
        </w:rPr>
        <w:t>е   </w:t>
      </w:r>
      <w:r>
        <w:rPr>
          <w:spacing w:val="-10"/>
          <w:sz w:val="19"/>
        </w:rPr>
        <w:t>против­ </w:t>
      </w:r>
      <w:r>
        <w:rPr>
          <w:spacing w:val="-8"/>
          <w:sz w:val="19"/>
        </w:rPr>
        <w:t>ном </w:t>
      </w:r>
      <w:r>
        <w:rPr>
          <w:spacing w:val="-9"/>
          <w:sz w:val="19"/>
        </w:rPr>
        <w:t>случае </w:t>
      </w:r>
      <w:r>
        <w:rPr>
          <w:spacing w:val="-11"/>
          <w:sz w:val="19"/>
        </w:rPr>
        <w:t>длительность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равна </w:t>
      </w:r>
      <w:r>
        <w:rPr>
          <w:spacing w:val="-5"/>
          <w:sz w:val="19"/>
        </w:rPr>
        <w:t>60  с.  </w:t>
      </w:r>
      <w:r>
        <w:rPr>
          <w:spacing w:val="-10"/>
          <w:sz w:val="19"/>
        </w:rPr>
        <w:t>DL-менеджмент  </w:t>
      </w:r>
      <w:r>
        <w:rPr>
          <w:spacing w:val="-9"/>
          <w:sz w:val="19"/>
        </w:rPr>
        <w:t>способен  пренебречь  этими  </w:t>
      </w:r>
      <w:r>
        <w:rPr>
          <w:spacing w:val="-10"/>
          <w:sz w:val="19"/>
        </w:rPr>
        <w:t>пред­ почтительными вариантами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длительности;</w:t>
      </w:r>
    </w:p>
    <w:p>
      <w:pPr>
        <w:pStyle w:val="ListParagraph"/>
        <w:numPr>
          <w:ilvl w:val="2"/>
          <w:numId w:val="74"/>
        </w:numPr>
        <w:tabs>
          <w:tab w:pos="997" w:val="left" w:leader="none"/>
        </w:tabs>
        <w:spacing w:line="220" w:lineRule="auto" w:before="29" w:after="0"/>
        <w:ind w:left="105" w:right="170" w:firstLine="522"/>
        <w:jc w:val="both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назначить  </w:t>
      </w:r>
      <w:r>
        <w:rPr>
          <w:spacing w:val="-9"/>
          <w:sz w:val="19"/>
        </w:rPr>
        <w:t>следующий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назначенный   </w:t>
      </w:r>
      <w:r>
        <w:rPr>
          <w:spacing w:val="-9"/>
          <w:sz w:val="19"/>
        </w:rPr>
        <w:t>номер   </w:t>
      </w:r>
      <w:r>
        <w:rPr>
          <w:spacing w:val="-10"/>
          <w:sz w:val="19"/>
        </w:rPr>
        <w:t>последовательности   </w:t>
      </w:r>
      <w:r>
        <w:rPr>
          <w:sz w:val="19"/>
        </w:rPr>
        <w:t>N   </w:t>
      </w:r>
      <w:r>
        <w:rPr>
          <w:i/>
          <w:sz w:val="19"/>
        </w:rPr>
        <w:t>-  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(N)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просу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связанному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ним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DLSDU:</w:t>
      </w:r>
    </w:p>
    <w:p>
      <w:pPr>
        <w:pStyle w:val="ListParagraph"/>
        <w:numPr>
          <w:ilvl w:val="2"/>
          <w:numId w:val="74"/>
        </w:numPr>
        <w:tabs>
          <w:tab w:pos="1075" w:val="left" w:leader="none"/>
        </w:tabs>
        <w:spacing w:line="247" w:lineRule="auto" w:before="15" w:after="0"/>
        <w:ind w:left="106" w:right="114" w:firstLine="513"/>
        <w:jc w:val="both"/>
        <w:rPr>
          <w:sz w:val="19"/>
        </w:rPr>
      </w:pP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инициализировать   </w:t>
      </w:r>
      <w:r>
        <w:rPr>
          <w:spacing w:val="-9"/>
          <w:sz w:val="19"/>
        </w:rPr>
        <w:t>переменную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s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N</w:t>
      </w:r>
      <w:r>
        <w:rPr>
          <w:spacing w:val="-10"/>
          <w:sz w:val="19"/>
        </w:rPr>
        <w:t>(SS),   основываясь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длине.    </w:t>
      </w:r>
      <w:r>
        <w:rPr>
          <w:spacing w:val="-9"/>
          <w:sz w:val="19"/>
        </w:rPr>
        <w:t>PN(L).    </w:t>
      </w:r>
      <w:r>
        <w:rPr>
          <w:spacing w:val="-10"/>
          <w:sz w:val="19"/>
        </w:rPr>
        <w:t>N-ro </w:t>
      </w:r>
      <w:r>
        <w:rPr>
          <w:spacing w:val="-9"/>
          <w:sz w:val="19"/>
        </w:rPr>
        <w:t>DLSDU.  </w:t>
      </w:r>
      <w:r>
        <w:rPr>
          <w:spacing w:val="-8"/>
          <w:sz w:val="19"/>
        </w:rPr>
        <w:t>чтобы  </w:t>
      </w:r>
      <w:r>
        <w:rPr>
          <w:spacing w:val="-9"/>
          <w:sz w:val="19"/>
        </w:rPr>
        <w:t>указать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9"/>
          <w:sz w:val="19"/>
        </w:rPr>
        <w:t>сегменты  </w:t>
      </w:r>
      <w:r>
        <w:rPr>
          <w:spacing w:val="-8"/>
          <w:sz w:val="19"/>
        </w:rPr>
        <w:t>N-го  DLSDU  </w:t>
      </w:r>
      <w:r>
        <w:rPr>
          <w:spacing w:val="-10"/>
          <w:sz w:val="19"/>
        </w:rPr>
        <w:t>нуждаются  </w:t>
      </w:r>
      <w:r>
        <w:rPr>
          <w:sz w:val="19"/>
        </w:rPr>
        <w:t>в  </w:t>
      </w:r>
      <w:r>
        <w:rPr>
          <w:spacing w:val="-9"/>
          <w:sz w:val="19"/>
        </w:rPr>
        <w:t>передаче,  </w:t>
      </w:r>
      <w:r>
        <w:rPr>
          <w:sz w:val="19"/>
        </w:rPr>
        <w:t>а  </w:t>
      </w:r>
      <w:r>
        <w:rPr>
          <w:spacing w:val="-10"/>
          <w:sz w:val="19"/>
        </w:rPr>
        <w:t>никакие  </w:t>
      </w:r>
      <w:r>
        <w:rPr>
          <w:spacing w:val="-11"/>
          <w:sz w:val="19"/>
        </w:rPr>
        <w:t>другие  </w:t>
      </w:r>
      <w:r>
        <w:rPr>
          <w:spacing w:val="-9"/>
          <w:sz w:val="19"/>
        </w:rPr>
        <w:t>сегменты </w:t>
      </w:r>
      <w:r>
        <w:rPr>
          <w:spacing w:val="-10"/>
          <w:sz w:val="19"/>
        </w:rPr>
        <w:t>данного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DLSDU;</w:t>
      </w:r>
    </w:p>
    <w:p>
      <w:pPr>
        <w:pStyle w:val="ListParagraph"/>
        <w:numPr>
          <w:ilvl w:val="2"/>
          <w:numId w:val="74"/>
        </w:numPr>
        <w:tabs>
          <w:tab w:pos="980" w:val="left" w:leader="none"/>
        </w:tabs>
        <w:spacing w:line="240" w:lineRule="auto" w:before="8" w:after="0"/>
        <w:ind w:left="115" w:right="169" w:firstLine="504"/>
        <w:jc w:val="both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добавить  запрос  </w:t>
      </w:r>
      <w:r>
        <w:rPr>
          <w:sz w:val="19"/>
        </w:rPr>
        <w:t>в  </w:t>
      </w:r>
      <w:r>
        <w:rPr>
          <w:spacing w:val="-10"/>
          <w:sz w:val="19"/>
        </w:rPr>
        <w:t>очередь  запроса  пользователя   DLCEP-адреса,   </w:t>
      </w:r>
      <w:r>
        <w:rPr>
          <w:spacing w:val="-9"/>
          <w:sz w:val="19"/>
        </w:rPr>
        <w:t>Q</w:t>
      </w:r>
      <w:r>
        <w:rPr>
          <w:spacing w:val="-9"/>
          <w:position w:val="-4"/>
          <w:sz w:val="12"/>
        </w:rPr>
        <w:t>A</w:t>
      </w:r>
      <w:r>
        <w:rPr>
          <w:spacing w:val="-9"/>
          <w:sz w:val="19"/>
        </w:rPr>
        <w:t>(UR).   </w:t>
      </w:r>
      <w:r>
        <w:rPr>
          <w:spacing w:val="-10"/>
          <w:sz w:val="19"/>
        </w:rPr>
        <w:t>следу­   </w:t>
      </w:r>
      <w:r>
        <w:rPr>
          <w:spacing w:val="-8"/>
          <w:sz w:val="19"/>
        </w:rPr>
        <w:t>ющим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ListParagraph"/>
        <w:numPr>
          <w:ilvl w:val="0"/>
          <w:numId w:val="75"/>
        </w:numPr>
        <w:tabs>
          <w:tab w:pos="862" w:val="left" w:leader="none"/>
        </w:tabs>
        <w:spacing w:line="240" w:lineRule="auto" w:before="15" w:after="0"/>
        <w:ind w:left="114" w:right="0" w:firstLine="52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75"/>
        </w:numPr>
        <w:tabs>
          <w:tab w:pos="967" w:val="left" w:leader="none"/>
        </w:tabs>
        <w:spacing w:line="247" w:lineRule="auto" w:before="15" w:after="0"/>
        <w:ind w:left="114" w:right="110" w:firstLine="513"/>
        <w:jc w:val="both"/>
        <w:rPr>
          <w:sz w:val="19"/>
        </w:rPr>
      </w:pPr>
      <w:r>
        <w:rPr>
          <w:spacing w:val="-5"/>
          <w:sz w:val="19"/>
        </w:rPr>
        <w:t>i)  </w:t>
      </w:r>
      <w:r>
        <w:rPr>
          <w:spacing w:val="-9"/>
          <w:sz w:val="19"/>
        </w:rPr>
        <w:t>если  </w:t>
      </w:r>
      <w:r>
        <w:rPr>
          <w:i/>
          <w:sz w:val="19"/>
        </w:rPr>
        <w:t>N  &gt; 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(A)   </w:t>
      </w:r>
      <w:r>
        <w:rPr>
          <w:sz w:val="19"/>
        </w:rPr>
        <w:t>+   </w:t>
      </w:r>
      <w:r>
        <w:rPr>
          <w:spacing w:val="-9"/>
          <w:sz w:val="19"/>
        </w:rPr>
        <w:t>P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(WS)   </w:t>
      </w:r>
      <w:r>
        <w:rPr>
          <w:sz w:val="19"/>
        </w:rPr>
        <w:t>и   </w:t>
      </w:r>
      <w:r>
        <w:rPr>
          <w:spacing w:val="-11"/>
          <w:sz w:val="19"/>
        </w:rPr>
        <w:t>отправляющий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являются   </w:t>
      </w:r>
      <w:r>
        <w:rPr>
          <w:spacing w:val="-10"/>
          <w:sz w:val="19"/>
        </w:rPr>
        <w:t>КЛАССИЧЕСКИМ   (CLASSICAL)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БЕСПОРЯДОЧНЫМ    </w:t>
      </w:r>
      <w:r>
        <w:rPr>
          <w:spacing w:val="-10"/>
          <w:sz w:val="19"/>
        </w:rPr>
        <w:t>(DISORDERED)    </w:t>
      </w:r>
      <w:r>
        <w:rPr>
          <w:spacing w:val="-11"/>
          <w:sz w:val="19"/>
        </w:rPr>
        <w:t>одноранговым     </w:t>
      </w:r>
      <w:r>
        <w:rPr>
          <w:spacing w:val="-10"/>
          <w:sz w:val="19"/>
        </w:rPr>
        <w:t>устройством,    </w:t>
      </w:r>
      <w:r>
        <w:rPr>
          <w:spacing w:val="-6"/>
          <w:sz w:val="19"/>
        </w:rPr>
        <w:t>то    </w:t>
      </w:r>
      <w:r>
        <w:rPr>
          <w:spacing w:val="-10"/>
          <w:sz w:val="19"/>
        </w:rPr>
        <w:t>запрос    должен 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помещен </w:t>
      </w:r>
      <w:r>
        <w:rPr>
          <w:sz w:val="19"/>
        </w:rPr>
        <w:t>е </w:t>
      </w:r>
      <w:r>
        <w:rPr>
          <w:spacing w:val="-10"/>
          <w:sz w:val="19"/>
        </w:rPr>
        <w:t>третий раздел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Q</w:t>
      </w:r>
      <w:r>
        <w:rPr>
          <w:spacing w:val="-10"/>
          <w:position w:val="-4"/>
          <w:sz w:val="12"/>
        </w:rPr>
        <w:t>A</w:t>
      </w:r>
      <w:r>
        <w:rPr>
          <w:spacing w:val="-10"/>
          <w:sz w:val="19"/>
        </w:rPr>
        <w:t>(UR),</w:t>
      </w:r>
    </w:p>
    <w:p>
      <w:pPr>
        <w:pStyle w:val="ListParagraph"/>
        <w:numPr>
          <w:ilvl w:val="0"/>
          <w:numId w:val="75"/>
        </w:numPr>
        <w:tabs>
          <w:tab w:pos="974" w:val="left" w:leader="none"/>
        </w:tabs>
        <w:spacing w:line="226" w:lineRule="exact" w:before="0" w:after="0"/>
        <w:ind w:left="973" w:right="0" w:hanging="346"/>
        <w:jc w:val="both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противном   случае,   если   </w:t>
      </w:r>
      <w:r>
        <w:rPr>
          <w:spacing w:val="-10"/>
          <w:sz w:val="19"/>
        </w:rPr>
        <w:t>перечисление   </w:t>
      </w:r>
      <w:r>
        <w:rPr>
          <w:spacing w:val="-5"/>
          <w:sz w:val="19"/>
        </w:rPr>
        <w:t>2)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применимо,   </w:t>
      </w:r>
      <w:r>
        <w:rPr>
          <w:spacing w:val="-6"/>
          <w:sz w:val="19"/>
        </w:rPr>
        <w:t>то    </w:t>
      </w:r>
      <w:r>
        <w:rPr>
          <w:spacing w:val="-10"/>
          <w:sz w:val="19"/>
        </w:rPr>
        <w:t>третий   раздел   Q</w:t>
      </w:r>
      <w:r>
        <w:rPr>
          <w:spacing w:val="-10"/>
          <w:position w:val="-4"/>
          <w:sz w:val="12"/>
        </w:rPr>
        <w:t>A</w:t>
      </w:r>
      <w:r>
        <w:rPr>
          <w:spacing w:val="-10"/>
          <w:sz w:val="19"/>
        </w:rPr>
        <w:t>(UR)   </w:t>
      </w:r>
      <w:r>
        <w:rPr>
          <w:spacing w:val="-9"/>
          <w:sz w:val="19"/>
        </w:rPr>
        <w:t>пустой,   </w:t>
      </w:r>
      <w:r>
        <w:rPr>
          <w:sz w:val="19"/>
        </w:rPr>
        <w:t>и</w:t>
      </w:r>
    </w:p>
    <w:p>
      <w:pPr>
        <w:pStyle w:val="BodyText"/>
        <w:spacing w:line="220" w:lineRule="auto" w:before="14"/>
        <w:ind w:left="105" w:right="109" w:firstLine="9"/>
        <w:jc w:val="both"/>
      </w:pPr>
      <w:r>
        <w:rPr>
          <w:spacing w:val="-9"/>
        </w:rPr>
        <w:t>потому </w:t>
      </w:r>
      <w:r>
        <w:rPr>
          <w:spacing w:val="-10"/>
        </w:rPr>
        <w:t>запрос должен </w:t>
      </w:r>
      <w:r>
        <w:rPr>
          <w:spacing w:val="-8"/>
        </w:rPr>
        <w:t>быть </w:t>
      </w:r>
      <w:r>
        <w:rPr>
          <w:spacing w:val="-9"/>
        </w:rPr>
        <w:t>помещен </w:t>
      </w:r>
      <w:r>
        <w:rPr>
          <w:spacing w:val="-6"/>
        </w:rPr>
        <w:t>во </w:t>
      </w:r>
      <w:r>
        <w:rPr>
          <w:spacing w:val="-10"/>
        </w:rPr>
        <w:t>второй раздел </w:t>
      </w:r>
      <w:r>
        <w:rPr>
          <w:spacing w:val="-9"/>
        </w:rPr>
        <w:t>Q</w:t>
      </w:r>
      <w:r>
        <w:rPr>
          <w:spacing w:val="-9"/>
          <w:position w:val="-4"/>
          <w:sz w:val="12"/>
        </w:rPr>
        <w:t>A</w:t>
      </w:r>
      <w:r>
        <w:rPr>
          <w:spacing w:val="-9"/>
        </w:rPr>
        <w:t>(UR). </w:t>
      </w:r>
      <w:r>
        <w:rPr/>
        <w:t>a </w:t>
      </w:r>
      <w:r>
        <w:rPr>
          <w:spacing w:val="-7"/>
        </w:rPr>
        <w:t>DLE </w:t>
      </w:r>
      <w:r>
        <w:rPr>
          <w:spacing w:val="-10"/>
        </w:rPr>
        <w:t>должен добавить </w:t>
      </w:r>
      <w:r>
        <w:rPr/>
        <w:t>в  </w:t>
      </w:r>
      <w:r>
        <w:rPr>
          <w:spacing w:val="-10"/>
        </w:rPr>
        <w:t>очередь  </w:t>
      </w:r>
      <w:r>
        <w:rPr>
          <w:spacing w:val="-11"/>
        </w:rPr>
        <w:t>не­ запланированной  </w:t>
      </w:r>
      <w:r>
        <w:rPr>
          <w:spacing w:val="-9"/>
        </w:rPr>
        <w:t>услуги  </w:t>
      </w:r>
      <w:r>
        <w:rPr>
          <w:spacing w:val="-10"/>
        </w:rPr>
        <w:t>(unscheduled-service)  </w:t>
      </w:r>
      <w:r>
        <w:rPr>
          <w:spacing w:val="-8"/>
        </w:rPr>
        <w:t>DLE,  </w:t>
      </w:r>
      <w:r>
        <w:rPr>
          <w:spacing w:val="-9"/>
        </w:rPr>
        <w:t>Q(US),   ссылку   </w:t>
      </w:r>
      <w:r>
        <w:rPr>
          <w:spacing w:val="-6"/>
        </w:rPr>
        <w:t>на   </w:t>
      </w:r>
      <w:r>
        <w:rPr>
          <w:spacing w:val="-8"/>
        </w:rPr>
        <w:t>Q</w:t>
      </w:r>
      <w:r>
        <w:rPr>
          <w:spacing w:val="-8"/>
          <w:position w:val="-4"/>
          <w:sz w:val="12"/>
        </w:rPr>
        <w:t>A</w:t>
      </w:r>
      <w:r>
        <w:rPr>
          <w:spacing w:val="-8"/>
        </w:rPr>
        <w:t>(UR)   </w:t>
      </w:r>
      <w:r>
        <w:rPr>
          <w:spacing w:val="-9"/>
        </w:rPr>
        <w:t>того   </w:t>
      </w:r>
      <w:r>
        <w:rPr>
          <w:spacing w:val="-5"/>
        </w:rPr>
        <w:t>же   </w:t>
      </w:r>
      <w:r>
        <w:rPr>
          <w:spacing w:val="-9"/>
        </w:rPr>
        <w:t>приоритета   </w:t>
      </w:r>
      <w:r>
        <w:rPr>
          <w:spacing w:val="-7"/>
        </w:rPr>
        <w:t>как   </w:t>
      </w:r>
      <w:r>
        <w:rPr/>
        <w:t>и </w:t>
      </w:r>
      <w:r>
        <w:rPr>
          <w:spacing w:val="-10"/>
        </w:rPr>
        <w:t>только </w:t>
      </w:r>
      <w:r>
        <w:rPr>
          <w:spacing w:val="-7"/>
        </w:rPr>
        <w:t>что </w:t>
      </w:r>
      <w:r>
        <w:rPr>
          <w:spacing w:val="-10"/>
        </w:rPr>
        <w:t>присоединенный</w:t>
      </w:r>
      <w:r>
        <w:rPr>
          <w:spacing w:val="-27"/>
        </w:rPr>
        <w:t> </w:t>
      </w:r>
      <w:r>
        <w:rPr>
          <w:spacing w:val="-11"/>
        </w:rPr>
        <w:t>запрос.</w:t>
      </w:r>
    </w:p>
    <w:p>
      <w:pPr>
        <w:spacing w:line="278" w:lineRule="auto" w:before="170"/>
        <w:ind w:left="114" w:right="111" w:firstLine="513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Q{US)    никогда    не    нуждается    в    большем    числе    осыпок    на    Q</w:t>
      </w:r>
      <w:r>
        <w:rPr>
          <w:position w:val="-3"/>
          <w:sz w:val="9"/>
        </w:rPr>
        <w:t>A</w:t>
      </w:r>
      <w:r>
        <w:rPr>
          <w:sz w:val="14"/>
        </w:rPr>
        <w:t>{UR).    чем     число     блоков     DLSDU. ожидающих передачу или повторную</w:t>
      </w:r>
      <w:r>
        <w:rPr>
          <w:spacing w:val="-10"/>
          <w:sz w:val="14"/>
        </w:rPr>
        <w:t> </w:t>
      </w:r>
      <w:r>
        <w:rPr>
          <w:sz w:val="14"/>
        </w:rPr>
        <w:t>передачу.</w:t>
      </w:r>
    </w:p>
    <w:p>
      <w:pPr>
        <w:pStyle w:val="BodyText"/>
        <w:tabs>
          <w:tab w:pos="1743" w:val="left" w:leader="none"/>
        </w:tabs>
        <w:spacing w:before="109"/>
        <w:ind w:left="627" w:right="6184"/>
      </w:pPr>
      <w:r>
        <w:rPr>
          <w:spacing w:val="-7"/>
        </w:rPr>
        <w:t>DLE </w:t>
      </w:r>
      <w:r>
        <w:rPr>
          <w:spacing w:val="-10"/>
        </w:rPr>
        <w:t>должен увеличивать V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(N). 5.2.2.2.4.13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8.2.2.3.1</w:t>
      </w:r>
    </w:p>
    <w:p>
      <w:pPr>
        <w:spacing w:line="321" w:lineRule="auto" w:before="152"/>
        <w:ind w:left="105" w:right="147" w:firstLine="522"/>
        <w:jc w:val="both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Следующие    процедуры    либо    не    включены,    либо    включены    частично    по    причинам,    при­    веденным</w:t>
      </w:r>
      <w:r>
        <w:rPr>
          <w:spacing w:val="-13"/>
          <w:sz w:val="14"/>
        </w:rPr>
        <w:t> </w:t>
      </w:r>
      <w:r>
        <w:rPr>
          <w:sz w:val="14"/>
        </w:rPr>
        <w:t>ниже:</w:t>
      </w:r>
    </w:p>
    <w:p>
      <w:pPr>
        <w:spacing w:line="321" w:lineRule="auto" w:before="55"/>
        <w:ind w:left="115" w:right="113" w:firstLine="512"/>
        <w:jc w:val="both"/>
        <w:rPr>
          <w:sz w:val="14"/>
        </w:rPr>
      </w:pPr>
      <w:r>
        <w:rPr>
          <w:sz w:val="14"/>
        </w:rPr>
        <w:t>МЭК   61158-4-1,8.2.2.3.1.   перечисления   a),   b.i).   b.ii),   b.tv):   функциональные   возможности   доставки    данных    по    МЭК61158-4-1.</w:t>
      </w:r>
      <w:r>
        <w:rPr>
          <w:spacing w:val="-5"/>
          <w:sz w:val="14"/>
        </w:rPr>
        <w:t> </w:t>
      </w:r>
      <w:r>
        <w:rPr>
          <w:sz w:val="14"/>
        </w:rPr>
        <w:t>8.2.2.3.1</w:t>
      </w:r>
      <w:r>
        <w:rPr>
          <w:spacing w:val="-5"/>
          <w:sz w:val="14"/>
        </w:rPr>
        <w:t> </w:t>
      </w:r>
      <w:r>
        <w:rPr>
          <w:sz w:val="14"/>
        </w:rPr>
        <w:t>не</w:t>
      </w:r>
      <w:r>
        <w:rPr>
          <w:spacing w:val="-6"/>
          <w:sz w:val="14"/>
        </w:rPr>
        <w:t> </w:t>
      </w:r>
      <w:r>
        <w:rPr>
          <w:sz w:val="14"/>
        </w:rPr>
        <w:t>включены</w:t>
      </w:r>
      <w:r>
        <w:rPr>
          <w:spacing w:val="-6"/>
          <w:sz w:val="14"/>
        </w:rPr>
        <w:t> </w:t>
      </w:r>
      <w:r>
        <w:rPr>
          <w:sz w:val="14"/>
        </w:rPr>
        <w:t>в</w:t>
      </w:r>
      <w:r>
        <w:rPr>
          <w:spacing w:val="-6"/>
          <w:sz w:val="14"/>
        </w:rPr>
        <w:t> </w:t>
      </w:r>
      <w:r>
        <w:rPr>
          <w:sz w:val="14"/>
        </w:rPr>
        <w:t>данный</w:t>
      </w:r>
      <w:r>
        <w:rPr>
          <w:spacing w:val="-6"/>
          <w:sz w:val="14"/>
        </w:rPr>
        <w:t> </w:t>
      </w:r>
      <w:r>
        <w:rPr>
          <w:sz w:val="14"/>
        </w:rPr>
        <w:t>профиль: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spacing w:before="0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77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spacing w:line="321" w:lineRule="auto" w:before="138"/>
        <w:ind w:left="106" w:right="2389" w:firstLine="521"/>
        <w:jc w:val="left"/>
        <w:rPr>
          <w:sz w:val="14"/>
        </w:rPr>
      </w:pPr>
      <w:r>
        <w:rPr>
          <w:sz w:val="14"/>
        </w:rPr>
        <w:t>МЭК 61158-4-1. 8.2.2.3.1. перечисления Ь.2). Ь.З): подполя ASN. TNS не являются частью формата SD- парамвтрое данного профиля:</w:t>
      </w:r>
    </w:p>
    <w:p>
      <w:pPr>
        <w:spacing w:line="321" w:lineRule="auto" w:before="56"/>
        <w:ind w:left="106" w:right="2105" w:firstLine="521"/>
        <w:jc w:val="left"/>
        <w:rPr>
          <w:sz w:val="14"/>
        </w:rPr>
      </w:pPr>
      <w:r>
        <w:rPr>
          <w:sz w:val="14"/>
        </w:rPr>
        <w:t>МЭК 61158-4-1. 8.2.2.З.1. перечисления С.З.Ш). d.2): подполе DL-времени не является честью формата SD- парзметров данного профиля.</w:t>
      </w:r>
    </w:p>
    <w:p>
      <w:pPr>
        <w:pStyle w:val="BodyText"/>
        <w:spacing w:line="256" w:lineRule="auto" w:before="99"/>
        <w:ind w:left="115" w:right="1174" w:firstLine="512"/>
      </w:pPr>
      <w:r>
        <w:rPr>
          <w:spacing w:val="-8"/>
        </w:rPr>
        <w:t>Поля</w:t>
      </w:r>
      <w:r>
        <w:rPr>
          <w:spacing w:val="-17"/>
        </w:rPr>
        <w:t> </w:t>
      </w:r>
      <w:r>
        <w:rPr>
          <w:spacing w:val="-5"/>
        </w:rPr>
        <w:t>Т.</w:t>
      </w:r>
      <w:r>
        <w:rPr>
          <w:spacing w:val="-17"/>
        </w:rPr>
        <w:t> </w:t>
      </w:r>
      <w:r>
        <w:rPr>
          <w:spacing w:val="-7"/>
        </w:rPr>
        <w:t>NDS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поле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пользователя</w:t>
      </w:r>
      <w:r>
        <w:rPr>
          <w:spacing w:val="-17"/>
        </w:rPr>
        <w:t> </w:t>
      </w:r>
      <w:r>
        <w:rPr>
          <w:spacing w:val="-8"/>
        </w:rPr>
        <w:t>DLPDU</w:t>
      </w:r>
      <w:r>
        <w:rPr>
          <w:spacing w:val="-17"/>
        </w:rPr>
        <w:t> </w:t>
      </w:r>
      <w:r>
        <w:rPr>
          <w:spacing w:val="-9"/>
        </w:rPr>
        <w:t>блоков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сформированы</w:t>
      </w:r>
      <w:r>
        <w:rPr>
          <w:spacing w:val="-17"/>
        </w:rPr>
        <w:t> </w:t>
      </w:r>
      <w:r>
        <w:rPr>
          <w:spacing w:val="-10"/>
        </w:rPr>
        <w:t>следую­ </w:t>
      </w:r>
      <w:r>
        <w:rPr>
          <w:spacing w:val="-7"/>
        </w:rPr>
        <w:t>щим</w:t>
      </w:r>
      <w:r>
        <w:rPr>
          <w:spacing w:val="-19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76"/>
        </w:numPr>
        <w:tabs>
          <w:tab w:pos="862" w:val="left" w:leader="none"/>
        </w:tabs>
        <w:spacing w:line="240" w:lineRule="auto" w:before="18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76"/>
        </w:numPr>
        <w:tabs>
          <w:tab w:pos="853" w:val="left" w:leader="none"/>
        </w:tabs>
        <w:spacing w:line="240" w:lineRule="auto" w:before="15" w:after="0"/>
        <w:ind w:left="852" w:right="0" w:hanging="225"/>
        <w:jc w:val="left"/>
        <w:rPr>
          <w:sz w:val="15"/>
        </w:rPr>
      </w:pP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отправляющий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привязан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отправляющей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очереди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76"/>
        </w:numPr>
        <w:tabs>
          <w:tab w:pos="1016" w:val="left" w:leader="none"/>
        </w:tabs>
        <w:spacing w:line="240" w:lineRule="auto" w:before="15" w:after="0"/>
        <w:ind w:left="106" w:right="0" w:firstLine="738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используется,</w:t>
      </w:r>
    </w:p>
    <w:p>
      <w:pPr>
        <w:pStyle w:val="ListParagraph"/>
        <w:numPr>
          <w:ilvl w:val="1"/>
          <w:numId w:val="76"/>
        </w:numPr>
        <w:tabs>
          <w:tab w:pos="1078" w:val="left" w:leader="none"/>
        </w:tabs>
        <w:spacing w:line="256" w:lineRule="auto" w:before="33" w:after="0"/>
        <w:ind w:left="106" w:right="1338" w:firstLine="738"/>
        <w:jc w:val="left"/>
        <w:rPr>
          <w:sz w:val="19"/>
        </w:rPr>
      </w:pPr>
      <w:r>
        <w:rPr>
          <w:spacing w:val="-9"/>
          <w:sz w:val="19"/>
        </w:rPr>
        <w:t>является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БЕСПОРЯДОЧНЫМ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КЛАССИЧЕСКИМ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одноранговым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OLCEP,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существует</w:t>
      </w:r>
      <w:r>
        <w:rPr>
          <w:spacing w:val="-16"/>
          <w:sz w:val="19"/>
        </w:rPr>
        <w:t> </w:t>
      </w:r>
      <w:r>
        <w:rPr>
          <w:sz w:val="19"/>
        </w:rPr>
        <w:t>К </w:t>
      </w:r>
      <w:r>
        <w:rPr>
          <w:spacing w:val="-10"/>
          <w:sz w:val="19"/>
        </w:rPr>
        <w:t>такое,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(A)</w:t>
      </w:r>
      <w:r>
        <w:rPr>
          <w:spacing w:val="-16"/>
          <w:sz w:val="19"/>
        </w:rPr>
        <w:t> </w:t>
      </w:r>
      <w:r>
        <w:rPr>
          <w:sz w:val="19"/>
        </w:rPr>
        <w:t>&lt;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z w:val="19"/>
        </w:rPr>
        <w:t>£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min(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(A&gt;*P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(WS),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e</w:t>
      </w:r>
      <w:r>
        <w:rPr>
          <w:spacing w:val="-9"/>
          <w:sz w:val="19"/>
        </w:rPr>
        <w:t>(N)*1</w:t>
      </w:r>
      <w:r>
        <w:rPr>
          <w:spacing w:val="-16"/>
          <w:sz w:val="19"/>
        </w:rPr>
        <w:t> </w:t>
      </w:r>
      <w:r>
        <w:rPr>
          <w:sz w:val="19"/>
        </w:rPr>
        <w:t>)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ClK</w:t>
      </w:r>
      <w:r>
        <w:rPr>
          <w:spacing w:val="-9"/>
          <w:sz w:val="19"/>
        </w:rPr>
        <w:t>(SS)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непустое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(non-empty).</w:t>
      </w:r>
    </w:p>
    <w:p>
      <w:pPr>
        <w:pStyle w:val="ListParagraph"/>
        <w:numPr>
          <w:ilvl w:val="1"/>
          <w:numId w:val="76"/>
        </w:numPr>
        <w:tabs>
          <w:tab w:pos="1106" w:val="left" w:leader="none"/>
        </w:tabs>
        <w:spacing w:line="182" w:lineRule="exact" w:before="0" w:after="0"/>
        <w:ind w:left="1105" w:right="0" w:hanging="26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76"/>
        </w:numPr>
        <w:tabs>
          <w:tab w:pos="1115" w:val="left" w:leader="none"/>
        </w:tabs>
        <w:spacing w:line="240" w:lineRule="auto" w:before="33" w:after="0"/>
        <w:ind w:left="1114" w:right="0" w:hanging="270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before="15"/>
        <w:ind w:left="619"/>
      </w:pPr>
      <w:r>
        <w:rPr/>
        <w:t>то OLE должен сформировать остаток DLPDU следующим образом:</w:t>
      </w:r>
    </w:p>
    <w:p>
      <w:pPr>
        <w:pStyle w:val="ListParagraph"/>
        <w:numPr>
          <w:ilvl w:val="0"/>
          <w:numId w:val="77"/>
        </w:numPr>
        <w:tabs>
          <w:tab w:pos="862" w:val="left" w:leader="none"/>
        </w:tabs>
        <w:spacing w:line="240" w:lineRule="auto" w:before="15" w:after="0"/>
        <w:ind w:left="861" w:right="0" w:hanging="224"/>
        <w:jc w:val="left"/>
        <w:rPr>
          <w:sz w:val="19"/>
        </w:rPr>
      </w:pP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NDS,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присутствует,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передавать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биты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самого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младшего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разряда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значения</w:t>
      </w:r>
    </w:p>
    <w:p>
      <w:pPr>
        <w:pStyle w:val="BodyText"/>
        <w:spacing w:before="33"/>
        <w:ind w:left="106"/>
      </w:pPr>
      <w:r>
        <w:rPr>
          <w:i/>
        </w:rPr>
        <w:t>К </w:t>
      </w:r>
      <w:r>
        <w:rPr/>
        <w:t>соответствующим образом,</w:t>
      </w:r>
    </w:p>
    <w:p>
      <w:pPr>
        <w:pStyle w:val="ListParagraph"/>
        <w:numPr>
          <w:ilvl w:val="0"/>
          <w:numId w:val="77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используется,</w:t>
      </w:r>
    </w:p>
    <w:p>
      <w:pPr>
        <w:pStyle w:val="ListParagraph"/>
        <w:numPr>
          <w:ilvl w:val="0"/>
          <w:numId w:val="77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77"/>
        </w:numPr>
        <w:tabs>
          <w:tab w:pos="863" w:val="left" w:leader="none"/>
        </w:tabs>
        <w:spacing w:line="240" w:lineRule="auto" w:before="33" w:after="0"/>
        <w:ind w:left="862" w:right="0" w:hanging="243"/>
        <w:jc w:val="left"/>
        <w:rPr>
          <w:sz w:val="19"/>
        </w:rPr>
      </w:pPr>
      <w:r>
        <w:rPr>
          <w:spacing w:val="-8"/>
          <w:sz w:val="19"/>
        </w:rPr>
        <w:t>поле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«данных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пользователя»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состоять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октетов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пользователя.</w:t>
      </w:r>
    </w:p>
    <w:p>
      <w:pPr>
        <w:pStyle w:val="ListParagraph"/>
        <w:numPr>
          <w:ilvl w:val="0"/>
          <w:numId w:val="77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8"/>
          <w:sz w:val="19"/>
        </w:rPr>
        <w:t> </w:t>
      </w:r>
      <w:r>
        <w:rPr>
          <w:sz w:val="19"/>
        </w:rPr>
        <w:t>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FALSE.</w:t>
      </w:r>
    </w:p>
    <w:p>
      <w:pPr>
        <w:pStyle w:val="ListParagraph"/>
        <w:numPr>
          <w:ilvl w:val="0"/>
          <w:numId w:val="77"/>
        </w:numPr>
        <w:tabs>
          <w:tab w:pos="863" w:val="left" w:leader="none"/>
        </w:tabs>
        <w:spacing w:line="240" w:lineRule="auto" w:before="15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line="244" w:lineRule="exact" w:before="33"/>
        <w:ind w:left="627"/>
      </w:pPr>
      <w:r>
        <w:rPr/>
        <w:t>и DLE должен удалить составляющую из V</w:t>
      </w:r>
      <w:r>
        <w:rPr>
          <w:position w:val="-4"/>
          <w:sz w:val="12"/>
        </w:rPr>
        <w:t>C&lt;K</w:t>
      </w:r>
      <w:r>
        <w:rPr/>
        <w:t>(SS);</w:t>
      </w:r>
    </w:p>
    <w:p>
      <w:pPr>
        <w:pStyle w:val="ListParagraph"/>
        <w:numPr>
          <w:ilvl w:val="0"/>
          <w:numId w:val="76"/>
        </w:numPr>
        <w:tabs>
          <w:tab w:pos="844" w:val="left" w:leader="none"/>
        </w:tabs>
        <w:spacing w:line="209" w:lineRule="exact" w:before="0" w:after="0"/>
        <w:ind w:left="843" w:right="0" w:hanging="224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отправляющий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привязан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отправляющему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буферу,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0"/>
          <w:numId w:val="78"/>
        </w:numPr>
        <w:tabs>
          <w:tab w:pos="854" w:val="left" w:leader="none"/>
        </w:tabs>
        <w:spacing w:line="240" w:lineRule="auto" w:before="15" w:after="0"/>
        <w:ind w:left="106" w:right="1310" w:firstLine="531"/>
        <w:jc w:val="left"/>
        <w:rPr>
          <w:sz w:val="19"/>
        </w:rPr>
      </w:pPr>
      <w:r>
        <w:rPr>
          <w:spacing w:val="-7"/>
          <w:sz w:val="19"/>
        </w:rPr>
        <w:t>OLE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увеличить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(N).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буфер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внесена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запись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последней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 </w:t>
      </w:r>
      <w:r>
        <w:rPr>
          <w:spacing w:val="-9"/>
          <w:sz w:val="19"/>
        </w:rPr>
        <w:t>буфера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зтот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DLCEP.</w:t>
      </w:r>
    </w:p>
    <w:p>
      <w:pPr>
        <w:pStyle w:val="ListParagraph"/>
        <w:numPr>
          <w:ilvl w:val="0"/>
          <w:numId w:val="78"/>
        </w:numPr>
        <w:tabs>
          <w:tab w:pos="862" w:val="left" w:leader="none"/>
        </w:tabs>
        <w:spacing w:line="244" w:lineRule="exact" w:before="15" w:after="0"/>
        <w:ind w:left="861" w:right="0" w:hanging="234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допустить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К.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равное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(N)*1.</w:t>
      </w:r>
    </w:p>
    <w:p>
      <w:pPr>
        <w:pStyle w:val="ListParagraph"/>
        <w:numPr>
          <w:ilvl w:val="0"/>
          <w:numId w:val="78"/>
        </w:numPr>
        <w:tabs>
          <w:tab w:pos="872" w:val="left" w:leader="none"/>
        </w:tabs>
        <w:spacing w:line="276" w:lineRule="auto" w:before="0" w:after="0"/>
        <w:ind w:left="106" w:right="1524" w:firstLine="521"/>
        <w:jc w:val="left"/>
        <w:rPr>
          <w:sz w:val="19"/>
        </w:rPr>
      </w:pPr>
      <w:r>
        <w:rPr>
          <w:spacing w:val="-8"/>
          <w:sz w:val="19"/>
        </w:rPr>
        <w:t>Если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равно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нулю,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сформировать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остаток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DLPDU.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пере­ </w:t>
      </w:r>
      <w:r>
        <w:rPr>
          <w:spacing w:val="-9"/>
          <w:sz w:val="19"/>
        </w:rPr>
        <w:t>числениях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Ь.1Ь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Ь.4)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далее:</w:t>
      </w:r>
    </w:p>
    <w:p>
      <w:pPr>
        <w:pStyle w:val="BodyText"/>
        <w:spacing w:line="202" w:lineRule="exact" w:before="9"/>
        <w:ind w:left="844"/>
      </w:pPr>
      <w:r>
        <w:rPr/>
        <w:t>&gt;} если DLSDU не обладает никакими атрибутами своевременности, то в подполе Т должно быть</w:t>
      </w:r>
    </w:p>
    <w:p>
      <w:pPr>
        <w:pStyle w:val="BodyText"/>
        <w:spacing w:before="14"/>
        <w:ind w:left="106"/>
      </w:pPr>
      <w:r>
        <w:rPr/>
        <w:t>указано FALSE.</w:t>
      </w:r>
    </w:p>
    <w:p>
      <w:pPr>
        <w:pStyle w:val="ListParagraph"/>
        <w:numPr>
          <w:ilvl w:val="0"/>
          <w:numId w:val="79"/>
        </w:numPr>
        <w:tabs>
          <w:tab w:pos="1051" w:val="left" w:leader="none"/>
        </w:tabs>
        <w:spacing w:line="256" w:lineRule="auto" w:before="32" w:after="0"/>
        <w:ind w:left="106" w:right="1265" w:firstLine="738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обладает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DL-своевременности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отправителя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отличным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NONE, </w:t>
      </w:r>
      <w:r>
        <w:rPr>
          <w:spacing w:val="-6"/>
          <w:sz w:val="19"/>
        </w:rPr>
        <w:t>то </w:t>
      </w:r>
      <w:r>
        <w:rPr>
          <w:spacing w:val="-7"/>
          <w:sz w:val="19"/>
        </w:rPr>
        <w:t>DLE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ListParagraph"/>
        <w:numPr>
          <w:ilvl w:val="1"/>
          <w:numId w:val="79"/>
        </w:numPr>
        <w:tabs>
          <w:tab w:pos="1115" w:val="left" w:leader="none"/>
        </w:tabs>
        <w:spacing w:line="266" w:lineRule="auto" w:before="0" w:after="0"/>
        <w:ind w:left="106" w:right="1340" w:firstLine="738"/>
        <w:jc w:val="left"/>
        <w:rPr>
          <w:sz w:val="19"/>
        </w:rPr>
      </w:pPr>
      <w:r>
        <w:rPr>
          <w:spacing w:val="-10"/>
          <w:sz w:val="19"/>
        </w:rPr>
        <w:t>вычислить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своевременность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сегмента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20"/>
          <w:sz w:val="19"/>
        </w:rPr>
        <w:t> </w:t>
      </w:r>
      <w:r>
        <w:rPr>
          <w:sz w:val="19"/>
        </w:rPr>
        <w:t>S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DLSDU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МЭК </w:t>
      </w:r>
      <w:r>
        <w:rPr>
          <w:spacing w:val="-9"/>
          <w:sz w:val="19"/>
        </w:rPr>
        <w:t>61158-4-1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8.1.7.</w:t>
      </w:r>
    </w:p>
    <w:p>
      <w:pPr>
        <w:pStyle w:val="ListParagraph"/>
        <w:numPr>
          <w:ilvl w:val="1"/>
          <w:numId w:val="79"/>
        </w:numPr>
        <w:tabs>
          <w:tab w:pos="1105" w:val="left" w:leader="none"/>
        </w:tabs>
        <w:spacing w:line="256" w:lineRule="auto" w:before="1" w:after="0"/>
        <w:ind w:left="106" w:right="1346" w:firstLine="746"/>
        <w:jc w:val="left"/>
        <w:rPr>
          <w:sz w:val="19"/>
        </w:rPr>
      </w:pPr>
      <w:r>
        <w:rPr>
          <w:spacing w:val="-10"/>
          <w:sz w:val="19"/>
        </w:rPr>
        <w:t>выполнить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логическое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вычисленного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статуса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своевременности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статуса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сво­ </w:t>
      </w:r>
      <w:r>
        <w:rPr>
          <w:spacing w:val="-11"/>
          <w:sz w:val="19"/>
        </w:rPr>
        <w:t>евременности.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ассоциированного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записью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буфер.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VB(TS).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61158-4-1.6.7.4.21.</w:t>
      </w:r>
      <w:r>
        <w:rPr>
          <w:spacing w:val="-16"/>
          <w:sz w:val="19"/>
        </w:rPr>
        <w:t> </w:t>
      </w:r>
      <w:r>
        <w:rPr>
          <w:sz w:val="19"/>
        </w:rPr>
        <w:t>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также</w:t>
      </w:r>
    </w:p>
    <w:p>
      <w:pPr>
        <w:pStyle w:val="ListParagraph"/>
        <w:numPr>
          <w:ilvl w:val="1"/>
          <w:numId w:val="79"/>
        </w:numPr>
        <w:tabs>
          <w:tab w:pos="1123" w:val="left" w:leader="none"/>
        </w:tabs>
        <w:spacing w:line="240" w:lineRule="auto" w:before="18" w:after="0"/>
        <w:ind w:left="1122" w:right="0" w:hanging="278"/>
        <w:jc w:val="left"/>
        <w:rPr>
          <w:sz w:val="19"/>
        </w:rPr>
      </w:pPr>
      <w:r>
        <w:rPr>
          <w:spacing w:val="-9"/>
          <w:sz w:val="19"/>
        </w:rPr>
        <w:t>передать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результат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9"/>
          <w:sz w:val="19"/>
        </w:rPr>
        <w:t> </w:t>
      </w:r>
      <w:r>
        <w:rPr>
          <w:sz w:val="19"/>
        </w:rPr>
        <w:t>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ListParagraph"/>
        <w:numPr>
          <w:ilvl w:val="0"/>
          <w:numId w:val="79"/>
        </w:numPr>
        <w:tabs>
          <w:tab w:pos="1106" w:val="left" w:leader="none"/>
        </w:tabs>
        <w:spacing w:line="240" w:lineRule="auto" w:before="15" w:after="0"/>
        <w:ind w:left="1105" w:right="0" w:hanging="26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line="253" w:lineRule="exact" w:before="15"/>
        <w:ind w:left="627"/>
      </w:pPr>
      <w:r>
        <w:rPr/>
        <w:t>а также DLE должен удалить составляющую из V</w:t>
      </w:r>
      <w:r>
        <w:rPr>
          <w:position w:val="-4"/>
          <w:sz w:val="12"/>
        </w:rPr>
        <w:t>C</w:t>
      </w:r>
      <w:r>
        <w:rPr/>
        <w:t>.</w:t>
      </w:r>
      <w:r>
        <w:rPr>
          <w:position w:val="-4"/>
          <w:sz w:val="12"/>
        </w:rPr>
        <w:t>K</w:t>
      </w:r>
      <w:r>
        <w:rPr/>
        <w:t>(SS);</w:t>
      </w:r>
    </w:p>
    <w:p>
      <w:pPr>
        <w:pStyle w:val="BodyText"/>
        <w:spacing w:line="218" w:lineRule="exact"/>
        <w:ind w:left="619"/>
      </w:pPr>
      <w:r>
        <w:rPr/>
        <w:t>(З)если не имеется такого </w:t>
      </w:r>
      <w:r>
        <w:rPr>
          <w:i/>
        </w:rPr>
        <w:t>К, </w:t>
      </w:r>
      <w:r>
        <w:rPr/>
        <w:t>как описано в перечислении Ь), или К равно нулю, как в перечислении</w:t>
      </w:r>
    </w:p>
    <w:p>
      <w:pPr>
        <w:pStyle w:val="BodyText"/>
        <w:spacing w:before="16"/>
        <w:ind w:left="106"/>
      </w:pPr>
      <w:r>
        <w:rPr>
          <w:spacing w:val="-7"/>
        </w:rPr>
        <w:t>с),   или   </w:t>
      </w:r>
      <w:r>
        <w:rPr>
          <w:spacing w:val="-9"/>
        </w:rPr>
        <w:t>если   </w:t>
      </w:r>
      <w:r>
        <w:rPr>
          <w:spacing w:val="-6"/>
        </w:rPr>
        <w:t>от  </w:t>
      </w:r>
      <w:r>
        <w:rPr>
          <w:spacing w:val="-7"/>
        </w:rPr>
        <w:t>DLE   </w:t>
      </w:r>
      <w:r>
        <w:rPr>
          <w:spacing w:val="-10"/>
        </w:rPr>
        <w:t>требуется   отправить   </w:t>
      </w:r>
      <w:r>
        <w:rPr>
          <w:spacing w:val="-8"/>
        </w:rPr>
        <w:t>DLPDU   </w:t>
      </w:r>
      <w:r>
        <w:rPr>
          <w:spacing w:val="-9"/>
        </w:rPr>
        <w:t>безданных   </w:t>
      </w:r>
      <w:r>
        <w:rPr>
          <w:spacing w:val="-10"/>
        </w:rPr>
        <w:t>пользователя,   </w:t>
      </w:r>
      <w:r>
        <w:rPr>
          <w:spacing w:val="-7"/>
        </w:rPr>
        <w:t>как   </w:t>
      </w:r>
      <w:r>
        <w:rPr>
          <w:spacing w:val="-10"/>
        </w:rPr>
        <w:t>описано   </w:t>
      </w:r>
      <w:r>
        <w:rPr/>
        <w:t>в  </w:t>
      </w:r>
      <w:r>
        <w:rPr>
          <w:spacing w:val="-8"/>
        </w:rPr>
        <w:t>МЭК </w:t>
      </w:r>
      <w:r>
        <w:rPr>
          <w:spacing w:val="-10"/>
        </w:rPr>
        <w:t>61158-4-1.</w:t>
      </w:r>
    </w:p>
    <w:p>
      <w:pPr>
        <w:pStyle w:val="ListParagraph"/>
        <w:numPr>
          <w:ilvl w:val="3"/>
          <w:numId w:val="80"/>
        </w:numPr>
        <w:tabs>
          <w:tab w:pos="703" w:val="left" w:leader="none"/>
        </w:tabs>
        <w:spacing w:line="240" w:lineRule="auto" w:before="15" w:after="0"/>
        <w:ind w:left="702" w:right="0" w:hanging="596"/>
        <w:jc w:val="left"/>
        <w:rPr>
          <w:sz w:val="19"/>
        </w:rPr>
      </w:pPr>
      <w:r>
        <w:rPr>
          <w:spacing w:val="-10"/>
          <w:sz w:val="19"/>
        </w:rPr>
        <w:t>перечисление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с)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6.5.4.1.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d).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4"/>
          <w:numId w:val="80"/>
        </w:numPr>
        <w:tabs>
          <w:tab w:pos="854" w:val="left" w:leader="none"/>
        </w:tabs>
        <w:spacing w:line="256" w:lineRule="auto" w:before="33" w:after="0"/>
        <w:ind w:left="115" w:right="1337" w:firstLine="522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8"/>
          <w:sz w:val="19"/>
        </w:rPr>
        <w:t> </w:t>
      </w:r>
      <w:r>
        <w:rPr>
          <w:sz w:val="19"/>
        </w:rPr>
        <w:t>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SD-параметров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ноль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(0),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NDS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закодирован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соответству­ </w:t>
      </w:r>
      <w:r>
        <w:rPr>
          <w:spacing w:val="-8"/>
          <w:sz w:val="19"/>
        </w:rPr>
        <w:t>ющим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номером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битов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самого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младшего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разряда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V</w:t>
      </w:r>
      <w:r>
        <w:rPr>
          <w:spacing w:val="-11"/>
          <w:position w:val="-4"/>
          <w:sz w:val="12"/>
        </w:rPr>
        <w:t>C</w:t>
      </w:r>
      <w:r>
        <w:rPr>
          <w:spacing w:val="-11"/>
          <w:sz w:val="19"/>
        </w:rPr>
        <w:t>(M).</w:t>
      </w:r>
    </w:p>
    <w:p>
      <w:pPr>
        <w:pStyle w:val="ListParagraph"/>
        <w:numPr>
          <w:ilvl w:val="4"/>
          <w:numId w:val="80"/>
        </w:numPr>
        <w:tabs>
          <w:tab w:pos="863" w:val="left" w:leader="none"/>
        </w:tabs>
        <w:spacing w:line="182" w:lineRule="exact" w:before="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используется:</w:t>
      </w:r>
      <w:r>
        <w:rPr>
          <w:spacing w:val="-24"/>
          <w:sz w:val="19"/>
        </w:rPr>
        <w:t> </w:t>
      </w:r>
      <w:r>
        <w:rPr>
          <w:sz w:val="19"/>
        </w:rPr>
        <w:t>и</w:t>
      </w:r>
    </w:p>
    <w:p>
      <w:pPr>
        <w:pStyle w:val="BodyText"/>
        <w:tabs>
          <w:tab w:pos="1862" w:val="left" w:leader="none"/>
        </w:tabs>
        <w:spacing w:line="256" w:lineRule="auto" w:before="33"/>
        <w:ind w:left="627" w:right="4939"/>
      </w:pPr>
      <w:r>
        <w:rPr>
          <w:spacing w:val="-8"/>
        </w:rPr>
        <w:t>поле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0"/>
        </w:rPr>
        <w:t>пользователя</w:t>
      </w:r>
      <w:r>
        <w:rPr>
          <w:spacing w:val="-17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равно</w:t>
      </w:r>
      <w:r>
        <w:rPr>
          <w:spacing w:val="-18"/>
        </w:rPr>
        <w:t> </w:t>
      </w:r>
      <w:r>
        <w:rPr>
          <w:spacing w:val="-11"/>
        </w:rPr>
        <w:t>нулю. </w:t>
      </w:r>
      <w:r>
        <w:rPr>
          <w:spacing w:val="-10"/>
        </w:rPr>
        <w:t>5.2.2.2.4.14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61158-4-1.8.2.2.3.2</w:t>
      </w:r>
    </w:p>
    <w:p>
      <w:pPr>
        <w:spacing w:line="321" w:lineRule="auto" w:before="137"/>
        <w:ind w:left="105" w:right="2105" w:firstLine="522"/>
        <w:jc w:val="left"/>
        <w:rPr>
          <w:sz w:val="14"/>
        </w:rPr>
      </w:pPr>
      <w:r>
        <w:rPr>
          <w:sz w:val="14"/>
        </w:rPr>
        <w:t>Примечание — Нижеописанные процедуры либо не вкгеочены. либо включены частично по следующим причинам:</w:t>
      </w:r>
    </w:p>
    <w:p>
      <w:pPr>
        <w:spacing w:line="321" w:lineRule="auto" w:before="55"/>
        <w:ind w:left="106" w:right="2024" w:firstLine="521"/>
        <w:jc w:val="left"/>
        <w:rPr>
          <w:sz w:val="14"/>
        </w:rPr>
      </w:pPr>
      <w:r>
        <w:rPr>
          <w:sz w:val="14"/>
        </w:rPr>
        <w:t>МЭК 61158-4-1,8.2.2.3.2. перечисление Ь.1): проверка номера сегмента не включена, текст был отредактиро­ ван, чтобы был применим только к формату SD-параметров. включенному в данный профиль.</w:t>
      </w:r>
    </w:p>
    <w:p>
      <w:pPr>
        <w:pStyle w:val="BodyText"/>
        <w:spacing w:before="98"/>
        <w:ind w:left="627"/>
      </w:pPr>
      <w:r>
        <w:rPr/>
        <w:t>Подполя SD-параметров J. К. NDR и RSN должны быть отформатированы следующим образом:</w:t>
      </w:r>
    </w:p>
    <w:p>
      <w:pPr>
        <w:pStyle w:val="ListParagraph"/>
        <w:numPr>
          <w:ilvl w:val="5"/>
          <w:numId w:val="80"/>
        </w:numPr>
        <w:tabs>
          <w:tab w:pos="890" w:val="left" w:leader="none"/>
        </w:tabs>
        <w:spacing w:line="276" w:lineRule="auto" w:before="15" w:after="0"/>
        <w:ind w:left="115" w:right="1577" w:firstLine="512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отправляющий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DCLEP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DCLEP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ИЗДАТЕЛЯ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(PUBLISHER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DLCEP).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подполя SD-параметров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J,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К.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NDR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RSN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закодированы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ноль:</w:t>
      </w:r>
    </w:p>
    <w:p>
      <w:pPr>
        <w:pStyle w:val="ListParagraph"/>
        <w:numPr>
          <w:ilvl w:val="5"/>
          <w:numId w:val="80"/>
        </w:numPr>
        <w:tabs>
          <w:tab w:pos="853" w:val="left" w:leader="none"/>
        </w:tabs>
        <w:spacing w:line="202" w:lineRule="exact" w:before="0" w:after="0"/>
        <w:ind w:left="852" w:right="0" w:hanging="225"/>
        <w:jc w:val="left"/>
        <w:rPr>
          <w:sz w:val="15"/>
        </w:rPr>
      </w:pPr>
      <w:r>
        <w:rPr>
          <w:spacing w:val="-9"/>
          <w:sz w:val="19"/>
        </w:rPr>
        <w:t>если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отправляющий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DCLEP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одноранговым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DCLEP.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то:</w:t>
      </w:r>
    </w:p>
    <w:p>
      <w:pPr>
        <w:spacing w:before="97"/>
        <w:ind w:left="106" w:right="0" w:firstLine="0"/>
        <w:jc w:val="left"/>
        <w:rPr>
          <w:sz w:val="18"/>
        </w:rPr>
      </w:pPr>
      <w:r>
        <w:rPr>
          <w:sz w:val="18"/>
        </w:rPr>
        <w:t>78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4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6"/>
          <w:numId w:val="80"/>
        </w:numPr>
        <w:tabs>
          <w:tab w:pos="854" w:val="left" w:leader="none"/>
        </w:tabs>
        <w:spacing w:line="244" w:lineRule="exact" w:before="0" w:after="0"/>
        <w:ind w:left="106" w:right="0" w:firstLine="531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имеется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наименьшее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К,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такое,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(L)</w:t>
      </w:r>
      <w:r>
        <w:rPr>
          <w:spacing w:val="-17"/>
          <w:sz w:val="19"/>
        </w:rPr>
        <w:t> </w:t>
      </w:r>
      <w:r>
        <w:rPr>
          <w:sz w:val="19"/>
        </w:rPr>
        <w:t>&lt;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К.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(H)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,</w:t>
      </w:r>
      <w:r>
        <w:rPr>
          <w:spacing w:val="-9"/>
          <w:position w:val="-4"/>
          <w:sz w:val="12"/>
        </w:rPr>
        <w:t>K</w:t>
      </w:r>
      <w:r>
        <w:rPr>
          <w:spacing w:val="-9"/>
          <w:sz w:val="19"/>
        </w:rPr>
        <w:t>(RRS)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непустые,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7"/>
          <w:numId w:val="80"/>
        </w:numPr>
        <w:tabs>
          <w:tab w:pos="1016" w:val="left" w:leader="none"/>
        </w:tabs>
        <w:spacing w:line="209" w:lineRule="exact" w:before="0" w:after="0"/>
        <w:ind w:left="844" w:right="0" w:firstLine="0"/>
        <w:jc w:val="left"/>
        <w:rPr>
          <w:sz w:val="19"/>
        </w:rPr>
      </w:pPr>
      <w:r>
        <w:rPr>
          <w:spacing w:val="-9"/>
          <w:sz w:val="19"/>
        </w:rPr>
        <w:t>подполе</w:t>
      </w:r>
      <w:r>
        <w:rPr>
          <w:spacing w:val="-16"/>
          <w:sz w:val="19"/>
        </w:rPr>
        <w:t> </w:t>
      </w:r>
      <w:r>
        <w:rPr>
          <w:sz w:val="19"/>
        </w:rPr>
        <w:t>J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SD-лараметров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закодировано,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единица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(1),</w:t>
      </w:r>
    </w:p>
    <w:p>
      <w:pPr>
        <w:pStyle w:val="ListParagraph"/>
        <w:numPr>
          <w:ilvl w:val="7"/>
          <w:numId w:val="80"/>
        </w:numPr>
        <w:tabs>
          <w:tab w:pos="1060" w:val="left" w:leader="none"/>
        </w:tabs>
        <w:spacing w:line="256" w:lineRule="auto" w:before="34" w:after="0"/>
        <w:ind w:left="844" w:right="2378" w:firstLine="0"/>
        <w:jc w:val="left"/>
        <w:rPr>
          <w:sz w:val="19"/>
        </w:rPr>
      </w:pPr>
      <w:r>
        <w:rPr>
          <w:spacing w:val="-9"/>
          <w:sz w:val="19"/>
        </w:rPr>
        <w:t>псщпопе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NDR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передавать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бита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9"/>
          <w:sz w:val="19"/>
        </w:rPr>
        <w:t> </w:t>
      </w:r>
      <w:r>
        <w:rPr>
          <w:spacing w:val="-9"/>
          <w:sz w:val="19"/>
        </w:rPr>
        <w:t>самого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младшего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разряда. </w:t>
      </w:r>
      <w:r>
        <w:rPr>
          <w:spacing w:val="-6"/>
          <w:sz w:val="19"/>
        </w:rPr>
        <w:t>ш)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RSN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закодировано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ноль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BodyText"/>
        <w:tabs>
          <w:tab w:pos="1231" w:val="left" w:leader="none"/>
        </w:tabs>
        <w:spacing w:line="253" w:lineRule="exact"/>
        <w:ind w:left="844"/>
      </w:pPr>
      <w:r>
        <w:rPr>
          <w:spacing w:val="-7"/>
        </w:rPr>
        <w:t>iv)</w:t>
        <w:tab/>
      </w:r>
      <w:r>
        <w:rPr>
          <w:spacing w:val="-5"/>
        </w:rPr>
        <w:t>V</w:t>
      </w:r>
      <w:r>
        <w:rPr>
          <w:spacing w:val="-5"/>
          <w:position w:val="-4"/>
          <w:sz w:val="12"/>
        </w:rPr>
        <w:t>c</w:t>
      </w:r>
      <w:r>
        <w:rPr>
          <w:spacing w:val="-17"/>
          <w:position w:val="-4"/>
          <w:sz w:val="12"/>
        </w:rPr>
        <w:t> </w:t>
      </w:r>
      <w:r>
        <w:rPr>
          <w:spacing w:val="-9"/>
          <w:position w:val="-4"/>
          <w:sz w:val="12"/>
        </w:rPr>
        <w:t>K</w:t>
      </w:r>
      <w:r>
        <w:rPr>
          <w:spacing w:val="-9"/>
        </w:rPr>
        <w:t>{RRS)</w:t>
      </w:r>
      <w:r>
        <w:rPr>
          <w:spacing w:val="-15"/>
        </w:rPr>
        <w:t> </w:t>
      </w:r>
      <w:r>
        <w:rPr>
          <w:spacing w:val="-10"/>
        </w:rPr>
        <w:t>должно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задано</w:t>
      </w:r>
      <w:r>
        <w:rPr>
          <w:spacing w:val="-16"/>
        </w:rPr>
        <w:t> </w:t>
      </w:r>
      <w:r>
        <w:rPr>
          <w:spacing w:val="-10"/>
        </w:rPr>
        <w:t>пустым.</w:t>
      </w:r>
    </w:p>
    <w:p>
      <w:pPr>
        <w:pStyle w:val="ListParagraph"/>
        <w:numPr>
          <w:ilvl w:val="6"/>
          <w:numId w:val="80"/>
        </w:numPr>
        <w:tabs>
          <w:tab w:pos="863" w:val="left" w:leader="none"/>
        </w:tabs>
        <w:spacing w:line="218" w:lineRule="exact" w:before="0" w:after="0"/>
        <w:ind w:left="862" w:right="0" w:hanging="243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противном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случае,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применимо,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7"/>
          <w:numId w:val="80"/>
        </w:numPr>
        <w:tabs>
          <w:tab w:pos="1016" w:val="left" w:leader="none"/>
        </w:tabs>
        <w:spacing w:line="240" w:lineRule="auto" w:before="16" w:after="0"/>
        <w:ind w:left="1015" w:right="0" w:hanging="171"/>
        <w:jc w:val="left"/>
        <w:rPr>
          <w:sz w:val="19"/>
        </w:rPr>
      </w:pPr>
      <w:r>
        <w:rPr>
          <w:spacing w:val="-9"/>
          <w:sz w:val="19"/>
        </w:rPr>
        <w:t>подполя</w:t>
      </w:r>
      <w:r>
        <w:rPr>
          <w:spacing w:val="-18"/>
          <w:sz w:val="19"/>
        </w:rPr>
        <w:t> </w:t>
      </w:r>
      <w:r>
        <w:rPr>
          <w:sz w:val="19"/>
        </w:rPr>
        <w:t>J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RSN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закодированы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ноль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(0)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7"/>
          <w:numId w:val="80"/>
        </w:numPr>
        <w:tabs>
          <w:tab w:pos="1060" w:val="left" w:leader="none"/>
        </w:tabs>
        <w:spacing w:line="253" w:lineRule="exact" w:before="15" w:after="0"/>
        <w:ind w:left="1059" w:right="0" w:hanging="215"/>
        <w:jc w:val="left"/>
        <w:rPr>
          <w:sz w:val="19"/>
        </w:rPr>
      </w:pPr>
      <w:r>
        <w:rPr>
          <w:spacing w:val="-9"/>
          <w:sz w:val="19"/>
        </w:rPr>
        <w:t>подполе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NDR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передавать</w:t>
      </w:r>
      <w:r>
        <w:rPr>
          <w:spacing w:val="-18"/>
          <w:sz w:val="19"/>
        </w:rPr>
        <w:t> </w:t>
      </w:r>
      <w:r>
        <w:rPr>
          <w:sz w:val="19"/>
        </w:rPr>
        <w:t>4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бита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(L)+1)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самого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младшего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разряда.</w:t>
      </w:r>
    </w:p>
    <w:p>
      <w:pPr>
        <w:pStyle w:val="ListParagraph"/>
        <w:numPr>
          <w:ilvl w:val="6"/>
          <w:numId w:val="80"/>
        </w:numPr>
        <w:tabs>
          <w:tab w:pos="987" w:val="left" w:leader="none"/>
        </w:tabs>
        <w:spacing w:line="237" w:lineRule="auto" w:before="0" w:after="0"/>
        <w:ind w:left="106" w:right="101" w:firstLine="521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значение   </w:t>
      </w:r>
      <w:r>
        <w:rPr>
          <w:spacing w:val="-9"/>
          <w:sz w:val="19"/>
        </w:rPr>
        <w:t>подполя   </w:t>
      </w:r>
      <w:r>
        <w:rPr>
          <w:spacing w:val="-7"/>
          <w:sz w:val="19"/>
        </w:rPr>
        <w:t>NOR   </w:t>
      </w:r>
      <w:r>
        <w:rPr>
          <w:spacing w:val="-9"/>
          <w:sz w:val="19"/>
        </w:rPr>
        <w:t>равно   </w:t>
      </w:r>
      <w:r>
        <w:rPr>
          <w:spacing w:val="-10"/>
          <w:sz w:val="19"/>
        </w:rPr>
        <w:t>значению   соответствующих   </w:t>
      </w:r>
      <w:r>
        <w:rPr>
          <w:spacing w:val="-8"/>
          <w:sz w:val="19"/>
        </w:rPr>
        <w:t>битов   </w:t>
      </w:r>
      <w:r>
        <w:rPr>
          <w:spacing w:val="-9"/>
          <w:sz w:val="19"/>
        </w:rPr>
        <w:t>(V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(L)+1)   самого   </w:t>
      </w:r>
      <w:r>
        <w:rPr>
          <w:spacing w:val="-10"/>
          <w:sz w:val="19"/>
        </w:rPr>
        <w:t>млад­  </w:t>
      </w:r>
      <w:r>
        <w:rPr>
          <w:spacing w:val="-9"/>
          <w:sz w:val="19"/>
        </w:rPr>
        <w:t>шего  </w:t>
      </w:r>
      <w:r>
        <w:rPr>
          <w:spacing w:val="-10"/>
          <w:sz w:val="19"/>
        </w:rPr>
        <w:t>разряда,  </w:t>
      </w:r>
      <w:r>
        <w:rPr>
          <w:spacing w:val="-6"/>
          <w:sz w:val="19"/>
        </w:rPr>
        <w:t>то  </w:t>
      </w:r>
      <w:r>
        <w:rPr>
          <w:spacing w:val="-9"/>
          <w:sz w:val="19"/>
        </w:rPr>
        <w:t>подполе  </w:t>
      </w:r>
      <w:r>
        <w:rPr>
          <w:sz w:val="19"/>
        </w:rPr>
        <w:t>К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закодировано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единица  </w:t>
      </w:r>
      <w:r>
        <w:rPr>
          <w:spacing w:val="-8"/>
          <w:sz w:val="19"/>
        </w:rPr>
        <w:t>(1).  </w:t>
      </w:r>
      <w:r>
        <w:rPr>
          <w:sz w:val="19"/>
        </w:rPr>
        <w:t>в  </w:t>
      </w:r>
      <w:r>
        <w:rPr>
          <w:spacing w:val="-9"/>
          <w:sz w:val="19"/>
        </w:rPr>
        <w:t>противном  случае  подполе   </w:t>
      </w:r>
      <w:r>
        <w:rPr>
          <w:sz w:val="19"/>
        </w:rPr>
        <w:t>К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закодировано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ноль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(0).</w:t>
      </w:r>
    </w:p>
    <w:p>
      <w:pPr>
        <w:spacing w:line="278" w:lineRule="auto" w:before="169"/>
        <w:ind w:left="105" w:right="504" w:firstLine="522"/>
        <w:jc w:val="left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Если   принятый   размер   окна   PC(WR)   =   1.   то   NDR   =   V</w:t>
      </w:r>
      <w:r>
        <w:rPr>
          <w:position w:val="-3"/>
          <w:sz w:val="9"/>
        </w:rPr>
        <w:t>C</w:t>
      </w:r>
      <w:r>
        <w:rPr>
          <w:sz w:val="14"/>
        </w:rPr>
        <w:t>(L)+1;   RSN   =   0:    К    =    1;    если    V</w:t>
      </w:r>
      <w:r>
        <w:rPr>
          <w:position w:val="-3"/>
          <w:sz w:val="9"/>
        </w:rPr>
        <w:t>C</w:t>
      </w:r>
      <w:r>
        <w:rPr>
          <w:sz w:val="14"/>
        </w:rPr>
        <w:t>(L)+1{RRS) непустое, то J = 1; иначе J =</w:t>
      </w:r>
      <w:r>
        <w:rPr>
          <w:spacing w:val="-10"/>
          <w:sz w:val="14"/>
        </w:rPr>
        <w:t> </w:t>
      </w:r>
      <w:r>
        <w:rPr>
          <w:sz w:val="14"/>
        </w:rPr>
        <w:t>0.</w:t>
      </w:r>
    </w:p>
    <w:p>
      <w:pPr>
        <w:pStyle w:val="BodyText"/>
        <w:tabs>
          <w:tab w:pos="1734" w:val="left" w:leader="none"/>
        </w:tabs>
        <w:spacing w:before="74"/>
        <w:ind w:left="627"/>
      </w:pPr>
      <w:r>
        <w:rPr>
          <w:spacing w:val="-10"/>
        </w:rPr>
        <w:t>5.2.2.2.4.15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61158-4-1.8.2.2.3.3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70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before="37"/>
        <w:ind w:left="627" w:right="0" w:firstLine="0"/>
        <w:jc w:val="left"/>
        <w:rPr>
          <w:sz w:val="14"/>
        </w:rPr>
      </w:pPr>
      <w:r>
        <w:rPr>
          <w:sz w:val="14"/>
        </w:rPr>
        <w:t>МЭК 61158-4-1.8.2.2.3.3. перечисление а): переменная VC(MS) не включена в данный профиль:</w:t>
      </w:r>
    </w:p>
    <w:p>
      <w:pPr>
        <w:tabs>
          <w:tab w:pos="1140" w:val="left" w:leader="none"/>
          <w:tab w:pos="2031" w:val="left" w:leader="none"/>
          <w:tab w:pos="2858" w:val="left" w:leader="none"/>
          <w:tab w:pos="3998" w:val="left" w:leader="none"/>
          <w:tab w:pos="4389" w:val="left" w:leader="none"/>
          <w:tab w:pos="5687" w:val="left" w:leader="none"/>
          <w:tab w:pos="6363" w:val="left" w:leader="none"/>
          <w:tab w:pos="6792" w:val="left" w:leader="none"/>
          <w:tab w:pos="7442" w:val="left" w:leader="none"/>
          <w:tab w:pos="8831" w:val="left" w:leader="none"/>
          <w:tab w:pos="9512" w:val="left" w:leader="none"/>
        </w:tabs>
        <w:spacing w:line="321" w:lineRule="auto" w:before="90"/>
        <w:ind w:left="106" w:right="156" w:firstLine="521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8.2.2.Э.З.</w:t>
        <w:tab/>
        <w:t>перечисление</w:t>
        <w:tab/>
        <w:t>Ь):</w:t>
        <w:tab/>
        <w:t>отредактирован,</w:t>
        <w:tab/>
        <w:t>потому</w:t>
        <w:tab/>
        <w:t>что</w:t>
        <w:tab/>
        <w:t>только</w:t>
        <w:tab/>
        <w:t>неупорядоченный</w:t>
        <w:tab/>
        <w:t>DLCEP</w:t>
        <w:tab/>
        <w:t>из­ дателя. привязанньы к буферу, включен в данный</w:t>
      </w:r>
      <w:r>
        <w:rPr>
          <w:spacing w:val="-21"/>
          <w:sz w:val="14"/>
        </w:rPr>
        <w:t> </w:t>
      </w:r>
      <w:r>
        <w:rPr>
          <w:sz w:val="14"/>
        </w:rPr>
        <w:t>профиль:</w:t>
      </w:r>
    </w:p>
    <w:p>
      <w:pPr>
        <w:tabs>
          <w:tab w:pos="1142" w:val="left" w:leader="none"/>
          <w:tab w:pos="2035" w:val="left" w:leader="none"/>
          <w:tab w:pos="2835" w:val="left" w:leader="none"/>
          <w:tab w:pos="3976" w:val="left" w:leader="none"/>
          <w:tab w:pos="4347" w:val="left" w:leader="none"/>
          <w:tab w:pos="5647" w:val="left" w:leader="none"/>
          <w:tab w:pos="6323" w:val="left" w:leader="none"/>
          <w:tab w:pos="6753" w:val="left" w:leader="none"/>
          <w:tab w:pos="7043" w:val="left" w:leader="none"/>
          <w:tab w:pos="7750" w:val="left" w:leader="none"/>
          <w:tab w:pos="8546" w:val="left" w:leader="none"/>
          <w:tab w:pos="9310" w:val="left" w:leader="none"/>
        </w:tabs>
        <w:spacing w:line="321" w:lineRule="auto" w:before="37"/>
        <w:ind w:left="106" w:right="111" w:firstLine="521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6.2.2.3.3.</w:t>
        <w:tab/>
        <w:t>перечисление</w:t>
        <w:tab/>
        <w:t>с):</w:t>
        <w:tab/>
        <w:t>отредактирован,</w:t>
        <w:tab/>
        <w:t>потому</w:t>
        <w:tab/>
        <w:t>что</w:t>
        <w:tab/>
        <w:t>в</w:t>
        <w:tab/>
        <w:t>данный</w:t>
        <w:tab/>
        <w:t>профиль</w:t>
        <w:tab/>
        <w:t>включен</w:t>
        <w:tab/>
        <w:t>только упорядоченный DLCEP издателя, привязанный к</w:t>
      </w:r>
      <w:r>
        <w:rPr>
          <w:spacing w:val="-1"/>
          <w:sz w:val="14"/>
        </w:rPr>
        <w:t> </w:t>
      </w:r>
      <w:r>
        <w:rPr>
          <w:sz w:val="14"/>
        </w:rPr>
        <w:t>буферу.</w:t>
      </w:r>
    </w:p>
    <w:p>
      <w:pPr>
        <w:pStyle w:val="ListParagraph"/>
        <w:numPr>
          <w:ilvl w:val="0"/>
          <w:numId w:val="81"/>
        </w:numPr>
        <w:tabs>
          <w:tab w:pos="947" w:val="left" w:leader="none"/>
        </w:tabs>
        <w:spacing w:line="256" w:lineRule="auto" w:before="98" w:after="0"/>
        <w:ind w:left="115" w:right="168" w:firstLine="512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только  </w:t>
      </w:r>
      <w:r>
        <w:rPr>
          <w:spacing w:val="-7"/>
          <w:sz w:val="19"/>
        </w:rPr>
        <w:t>что  </w:t>
      </w:r>
      <w:r>
        <w:rPr>
          <w:spacing w:val="-9"/>
          <w:sz w:val="19"/>
        </w:rPr>
        <w:t>переданный  </w:t>
      </w:r>
      <w:r>
        <w:rPr>
          <w:spacing w:val="-8"/>
          <w:sz w:val="19"/>
        </w:rPr>
        <w:t>DLPDU  </w:t>
      </w:r>
      <w:r>
        <w:rPr>
          <w:spacing w:val="-9"/>
          <w:sz w:val="19"/>
        </w:rPr>
        <w:t>содержит  </w:t>
      </w:r>
      <w:r>
        <w:rPr>
          <w:spacing w:val="-10"/>
          <w:sz w:val="19"/>
        </w:rPr>
        <w:t>данные  DLS-польэоаателя.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  </w:t>
      </w:r>
      <w:r>
        <w:rPr>
          <w:spacing w:val="-10"/>
          <w:sz w:val="19"/>
        </w:rPr>
        <w:t>должен   </w:t>
      </w:r>
      <w:r>
        <w:rPr>
          <w:spacing w:val="-11"/>
          <w:sz w:val="19"/>
        </w:rPr>
        <w:t>обно­  </w:t>
      </w:r>
      <w:r>
        <w:rPr>
          <w:spacing w:val="-9"/>
          <w:sz w:val="19"/>
        </w:rPr>
        <w:t>вить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(M)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локальной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переменной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61158-4-1.8.2.2.3.1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BodyText"/>
        <w:spacing w:line="225" w:lineRule="exact"/>
        <w:ind w:left="619"/>
        <w:rPr>
          <w:i/>
        </w:rPr>
      </w:pPr>
      <w:r>
        <w:rPr/>
        <w:t>если </w:t>
      </w:r>
      <w:r>
        <w:rPr>
          <w:i/>
        </w:rPr>
        <w:t>К </w:t>
      </w:r>
      <w:r>
        <w:rPr/>
        <w:t>&gt; V</w:t>
      </w:r>
      <w:r>
        <w:rPr>
          <w:position w:val="-4"/>
          <w:sz w:val="12"/>
        </w:rPr>
        <w:t>C</w:t>
      </w:r>
      <w:r>
        <w:rPr/>
        <w:t>{M), то для V</w:t>
      </w:r>
      <w:r>
        <w:rPr>
          <w:position w:val="-4"/>
          <w:sz w:val="12"/>
        </w:rPr>
        <w:t>C</w:t>
      </w:r>
      <w:r>
        <w:rPr/>
        <w:t>(M) должно быть установлено значение равное </w:t>
      </w:r>
      <w:r>
        <w:rPr>
          <w:i/>
        </w:rPr>
        <w:t>К.</w:t>
      </w:r>
    </w:p>
    <w:p>
      <w:pPr>
        <w:pStyle w:val="ListParagraph"/>
        <w:numPr>
          <w:ilvl w:val="0"/>
          <w:numId w:val="81"/>
        </w:numPr>
        <w:tabs>
          <w:tab w:pos="862" w:val="left" w:leader="none"/>
        </w:tabs>
        <w:spacing w:line="209" w:lineRule="exact" w:before="0" w:after="0"/>
        <w:ind w:left="861" w:right="0" w:hanging="234"/>
        <w:jc w:val="left"/>
        <w:rPr>
          <w:sz w:val="15"/>
        </w:rPr>
      </w:pPr>
      <w:r>
        <w:rPr>
          <w:spacing w:val="-8"/>
          <w:sz w:val="19"/>
        </w:rPr>
        <w:t>Если </w:t>
      </w:r>
      <w:r>
        <w:rPr>
          <w:spacing w:val="-11"/>
          <w:sz w:val="19"/>
        </w:rPr>
        <w:t>отправляющий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DCLEP:</w:t>
      </w:r>
    </w:p>
    <w:p>
      <w:pPr>
        <w:pStyle w:val="ListParagraph"/>
        <w:numPr>
          <w:ilvl w:val="0"/>
          <w:numId w:val="82"/>
        </w:numPr>
        <w:tabs>
          <w:tab w:pos="971" w:val="left" w:leader="none"/>
        </w:tabs>
        <w:spacing w:line="276" w:lineRule="auto" w:before="15" w:after="0"/>
        <w:ind w:left="115" w:right="117" w:firstLine="522"/>
        <w:jc w:val="left"/>
        <w:rPr>
          <w:sz w:val="19"/>
        </w:rPr>
      </w:pPr>
      <w:r>
        <w:rPr>
          <w:spacing w:val="-9"/>
          <w:sz w:val="19"/>
        </w:rPr>
        <w:t>является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издателя, </w:t>
      </w:r>
      <w:r>
        <w:rPr>
          <w:spacing w:val="-7"/>
          <w:sz w:val="19"/>
        </w:rPr>
        <w:t>чьи </w:t>
      </w:r>
      <w:r>
        <w:rPr>
          <w:spacing w:val="-10"/>
          <w:sz w:val="19"/>
        </w:rPr>
        <w:t>функциональные возможности </w:t>
      </w:r>
      <w:r>
        <w:rPr>
          <w:spacing w:val="-11"/>
          <w:sz w:val="19"/>
        </w:rPr>
        <w:t>отправляющего </w:t>
      </w:r>
      <w:r>
        <w:rPr>
          <w:spacing w:val="-8"/>
          <w:sz w:val="19"/>
        </w:rPr>
        <w:t>DLCEP </w:t>
      </w:r>
      <w:r>
        <w:rPr>
          <w:spacing w:val="-10"/>
          <w:sz w:val="19"/>
        </w:rPr>
        <w:t>являются </w:t>
      </w:r>
      <w:r>
        <w:rPr>
          <w:spacing w:val="-11"/>
          <w:sz w:val="19"/>
        </w:rPr>
        <w:t>НЕУПОРЯДОЧЕННЫМИ </w:t>
      </w:r>
      <w:r>
        <w:rPr>
          <w:spacing w:val="-10"/>
          <w:sz w:val="19"/>
        </w:rPr>
        <w:t>(UNORDERED);</w:t>
      </w:r>
      <w:r>
        <w:rPr>
          <w:spacing w:val="-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82"/>
        </w:numPr>
        <w:tabs>
          <w:tab w:pos="863" w:val="left" w:leader="none"/>
        </w:tabs>
        <w:spacing w:line="202" w:lineRule="exact" w:before="0" w:after="0"/>
        <w:ind w:left="862" w:right="0" w:hanging="243"/>
        <w:jc w:val="left"/>
        <w:rPr>
          <w:sz w:val="19"/>
        </w:rPr>
      </w:pPr>
      <w:r>
        <w:rPr>
          <w:spacing w:val="-5"/>
          <w:sz w:val="19"/>
        </w:rPr>
        <w:t>DT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содержит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ненулевое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пользователя: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ListParagraph"/>
        <w:numPr>
          <w:ilvl w:val="0"/>
          <w:numId w:val="82"/>
        </w:numPr>
        <w:tabs>
          <w:tab w:pos="1036" w:val="left" w:leader="none"/>
          <w:tab w:pos="1038" w:val="left" w:leader="none"/>
        </w:tabs>
        <w:spacing w:line="276" w:lineRule="auto" w:before="15" w:after="0"/>
        <w:ind w:left="115" w:right="111" w:firstLine="512"/>
        <w:jc w:val="left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выпустить </w:t>
      </w:r>
      <w:r>
        <w:rPr>
          <w:spacing w:val="-9"/>
          <w:sz w:val="19"/>
        </w:rPr>
        <w:t>примитив индикации </w:t>
      </w:r>
      <w:r>
        <w:rPr>
          <w:spacing w:val="-10"/>
          <w:sz w:val="19"/>
        </w:rPr>
        <w:t>DL-8UFFER-SENT. указывающий идентификатор DLS-польэователя.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таковой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известен,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или.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противном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случае.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DL-идентификатор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DCLEP;</w:t>
      </w:r>
    </w:p>
    <w:p>
      <w:pPr>
        <w:pStyle w:val="ListParagraph"/>
        <w:numPr>
          <w:ilvl w:val="0"/>
          <w:numId w:val="82"/>
        </w:numPr>
        <w:tabs>
          <w:tab w:pos="863" w:val="left" w:leader="none"/>
        </w:tabs>
        <w:spacing w:line="202" w:lineRule="exact" w:before="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81"/>
        </w:numPr>
        <w:tabs>
          <w:tab w:pos="844" w:val="left" w:leader="none"/>
        </w:tabs>
        <w:spacing w:line="240" w:lineRule="auto" w:before="16" w:after="0"/>
        <w:ind w:left="843" w:right="0" w:hanging="224"/>
        <w:jc w:val="left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1"/>
          <w:sz w:val="19"/>
        </w:rPr>
        <w:t>отправляющий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DLCEP:</w:t>
      </w:r>
    </w:p>
    <w:p>
      <w:pPr>
        <w:pStyle w:val="ListParagraph"/>
        <w:numPr>
          <w:ilvl w:val="0"/>
          <w:numId w:val="83"/>
        </w:numPr>
        <w:tabs>
          <w:tab w:pos="971" w:val="left" w:leader="none"/>
        </w:tabs>
        <w:spacing w:line="256" w:lineRule="auto" w:before="33" w:after="0"/>
        <w:ind w:left="106" w:right="117" w:firstLine="531"/>
        <w:jc w:val="left"/>
        <w:rPr>
          <w:sz w:val="19"/>
        </w:rPr>
      </w:pPr>
      <w:r>
        <w:rPr>
          <w:spacing w:val="-9"/>
          <w:sz w:val="19"/>
        </w:rPr>
        <w:t>является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издателя, </w:t>
      </w:r>
      <w:r>
        <w:rPr>
          <w:spacing w:val="-7"/>
          <w:sz w:val="19"/>
        </w:rPr>
        <w:t>чьи </w:t>
      </w:r>
      <w:r>
        <w:rPr>
          <w:spacing w:val="-10"/>
          <w:sz w:val="19"/>
        </w:rPr>
        <w:t>функциональные возможности </w:t>
      </w:r>
      <w:r>
        <w:rPr>
          <w:spacing w:val="-11"/>
          <w:sz w:val="19"/>
        </w:rPr>
        <w:t>отправляющего </w:t>
      </w:r>
      <w:r>
        <w:rPr>
          <w:spacing w:val="-8"/>
          <w:sz w:val="19"/>
        </w:rPr>
        <w:t>DLCEP </w:t>
      </w:r>
      <w:r>
        <w:rPr>
          <w:spacing w:val="-10"/>
          <w:sz w:val="19"/>
        </w:rPr>
        <w:t>являются </w:t>
      </w:r>
      <w:r>
        <w:rPr>
          <w:spacing w:val="-11"/>
          <w:sz w:val="19"/>
        </w:rPr>
        <w:t>УПОРЯДОЧЕННЫМИ </w:t>
      </w:r>
      <w:r>
        <w:rPr>
          <w:spacing w:val="-9"/>
          <w:sz w:val="19"/>
        </w:rPr>
        <w:t>(ORDERED);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83"/>
        </w:numPr>
        <w:tabs>
          <w:tab w:pos="863" w:val="left" w:leader="none"/>
        </w:tabs>
        <w:spacing w:line="240" w:lineRule="auto" w:before="0" w:after="0"/>
        <w:ind w:left="862" w:right="0" w:hanging="243"/>
        <w:jc w:val="left"/>
        <w:rPr>
          <w:sz w:val="19"/>
        </w:rPr>
      </w:pPr>
      <w:r>
        <w:rPr>
          <w:spacing w:val="-5"/>
          <w:sz w:val="19"/>
        </w:rPr>
        <w:t>DT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содержит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ненулевое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пользователя: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</w:t>
      </w:r>
    </w:p>
    <w:p>
      <w:pPr>
        <w:pStyle w:val="ListParagraph"/>
        <w:numPr>
          <w:ilvl w:val="0"/>
          <w:numId w:val="83"/>
        </w:numPr>
        <w:tabs>
          <w:tab w:pos="1036" w:val="left" w:leader="none"/>
          <w:tab w:pos="1038" w:val="left" w:leader="none"/>
        </w:tabs>
        <w:spacing w:line="256" w:lineRule="auto" w:before="33" w:after="0"/>
        <w:ind w:left="115" w:right="111" w:firstLine="512"/>
        <w:jc w:val="left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выпустить </w:t>
      </w:r>
      <w:r>
        <w:rPr>
          <w:spacing w:val="-9"/>
          <w:sz w:val="19"/>
        </w:rPr>
        <w:t>примитив индикации </w:t>
      </w:r>
      <w:r>
        <w:rPr>
          <w:spacing w:val="-10"/>
          <w:sz w:val="19"/>
        </w:rPr>
        <w:t>DL-8UFFER-SENT, указывающий идентификатор DLS-польэователя.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таковой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известен,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или,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противном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случае.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DL-идентификатор.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DLCEP:</w:t>
      </w:r>
    </w:p>
    <w:p>
      <w:pPr>
        <w:pStyle w:val="ListParagraph"/>
        <w:numPr>
          <w:ilvl w:val="0"/>
          <w:numId w:val="83"/>
        </w:numPr>
        <w:tabs>
          <w:tab w:pos="863" w:val="left" w:leader="none"/>
        </w:tabs>
        <w:spacing w:line="240" w:lineRule="auto" w:before="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81"/>
        </w:numPr>
        <w:tabs>
          <w:tab w:pos="966" w:val="left" w:leader="none"/>
        </w:tabs>
        <w:spacing w:line="264" w:lineRule="auto" w:before="33" w:after="0"/>
        <w:ind w:left="106" w:right="112" w:firstLine="513"/>
        <w:jc w:val="left"/>
        <w:rPr>
          <w:sz w:val="19"/>
        </w:rPr>
      </w:pPr>
      <w:r>
        <w:rPr>
          <w:spacing w:val="-8"/>
          <w:sz w:val="19"/>
        </w:rPr>
        <w:t>Если  DLCEP  </w:t>
      </w:r>
      <w:r>
        <w:rPr>
          <w:spacing w:val="-7"/>
          <w:sz w:val="19"/>
        </w:rPr>
        <w:t>был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указан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0"/>
          <w:sz w:val="19"/>
        </w:rPr>
        <w:t>синхронизирующего   </w:t>
      </w:r>
      <w:r>
        <w:rPr>
          <w:spacing w:val="-8"/>
          <w:sz w:val="19"/>
        </w:rPr>
        <w:t>DLCEP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</w:t>
      </w:r>
      <w:r>
        <w:rPr>
          <w:spacing w:val="-10"/>
          <w:sz w:val="19"/>
        </w:rPr>
        <w:t>установления   </w:t>
      </w:r>
      <w:r>
        <w:rPr>
          <w:spacing w:val="-11"/>
          <w:sz w:val="19"/>
        </w:rPr>
        <w:t>одного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нескольких  локальных  </w:t>
      </w:r>
      <w:r>
        <w:rPr>
          <w:spacing w:val="-8"/>
          <w:sz w:val="19"/>
        </w:rPr>
        <w:t>DLCEP  </w:t>
      </w:r>
      <w:r>
        <w:rPr>
          <w:sz w:val="19"/>
        </w:rPr>
        <w:t>и  </w:t>
      </w:r>
      <w:r>
        <w:rPr>
          <w:spacing w:val="-9"/>
          <w:sz w:val="19"/>
        </w:rPr>
        <w:t>если  примитив  индикации  </w:t>
      </w:r>
      <w:r>
        <w:rPr>
          <w:spacing w:val="-10"/>
          <w:sz w:val="19"/>
        </w:rPr>
        <w:t>DL-BUFFER-SENT  </w:t>
      </w:r>
      <w:r>
        <w:rPr>
          <w:spacing w:val="-7"/>
          <w:sz w:val="19"/>
        </w:rPr>
        <w:t>был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выпущен  </w:t>
      </w:r>
      <w:r>
        <w:rPr>
          <w:sz w:val="19"/>
        </w:rPr>
        <w:t>в  </w:t>
      </w:r>
      <w:r>
        <w:rPr>
          <w:spacing w:val="-10"/>
          <w:sz w:val="19"/>
        </w:rPr>
        <w:t>со­ ответствии    </w:t>
      </w:r>
      <w:r>
        <w:rPr>
          <w:sz w:val="19"/>
        </w:rPr>
        <w:t>с   </w:t>
      </w:r>
      <w:r>
        <w:rPr>
          <w:spacing w:val="-10"/>
          <w:sz w:val="19"/>
        </w:rPr>
        <w:t>перечислением    </w:t>
      </w:r>
      <w:r>
        <w:rPr>
          <w:spacing w:val="-9"/>
          <w:sz w:val="19"/>
        </w:rPr>
        <w:t>Ь.1) 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перечислением    </w:t>
      </w:r>
      <w:r>
        <w:rPr>
          <w:spacing w:val="-8"/>
          <w:sz w:val="19"/>
        </w:rPr>
        <w:t>с.1). 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 записать    </w:t>
      </w:r>
      <w:r>
        <w:rPr>
          <w:spacing w:val="-9"/>
          <w:sz w:val="19"/>
        </w:rPr>
        <w:t>DL-время    </w:t>
      </w:r>
      <w:r>
        <w:rPr>
          <w:spacing w:val="-11"/>
          <w:sz w:val="19"/>
        </w:rPr>
        <w:t>доступа </w:t>
      </w:r>
      <w:r>
        <w:rPr>
          <w:sz w:val="19"/>
        </w:rPr>
        <w:t>к   </w:t>
      </w:r>
      <w:r>
        <w:rPr>
          <w:spacing w:val="-8"/>
          <w:sz w:val="19"/>
        </w:rPr>
        <w:t>сети.  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(TNA).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использования    </w:t>
      </w:r>
      <w:r>
        <w:rPr>
          <w:sz w:val="19"/>
        </w:rPr>
        <w:t>в   </w:t>
      </w:r>
      <w:r>
        <w:rPr>
          <w:spacing w:val="-10"/>
          <w:sz w:val="19"/>
        </w:rPr>
        <w:t>вычислениях    своевременности    </w:t>
      </w:r>
      <w:r>
        <w:rPr>
          <w:spacing w:val="-8"/>
          <w:sz w:val="19"/>
        </w:rPr>
        <w:t>тех    </w:t>
      </w:r>
      <w:r>
        <w:rPr>
          <w:spacing w:val="-5"/>
          <w:sz w:val="19"/>
        </w:rPr>
        <w:t>из    </w:t>
      </w:r>
      <w:r>
        <w:rPr>
          <w:spacing w:val="-9"/>
          <w:sz w:val="19"/>
        </w:rPr>
        <w:t>них.    </w:t>
      </w:r>
      <w:r>
        <w:rPr>
          <w:spacing w:val="-7"/>
          <w:sz w:val="19"/>
        </w:rPr>
        <w:t>что    </w:t>
      </w:r>
      <w:r>
        <w:rPr>
          <w:spacing w:val="-9"/>
          <w:sz w:val="19"/>
        </w:rPr>
        <w:t>ссылаются  </w:t>
      </w:r>
      <w:r>
        <w:rPr>
          <w:spacing w:val="-4"/>
          <w:sz w:val="19"/>
        </w:rPr>
        <w:t> </w:t>
      </w:r>
      <w:r>
        <w:rPr>
          <w:spacing w:val="-11"/>
          <w:sz w:val="19"/>
        </w:rPr>
        <w:t>на</w:t>
      </w:r>
    </w:p>
    <w:p>
      <w:pPr>
        <w:pStyle w:val="BodyText"/>
        <w:spacing w:line="174" w:lineRule="exact"/>
        <w:ind w:left="114"/>
      </w:pPr>
      <w:r>
        <w:rPr/>
        <w:t>DLCEP.</w:t>
      </w:r>
    </w:p>
    <w:p>
      <w:pPr>
        <w:pStyle w:val="BodyText"/>
        <w:tabs>
          <w:tab w:pos="1743" w:val="left" w:leader="none"/>
        </w:tabs>
        <w:spacing w:before="15"/>
        <w:ind w:left="627"/>
      </w:pPr>
      <w:r>
        <w:rPr>
          <w:spacing w:val="-10"/>
        </w:rPr>
        <w:t>5.2.2.2.4.16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61158-4-1,8.2.2.4.2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69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line="321" w:lineRule="auto" w:before="55"/>
        <w:ind w:left="106" w:right="146" w:firstLine="521"/>
        <w:jc w:val="both"/>
        <w:rPr>
          <w:sz w:val="14"/>
        </w:rPr>
      </w:pPr>
      <w:r>
        <w:rPr>
          <w:sz w:val="14"/>
        </w:rPr>
        <w:t>МЭК    61158-4-1.    S.2.2.4.2.    перечисление    а.2):    в    данном    профиле    CD    DLPDU    используется    только    8    направле­     нии   от   лодгысчика   издателю   и    передача    данных    от    подписчика    издателю    не    включена.    CD    DLPDU    в    данном    про­    филе не включает поля</w:t>
      </w:r>
      <w:r>
        <w:rPr>
          <w:spacing w:val="-10"/>
          <w:sz w:val="14"/>
        </w:rPr>
        <w:t> </w:t>
      </w:r>
      <w:r>
        <w:rPr>
          <w:sz w:val="14"/>
        </w:rPr>
        <w:t>SD-лараметров.</w:t>
      </w:r>
    </w:p>
    <w:p>
      <w:pPr>
        <w:pStyle w:val="BodyText"/>
        <w:spacing w:line="266" w:lineRule="auto" w:before="81"/>
        <w:ind w:left="106" w:right="170" w:firstLine="521"/>
        <w:jc w:val="both"/>
      </w:pPr>
      <w:r>
        <w:rPr>
          <w:spacing w:val="-8"/>
        </w:rPr>
        <w:t>МЭК  </w:t>
      </w:r>
      <w:r>
        <w:rPr>
          <w:spacing w:val="-9"/>
        </w:rPr>
        <w:t>61158-4-1.  8.2.2.4  </w:t>
      </w:r>
      <w:r>
        <w:rPr/>
        <w:t>2  </w:t>
      </w:r>
      <w:r>
        <w:rPr>
          <w:spacing w:val="-6"/>
        </w:rPr>
        <w:t>не  </w:t>
      </w:r>
      <w:r>
        <w:rPr>
          <w:spacing w:val="-9"/>
        </w:rPr>
        <w:t>применим  </w:t>
      </w:r>
      <w:r>
        <w:rPr/>
        <w:t>к  </w:t>
      </w:r>
      <w:r>
        <w:rPr>
          <w:spacing w:val="-7"/>
        </w:rPr>
        <w:t>LAS  </w:t>
      </w:r>
      <w:r>
        <w:rPr>
          <w:spacing w:val="-8"/>
        </w:rPr>
        <w:t>DLE,  когда  </w:t>
      </w:r>
      <w:r>
        <w:rPr>
          <w:spacing w:val="-6"/>
        </w:rPr>
        <w:t>он  </w:t>
      </w:r>
      <w:r>
        <w:rPr>
          <w:spacing w:val="-10"/>
        </w:rPr>
        <w:t>занимается  отправкой   </w:t>
      </w:r>
      <w:r>
        <w:rPr>
          <w:spacing w:val="-5"/>
        </w:rPr>
        <w:t>CD  </w:t>
      </w:r>
      <w:r>
        <w:rPr>
          <w:spacing w:val="-8"/>
        </w:rPr>
        <w:t>DLPDU  </w:t>
      </w:r>
      <w:r>
        <w:rPr>
          <w:spacing w:val="-10"/>
        </w:rPr>
        <w:t>бло­   </w:t>
      </w:r>
      <w:r>
        <w:rPr>
          <w:spacing w:val="-8"/>
        </w:rPr>
        <w:t>ков.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частью  </w:t>
      </w:r>
      <w:r>
        <w:rPr>
          <w:spacing w:val="-8"/>
        </w:rPr>
        <w:t>своей  </w:t>
      </w:r>
      <w:r>
        <w:rPr>
          <w:spacing w:val="-11"/>
        </w:rPr>
        <w:t>запланированной  деятельности,  </w:t>
      </w:r>
      <w:r>
        <w:rPr/>
        <w:t>и  </w:t>
      </w:r>
      <w:r>
        <w:rPr>
          <w:spacing w:val="-10"/>
        </w:rPr>
        <w:t>отправка   </w:t>
      </w:r>
      <w:r>
        <w:rPr>
          <w:spacing w:val="-11"/>
        </w:rPr>
        <w:t>осуществляется   </w:t>
      </w:r>
      <w:r>
        <w:rPr>
          <w:spacing w:val="-6"/>
        </w:rPr>
        <w:t>не   от   </w:t>
      </w:r>
      <w:r>
        <w:rPr>
          <w:spacing w:val="-7"/>
        </w:rPr>
        <w:t>LAS   </w:t>
      </w:r>
      <w:r>
        <w:rPr>
          <w:spacing w:val="-8"/>
        </w:rPr>
        <w:t>DLE;   </w:t>
      </w:r>
      <w:r>
        <w:rPr>
          <w:spacing w:val="-10"/>
        </w:rPr>
        <w:t>по­ добные</w:t>
      </w:r>
      <w:r>
        <w:rPr>
          <w:spacing w:val="-19"/>
        </w:rPr>
        <w:t> </w:t>
      </w:r>
      <w:r>
        <w:rPr>
          <w:spacing w:val="-8"/>
        </w:rPr>
        <w:t>DLPDU</w:t>
      </w:r>
      <w:r>
        <w:rPr>
          <w:spacing w:val="-18"/>
        </w:rPr>
        <w:t> </w:t>
      </w:r>
      <w:r>
        <w:rPr>
          <w:spacing w:val="-8"/>
        </w:rPr>
        <w:t>блоки</w:t>
      </w:r>
      <w:r>
        <w:rPr>
          <w:spacing w:val="-18"/>
        </w:rPr>
        <w:t> </w:t>
      </w:r>
      <w:r>
        <w:rPr>
          <w:spacing w:val="-10"/>
        </w:rPr>
        <w:t>ограничены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61158-4-1.6.5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8.2.2.</w:t>
      </w:r>
    </w:p>
    <w:p>
      <w:pPr>
        <w:pStyle w:val="BodyText"/>
        <w:spacing w:line="211" w:lineRule="exact"/>
        <w:ind w:left="627"/>
      </w:pPr>
      <w:r>
        <w:rPr>
          <w:spacing w:val="-8"/>
        </w:rPr>
        <w:t>После    </w:t>
      </w:r>
      <w:r>
        <w:rPr>
          <w:spacing w:val="-9"/>
        </w:rPr>
        <w:t>получения    </w:t>
      </w:r>
      <w:r>
        <w:rPr>
          <w:spacing w:val="-10"/>
        </w:rPr>
        <w:t>коммуникационной     возможности     принуждается     </w:t>
      </w:r>
      <w:r>
        <w:rPr>
          <w:spacing w:val="-9"/>
        </w:rPr>
        <w:t>передача    </w:t>
      </w:r>
      <w:r>
        <w:rPr>
          <w:spacing w:val="-6"/>
        </w:rPr>
        <w:t>от    </w:t>
      </w:r>
      <w:r>
        <w:rPr>
          <w:spacing w:val="-9"/>
        </w:rPr>
        <w:t>удаленного   </w:t>
      </w:r>
      <w:r>
        <w:rPr>
          <w:spacing w:val="-10"/>
        </w:rPr>
        <w:t>DLCEP.</w:t>
      </w:r>
    </w:p>
    <w:p>
      <w:pPr>
        <w:pStyle w:val="BodyText"/>
        <w:spacing w:before="33"/>
        <w:ind w:left="106"/>
      </w:pPr>
      <w:r>
        <w:rPr/>
        <w:t>когда:</w:t>
      </w:r>
    </w:p>
    <w:p>
      <w:pPr>
        <w:spacing w:before="78"/>
        <w:ind w:left="0" w:right="148" w:firstLine="0"/>
        <w:jc w:val="right"/>
        <w:rPr>
          <w:b/>
          <w:sz w:val="18"/>
        </w:rPr>
      </w:pPr>
      <w:r>
        <w:rPr>
          <w:b/>
          <w:w w:val="95"/>
          <w:sz w:val="18"/>
        </w:rPr>
        <w:t>79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left="124"/>
        <w:jc w:val="both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4"/>
        </w:numPr>
        <w:tabs>
          <w:tab w:pos="862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pacing w:val="-7"/>
          <w:sz w:val="19"/>
        </w:rPr>
        <w:t>DLC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является:</w:t>
      </w:r>
    </w:p>
    <w:p>
      <w:pPr>
        <w:pStyle w:val="ListParagraph"/>
        <w:numPr>
          <w:ilvl w:val="0"/>
          <w:numId w:val="85"/>
        </w:numPr>
        <w:tabs>
          <w:tab w:pos="972" w:val="left" w:leader="none"/>
        </w:tabs>
        <w:spacing w:line="276" w:lineRule="auto" w:before="15" w:after="0"/>
        <w:ind w:left="106" w:right="110" w:firstLine="531"/>
        <w:jc w:val="left"/>
        <w:rPr>
          <w:sz w:val="19"/>
        </w:rPr>
      </w:pPr>
      <w:r>
        <w:rPr>
          <w:spacing w:val="-10"/>
          <w:sz w:val="19"/>
        </w:rPr>
        <w:t>симплексным </w:t>
      </w:r>
      <w:r>
        <w:rPr>
          <w:sz w:val="19"/>
        </w:rPr>
        <w:t>и </w:t>
      </w:r>
      <w:r>
        <w:rPr>
          <w:spacing w:val="-10"/>
          <w:sz w:val="19"/>
        </w:rPr>
        <w:t>выполняется </w:t>
      </w:r>
      <w:r>
        <w:rPr>
          <w:spacing w:val="-9"/>
          <w:sz w:val="19"/>
        </w:rPr>
        <w:t>передача </w:t>
      </w:r>
      <w:r>
        <w:rPr>
          <w:spacing w:val="-10"/>
          <w:sz w:val="19"/>
        </w:rPr>
        <w:t>данных </w:t>
      </w:r>
      <w:r>
        <w:rPr>
          <w:spacing w:val="-7"/>
          <w:sz w:val="19"/>
        </w:rPr>
        <w:t>DLS </w:t>
      </w:r>
      <w:r>
        <w:rPr>
          <w:spacing w:val="-10"/>
          <w:sz w:val="19"/>
        </w:rPr>
        <w:t>пользователя только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удаленного  </w:t>
      </w:r>
      <w:r>
        <w:rPr>
          <w:spacing w:val="-10"/>
          <w:sz w:val="19"/>
        </w:rPr>
        <w:t>OLCEP  локальному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(и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другим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OLCEP);</w:t>
      </w:r>
    </w:p>
    <w:p>
      <w:pPr>
        <w:pStyle w:val="ListParagraph"/>
        <w:numPr>
          <w:ilvl w:val="0"/>
          <w:numId w:val="85"/>
        </w:numPr>
        <w:tabs>
          <w:tab w:pos="862" w:val="left" w:leader="none"/>
        </w:tabs>
        <w:spacing w:line="202" w:lineRule="exact" w:before="0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используется;</w:t>
      </w:r>
    </w:p>
    <w:p>
      <w:pPr>
        <w:pStyle w:val="ListParagraph"/>
        <w:numPr>
          <w:ilvl w:val="0"/>
          <w:numId w:val="84"/>
        </w:numPr>
        <w:tabs>
          <w:tab w:pos="994" w:val="left" w:leader="none"/>
        </w:tabs>
        <w:spacing w:line="266" w:lineRule="auto" w:before="15" w:after="0"/>
        <w:ind w:left="105" w:right="99" w:firstLine="522"/>
        <w:jc w:val="both"/>
        <w:rPr>
          <w:sz w:val="15"/>
        </w:rPr>
      </w:pPr>
      <w:r>
        <w:rPr>
          <w:spacing w:val="-10"/>
          <w:sz w:val="19"/>
        </w:rPr>
        <w:t>локальное   </w:t>
      </w:r>
      <w:r>
        <w:rPr>
          <w:spacing w:val="-9"/>
          <w:sz w:val="19"/>
        </w:rPr>
        <w:t>исполнение   примитива   </w:t>
      </w:r>
      <w:r>
        <w:rPr>
          <w:spacing w:val="-10"/>
          <w:sz w:val="19"/>
        </w:rPr>
        <w:t>запроса   </w:t>
      </w:r>
      <w:r>
        <w:rPr>
          <w:spacing w:val="-9"/>
          <w:sz w:val="19"/>
        </w:rPr>
        <w:t>услуги   </w:t>
      </w:r>
      <w:r>
        <w:rPr>
          <w:spacing w:val="-10"/>
          <w:sz w:val="19"/>
        </w:rPr>
        <w:t>принуждения   </w:t>
      </w:r>
      <w:r>
        <w:rPr>
          <w:spacing w:val="-5"/>
          <w:sz w:val="19"/>
        </w:rPr>
        <w:t>DL   </w:t>
      </w:r>
      <w:r>
        <w:rPr>
          <w:spacing w:val="-10"/>
          <w:sz w:val="19"/>
        </w:rPr>
        <w:t>(DL*Compel*Service)    </w:t>
      </w:r>
      <w:r>
        <w:rPr>
          <w:spacing w:val="-11"/>
          <w:sz w:val="19"/>
        </w:rPr>
        <w:t>вынуж* </w:t>
      </w:r>
      <w:r>
        <w:rPr>
          <w:spacing w:val="-9"/>
          <w:sz w:val="19"/>
        </w:rPr>
        <w:t>дает  передачу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удаленного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издателя;   </w:t>
      </w:r>
      <w:r>
        <w:rPr>
          <w:sz w:val="19"/>
        </w:rPr>
        <w:t>в   </w:t>
      </w:r>
      <w:r>
        <w:rPr>
          <w:spacing w:val="-9"/>
          <w:sz w:val="19"/>
        </w:rPr>
        <w:t>таком   случае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сформировать   </w:t>
      </w:r>
      <w:r>
        <w:rPr>
          <w:sz w:val="19"/>
        </w:rPr>
        <w:t>и   </w:t>
      </w:r>
      <w:r>
        <w:rPr>
          <w:spacing w:val="-11"/>
          <w:sz w:val="19"/>
        </w:rPr>
        <w:t>отправить  </w:t>
      </w:r>
      <w:r>
        <w:rPr>
          <w:spacing w:val="-5"/>
          <w:sz w:val="19"/>
        </w:rPr>
        <w:t>CD  </w:t>
      </w:r>
      <w:r>
        <w:rPr>
          <w:spacing w:val="-8"/>
          <w:sz w:val="19"/>
        </w:rPr>
        <w:t>DLPOU   </w:t>
      </w:r>
      <w:r>
        <w:rPr>
          <w:spacing w:val="-9"/>
          <w:sz w:val="19"/>
        </w:rPr>
        <w:t>указанного   </w:t>
      </w:r>
      <w:r>
        <w:rPr>
          <w:spacing w:val="-10"/>
          <w:sz w:val="19"/>
        </w:rPr>
        <w:t>приоритета;   </w:t>
      </w:r>
      <w:r>
        <w:rPr>
          <w:sz w:val="19"/>
        </w:rPr>
        <w:t>с   </w:t>
      </w:r>
      <w:r>
        <w:rPr>
          <w:spacing w:val="-9"/>
          <w:sz w:val="19"/>
        </w:rPr>
        <w:t>форматами   </w:t>
      </w:r>
      <w:r>
        <w:rPr>
          <w:spacing w:val="-8"/>
          <w:sz w:val="19"/>
        </w:rPr>
        <w:t>поля   </w:t>
      </w:r>
      <w:r>
        <w:rPr>
          <w:spacing w:val="-9"/>
          <w:sz w:val="19"/>
        </w:rPr>
        <w:t>DL*aApeca   </w:t>
      </w:r>
      <w:r>
        <w:rPr>
          <w:sz w:val="19"/>
        </w:rPr>
        <w:t>и   </w:t>
      </w:r>
      <w:r>
        <w:rPr>
          <w:spacing w:val="-10"/>
          <w:sz w:val="19"/>
        </w:rPr>
        <w:t>SD-параметров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61158-4*1  </w:t>
      </w:r>
      <w:r>
        <w:rPr>
          <w:spacing w:val="-8"/>
          <w:sz w:val="19"/>
        </w:rPr>
        <w:t>6.5.  </w:t>
      </w:r>
      <w:r>
        <w:rPr>
          <w:spacing w:val="-7"/>
          <w:sz w:val="19"/>
        </w:rPr>
        <w:t>7.4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9"/>
          <w:sz w:val="19"/>
        </w:rPr>
        <w:t>8.2.2.2  </w:t>
      </w:r>
      <w:r>
        <w:rPr>
          <w:sz w:val="19"/>
        </w:rPr>
        <w:t>с  </w:t>
      </w:r>
      <w:r>
        <w:rPr>
          <w:spacing w:val="-9"/>
          <w:sz w:val="19"/>
        </w:rPr>
        <w:t>удаленным  (пункта   </w:t>
      </w:r>
      <w:r>
        <w:rPr>
          <w:spacing w:val="-10"/>
          <w:sz w:val="19"/>
        </w:rPr>
        <w:t>назначения)   </w:t>
      </w:r>
      <w:r>
        <w:rPr>
          <w:sz w:val="19"/>
        </w:rPr>
        <w:t>и   </w:t>
      </w:r>
      <w:r>
        <w:rPr>
          <w:spacing w:val="-10"/>
          <w:sz w:val="19"/>
        </w:rPr>
        <w:t>локальным   (источника)   OLCEP- адресами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OLC.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необходимости,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нулевым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полем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SD-параметра.</w:t>
      </w:r>
    </w:p>
    <w:p>
      <w:pPr>
        <w:pStyle w:val="ListParagraph"/>
        <w:numPr>
          <w:ilvl w:val="0"/>
          <w:numId w:val="86"/>
        </w:numPr>
        <w:tabs>
          <w:tab w:pos="862" w:val="left" w:leader="none"/>
        </w:tabs>
        <w:spacing w:line="211" w:lineRule="exact" w:before="0" w:after="0"/>
        <w:ind w:left="861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используется;</w:t>
      </w:r>
    </w:p>
    <w:p>
      <w:pPr>
        <w:pStyle w:val="ListParagraph"/>
        <w:numPr>
          <w:ilvl w:val="0"/>
          <w:numId w:val="86"/>
        </w:numPr>
        <w:tabs>
          <w:tab w:pos="862" w:val="left" w:leader="none"/>
        </w:tabs>
        <w:spacing w:line="240" w:lineRule="auto" w:before="16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используется;</w:t>
      </w:r>
    </w:p>
    <w:p>
      <w:pPr>
        <w:pStyle w:val="ListParagraph"/>
        <w:numPr>
          <w:ilvl w:val="0"/>
          <w:numId w:val="86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</w:t>
      </w:r>
      <w:r>
        <w:rPr>
          <w:spacing w:val="-24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86"/>
        </w:numPr>
        <w:tabs>
          <w:tab w:pos="863" w:val="left" w:leader="none"/>
        </w:tabs>
        <w:spacing w:line="240" w:lineRule="auto" w:before="15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tabs>
          <w:tab w:pos="1797" w:val="left" w:leader="none"/>
        </w:tabs>
        <w:spacing w:before="15"/>
        <w:ind w:left="627"/>
      </w:pPr>
      <w:r>
        <w:rPr>
          <w:spacing w:val="-10"/>
        </w:rPr>
        <w:t>5.2.2.2.4.17</w:t>
        <w:tab/>
      </w:r>
      <w:r>
        <w:rPr>
          <w:spacing w:val="-8"/>
        </w:rPr>
        <w:t>МЭК </w:t>
      </w:r>
      <w:r>
        <w:rPr>
          <w:spacing w:val="-9"/>
        </w:rPr>
        <w:t>61158*4*1.</w:t>
      </w:r>
      <w:r>
        <w:rPr>
          <w:spacing w:val="-31"/>
        </w:rPr>
        <w:t> </w:t>
      </w:r>
      <w:r>
        <w:rPr>
          <w:spacing w:val="-10"/>
        </w:rPr>
        <w:t>8.2.2.5.0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70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line="403" w:lineRule="auto" w:before="56"/>
        <w:ind w:left="627" w:right="2257" w:firstLine="0"/>
        <w:jc w:val="left"/>
        <w:rPr>
          <w:sz w:val="14"/>
        </w:rPr>
      </w:pPr>
      <w:r>
        <w:rPr>
          <w:sz w:val="14"/>
        </w:rPr>
        <w:t>МЭК 61158-4*1,8.2.2.S. перечисление 1.i): данный профиль не включает в себя объединения соединений; МЭК 61158-4*1.8 2.2.5, перечисление 2): данный профиль не включает в себя DLC Сброс.</w:t>
      </w:r>
    </w:p>
    <w:p>
      <w:pPr>
        <w:spacing w:before="2"/>
        <w:ind w:left="619" w:right="0" w:firstLine="0"/>
        <w:jc w:val="left"/>
        <w:rPr>
          <w:sz w:val="14"/>
        </w:rPr>
      </w:pPr>
      <w:r>
        <w:rPr>
          <w:sz w:val="14"/>
        </w:rPr>
        <w:t>Только форматы А. О и G включены в данный профиль.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4" w:lineRule="exact" w:before="1"/>
        <w:ind w:left="627"/>
      </w:pPr>
      <w:r>
        <w:rPr/>
        <w:t>Если состоянием DLCEP, V</w:t>
      </w:r>
      <w:r>
        <w:rPr>
          <w:position w:val="-4"/>
          <w:sz w:val="12"/>
        </w:rPr>
        <w:t>C</w:t>
      </w:r>
      <w:r>
        <w:rPr/>
        <w:t>(ST). является;</w:t>
      </w:r>
    </w:p>
    <w:p>
      <w:pPr>
        <w:pStyle w:val="ListParagraph"/>
        <w:numPr>
          <w:ilvl w:val="0"/>
          <w:numId w:val="87"/>
        </w:numPr>
        <w:tabs>
          <w:tab w:pos="862" w:val="left" w:leader="none"/>
        </w:tabs>
        <w:spacing w:line="209" w:lineRule="exact" w:before="0" w:after="0"/>
        <w:ind w:left="106" w:right="0" w:firstLine="531"/>
        <w:jc w:val="left"/>
        <w:rPr>
          <w:sz w:val="19"/>
        </w:rPr>
      </w:pPr>
      <w:r>
        <w:rPr>
          <w:spacing w:val="-9"/>
          <w:sz w:val="19"/>
        </w:rPr>
        <w:t>«ожидание </w:t>
      </w:r>
      <w:r>
        <w:rPr>
          <w:spacing w:val="-10"/>
          <w:sz w:val="19"/>
        </w:rPr>
        <w:t>завершения соединения» (waiting-for-connect-completion).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87"/>
        </w:numPr>
        <w:tabs>
          <w:tab w:pos="1016" w:val="left" w:leader="none"/>
        </w:tabs>
        <w:spacing w:line="240" w:lineRule="auto" w:before="15" w:after="0"/>
        <w:ind w:left="106" w:right="0" w:firstLine="738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используется,</w:t>
      </w:r>
    </w:p>
    <w:p>
      <w:pPr>
        <w:pStyle w:val="ListParagraph"/>
        <w:numPr>
          <w:ilvl w:val="1"/>
          <w:numId w:val="87"/>
        </w:numPr>
        <w:tabs>
          <w:tab w:pos="1210" w:val="left" w:leader="none"/>
        </w:tabs>
        <w:spacing w:line="256" w:lineRule="auto" w:before="33" w:after="0"/>
        <w:ind w:left="106" w:right="121" w:firstLine="738"/>
        <w:jc w:val="both"/>
        <w:rPr>
          <w:sz w:val="19"/>
        </w:rPr>
      </w:pPr>
      <w:r>
        <w:rPr>
          <w:spacing w:val="-7"/>
          <w:sz w:val="19"/>
        </w:rPr>
        <w:t>OLE </w:t>
      </w:r>
      <w:r>
        <w:rPr>
          <w:spacing w:val="-10"/>
          <w:sz w:val="19"/>
        </w:rPr>
        <w:t>должен выпустить </w:t>
      </w:r>
      <w:r>
        <w:rPr>
          <w:spacing w:val="-9"/>
          <w:sz w:val="19"/>
        </w:rPr>
        <w:t>примитив индикации </w:t>
      </w:r>
      <w:r>
        <w:rPr>
          <w:spacing w:val="-10"/>
          <w:sz w:val="19"/>
        </w:rPr>
        <w:t>DL-соединение установлено (DL-CONNECTION- ESTABLISHED)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принимающего  DLS-пользователя  </w:t>
      </w:r>
      <w:r>
        <w:rPr>
          <w:sz w:val="19"/>
        </w:rPr>
        <w:t>и  </w:t>
      </w:r>
      <w:r>
        <w:rPr>
          <w:spacing w:val="-10"/>
          <w:sz w:val="19"/>
        </w:rPr>
        <w:t>отменить,  </w:t>
      </w:r>
      <w:r>
        <w:rPr>
          <w:spacing w:val="-9"/>
          <w:sz w:val="19"/>
        </w:rPr>
        <w:t>связанный  </w:t>
      </w:r>
      <w:r>
        <w:rPr>
          <w:sz w:val="19"/>
        </w:rPr>
        <w:t>с  </w:t>
      </w:r>
      <w:r>
        <w:rPr>
          <w:spacing w:val="-9"/>
          <w:sz w:val="19"/>
        </w:rPr>
        <w:t>ним.  </w:t>
      </w:r>
      <w:r>
        <w:rPr>
          <w:spacing w:val="-10"/>
          <w:sz w:val="19"/>
        </w:rPr>
        <w:t>таймер  </w:t>
      </w:r>
      <w:r>
        <w:rPr>
          <w:spacing w:val="-11"/>
          <w:sz w:val="19"/>
        </w:rPr>
        <w:t>запроса </w:t>
      </w:r>
      <w:r>
        <w:rPr>
          <w:spacing w:val="-10"/>
          <w:sz w:val="19"/>
        </w:rPr>
        <w:t>пользователя</w:t>
      </w:r>
      <w:r>
        <w:rPr>
          <w:sz w:val="19"/>
        </w:rPr>
        <w:t> </w:t>
      </w:r>
      <w:r>
        <w:rPr>
          <w:spacing w:val="-11"/>
          <w:sz w:val="19"/>
        </w:rPr>
        <w:t>T</w:t>
      </w:r>
      <w:r>
        <w:rPr>
          <w:spacing w:val="-11"/>
          <w:position w:val="-4"/>
          <w:sz w:val="12"/>
        </w:rPr>
        <w:t>U</w:t>
      </w:r>
      <w:r>
        <w:rPr>
          <w:spacing w:val="-11"/>
          <w:sz w:val="19"/>
        </w:rPr>
        <w:t>(MCD).</w:t>
      </w:r>
    </w:p>
    <w:p>
      <w:pPr>
        <w:pStyle w:val="ListParagraph"/>
        <w:numPr>
          <w:ilvl w:val="1"/>
          <w:numId w:val="87"/>
        </w:numPr>
        <w:tabs>
          <w:tab w:pos="1254" w:val="left" w:leader="none"/>
        </w:tabs>
        <w:spacing w:line="220" w:lineRule="auto" w:before="0" w:after="0"/>
        <w:ind w:left="106" w:right="130" w:firstLine="738"/>
        <w:jc w:val="both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сменить состояние DLCEP. 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(ST).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состояние «готов </w:t>
      </w:r>
      <w:r>
        <w:rPr>
          <w:sz w:val="19"/>
        </w:rPr>
        <w:t>к </w:t>
      </w:r>
      <w:r>
        <w:rPr>
          <w:spacing w:val="-9"/>
          <w:sz w:val="19"/>
        </w:rPr>
        <w:t>передаче </w:t>
      </w:r>
      <w:r>
        <w:rPr>
          <w:spacing w:val="-11"/>
          <w:sz w:val="19"/>
        </w:rPr>
        <w:t>данных» </w:t>
      </w:r>
      <w:r>
        <w:rPr>
          <w:spacing w:val="-10"/>
          <w:sz w:val="19"/>
        </w:rPr>
        <w:t>(DATATRANSFER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READY)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применить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остальную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61158-4*1,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8.2.2.5.0;</w:t>
      </w:r>
    </w:p>
    <w:p>
      <w:pPr>
        <w:pStyle w:val="ListParagraph"/>
        <w:numPr>
          <w:ilvl w:val="0"/>
          <w:numId w:val="87"/>
        </w:numPr>
        <w:tabs>
          <w:tab w:pos="863" w:val="left" w:leader="none"/>
        </w:tabs>
        <w:spacing w:line="240" w:lineRule="auto" w:before="20" w:after="0"/>
        <w:ind w:left="862" w:right="0" w:hanging="24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87"/>
        </w:numPr>
        <w:tabs>
          <w:tab w:pos="1145" w:val="left" w:leader="none"/>
        </w:tabs>
        <w:spacing w:line="256" w:lineRule="auto" w:before="33" w:after="0"/>
        <w:ind w:left="106" w:right="112" w:firstLine="521"/>
        <w:jc w:val="both"/>
        <w:rPr>
          <w:sz w:val="19"/>
        </w:rPr>
      </w:pPr>
      <w:r>
        <w:rPr>
          <w:spacing w:val="-9"/>
          <w:sz w:val="19"/>
        </w:rPr>
        <w:t>состоянием </w:t>
      </w:r>
      <w:r>
        <w:rPr>
          <w:spacing w:val="-10"/>
          <w:sz w:val="19"/>
        </w:rPr>
        <w:t>отличным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«ожидание  </w:t>
      </w:r>
      <w:r>
        <w:rPr>
          <w:spacing w:val="-10"/>
          <w:sz w:val="19"/>
        </w:rPr>
        <w:t>завершения  соединения»  (WAITING-FOR-CONNECT- COMPLETION)   </w:t>
      </w:r>
      <w:r>
        <w:rPr>
          <w:sz w:val="19"/>
        </w:rPr>
        <w:t>и   </w:t>
      </w:r>
      <w:r>
        <w:rPr>
          <w:spacing w:val="-9"/>
          <w:sz w:val="19"/>
        </w:rPr>
        <w:t>«готов   </w:t>
      </w:r>
      <w:r>
        <w:rPr>
          <w:sz w:val="19"/>
        </w:rPr>
        <w:t>к   </w:t>
      </w:r>
      <w:r>
        <w:rPr>
          <w:spacing w:val="-9"/>
          <w:sz w:val="19"/>
        </w:rPr>
        <w:t>передаче   </w:t>
      </w:r>
      <w:r>
        <w:rPr>
          <w:spacing w:val="-10"/>
          <w:sz w:val="19"/>
        </w:rPr>
        <w:t>данных»   (DATA-TRANSFER-READY).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принятый   </w:t>
      </w:r>
      <w:r>
        <w:rPr>
          <w:spacing w:val="-8"/>
          <w:sz w:val="19"/>
        </w:rPr>
        <w:t>DLPDU   </w:t>
      </w:r>
      <w:r>
        <w:rPr>
          <w:spacing w:val="-11"/>
          <w:sz w:val="19"/>
        </w:rPr>
        <w:t>должен 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проигнорирован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DLC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функциями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верхнего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уровня.</w:t>
      </w:r>
    </w:p>
    <w:p>
      <w:pPr>
        <w:pStyle w:val="BodyText"/>
        <w:tabs>
          <w:tab w:pos="955" w:val="left" w:leader="none"/>
          <w:tab w:pos="2027" w:val="left" w:leader="none"/>
          <w:tab w:pos="2832" w:val="left" w:leader="none"/>
          <w:tab w:pos="3383" w:val="left" w:leader="none"/>
          <w:tab w:pos="4198" w:val="left" w:leader="none"/>
          <w:tab w:pos="5273" w:val="left" w:leader="none"/>
          <w:tab w:pos="6735" w:val="left" w:leader="none"/>
          <w:tab w:pos="8311" w:val="left" w:leader="none"/>
          <w:tab w:pos="9441" w:val="left" w:leader="none"/>
        </w:tabs>
        <w:spacing w:line="256" w:lineRule="auto" w:before="18"/>
        <w:ind w:left="106" w:right="109" w:firstLine="521"/>
      </w:pPr>
      <w:r>
        <w:rPr/>
        <w:t>В</w:t>
        <w:tab/>
      </w:r>
      <w:r>
        <w:rPr>
          <w:spacing w:val="-9"/>
        </w:rPr>
        <w:t>противном</w:t>
        <w:tab/>
        <w:t>случае.</w:t>
        <w:tab/>
      </w:r>
      <w:r>
        <w:rPr>
          <w:spacing w:val="-7"/>
        </w:rPr>
        <w:t>DLE</w:t>
        <w:tab/>
      </w:r>
      <w:r>
        <w:rPr>
          <w:spacing w:val="-10"/>
        </w:rPr>
        <w:t>должен</w:t>
        <w:tab/>
        <w:t>выполнить</w:t>
        <w:tab/>
        <w:t>подтверждение</w:t>
        <w:tab/>
        <w:t>соответствия   </w:t>
      </w:r>
      <w:r>
        <w:rPr>
          <w:spacing w:val="23"/>
        </w:rPr>
        <w:t> </w:t>
      </w:r>
      <w:r>
        <w:rPr/>
        <w:t>и</w:t>
        <w:tab/>
      </w:r>
      <w:r>
        <w:rPr>
          <w:spacing w:val="-10"/>
        </w:rPr>
        <w:t>обработать</w:t>
        <w:tab/>
        <w:t>SD- </w:t>
      </w:r>
      <w:r>
        <w:rPr>
          <w:spacing w:val="-9"/>
        </w:rPr>
        <w:t>параметры   принятого   DLPDU,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форматом    </w:t>
      </w:r>
      <w:r>
        <w:rPr>
          <w:spacing w:val="-10"/>
        </w:rPr>
        <w:t>SD-параметров,    P^NP.FFF*},    согласованным </w:t>
      </w:r>
      <w:r>
        <w:rPr>
          <w:spacing w:val="-8"/>
        </w:rPr>
        <w:t>для   </w:t>
      </w:r>
      <w:r>
        <w:rPr>
          <w:spacing w:val="-10"/>
        </w:rPr>
        <w:t>данного   (принимающего)    направления    </w:t>
      </w:r>
      <w:r>
        <w:rPr>
          <w:spacing w:val="-7"/>
        </w:rPr>
        <w:t>DLC   </w:t>
      </w:r>
      <w:r>
        <w:rPr>
          <w:spacing w:val="-9"/>
        </w:rPr>
        <w:t>передачи.    </w:t>
      </w:r>
      <w:r>
        <w:rPr>
          <w:spacing w:val="-7"/>
        </w:rPr>
        <w:t>Эти   </w:t>
      </w:r>
      <w:r>
        <w:rPr>
          <w:spacing w:val="-10"/>
        </w:rPr>
        <w:t>подтверждение    соответствия    </w:t>
      </w:r>
      <w:r>
        <w:rPr/>
        <w:t>и   </w:t>
      </w:r>
      <w:r>
        <w:rPr>
          <w:spacing w:val="-11"/>
        </w:rPr>
        <w:t>обработ­  </w:t>
      </w:r>
      <w:r>
        <w:rPr>
          <w:spacing w:val="-5"/>
        </w:rPr>
        <w:t>ка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описаны    </w:t>
      </w:r>
      <w:r>
        <w:rPr/>
        <w:t>в   </w:t>
      </w:r>
      <w:r>
        <w:rPr>
          <w:spacing w:val="-10"/>
        </w:rPr>
        <w:t>остальной    </w:t>
      </w:r>
      <w:r>
        <w:rPr>
          <w:spacing w:val="-8"/>
        </w:rPr>
        <w:t>части   МЭК   </w:t>
      </w:r>
      <w:r>
        <w:rPr>
          <w:spacing w:val="-9"/>
        </w:rPr>
        <w:t>61158*4*1.    8.2.2.5,    </w:t>
      </w:r>
      <w:r>
        <w:rPr>
          <w:spacing w:val="-10"/>
        </w:rPr>
        <w:t>включая    </w:t>
      </w:r>
      <w:r>
        <w:rPr>
          <w:spacing w:val="-11"/>
        </w:rPr>
        <w:t>рассуждения,    </w:t>
      </w:r>
      <w:r>
        <w:rPr>
          <w:spacing w:val="-10"/>
        </w:rPr>
        <w:t>связанные </w:t>
      </w:r>
      <w:r>
        <w:rPr/>
        <w:t>с </w:t>
      </w:r>
      <w:r>
        <w:rPr>
          <w:spacing w:val="-9"/>
        </w:rPr>
        <w:t>форматом, </w:t>
      </w:r>
      <w:r>
        <w:rPr>
          <w:spacing w:val="-7"/>
        </w:rPr>
        <w:t>как </w:t>
      </w:r>
      <w:r>
        <w:rPr>
          <w:spacing w:val="-9"/>
        </w:rPr>
        <w:t>указаны </w:t>
      </w:r>
      <w:r>
        <w:rPr>
          <w:spacing w:val="-10"/>
        </w:rPr>
        <w:t>далее,  основанные  </w:t>
      </w:r>
      <w:r>
        <w:rPr>
          <w:spacing w:val="-6"/>
        </w:rPr>
        <w:t>на  </w:t>
      </w:r>
      <w:r>
        <w:rPr>
          <w:spacing w:val="-9"/>
        </w:rPr>
        <w:t>формате  </w:t>
      </w:r>
      <w:r>
        <w:rPr>
          <w:spacing w:val="-10"/>
        </w:rPr>
        <w:t>SD-лараметров  </w:t>
      </w:r>
      <w:r>
        <w:rPr>
          <w:spacing w:val="-8"/>
        </w:rPr>
        <w:t>(А-G)  </w:t>
      </w:r>
      <w:r>
        <w:rPr/>
        <w:t>и  </w:t>
      </w:r>
      <w:r>
        <w:rPr>
          <w:spacing w:val="-9"/>
        </w:rPr>
        <w:t>урезанном  </w:t>
      </w:r>
      <w:r>
        <w:rPr>
          <w:spacing w:val="-10"/>
        </w:rPr>
        <w:t>формате  </w:t>
      </w:r>
      <w:r>
        <w:rPr>
          <w:spacing w:val="-9"/>
        </w:rPr>
        <w:t>DL-времени (J—М). Зависящее </w:t>
      </w:r>
      <w:r>
        <w:rPr>
          <w:spacing w:val="-6"/>
        </w:rPr>
        <w:t>от </w:t>
      </w:r>
      <w:r>
        <w:rPr>
          <w:spacing w:val="-9"/>
        </w:rPr>
        <w:t>формата </w:t>
      </w:r>
      <w:r>
        <w:rPr>
          <w:spacing w:val="-10"/>
        </w:rPr>
        <w:t>значение </w:t>
      </w:r>
      <w:r>
        <w:rPr>
          <w:spacing w:val="-11"/>
        </w:rPr>
        <w:t>отправляемого  </w:t>
      </w:r>
      <w:r>
        <w:rPr>
          <w:spacing w:val="-5"/>
        </w:rPr>
        <w:t>по  </w:t>
      </w:r>
      <w:r>
        <w:rPr>
          <w:spacing w:val="-9"/>
        </w:rPr>
        <w:t>модулю  </w:t>
      </w:r>
      <w:r>
        <w:rPr>
          <w:spacing w:val="-8"/>
        </w:rPr>
        <w:t>MOD</w:t>
      </w:r>
      <w:r>
        <w:rPr>
          <w:spacing w:val="-8"/>
          <w:position w:val="-4"/>
          <w:sz w:val="12"/>
        </w:rPr>
        <w:t>s  </w:t>
      </w:r>
      <w:r>
        <w:rPr>
          <w:spacing w:val="-10"/>
        </w:rPr>
        <w:t>должно  </w:t>
      </w:r>
      <w:r>
        <w:rPr>
          <w:spacing w:val="-8"/>
        </w:rPr>
        <w:t>так  </w:t>
      </w:r>
      <w:r>
        <w:rPr>
          <w:spacing w:val="-10"/>
        </w:rPr>
        <w:t>же использоваться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процедурах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61158-4*1.</w:t>
      </w:r>
      <w:r>
        <w:rPr>
          <w:spacing w:val="-18"/>
        </w:rPr>
        <w:t> </w:t>
      </w:r>
      <w:r>
        <w:rPr>
          <w:spacing w:val="-10"/>
        </w:rPr>
        <w:t>8.2.2.6.</w:t>
      </w:r>
    </w:p>
    <w:p>
      <w:pPr>
        <w:pStyle w:val="BodyText"/>
        <w:spacing w:line="264" w:lineRule="auto"/>
        <w:ind w:left="115" w:right="107" w:firstLine="512"/>
        <w:jc w:val="both"/>
      </w:pPr>
      <w:r>
        <w:rPr>
          <w:spacing w:val="-10"/>
        </w:rPr>
        <w:t>Формат   </w:t>
      </w:r>
      <w:r>
        <w:rPr>
          <w:spacing w:val="-5"/>
        </w:rPr>
        <w:t>А.   </w:t>
      </w:r>
      <w:r>
        <w:rPr>
          <w:spacing w:val="-10"/>
        </w:rPr>
        <w:t>SD-параметры   </w:t>
      </w:r>
      <w:r>
        <w:rPr>
          <w:spacing w:val="-8"/>
        </w:rPr>
        <w:t>DLPDU   </w:t>
      </w:r>
      <w:r>
        <w:rPr>
          <w:spacing w:val="-10"/>
        </w:rPr>
        <w:t>отправления   </w:t>
      </w:r>
      <w:r>
        <w:rPr/>
        <w:t>и   </w:t>
      </w:r>
      <w:r>
        <w:rPr>
          <w:spacing w:val="-9"/>
        </w:rPr>
        <w:t>приема   являются   </w:t>
      </w:r>
      <w:r>
        <w:rPr>
          <w:spacing w:val="-10"/>
        </w:rPr>
        <w:t>заданными   </w:t>
      </w:r>
      <w:r>
        <w:rPr>
          <w:spacing w:val="-8"/>
        </w:rPr>
        <w:t>явно   </w:t>
      </w:r>
      <w:r>
        <w:rPr/>
        <w:t>и    </w:t>
      </w:r>
      <w:r>
        <w:rPr>
          <w:spacing w:val="-10"/>
        </w:rPr>
        <w:t>потому всегда   </w:t>
      </w:r>
      <w:r>
        <w:rPr>
          <w:spacing w:val="-11"/>
        </w:rPr>
        <w:t>действительны   </w:t>
      </w:r>
      <w:r>
        <w:rPr>
          <w:spacing w:val="-10"/>
        </w:rPr>
        <w:t>(подтверждены);   неявные   значения   </w:t>
      </w:r>
      <w:r>
        <w:rPr>
          <w:spacing w:val="-8"/>
        </w:rPr>
        <w:t>RSN.   </w:t>
      </w:r>
      <w:r>
        <w:rPr>
          <w:spacing w:val="-5"/>
        </w:rPr>
        <w:t>Т.   </w:t>
      </w:r>
      <w:r>
        <w:rPr>
          <w:spacing w:val="-8"/>
        </w:rPr>
        <w:t>TNS,   </w:t>
      </w:r>
      <w:r>
        <w:rPr>
          <w:spacing w:val="-7"/>
        </w:rPr>
        <w:t>ASN   </w:t>
      </w:r>
      <w:r>
        <w:rPr/>
        <w:t>и   </w:t>
      </w:r>
      <w:r>
        <w:rPr>
          <w:spacing w:val="-9"/>
        </w:rPr>
        <w:t>урезанное   DL-время   </w:t>
      </w:r>
      <w:r>
        <w:rPr/>
        <w:t>— </w:t>
      </w:r>
      <w:r>
        <w:rPr>
          <w:spacing w:val="-8"/>
        </w:rPr>
        <w:t>все  имеют  </w:t>
      </w:r>
      <w:r>
        <w:rPr>
          <w:spacing w:val="-10"/>
        </w:rPr>
        <w:t>нулевые  значения,   </w:t>
      </w:r>
      <w:r>
        <w:rPr/>
        <w:t>а   </w:t>
      </w:r>
      <w:r>
        <w:rPr>
          <w:spacing w:val="-9"/>
        </w:rPr>
        <w:t>любые   </w:t>
      </w:r>
      <w:r>
        <w:rPr>
          <w:spacing w:val="-10"/>
        </w:rPr>
        <w:t>данные   сопровождения   пользователя   </w:t>
      </w:r>
      <w:r>
        <w:rPr>
          <w:spacing w:val="-9"/>
        </w:rPr>
        <w:t>являются   </w:t>
      </w:r>
      <w:r>
        <w:rPr>
          <w:spacing w:val="-11"/>
        </w:rPr>
        <w:t>завершенным </w:t>
      </w:r>
      <w:r>
        <w:rPr>
          <w:spacing w:val="-9"/>
        </w:rPr>
        <w:t>DLSDU. </w:t>
      </w:r>
      <w:r>
        <w:rPr>
          <w:spacing w:val="-8"/>
        </w:rPr>
        <w:t>МЭК </w:t>
      </w:r>
      <w:r>
        <w:rPr>
          <w:spacing w:val="-9"/>
        </w:rPr>
        <w:t>61158-4-1. 8.2.2.S.2 </w:t>
      </w:r>
      <w:r>
        <w:rPr>
          <w:spacing w:val="-4"/>
        </w:rPr>
        <w:t>не </w:t>
      </w:r>
      <w:r>
        <w:rPr>
          <w:spacing w:val="-10"/>
        </w:rPr>
        <w:t>применим.</w:t>
      </w:r>
    </w:p>
    <w:p>
      <w:pPr>
        <w:pStyle w:val="BodyText"/>
        <w:spacing w:line="223" w:lineRule="exact"/>
        <w:ind w:left="105" w:firstLine="522"/>
      </w:pPr>
      <w:r>
        <w:rPr>
          <w:spacing w:val="-10"/>
        </w:rPr>
        <w:t>Формат    </w:t>
      </w:r>
      <w:r>
        <w:rPr>
          <w:b/>
          <w:spacing w:val="-5"/>
          <w:sz w:val="24"/>
        </w:rPr>
        <w:t>D.   </w:t>
      </w:r>
      <w:r>
        <w:rPr>
          <w:spacing w:val="-10"/>
        </w:rPr>
        <w:t>SD-параметры    </w:t>
      </w:r>
      <w:r>
        <w:rPr>
          <w:spacing w:val="-8"/>
        </w:rPr>
        <w:t>DLPDU   </w:t>
      </w:r>
      <w:r>
        <w:rPr>
          <w:spacing w:val="-10"/>
        </w:rPr>
        <w:t>отправления    </w:t>
      </w:r>
      <w:r>
        <w:rPr/>
        <w:t>и   </w:t>
      </w:r>
      <w:r>
        <w:rPr>
          <w:spacing w:val="-9"/>
        </w:rPr>
        <w:t>приема   являются    </w:t>
      </w:r>
      <w:r>
        <w:rPr>
          <w:spacing w:val="-10"/>
        </w:rPr>
        <w:t>заданными    </w:t>
      </w:r>
      <w:r>
        <w:rPr>
          <w:spacing w:val="-8"/>
        </w:rPr>
        <w:t>явно:  </w:t>
      </w:r>
      <w:r>
        <w:rPr>
          <w:spacing w:val="-11"/>
        </w:rPr>
        <w:t>отправление</w:t>
      </w:r>
    </w:p>
    <w:p>
      <w:pPr>
        <w:pStyle w:val="BodyText"/>
        <w:spacing w:line="220" w:lineRule="auto" w:before="38"/>
        <w:ind w:left="105" w:right="124"/>
        <w:jc w:val="both"/>
      </w:pPr>
      <w:r>
        <w:rPr>
          <w:spacing w:val="-5"/>
        </w:rPr>
        <w:t>по  </w:t>
      </w:r>
      <w:r>
        <w:rPr>
          <w:spacing w:val="-9"/>
        </w:rPr>
        <w:t>модулю  </w:t>
      </w:r>
      <w:r>
        <w:rPr>
          <w:spacing w:val="-8"/>
        </w:rPr>
        <w:t>MOD</w:t>
      </w:r>
      <w:r>
        <w:rPr>
          <w:spacing w:val="-8"/>
          <w:position w:val="-4"/>
          <w:sz w:val="12"/>
        </w:rPr>
        <w:t>s  </w:t>
      </w:r>
      <w:r>
        <w:rPr>
          <w:spacing w:val="-9"/>
        </w:rPr>
        <w:t>равно  </w:t>
      </w:r>
      <w:r>
        <w:rPr>
          <w:spacing w:val="-7"/>
        </w:rPr>
        <w:t>25;   </w:t>
      </w:r>
      <w:r>
        <w:rPr>
          <w:spacing w:val="-8"/>
        </w:rPr>
        <w:t>прием   </w:t>
      </w:r>
      <w:r>
        <w:rPr>
          <w:spacing w:val="-5"/>
        </w:rPr>
        <w:t>по   </w:t>
      </w:r>
      <w:r>
        <w:rPr>
          <w:spacing w:val="-9"/>
        </w:rPr>
        <w:t>модулю   MOD</w:t>
      </w:r>
      <w:r>
        <w:rPr>
          <w:spacing w:val="-9"/>
          <w:position w:val="-4"/>
          <w:sz w:val="12"/>
        </w:rPr>
        <w:t>fi   </w:t>
      </w:r>
      <w:r>
        <w:rPr>
          <w:spacing w:val="-9"/>
        </w:rPr>
        <w:t>равен   </w:t>
      </w:r>
      <w:r>
        <w:rPr>
          <w:spacing w:val="-7"/>
        </w:rPr>
        <w:t>24;   </w:t>
      </w:r>
      <w:r>
        <w:rPr>
          <w:spacing w:val="-10"/>
        </w:rPr>
        <w:t>неявные   значения   </w:t>
      </w:r>
      <w:r>
        <w:rPr>
          <w:spacing w:val="-7"/>
        </w:rPr>
        <w:t>TNS   </w:t>
      </w:r>
      <w:r>
        <w:rPr/>
        <w:t>и   </w:t>
      </w:r>
      <w:r>
        <w:rPr>
          <w:spacing w:val="-7"/>
        </w:rPr>
        <w:t>ASN   </w:t>
      </w:r>
      <w:r>
        <w:rPr>
          <w:spacing w:val="-11"/>
        </w:rPr>
        <w:t>равны </w:t>
      </w:r>
      <w:r>
        <w:rPr>
          <w:spacing w:val="-9"/>
        </w:rPr>
        <w:t>нулю </w:t>
      </w:r>
      <w:r>
        <w:rPr/>
        <w:t>и </w:t>
      </w:r>
      <w:r>
        <w:rPr>
          <w:spacing w:val="-9"/>
        </w:rPr>
        <w:t>любые </w:t>
      </w:r>
      <w:r>
        <w:rPr>
          <w:spacing w:val="-10"/>
        </w:rPr>
        <w:t>данные сопровождения пользователя </w:t>
      </w:r>
      <w:r>
        <w:rPr>
          <w:spacing w:val="-9"/>
        </w:rPr>
        <w:t>являются </w:t>
      </w:r>
      <w:r>
        <w:rPr>
          <w:spacing w:val="-10"/>
        </w:rPr>
        <w:t>завершенным DLSDU.</w:t>
      </w:r>
    </w:p>
    <w:p>
      <w:pPr>
        <w:pStyle w:val="BodyText"/>
        <w:spacing w:before="15"/>
        <w:ind w:left="106" w:firstLine="521"/>
      </w:pPr>
      <w:r>
        <w:rPr>
          <w:spacing w:val="-10"/>
        </w:rPr>
        <w:t>Формат    </w:t>
      </w:r>
      <w:r>
        <w:rPr>
          <w:spacing w:val="-5"/>
        </w:rPr>
        <w:t>G.   </w:t>
      </w:r>
      <w:r>
        <w:rPr>
          <w:spacing w:val="-10"/>
        </w:rPr>
        <w:t>SD-параметры    </w:t>
      </w:r>
      <w:r>
        <w:rPr>
          <w:spacing w:val="-8"/>
        </w:rPr>
        <w:t>DLPDU   </w:t>
      </w:r>
      <w:r>
        <w:rPr>
          <w:spacing w:val="-10"/>
        </w:rPr>
        <w:t>отправления    </w:t>
      </w:r>
      <w:r>
        <w:rPr/>
        <w:t>и   </w:t>
      </w:r>
      <w:r>
        <w:rPr>
          <w:spacing w:val="-9"/>
        </w:rPr>
        <w:t>приема   являются   </w:t>
      </w:r>
      <w:r>
        <w:rPr>
          <w:spacing w:val="-10"/>
        </w:rPr>
        <w:t>заданными    </w:t>
      </w:r>
      <w:r>
        <w:rPr>
          <w:spacing w:val="-8"/>
        </w:rPr>
        <w:t>явно; </w:t>
      </w:r>
      <w:r>
        <w:rPr>
          <w:spacing w:val="-10"/>
        </w:rPr>
        <w:t>SD-параметры</w:t>
      </w:r>
    </w:p>
    <w:p>
      <w:pPr>
        <w:pStyle w:val="BodyText"/>
        <w:spacing w:line="220" w:lineRule="auto" w:before="48"/>
        <w:ind w:left="106" w:right="115" w:firstLine="9"/>
        <w:jc w:val="both"/>
      </w:pPr>
      <w:r>
        <w:rPr>
          <w:spacing w:val="-8"/>
        </w:rPr>
        <w:t>DLPDU  </w:t>
      </w:r>
      <w:r>
        <w:rPr>
          <w:spacing w:val="-9"/>
        </w:rPr>
        <w:t>приема  </w:t>
      </w:r>
      <w:r>
        <w:rPr>
          <w:spacing w:val="-6"/>
        </w:rPr>
        <w:t>не  </w:t>
      </w:r>
      <w:r>
        <w:rPr>
          <w:spacing w:val="-10"/>
        </w:rPr>
        <w:t>существуют:  отправление  </w:t>
      </w:r>
      <w:r>
        <w:rPr>
          <w:spacing w:val="-5"/>
        </w:rPr>
        <w:t>по  </w:t>
      </w:r>
      <w:r>
        <w:rPr>
          <w:spacing w:val="-9"/>
        </w:rPr>
        <w:t>модулю  MOD</w:t>
      </w:r>
      <w:r>
        <w:rPr>
          <w:spacing w:val="-9"/>
          <w:position w:val="-4"/>
          <w:sz w:val="12"/>
        </w:rPr>
        <w:t>s  </w:t>
      </w:r>
      <w:r>
        <w:rPr>
          <w:spacing w:val="-9"/>
        </w:rPr>
        <w:t>равно   </w:t>
      </w:r>
      <w:r>
        <w:rPr>
          <w:spacing w:val="-7"/>
        </w:rPr>
        <w:t>25;   </w:t>
      </w:r>
      <w:r>
        <w:rPr>
          <w:spacing w:val="-10"/>
        </w:rPr>
        <w:t>неявные   значение   </w:t>
      </w:r>
      <w:r>
        <w:rPr>
          <w:spacing w:val="-7"/>
        </w:rPr>
        <w:t>NDR   </w:t>
      </w:r>
      <w:r>
        <w:rPr>
          <w:spacing w:val="-11"/>
        </w:rPr>
        <w:t>есть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(M)+1;  </w:t>
      </w:r>
      <w:r>
        <w:rPr>
          <w:spacing w:val="-10"/>
        </w:rPr>
        <w:t>неявные  значения  </w:t>
      </w:r>
      <w:r>
        <w:rPr>
          <w:spacing w:val="-8"/>
        </w:rPr>
        <w:t>RSN.  </w:t>
      </w:r>
      <w:r>
        <w:rPr>
          <w:spacing w:val="-7"/>
        </w:rPr>
        <w:t>TNS </w:t>
      </w:r>
      <w:r>
        <w:rPr/>
        <w:t>и  </w:t>
      </w:r>
      <w:r>
        <w:rPr>
          <w:spacing w:val="-7"/>
        </w:rPr>
        <w:t>ASN   </w:t>
      </w:r>
      <w:r>
        <w:rPr>
          <w:spacing w:val="-9"/>
        </w:rPr>
        <w:t>равны   нулю   </w:t>
      </w:r>
      <w:r>
        <w:rPr/>
        <w:t>и   </w:t>
      </w:r>
      <w:r>
        <w:rPr>
          <w:spacing w:val="-9"/>
        </w:rPr>
        <w:t>любые   </w:t>
      </w:r>
      <w:r>
        <w:rPr>
          <w:spacing w:val="-10"/>
        </w:rPr>
        <w:t>сопровождения   пользователя   явля­ </w:t>
      </w:r>
      <w:r>
        <w:rPr>
          <w:spacing w:val="-8"/>
        </w:rPr>
        <w:t>ются </w:t>
      </w:r>
      <w:r>
        <w:rPr>
          <w:spacing w:val="-10"/>
        </w:rPr>
        <w:t>завершенным DLSDU.</w:t>
      </w:r>
    </w:p>
    <w:p>
      <w:pPr>
        <w:pStyle w:val="BodyText"/>
        <w:tabs>
          <w:tab w:pos="1743" w:val="left" w:leader="none"/>
        </w:tabs>
        <w:spacing w:before="33"/>
        <w:ind w:left="627"/>
      </w:pPr>
      <w:r>
        <w:rPr>
          <w:spacing w:val="-10"/>
        </w:rPr>
        <w:t>5.2.2.2.4.18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61158-4-1,8.2.2.S.1</w:t>
      </w:r>
    </w:p>
    <w:p>
      <w:pPr>
        <w:tabs>
          <w:tab w:pos="1854" w:val="left" w:leader="none"/>
          <w:tab w:pos="2205" w:val="left" w:leader="none"/>
          <w:tab w:pos="3204" w:val="left" w:leader="none"/>
          <w:tab w:pos="4136" w:val="left" w:leader="none"/>
          <w:tab w:pos="4665" w:val="left" w:leader="none"/>
          <w:tab w:pos="5031" w:val="left" w:leader="none"/>
          <w:tab w:pos="5931" w:val="left" w:leader="none"/>
          <w:tab w:pos="6460" w:val="left" w:leader="none"/>
          <w:tab w:pos="7321" w:val="left" w:leader="none"/>
          <w:tab w:pos="8162" w:val="left" w:leader="none"/>
          <w:tab w:pos="8611" w:val="left" w:leader="none"/>
          <w:tab w:pos="9589" w:val="left" w:leader="none"/>
        </w:tabs>
        <w:spacing w:line="321" w:lineRule="auto" w:before="151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частично,</w:t>
        <w:tab/>
        <w:t>или</w:t>
        <w:tab/>
        <w:t>отличаются</w:t>
        <w:tab/>
        <w:t>по следующим причинам:</w:t>
      </w:r>
    </w:p>
    <w:p>
      <w:pPr>
        <w:tabs>
          <w:tab w:pos="1168" w:val="left" w:leader="none"/>
          <w:tab w:pos="2087" w:val="left" w:leader="none"/>
          <w:tab w:pos="2912" w:val="left" w:leader="none"/>
          <w:tab w:pos="4076" w:val="left" w:leader="none"/>
          <w:tab w:pos="4610" w:val="left" w:leader="none"/>
          <w:tab w:pos="5145" w:val="left" w:leader="none"/>
          <w:tab w:pos="5648" w:val="left" w:leader="none"/>
          <w:tab w:pos="5967" w:val="left" w:leader="none"/>
          <w:tab w:pos="6463" w:val="left" w:leader="none"/>
          <w:tab w:pos="7354" w:val="left" w:leader="none"/>
          <w:tab w:pos="8031" w:val="left" w:leader="none"/>
          <w:tab w:pos="8511" w:val="left" w:leader="none"/>
        </w:tabs>
        <w:spacing w:line="321" w:lineRule="auto" w:before="55"/>
        <w:ind w:left="106" w:right="112" w:firstLine="521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8.2.2.5.1.</w:t>
        <w:tab/>
        <w:t>перечисления</w:t>
        <w:tab/>
        <w:t>Ь.1).</w:t>
        <w:tab/>
        <w:t>Ь.2).</w:t>
        <w:tab/>
        <w:t>Ь.З)</w:t>
        <w:tab/>
        <w:t>и</w:t>
        <w:tab/>
        <w:t>Ь.4)</w:t>
        <w:tab/>
        <w:t>включены</w:t>
        <w:tab/>
        <w:t>только</w:t>
        <w:tab/>
        <w:t>для</w:t>
        <w:tab/>
        <w:t>КЛАССИЧЕСКОГО (CLASSICAL) или БЕСПОРЯДОЧНОГО (DISORDERED)</w:t>
      </w:r>
      <w:r>
        <w:rPr>
          <w:spacing w:val="-14"/>
          <w:sz w:val="14"/>
        </w:rPr>
        <w:t> </w:t>
      </w:r>
      <w:r>
        <w:rPr>
          <w:sz w:val="14"/>
        </w:rPr>
        <w:t>DLCEP;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06"/>
        <w:jc w:val="both"/>
      </w:pPr>
      <w:r>
        <w:rPr/>
        <w:t>80</w:t>
      </w:r>
    </w:p>
    <w:p>
      <w:pPr>
        <w:spacing w:after="0"/>
        <w:jc w:val="both"/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rPr>
          <w:sz w:val="20"/>
        </w:rPr>
      </w:pPr>
    </w:p>
    <w:p>
      <w:pPr>
        <w:tabs>
          <w:tab w:pos="1130" w:val="left" w:leader="none"/>
          <w:tab w:pos="2011" w:val="left" w:leader="none"/>
          <w:tab w:pos="2799" w:val="left" w:leader="none"/>
          <w:tab w:pos="3926" w:val="left" w:leader="none"/>
          <w:tab w:pos="4293" w:val="left" w:leader="none"/>
          <w:tab w:pos="4878" w:val="left" w:leader="none"/>
          <w:tab w:pos="5343" w:val="left" w:leader="none"/>
          <w:tab w:pos="6196" w:val="left" w:leader="none"/>
          <w:tab w:pos="7029" w:val="left" w:leader="none"/>
          <w:tab w:pos="7695" w:val="left" w:leader="none"/>
          <w:tab w:pos="8112" w:val="left" w:leader="none"/>
          <w:tab w:pos="8807" w:val="left" w:leader="none"/>
          <w:tab w:pos="9591" w:val="left" w:leader="none"/>
        </w:tabs>
        <w:spacing w:line="321" w:lineRule="auto" w:before="138"/>
        <w:ind w:left="106" w:right="111" w:firstLine="521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8.2.2.5.1.</w:t>
        <w:tab/>
        <w:t>перечисления</w:t>
        <w:tab/>
        <w:t>a).</w:t>
        <w:tab/>
        <w:t>b.2.ii).</w:t>
        <w:tab/>
        <w:t>Ь.З)</w:t>
        <w:tab/>
        <w:t>включены</w:t>
        <w:tab/>
        <w:t>частично,</w:t>
        <w:tab/>
        <w:t>потому</w:t>
        <w:tab/>
        <w:t>что</w:t>
        <w:tab/>
        <w:t>данный</w:t>
        <w:tab/>
        <w:t>профиль</w:t>
        <w:tab/>
        <w:t>но включает в себя сегментацию (подполе TNS не</w:t>
      </w:r>
      <w:r>
        <w:rPr>
          <w:spacing w:val="-21"/>
          <w:sz w:val="14"/>
        </w:rPr>
        <w:t> </w:t>
      </w:r>
      <w:r>
        <w:rPr>
          <w:sz w:val="14"/>
        </w:rPr>
        <w:t>включено):</w:t>
      </w:r>
    </w:p>
    <w:p>
      <w:pPr>
        <w:tabs>
          <w:tab w:pos="1761" w:val="left" w:leader="none"/>
          <w:tab w:pos="2226" w:val="left" w:leader="none"/>
          <w:tab w:pos="2589" w:val="left" w:leader="none"/>
          <w:tab w:pos="3483" w:val="left" w:leader="none"/>
          <w:tab w:pos="3990" w:val="left" w:leader="none"/>
          <w:tab w:pos="5459" w:val="left" w:leader="none"/>
          <w:tab w:pos="6592" w:val="left" w:leader="none"/>
          <w:tab w:pos="7093" w:val="left" w:leader="none"/>
          <w:tab w:pos="7764" w:val="left" w:leader="none"/>
          <w:tab w:pos="8187" w:val="left" w:leader="none"/>
          <w:tab w:pos="8887" w:val="left" w:leader="none"/>
          <w:tab w:pos="9675" w:val="left" w:leader="none"/>
        </w:tabs>
        <w:spacing w:line="321" w:lineRule="auto" w:before="56"/>
        <w:ind w:left="106" w:right="107" w:firstLine="521"/>
        <w:jc w:val="left"/>
        <w:rPr>
          <w:sz w:val="14"/>
        </w:rPr>
      </w:pPr>
      <w:r>
        <w:rPr>
          <w:sz w:val="14"/>
        </w:rPr>
        <w:t>перечисление</w:t>
        <w:tab/>
        <w:t>Ь.1)</w:t>
        <w:tab/>
        <w:t>не</w:t>
        <w:tab/>
        <w:t>идентично</w:t>
        <w:tab/>
        <w:t>МЭК</w:t>
        <w:tab/>
        <w:t>61158-4-1,8.2.2.5.1.</w:t>
        <w:tab/>
        <w:t>перечисление</w:t>
        <w:tab/>
        <w:t>Ь.1).</w:t>
        <w:tab/>
        <w:t>потому</w:t>
        <w:tab/>
        <w:t>что</w:t>
        <w:tab/>
        <w:t>данный</w:t>
        <w:tab/>
        <w:t>профиль</w:t>
        <w:tab/>
        <w:t>в действительности</w:t>
      </w:r>
      <w:r>
        <w:rPr>
          <w:spacing w:val="-9"/>
          <w:sz w:val="14"/>
        </w:rPr>
        <w:t> </w:t>
      </w:r>
      <w:r>
        <w:rPr>
          <w:sz w:val="14"/>
        </w:rPr>
        <w:t>использует</w:t>
      </w:r>
      <w:r>
        <w:rPr>
          <w:spacing w:val="-8"/>
          <w:sz w:val="14"/>
        </w:rPr>
        <w:t> </w:t>
      </w:r>
      <w:r>
        <w:rPr>
          <w:sz w:val="14"/>
        </w:rPr>
        <w:t>разъединение</w:t>
      </w:r>
      <w:r>
        <w:rPr>
          <w:spacing w:val="-9"/>
          <w:sz w:val="14"/>
        </w:rPr>
        <w:t> </w:t>
      </w:r>
      <w:r>
        <w:rPr>
          <w:sz w:val="14"/>
        </w:rPr>
        <w:t>вместо</w:t>
      </w:r>
      <w:r>
        <w:rPr>
          <w:spacing w:val="-9"/>
          <w:sz w:val="14"/>
        </w:rPr>
        <w:t> </w:t>
      </w:r>
      <w:r>
        <w:rPr>
          <w:sz w:val="14"/>
        </w:rPr>
        <w:t>сброса:</w:t>
      </w:r>
    </w:p>
    <w:p>
      <w:pPr>
        <w:tabs>
          <w:tab w:pos="1771" w:val="left" w:leader="none"/>
          <w:tab w:pos="2107" w:val="left" w:leader="none"/>
          <w:tab w:pos="3031" w:val="left" w:leader="none"/>
          <w:tab w:pos="3451" w:val="left" w:leader="none"/>
          <w:tab w:pos="4078" w:val="left" w:leader="none"/>
          <w:tab w:pos="4882" w:val="left" w:leader="none"/>
          <w:tab w:pos="5339" w:val="left" w:leader="none"/>
          <w:tab w:pos="6606" w:val="left" w:leader="none"/>
          <w:tab w:pos="7338" w:val="left" w:leader="none"/>
          <w:tab w:pos="8443" w:val="left" w:leader="none"/>
          <w:tab w:pos="8723" w:val="left" w:leader="none"/>
        </w:tabs>
        <w:spacing w:line="321" w:lineRule="auto" w:before="74"/>
        <w:ind w:left="106" w:right="107" w:firstLine="521"/>
        <w:jc w:val="left"/>
        <w:rPr>
          <w:sz w:val="14"/>
        </w:rPr>
      </w:pPr>
      <w:r>
        <w:rPr>
          <w:sz w:val="14"/>
        </w:rPr>
        <w:t>перечисление</w:t>
        <w:tab/>
        <w:t>с)</w:t>
        <w:tab/>
        <w:t>добавлено</w:t>
        <w:tab/>
        <w:t>как</w:t>
        <w:tab/>
        <w:t>новый</w:t>
        <w:tab/>
        <w:t>подпункт</w:t>
        <w:tab/>
        <w:t>для</w:t>
        <w:tab/>
        <w:t>упорядоченного</w:t>
        <w:tab/>
        <w:t>OLCEP.</w:t>
        <w:tab/>
        <w:t>привязанного</w:t>
        <w:tab/>
        <w:t>к</w:t>
        <w:tab/>
        <w:t>принимающему буферу.</w:t>
      </w:r>
    </w:p>
    <w:p>
      <w:pPr>
        <w:pStyle w:val="BodyText"/>
        <w:tabs>
          <w:tab w:pos="959" w:val="left" w:leader="none"/>
          <w:tab w:pos="2247" w:val="left" w:leader="none"/>
          <w:tab w:pos="3754" w:val="left" w:leader="none"/>
          <w:tab w:pos="4699" w:val="left" w:leader="none"/>
          <w:tab w:pos="6155" w:val="left" w:leader="none"/>
          <w:tab w:pos="7166" w:val="left" w:leader="none"/>
          <w:tab w:pos="7738" w:val="left" w:leader="none"/>
          <w:tab w:pos="8550" w:val="left" w:leader="none"/>
          <w:tab w:pos="8861" w:val="left" w:leader="none"/>
        </w:tabs>
        <w:spacing w:before="81"/>
        <w:ind w:left="106" w:right="102" w:firstLine="521"/>
      </w:pPr>
      <w:r>
        <w:rPr/>
        <w:t>В</w:t>
        <w:tab/>
      </w:r>
      <w:r>
        <w:rPr>
          <w:spacing w:val="-10"/>
        </w:rPr>
        <w:t>дальнейшем,</w:t>
        <w:tab/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(NP.WWWW</w:t>
      </w:r>
      <w:r>
        <w:rPr>
          <w:spacing w:val="-10"/>
          <w:position w:val="-4"/>
          <w:sz w:val="12"/>
        </w:rPr>
        <w:t>ft</w:t>
      </w:r>
      <w:r>
        <w:rPr>
          <w:spacing w:val="-10"/>
        </w:rPr>
        <w:t>)</w:t>
        <w:tab/>
      </w:r>
      <w:r>
        <w:rPr>
          <w:spacing w:val="-9"/>
        </w:rPr>
        <w:t>является</w:t>
        <w:tab/>
      </w:r>
      <w:r>
        <w:rPr>
          <w:spacing w:val="-10"/>
        </w:rPr>
        <w:t>согласованным</w:t>
        <w:tab/>
        <w:t>размером</w:t>
        <w:tab/>
      </w:r>
      <w:r>
        <w:rPr>
          <w:spacing w:val="-9"/>
        </w:rPr>
        <w:t>окна</w:t>
        <w:tab/>
        <w:t>приема</w:t>
        <w:tab/>
      </w:r>
      <w:r>
        <w:rPr/>
        <w:t>и</w:t>
        <w:tab/>
      </w:r>
      <w:r>
        <w:rPr>
          <w:spacing w:val="-10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(NP.TT</w:t>
      </w:r>
      <w:r>
        <w:rPr>
          <w:spacing w:val="-10"/>
          <w:position w:val="-4"/>
          <w:sz w:val="12"/>
        </w:rPr>
        <w:t>R</w:t>
      </w:r>
      <w:r>
        <w:rPr>
          <w:spacing w:val="-10"/>
        </w:rPr>
        <w:t>) </w:t>
      </w:r>
      <w:r>
        <w:rPr>
          <w:spacing w:val="-9"/>
        </w:rPr>
        <w:t>является</w:t>
      </w:r>
      <w:r>
        <w:rPr>
          <w:spacing w:val="-15"/>
        </w:rPr>
        <w:t> </w:t>
      </w:r>
      <w:r>
        <w:rPr>
          <w:spacing w:val="-10"/>
        </w:rPr>
        <w:t>согласованными</w:t>
      </w:r>
      <w:r>
        <w:rPr>
          <w:spacing w:val="-15"/>
        </w:rPr>
        <w:t> </w:t>
      </w:r>
      <w:r>
        <w:rPr>
          <w:spacing w:val="-9"/>
        </w:rPr>
        <w:t>функциями</w:t>
      </w:r>
      <w:r>
        <w:rPr>
          <w:spacing w:val="-15"/>
        </w:rPr>
        <w:t> </w:t>
      </w:r>
      <w:r>
        <w:rPr>
          <w:spacing w:val="-10"/>
        </w:rPr>
        <w:t>доставки</w:t>
      </w:r>
      <w:r>
        <w:rPr>
          <w:spacing w:val="-16"/>
        </w:rPr>
        <w:t> </w:t>
      </w:r>
      <w:r>
        <w:rPr>
          <w:spacing w:val="-10"/>
        </w:rPr>
        <w:t>данных</w:t>
      </w:r>
      <w:r>
        <w:rPr>
          <w:spacing w:val="-16"/>
        </w:rPr>
        <w:t> </w:t>
      </w:r>
      <w:r>
        <w:rPr>
          <w:spacing w:val="-10"/>
        </w:rPr>
        <w:t>принимающего</w:t>
      </w:r>
      <w:r>
        <w:rPr>
          <w:spacing w:val="-15"/>
        </w:rPr>
        <w:t> </w:t>
      </w:r>
      <w:r>
        <w:rPr>
          <w:spacing w:val="-10"/>
        </w:rPr>
        <w:t>DLCEP.</w:t>
      </w:r>
    </w:p>
    <w:p>
      <w:pPr>
        <w:pStyle w:val="ListParagraph"/>
        <w:numPr>
          <w:ilvl w:val="0"/>
          <w:numId w:val="88"/>
        </w:numPr>
        <w:tabs>
          <w:tab w:pos="1035" w:val="left" w:leader="none"/>
          <w:tab w:pos="1036" w:val="left" w:leader="none"/>
        </w:tabs>
        <w:spacing w:line="220" w:lineRule="auto" w:before="30" w:after="0"/>
        <w:ind w:left="105" w:right="110" w:firstLine="522"/>
        <w:jc w:val="left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5"/>
          <w:sz w:val="19"/>
        </w:rPr>
        <w:t>P</w:t>
      </w:r>
      <w:r>
        <w:rPr>
          <w:spacing w:val="-5"/>
          <w:position w:val="-3"/>
          <w:sz w:val="10"/>
        </w:rPr>
        <w:t>c </w:t>
      </w:r>
      <w:r>
        <w:rPr>
          <w:spacing w:val="-9"/>
          <w:sz w:val="19"/>
        </w:rPr>
        <w:t>(NP.TT</w:t>
      </w:r>
      <w:r>
        <w:rPr>
          <w:spacing w:val="-9"/>
          <w:position w:val="-4"/>
          <w:sz w:val="12"/>
        </w:rPr>
        <w:t>a</w:t>
      </w:r>
      <w:r>
        <w:rPr>
          <w:spacing w:val="-9"/>
          <w:sz w:val="19"/>
        </w:rPr>
        <w:t>)   указывает   </w:t>
      </w:r>
      <w:r>
        <w:rPr>
          <w:spacing w:val="-10"/>
          <w:sz w:val="19"/>
        </w:rPr>
        <w:t>значение    «неупорядоченный»,    </w:t>
      </w:r>
      <w:r>
        <w:rPr>
          <w:spacing w:val="-7"/>
          <w:sz w:val="19"/>
        </w:rPr>
        <w:t>что    </w:t>
      </w:r>
      <w:r>
        <w:rPr>
          <w:spacing w:val="-9"/>
          <w:sz w:val="19"/>
        </w:rPr>
        <w:t>является    постоянным    </w:t>
      </w:r>
      <w:r>
        <w:rPr>
          <w:spacing w:val="-10"/>
          <w:sz w:val="19"/>
        </w:rPr>
        <w:t>случаем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формата    </w:t>
      </w:r>
      <w:r>
        <w:rPr>
          <w:spacing w:val="-5"/>
          <w:sz w:val="19"/>
        </w:rPr>
        <w:t>А.   </w:t>
      </w:r>
      <w:r>
        <w:rPr>
          <w:spacing w:val="-8"/>
          <w:sz w:val="19"/>
        </w:rPr>
        <w:t>то,    </w:t>
      </w:r>
      <w:r>
        <w:rPr>
          <w:spacing w:val="-9"/>
          <w:sz w:val="19"/>
        </w:rPr>
        <w:t>если    </w:t>
      </w:r>
      <w:r>
        <w:rPr>
          <w:spacing w:val="-8"/>
          <w:sz w:val="19"/>
        </w:rPr>
        <w:t>поле   </w:t>
      </w:r>
      <w:r>
        <w:rPr>
          <w:spacing w:val="-10"/>
          <w:sz w:val="19"/>
        </w:rPr>
        <w:t>данных    пользователя    </w:t>
      </w:r>
      <w:r>
        <w:rPr>
          <w:spacing w:val="-9"/>
          <w:sz w:val="19"/>
        </w:rPr>
        <w:t>принятого    </w:t>
      </w:r>
      <w:r>
        <w:rPr>
          <w:spacing w:val="-8"/>
          <w:sz w:val="19"/>
        </w:rPr>
        <w:t>DLPDU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нулевое,    </w:t>
      </w:r>
      <w:r>
        <w:rPr>
          <w:spacing w:val="-6"/>
          <w:sz w:val="19"/>
        </w:rPr>
        <w:t>то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принимающий</w:t>
      </w:r>
    </w:p>
    <w:p>
      <w:pPr>
        <w:pStyle w:val="BodyText"/>
        <w:spacing w:before="33"/>
        <w:ind w:left="114"/>
      </w:pPr>
      <w:r>
        <w:rPr/>
        <w:t>DLE:</w:t>
      </w:r>
    </w:p>
    <w:p>
      <w:pPr>
        <w:pStyle w:val="ListParagraph"/>
        <w:numPr>
          <w:ilvl w:val="1"/>
          <w:numId w:val="88"/>
        </w:numPr>
        <w:tabs>
          <w:tab w:pos="1007" w:val="left" w:leader="none"/>
        </w:tabs>
        <w:spacing w:line="244" w:lineRule="exact" w:before="15" w:after="0"/>
        <w:ind w:left="1006" w:right="0" w:hanging="162"/>
        <w:jc w:val="left"/>
        <w:rPr>
          <w:sz w:val="19"/>
        </w:rPr>
      </w:pP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увеличить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(H)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равно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новому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(H),</w:t>
      </w:r>
    </w:p>
    <w:p>
      <w:pPr>
        <w:pStyle w:val="ListParagraph"/>
        <w:numPr>
          <w:ilvl w:val="1"/>
          <w:numId w:val="88"/>
        </w:numPr>
        <w:tabs>
          <w:tab w:pos="1060" w:val="left" w:leader="none"/>
        </w:tabs>
        <w:spacing w:line="209" w:lineRule="exact" w:before="0" w:after="0"/>
        <w:ind w:left="1059" w:right="0" w:hanging="215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используется,</w:t>
      </w:r>
    </w:p>
    <w:p>
      <w:pPr>
        <w:pStyle w:val="BodyText"/>
        <w:spacing w:before="33"/>
        <w:ind w:left="844"/>
      </w:pPr>
      <w:r>
        <w:rPr/>
        <w:t>ш) должен обработать принятые данные пользователя в соответствии с МЭК 61158-4-1 8.2.2.6.</w:t>
      </w:r>
    </w:p>
    <w:p>
      <w:pPr>
        <w:pStyle w:val="ListParagraph"/>
        <w:numPr>
          <w:ilvl w:val="0"/>
          <w:numId w:val="88"/>
        </w:numPr>
        <w:tabs>
          <w:tab w:pos="957" w:val="left" w:leader="none"/>
        </w:tabs>
        <w:spacing w:line="220" w:lineRule="auto" w:before="29" w:after="0"/>
        <w:ind w:left="105" w:right="113" w:firstLine="522"/>
        <w:jc w:val="left"/>
        <w:rPr>
          <w:sz w:val="15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</w:t>
      </w:r>
      <w:r>
        <w:rPr>
          <w:spacing w:val="-8"/>
          <w:sz w:val="19"/>
        </w:rPr>
        <w:t>когда  </w:t>
      </w:r>
      <w:r>
        <w:rPr>
          <w:spacing w:val="-10"/>
          <w:sz w:val="19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(NP.TT</w:t>
      </w:r>
      <w:r>
        <w:rPr>
          <w:spacing w:val="-10"/>
          <w:position w:val="-4"/>
          <w:sz w:val="12"/>
        </w:rPr>
        <w:t>fi</w:t>
      </w:r>
      <w:r>
        <w:rPr>
          <w:spacing w:val="-10"/>
          <w:sz w:val="19"/>
        </w:rPr>
        <w:t>)  </w:t>
      </w:r>
      <w:r>
        <w:rPr>
          <w:spacing w:val="-9"/>
          <w:sz w:val="19"/>
        </w:rPr>
        <w:t>указывает  ORDERED.   DISORDERED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CLASSICAL,   </w:t>
      </w:r>
      <w:r>
        <w:rPr>
          <w:spacing w:val="-11"/>
          <w:sz w:val="19"/>
        </w:rPr>
        <w:t>то,  </w:t>
      </w:r>
      <w:r>
        <w:rPr>
          <w:spacing w:val="-9"/>
          <w:sz w:val="19"/>
        </w:rPr>
        <w:t>если    </w:t>
      </w:r>
      <w:r>
        <w:rPr>
          <w:spacing w:val="-10"/>
          <w:sz w:val="19"/>
        </w:rPr>
        <w:t>принимающий 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является    </w:t>
      </w:r>
      <w:r>
        <w:rPr>
          <w:spacing w:val="-8"/>
          <w:sz w:val="19"/>
        </w:rPr>
        <w:t>DLCEP   </w:t>
      </w:r>
      <w:r>
        <w:rPr>
          <w:spacing w:val="-10"/>
          <w:sz w:val="19"/>
        </w:rPr>
        <w:t>подписчиком    </w:t>
      </w:r>
      <w:r>
        <w:rPr>
          <w:sz w:val="19"/>
        </w:rPr>
        <w:t>и   </w:t>
      </w:r>
      <w:r>
        <w:rPr>
          <w:spacing w:val="-8"/>
          <w:sz w:val="19"/>
        </w:rPr>
        <w:t>это   </w:t>
      </w:r>
      <w:r>
        <w:rPr>
          <w:spacing w:val="-9"/>
          <w:sz w:val="19"/>
        </w:rPr>
        <w:t>первый    полученный    </w:t>
      </w:r>
      <w:r>
        <w:rPr>
          <w:spacing w:val="-5"/>
          <w:sz w:val="19"/>
        </w:rPr>
        <w:t>DT   </w:t>
      </w:r>
      <w:r>
        <w:rPr>
          <w:spacing w:val="-8"/>
          <w:sz w:val="19"/>
        </w:rPr>
        <w:t>DLPDU  </w:t>
      </w:r>
      <w:r>
        <w:rPr>
          <w:spacing w:val="-10"/>
          <w:sz w:val="19"/>
        </w:rPr>
        <w:t>после</w:t>
      </w:r>
    </w:p>
    <w:p>
      <w:pPr>
        <w:pStyle w:val="BodyText"/>
        <w:spacing w:line="237" w:lineRule="auto" w:before="35"/>
        <w:ind w:left="105" w:right="111"/>
        <w:jc w:val="both"/>
      </w:pPr>
      <w:r>
        <w:rPr>
          <w:spacing w:val="-9"/>
        </w:rPr>
        <w:t>того,   </w:t>
      </w:r>
      <w:r>
        <w:rPr>
          <w:spacing w:val="-7"/>
        </w:rPr>
        <w:t>как   </w:t>
      </w:r>
      <w:r>
        <w:rPr>
          <w:spacing w:val="-9"/>
        </w:rPr>
        <w:t>состояние   </w:t>
      </w:r>
      <w:r>
        <w:rPr>
          <w:spacing w:val="-8"/>
        </w:rPr>
        <w:t>DLCEP    было    </w:t>
      </w:r>
      <w:r>
        <w:rPr>
          <w:spacing w:val="-9"/>
        </w:rPr>
        <w:t>сменено    </w:t>
      </w:r>
      <w:r>
        <w:rPr>
          <w:spacing w:val="-6"/>
        </w:rPr>
        <w:t>на    </w:t>
      </w:r>
      <w:r>
        <w:rPr>
          <w:spacing w:val="-9"/>
        </w:rPr>
        <w:t>«готов    </w:t>
      </w:r>
      <w:r>
        <w:rPr/>
        <w:t>к   </w:t>
      </w:r>
      <w:r>
        <w:rPr>
          <w:spacing w:val="-9"/>
        </w:rPr>
        <w:t>передачи    </w:t>
      </w:r>
      <w:r>
        <w:rPr>
          <w:spacing w:val="-10"/>
        </w:rPr>
        <w:t>данных»    (DATA-TRANSFER-READY). </w:t>
      </w:r>
      <w:r>
        <w:rPr>
          <w:spacing w:val="-6"/>
        </w:rPr>
        <w:t>то  </w:t>
      </w:r>
      <w:r>
        <w:rPr>
          <w:spacing w:val="-7"/>
        </w:rPr>
        <w:t>DLE </w:t>
      </w:r>
      <w:r>
        <w:rPr>
          <w:spacing w:val="-10"/>
        </w:rPr>
        <w:t>должно  </w:t>
      </w:r>
      <w:r>
        <w:rPr>
          <w:spacing w:val="-9"/>
        </w:rPr>
        <w:t>установить   </w:t>
      </w:r>
      <w:r>
        <w:rPr>
          <w:spacing w:val="-8"/>
        </w:rPr>
        <w:t>для   </w:t>
      </w:r>
      <w:r>
        <w:rPr>
          <w:spacing w:val="-9"/>
        </w:rPr>
        <w:t>переменных   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(L)   </w:t>
      </w:r>
      <w:r>
        <w:rPr/>
        <w:t>и   </w:t>
      </w:r>
      <w:r>
        <w:rPr>
          <w:spacing w:val="-8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</w:rPr>
        <w:t>(H)   </w:t>
      </w:r>
      <w:r>
        <w:rPr>
          <w:spacing w:val="-10"/>
        </w:rPr>
        <w:t>значение   </w:t>
      </w:r>
      <w:r>
        <w:rPr>
          <w:spacing w:val="-9"/>
        </w:rPr>
        <w:t>подполя   N^(NDS)   принятого   </w:t>
      </w:r>
      <w:r>
        <w:rPr>
          <w:spacing w:val="-10"/>
        </w:rPr>
        <w:t>DT DLPDU.</w:t>
      </w:r>
    </w:p>
    <w:p>
      <w:pPr>
        <w:pStyle w:val="BodyText"/>
        <w:tabs>
          <w:tab w:pos="1312" w:val="left" w:leader="none"/>
          <w:tab w:pos="3144" w:val="left" w:leader="none"/>
          <w:tab w:pos="4880" w:val="left" w:leader="none"/>
          <w:tab w:pos="6514" w:val="left" w:leader="none"/>
          <w:tab w:pos="8472" w:val="left" w:leader="none"/>
        </w:tabs>
        <w:spacing w:line="244" w:lineRule="exact" w:before="33"/>
        <w:ind w:left="627"/>
      </w:pPr>
      <w:r>
        <w:rPr>
          <w:spacing w:val="-8"/>
        </w:rPr>
        <w:t>Если</w:t>
        <w:tab/>
      </w:r>
      <w:r>
        <w:rPr>
          <w:spacing w:val="-10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(NP."Появляется</w:t>
        <w:tab/>
        <w:t>КЛАССИЧЕСКИМ</w:t>
        <w:tab/>
        <w:t>(CLASSICAL)nnn</w:t>
        <w:tab/>
      </w:r>
      <w:r>
        <w:rPr>
          <w:spacing w:val="-11"/>
        </w:rPr>
        <w:t>БЕСПОРЯДОЧНЫМ</w:t>
        <w:tab/>
      </w:r>
      <w:r>
        <w:rPr>
          <w:spacing w:val="-10"/>
        </w:rPr>
        <w:t>(DISORDERED)</w:t>
      </w:r>
    </w:p>
    <w:p>
      <w:pPr>
        <w:pStyle w:val="BodyText"/>
        <w:spacing w:line="244" w:lineRule="exact"/>
        <w:ind w:left="114"/>
        <w:jc w:val="both"/>
        <w:rPr>
          <w:sz w:val="12"/>
        </w:rPr>
      </w:pPr>
      <w:r>
        <w:rPr/>
        <w:t>DLCEP. то DLE должен вычислить по модулю MOD</w:t>
      </w:r>
      <w:r>
        <w:rPr>
          <w:position w:val="-4"/>
          <w:sz w:val="12"/>
        </w:rPr>
        <w:t>s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384" w:val="left" w:leader="none"/>
        </w:tabs>
        <w:ind w:left="2454"/>
      </w:pPr>
      <w:r>
        <w:rPr>
          <w:i/>
        </w:rPr>
        <w:t>TEMP</w:t>
      </w:r>
      <w:r>
        <w:rPr>
          <w:i/>
          <w:spacing w:val="-8"/>
        </w:rPr>
        <w:t> </w:t>
      </w:r>
      <w:r>
        <w:rPr/>
        <w:t>*</w:t>
      </w:r>
      <w:r>
        <w:rPr>
          <w:spacing w:val="-19"/>
        </w:rPr>
        <w:t> </w:t>
      </w:r>
      <w:r>
        <w:rPr/>
        <w:t>{</w:t>
      </w:r>
      <w:r>
        <w:rPr>
          <w:spacing w:val="-19"/>
        </w:rPr>
        <w:t> </w:t>
      </w:r>
      <w:r>
        <w:rPr>
          <w:spacing w:val="-9"/>
        </w:rPr>
        <w:t>Nft(NDS)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10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(NP.WWWW</w:t>
      </w:r>
      <w:r>
        <w:rPr>
          <w:spacing w:val="-10"/>
          <w:position w:val="-4"/>
          <w:sz w:val="12"/>
        </w:rPr>
        <w:t>ft</w:t>
      </w:r>
      <w:r>
        <w:rPr>
          <w:spacing w:val="-10"/>
        </w:rPr>
        <w:t>)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8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</w:rPr>
        <w:t>(H)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5"/>
        </w:rPr>
        <w:t>).</w:t>
        <w:tab/>
      </w:r>
      <w:r>
        <w:rPr>
          <w:spacing w:val="-10"/>
        </w:rPr>
        <w:t>(16)</w:t>
      </w:r>
    </w:p>
    <w:p>
      <w:pPr>
        <w:pStyle w:val="BodyText"/>
        <w:spacing w:before="213"/>
        <w:ind w:left="627"/>
      </w:pPr>
      <w:r>
        <w:rPr/>
        <w:t>и должны быть применены перечисления 1)—4).</w:t>
      </w:r>
    </w:p>
    <w:p>
      <w:pPr>
        <w:pStyle w:val="ListParagraph"/>
        <w:numPr>
          <w:ilvl w:val="0"/>
          <w:numId w:val="89"/>
        </w:numPr>
        <w:tabs>
          <w:tab w:pos="960" w:val="left" w:leader="none"/>
        </w:tabs>
        <w:spacing w:line="237" w:lineRule="auto" w:before="34" w:after="0"/>
        <w:ind w:left="106" w:right="114" w:firstLine="530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модулю MOD</w:t>
      </w:r>
      <w:r>
        <w:rPr>
          <w:spacing w:val="-9"/>
          <w:position w:val="-4"/>
          <w:sz w:val="12"/>
        </w:rPr>
        <w:t>s </w:t>
      </w:r>
      <w:r>
        <w:rPr>
          <w:i/>
          <w:sz w:val="19"/>
        </w:rPr>
        <w:t>TEMP &gt; </w:t>
      </w:r>
      <w:r>
        <w:rPr>
          <w:spacing w:val="-9"/>
          <w:sz w:val="19"/>
        </w:rPr>
        <w:t>(V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(L) </w:t>
      </w:r>
      <w:r>
        <w:rPr>
          <w:sz w:val="19"/>
        </w:rPr>
        <w:t>♦ 2 * </w:t>
      </w:r>
      <w:r>
        <w:rPr>
          <w:spacing w:val="-10"/>
          <w:sz w:val="19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(NP.WWWW</w:t>
      </w:r>
      <w:r>
        <w:rPr>
          <w:spacing w:val="-10"/>
          <w:position w:val="-4"/>
          <w:sz w:val="12"/>
        </w:rPr>
        <w:t>R</w:t>
      </w:r>
      <w:r>
        <w:rPr>
          <w:spacing w:val="-10"/>
          <w:sz w:val="19"/>
        </w:rPr>
        <w:t>) </w:t>
      </w:r>
      <w:r>
        <w:rPr>
          <w:sz w:val="19"/>
        </w:rPr>
        <w:t>-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(H) </w:t>
      </w:r>
      <w:r>
        <w:rPr>
          <w:sz w:val="19"/>
        </w:rPr>
        <w:t>- </w:t>
      </w:r>
      <w:r>
        <w:rPr>
          <w:spacing w:val="-7"/>
          <w:sz w:val="19"/>
        </w:rPr>
        <w:t>1), </w:t>
      </w:r>
      <w:r>
        <w:rPr>
          <w:spacing w:val="-6"/>
          <w:sz w:val="19"/>
        </w:rPr>
        <w:t>то </w:t>
      </w:r>
      <w:r>
        <w:rPr>
          <w:spacing w:val="-9"/>
          <w:sz w:val="19"/>
        </w:rPr>
        <w:t>принятый </w:t>
      </w:r>
      <w:r>
        <w:rPr>
          <w:spacing w:val="-11"/>
          <w:sz w:val="19"/>
        </w:rPr>
        <w:t>номер </w:t>
      </w:r>
      <w:r>
        <w:rPr>
          <w:spacing w:val="-10"/>
          <w:sz w:val="19"/>
        </w:rPr>
        <w:t>последовательности  </w:t>
      </w:r>
      <w:r>
        <w:rPr>
          <w:spacing w:val="-8"/>
          <w:sz w:val="19"/>
        </w:rPr>
        <w:t>DLSDU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действителен;  </w:t>
      </w:r>
      <w:r>
        <w:rPr>
          <w:spacing w:val="-9"/>
          <w:sz w:val="19"/>
        </w:rPr>
        <w:t>процедуры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61158*4-1   8.2.2.6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применимы;   </w:t>
      </w:r>
      <w:r>
        <w:rPr>
          <w:sz w:val="19"/>
        </w:rPr>
        <w:t>и   </w:t>
      </w:r>
      <w:r>
        <w:rPr>
          <w:spacing w:val="-10"/>
          <w:sz w:val="19"/>
        </w:rPr>
        <w:t>DLE должен    отсоединить    </w:t>
      </w:r>
      <w:r>
        <w:rPr>
          <w:spacing w:val="-8"/>
          <w:sz w:val="19"/>
        </w:rPr>
        <w:t>DLCEP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61155-4-1    8.2.1.8.    указывая    причину  </w:t>
      </w:r>
      <w:r>
        <w:rPr>
          <w:spacing w:val="16"/>
          <w:sz w:val="19"/>
        </w:rPr>
        <w:t> </w:t>
      </w:r>
      <w:r>
        <w:rPr>
          <w:spacing w:val="-11"/>
          <w:sz w:val="19"/>
        </w:rPr>
        <w:t>разъединения</w:t>
      </w:r>
    </w:p>
    <w:p>
      <w:pPr>
        <w:pStyle w:val="BodyText"/>
        <w:spacing w:before="33"/>
        <w:ind w:left="124"/>
        <w:jc w:val="both"/>
      </w:pPr>
      <w:r>
        <w:rPr/>
        <w:t>«неверный DLPDU формат или параметры, длительное состояние».</w:t>
      </w:r>
    </w:p>
    <w:p>
      <w:pPr>
        <w:pStyle w:val="ListParagraph"/>
        <w:numPr>
          <w:ilvl w:val="0"/>
          <w:numId w:val="89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9"/>
          <w:sz w:val="19"/>
        </w:rPr>
        <w:t>Иначе,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применимо,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тогда,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если</w:t>
      </w:r>
    </w:p>
    <w:p>
      <w:pPr>
        <w:spacing w:before="122"/>
        <w:ind w:left="636" w:right="0" w:firstLine="0"/>
        <w:jc w:val="left"/>
        <w:rPr>
          <w:sz w:val="19"/>
        </w:rPr>
      </w:pPr>
      <w:r>
        <w:rPr>
          <w:i/>
          <w:sz w:val="19"/>
        </w:rPr>
        <w:t>ТЕМР&gt; </w:t>
      </w:r>
      <w:r>
        <w:rPr>
          <w:sz w:val="19"/>
        </w:rPr>
        <w:t>(P</w:t>
      </w:r>
      <w:r>
        <w:rPr>
          <w:position w:val="-4"/>
          <w:sz w:val="12"/>
        </w:rPr>
        <w:t>c</w:t>
      </w:r>
      <w:r>
        <w:rPr>
          <w:sz w:val="19"/>
        </w:rPr>
        <w:t>(NP.WWWW</w:t>
      </w:r>
      <w:r>
        <w:rPr>
          <w:position w:val="-4"/>
          <w:sz w:val="12"/>
        </w:rPr>
        <w:t>fi</w:t>
      </w:r>
      <w:r>
        <w:rPr>
          <w:sz w:val="19"/>
        </w:rPr>
        <w:t>) - 1 ). то:</w:t>
      </w:r>
    </w:p>
    <w:p>
      <w:pPr>
        <w:pStyle w:val="ListParagraph"/>
        <w:numPr>
          <w:ilvl w:val="1"/>
          <w:numId w:val="89"/>
        </w:numPr>
        <w:tabs>
          <w:tab w:pos="1024" w:val="left" w:leader="none"/>
        </w:tabs>
        <w:spacing w:line="244" w:lineRule="exact" w:before="105" w:after="0"/>
        <w:ind w:left="105" w:right="0" w:firstLine="738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установить</w:t>
      </w:r>
      <w:r>
        <w:rPr>
          <w:spacing w:val="-17"/>
          <w:sz w:val="19"/>
        </w:rPr>
        <w:t> </w:t>
      </w:r>
      <w:r>
        <w:rPr>
          <w:i/>
          <w:sz w:val="19"/>
        </w:rPr>
        <w:t>N</w:t>
      </w:r>
      <w:r>
        <w:rPr>
          <w:i/>
          <w:spacing w:val="-8"/>
          <w:sz w:val="19"/>
        </w:rPr>
        <w:t> </w:t>
      </w:r>
      <w:r>
        <w:rPr>
          <w:spacing w:val="-10"/>
          <w:sz w:val="19"/>
        </w:rPr>
        <w:t>равное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7ЕМР-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(P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(NP.WWWW</w:t>
      </w:r>
      <w:r>
        <w:rPr>
          <w:spacing w:val="-10"/>
          <w:position w:val="-4"/>
          <w:sz w:val="12"/>
        </w:rPr>
        <w:t>p</w:t>
      </w:r>
      <w:r>
        <w:rPr>
          <w:spacing w:val="-10"/>
          <w:sz w:val="19"/>
        </w:rPr>
        <w:t>)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z w:val="19"/>
        </w:rPr>
        <w:t>)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1"/>
          <w:numId w:val="89"/>
        </w:numPr>
        <w:tabs>
          <w:tab w:pos="1178" w:val="left" w:leader="none"/>
          <w:tab w:pos="1180" w:val="left" w:leader="none"/>
        </w:tabs>
        <w:spacing w:line="266" w:lineRule="auto" w:before="0" w:after="0"/>
        <w:ind w:left="105" w:right="105" w:firstLine="738"/>
        <w:jc w:val="left"/>
        <w:rPr>
          <w:sz w:val="19"/>
        </w:rPr>
      </w:pPr>
      <w:r>
        <w:rPr>
          <w:spacing w:val="-9"/>
          <w:sz w:val="19"/>
        </w:rPr>
        <w:t>принятый номер  </w:t>
      </w:r>
      <w:r>
        <w:rPr>
          <w:spacing w:val="-10"/>
          <w:sz w:val="19"/>
        </w:rPr>
        <w:t>последовательности  </w:t>
      </w:r>
      <w:r>
        <w:rPr>
          <w:spacing w:val="-8"/>
          <w:sz w:val="19"/>
        </w:rPr>
        <w:t>DLSDU  </w:t>
      </w:r>
      <w:r>
        <w:rPr>
          <w:spacing w:val="-10"/>
          <w:sz w:val="19"/>
        </w:rPr>
        <w:t>предназначен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нового  </w:t>
      </w:r>
      <w:r>
        <w:rPr>
          <w:spacing w:val="-9"/>
          <w:sz w:val="19"/>
        </w:rPr>
        <w:t>DLSDU.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принятого  </w:t>
      </w:r>
      <w:r>
        <w:rPr>
          <w:spacing w:val="-9"/>
          <w:sz w:val="19"/>
        </w:rPr>
        <w:t>прежде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логически   </w:t>
      </w:r>
      <w:r>
        <w:rPr>
          <w:spacing w:val="-11"/>
          <w:sz w:val="19"/>
        </w:rPr>
        <w:t>выведенного.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повторять   следующий   </w:t>
      </w:r>
      <w:r>
        <w:rPr>
          <w:spacing w:val="-8"/>
          <w:sz w:val="19"/>
        </w:rPr>
        <w:t>шаг   </w:t>
      </w:r>
      <w:r>
        <w:rPr>
          <w:spacing w:val="-10"/>
          <w:sz w:val="19"/>
        </w:rPr>
        <w:t>перечисления   </w:t>
      </w:r>
      <w:r>
        <w:rPr>
          <w:spacing w:val="-5"/>
          <w:sz w:val="19"/>
        </w:rPr>
        <w:t>A)   </w:t>
      </w:r>
      <w:r>
        <w:rPr>
          <w:spacing w:val="-8"/>
          <w:sz w:val="19"/>
        </w:rPr>
        <w:t>W-ое   </w:t>
      </w:r>
      <w:r>
        <w:rPr>
          <w:spacing w:val="-10"/>
          <w:sz w:val="19"/>
        </w:rPr>
        <w:t>чис­ </w:t>
      </w:r>
      <w:r>
        <w:rPr>
          <w:spacing w:val="-6"/>
          <w:sz w:val="19"/>
        </w:rPr>
        <w:t>ло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раз.</w:t>
      </w:r>
    </w:p>
    <w:p>
      <w:pPr>
        <w:pStyle w:val="ListParagraph"/>
        <w:numPr>
          <w:ilvl w:val="2"/>
          <w:numId w:val="89"/>
        </w:numPr>
        <w:tabs>
          <w:tab w:pos="1217" w:val="left" w:leader="none"/>
        </w:tabs>
        <w:spacing w:line="228" w:lineRule="auto" w:before="11" w:after="0"/>
        <w:ind w:left="105" w:right="114" w:firstLine="738"/>
        <w:jc w:val="both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увеличить  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(H).  </w:t>
      </w:r>
      <w:r>
        <w:rPr>
          <w:spacing w:val="-8"/>
          <w:sz w:val="19"/>
        </w:rPr>
        <w:t>Пусть   </w:t>
      </w:r>
      <w:r>
        <w:rPr>
          <w:sz w:val="19"/>
        </w:rPr>
        <w:t>К   </w:t>
      </w:r>
      <w:r>
        <w:rPr>
          <w:spacing w:val="-9"/>
          <w:sz w:val="19"/>
        </w:rPr>
        <w:t>равно   </w:t>
      </w:r>
      <w:r>
        <w:rPr>
          <w:spacing w:val="-10"/>
          <w:sz w:val="19"/>
        </w:rPr>
        <w:t>только   </w:t>
      </w:r>
      <w:r>
        <w:rPr>
          <w:spacing w:val="-7"/>
          <w:sz w:val="19"/>
        </w:rPr>
        <w:t>что   </w:t>
      </w:r>
      <w:r>
        <w:rPr>
          <w:spacing w:val="-10"/>
          <w:sz w:val="19"/>
        </w:rPr>
        <w:t>увеличенному   значению 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(H).   </w:t>
      </w:r>
      <w:r>
        <w:rPr>
          <w:spacing w:val="-10"/>
          <w:sz w:val="19"/>
        </w:rPr>
        <w:t>За­  </w:t>
      </w:r>
      <w:r>
        <w:rPr>
          <w:spacing w:val="-8"/>
          <w:sz w:val="19"/>
        </w:rPr>
        <w:t>тем </w:t>
      </w:r>
      <w:r>
        <w:rPr>
          <w:spacing w:val="-10"/>
          <w:sz w:val="19"/>
        </w:rPr>
        <w:t>должна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создана  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.</w:t>
      </w:r>
      <w:r>
        <w:rPr>
          <w:spacing w:val="-9"/>
          <w:position w:val="-4"/>
          <w:sz w:val="12"/>
        </w:rPr>
        <w:t>K</w:t>
      </w:r>
      <w:r>
        <w:rPr>
          <w:spacing w:val="-9"/>
          <w:sz w:val="19"/>
        </w:rPr>
        <w:t>(MRS)  </w:t>
      </w:r>
      <w:r>
        <w:rPr>
          <w:sz w:val="19"/>
        </w:rPr>
        <w:t>и  </w:t>
      </w:r>
      <w:r>
        <w:rPr>
          <w:spacing w:val="-9"/>
          <w:sz w:val="19"/>
        </w:rPr>
        <w:t>указывать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  </w:t>
      </w:r>
      <w:r>
        <w:rPr>
          <w:spacing w:val="-9"/>
          <w:sz w:val="19"/>
        </w:rPr>
        <w:t>сегмент  </w:t>
      </w:r>
      <w:r>
        <w:rPr>
          <w:spacing w:val="-8"/>
          <w:sz w:val="19"/>
        </w:rPr>
        <w:t>DLSDU  </w:t>
      </w:r>
      <w:r>
        <w:rPr>
          <w:i/>
          <w:sz w:val="19"/>
        </w:rPr>
        <w:t>К  </w:t>
      </w:r>
      <w:r>
        <w:rPr>
          <w:spacing w:val="-7"/>
          <w:sz w:val="19"/>
        </w:rPr>
        <w:t>под  </w:t>
      </w:r>
      <w:r>
        <w:rPr>
          <w:spacing w:val="-10"/>
          <w:sz w:val="19"/>
        </w:rPr>
        <w:t>номером  </w:t>
      </w:r>
      <w:r>
        <w:rPr>
          <w:spacing w:val="-9"/>
          <w:sz w:val="19"/>
        </w:rPr>
        <w:t>ноль  </w:t>
      </w:r>
      <w:r>
        <w:rPr>
          <w:spacing w:val="-7"/>
          <w:sz w:val="19"/>
        </w:rPr>
        <w:t>(0) 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найден: 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,</w:t>
      </w:r>
      <w:r>
        <w:rPr>
          <w:spacing w:val="-8"/>
          <w:position w:val="-4"/>
          <w:sz w:val="12"/>
        </w:rPr>
        <w:t>K  </w:t>
      </w:r>
      <w:r>
        <w:rPr>
          <w:spacing w:val="-8"/>
          <w:sz w:val="19"/>
        </w:rPr>
        <w:t>(RRS)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создан  </w:t>
      </w:r>
      <w:r>
        <w:rPr>
          <w:sz w:val="19"/>
        </w:rPr>
        <w:t>и 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указывать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  </w:t>
      </w:r>
      <w:r>
        <w:rPr>
          <w:i/>
          <w:sz w:val="19"/>
        </w:rPr>
        <w:t>К  </w:t>
      </w:r>
      <w:r>
        <w:rPr>
          <w:spacing w:val="-7"/>
          <w:sz w:val="19"/>
        </w:rPr>
        <w:t>-ый  </w:t>
      </w:r>
      <w:r>
        <w:rPr>
          <w:spacing w:val="-9"/>
          <w:sz w:val="19"/>
        </w:rPr>
        <w:t>сегмент  </w:t>
      </w:r>
      <w:r>
        <w:rPr>
          <w:spacing w:val="-8"/>
          <w:sz w:val="19"/>
        </w:rPr>
        <w:t>DLSDU  </w:t>
      </w:r>
      <w:r>
        <w:rPr>
          <w:sz w:val="19"/>
        </w:rPr>
        <w:t>с  </w:t>
      </w:r>
      <w:r>
        <w:rPr>
          <w:spacing w:val="-11"/>
          <w:sz w:val="19"/>
        </w:rPr>
        <w:t>номером   </w:t>
      </w:r>
      <w:r>
        <w:rPr>
          <w:spacing w:val="-9"/>
          <w:sz w:val="19"/>
        </w:rPr>
        <w:t>ноль </w:t>
      </w:r>
      <w:r>
        <w:rPr>
          <w:spacing w:val="-7"/>
          <w:sz w:val="19"/>
        </w:rPr>
        <w:t>(0) </w:t>
      </w:r>
      <w:r>
        <w:rPr>
          <w:spacing w:val="-6"/>
          <w:sz w:val="19"/>
        </w:rPr>
        <w:t>не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найден;</w:t>
      </w:r>
    </w:p>
    <w:p>
      <w:pPr>
        <w:pStyle w:val="ListParagraph"/>
        <w:numPr>
          <w:ilvl w:val="2"/>
          <w:numId w:val="89"/>
        </w:numPr>
        <w:tabs>
          <w:tab w:pos="1105" w:val="left" w:leader="none"/>
        </w:tabs>
        <w:spacing w:line="240" w:lineRule="auto" w:before="33" w:after="0"/>
        <w:ind w:left="1104" w:right="7403" w:hanging="252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используется;</w:t>
      </w:r>
    </w:p>
    <w:p>
      <w:pPr>
        <w:pStyle w:val="BodyText"/>
        <w:spacing w:before="15"/>
        <w:ind w:left="843" w:right="7352"/>
      </w:pPr>
      <w:r>
        <w:rPr>
          <w:spacing w:val="-5"/>
        </w:rPr>
        <w:t>Ш) </w:t>
      </w:r>
      <w:r>
        <w:rPr>
          <w:spacing w:val="-6"/>
        </w:rPr>
        <w:t>не </w:t>
      </w:r>
      <w:r>
        <w:rPr>
          <w:spacing w:val="-10"/>
        </w:rPr>
        <w:t>используется,</w:t>
      </w:r>
    </w:p>
    <w:p>
      <w:pPr>
        <w:pStyle w:val="BodyText"/>
        <w:spacing w:before="15"/>
        <w:ind w:left="843"/>
      </w:pPr>
      <w:r>
        <w:rPr/>
        <w:t>hr) Для всех значений N:</w:t>
      </w:r>
    </w:p>
    <w:p>
      <w:pPr>
        <w:pStyle w:val="ListParagraph"/>
        <w:numPr>
          <w:ilvl w:val="0"/>
          <w:numId w:val="90"/>
        </w:numPr>
        <w:tabs>
          <w:tab w:pos="1270" w:val="left" w:leader="none"/>
        </w:tabs>
        <w:spacing w:line="237" w:lineRule="auto" w:before="36" w:after="0"/>
        <w:ind w:left="105" w:right="107" w:firstLine="738"/>
        <w:jc w:val="both"/>
        <w:rPr>
          <w:sz w:val="19"/>
        </w:rPr>
      </w:pPr>
      <w:r>
        <w:rPr>
          <w:spacing w:val="-9"/>
          <w:sz w:val="19"/>
        </w:rPr>
        <w:t>если   </w:t>
      </w:r>
      <w:r>
        <w:rPr>
          <w:sz w:val="19"/>
        </w:rPr>
        <w:t>в   </w:t>
      </w:r>
      <w:r>
        <w:rPr>
          <w:spacing w:val="-9"/>
          <w:sz w:val="19"/>
        </w:rPr>
        <w:t>принятом   </w:t>
      </w:r>
      <w:r>
        <w:rPr>
          <w:spacing w:val="-8"/>
          <w:sz w:val="19"/>
        </w:rPr>
        <w:t>DLPDU   </w:t>
      </w:r>
      <w:r>
        <w:rPr>
          <w:spacing w:val="-9"/>
          <w:sz w:val="19"/>
        </w:rPr>
        <w:t>имеются   какие-либо   </w:t>
      </w:r>
      <w:r>
        <w:rPr>
          <w:spacing w:val="-10"/>
          <w:sz w:val="19"/>
        </w:rPr>
        <w:t>сопроводительные   данные   пользователя,    </w:t>
      </w:r>
      <w:r>
        <w:rPr>
          <w:spacing w:val="-11"/>
          <w:sz w:val="19"/>
        </w:rPr>
        <w:t>то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модифицировать,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  <w:sz w:val="19"/>
        </w:rPr>
        <w:t>(MRS),   </w:t>
      </w:r>
      <w:r>
        <w:rPr>
          <w:spacing w:val="-8"/>
          <w:sz w:val="19"/>
        </w:rPr>
        <w:t>так   </w:t>
      </w:r>
      <w:r>
        <w:rPr>
          <w:sz w:val="19"/>
        </w:rPr>
        <w:t>и 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.</w:t>
      </w:r>
      <w:r>
        <w:rPr>
          <w:spacing w:val="-9"/>
          <w:position w:val="-4"/>
          <w:sz w:val="12"/>
        </w:rPr>
        <w:t>K</w:t>
      </w:r>
      <w:r>
        <w:rPr>
          <w:spacing w:val="-9"/>
          <w:sz w:val="19"/>
        </w:rPr>
        <w:t>K(RRS)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того,    </w:t>
      </w:r>
      <w:r>
        <w:rPr>
          <w:spacing w:val="-8"/>
          <w:sz w:val="19"/>
        </w:rPr>
        <w:t>чтобы   они   </w:t>
      </w:r>
      <w:r>
        <w:rPr>
          <w:spacing w:val="-9"/>
          <w:sz w:val="19"/>
        </w:rPr>
        <w:t>указывали 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то.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сегмент,  </w:t>
      </w:r>
      <w:r>
        <w:rPr>
          <w:spacing w:val="-7"/>
          <w:sz w:val="19"/>
        </w:rPr>
        <w:t>чей   </w:t>
      </w:r>
      <w:r>
        <w:rPr>
          <w:spacing w:val="-10"/>
          <w:sz w:val="19"/>
        </w:rPr>
        <w:t>номер,   вначале   равный   </w:t>
      </w:r>
      <w:r>
        <w:rPr>
          <w:spacing w:val="-9"/>
          <w:sz w:val="19"/>
        </w:rPr>
        <w:t>нулю,   равен   </w:t>
      </w:r>
      <w:r>
        <w:rPr>
          <w:spacing w:val="-10"/>
          <w:sz w:val="19"/>
        </w:rPr>
        <w:t>значению   </w:t>
      </w:r>
      <w:r>
        <w:rPr>
          <w:spacing w:val="-8"/>
          <w:sz w:val="19"/>
        </w:rPr>
        <w:t>поля   </w:t>
      </w:r>
      <w:r>
        <w:rPr>
          <w:spacing w:val="-9"/>
          <w:sz w:val="19"/>
        </w:rPr>
        <w:t>N</w:t>
      </w:r>
      <w:r>
        <w:rPr>
          <w:spacing w:val="-9"/>
          <w:position w:val="-4"/>
          <w:sz w:val="12"/>
        </w:rPr>
        <w:t>ft</w:t>
      </w:r>
      <w:r>
        <w:rPr>
          <w:spacing w:val="-9"/>
          <w:sz w:val="19"/>
        </w:rPr>
        <w:t>(ASN),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пропущен,   </w:t>
      </w:r>
      <w:r>
        <w:rPr>
          <w:sz w:val="19"/>
        </w:rPr>
        <w:t>а   </w:t>
      </w:r>
      <w:r>
        <w:rPr>
          <w:spacing w:val="-10"/>
          <w:sz w:val="19"/>
        </w:rPr>
        <w:t>процеду­ </w:t>
      </w:r>
      <w:r>
        <w:rPr>
          <w:spacing w:val="-6"/>
          <w:sz w:val="19"/>
        </w:rPr>
        <w:t>ры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8.2.2.6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применены:</w:t>
      </w:r>
    </w:p>
    <w:p>
      <w:pPr>
        <w:pStyle w:val="ListParagraph"/>
        <w:numPr>
          <w:ilvl w:val="0"/>
          <w:numId w:val="90"/>
        </w:numPr>
        <w:tabs>
          <w:tab w:pos="1239" w:val="left" w:leader="none"/>
        </w:tabs>
        <w:spacing w:line="220" w:lineRule="auto" w:before="30" w:after="0"/>
        <w:ind w:left="114" w:right="119" w:firstLine="738"/>
        <w:jc w:val="both"/>
        <w:rPr>
          <w:sz w:val="19"/>
        </w:rPr>
      </w:pPr>
      <w:r>
        <w:rPr>
          <w:spacing w:val="-9"/>
          <w:sz w:val="19"/>
        </w:rPr>
        <w:t>если   имеются    какие-либо 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C&gt;K</w:t>
      </w:r>
      <w:r>
        <w:rPr>
          <w:spacing w:val="-10"/>
          <w:sz w:val="19"/>
        </w:rPr>
        <w:t>(RRS).    </w:t>
      </w:r>
      <w:r>
        <w:rPr>
          <w:spacing w:val="-9"/>
          <w:sz w:val="19"/>
        </w:rPr>
        <w:t>созданные    согласно    </w:t>
      </w:r>
      <w:r>
        <w:rPr>
          <w:spacing w:val="-10"/>
          <w:sz w:val="19"/>
        </w:rPr>
        <w:t>перечислению    </w:t>
      </w:r>
      <w:r>
        <w:rPr>
          <w:spacing w:val="-9"/>
          <w:sz w:val="19"/>
        </w:rPr>
        <w:t>b.2.ii.A), 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пустые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тем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самым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нуждающиеся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запросе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повторную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передачу,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90"/>
        </w:numPr>
        <w:tabs>
          <w:tab w:pos="1306" w:val="left" w:leader="none"/>
        </w:tabs>
        <w:spacing w:line="256" w:lineRule="auto" w:before="33" w:after="0"/>
        <w:ind w:left="114" w:right="124" w:firstLine="909"/>
        <w:jc w:val="both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проверять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наличие </w:t>
      </w:r>
      <w:r>
        <w:rPr>
          <w:spacing w:val="-9"/>
          <w:sz w:val="19"/>
        </w:rPr>
        <w:t>ссылок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DLCEP  </w:t>
      </w:r>
      <w:r>
        <w:rPr>
          <w:sz w:val="19"/>
        </w:rPr>
        <w:t>в  </w:t>
      </w:r>
      <w:r>
        <w:rPr>
          <w:spacing w:val="-10"/>
          <w:sz w:val="19"/>
        </w:rPr>
        <w:t>очереди  </w:t>
      </w:r>
      <w:r>
        <w:rPr>
          <w:spacing w:val="-11"/>
          <w:sz w:val="19"/>
        </w:rPr>
        <w:t>незапланированной  </w:t>
      </w:r>
      <w:r>
        <w:rPr>
          <w:spacing w:val="-10"/>
          <w:sz w:val="19"/>
        </w:rPr>
        <w:t>услуги </w:t>
      </w:r>
      <w:r>
        <w:rPr>
          <w:spacing w:val="-9"/>
          <w:sz w:val="19"/>
        </w:rPr>
        <w:t>DLE.Q(US)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и.</w:t>
      </w:r>
    </w:p>
    <w:p>
      <w:pPr>
        <w:pStyle w:val="ListParagraph"/>
        <w:numPr>
          <w:ilvl w:val="1"/>
          <w:numId w:val="90"/>
        </w:numPr>
        <w:tabs>
          <w:tab w:pos="1348" w:val="left" w:leader="none"/>
        </w:tabs>
        <w:spacing w:line="266" w:lineRule="auto" w:before="0" w:after="0"/>
        <w:ind w:left="105" w:right="173" w:firstLine="918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10"/>
          <w:sz w:val="19"/>
        </w:rPr>
        <w:t>никаких  </w:t>
      </w:r>
      <w:r>
        <w:rPr>
          <w:spacing w:val="-9"/>
          <w:sz w:val="19"/>
        </w:rPr>
        <w:t>таких  ссылок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найдено,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добавить   </w:t>
      </w:r>
      <w:r>
        <w:rPr>
          <w:spacing w:val="-9"/>
          <w:sz w:val="19"/>
        </w:rPr>
        <w:t>ссылку 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DLCEP   </w:t>
      </w:r>
      <w:r>
        <w:rPr>
          <w:sz w:val="19"/>
        </w:rPr>
        <w:t>в  </w:t>
      </w:r>
      <w:r>
        <w:rPr>
          <w:spacing w:val="-11"/>
          <w:sz w:val="19"/>
        </w:rPr>
        <w:t>оче­ </w:t>
      </w:r>
      <w:r>
        <w:rPr>
          <w:spacing w:val="-9"/>
          <w:sz w:val="19"/>
        </w:rPr>
        <w:t>редь   </w:t>
      </w:r>
      <w:r>
        <w:rPr>
          <w:spacing w:val="-11"/>
          <w:sz w:val="19"/>
        </w:rPr>
        <w:t>незапланированной   </w:t>
      </w:r>
      <w:r>
        <w:rPr>
          <w:spacing w:val="-9"/>
          <w:sz w:val="19"/>
        </w:rPr>
        <w:t>услуги   </w:t>
      </w:r>
      <w:r>
        <w:rPr>
          <w:spacing w:val="-8"/>
          <w:sz w:val="19"/>
        </w:rPr>
        <w:t>DLE,   </w:t>
      </w:r>
      <w:r>
        <w:rPr>
          <w:spacing w:val="-9"/>
          <w:sz w:val="19"/>
        </w:rPr>
        <w:t>Q(US).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обеспечить   отправку    другого    </w:t>
      </w:r>
      <w:r>
        <w:rPr>
          <w:spacing w:val="-9"/>
          <w:sz w:val="19"/>
        </w:rPr>
        <w:t>DLPDU.    </w:t>
      </w:r>
      <w:r>
        <w:rPr>
          <w:spacing w:val="-11"/>
          <w:sz w:val="19"/>
        </w:rPr>
        <w:t>запрашиваю­ </w:t>
      </w:r>
      <w:r>
        <w:rPr>
          <w:spacing w:val="-8"/>
          <w:sz w:val="19"/>
        </w:rPr>
        <w:t>щего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повторную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передачу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ненайденного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сегмента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принимающего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DLCEP.</w:t>
      </w:r>
    </w:p>
    <w:p>
      <w:pPr>
        <w:pStyle w:val="ListParagraph"/>
        <w:numPr>
          <w:ilvl w:val="0"/>
          <w:numId w:val="89"/>
        </w:numPr>
        <w:tabs>
          <w:tab w:pos="862" w:val="left" w:leader="none"/>
        </w:tabs>
        <w:spacing w:line="211" w:lineRule="exact" w:before="0" w:after="0"/>
        <w:ind w:left="861" w:right="0" w:hanging="234"/>
        <w:jc w:val="left"/>
        <w:rPr>
          <w:sz w:val="19"/>
        </w:rPr>
      </w:pPr>
      <w:r>
        <w:rPr>
          <w:spacing w:val="-9"/>
          <w:sz w:val="19"/>
        </w:rPr>
        <w:t>Иначе,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перечисления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применимы,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0" w:right="165" w:firstLine="0"/>
        <w:jc w:val="right"/>
        <w:rPr>
          <w:sz w:val="15"/>
        </w:rPr>
      </w:pPr>
      <w:r>
        <w:rPr>
          <w:sz w:val="15"/>
        </w:rPr>
        <w:t>81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124"/>
        <w:jc w:val="both"/>
      </w:pPr>
      <w:r>
        <w:rPr/>
        <w:t>ГОСТ Р МЭК 61784*1—2016</w:t>
      </w:r>
    </w:p>
    <w:p>
      <w:pPr>
        <w:pStyle w:val="BodyText"/>
        <w:rPr>
          <w:sz w:val="20"/>
        </w:rPr>
      </w:pPr>
    </w:p>
    <w:p>
      <w:pPr>
        <w:pStyle w:val="BodyText"/>
        <w:spacing w:line="220" w:lineRule="auto" w:before="123"/>
        <w:ind w:left="114" w:right="108" w:firstLine="522"/>
        <w:jc w:val="both"/>
      </w:pPr>
      <w:r>
        <w:rPr>
          <w:i/>
        </w:rPr>
        <w:t>ТЕМР&lt; </w:t>
      </w:r>
      <w:r>
        <w:rPr>
          <w:spacing w:val="-8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</w:rPr>
        <w:t>(L) </w:t>
      </w:r>
      <w:r>
        <w:rPr/>
        <w:t>♦ </w:t>
      </w:r>
      <w:r>
        <w:rPr>
          <w:spacing w:val="-5"/>
        </w:rPr>
        <w:t>P</w:t>
      </w:r>
      <w:r>
        <w:rPr>
          <w:spacing w:val="-5"/>
          <w:position w:val="-3"/>
          <w:sz w:val="10"/>
        </w:rPr>
        <w:t>c </w:t>
      </w:r>
      <w:r>
        <w:rPr>
          <w:spacing w:val="-9"/>
        </w:rPr>
        <w:t>(NP.WWWW</w:t>
      </w:r>
      <w:r>
        <w:rPr>
          <w:spacing w:val="-9"/>
          <w:position w:val="-3"/>
          <w:sz w:val="10"/>
        </w:rPr>
        <w:t>r </w:t>
      </w:r>
      <w:r>
        <w:rPr>
          <w:spacing w:val="-8"/>
        </w:rPr>
        <w:t>)-V</w:t>
      </w:r>
      <w:r>
        <w:rPr>
          <w:spacing w:val="-8"/>
          <w:position w:val="-3"/>
          <w:sz w:val="10"/>
        </w:rPr>
        <w:t>c </w:t>
      </w:r>
      <w:r>
        <w:rPr>
          <w:spacing w:val="-8"/>
        </w:rPr>
        <w:t>{H)) </w:t>
      </w:r>
      <w:r>
        <w:rPr>
          <w:spacing w:val="-6"/>
        </w:rPr>
        <w:t>ло </w:t>
      </w:r>
      <w:r>
        <w:rPr>
          <w:spacing w:val="-9"/>
        </w:rPr>
        <w:t>модулю МОО</w:t>
      </w:r>
      <w:r>
        <w:rPr>
          <w:spacing w:val="-9"/>
          <w:position w:val="-4"/>
          <w:sz w:val="12"/>
        </w:rPr>
        <w:t>§</w:t>
      </w:r>
      <w:r>
        <w:rPr>
          <w:spacing w:val="-9"/>
        </w:rPr>
        <w:t>. </w:t>
      </w:r>
      <w:r>
        <w:rPr>
          <w:spacing w:val="-6"/>
        </w:rPr>
        <w:t>то </w:t>
      </w:r>
      <w:r>
        <w:rPr>
          <w:spacing w:val="-9"/>
        </w:rPr>
        <w:t>принятый порядковый номер  </w:t>
      </w:r>
      <w:r>
        <w:rPr>
          <w:spacing w:val="-10"/>
        </w:rPr>
        <w:t>DLSDU  предназначен     </w:t>
      </w:r>
      <w:r>
        <w:rPr>
          <w:spacing w:val="-8"/>
        </w:rPr>
        <w:t>для    </w:t>
      </w:r>
      <w:r>
        <w:rPr>
          <w:spacing w:val="-11"/>
        </w:rPr>
        <w:t>доставленного     </w:t>
      </w:r>
      <w:r>
        <w:rPr>
          <w:spacing w:val="-9"/>
        </w:rPr>
        <w:t>прежде,     </w:t>
      </w:r>
      <w:r>
        <w:rPr/>
        <w:t>и    </w:t>
      </w:r>
      <w:r>
        <w:rPr>
          <w:spacing w:val="-9"/>
        </w:rPr>
        <w:t>прежде     </w:t>
      </w:r>
      <w:r>
        <w:rPr>
          <w:spacing w:val="-10"/>
        </w:rPr>
        <w:t>подтвержденного     </w:t>
      </w:r>
      <w:r>
        <w:rPr/>
        <w:t>в    </w:t>
      </w:r>
      <w:r>
        <w:rPr>
          <w:spacing w:val="-11"/>
        </w:rPr>
        <w:t>одноранговых     </w:t>
      </w:r>
      <w:r>
        <w:rPr>
          <w:spacing w:val="-8"/>
        </w:rPr>
        <w:t>DLC,</w:t>
      </w:r>
      <w:r>
        <w:rPr>
          <w:spacing w:val="35"/>
        </w:rPr>
        <w:t> </w:t>
      </w:r>
      <w:r>
        <w:rPr>
          <w:spacing w:val="-10"/>
        </w:rPr>
        <w:t>DLSDU.</w:t>
      </w:r>
    </w:p>
    <w:p>
      <w:pPr>
        <w:pStyle w:val="BodyText"/>
        <w:spacing w:line="261" w:lineRule="auto" w:before="33"/>
        <w:ind w:left="105" w:right="108" w:firstLine="9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принятом </w:t>
      </w:r>
      <w:r>
        <w:rPr>
          <w:spacing w:val="-8"/>
        </w:rPr>
        <w:t>DLPDU  </w:t>
      </w:r>
      <w:r>
        <w:rPr>
          <w:spacing w:val="-9"/>
        </w:rPr>
        <w:t>имеются  какие-либо  </w:t>
      </w:r>
      <w:r>
        <w:rPr>
          <w:spacing w:val="-10"/>
        </w:rPr>
        <w:t>сопроводительные  данные  пользователя,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1"/>
        </w:rPr>
        <w:t>должен  </w:t>
      </w:r>
      <w:r>
        <w:rPr>
          <w:spacing w:val="-9"/>
        </w:rPr>
        <w:t>проверить   </w:t>
      </w:r>
      <w:r>
        <w:rPr>
          <w:spacing w:val="-10"/>
        </w:rPr>
        <w:t>наличие   </w:t>
      </w:r>
      <w:r>
        <w:rPr>
          <w:spacing w:val="-9"/>
        </w:rPr>
        <w:t>ссылки   </w:t>
      </w:r>
      <w:r>
        <w:rPr>
          <w:spacing w:val="-6"/>
        </w:rPr>
        <w:t>на   </w:t>
      </w:r>
      <w:r>
        <w:rPr>
          <w:spacing w:val="-8"/>
        </w:rPr>
        <w:t>DLCEP   </w:t>
      </w:r>
      <w:r>
        <w:rPr/>
        <w:t>в   </w:t>
      </w:r>
      <w:r>
        <w:rPr>
          <w:spacing w:val="-10"/>
        </w:rPr>
        <w:t>очереди   </w:t>
      </w:r>
      <w:r>
        <w:rPr>
          <w:spacing w:val="-11"/>
        </w:rPr>
        <w:t>незапланированных    </w:t>
      </w:r>
      <w:r>
        <w:rPr>
          <w:spacing w:val="-8"/>
        </w:rPr>
        <w:t>услуг   OLE,   </w:t>
      </w:r>
      <w:r>
        <w:rPr>
          <w:spacing w:val="-9"/>
        </w:rPr>
        <w:t>Q(US),   </w:t>
      </w:r>
      <w:r>
        <w:rPr/>
        <w:t>и   </w:t>
      </w:r>
      <w:r>
        <w:rPr>
          <w:spacing w:val="-9"/>
        </w:rPr>
        <w:t>если   </w:t>
      </w:r>
      <w:r>
        <w:rPr>
          <w:spacing w:val="-11"/>
        </w:rPr>
        <w:t>таковая </w:t>
      </w:r>
      <w:r>
        <w:rPr>
          <w:spacing w:val="-6"/>
        </w:rPr>
        <w:t>не  </w:t>
      </w:r>
      <w:r>
        <w:rPr>
          <w:spacing w:val="-10"/>
        </w:rPr>
        <w:t>найдена,  </w:t>
      </w:r>
      <w:r>
        <w:rPr>
          <w:spacing w:val="-6"/>
        </w:rPr>
        <w:t>он   </w:t>
      </w:r>
      <w:r>
        <w:rPr>
          <w:spacing w:val="-10"/>
        </w:rPr>
        <w:t>должен   добавить   </w:t>
      </w:r>
      <w:r>
        <w:rPr>
          <w:spacing w:val="-9"/>
        </w:rPr>
        <w:t>ссылку   </w:t>
      </w:r>
      <w:r>
        <w:rPr>
          <w:spacing w:val="-6"/>
        </w:rPr>
        <w:t>на   </w:t>
      </w:r>
      <w:r>
        <w:rPr>
          <w:spacing w:val="-8"/>
        </w:rPr>
        <w:t>DLCEP   </w:t>
      </w:r>
      <w:r>
        <w:rPr/>
        <w:t>в   </w:t>
      </w:r>
      <w:r>
        <w:rPr>
          <w:spacing w:val="-10"/>
        </w:rPr>
        <w:t>очередь   </w:t>
      </w:r>
      <w:r>
        <w:rPr>
          <w:spacing w:val="-11"/>
        </w:rPr>
        <w:t>незапланированных   </w:t>
      </w:r>
      <w:r>
        <w:rPr>
          <w:spacing w:val="-8"/>
        </w:rPr>
        <w:t>услуг   DLE.   </w:t>
      </w:r>
      <w:r>
        <w:rPr>
          <w:spacing w:val="-10"/>
        </w:rPr>
        <w:t>Q(US), </w:t>
      </w:r>
      <w:r>
        <w:rPr>
          <w:spacing w:val="-8"/>
        </w:rPr>
        <w:t>чтобы  </w:t>
      </w:r>
      <w:r>
        <w:rPr>
          <w:spacing w:val="-10"/>
        </w:rPr>
        <w:t>обеспечить  отправку  другого  </w:t>
      </w:r>
      <w:r>
        <w:rPr>
          <w:spacing w:val="-9"/>
        </w:rPr>
        <w:t>DLPOU,   повторно   </w:t>
      </w:r>
      <w:r>
        <w:rPr>
          <w:spacing w:val="-10"/>
        </w:rPr>
        <w:t>подтверждающего   </w:t>
      </w:r>
      <w:r>
        <w:rPr>
          <w:spacing w:val="-9"/>
        </w:rPr>
        <w:t>DLSDU,   </w:t>
      </w:r>
      <w:r>
        <w:rPr>
          <w:spacing w:val="-6"/>
        </w:rPr>
        <w:t>на   </w:t>
      </w:r>
      <w:r>
        <w:rPr>
          <w:spacing w:val="-9"/>
        </w:rPr>
        <w:t>который   </w:t>
      </w:r>
      <w:r>
        <w:rPr>
          <w:spacing w:val="-10"/>
        </w:rPr>
        <w:t>только   что  </w:t>
      </w:r>
      <w:r>
        <w:rPr>
          <w:spacing w:val="-8"/>
        </w:rPr>
        <w:t>была</w:t>
      </w:r>
      <w:r>
        <w:rPr>
          <w:spacing w:val="-17"/>
        </w:rPr>
        <w:t> </w:t>
      </w:r>
      <w:r>
        <w:rPr>
          <w:spacing w:val="-9"/>
        </w:rPr>
        <w:t>приведена</w:t>
      </w:r>
      <w:r>
        <w:rPr>
          <w:spacing w:val="-17"/>
        </w:rPr>
        <w:t> </w:t>
      </w:r>
      <w:r>
        <w:rPr>
          <w:spacing w:val="-9"/>
        </w:rPr>
        <w:t>ссылка,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принимающего</w:t>
      </w:r>
      <w:r>
        <w:rPr>
          <w:spacing w:val="-17"/>
        </w:rPr>
        <w:t> </w:t>
      </w:r>
      <w:r>
        <w:rPr>
          <w:spacing w:val="-9"/>
        </w:rPr>
        <w:t>DLCEP.</w:t>
      </w:r>
      <w:r>
        <w:rPr>
          <w:spacing w:val="-17"/>
        </w:rPr>
        <w:t> </w:t>
      </w:r>
      <w:r>
        <w:rPr>
          <w:spacing w:val="-9"/>
        </w:rPr>
        <w:t>Процедуры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10"/>
        </w:rPr>
        <w:t>61158-4*1.8.2.2.6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применимы.</w:t>
      </w:r>
    </w:p>
    <w:p>
      <w:pPr>
        <w:pStyle w:val="ListParagraph"/>
        <w:numPr>
          <w:ilvl w:val="0"/>
          <w:numId w:val="89"/>
        </w:numPr>
        <w:tabs>
          <w:tab w:pos="1508" w:val="left" w:leader="none"/>
          <w:tab w:pos="1509" w:val="left" w:leader="none"/>
        </w:tabs>
        <w:spacing w:line="266" w:lineRule="auto" w:before="0" w:after="0"/>
        <w:ind w:left="115" w:right="107" w:firstLine="504"/>
        <w:jc w:val="both"/>
        <w:rPr>
          <w:sz w:val="19"/>
        </w:rPr>
      </w:pPr>
      <w:r>
        <w:rPr>
          <w:spacing w:val="-9"/>
          <w:sz w:val="19"/>
        </w:rPr>
        <w:t>Иначе, если </w:t>
      </w:r>
      <w:r>
        <w:rPr>
          <w:spacing w:val="-10"/>
          <w:sz w:val="19"/>
        </w:rPr>
        <w:t>перечисления </w:t>
      </w:r>
      <w:r>
        <w:rPr>
          <w:spacing w:val="-7"/>
          <w:sz w:val="19"/>
        </w:rPr>
        <w:t>1). </w:t>
      </w:r>
      <w:r>
        <w:rPr>
          <w:spacing w:val="-5"/>
          <w:sz w:val="19"/>
        </w:rPr>
        <w:t>2) </w:t>
      </w:r>
      <w:r>
        <w:rPr>
          <w:sz w:val="19"/>
        </w:rPr>
        <w:t>и </w:t>
      </w:r>
      <w:r>
        <w:rPr>
          <w:spacing w:val="-5"/>
          <w:sz w:val="19"/>
        </w:rPr>
        <w:t>3)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применимы, </w:t>
      </w:r>
      <w:r>
        <w:rPr>
          <w:spacing w:val="-6"/>
          <w:sz w:val="19"/>
        </w:rPr>
        <w:t>то </w:t>
      </w:r>
      <w:r>
        <w:rPr>
          <w:spacing w:val="-9"/>
          <w:sz w:val="19"/>
        </w:rPr>
        <w:t>принятый номер  </w:t>
      </w:r>
      <w:r>
        <w:rPr>
          <w:spacing w:val="-10"/>
          <w:sz w:val="19"/>
        </w:rPr>
        <w:t>последовательности  </w:t>
      </w:r>
      <w:r>
        <w:rPr>
          <w:spacing w:val="-8"/>
          <w:sz w:val="19"/>
        </w:rPr>
        <w:t>DLSDU  </w:t>
      </w:r>
      <w:r>
        <w:rPr>
          <w:spacing w:val="-10"/>
          <w:sz w:val="19"/>
        </w:rPr>
        <w:t>предназначен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прежде   </w:t>
      </w:r>
      <w:r>
        <w:rPr>
          <w:spacing w:val="-10"/>
          <w:sz w:val="19"/>
        </w:rPr>
        <w:t>полученного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логически   </w:t>
      </w:r>
      <w:r>
        <w:rPr>
          <w:spacing w:val="-11"/>
          <w:sz w:val="19"/>
        </w:rPr>
        <w:t>выведенного,   </w:t>
      </w:r>
      <w:r>
        <w:rPr>
          <w:spacing w:val="-6"/>
          <w:sz w:val="19"/>
        </w:rPr>
        <w:t>но   </w:t>
      </w:r>
      <w:r>
        <w:rPr>
          <w:spacing w:val="-8"/>
          <w:sz w:val="19"/>
        </w:rPr>
        <w:t>еще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подтвержденного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доставленного,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оба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варианта.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DLSDU.</w:t>
      </w:r>
    </w:p>
    <w:p>
      <w:pPr>
        <w:spacing w:before="121"/>
        <w:ind w:left="627" w:right="0" w:firstLine="0"/>
        <w:jc w:val="left"/>
        <w:rPr>
          <w:sz w:val="19"/>
        </w:rPr>
      </w:pPr>
      <w:r>
        <w:rPr>
          <w:sz w:val="19"/>
        </w:rPr>
        <w:t>Пусть </w:t>
      </w:r>
      <w:r>
        <w:rPr>
          <w:i/>
          <w:sz w:val="19"/>
        </w:rPr>
        <w:t>К </w:t>
      </w:r>
      <w:r>
        <w:rPr>
          <w:sz w:val="19"/>
        </w:rPr>
        <w:t>= V</w:t>
      </w:r>
      <w:r>
        <w:rPr>
          <w:position w:val="-4"/>
          <w:sz w:val="12"/>
        </w:rPr>
        <w:t>C</w:t>
      </w:r>
      <w:r>
        <w:rPr>
          <w:sz w:val="19"/>
        </w:rPr>
        <w:t>&lt;H) + </w:t>
      </w:r>
      <w:r>
        <w:rPr>
          <w:i/>
          <w:sz w:val="19"/>
        </w:rPr>
        <w:t>TEMP </w:t>
      </w:r>
      <w:r>
        <w:rPr>
          <w:sz w:val="19"/>
        </w:rPr>
        <w:t>+1 - P</w:t>
      </w:r>
      <w:r>
        <w:rPr>
          <w:position w:val="-4"/>
          <w:sz w:val="12"/>
        </w:rPr>
        <w:t>C</w:t>
      </w:r>
      <w:r>
        <w:rPr>
          <w:sz w:val="19"/>
        </w:rPr>
        <w:t>(NP.WWWW*).</w:t>
      </w:r>
    </w:p>
    <w:p>
      <w:pPr>
        <w:pStyle w:val="BodyText"/>
        <w:spacing w:line="237" w:lineRule="auto" w:before="89"/>
        <w:ind w:left="106" w:right="112" w:firstLine="521"/>
        <w:jc w:val="both"/>
      </w:pPr>
      <w:r>
        <w:rPr>
          <w:spacing w:val="-8"/>
        </w:rPr>
        <w:t>Если </w:t>
      </w:r>
      <w:r>
        <w:rPr/>
        <w:t>в </w:t>
      </w:r>
      <w:r>
        <w:rPr>
          <w:spacing w:val="-9"/>
        </w:rPr>
        <w:t>принятом </w:t>
      </w:r>
      <w:r>
        <w:rPr>
          <w:spacing w:val="-8"/>
        </w:rPr>
        <w:t>DLPDU </w:t>
      </w:r>
      <w:r>
        <w:rPr>
          <w:spacing w:val="-9"/>
        </w:rPr>
        <w:t>имеются  какие-либо  </w:t>
      </w:r>
      <w:r>
        <w:rPr>
          <w:spacing w:val="-10"/>
        </w:rPr>
        <w:t>сопроводительные  данные  пользователя  </w:t>
      </w:r>
      <w:r>
        <w:rPr/>
        <w:t>и  </w:t>
      </w:r>
      <w:r>
        <w:rPr>
          <w:spacing w:val="-11"/>
        </w:rPr>
        <w:t>V</w:t>
      </w:r>
      <w:r>
        <w:rPr>
          <w:spacing w:val="-11"/>
          <w:position w:val="-4"/>
          <w:sz w:val="12"/>
        </w:rPr>
        <w:t>C</w:t>
      </w:r>
      <w:r>
        <w:rPr>
          <w:spacing w:val="-11"/>
        </w:rPr>
        <w:t>,</w:t>
      </w:r>
      <w:r>
        <w:rPr>
          <w:spacing w:val="-11"/>
          <w:position w:val="-4"/>
          <w:sz w:val="12"/>
        </w:rPr>
        <w:t>K</w:t>
      </w:r>
      <w:r>
        <w:rPr>
          <w:spacing w:val="-11"/>
        </w:rPr>
        <w:t>(MRS) </w:t>
      </w:r>
      <w:r>
        <w:rPr>
          <w:spacing w:val="-9"/>
        </w:rPr>
        <w:t>указывает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</w:t>
      </w:r>
      <w:r>
        <w:rPr>
          <w:spacing w:val="-10"/>
        </w:rPr>
        <w:t>данные  пользователя  </w:t>
      </w:r>
      <w:r>
        <w:rPr>
          <w:spacing w:val="-6"/>
        </w:rPr>
        <w:t>не  </w:t>
      </w:r>
      <w:r>
        <w:rPr>
          <w:spacing w:val="-8"/>
        </w:rPr>
        <w:t>были  </w:t>
      </w:r>
      <w:r>
        <w:rPr>
          <w:spacing w:val="-10"/>
        </w:rPr>
        <w:t>предварительно  </w:t>
      </w:r>
      <w:r>
        <w:rPr>
          <w:spacing w:val="-9"/>
        </w:rPr>
        <w:t>получены,  </w:t>
      </w:r>
      <w:r>
        <w:rPr>
          <w:spacing w:val="-6"/>
        </w:rPr>
        <w:t>то  </w:t>
      </w:r>
      <w:r>
        <w:rPr>
          <w:spacing w:val="-7"/>
        </w:rPr>
        <w:t>DLE </w:t>
      </w:r>
      <w:r>
        <w:rPr>
          <w:spacing w:val="-10"/>
        </w:rPr>
        <w:t>должен  модифи­ </w:t>
      </w:r>
      <w:r>
        <w:rPr>
          <w:spacing w:val="-9"/>
        </w:rPr>
        <w:t>цировать  </w:t>
      </w:r>
      <w:r>
        <w:rPr>
          <w:spacing w:val="-7"/>
        </w:rPr>
        <w:t>как </w:t>
      </w:r>
      <w:r>
        <w:rPr>
          <w:spacing w:val="-10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</w:rPr>
        <w:t>(MRS),  </w:t>
      </w:r>
      <w:r>
        <w:rPr>
          <w:spacing w:val="-8"/>
        </w:rPr>
        <w:t>так  </w:t>
      </w:r>
      <w:r>
        <w:rPr/>
        <w:t>и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,</w:t>
      </w:r>
      <w:r>
        <w:rPr>
          <w:spacing w:val="-9"/>
          <w:position w:val="-4"/>
          <w:sz w:val="12"/>
        </w:rPr>
        <w:t>K</w:t>
      </w:r>
      <w:r>
        <w:rPr>
          <w:spacing w:val="-9"/>
        </w:rPr>
        <w:t>(RRS)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9"/>
        </w:rPr>
        <w:t>указать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 </w:t>
      </w:r>
      <w:r>
        <w:rPr>
          <w:spacing w:val="-9"/>
        </w:rPr>
        <w:t>сегмент,  </w:t>
      </w:r>
      <w:r>
        <w:rPr>
          <w:spacing w:val="-7"/>
        </w:rPr>
        <w:t>чей  </w:t>
      </w:r>
      <w:r>
        <w:rPr>
          <w:spacing w:val="-10"/>
        </w:rPr>
        <w:t>номер,  </w:t>
      </w:r>
      <w:r>
        <w:rPr>
          <w:spacing w:val="-11"/>
        </w:rPr>
        <w:t>вначале </w:t>
      </w:r>
      <w:r>
        <w:rPr>
          <w:spacing w:val="-10"/>
        </w:rPr>
        <w:t>равный    </w:t>
      </w:r>
      <w:r>
        <w:rPr>
          <w:spacing w:val="-9"/>
        </w:rPr>
        <w:t>нулю,   равен   </w:t>
      </w:r>
      <w:r>
        <w:rPr>
          <w:spacing w:val="-10"/>
        </w:rPr>
        <w:t>значению    </w:t>
      </w:r>
      <w:r>
        <w:rPr>
          <w:spacing w:val="-8"/>
        </w:rPr>
        <w:t>поля   </w:t>
      </w:r>
      <w:r>
        <w:rPr>
          <w:spacing w:val="-9"/>
        </w:rPr>
        <w:t>N^(ASN).   </w:t>
      </w:r>
      <w:r>
        <w:rPr>
          <w:spacing w:val="-6"/>
        </w:rPr>
        <w:t>не   </w:t>
      </w:r>
      <w:r>
        <w:rPr>
          <w:spacing w:val="-9"/>
        </w:rPr>
        <w:t>пропущен,   </w:t>
      </w:r>
      <w:r>
        <w:rPr/>
        <w:t>а   </w:t>
      </w:r>
      <w:r>
        <w:rPr>
          <w:spacing w:val="-9"/>
        </w:rPr>
        <w:t>процедуры   </w:t>
      </w:r>
      <w:r>
        <w:rPr>
          <w:spacing w:val="-8"/>
        </w:rPr>
        <w:t>МЭК   </w:t>
      </w:r>
      <w:r>
        <w:rPr>
          <w:spacing w:val="-10"/>
        </w:rPr>
        <w:t>61158*4-1.8.2.2.6    </w:t>
      </w:r>
      <w:r>
        <w:rPr>
          <w:spacing w:val="-11"/>
        </w:rPr>
        <w:t>должны</w:t>
      </w:r>
    </w:p>
    <w:p>
      <w:pPr>
        <w:pStyle w:val="BodyText"/>
        <w:spacing w:before="33"/>
        <w:ind w:left="106"/>
        <w:jc w:val="both"/>
      </w:pPr>
      <w:r>
        <w:rPr/>
        <w:t>также быть применимы.</w:t>
      </w:r>
    </w:p>
    <w:p>
      <w:pPr>
        <w:pStyle w:val="BodyText"/>
        <w:spacing w:line="244" w:lineRule="exact" w:before="15"/>
        <w:ind w:left="627"/>
      </w:pPr>
      <w:r>
        <w:rPr/>
        <w:t>с)  Если P</w:t>
      </w:r>
      <w:r>
        <w:rPr>
          <w:position w:val="-3"/>
          <w:sz w:val="10"/>
        </w:rPr>
        <w:t>c </w:t>
      </w:r>
      <w:r>
        <w:rPr/>
        <w:t>{NP.TT</w:t>
      </w:r>
      <w:r>
        <w:rPr>
          <w:position w:val="-4"/>
          <w:sz w:val="12"/>
        </w:rPr>
        <w:t>r</w:t>
      </w:r>
      <w:r>
        <w:rPr/>
        <w:t>) является УПОРЯДОЧЕННЫМ (ORDERED), то:</w:t>
      </w:r>
    </w:p>
    <w:p>
      <w:pPr>
        <w:pStyle w:val="ListParagraph"/>
        <w:numPr>
          <w:ilvl w:val="1"/>
          <w:numId w:val="89"/>
        </w:numPr>
        <w:tabs>
          <w:tab w:pos="1024" w:val="left" w:leader="none"/>
        </w:tabs>
        <w:spacing w:line="209" w:lineRule="exact" w:before="0" w:after="0"/>
        <w:ind w:left="105" w:right="0" w:firstLine="739"/>
        <w:jc w:val="left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вычислить</w:t>
      </w:r>
    </w:p>
    <w:p>
      <w:pPr>
        <w:spacing w:line="357" w:lineRule="auto" w:before="142"/>
        <w:ind w:left="844" w:right="5315" w:firstLine="27"/>
        <w:jc w:val="left"/>
        <w:rPr>
          <w:sz w:val="19"/>
        </w:rPr>
      </w:pPr>
      <w:r>
        <w:rPr>
          <w:i/>
          <w:sz w:val="19"/>
        </w:rPr>
        <w:t>TEMPI</w:t>
      </w:r>
      <w:r>
        <w:rPr>
          <w:i/>
          <w:spacing w:val="-7"/>
          <w:sz w:val="19"/>
        </w:rPr>
        <w:t> </w:t>
      </w:r>
      <w:r>
        <w:rPr>
          <w:sz w:val="19"/>
        </w:rPr>
        <w:t>=</w:t>
      </w:r>
      <w:r>
        <w:rPr>
          <w:spacing w:val="-18"/>
          <w:sz w:val="19"/>
        </w:rPr>
        <w:t> </w:t>
      </w:r>
      <w:r>
        <w:rPr>
          <w:sz w:val="19"/>
        </w:rPr>
        <w:t>(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Np(NDS)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{H))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модулю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MOD</w:t>
      </w:r>
      <w:r>
        <w:rPr>
          <w:spacing w:val="-9"/>
          <w:position w:val="-4"/>
          <w:sz w:val="12"/>
        </w:rPr>
        <w:t>s</w:t>
      </w:r>
      <w:r>
        <w:rPr>
          <w:spacing w:val="-9"/>
          <w:sz w:val="19"/>
        </w:rPr>
        <w:t>;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(H) </w:t>
      </w:r>
      <w:r>
        <w:rPr>
          <w:sz w:val="19"/>
        </w:rPr>
        <w:t>= </w:t>
      </w:r>
      <w:r>
        <w:rPr>
          <w:i/>
          <w:sz w:val="19"/>
        </w:rPr>
        <w:t>TEMPI *</w:t>
      </w:r>
      <w:r>
        <w:rPr>
          <w:i/>
          <w:spacing w:val="-32"/>
          <w:sz w:val="19"/>
        </w:rPr>
        <w:t>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(H);</w:t>
      </w:r>
    </w:p>
    <w:p>
      <w:pPr>
        <w:pStyle w:val="ListParagraph"/>
        <w:numPr>
          <w:ilvl w:val="1"/>
          <w:numId w:val="89"/>
        </w:numPr>
        <w:tabs>
          <w:tab w:pos="1170" w:val="left" w:leader="none"/>
        </w:tabs>
        <w:spacing w:line="186" w:lineRule="exact" w:before="0" w:after="0"/>
        <w:ind w:left="1169" w:right="0" w:hanging="325"/>
        <w:jc w:val="left"/>
        <w:rPr>
          <w:sz w:val="19"/>
        </w:rPr>
      </w:pPr>
      <w:r>
        <w:rPr>
          <w:spacing w:val="-9"/>
          <w:sz w:val="19"/>
        </w:rPr>
        <w:t>если    </w:t>
      </w:r>
      <w:r>
        <w:rPr>
          <w:i/>
          <w:sz w:val="19"/>
        </w:rPr>
        <w:t>TEMPI   -   </w:t>
      </w:r>
      <w:r>
        <w:rPr>
          <w:spacing w:val="-5"/>
          <w:sz w:val="19"/>
        </w:rPr>
        <w:t>0.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принятый   номер   </w:t>
      </w:r>
      <w:r>
        <w:rPr>
          <w:spacing w:val="-10"/>
          <w:sz w:val="19"/>
        </w:rPr>
        <w:t>последовательности    </w:t>
      </w:r>
      <w:r>
        <w:rPr>
          <w:spacing w:val="-8"/>
          <w:sz w:val="19"/>
        </w:rPr>
        <w:t>DLSDU   </w:t>
      </w:r>
      <w:r>
        <w:rPr>
          <w:spacing w:val="-10"/>
          <w:sz w:val="19"/>
        </w:rPr>
        <w:t>предназначен    </w:t>
      </w:r>
      <w:r>
        <w:rPr>
          <w:spacing w:val="-8"/>
          <w:sz w:val="19"/>
        </w:rPr>
        <w:t>для 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прежде</w:t>
      </w:r>
    </w:p>
    <w:p>
      <w:pPr>
        <w:pStyle w:val="BodyText"/>
        <w:spacing w:line="256" w:lineRule="auto" w:before="33"/>
        <w:ind w:left="105" w:right="117"/>
        <w:jc w:val="both"/>
      </w:pPr>
      <w:r>
        <w:rPr>
          <w:spacing w:val="-11"/>
        </w:rPr>
        <w:t>доставленного    </w:t>
      </w:r>
      <w:r>
        <w:rPr>
          <w:spacing w:val="-9"/>
        </w:rPr>
        <w:t>DLSDU.    </w:t>
      </w:r>
      <w:r>
        <w:rPr/>
        <w:t>О    </w:t>
      </w:r>
      <w:r>
        <w:rPr>
          <w:spacing w:val="-9"/>
        </w:rPr>
        <w:t>принятии    </w:t>
      </w:r>
      <w:r>
        <w:rPr>
          <w:spacing w:val="-11"/>
        </w:rPr>
        <w:t>дублированного    </w:t>
      </w:r>
      <w:r>
        <w:rPr>
          <w:spacing w:val="-8"/>
        </w:rPr>
        <w:t>DLPDU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сообщено    </w:t>
      </w:r>
      <w:r>
        <w:rPr>
          <w:spacing w:val="-10"/>
        </w:rPr>
        <w:t>DLS-попьэователю </w:t>
      </w:r>
      <w:r>
        <w:rPr/>
        <w:t>с  </w:t>
      </w:r>
      <w:r>
        <w:rPr>
          <w:spacing w:val="-9"/>
        </w:rPr>
        <w:t>индикацией  принят  DL-буфер  </w:t>
      </w:r>
      <w:r>
        <w:rPr>
          <w:spacing w:val="-10"/>
        </w:rPr>
        <w:t>(DL-BUFFER-RECEIVED),  указывающей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сообщенный   </w:t>
      </w:r>
      <w:r>
        <w:rPr>
          <w:spacing w:val="-10"/>
        </w:rPr>
        <w:t>DLSDU  </w:t>
      </w:r>
      <w:r>
        <w:rPr>
          <w:spacing w:val="-9"/>
        </w:rPr>
        <w:t>является </w:t>
      </w:r>
      <w:r>
        <w:rPr>
          <w:spacing w:val="-10"/>
        </w:rPr>
        <w:t>дубликатом</w:t>
      </w:r>
      <w:r>
        <w:rPr>
          <w:spacing w:val="-30"/>
        </w:rPr>
        <w:t> </w:t>
      </w:r>
      <w:r>
        <w:rPr>
          <w:spacing w:val="-10"/>
        </w:rPr>
        <w:t>DLSDU;</w:t>
      </w:r>
    </w:p>
    <w:p>
      <w:pPr>
        <w:pStyle w:val="ListParagraph"/>
        <w:numPr>
          <w:ilvl w:val="1"/>
          <w:numId w:val="89"/>
        </w:numPr>
        <w:tabs>
          <w:tab w:pos="1221" w:val="left" w:leader="none"/>
          <w:tab w:pos="1223" w:val="left" w:leader="none"/>
        </w:tabs>
        <w:spacing w:line="256" w:lineRule="auto" w:before="18" w:after="0"/>
        <w:ind w:left="105" w:right="107" w:firstLine="739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i/>
          <w:sz w:val="19"/>
        </w:rPr>
        <w:t>TEMPI  &gt;  </w:t>
      </w:r>
      <w:r>
        <w:rPr>
          <w:spacing w:val="-5"/>
          <w:sz w:val="19"/>
        </w:rPr>
        <w:t>0.  </w:t>
      </w:r>
      <w:r>
        <w:rPr>
          <w:spacing w:val="-6"/>
          <w:sz w:val="19"/>
        </w:rPr>
        <w:t>то  </w:t>
      </w:r>
      <w:r>
        <w:rPr>
          <w:spacing w:val="-9"/>
          <w:sz w:val="19"/>
        </w:rPr>
        <w:t>принятый  номер  </w:t>
      </w:r>
      <w:r>
        <w:rPr>
          <w:spacing w:val="-10"/>
          <w:sz w:val="19"/>
        </w:rPr>
        <w:t>последовательности  </w:t>
      </w:r>
      <w:r>
        <w:rPr>
          <w:spacing w:val="-8"/>
          <w:sz w:val="19"/>
        </w:rPr>
        <w:t>DLSDU  </w:t>
      </w:r>
      <w:r>
        <w:rPr>
          <w:spacing w:val="-10"/>
          <w:sz w:val="19"/>
        </w:rPr>
        <w:t>предназначен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нового </w:t>
      </w:r>
      <w:r>
        <w:rPr>
          <w:spacing w:val="-9"/>
          <w:sz w:val="19"/>
        </w:rPr>
        <w:t>DLSDU.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принятого   прежде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логически   </w:t>
      </w:r>
      <w:r>
        <w:rPr>
          <w:spacing w:val="-11"/>
          <w:sz w:val="19"/>
        </w:rPr>
        <w:t>выведенного.   </w:t>
      </w:r>
      <w:r>
        <w:rPr>
          <w:spacing w:val="-8"/>
          <w:sz w:val="19"/>
        </w:rPr>
        <w:t>Если   </w:t>
      </w:r>
      <w:r>
        <w:rPr>
          <w:sz w:val="19"/>
        </w:rPr>
        <w:t>в   </w:t>
      </w:r>
      <w:r>
        <w:rPr>
          <w:spacing w:val="-9"/>
          <w:sz w:val="19"/>
        </w:rPr>
        <w:t>принятом   </w:t>
      </w:r>
      <w:r>
        <w:rPr>
          <w:spacing w:val="-8"/>
          <w:sz w:val="19"/>
        </w:rPr>
        <w:t>DLPDU   </w:t>
      </w:r>
      <w:r>
        <w:rPr>
          <w:spacing w:val="-9"/>
          <w:sz w:val="19"/>
        </w:rPr>
        <w:t>имеются   </w:t>
      </w:r>
      <w:r>
        <w:rPr>
          <w:spacing w:val="-10"/>
          <w:sz w:val="19"/>
        </w:rPr>
        <w:t>какие-ли­   </w:t>
      </w:r>
      <w:r>
        <w:rPr>
          <w:spacing w:val="-5"/>
          <w:sz w:val="19"/>
        </w:rPr>
        <w:t>бо    </w:t>
      </w:r>
      <w:r>
        <w:rPr>
          <w:spacing w:val="-10"/>
          <w:sz w:val="19"/>
        </w:rPr>
        <w:t>сопроводительные     данные     пользователя,     </w:t>
      </w:r>
      <w:r>
        <w:rPr>
          <w:spacing w:val="-6"/>
          <w:sz w:val="19"/>
        </w:rPr>
        <w:t>то    </w:t>
      </w:r>
      <w:r>
        <w:rPr>
          <w:spacing w:val="-10"/>
          <w:sz w:val="19"/>
        </w:rPr>
        <w:t>должны     </w:t>
      </w:r>
      <w:r>
        <w:rPr>
          <w:spacing w:val="-8"/>
          <w:sz w:val="19"/>
        </w:rPr>
        <w:t>быть    </w:t>
      </w:r>
      <w:r>
        <w:rPr>
          <w:spacing w:val="-9"/>
          <w:sz w:val="19"/>
        </w:rPr>
        <w:t>применены    процедуры    </w:t>
      </w:r>
      <w:r>
        <w:rPr>
          <w:spacing w:val="-8"/>
          <w:sz w:val="19"/>
        </w:rPr>
        <w:t>МЭК </w:t>
      </w:r>
      <w:r>
        <w:rPr>
          <w:spacing w:val="28"/>
          <w:sz w:val="19"/>
        </w:rPr>
        <w:t> </w:t>
      </w:r>
      <w:r>
        <w:rPr>
          <w:spacing w:val="-10"/>
          <w:sz w:val="19"/>
        </w:rPr>
        <w:t>61158-4-1.</w:t>
      </w:r>
    </w:p>
    <w:p>
      <w:pPr>
        <w:spacing w:line="269" w:lineRule="exact" w:before="0"/>
        <w:ind w:left="105" w:right="0" w:firstLine="0"/>
        <w:jc w:val="both"/>
        <w:rPr>
          <w:rFonts w:ascii="Courier New"/>
          <w:sz w:val="14"/>
        </w:rPr>
      </w:pPr>
      <w:r>
        <w:rPr>
          <w:rFonts w:ascii="Courier New"/>
          <w:spacing w:val="-7"/>
          <w:sz w:val="24"/>
        </w:rPr>
        <w:t>8</w:t>
      </w:r>
      <w:r>
        <w:rPr>
          <w:rFonts w:ascii="Courier New"/>
          <w:spacing w:val="-7"/>
          <w:sz w:val="14"/>
        </w:rPr>
        <w:t>.</w:t>
      </w:r>
      <w:r>
        <w:rPr>
          <w:rFonts w:ascii="Courier New"/>
          <w:spacing w:val="-72"/>
          <w:sz w:val="14"/>
        </w:rPr>
        <w:t> </w:t>
      </w:r>
      <w:r>
        <w:rPr>
          <w:rFonts w:ascii="Courier New"/>
          <w:spacing w:val="-7"/>
          <w:sz w:val="24"/>
        </w:rPr>
        <w:t>2</w:t>
      </w:r>
      <w:r>
        <w:rPr>
          <w:rFonts w:ascii="Courier New"/>
          <w:spacing w:val="-7"/>
          <w:sz w:val="14"/>
        </w:rPr>
        <w:t>.</w:t>
      </w:r>
      <w:r>
        <w:rPr>
          <w:rFonts w:ascii="Courier New"/>
          <w:spacing w:val="-72"/>
          <w:sz w:val="14"/>
        </w:rPr>
        <w:t> </w:t>
      </w:r>
      <w:r>
        <w:rPr>
          <w:rFonts w:ascii="Courier New"/>
          <w:spacing w:val="-7"/>
          <w:sz w:val="24"/>
        </w:rPr>
        <w:t>2</w:t>
      </w:r>
      <w:r>
        <w:rPr>
          <w:rFonts w:ascii="Courier New"/>
          <w:spacing w:val="-7"/>
          <w:sz w:val="14"/>
        </w:rPr>
        <w:t>.</w:t>
      </w:r>
      <w:r>
        <w:rPr>
          <w:rFonts w:ascii="Courier New"/>
          <w:spacing w:val="-72"/>
          <w:sz w:val="14"/>
        </w:rPr>
        <w:t> </w:t>
      </w:r>
      <w:r>
        <w:rPr>
          <w:rFonts w:ascii="Courier New"/>
          <w:spacing w:val="-7"/>
          <w:sz w:val="24"/>
        </w:rPr>
        <w:t>6</w:t>
      </w:r>
      <w:r>
        <w:rPr>
          <w:rFonts w:ascii="Courier New"/>
          <w:spacing w:val="-7"/>
          <w:sz w:val="14"/>
        </w:rPr>
        <w:t>.</w:t>
      </w:r>
    </w:p>
    <w:p>
      <w:pPr>
        <w:spacing w:line="254" w:lineRule="auto" w:before="120"/>
        <w:ind w:left="105" w:right="110" w:firstLine="522"/>
        <w:jc w:val="both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Если   принятый   DLCEP   является    КЛАССИЧЕСКИМ    (CLASSICAL)    или    БЕСПОРЯДОЧНЫМ    (DISORDERED) одноранговым DLCEP и размер окна </w:t>
      </w:r>
      <w:r>
        <w:rPr>
          <w:rFonts w:ascii="Times New Roman" w:hAnsi="Times New Roman"/>
          <w:i/>
          <w:sz w:val="19"/>
        </w:rPr>
        <w:t>-</w:t>
      </w:r>
      <w:r>
        <w:rPr>
          <w:rFonts w:ascii="Times New Roman" w:hAnsi="Times New Roman"/>
          <w:i/>
          <w:spacing w:val="-32"/>
          <w:sz w:val="19"/>
        </w:rPr>
        <w:t> </w:t>
      </w:r>
      <w:r>
        <w:rPr>
          <w:sz w:val="14"/>
        </w:rPr>
        <w:t>1. то</w:t>
      </w:r>
    </w:p>
    <w:p>
      <w:pPr>
        <w:pStyle w:val="BodyText"/>
        <w:spacing w:line="278" w:lineRule="auto" w:before="127"/>
        <w:ind w:left="627" w:right="5724" w:hanging="9"/>
      </w:pPr>
      <w:r>
        <w:rPr>
          <w:spacing w:val="-8"/>
        </w:rPr>
        <w:t>TEMPI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(Ntf(NDS)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8"/>
        </w:rPr>
        <w:t>V^H))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модулю</w:t>
      </w:r>
      <w:r>
        <w:rPr>
          <w:spacing w:val="-19"/>
        </w:rPr>
        <w:t> </w:t>
      </w:r>
      <w:r>
        <w:rPr>
          <w:spacing w:val="-9"/>
        </w:rPr>
        <w:t>MOD</w:t>
      </w:r>
      <w:r>
        <w:rPr>
          <w:spacing w:val="-9"/>
          <w:position w:val="-4"/>
          <w:sz w:val="12"/>
        </w:rPr>
        <w:t>s</w:t>
      </w:r>
      <w:r>
        <w:rPr>
          <w:spacing w:val="-9"/>
        </w:rPr>
        <w:t>; </w:t>
      </w:r>
      <w:r>
        <w:rPr>
          <w:spacing w:val="-8"/>
        </w:rPr>
        <w:t>Если </w:t>
      </w:r>
      <w:r>
        <w:rPr>
          <w:spacing w:val="-9"/>
        </w:rPr>
        <w:t>(V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(H) </w:t>
      </w:r>
      <w:r>
        <w:rPr/>
        <w:t>—</w:t>
      </w:r>
      <w:r>
        <w:rPr>
          <w:spacing w:val="-35"/>
        </w:rPr>
        <w:t>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(L)). </w:t>
      </w:r>
      <w:r>
        <w:rPr>
          <w:spacing w:val="-10"/>
        </w:rPr>
        <w:t>то.</w:t>
      </w:r>
    </w:p>
    <w:p>
      <w:pPr>
        <w:pStyle w:val="BodyText"/>
        <w:spacing w:line="336" w:lineRule="auto"/>
        <w:ind w:left="1132" w:right="5441"/>
      </w:pPr>
      <w:r>
        <w:rPr>
          <w:spacing w:val="-9"/>
        </w:rPr>
        <w:t>если (TEMPI </w:t>
      </w:r>
      <w:r>
        <w:rPr/>
        <w:t>&gt; </w:t>
      </w:r>
      <w:r>
        <w:rPr>
          <w:spacing w:val="-7"/>
        </w:rPr>
        <w:t>1). </w:t>
      </w:r>
      <w:r>
        <w:rPr>
          <w:spacing w:val="-6"/>
        </w:rPr>
        <w:t>то он </w:t>
      </w:r>
      <w:r>
        <w:rPr>
          <w:spacing w:val="-11"/>
        </w:rPr>
        <w:t>недействителен; </w:t>
      </w:r>
      <w:r>
        <w:rPr>
          <w:spacing w:val="-9"/>
        </w:rPr>
        <w:t>если (TEMPI </w:t>
      </w:r>
      <w:r>
        <w:rPr>
          <w:i/>
        </w:rPr>
        <w:t>-- </w:t>
      </w:r>
      <w:r>
        <w:rPr>
          <w:spacing w:val="-7"/>
        </w:rPr>
        <w:t>1). </w:t>
      </w:r>
      <w:r>
        <w:rPr>
          <w:spacing w:val="-6"/>
        </w:rPr>
        <w:t>то </w:t>
      </w:r>
      <w:r>
        <w:rPr>
          <w:spacing w:val="-8"/>
        </w:rPr>
        <w:t>это </w:t>
      </w:r>
      <w:r>
        <w:rPr>
          <w:spacing w:val="-9"/>
        </w:rPr>
        <w:t>новый </w:t>
      </w:r>
      <w:r>
        <w:rPr>
          <w:spacing w:val="-10"/>
        </w:rPr>
        <w:t>DLSDU;</w:t>
      </w:r>
    </w:p>
    <w:p>
      <w:pPr>
        <w:pStyle w:val="BodyText"/>
        <w:spacing w:line="203" w:lineRule="exact" w:before="5"/>
        <w:ind w:left="1654"/>
      </w:pPr>
      <w:r>
        <w:rPr/>
        <w:t>приращение VC(H);</w:t>
      </w:r>
    </w:p>
    <w:p>
      <w:pPr>
        <w:pStyle w:val="BodyText"/>
        <w:spacing w:before="87"/>
        <w:ind w:left="1636"/>
      </w:pPr>
      <w:r>
        <w:rPr/>
        <w:t>установить К = VC(H);</w:t>
      </w:r>
    </w:p>
    <w:p>
      <w:pPr>
        <w:pStyle w:val="BodyText"/>
        <w:spacing w:before="69"/>
        <w:ind w:left="1654"/>
      </w:pPr>
      <w:r>
        <w:rPr/>
        <w:t>процедуры МЭК 61158-4-1. 8.2.2.6 применимы;</w:t>
      </w:r>
    </w:p>
    <w:p>
      <w:pPr>
        <w:pStyle w:val="BodyText"/>
        <w:spacing w:line="316" w:lineRule="auto" w:before="87"/>
        <w:ind w:left="627" w:right="3847" w:firstLine="504"/>
      </w:pPr>
      <w:r>
        <w:rPr>
          <w:spacing w:val="-9"/>
        </w:rPr>
        <w:t>если (TEMPI </w:t>
      </w:r>
      <w:r>
        <w:rPr>
          <w:spacing w:val="-5"/>
        </w:rPr>
        <w:t>== </w:t>
      </w:r>
      <w:r>
        <w:rPr>
          <w:spacing w:val="-7"/>
        </w:rPr>
        <w:t>0). </w:t>
      </w:r>
      <w:r>
        <w:rPr>
          <w:spacing w:val="-6"/>
        </w:rPr>
        <w:t>то </w:t>
      </w:r>
      <w:r>
        <w:rPr>
          <w:spacing w:val="-8"/>
        </w:rPr>
        <w:t>это </w:t>
      </w:r>
      <w:r>
        <w:rPr>
          <w:spacing w:val="-9"/>
        </w:rPr>
        <w:t>повторение </w:t>
      </w:r>
      <w:r>
        <w:rPr>
          <w:spacing w:val="-10"/>
        </w:rPr>
        <w:t>предыдущего DLSDU. </w:t>
      </w:r>
      <w:r>
        <w:rPr>
          <w:spacing w:val="-8"/>
        </w:rPr>
        <w:t>Если </w:t>
      </w:r>
      <w:r>
        <w:rPr>
          <w:spacing w:val="-9"/>
        </w:rPr>
        <w:t>(V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(H) </w:t>
      </w:r>
      <w:r>
        <w:rPr>
          <w:spacing w:val="-5"/>
        </w:rPr>
        <w:t>==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(L)+1), </w:t>
      </w:r>
      <w:r>
        <w:rPr>
          <w:spacing w:val="-10"/>
        </w:rPr>
        <w:t>то,</w:t>
      </w:r>
    </w:p>
    <w:p>
      <w:pPr>
        <w:pStyle w:val="BodyText"/>
        <w:spacing w:line="192" w:lineRule="exact"/>
        <w:ind w:left="1132"/>
      </w:pPr>
      <w:r>
        <w:rPr/>
        <w:t>если (TEMPI &gt; 0), то он недействителен;</w:t>
      </w:r>
    </w:p>
    <w:p>
      <w:pPr>
        <w:pStyle w:val="BodyText"/>
        <w:spacing w:before="69"/>
        <w:ind w:left="1132"/>
      </w:pPr>
      <w:r>
        <w:rPr/>
        <w:t>если (TEMPI </w:t>
      </w:r>
      <w:r>
        <w:rPr>
          <w:i/>
        </w:rPr>
        <w:t>-- </w:t>
      </w:r>
      <w:r>
        <w:rPr/>
        <w:t>0), то это повторение предыдущего DLSDU.</w:t>
      </w:r>
    </w:p>
    <w:p>
      <w:pPr>
        <w:pStyle w:val="BodyText"/>
        <w:tabs>
          <w:tab w:pos="1811" w:val="left" w:leader="none"/>
        </w:tabs>
        <w:spacing w:before="87"/>
        <w:ind w:left="627"/>
      </w:pPr>
      <w:r>
        <w:rPr>
          <w:spacing w:val="-10"/>
        </w:rPr>
        <w:t>5.2.2.2.4.19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61158-4*1.8.2.2.5.1</w:t>
      </w:r>
    </w:p>
    <w:p>
      <w:pPr>
        <w:spacing w:line="321" w:lineRule="auto" w:before="152"/>
        <w:ind w:left="105" w:right="114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Следующие    процедуры    либо    не     включены,     либо     включены     частично     по     следующим     причинам:</w:t>
      </w:r>
    </w:p>
    <w:p>
      <w:pPr>
        <w:spacing w:before="55"/>
        <w:ind w:left="627" w:right="0" w:firstLine="0"/>
        <w:jc w:val="left"/>
        <w:rPr>
          <w:sz w:val="14"/>
        </w:rPr>
      </w:pPr>
      <w:r>
        <w:rPr>
          <w:sz w:val="14"/>
        </w:rPr>
        <w:t>МЭК 61158-4-1,8.2.2.5.2. перечисление а): не требуется:</w:t>
      </w:r>
    </w:p>
    <w:p>
      <w:pPr>
        <w:spacing w:line="321" w:lineRule="auto" w:before="108"/>
        <w:ind w:left="106" w:right="113" w:firstLine="521"/>
        <w:jc w:val="both"/>
        <w:rPr>
          <w:sz w:val="14"/>
        </w:rPr>
      </w:pPr>
      <w:r>
        <w:rPr>
          <w:sz w:val="14"/>
        </w:rPr>
        <w:t>МЭК    61158-4-1,    8.2.2.5.2,    перечисление    с):    функциональные     возможности     доставки     данных     не     включены     е    данный</w:t>
      </w:r>
      <w:r>
        <w:rPr>
          <w:spacing w:val="-6"/>
          <w:sz w:val="14"/>
        </w:rPr>
        <w:t> </w:t>
      </w:r>
      <w:r>
        <w:rPr>
          <w:sz w:val="14"/>
        </w:rPr>
        <w:t>профиль.</w:t>
      </w:r>
    </w:p>
    <w:p>
      <w:pPr>
        <w:pStyle w:val="BodyText"/>
        <w:spacing w:line="220" w:lineRule="auto" w:before="113"/>
        <w:ind w:left="105" w:right="102" w:firstLine="522"/>
        <w:jc w:val="both"/>
      </w:pPr>
      <w:r>
        <w:rPr/>
        <w:t>В </w:t>
      </w:r>
      <w:r>
        <w:rPr>
          <w:spacing w:val="-10"/>
        </w:rPr>
        <w:t>дальнейшем </w:t>
      </w:r>
      <w:r>
        <w:rPr>
          <w:spacing w:val="-9"/>
        </w:rPr>
        <w:t>P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(NP.WWWW„) является  </w:t>
      </w:r>
      <w:r>
        <w:rPr>
          <w:spacing w:val="-10"/>
        </w:rPr>
        <w:t>согласованным  размером  </w:t>
      </w:r>
      <w:r>
        <w:rPr>
          <w:spacing w:val="-9"/>
        </w:rPr>
        <w:t>окна  приема,  </w:t>
      </w:r>
      <w:r>
        <w:rPr/>
        <w:t>a  </w:t>
      </w:r>
      <w:r>
        <w:rPr>
          <w:spacing w:val="-10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(NP.TT</w:t>
      </w:r>
      <w:r>
        <w:rPr>
          <w:spacing w:val="-10"/>
          <w:position w:val="-4"/>
          <w:sz w:val="12"/>
        </w:rPr>
        <w:t>p</w:t>
      </w:r>
      <w:r>
        <w:rPr>
          <w:spacing w:val="-10"/>
        </w:rPr>
        <w:t>)  согласованные функциональные возможности доставки данных принимающего</w:t>
      </w:r>
      <w:r>
        <w:rPr>
          <w:spacing w:val="-36"/>
        </w:rPr>
        <w:t> </w:t>
      </w:r>
      <w:r>
        <w:rPr>
          <w:spacing w:val="-10"/>
        </w:rPr>
        <w:t>DLCEP.</w:t>
      </w:r>
    </w:p>
    <w:p>
      <w:pPr>
        <w:pStyle w:val="BodyText"/>
        <w:spacing w:before="4"/>
      </w:pPr>
    </w:p>
    <w:p>
      <w:pPr>
        <w:spacing w:before="0"/>
        <w:ind w:left="106" w:right="0" w:firstLine="0"/>
        <w:jc w:val="both"/>
        <w:rPr>
          <w:b/>
          <w:sz w:val="18"/>
        </w:rPr>
      </w:pPr>
      <w:r>
        <w:rPr>
          <w:b/>
          <w:sz w:val="18"/>
        </w:rPr>
        <w:t>82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right="23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1"/>
        </w:numPr>
        <w:tabs>
          <w:tab w:pos="862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0"/>
          <w:numId w:val="91"/>
        </w:numPr>
        <w:tabs>
          <w:tab w:pos="1002" w:val="left" w:leader="none"/>
        </w:tabs>
        <w:spacing w:line="266" w:lineRule="auto" w:before="15" w:after="0"/>
        <w:ind w:left="105" w:right="110" w:firstLine="522"/>
        <w:jc w:val="both"/>
        <w:rPr>
          <w:sz w:val="15"/>
        </w:rPr>
      </w:pPr>
      <w:r>
        <w:rPr>
          <w:spacing w:val="-8"/>
          <w:sz w:val="19"/>
        </w:rPr>
        <w:t>Если DLCEP </w:t>
      </w:r>
      <w:r>
        <w:rPr>
          <w:spacing w:val="-9"/>
          <w:sz w:val="19"/>
        </w:rPr>
        <w:t>является </w:t>
      </w:r>
      <w:r>
        <w:rPr>
          <w:spacing w:val="-10"/>
          <w:sz w:val="19"/>
        </w:rPr>
        <w:t>КЛАССИЧЕСКИМ (CLASSICAL)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БЕСПОРЯДОЧНЫМ </w:t>
      </w:r>
      <w:r>
        <w:rPr>
          <w:spacing w:val="-10"/>
          <w:sz w:val="19"/>
        </w:rPr>
        <w:t>(DISORDERED) </w:t>
      </w:r>
      <w:r>
        <w:rPr>
          <w:spacing w:val="-11"/>
          <w:sz w:val="19"/>
        </w:rPr>
        <w:t>одноранговым </w:t>
      </w:r>
      <w:r>
        <w:rPr>
          <w:spacing w:val="-9"/>
          <w:sz w:val="19"/>
        </w:rPr>
        <w:t>DLCEP. </w:t>
      </w:r>
      <w:r>
        <w:rPr>
          <w:sz w:val="19"/>
        </w:rPr>
        <w:t>а </w:t>
      </w:r>
      <w:r>
        <w:rPr>
          <w:spacing w:val="-9"/>
          <w:sz w:val="19"/>
        </w:rPr>
        <w:t>подполя </w:t>
      </w:r>
      <w:r>
        <w:rPr>
          <w:sz w:val="19"/>
        </w:rPr>
        <w:t>J и К </w:t>
      </w:r>
      <w:r>
        <w:rPr>
          <w:spacing w:val="-9"/>
          <w:sz w:val="19"/>
        </w:rPr>
        <w:t>принятых </w:t>
      </w:r>
      <w:r>
        <w:rPr>
          <w:spacing w:val="-10"/>
          <w:sz w:val="19"/>
        </w:rPr>
        <w:t>SD-параметров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равны  нулю  каждый,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должен вычислить</w:t>
      </w:r>
    </w:p>
    <w:p>
      <w:pPr>
        <w:spacing w:before="64"/>
        <w:ind w:left="646" w:right="0" w:firstLine="0"/>
        <w:jc w:val="left"/>
        <w:rPr>
          <w:sz w:val="19"/>
        </w:rPr>
      </w:pPr>
      <w:r>
        <w:rPr>
          <w:i/>
          <w:sz w:val="19"/>
        </w:rPr>
        <w:t>TEMP - </w:t>
      </w:r>
      <w:r>
        <w:rPr>
          <w:sz w:val="19"/>
        </w:rPr>
        <w:t>(N</w:t>
      </w:r>
      <w:r>
        <w:rPr>
          <w:position w:val="-4"/>
          <w:sz w:val="12"/>
        </w:rPr>
        <w:t>fi</w:t>
      </w:r>
      <w:r>
        <w:rPr>
          <w:sz w:val="19"/>
        </w:rPr>
        <w:t>(NDR) - V</w:t>
      </w:r>
      <w:r>
        <w:rPr>
          <w:position w:val="-4"/>
          <w:sz w:val="12"/>
        </w:rPr>
        <w:t>C</w:t>
      </w:r>
      <w:r>
        <w:rPr>
          <w:sz w:val="19"/>
        </w:rPr>
        <w:t>(A)) по модулю MOD*,</w:t>
      </w:r>
    </w:p>
    <w:p>
      <w:pPr>
        <w:spacing w:before="34"/>
        <w:ind w:left="627" w:right="0" w:firstLine="0"/>
        <w:jc w:val="left"/>
        <w:rPr>
          <w:sz w:val="19"/>
        </w:rPr>
      </w:pPr>
      <w:r>
        <w:rPr>
          <w:i/>
          <w:sz w:val="19"/>
        </w:rPr>
        <w:t>N </w:t>
      </w:r>
      <w:r>
        <w:rPr>
          <w:sz w:val="19"/>
        </w:rPr>
        <w:t>= </w:t>
      </w:r>
      <w:r>
        <w:rPr>
          <w:i/>
          <w:sz w:val="19"/>
        </w:rPr>
        <w:t>TEMP * </w:t>
      </w:r>
      <w:r>
        <w:rPr>
          <w:sz w:val="19"/>
        </w:rPr>
        <w:t>V</w:t>
      </w:r>
      <w:r>
        <w:rPr>
          <w:position w:val="-4"/>
          <w:sz w:val="12"/>
        </w:rPr>
        <w:t>C</w:t>
      </w:r>
      <w:r>
        <w:rPr>
          <w:sz w:val="19"/>
        </w:rPr>
        <w:t>(A).</w:t>
      </w:r>
    </w:p>
    <w:p>
      <w:pPr>
        <w:pStyle w:val="BodyText"/>
        <w:spacing w:line="256" w:lineRule="auto" w:before="52"/>
        <w:ind w:left="115" w:right="504" w:firstLine="512"/>
      </w:pPr>
      <w:r>
        <w:rPr>
          <w:spacing w:val="-9"/>
        </w:rPr>
        <w:t>Принятый </w:t>
      </w:r>
      <w:r>
        <w:rPr>
          <w:spacing w:val="-8"/>
        </w:rPr>
        <w:t>DLPDU  </w:t>
      </w:r>
      <w:r>
        <w:rPr>
          <w:spacing w:val="-10"/>
        </w:rPr>
        <w:t>подтверждает  </w:t>
      </w:r>
      <w:r>
        <w:rPr>
          <w:spacing w:val="-8"/>
        </w:rPr>
        <w:t>еще  </w:t>
      </w:r>
      <w:r>
        <w:rPr>
          <w:spacing w:val="-6"/>
        </w:rPr>
        <w:t>не  </w:t>
      </w:r>
      <w:r>
        <w:rPr>
          <w:spacing w:val="-10"/>
        </w:rPr>
        <w:t>подтвержденный  </w:t>
      </w:r>
      <w:r>
        <w:rPr>
          <w:spacing w:val="-9"/>
        </w:rPr>
        <w:t>переданный  </w:t>
      </w:r>
      <w:r>
        <w:rPr>
          <w:spacing w:val="-8"/>
        </w:rPr>
        <w:t>DLSDU  (К=1)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же  </w:t>
      </w:r>
      <w:r>
        <w:rPr>
          <w:spacing w:val="-11"/>
        </w:rPr>
        <w:t>запра­  </w:t>
      </w:r>
      <w:r>
        <w:rPr>
          <w:spacing w:val="-10"/>
        </w:rPr>
        <w:t>шивает</w:t>
      </w:r>
      <w:r>
        <w:rPr>
          <w:spacing w:val="-19"/>
        </w:rPr>
        <w:t> </w:t>
      </w:r>
      <w:r>
        <w:rPr>
          <w:spacing w:val="-9"/>
        </w:rPr>
        <w:t>повторную</w:t>
      </w:r>
      <w:r>
        <w:rPr>
          <w:spacing w:val="-18"/>
        </w:rPr>
        <w:t> </w:t>
      </w:r>
      <w:r>
        <w:rPr>
          <w:spacing w:val="-9"/>
        </w:rPr>
        <w:t>передачу</w:t>
      </w:r>
      <w:r>
        <w:rPr>
          <w:spacing w:val="-18"/>
        </w:rPr>
        <w:t> </w:t>
      </w:r>
      <w:r>
        <w:rPr>
          <w:spacing w:val="-9"/>
        </w:rPr>
        <w:t>сегмента</w:t>
      </w:r>
      <w:r>
        <w:rPr>
          <w:spacing w:val="-18"/>
        </w:rPr>
        <w:t> </w:t>
      </w:r>
      <w:r>
        <w:rPr>
          <w:spacing w:val="-7"/>
        </w:rPr>
        <w:t>уже</w:t>
      </w:r>
      <w:r>
        <w:rPr>
          <w:spacing w:val="-18"/>
        </w:rPr>
        <w:t> </w:t>
      </w:r>
      <w:r>
        <w:rPr>
          <w:spacing w:val="-10"/>
        </w:rPr>
        <w:t>переданного</w:t>
      </w:r>
      <w:r>
        <w:rPr>
          <w:spacing w:val="-18"/>
        </w:rPr>
        <w:t> </w:t>
      </w:r>
      <w:r>
        <w:rPr>
          <w:spacing w:val="-8"/>
        </w:rPr>
        <w:t>DLSDU</w:t>
      </w:r>
      <w:r>
        <w:rPr>
          <w:spacing w:val="-18"/>
        </w:rPr>
        <w:t> </w:t>
      </w:r>
      <w:r>
        <w:rPr>
          <w:spacing w:val="-9"/>
        </w:rPr>
        <w:t>(J=1),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то.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другое.</w:t>
      </w:r>
    </w:p>
    <w:p>
      <w:pPr>
        <w:pStyle w:val="BodyText"/>
        <w:ind w:left="627"/>
      </w:pPr>
      <w:r>
        <w:rPr/>
        <w:t>Если К=1. a DLCEP является КЛАССИЧЕСКИМ (CLASSICAL) или БЕСПОРЯДОЧНЫМ</w:t>
      </w:r>
    </w:p>
    <w:p>
      <w:pPr>
        <w:pStyle w:val="BodyText"/>
        <w:spacing w:line="244" w:lineRule="exact" w:before="33"/>
        <w:ind w:left="106"/>
      </w:pPr>
      <w:r>
        <w:rPr/>
        <w:t>(DISORDERED) одноранговым DLCEP. a V</w:t>
      </w:r>
      <w:r>
        <w:rPr>
          <w:position w:val="-4"/>
          <w:sz w:val="12"/>
        </w:rPr>
        <w:t>C</w:t>
      </w:r>
      <w:r>
        <w:rPr/>
        <w:t>(A) &lt; </w:t>
      </w:r>
      <w:r>
        <w:rPr>
          <w:i/>
        </w:rPr>
        <w:t>N </w:t>
      </w:r>
      <w:r>
        <w:rPr/>
        <w:t>S V</w:t>
      </w:r>
      <w:r>
        <w:rPr>
          <w:position w:val="-4"/>
          <w:sz w:val="12"/>
        </w:rPr>
        <w:t>C</w:t>
      </w:r>
      <w:r>
        <w:rPr/>
        <w:t>(M) + 1. то DLE должен:</w:t>
      </w:r>
    </w:p>
    <w:p>
      <w:pPr>
        <w:pStyle w:val="BodyText"/>
        <w:spacing w:line="234" w:lineRule="exact"/>
        <w:ind w:left="844"/>
        <w:rPr>
          <w:i/>
        </w:rPr>
      </w:pPr>
      <w:r>
        <w:rPr/>
        <w:t>t) установить V</w:t>
      </w:r>
      <w:r>
        <w:rPr>
          <w:position w:val="-4"/>
          <w:sz w:val="12"/>
        </w:rPr>
        <w:t>C</w:t>
      </w:r>
      <w:r>
        <w:rPr/>
        <w:t>(A) равным </w:t>
      </w:r>
      <w:r>
        <w:rPr>
          <w:i/>
        </w:rPr>
        <w:t>N-1:</w:t>
      </w:r>
    </w:p>
    <w:p>
      <w:pPr>
        <w:pStyle w:val="BodyText"/>
        <w:tabs>
          <w:tab w:pos="1204" w:val="left" w:leader="none"/>
          <w:tab w:pos="2308" w:val="left" w:leader="none"/>
          <w:tab w:pos="2642" w:val="left" w:leader="none"/>
          <w:tab w:pos="3816" w:val="left" w:leader="none"/>
          <w:tab w:pos="5158" w:val="left" w:leader="none"/>
          <w:tab w:pos="6092" w:val="left" w:leader="none"/>
          <w:tab w:pos="7586" w:val="left" w:leader="none"/>
          <w:tab w:pos="8572" w:val="left" w:leader="none"/>
          <w:tab w:pos="9109" w:val="left" w:leader="none"/>
        </w:tabs>
        <w:spacing w:line="276" w:lineRule="auto"/>
        <w:ind w:left="115" w:right="109" w:firstLine="729"/>
      </w:pPr>
      <w:r>
        <w:rPr>
          <w:spacing w:val="-7"/>
        </w:rPr>
        <w:t>ii)</w:t>
        <w:tab/>
      </w:r>
      <w:r>
        <w:rPr>
          <w:spacing w:val="-10"/>
        </w:rPr>
        <w:t>выпустить,</w:t>
        <w:tab/>
      </w:r>
      <w:r>
        <w:rPr/>
        <w:t>в</w:t>
        <w:tab/>
      </w:r>
      <w:r>
        <w:rPr>
          <w:spacing w:val="-9"/>
        </w:rPr>
        <w:t>изначально</w:t>
        <w:tab/>
      </w:r>
      <w:r>
        <w:rPr>
          <w:spacing w:val="-10"/>
        </w:rPr>
        <w:t>запрошенном</w:t>
        <w:tab/>
      </w:r>
      <w:r>
        <w:rPr>
          <w:spacing w:val="-9"/>
        </w:rPr>
        <w:t>порядке,</w:t>
        <w:tab/>
      </w:r>
      <w:r>
        <w:rPr>
          <w:spacing w:val="-10"/>
        </w:rPr>
        <w:t>подтверждение</w:t>
        <w:tab/>
      </w:r>
      <w:r>
        <w:rPr>
          <w:spacing w:val="-9"/>
        </w:rPr>
        <w:t>DL-DATA</w:t>
        <w:tab/>
      </w:r>
      <w:r>
        <w:rPr>
          <w:spacing w:val="-8"/>
        </w:rPr>
        <w:t>для</w:t>
        <w:tab/>
      </w:r>
      <w:r>
        <w:rPr>
          <w:spacing w:val="-10"/>
        </w:rPr>
        <w:t>каждого </w:t>
      </w:r>
      <w:r>
        <w:rPr>
          <w:spacing w:val="-9"/>
        </w:rPr>
        <w:t>DL-DATA</w:t>
      </w:r>
      <w:r>
        <w:rPr>
          <w:spacing w:val="-17"/>
        </w:rPr>
        <w:t> </w:t>
      </w:r>
      <w:r>
        <w:rPr>
          <w:spacing w:val="-10"/>
        </w:rPr>
        <w:t>запроса,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7"/>
        </w:rPr>
        <w:t>был</w:t>
      </w:r>
      <w:r>
        <w:rPr>
          <w:spacing w:val="-17"/>
        </w:rPr>
        <w:t> </w:t>
      </w:r>
      <w:r>
        <w:rPr>
          <w:spacing w:val="-10"/>
        </w:rPr>
        <w:t>подтвержден</w:t>
      </w:r>
      <w:r>
        <w:rPr>
          <w:spacing w:val="-17"/>
        </w:rPr>
        <w:t> </w:t>
      </w:r>
      <w:r>
        <w:rPr>
          <w:spacing w:val="-9"/>
        </w:rPr>
        <w:t>принятым</w:t>
      </w:r>
      <w:r>
        <w:rPr>
          <w:spacing w:val="-17"/>
        </w:rPr>
        <w:t> </w:t>
      </w:r>
      <w:r>
        <w:rPr>
          <w:spacing w:val="-10"/>
        </w:rPr>
        <w:t>NDR:</w:t>
      </w:r>
    </w:p>
    <w:p>
      <w:pPr>
        <w:pStyle w:val="BodyText"/>
        <w:spacing w:line="202" w:lineRule="exact" w:before="10"/>
        <w:ind w:left="844"/>
      </w:pPr>
      <w:r>
        <w:rPr>
          <w:spacing w:val="-5"/>
        </w:rPr>
        <w:t>Ш)    </w:t>
      </w:r>
      <w:r>
        <w:rPr>
          <w:spacing w:val="-10"/>
        </w:rPr>
        <w:t>отменить    </w:t>
      </w:r>
      <w:r>
        <w:rPr>
          <w:spacing w:val="-9"/>
        </w:rPr>
        <w:t>набор    </w:t>
      </w:r>
      <w:r>
        <w:rPr>
          <w:spacing w:val="-10"/>
        </w:rPr>
        <w:t>таймеров,    </w:t>
      </w:r>
      <w:r>
        <w:rPr>
          <w:spacing w:val="-9"/>
        </w:rPr>
        <w:t>связанного    </w:t>
      </w:r>
      <w:r>
        <w:rPr/>
        <w:t>с   </w:t>
      </w:r>
      <w:r>
        <w:rPr>
          <w:spacing w:val="-10"/>
        </w:rPr>
        <w:t>запросом    пользователя    </w:t>
      </w:r>
      <w:r>
        <w:rPr>
          <w:spacing w:val="-9"/>
        </w:rPr>
        <w:t>(T^MCD)}    </w:t>
      </w:r>
      <w:r>
        <w:rPr>
          <w:spacing w:val="-8"/>
        </w:rPr>
        <w:t>для    </w:t>
      </w:r>
      <w:r>
        <w:rPr>
          <w:spacing w:val="-10"/>
        </w:rPr>
        <w:t>только   что</w:t>
      </w:r>
    </w:p>
    <w:p>
      <w:pPr>
        <w:pStyle w:val="BodyText"/>
        <w:spacing w:before="15"/>
        <w:ind w:left="115"/>
      </w:pPr>
      <w:r>
        <w:rPr/>
        <w:t>подтвержденных запросов DL-DATA:</w:t>
      </w:r>
    </w:p>
    <w:p>
      <w:pPr>
        <w:pStyle w:val="ListParagraph"/>
        <w:numPr>
          <w:ilvl w:val="0"/>
          <w:numId w:val="92"/>
        </w:numPr>
        <w:tabs>
          <w:tab w:pos="1238" w:val="left" w:leader="none"/>
        </w:tabs>
        <w:spacing w:line="228" w:lineRule="auto" w:before="42" w:after="0"/>
        <w:ind w:left="105" w:right="110" w:firstLine="739"/>
        <w:jc w:val="both"/>
        <w:rPr>
          <w:sz w:val="19"/>
        </w:rPr>
      </w:pPr>
      <w:r>
        <w:rPr>
          <w:spacing w:val="-10"/>
          <w:sz w:val="19"/>
        </w:rPr>
        <w:t>отменить  </w:t>
      </w:r>
      <w:r>
        <w:rPr>
          <w:spacing w:val="-9"/>
          <w:sz w:val="19"/>
        </w:rPr>
        <w:t>любые  повторные  передачи  </w:t>
      </w:r>
      <w:r>
        <w:rPr>
          <w:spacing w:val="-10"/>
          <w:sz w:val="19"/>
        </w:rPr>
        <w:t>таймеров   T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.</w:t>
      </w:r>
      <w:r>
        <w:rPr>
          <w:spacing w:val="-10"/>
          <w:position w:val="-4"/>
          <w:sz w:val="12"/>
        </w:rPr>
        <w:t>X</w:t>
      </w:r>
      <w:r>
        <w:rPr>
          <w:spacing w:val="-10"/>
          <w:sz w:val="19"/>
        </w:rPr>
        <w:t>(SS).   </w:t>
      </w:r>
      <w:r>
        <w:rPr>
          <w:spacing w:val="-9"/>
          <w:sz w:val="19"/>
        </w:rPr>
        <w:t>связанные   </w:t>
      </w:r>
      <w:r>
        <w:rPr>
          <w:sz w:val="19"/>
        </w:rPr>
        <w:t>с   </w:t>
      </w:r>
      <w:r>
        <w:rPr>
          <w:spacing w:val="-10"/>
          <w:sz w:val="19"/>
        </w:rPr>
        <w:t>только   подтвержден­  </w:t>
      </w:r>
      <w:r>
        <w:rPr>
          <w:spacing w:val="-9"/>
          <w:sz w:val="19"/>
        </w:rPr>
        <w:t>ными </w:t>
      </w:r>
      <w:r>
        <w:rPr>
          <w:spacing w:val="-10"/>
          <w:sz w:val="19"/>
        </w:rPr>
        <w:t>запросами </w:t>
      </w:r>
      <w:r>
        <w:rPr>
          <w:spacing w:val="-9"/>
          <w:sz w:val="19"/>
        </w:rPr>
        <w:t>DL-DATA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упрощенный </w:t>
      </w:r>
      <w:r>
        <w:rPr>
          <w:spacing w:val="-10"/>
          <w:sz w:val="19"/>
        </w:rPr>
        <w:t>таймер  </w:t>
      </w:r>
      <w:r>
        <w:rPr>
          <w:spacing w:val="-9"/>
          <w:sz w:val="19"/>
        </w:rPr>
        <w:t>T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(SS).  связанный  </w:t>
      </w:r>
      <w:r>
        <w:rPr>
          <w:sz w:val="19"/>
        </w:rPr>
        <w:t>с  </w:t>
      </w:r>
      <w:r>
        <w:rPr>
          <w:spacing w:val="-9"/>
          <w:sz w:val="19"/>
        </w:rPr>
        <w:t>DLCEP,  </w:t>
      </w:r>
      <w:r>
        <w:rPr>
          <w:sz w:val="19"/>
        </w:rPr>
        <w:t>и  в 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последнего </w:t>
      </w:r>
      <w:r>
        <w:rPr>
          <w:spacing w:val="-9"/>
          <w:sz w:val="19"/>
        </w:rPr>
        <w:t>(используя  T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(SS)).  если 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(A)   </w:t>
      </w:r>
      <w:r>
        <w:rPr>
          <w:sz w:val="19"/>
        </w:rPr>
        <w:t>&lt; 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(M).   </w:t>
      </w:r>
      <w:r>
        <w:rPr>
          <w:spacing w:val="-7"/>
          <w:sz w:val="19"/>
        </w:rPr>
        <w:t>что   </w:t>
      </w:r>
      <w:r>
        <w:rPr>
          <w:spacing w:val="-10"/>
          <w:sz w:val="19"/>
        </w:rPr>
        <w:t>подразумевает   наличие   </w:t>
      </w:r>
      <w:r>
        <w:rPr>
          <w:spacing w:val="-11"/>
          <w:sz w:val="19"/>
        </w:rPr>
        <w:t>неподтвержденных   </w:t>
      </w:r>
      <w:r>
        <w:rPr>
          <w:spacing w:val="-9"/>
          <w:sz w:val="19"/>
        </w:rPr>
        <w:t>DLSDU,   </w:t>
      </w:r>
      <w:r>
        <w:rPr>
          <w:spacing w:val="-11"/>
          <w:sz w:val="19"/>
        </w:rPr>
        <w:t>T</w:t>
      </w:r>
      <w:r>
        <w:rPr>
          <w:spacing w:val="-11"/>
          <w:position w:val="-4"/>
          <w:sz w:val="12"/>
        </w:rPr>
        <w:t>C</w:t>
      </w:r>
      <w:r>
        <w:rPr>
          <w:spacing w:val="-11"/>
          <w:sz w:val="19"/>
        </w:rPr>
        <w:t>(SS) </w:t>
      </w:r>
      <w:r>
        <w:rPr>
          <w:spacing w:val="-10"/>
          <w:sz w:val="19"/>
        </w:rPr>
        <w:t>должен </w:t>
      </w:r>
      <w:r>
        <w:rPr>
          <w:spacing w:val="-8"/>
          <w:sz w:val="19"/>
        </w:rPr>
        <w:t>быть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перезапущен:</w:t>
      </w:r>
    </w:p>
    <w:p>
      <w:pPr>
        <w:pStyle w:val="ListParagraph"/>
        <w:numPr>
          <w:ilvl w:val="0"/>
          <w:numId w:val="92"/>
        </w:numPr>
        <w:tabs>
          <w:tab w:pos="1173" w:val="left" w:leader="none"/>
        </w:tabs>
        <w:spacing w:line="266" w:lineRule="auto" w:before="15" w:after="0"/>
        <w:ind w:left="106" w:right="101" w:firstLine="738"/>
        <w:jc w:val="left"/>
        <w:rPr>
          <w:sz w:val="19"/>
        </w:rPr>
      </w:pPr>
      <w:r>
        <w:rPr>
          <w:spacing w:val="-9"/>
          <w:sz w:val="19"/>
        </w:rPr>
        <w:t>там.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возможно  </w:t>
      </w:r>
      <w:r>
        <w:rPr>
          <w:sz w:val="19"/>
        </w:rPr>
        <w:t>и   </w:t>
      </w:r>
      <w:r>
        <w:rPr>
          <w:spacing w:val="-10"/>
          <w:sz w:val="19"/>
        </w:rPr>
        <w:t>разрешено,   переместить   </w:t>
      </w:r>
      <w:r>
        <w:rPr>
          <w:spacing w:val="-9"/>
          <w:sz w:val="19"/>
        </w:rPr>
        <w:t>DL-DATA   </w:t>
      </w:r>
      <w:r>
        <w:rPr>
          <w:spacing w:val="-10"/>
          <w:sz w:val="19"/>
        </w:rPr>
        <w:t>запросы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третьего   раздела   </w:t>
      </w:r>
      <w:r>
        <w:rPr>
          <w:spacing w:val="-6"/>
          <w:sz w:val="19"/>
        </w:rPr>
        <w:t>во   </w:t>
      </w:r>
      <w:r>
        <w:rPr>
          <w:spacing w:val="-11"/>
          <w:sz w:val="19"/>
        </w:rPr>
        <w:t>вто­ </w:t>
      </w:r>
      <w:r>
        <w:rPr>
          <w:spacing w:val="-8"/>
          <w:sz w:val="19"/>
        </w:rPr>
        <w:t>рой   </w:t>
      </w:r>
      <w:r>
        <w:rPr>
          <w:spacing w:val="-10"/>
          <w:sz w:val="19"/>
        </w:rPr>
        <w:t>раздел   соответствующей   очереди   запроса   пользователя   (user-request).   </w:t>
      </w:r>
      <w:r>
        <w:rPr>
          <w:spacing w:val="-9"/>
          <w:sz w:val="19"/>
        </w:rPr>
        <w:t>OA(UR).   </w:t>
      </w:r>
      <w:r>
        <w:rPr>
          <w:sz w:val="19"/>
        </w:rPr>
        <w:t>в 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61158-4-1.8.2.2.2. перечисление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d);</w:t>
      </w:r>
    </w:p>
    <w:p>
      <w:pPr>
        <w:pStyle w:val="BodyText"/>
        <w:spacing w:line="230" w:lineRule="auto"/>
        <w:ind w:left="105" w:right="110" w:firstLine="522"/>
        <w:jc w:val="both"/>
      </w:pPr>
      <w:r>
        <w:rPr/>
        <w:t>и  </w:t>
      </w:r>
      <w:r>
        <w:rPr>
          <w:spacing w:val="-9"/>
        </w:rPr>
        <w:t>если  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.</w:t>
      </w:r>
      <w:r>
        <w:rPr>
          <w:spacing w:val="-9"/>
          <w:position w:val="-4"/>
          <w:sz w:val="12"/>
        </w:rPr>
        <w:t>K</w:t>
      </w:r>
      <w:r>
        <w:rPr>
          <w:spacing w:val="-9"/>
        </w:rPr>
        <w:t>(SS).  связанные  </w:t>
      </w:r>
      <w:r>
        <w:rPr/>
        <w:t>с  </w:t>
      </w:r>
      <w:r>
        <w:rPr>
          <w:spacing w:val="-10"/>
        </w:rPr>
        <w:t>только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подтвержденными  запросами  </w:t>
      </w:r>
      <w:r>
        <w:rPr>
          <w:spacing w:val="-9"/>
        </w:rPr>
        <w:t>DL-DATA   </w:t>
      </w:r>
      <w:r>
        <w:rPr>
          <w:spacing w:val="-8"/>
        </w:rPr>
        <w:t>были   </w:t>
      </w:r>
      <w:r>
        <w:rPr>
          <w:spacing w:val="-6"/>
        </w:rPr>
        <w:t>не  </w:t>
      </w:r>
      <w:r>
        <w:rPr>
          <w:spacing w:val="-9"/>
        </w:rPr>
        <w:t>пустые,   </w:t>
      </w:r>
      <w:r>
        <w:rPr>
          <w:spacing w:val="-11"/>
        </w:rPr>
        <w:t>то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8"/>
        </w:rPr>
        <w:t>может  </w:t>
      </w:r>
      <w:r>
        <w:rPr>
          <w:spacing w:val="-10"/>
        </w:rPr>
        <w:t>отменить  </w:t>
      </w:r>
      <w:r>
        <w:rPr>
          <w:spacing w:val="-9"/>
        </w:rPr>
        <w:t>подобные  </w:t>
      </w:r>
      <w:r>
        <w:rPr>
          <w:spacing w:val="-10"/>
        </w:rPr>
        <w:t>запросы  </w:t>
      </w:r>
      <w:r>
        <w:rPr>
          <w:spacing w:val="-9"/>
        </w:rPr>
        <w:t>повторной  передачи  </w:t>
      </w:r>
      <w:r>
        <w:rPr/>
        <w:t>и  </w:t>
      </w:r>
      <w:r>
        <w:rPr>
          <w:spacing w:val="-9"/>
        </w:rPr>
        <w:t>установить   </w:t>
      </w:r>
      <w:r>
        <w:rPr/>
        <w:t>в   </w:t>
      </w:r>
      <w:r>
        <w:rPr>
          <w:spacing w:val="-10"/>
        </w:rPr>
        <w:t>соответствующий   </w:t>
      </w:r>
      <w:r>
        <w:rPr>
          <w:spacing w:val="-11"/>
        </w:rPr>
        <w:t>V</w:t>
      </w:r>
      <w:r>
        <w:rPr>
          <w:spacing w:val="-11"/>
          <w:position w:val="-4"/>
          <w:sz w:val="12"/>
        </w:rPr>
        <w:t>C</w:t>
      </w:r>
      <w:r>
        <w:rPr>
          <w:spacing w:val="-11"/>
        </w:rPr>
        <w:t>,</w:t>
      </w:r>
      <w:r>
        <w:rPr>
          <w:spacing w:val="-11"/>
          <w:position w:val="-4"/>
          <w:sz w:val="12"/>
        </w:rPr>
        <w:t>K</w:t>
      </w:r>
      <w:r>
        <w:rPr>
          <w:spacing w:val="-11"/>
        </w:rPr>
        <w:t>(SS)   </w:t>
      </w:r>
      <w:r>
        <w:rPr>
          <w:spacing w:val="-9"/>
        </w:rPr>
        <w:t>пустое</w:t>
      </w:r>
      <w:r>
        <w:rPr>
          <w:spacing w:val="-16"/>
        </w:rPr>
        <w:t> </w:t>
      </w:r>
      <w:r>
        <w:rPr>
          <w:spacing w:val="-11"/>
        </w:rPr>
        <w:t>значение.</w:t>
      </w:r>
    </w:p>
    <w:p>
      <w:pPr>
        <w:pStyle w:val="BodyText"/>
        <w:spacing w:line="220" w:lineRule="auto" w:before="31"/>
        <w:ind w:left="105" w:right="504" w:firstLine="522"/>
      </w:pPr>
      <w:r>
        <w:rPr>
          <w:spacing w:val="-8"/>
        </w:rPr>
        <w:t>Если  J=1.  </w:t>
      </w:r>
      <w:r>
        <w:rPr/>
        <w:t>а  </w:t>
      </w:r>
      <w:r>
        <w:rPr>
          <w:i/>
        </w:rPr>
        <w:t>N  </w:t>
      </w:r>
      <w:r>
        <w:rPr>
          <w:spacing w:val="-9"/>
        </w:rPr>
        <w:t>больше,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(A).  </w:t>
      </w:r>
      <w:r>
        <w:rPr/>
        <w:t>и  </w:t>
      </w:r>
      <w:r>
        <w:rPr>
          <w:i/>
        </w:rPr>
        <w:t>N  </w:t>
      </w:r>
      <w:r>
        <w:rPr/>
        <w:t>S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(M).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добавить  </w:t>
      </w:r>
      <w:r>
        <w:rPr>
          <w:spacing w:val="-8"/>
        </w:rPr>
        <w:t>RSN-й  член  </w:t>
      </w:r>
      <w:r>
        <w:rPr/>
        <w:t>в  </w:t>
      </w:r>
      <w:r>
        <w:rPr>
          <w:spacing w:val="-11"/>
        </w:rPr>
        <w:t>набор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CW</w:t>
      </w:r>
      <w:r>
        <w:rPr>
          <w:spacing w:val="-9"/>
        </w:rPr>
        <w:t>(SS);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7"/>
        </w:rPr>
        <w:t> </w:t>
      </w:r>
      <w:r>
        <w:rPr>
          <w:spacing w:val="-9"/>
        </w:rPr>
        <w:t>набор</w:t>
      </w:r>
      <w:r>
        <w:rPr>
          <w:spacing w:val="-17"/>
        </w:rPr>
        <w:t>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C&lt;N</w:t>
      </w:r>
      <w:r>
        <w:rPr>
          <w:spacing w:val="-9"/>
        </w:rPr>
        <w:t>(SS)</w:t>
      </w:r>
      <w:r>
        <w:rPr>
          <w:spacing w:val="-16"/>
        </w:rPr>
        <w:t> </w:t>
      </w:r>
      <w:r>
        <w:rPr>
          <w:spacing w:val="-7"/>
        </w:rPr>
        <w:t>был</w:t>
      </w:r>
      <w:r>
        <w:rPr>
          <w:spacing w:val="-16"/>
        </w:rPr>
        <w:t> </w:t>
      </w:r>
      <w:r>
        <w:rPr>
          <w:spacing w:val="-9"/>
        </w:rPr>
        <w:t>прежде</w:t>
      </w:r>
      <w:r>
        <w:rPr>
          <w:spacing w:val="-16"/>
        </w:rPr>
        <w:t> </w:t>
      </w:r>
      <w:r>
        <w:rPr>
          <w:spacing w:val="-9"/>
        </w:rPr>
        <w:t>пустым,</w:t>
      </w:r>
      <w:r>
        <w:rPr>
          <w:spacing w:val="-16"/>
        </w:rPr>
        <w:t> </w:t>
      </w:r>
      <w:r>
        <w:rPr>
          <w:spacing w:val="-6"/>
        </w:rPr>
        <w:t>то</w:t>
      </w:r>
      <w:r>
        <w:rPr>
          <w:spacing w:val="-16"/>
        </w:rPr>
        <w:t> </w:t>
      </w:r>
      <w:r>
        <w:rPr>
          <w:spacing w:val="-7"/>
        </w:rPr>
        <w:t>DLE</w:t>
      </w:r>
      <w:r>
        <w:rPr>
          <w:spacing w:val="-16"/>
        </w:rPr>
        <w:t> </w:t>
      </w:r>
      <w:r>
        <w:rPr>
          <w:spacing w:val="-11"/>
        </w:rPr>
        <w:t>должен:</w:t>
      </w:r>
    </w:p>
    <w:p>
      <w:pPr>
        <w:pStyle w:val="ListParagraph"/>
        <w:numPr>
          <w:ilvl w:val="1"/>
          <w:numId w:val="91"/>
        </w:numPr>
        <w:tabs>
          <w:tab w:pos="983" w:val="left" w:leader="none"/>
        </w:tabs>
        <w:spacing w:line="220" w:lineRule="auto" w:before="15" w:after="0"/>
        <w:ind w:left="105" w:right="122" w:firstLine="522"/>
        <w:jc w:val="left"/>
        <w:rPr>
          <w:sz w:val="19"/>
        </w:rPr>
      </w:pPr>
      <w:r>
        <w:rPr>
          <w:spacing w:val="-10"/>
          <w:sz w:val="19"/>
        </w:rPr>
        <w:t>отменить </w:t>
      </w:r>
      <w:r>
        <w:rPr>
          <w:spacing w:val="-9"/>
          <w:sz w:val="19"/>
        </w:rPr>
        <w:t>любые </w:t>
      </w:r>
      <w:r>
        <w:rPr>
          <w:spacing w:val="-10"/>
          <w:sz w:val="19"/>
        </w:rPr>
        <w:t>таймеры </w:t>
      </w:r>
      <w:r>
        <w:rPr>
          <w:spacing w:val="-9"/>
          <w:sz w:val="19"/>
        </w:rPr>
        <w:t>повторной  передачи  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.^SS),  связанные  </w:t>
      </w:r>
      <w:r>
        <w:rPr>
          <w:sz w:val="19"/>
        </w:rPr>
        <w:t>с  </w:t>
      </w:r>
      <w:r>
        <w:rPr>
          <w:spacing w:val="-7"/>
          <w:sz w:val="19"/>
        </w:rPr>
        <w:t>N-м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DLSDU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T</w:t>
      </w:r>
      <w:r>
        <w:rPr>
          <w:spacing w:val="-11"/>
          <w:position w:val="-4"/>
          <w:sz w:val="12"/>
        </w:rPr>
        <w:t>C</w:t>
      </w:r>
      <w:r>
        <w:rPr>
          <w:spacing w:val="-11"/>
          <w:sz w:val="19"/>
        </w:rPr>
        <w:t>(SS).  </w:t>
      </w:r>
      <w:r>
        <w:rPr>
          <w:spacing w:val="-9"/>
          <w:sz w:val="19"/>
        </w:rPr>
        <w:t>связанный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DLCEP.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также</w:t>
      </w:r>
    </w:p>
    <w:p>
      <w:pPr>
        <w:pStyle w:val="ListParagraph"/>
        <w:numPr>
          <w:ilvl w:val="1"/>
          <w:numId w:val="91"/>
        </w:numPr>
        <w:tabs>
          <w:tab w:pos="995" w:val="left" w:leader="none"/>
          <w:tab w:pos="996" w:val="left" w:leader="none"/>
        </w:tabs>
        <w:spacing w:line="240" w:lineRule="auto" w:before="15" w:after="0"/>
        <w:ind w:left="115" w:right="111" w:firstLine="504"/>
        <w:jc w:val="left"/>
        <w:rPr>
          <w:sz w:val="19"/>
        </w:rPr>
      </w:pPr>
      <w:r>
        <w:rPr>
          <w:spacing w:val="-10"/>
          <w:sz w:val="19"/>
        </w:rPr>
        <w:t>добавить  </w:t>
      </w:r>
      <w:r>
        <w:rPr>
          <w:sz w:val="19"/>
        </w:rPr>
        <w:t>в  </w:t>
      </w:r>
      <w:r>
        <w:rPr>
          <w:spacing w:val="-10"/>
          <w:sz w:val="19"/>
        </w:rPr>
        <w:t>очередь  </w:t>
      </w:r>
      <w:r>
        <w:rPr>
          <w:spacing w:val="-11"/>
          <w:sz w:val="19"/>
        </w:rPr>
        <w:t>незапланированных  </w:t>
      </w:r>
      <w:r>
        <w:rPr>
          <w:spacing w:val="-8"/>
          <w:sz w:val="19"/>
        </w:rPr>
        <w:t>услуг   DLE.   </w:t>
      </w:r>
      <w:r>
        <w:rPr>
          <w:spacing w:val="-9"/>
          <w:sz w:val="19"/>
        </w:rPr>
        <w:t>Q(US),   ссылку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Q</w:t>
      </w:r>
      <w:r>
        <w:rPr>
          <w:spacing w:val="-8"/>
          <w:position w:val="-4"/>
          <w:sz w:val="12"/>
        </w:rPr>
        <w:t>A</w:t>
      </w:r>
      <w:r>
        <w:rPr>
          <w:spacing w:val="-8"/>
          <w:sz w:val="19"/>
        </w:rPr>
        <w:t>(UR)   </w:t>
      </w:r>
      <w:r>
        <w:rPr>
          <w:spacing w:val="-10"/>
          <w:sz w:val="19"/>
        </w:rPr>
        <w:t>принимающего </w:t>
      </w:r>
      <w:r>
        <w:rPr>
          <w:spacing w:val="-8"/>
          <w:sz w:val="19"/>
        </w:rPr>
        <w:t>DLCEP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отправки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запрошенного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принимающего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DLCEP.</w:t>
      </w:r>
    </w:p>
    <w:p>
      <w:pPr>
        <w:pStyle w:val="ListParagraph"/>
        <w:numPr>
          <w:ilvl w:val="0"/>
          <w:numId w:val="91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627" w:right="0" w:firstLine="0"/>
        <w:jc w:val="left"/>
        <w:rPr>
          <w:sz w:val="14"/>
        </w:rPr>
      </w:pPr>
      <w:r>
        <w:rPr>
          <w:sz w:val="14"/>
        </w:rPr>
        <w:t>Примечания </w:t>
      </w:r>
    </w:p>
    <w:p>
      <w:pPr>
        <w:pStyle w:val="ListParagraph"/>
        <w:numPr>
          <w:ilvl w:val="0"/>
          <w:numId w:val="93"/>
        </w:numPr>
        <w:tabs>
          <w:tab w:pos="903" w:val="left" w:leader="none"/>
        </w:tabs>
        <w:spacing w:line="278" w:lineRule="auto" w:before="108" w:after="0"/>
        <w:ind w:left="105" w:right="147" w:firstLine="532"/>
        <w:jc w:val="left"/>
        <w:rPr>
          <w:sz w:val="14"/>
        </w:rPr>
      </w:pPr>
      <w:r>
        <w:rPr>
          <w:sz w:val="14"/>
        </w:rPr>
        <w:t>Q(US)   никогда   не   нуждается   в    большем    количестве    ссылок    на    Q</w:t>
      </w:r>
      <w:r>
        <w:rPr>
          <w:position w:val="-3"/>
          <w:sz w:val="9"/>
        </w:rPr>
        <w:t>A</w:t>
      </w:r>
      <w:r>
        <w:rPr>
          <w:sz w:val="14"/>
        </w:rPr>
        <w:t>(UR).    чем    число    DLSDU    блоков,    ожидаю­    щих передачи или повторной передачи.</w:t>
      </w:r>
    </w:p>
    <w:p>
      <w:pPr>
        <w:pStyle w:val="ListParagraph"/>
        <w:numPr>
          <w:ilvl w:val="0"/>
          <w:numId w:val="93"/>
        </w:numPr>
        <w:tabs>
          <w:tab w:pos="894" w:val="left" w:leader="none"/>
        </w:tabs>
        <w:spacing w:line="218" w:lineRule="auto" w:before="113" w:after="0"/>
        <w:ind w:left="106" w:right="115" w:firstLine="513"/>
        <w:jc w:val="left"/>
        <w:rPr>
          <w:sz w:val="14"/>
        </w:rPr>
      </w:pPr>
      <w:r>
        <w:rPr>
          <w:sz w:val="14"/>
        </w:rPr>
        <w:t>Если   размер   окна   отправки   равен   1.   то   V</w:t>
      </w:r>
      <w:r>
        <w:rPr>
          <w:position w:val="-3"/>
          <w:sz w:val="9"/>
        </w:rPr>
        <w:t>C</w:t>
      </w:r>
      <w:r>
        <w:rPr>
          <w:sz w:val="14"/>
        </w:rPr>
        <w:t>(M)    есть    V^A)    или    Vg(A)+    1.    Действительные    значения    NDR    это V</w:t>
      </w:r>
      <w:r>
        <w:rPr>
          <w:position w:val="-3"/>
          <w:sz w:val="9"/>
        </w:rPr>
        <w:t>C</w:t>
      </w:r>
      <w:r>
        <w:rPr>
          <w:sz w:val="14"/>
        </w:rPr>
        <w:t>(A) +1 или Vc&lt;A) </w:t>
      </w:r>
      <w:r>
        <w:rPr>
          <w:rFonts w:ascii="Times New Roman" w:hAnsi="Times New Roman"/>
          <w:i/>
          <w:sz w:val="19"/>
        </w:rPr>
        <w:t>*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sz w:val="14"/>
        </w:rPr>
        <w:t>2.</w:t>
      </w:r>
    </w:p>
    <w:p>
      <w:pPr>
        <w:pStyle w:val="BodyText"/>
        <w:tabs>
          <w:tab w:pos="1824" w:val="left" w:leader="none"/>
        </w:tabs>
        <w:spacing w:before="160"/>
        <w:ind w:left="627"/>
      </w:pPr>
      <w:r>
        <w:rPr>
          <w:spacing w:val="-10"/>
        </w:rPr>
        <w:t>5.2.2.2.4.20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61158-4-1,8.2.2.5.3</w:t>
      </w:r>
    </w:p>
    <w:p>
      <w:pPr>
        <w:pStyle w:val="BodyText"/>
        <w:spacing w:before="5"/>
      </w:pP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0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before="55"/>
        <w:ind w:left="627" w:right="0" w:firstLine="0"/>
        <w:jc w:val="left"/>
        <w:rPr>
          <w:sz w:val="14"/>
        </w:rPr>
      </w:pPr>
      <w:r>
        <w:rPr>
          <w:sz w:val="14"/>
        </w:rPr>
        <w:t>МЭК 61158-4-1.8.2.2.5.3. перечисление b.U): данный профиль не включает DL-время в SD-парвметр:</w:t>
      </w:r>
    </w:p>
    <w:p>
      <w:pPr>
        <w:tabs>
          <w:tab w:pos="1149" w:val="left" w:leader="none"/>
          <w:tab w:pos="2049" w:val="left" w:leader="none"/>
          <w:tab w:pos="2856" w:val="left" w:leader="none"/>
          <w:tab w:pos="4004" w:val="left" w:leader="none"/>
          <w:tab w:pos="4521" w:val="left" w:leader="none"/>
          <w:tab w:pos="5236" w:val="left" w:leader="none"/>
          <w:tab w:pos="6039" w:val="left" w:leader="none"/>
          <w:tab w:pos="6418" w:val="left" w:leader="none"/>
          <w:tab w:pos="7255" w:val="left" w:leader="none"/>
          <w:tab w:pos="7953" w:val="left" w:leader="none"/>
          <w:tab w:pos="8246" w:val="left" w:leader="none"/>
          <w:tab w:pos="8865" w:val="left" w:leader="none"/>
          <w:tab w:pos="9335" w:val="left" w:leader="none"/>
        </w:tabs>
        <w:spacing w:line="321" w:lineRule="auto" w:before="109"/>
        <w:ind w:left="106" w:right="111" w:firstLine="521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8.2.2.5.3,</w:t>
        <w:tab/>
        <w:t>перечисление</w:t>
        <w:tab/>
        <w:t>Ь.2):</w:t>
        <w:tab/>
        <w:t>данный</w:t>
        <w:tab/>
        <w:t>профиль</w:t>
        <w:tab/>
        <w:t>не</w:t>
        <w:tab/>
        <w:t>включает</w:t>
        <w:tab/>
        <w:t>DLSDU</w:t>
        <w:tab/>
        <w:t>с</w:t>
        <w:tab/>
        <w:t>более</w:t>
        <w:tab/>
        <w:t>чем</w:t>
        <w:tab/>
        <w:t>одним сегментом.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627"/>
      </w:pPr>
      <w:r>
        <w:rPr/>
        <w:t>Если прием DLCEP привязан к буферу, то:</w:t>
      </w:r>
    </w:p>
    <w:p>
      <w:pPr>
        <w:pStyle w:val="ListParagraph"/>
        <w:numPr>
          <w:ilvl w:val="0"/>
          <w:numId w:val="94"/>
        </w:numPr>
        <w:tabs>
          <w:tab w:pos="1235" w:val="left" w:leader="none"/>
          <w:tab w:pos="1236" w:val="left" w:leader="none"/>
          <w:tab w:pos="1903" w:val="left" w:leader="none"/>
          <w:tab w:pos="3360" w:val="left" w:leader="none"/>
          <w:tab w:pos="4235" w:val="left" w:leader="none"/>
          <w:tab w:pos="5285" w:val="left" w:leader="none"/>
          <w:tab w:pos="6232" w:val="left" w:leader="none"/>
          <w:tab w:pos="7031" w:val="left" w:leader="none"/>
          <w:tab w:pos="8052" w:val="left" w:leader="none"/>
        </w:tabs>
        <w:spacing w:line="240" w:lineRule="auto" w:before="15" w:after="0"/>
        <w:ind w:left="1236" w:right="0" w:hanging="609"/>
        <w:jc w:val="left"/>
        <w:rPr>
          <w:sz w:val="19"/>
        </w:rPr>
      </w:pPr>
      <w:r>
        <w:rPr>
          <w:spacing w:val="-9"/>
          <w:sz w:val="19"/>
        </w:rPr>
        <w:t>если</w:t>
        <w:tab/>
      </w:r>
      <w:r>
        <w:rPr>
          <w:spacing w:val="-10"/>
          <w:sz w:val="19"/>
        </w:rPr>
        <w:t>принимающий</w:t>
        <w:tab/>
      </w:r>
      <w:r>
        <w:rPr>
          <w:spacing w:val="-8"/>
          <w:sz w:val="19"/>
        </w:rPr>
        <w:t>DLCEP</w:t>
        <w:tab/>
      </w:r>
      <w:r>
        <w:rPr>
          <w:spacing w:val="-10"/>
          <w:sz w:val="19"/>
        </w:rPr>
        <w:t>обладает</w:t>
        <w:tab/>
      </w:r>
      <w:r>
        <w:rPr>
          <w:spacing w:val="-9"/>
          <w:sz w:val="19"/>
        </w:rPr>
        <w:t>классом</w:t>
        <w:tab/>
      </w:r>
      <w:r>
        <w:rPr>
          <w:spacing w:val="-8"/>
          <w:sz w:val="19"/>
        </w:rPr>
        <w:t>NONE</w:t>
        <w:tab/>
      </w:r>
      <w:r>
        <w:rPr>
          <w:spacing w:val="-9"/>
          <w:sz w:val="19"/>
        </w:rPr>
        <w:t>(никакой)</w:t>
        <w:tab/>
      </w:r>
      <w:r>
        <w:rPr>
          <w:spacing w:val="-10"/>
          <w:sz w:val="19"/>
        </w:rPr>
        <w:t>DL-своевременности</w:t>
      </w:r>
    </w:p>
    <w:p>
      <w:pPr>
        <w:pStyle w:val="BodyText"/>
        <w:spacing w:line="220" w:lineRule="auto" w:before="48"/>
        <w:ind w:left="105" w:right="127" w:firstLine="9"/>
      </w:pPr>
      <w:r>
        <w:rPr>
          <w:spacing w:val="-10"/>
        </w:rPr>
        <w:t>(DL-timeliness)    </w:t>
      </w:r>
      <w:r>
        <w:rPr>
          <w:spacing w:val="-11"/>
        </w:rPr>
        <w:t>отправителя,    </w:t>
      </w:r>
      <w:r>
        <w:rPr>
          <w:spacing w:val="-6"/>
        </w:rPr>
        <w:t>то    </w:t>
      </w:r>
      <w:r>
        <w:rPr>
          <w:spacing w:val="-9"/>
        </w:rPr>
        <w:t>статус    </w:t>
      </w:r>
      <w:r>
        <w:rPr>
          <w:spacing w:val="-10"/>
        </w:rPr>
        <w:t>своевременности.  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s</w:t>
      </w:r>
      <w:r>
        <w:rPr>
          <w:spacing w:val="-9"/>
        </w:rPr>
        <w:t>(TS),    </w:t>
      </w:r>
      <w:r>
        <w:rPr>
          <w:spacing w:val="-5"/>
        </w:rPr>
        <w:t>по    </w:t>
      </w:r>
      <w:r>
        <w:rPr>
          <w:spacing w:val="-8"/>
        </w:rPr>
        <w:t>МЭК    </w:t>
      </w:r>
      <w:r>
        <w:rPr>
          <w:spacing w:val="-9"/>
        </w:rPr>
        <w:t>61158-4-1,    6.7.4.21.    </w:t>
      </w:r>
      <w:r>
        <w:rPr>
          <w:spacing w:val="-10"/>
        </w:rPr>
        <w:t>связанный </w:t>
      </w:r>
      <w:r>
        <w:rPr/>
        <w:t>с </w:t>
      </w:r>
      <w:r>
        <w:rPr>
          <w:spacing w:val="-10"/>
        </w:rPr>
        <w:t>записью </w:t>
      </w:r>
      <w:r>
        <w:rPr>
          <w:spacing w:val="-9"/>
        </w:rPr>
        <w:t>буфера,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установлен </w:t>
      </w:r>
      <w:r>
        <w:rPr/>
        <w:t>в </w:t>
      </w:r>
      <w:r>
        <w:rPr>
          <w:spacing w:val="-10"/>
        </w:rPr>
        <w:t>значение </w:t>
      </w:r>
      <w:r>
        <w:rPr>
          <w:spacing w:val="-8"/>
        </w:rPr>
        <w:t>FALSE </w:t>
      </w:r>
      <w:r>
        <w:rPr>
          <w:spacing w:val="-10"/>
        </w:rPr>
        <w:t>(ложь):</w:t>
      </w:r>
    </w:p>
    <w:p>
      <w:pPr>
        <w:pStyle w:val="ListParagraph"/>
        <w:numPr>
          <w:ilvl w:val="0"/>
          <w:numId w:val="94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5"/>
        </w:rPr>
      </w:pP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противном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случае,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(а)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применим,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BodyText"/>
        <w:spacing w:line="208" w:lineRule="exact" w:before="69"/>
        <w:ind w:left="637"/>
      </w:pPr>
      <w:r>
        <w:rPr/>
        <w:t>1)</w:t>
      </w:r>
    </w:p>
    <w:p>
      <w:pPr>
        <w:pStyle w:val="ListParagraph"/>
        <w:numPr>
          <w:ilvl w:val="0"/>
          <w:numId w:val="95"/>
        </w:numPr>
        <w:tabs>
          <w:tab w:pos="757" w:val="left" w:leader="none"/>
        </w:tabs>
        <w:spacing w:line="256" w:lineRule="auto" w:before="0" w:after="0"/>
        <w:ind w:left="106" w:right="1665" w:firstLine="521"/>
        <w:jc w:val="left"/>
        <w:rPr>
          <w:sz w:val="19"/>
        </w:rPr>
      </w:pPr>
      <w:r>
        <w:rPr>
          <w:spacing w:val="-9"/>
          <w:sz w:val="19"/>
        </w:rPr>
        <w:t>связанный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буфером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статус-своевременности.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V8(TS).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указанный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61156-4-1.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6.7.4.21, должен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установлен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значение,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равное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подполю</w:t>
      </w:r>
      <w:r>
        <w:rPr>
          <w:spacing w:val="-18"/>
          <w:sz w:val="19"/>
        </w:rPr>
        <w:t> </w:t>
      </w:r>
      <w:r>
        <w:rPr>
          <w:sz w:val="19"/>
        </w:rPr>
        <w:t>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ListParagraph"/>
        <w:numPr>
          <w:ilvl w:val="0"/>
          <w:numId w:val="95"/>
        </w:numPr>
        <w:tabs>
          <w:tab w:pos="1005" w:val="left" w:leader="none"/>
        </w:tabs>
        <w:spacing w:line="240" w:lineRule="auto" w:before="29" w:after="0"/>
        <w:ind w:left="1004" w:right="0" w:hanging="160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0" w:right="148" w:firstLine="0"/>
        <w:jc w:val="right"/>
        <w:rPr>
          <w:sz w:val="17"/>
        </w:rPr>
      </w:pPr>
      <w:r>
        <w:rPr>
          <w:sz w:val="17"/>
        </w:rPr>
        <w:t>83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124"/>
        <w:jc w:val="both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5"/>
        </w:numPr>
        <w:tabs>
          <w:tab w:pos="1963" w:val="left" w:leader="none"/>
          <w:tab w:pos="1965" w:val="left" w:leader="none"/>
        </w:tabs>
        <w:spacing w:line="256" w:lineRule="auto" w:before="0" w:after="0"/>
        <w:ind w:left="106" w:right="659" w:firstLine="738"/>
        <w:jc w:val="left"/>
        <w:rPr>
          <w:sz w:val="19"/>
        </w:rPr>
      </w:pPr>
      <w:r>
        <w:rPr>
          <w:spacing w:val="-9"/>
          <w:sz w:val="19"/>
        </w:rPr>
        <w:t>DL-время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приема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OLPDU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записи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буфер.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e</w:t>
      </w:r>
      <w:r>
        <w:rPr>
          <w:spacing w:val="-9"/>
          <w:sz w:val="19"/>
        </w:rPr>
        <w:t>(TW).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61156*4*1.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6.7.4.19.</w:t>
      </w:r>
    </w:p>
    <w:p>
      <w:pPr>
        <w:pStyle w:val="ListParagraph"/>
        <w:numPr>
          <w:ilvl w:val="0"/>
          <w:numId w:val="96"/>
        </w:numPr>
        <w:tabs>
          <w:tab w:pos="811" w:val="left" w:leader="none"/>
        </w:tabs>
        <w:spacing w:line="200" w:lineRule="exact" w:before="0" w:after="0"/>
        <w:ind w:left="810" w:right="0" w:hanging="19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BodyText"/>
        <w:tabs>
          <w:tab w:pos="1743" w:val="left" w:leader="none"/>
        </w:tabs>
        <w:spacing w:before="16"/>
        <w:ind w:left="627"/>
      </w:pPr>
      <w:r>
        <w:rPr>
          <w:spacing w:val="-10"/>
        </w:rPr>
        <w:t>5.2.2.2.4.21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61158-4*1.8.2.2.6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52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line="288" w:lineRule="auto" w:before="26"/>
        <w:ind w:left="105" w:right="170" w:firstLine="522"/>
        <w:jc w:val="left"/>
        <w:rPr>
          <w:sz w:val="14"/>
        </w:rPr>
      </w:pPr>
      <w:r>
        <w:rPr>
          <w:sz w:val="14"/>
        </w:rPr>
        <w:t>МЭК    61158-4*1.    8.2.2    6.    перечисления    а).    </w:t>
      </w:r>
      <w:r>
        <w:rPr>
          <w:spacing w:val="-8"/>
          <w:sz w:val="19"/>
        </w:rPr>
        <w:t>Ь),    </w:t>
      </w:r>
      <w:r>
        <w:rPr>
          <w:sz w:val="14"/>
        </w:rPr>
        <w:t>с)    и    другой    текст    не    включены    —данный    профиль    не    включает   е себя блоки DLSDU. содержащие более одного сегмента, за счет чего никогда не требуется повторная</w:t>
      </w:r>
      <w:r>
        <w:rPr>
          <w:spacing w:val="-26"/>
          <w:sz w:val="14"/>
        </w:rPr>
        <w:t> </w:t>
      </w:r>
      <w:r>
        <w:rPr>
          <w:sz w:val="14"/>
        </w:rPr>
        <w:t>сборка.</w:t>
      </w:r>
    </w:p>
    <w:p>
      <w:pPr>
        <w:pStyle w:val="BodyText"/>
        <w:spacing w:line="256" w:lineRule="auto" w:before="102"/>
        <w:ind w:left="106" w:right="108" w:firstLine="521"/>
      </w:pPr>
      <w:r>
        <w:rPr>
          <w:spacing w:val="-8"/>
        </w:rPr>
        <w:t>Если  </w:t>
      </w:r>
      <w:r>
        <w:rPr>
          <w:spacing w:val="-9"/>
        </w:rPr>
        <w:t>принятый  </w:t>
      </w:r>
      <w:r>
        <w:rPr>
          <w:spacing w:val="-5"/>
        </w:rPr>
        <w:t>DT   </w:t>
      </w:r>
      <w:r>
        <w:rPr>
          <w:spacing w:val="-8"/>
        </w:rPr>
        <w:t>OLPDU   </w:t>
      </w:r>
      <w:r>
        <w:rPr>
          <w:spacing w:val="-9"/>
        </w:rPr>
        <w:t>содержит   </w:t>
      </w:r>
      <w:r>
        <w:rPr>
          <w:spacing w:val="-10"/>
        </w:rPr>
        <w:t>ненулевое   </w:t>
      </w:r>
      <w:r>
        <w:rPr>
          <w:spacing w:val="-8"/>
        </w:rPr>
        <w:t>поле   </w:t>
      </w:r>
      <w:r>
        <w:rPr>
          <w:spacing w:val="-10"/>
        </w:rPr>
        <w:t>данных   пользователя,   </w:t>
      </w:r>
      <w:r>
        <w:rPr>
          <w:spacing w:val="-9"/>
        </w:rPr>
        <w:t>следующее   </w:t>
      </w:r>
      <w:r>
        <w:rPr>
          <w:spacing w:val="-6"/>
        </w:rPr>
        <w:t>за   </w:t>
      </w:r>
      <w:r>
        <w:rPr>
          <w:spacing w:val="-11"/>
        </w:rPr>
        <w:t>его  </w:t>
      </w:r>
      <w:r>
        <w:rPr>
          <w:spacing w:val="-8"/>
        </w:rPr>
        <w:t>полем    </w:t>
      </w:r>
      <w:r>
        <w:rPr>
          <w:spacing w:val="-10"/>
        </w:rPr>
        <w:t>SD-параметров.    </w:t>
      </w:r>
      <w:r>
        <w:rPr>
          <w:spacing w:val="-6"/>
        </w:rPr>
        <w:t>то    </w:t>
      </w:r>
      <w:r>
        <w:rPr>
          <w:spacing w:val="-10"/>
        </w:rPr>
        <w:t>принимающий    </w:t>
      </w:r>
      <w:r>
        <w:rPr>
          <w:spacing w:val="-7"/>
        </w:rPr>
        <w:t>DLE    </w:t>
      </w:r>
      <w:r>
        <w:rPr>
          <w:spacing w:val="-10"/>
        </w:rPr>
        <w:t>должен    </w:t>
      </w:r>
      <w:r>
        <w:rPr>
          <w:spacing w:val="-9"/>
        </w:rPr>
        <w:t>проверять,    является    </w:t>
      </w:r>
      <w:r>
        <w:rPr>
          <w:spacing w:val="-6"/>
        </w:rPr>
        <w:t>ли    </w:t>
      </w:r>
      <w:r>
        <w:rPr>
          <w:spacing w:val="-9"/>
        </w:rPr>
        <w:t>длина    принятых</w:t>
      </w:r>
      <w:r>
        <w:rPr>
          <w:spacing w:val="-3"/>
        </w:rPr>
        <w:t> </w:t>
      </w:r>
      <w:r>
        <w:rPr>
          <w:spacing w:val="-11"/>
        </w:rPr>
        <w:t>данных</w:t>
      </w:r>
    </w:p>
    <w:p>
      <w:pPr>
        <w:pStyle w:val="BodyText"/>
        <w:spacing w:line="237" w:lineRule="auto" w:before="20"/>
        <w:ind w:left="106" w:right="121" w:firstLine="8"/>
        <w:jc w:val="both"/>
      </w:pPr>
      <w:r>
        <w:rPr>
          <w:spacing w:val="-10"/>
        </w:rPr>
        <w:t>пользователя  </w:t>
      </w:r>
      <w:r>
        <w:rPr>
          <w:spacing w:val="-9"/>
        </w:rPr>
        <w:t>меньше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равна  </w:t>
      </w:r>
      <w:r>
        <w:rPr>
          <w:spacing w:val="-11"/>
        </w:rPr>
        <w:t>разрешенному  </w:t>
      </w:r>
      <w:r>
        <w:rPr>
          <w:spacing w:val="-10"/>
        </w:rPr>
        <w:t>максимальному  размеру  </w:t>
      </w:r>
      <w:r>
        <w:rPr>
          <w:spacing w:val="-9"/>
        </w:rPr>
        <w:t>DLSDU.  </w:t>
      </w:r>
      <w:r>
        <w:rPr>
          <w:spacing w:val="-10"/>
        </w:rPr>
        <w:t>P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(NP.M...Mg),   согла­ </w:t>
      </w:r>
      <w:r>
        <w:rPr>
          <w:spacing w:val="-9"/>
        </w:rPr>
        <w:t>сованному   </w:t>
      </w:r>
      <w:r>
        <w:rPr>
          <w:spacing w:val="-8"/>
        </w:rPr>
        <w:t>для   </w:t>
      </w:r>
      <w:r>
        <w:rPr>
          <w:spacing w:val="-10"/>
        </w:rPr>
        <w:t>данною   (принимающего)   направления    </w:t>
      </w:r>
      <w:r>
        <w:rPr>
          <w:spacing w:val="-7"/>
        </w:rPr>
        <w:t>DLC   </w:t>
      </w:r>
      <w:r>
        <w:rPr>
          <w:spacing w:val="-9"/>
        </w:rPr>
        <w:t>передачи.    </w:t>
      </w:r>
      <w:r>
        <w:rPr>
          <w:spacing w:val="-8"/>
        </w:rPr>
        <w:t>Если    </w:t>
      </w:r>
      <w:r>
        <w:rPr>
          <w:spacing w:val="-10"/>
        </w:rPr>
        <w:t>данное    требование    </w:t>
      </w:r>
      <w:r>
        <w:rPr>
          <w:spacing w:val="-11"/>
        </w:rPr>
        <w:t>наруше* </w:t>
      </w:r>
      <w:r>
        <w:rPr>
          <w:spacing w:val="-8"/>
        </w:rPr>
        <w:t>но.   </w:t>
      </w:r>
      <w:r>
        <w:rPr>
          <w:spacing w:val="-6"/>
        </w:rPr>
        <w:t>то   </w:t>
      </w:r>
      <w:r>
        <w:rPr>
          <w:spacing w:val="-7"/>
        </w:rPr>
        <w:t>OLE   </w:t>
      </w:r>
      <w:r>
        <w:rPr>
          <w:spacing w:val="-10"/>
        </w:rPr>
        <w:t>должен   отсоединить   </w:t>
      </w:r>
      <w:r>
        <w:rPr>
          <w:spacing w:val="-8"/>
        </w:rPr>
        <w:t>DLCEP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61158-4*1.   8.2.1.8.   </w:t>
      </w:r>
      <w:r>
        <w:rPr/>
        <w:t>с   </w:t>
      </w:r>
      <w:r>
        <w:rPr>
          <w:spacing w:val="-9"/>
        </w:rPr>
        <w:t>указанием  </w:t>
      </w:r>
      <w:r>
        <w:rPr>
          <w:spacing w:val="6"/>
        </w:rPr>
        <w:t> </w:t>
      </w:r>
      <w:r>
        <w:rPr>
          <w:spacing w:val="-10"/>
        </w:rPr>
        <w:t>причины</w:t>
      </w:r>
    </w:p>
    <w:p>
      <w:pPr>
        <w:pStyle w:val="BodyText"/>
        <w:spacing w:before="33"/>
        <w:ind w:left="124"/>
        <w:jc w:val="both"/>
      </w:pPr>
      <w:r>
        <w:rPr/>
        <w:t>«разъединение провайдером — неверный размер OLSDU, длительное состояние».</w:t>
      </w:r>
    </w:p>
    <w:p>
      <w:pPr>
        <w:pStyle w:val="ListParagraph"/>
        <w:numPr>
          <w:ilvl w:val="1"/>
          <w:numId w:val="96"/>
        </w:numPr>
        <w:tabs>
          <w:tab w:pos="862" w:val="left" w:leader="none"/>
        </w:tabs>
        <w:spacing w:line="240" w:lineRule="auto" w:before="15" w:after="0"/>
        <w:ind w:left="106" w:right="0" w:firstLine="52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96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96"/>
        </w:numPr>
        <w:tabs>
          <w:tab w:pos="844" w:val="left" w:leader="none"/>
        </w:tabs>
        <w:spacing w:line="240" w:lineRule="auto" w:before="33" w:after="0"/>
        <w:ind w:left="84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96"/>
        </w:numPr>
        <w:tabs>
          <w:tab w:pos="1033" w:val="left" w:leader="none"/>
          <w:tab w:pos="1034" w:val="left" w:leader="none"/>
        </w:tabs>
        <w:spacing w:line="247" w:lineRule="auto" w:before="15" w:after="0"/>
        <w:ind w:left="106" w:right="131" w:firstLine="513"/>
        <w:jc w:val="left"/>
        <w:rPr>
          <w:sz w:val="19"/>
        </w:rPr>
      </w:pPr>
      <w:r>
        <w:rPr>
          <w:spacing w:val="-10"/>
          <w:sz w:val="19"/>
        </w:rPr>
        <w:t>Принимающий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попытаться  </w:t>
      </w:r>
      <w:r>
        <w:rPr>
          <w:spacing w:val="-10"/>
          <w:sz w:val="19"/>
        </w:rPr>
        <w:t>доставить   </w:t>
      </w:r>
      <w:r>
        <w:rPr>
          <w:spacing w:val="-8"/>
          <w:sz w:val="19"/>
        </w:rPr>
        <w:t>OLSDU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61158-4-1, 8.2.2.7.</w:t>
      </w:r>
    </w:p>
    <w:p>
      <w:pPr>
        <w:pStyle w:val="BodyText"/>
        <w:tabs>
          <w:tab w:pos="1743" w:val="left" w:leader="none"/>
        </w:tabs>
        <w:spacing w:before="36"/>
        <w:ind w:left="627"/>
      </w:pPr>
      <w:r>
        <w:rPr>
          <w:spacing w:val="-10"/>
        </w:rPr>
        <w:t>5.2.2.2.4.22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61158-4*1.8.2.27.2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52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before="55"/>
        <w:ind w:left="627" w:right="0" w:firstLine="0"/>
        <w:jc w:val="left"/>
        <w:rPr>
          <w:sz w:val="14"/>
        </w:rPr>
      </w:pPr>
      <w:r>
        <w:rPr>
          <w:sz w:val="14"/>
        </w:rPr>
        <w:t>МЭК 61158*4*1.8.2.2.7.2, перечисление Ь): таймер Tg^RRS) не включен еденный профиль:</w:t>
      </w:r>
    </w:p>
    <w:p>
      <w:pPr>
        <w:tabs>
          <w:tab w:pos="1175" w:val="left" w:leader="none"/>
          <w:tab w:pos="2101" w:val="left" w:leader="none"/>
          <w:tab w:pos="2929" w:val="left" w:leader="none"/>
          <w:tab w:pos="4104" w:val="left" w:leader="none"/>
          <w:tab w:pos="4508" w:val="left" w:leader="none"/>
          <w:tab w:pos="5037" w:val="left" w:leader="none"/>
          <w:tab w:pos="5582" w:val="left" w:leader="none"/>
          <w:tab w:pos="6733" w:val="left" w:leader="none"/>
          <w:tab w:pos="8557" w:val="left" w:leader="none"/>
          <w:tab w:pos="9046" w:val="left" w:leader="none"/>
        </w:tabs>
        <w:spacing w:before="108"/>
        <w:ind w:left="627" w:right="0" w:firstLine="0"/>
        <w:jc w:val="left"/>
        <w:rPr>
          <w:sz w:val="14"/>
        </w:rPr>
      </w:pPr>
      <w:r>
        <w:rPr>
          <w:sz w:val="14"/>
        </w:rPr>
        <w:t>МЭК</w:t>
        <w:tab/>
        <w:t>61156-4-1.</w:t>
        <w:tab/>
        <w:t>в.2.2.7.2,</w:t>
        <w:tab/>
        <w:t>перечисление</w:t>
        <w:tab/>
        <w:t>с):</w:t>
        <w:tab/>
        <w:t>DLC</w:t>
        <w:tab/>
        <w:t>типа</w:t>
        <w:tab/>
        <w:t>UNORDERED</w:t>
        <w:tab/>
        <w:t>(НЕУПОРЯДОЧЕННОЕ)</w:t>
        <w:tab/>
        <w:t>или</w:t>
        <w:tab/>
        <w:t>ORDERED</w:t>
      </w:r>
    </w:p>
    <w:p>
      <w:pPr>
        <w:spacing w:before="54"/>
        <w:ind w:left="106" w:right="0" w:firstLine="0"/>
        <w:jc w:val="both"/>
        <w:rPr>
          <w:sz w:val="14"/>
        </w:rPr>
      </w:pPr>
      <w:r>
        <w:rPr>
          <w:sz w:val="14"/>
        </w:rPr>
        <w:t>(УПОРЯДОЧЕННОЕ), привязанное к очереди, не входит в данный профиль.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56" w:lineRule="auto"/>
        <w:ind w:left="115" w:firstLine="512"/>
      </w:pPr>
      <w:r>
        <w:rPr/>
        <w:t>DLE должен  попытаться  добавить  завершенный  (целый)  DLSDU  вместе  с  идентификацией  при­ нимающего DLCEP в принимающую очередь.</w:t>
      </w:r>
    </w:p>
    <w:p>
      <w:pPr>
        <w:pStyle w:val="BodyText"/>
        <w:spacing w:line="256" w:lineRule="auto" w:before="18"/>
        <w:ind w:left="115" w:right="504" w:firstLine="512"/>
      </w:pPr>
      <w:r>
        <w:rPr>
          <w:spacing w:val="-8"/>
        </w:rPr>
        <w:t>Если  зто  </w:t>
      </w:r>
      <w:r>
        <w:rPr>
          <w:spacing w:val="-6"/>
        </w:rPr>
        <w:t>не  </w:t>
      </w:r>
      <w:r>
        <w:rPr>
          <w:spacing w:val="-9"/>
        </w:rPr>
        <w:t>удалось.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</w:t>
      </w:r>
      <w:r>
        <w:rPr>
          <w:spacing w:val="-9"/>
        </w:rPr>
        <w:t>уведомить  </w:t>
      </w:r>
      <w:r>
        <w:rPr>
          <w:spacing w:val="-10"/>
        </w:rPr>
        <w:t>локальный  DL-менеджмент  </w:t>
      </w:r>
      <w:r>
        <w:rPr/>
        <w:t>о  </w:t>
      </w:r>
      <w:r>
        <w:rPr>
          <w:spacing w:val="-10"/>
        </w:rPr>
        <w:t>сложившейся  ситуации   </w:t>
      </w:r>
      <w:r>
        <w:rPr>
          <w:spacing w:val="-9"/>
        </w:rPr>
        <w:t>полной</w:t>
      </w:r>
      <w:r>
        <w:rPr>
          <w:spacing w:val="-16"/>
        </w:rPr>
        <w:t> </w:t>
      </w:r>
      <w:r>
        <w:rPr>
          <w:spacing w:val="-11"/>
        </w:rPr>
        <w:t>очереди.</w:t>
      </w:r>
    </w:p>
    <w:p>
      <w:pPr>
        <w:tabs>
          <w:tab w:pos="1877" w:val="left" w:leader="none"/>
          <w:tab w:pos="2253" w:val="left" w:leader="none"/>
          <w:tab w:pos="3146" w:val="left" w:leader="none"/>
          <w:tab w:pos="4012" w:val="left" w:leader="none"/>
          <w:tab w:pos="4597" w:val="left" w:leader="none"/>
          <w:tab w:pos="5702" w:val="left" w:leader="none"/>
          <w:tab w:pos="6457" w:val="left" w:leader="none"/>
          <w:tab w:pos="7823" w:val="left" w:leader="none"/>
          <w:tab w:pos="8761" w:val="left" w:leader="none"/>
          <w:tab w:pos="9432" w:val="left" w:leader="none"/>
        </w:tabs>
        <w:spacing w:line="321" w:lineRule="auto" w:before="137"/>
        <w:ind w:left="105" w:right="146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Возможна</w:t>
        <w:tab/>
        <w:t>ситуация,</w:t>
        <w:tab/>
        <w:t>когда</w:t>
        <w:tab/>
        <w:t>уведомление</w:t>
        <w:tab/>
        <w:t>данного</w:t>
        <w:tab/>
        <w:t>OL-менеджмента</w:t>
        <w:tab/>
        <w:t>принимает</w:t>
        <w:tab/>
        <w:t>форму</w:t>
        <w:tab/>
        <w:t>при­ ращения счетамка отброшенных блоков</w:t>
      </w:r>
      <w:r>
        <w:rPr>
          <w:spacing w:val="-18"/>
          <w:sz w:val="14"/>
        </w:rPr>
        <w:t> </w:t>
      </w:r>
      <w:r>
        <w:rPr>
          <w:sz w:val="14"/>
        </w:rPr>
        <w:t>DLSDU.</w:t>
      </w:r>
    </w:p>
    <w:p>
      <w:pPr>
        <w:pStyle w:val="BodyText"/>
        <w:spacing w:before="98"/>
        <w:ind w:left="627"/>
      </w:pPr>
      <w:r>
        <w:rPr/>
        <w:t>В случае успеха:</w:t>
      </w:r>
    </w:p>
    <w:p>
      <w:pPr>
        <w:pStyle w:val="ListParagraph"/>
        <w:numPr>
          <w:ilvl w:val="0"/>
          <w:numId w:val="97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отправлять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отчет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DLS-пользоеателю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индикации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DL-DATA;</w:t>
      </w:r>
    </w:p>
    <w:p>
      <w:pPr>
        <w:pStyle w:val="ListParagraph"/>
        <w:numPr>
          <w:ilvl w:val="0"/>
          <w:numId w:val="97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5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97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97"/>
        </w:numPr>
        <w:tabs>
          <w:tab w:pos="853" w:val="left" w:leader="none"/>
        </w:tabs>
        <w:spacing w:line="253" w:lineRule="exact" w:before="15" w:after="0"/>
        <w:ind w:left="852" w:right="0" w:hanging="233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DLC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БЕСПОРЯДОЧНЫМ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(DISORDERED)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DLC.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-7"/>
          <w:sz w:val="19"/>
        </w:rPr>
        <w:t> </w:t>
      </w:r>
      <w:r>
        <w:rPr>
          <w:spacing w:val="-9"/>
          <w:sz w:val="19"/>
        </w:rPr>
        <w:t>(V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(L)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+1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).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97"/>
        </w:numPr>
        <w:tabs>
          <w:tab w:pos="862" w:val="left" w:leader="none"/>
        </w:tabs>
        <w:spacing w:line="243" w:lineRule="exact" w:before="0" w:after="0"/>
        <w:ind w:left="114" w:right="0" w:firstLine="523"/>
        <w:jc w:val="left"/>
        <w:rPr>
          <w:i/>
          <w:sz w:val="19"/>
        </w:rPr>
      </w:pP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установить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(L)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равным</w:t>
      </w:r>
      <w:r>
        <w:rPr>
          <w:spacing w:val="-17"/>
          <w:sz w:val="19"/>
        </w:rPr>
        <w:t> </w:t>
      </w:r>
      <w:r>
        <w:rPr>
          <w:i/>
          <w:sz w:val="19"/>
        </w:rPr>
        <w:t>К,</w:t>
      </w:r>
    </w:p>
    <w:p>
      <w:pPr>
        <w:pStyle w:val="ListParagraph"/>
        <w:numPr>
          <w:ilvl w:val="1"/>
          <w:numId w:val="97"/>
        </w:numPr>
        <w:tabs>
          <w:tab w:pos="958" w:val="left" w:leader="none"/>
        </w:tabs>
        <w:spacing w:line="220" w:lineRule="auto" w:before="5" w:after="0"/>
        <w:ind w:left="114" w:right="112" w:firstLine="505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sz w:val="19"/>
        </w:rPr>
        <w:t>К  </w:t>
      </w:r>
      <w:r>
        <w:rPr>
          <w:spacing w:val="-9"/>
          <w:sz w:val="19"/>
        </w:rPr>
        <w:t>меньше,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(H),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увеличить   </w:t>
      </w:r>
      <w:r>
        <w:rPr>
          <w:spacing w:val="-5"/>
          <w:sz w:val="19"/>
        </w:rPr>
        <w:t>К.   </w:t>
      </w:r>
      <w:r>
        <w:rPr>
          <w:spacing w:val="-8"/>
          <w:sz w:val="19"/>
        </w:rPr>
        <w:t>Если   </w:t>
      </w:r>
      <w:r>
        <w:rPr>
          <w:spacing w:val="-9"/>
          <w:sz w:val="19"/>
        </w:rPr>
        <w:t>переменная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  <w:sz w:val="19"/>
        </w:rPr>
        <w:t>(MRS)   </w:t>
      </w:r>
      <w:r>
        <w:rPr>
          <w:spacing w:val="-9"/>
          <w:sz w:val="19"/>
        </w:rPr>
        <w:t>пуста,   </w:t>
      </w:r>
      <w:r>
        <w:rPr>
          <w:spacing w:val="-11"/>
          <w:sz w:val="19"/>
        </w:rPr>
        <w:t>то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установить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(L)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равным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повторить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шаг.</w:t>
      </w:r>
    </w:p>
    <w:p>
      <w:pPr>
        <w:pStyle w:val="ListParagraph"/>
        <w:numPr>
          <w:ilvl w:val="1"/>
          <w:numId w:val="97"/>
        </w:numPr>
        <w:tabs>
          <w:tab w:pos="985" w:val="left" w:leader="none"/>
        </w:tabs>
        <w:spacing w:line="256" w:lineRule="auto" w:before="0" w:after="0"/>
        <w:ind w:left="106" w:right="115" w:firstLine="521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7"/>
          <w:sz w:val="19"/>
        </w:rPr>
        <w:t>DLC   </w:t>
      </w:r>
      <w:r>
        <w:rPr>
          <w:spacing w:val="-9"/>
          <w:sz w:val="19"/>
        </w:rPr>
        <w:t>является   </w:t>
      </w:r>
      <w:r>
        <w:rPr>
          <w:spacing w:val="-11"/>
          <w:sz w:val="19"/>
        </w:rPr>
        <w:t>одноранговым   </w:t>
      </w:r>
      <w:r>
        <w:rPr>
          <w:spacing w:val="-8"/>
          <w:sz w:val="19"/>
        </w:rPr>
        <w:t>DLC.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очередь   </w:t>
      </w:r>
      <w:r>
        <w:rPr>
          <w:spacing w:val="-11"/>
          <w:sz w:val="19"/>
        </w:rPr>
        <w:t>незапланированных   </w:t>
      </w:r>
      <w:r>
        <w:rPr>
          <w:spacing w:val="-8"/>
          <w:sz w:val="19"/>
        </w:rPr>
        <w:t>услуг   </w:t>
      </w:r>
      <w:r>
        <w:rPr>
          <w:spacing w:val="-10"/>
          <w:sz w:val="19"/>
        </w:rPr>
        <w:t>DL-адреса </w:t>
      </w:r>
      <w:r>
        <w:rPr>
          <w:spacing w:val="-8"/>
          <w:sz w:val="19"/>
        </w:rPr>
        <w:t>DLE.  </w:t>
      </w:r>
      <w:r>
        <w:rPr>
          <w:spacing w:val="-9"/>
          <w:sz w:val="19"/>
        </w:rPr>
        <w:t>Q(US),  </w:t>
      </w:r>
      <w:r>
        <w:rPr>
          <w:spacing w:val="-7"/>
          <w:sz w:val="19"/>
        </w:rPr>
        <w:t>уже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содержит  ссылку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DLCEP.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  </w:t>
      </w:r>
      <w:r>
        <w:rPr>
          <w:spacing w:val="-10"/>
          <w:sz w:val="19"/>
        </w:rPr>
        <w:t>должен  добавить   </w:t>
      </w:r>
      <w:r>
        <w:rPr>
          <w:spacing w:val="-9"/>
          <w:sz w:val="19"/>
        </w:rPr>
        <w:t>ссылку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DLCEP  </w:t>
      </w:r>
      <w:r>
        <w:rPr>
          <w:sz w:val="19"/>
        </w:rPr>
        <w:t>в  </w:t>
      </w:r>
      <w:r>
        <w:rPr>
          <w:spacing w:val="-8"/>
          <w:sz w:val="19"/>
        </w:rPr>
        <w:t>эту  </w:t>
      </w:r>
      <w:r>
        <w:rPr>
          <w:spacing w:val="-10"/>
          <w:sz w:val="19"/>
        </w:rPr>
        <w:t>Q(US)  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отправки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подтверждения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приема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DLSDU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принимающего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DLCEP:</w:t>
      </w:r>
    </w:p>
    <w:p>
      <w:pPr>
        <w:pStyle w:val="ListParagraph"/>
        <w:numPr>
          <w:ilvl w:val="0"/>
          <w:numId w:val="97"/>
        </w:numPr>
        <w:tabs>
          <w:tab w:pos="853" w:val="left" w:leader="none"/>
        </w:tabs>
        <w:spacing w:line="240" w:lineRule="auto" w:before="18" w:after="0"/>
        <w:ind w:left="852" w:right="0" w:hanging="233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DLC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КЛАССИЧЕСКИМ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(CLASSICAL)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DLC.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97"/>
        </w:numPr>
        <w:tabs>
          <w:tab w:pos="862" w:val="left" w:leader="none"/>
        </w:tabs>
        <w:spacing w:line="244" w:lineRule="exact" w:before="15" w:after="0"/>
        <w:ind w:left="105" w:right="0" w:firstLine="532"/>
        <w:jc w:val="left"/>
        <w:rPr>
          <w:sz w:val="19"/>
        </w:rPr>
      </w:pP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установить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(L)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равным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К.</w:t>
      </w:r>
    </w:p>
    <w:p>
      <w:pPr>
        <w:pStyle w:val="ListParagraph"/>
        <w:numPr>
          <w:ilvl w:val="1"/>
          <w:numId w:val="97"/>
        </w:numPr>
        <w:tabs>
          <w:tab w:pos="957" w:val="left" w:leader="none"/>
        </w:tabs>
        <w:spacing w:line="247" w:lineRule="auto" w:before="0" w:after="0"/>
        <w:ind w:left="105" w:right="112" w:firstLine="514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i/>
          <w:sz w:val="19"/>
        </w:rPr>
        <w:t>К  </w:t>
      </w:r>
      <w:r>
        <w:rPr>
          <w:spacing w:val="-9"/>
          <w:sz w:val="19"/>
        </w:rPr>
        <w:t>меньше,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(H),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увеличить   </w:t>
      </w:r>
      <w:r>
        <w:rPr>
          <w:spacing w:val="-5"/>
          <w:sz w:val="19"/>
        </w:rPr>
        <w:t>К.   </w:t>
      </w:r>
      <w:r>
        <w:rPr>
          <w:spacing w:val="-8"/>
          <w:sz w:val="19"/>
        </w:rPr>
        <w:t>Если   </w:t>
      </w:r>
      <w:r>
        <w:rPr>
          <w:spacing w:val="-9"/>
          <w:sz w:val="19"/>
        </w:rPr>
        <w:t>переменная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  <w:sz w:val="19"/>
        </w:rPr>
        <w:t>(MRS)   </w:t>
      </w:r>
      <w:r>
        <w:rPr>
          <w:spacing w:val="-9"/>
          <w:sz w:val="19"/>
        </w:rPr>
        <w:t>пуста,   </w:t>
      </w:r>
      <w:r>
        <w:rPr>
          <w:spacing w:val="-11"/>
          <w:sz w:val="19"/>
        </w:rPr>
        <w:t>то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повторить  </w:t>
      </w:r>
      <w:r>
        <w:rPr>
          <w:spacing w:val="-8"/>
          <w:sz w:val="19"/>
        </w:rPr>
        <w:t>всю  </w:t>
      </w:r>
      <w:r>
        <w:rPr>
          <w:spacing w:val="-9"/>
          <w:sz w:val="19"/>
        </w:rPr>
        <w:t>процедуру  </w:t>
      </w:r>
      <w:r>
        <w:rPr>
          <w:spacing w:val="-10"/>
          <w:sz w:val="19"/>
        </w:rPr>
        <w:t>доставки   данных   </w:t>
      </w:r>
      <w:r>
        <w:rPr>
          <w:spacing w:val="-9"/>
          <w:sz w:val="19"/>
        </w:rPr>
        <w:t>целиком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61158-4*1.   8.2.2.7.2.   </w:t>
      </w:r>
      <w:r>
        <w:rPr>
          <w:spacing w:val="-10"/>
          <w:sz w:val="19"/>
        </w:rPr>
        <w:t>перечис­  </w:t>
      </w:r>
      <w:r>
        <w:rPr>
          <w:spacing w:val="-9"/>
          <w:sz w:val="19"/>
        </w:rPr>
        <w:t>ления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а)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в),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используя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новое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К.</w:t>
      </w:r>
    </w:p>
    <w:p>
      <w:pPr>
        <w:pStyle w:val="ListParagraph"/>
        <w:numPr>
          <w:ilvl w:val="1"/>
          <w:numId w:val="97"/>
        </w:numPr>
        <w:tabs>
          <w:tab w:pos="944" w:val="left" w:leader="none"/>
        </w:tabs>
        <w:spacing w:line="276" w:lineRule="auto" w:before="19" w:after="0"/>
        <w:ind w:left="106" w:right="120" w:firstLine="521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является  </w:t>
      </w:r>
      <w:r>
        <w:rPr>
          <w:spacing w:val="-11"/>
          <w:sz w:val="19"/>
        </w:rPr>
        <w:t>одноранговым  </w:t>
      </w:r>
      <w:r>
        <w:rPr>
          <w:spacing w:val="-8"/>
          <w:sz w:val="19"/>
        </w:rPr>
        <w:t>DLC.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поступить 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61158- </w:t>
      </w:r>
      <w:r>
        <w:rPr>
          <w:spacing w:val="-8"/>
          <w:sz w:val="19"/>
        </w:rPr>
        <w:t>4*1. </w:t>
      </w:r>
      <w:r>
        <w:rPr>
          <w:spacing w:val="-9"/>
          <w:sz w:val="19"/>
        </w:rPr>
        <w:t>8.2.27.2. </w:t>
      </w:r>
      <w:r>
        <w:rPr>
          <w:spacing w:val="-10"/>
          <w:sz w:val="19"/>
        </w:rPr>
        <w:t>перечисление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d.3).</w:t>
      </w:r>
    </w:p>
    <w:p>
      <w:pPr>
        <w:spacing w:line="321" w:lineRule="auto" w:before="120"/>
        <w:ind w:left="105" w:right="504" w:firstLine="522"/>
        <w:jc w:val="left"/>
        <w:rPr>
          <w:sz w:val="14"/>
        </w:rPr>
      </w:pPr>
      <w:r>
        <w:rPr>
          <w:spacing w:val="17"/>
          <w:sz w:val="14"/>
        </w:rPr>
        <w:t>Примечание   </w:t>
      </w:r>
      <w:r>
        <w:rPr>
          <w:sz w:val="14"/>
        </w:rPr>
        <w:t>—   Если   размер    окна   приема   *   1.   то   К   всегда   равно   VC(L)   +   1   и   процедуры   для   КЛАССИЧЕ­    СКОГО (CLASSICAL) и БЕСПОРЯДОЧНОГО (DISORDERED) DLC</w:t>
      </w:r>
      <w:r>
        <w:rPr>
          <w:spacing w:val="-19"/>
          <w:sz w:val="14"/>
        </w:rPr>
        <w:t> </w:t>
      </w:r>
      <w:r>
        <w:rPr>
          <w:sz w:val="14"/>
        </w:rPr>
        <w:t>идентичны.</w:t>
      </w:r>
    </w:p>
    <w:p>
      <w:pPr>
        <w:pStyle w:val="BodyText"/>
        <w:tabs>
          <w:tab w:pos="1797" w:val="left" w:leader="none"/>
        </w:tabs>
        <w:spacing w:before="99"/>
        <w:ind w:left="627"/>
      </w:pPr>
      <w:r>
        <w:rPr>
          <w:spacing w:val="-10"/>
        </w:rPr>
        <w:t>5.2.2.2.4.23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61158-4-1.8.2.2.8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06" w:right="0" w:firstLine="0"/>
        <w:jc w:val="both"/>
        <w:rPr>
          <w:b/>
          <w:sz w:val="18"/>
        </w:rPr>
      </w:pPr>
      <w:r>
        <w:rPr>
          <w:b/>
          <w:sz w:val="18"/>
        </w:rPr>
        <w:t>84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right="226"/>
        <w:jc w:val="right"/>
      </w:pPr>
      <w:r>
        <w:rPr/>
        <w:t>ГОСТ Р МЭК 61784-1—2016</w:t>
      </w:r>
    </w:p>
    <w:p>
      <w:pPr>
        <w:pStyle w:val="BodyText"/>
        <w:rPr>
          <w:sz w:val="20"/>
        </w:rPr>
      </w:pP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38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spacing w:before="56"/>
        <w:ind w:left="627" w:right="0" w:firstLine="0"/>
        <w:jc w:val="left"/>
        <w:rPr>
          <w:sz w:val="14"/>
        </w:rPr>
      </w:pPr>
      <w:r>
        <w:rPr>
          <w:sz w:val="14"/>
        </w:rPr>
        <w:t>МЭК 61158-4-1.8 2.2.8, перечисление а): данный профиль не включает в себя сброс OLC:</w:t>
      </w:r>
    </w:p>
    <w:p>
      <w:pPr>
        <w:spacing w:line="321" w:lineRule="auto" w:before="109"/>
        <w:ind w:left="106" w:right="504" w:firstLine="521"/>
        <w:jc w:val="left"/>
        <w:rPr>
          <w:sz w:val="14"/>
        </w:rPr>
      </w:pPr>
      <w:r>
        <w:rPr>
          <w:sz w:val="14"/>
        </w:rPr>
        <w:t>МЭК   61158-4-1.   8.2.2.8.   перечисление   ЬЗ):    данный    профиль    не    включает    в    себя    Передачи    данных    от    Под­    писчика Издателю:</w:t>
      </w:r>
    </w:p>
    <w:p>
      <w:pPr>
        <w:tabs>
          <w:tab w:pos="1133" w:val="left" w:leader="none"/>
          <w:tab w:pos="2484" w:val="left" w:leader="none"/>
          <w:tab w:pos="3616" w:val="left" w:leader="none"/>
          <w:tab w:pos="3978" w:val="left" w:leader="none"/>
          <w:tab w:pos="4676" w:val="left" w:leader="none"/>
          <w:tab w:pos="5462" w:val="left" w:leader="none"/>
          <w:tab w:pos="5823" w:val="left" w:leader="none"/>
          <w:tab w:pos="6644" w:val="left" w:leader="none"/>
          <w:tab w:pos="6923" w:val="left" w:leader="none"/>
          <w:tab w:pos="7433" w:val="left" w:leader="none"/>
          <w:tab w:pos="8396" w:val="left" w:leader="none"/>
          <w:tab w:pos="9495" w:val="left" w:leader="none"/>
        </w:tabs>
        <w:spacing w:line="321" w:lineRule="auto" w:before="38"/>
        <w:ind w:left="106" w:right="123" w:firstLine="521"/>
        <w:jc w:val="left"/>
        <w:rPr>
          <w:sz w:val="14"/>
        </w:rPr>
      </w:pPr>
      <w:r>
        <w:rPr>
          <w:sz w:val="14"/>
        </w:rPr>
        <w:t>МЭК</w:t>
        <w:tab/>
        <w:t>61158-4-1,8.2.2.8,</w:t>
        <w:tab/>
        <w:t>перечисление</w:t>
        <w:tab/>
        <w:t>с):</w:t>
        <w:tab/>
        <w:t>данный</w:t>
        <w:tab/>
        <w:t>профиль</w:t>
        <w:tab/>
        <w:t>не</w:t>
        <w:tab/>
        <w:t>включает</w:t>
        <w:tab/>
        <w:t>в</w:t>
        <w:tab/>
        <w:t>себя</w:t>
        <w:tab/>
        <w:t>остаточную</w:t>
        <w:tab/>
        <w:t>деятельность</w:t>
        <w:tab/>
        <w:t>для многоразового</w:t>
      </w:r>
      <w:r>
        <w:rPr>
          <w:spacing w:val="-1"/>
          <w:sz w:val="14"/>
        </w:rPr>
        <w:t> </w:t>
      </w:r>
      <w:r>
        <w:rPr>
          <w:sz w:val="14"/>
        </w:rPr>
        <w:t>DLC.</w:t>
      </w:r>
    </w:p>
    <w:p>
      <w:pPr>
        <w:pStyle w:val="BodyText"/>
        <w:spacing w:line="276" w:lineRule="auto" w:before="81"/>
        <w:ind w:left="106" w:right="504" w:firstLine="521"/>
      </w:pPr>
      <w:r>
        <w:rPr>
          <w:spacing w:val="-8"/>
        </w:rPr>
        <w:t>Когда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9"/>
        </w:rPr>
        <w:t>принимает  </w:t>
      </w:r>
      <w:r>
        <w:rPr>
          <w:spacing w:val="-5"/>
        </w:rPr>
        <w:t>DT  </w:t>
      </w:r>
      <w:r>
        <w:rPr>
          <w:spacing w:val="-9"/>
        </w:rPr>
        <w:t>DLPOU,  </w:t>
      </w:r>
      <w:r>
        <w:rPr>
          <w:spacing w:val="-11"/>
        </w:rPr>
        <w:t>адресованный  </w:t>
      </w:r>
      <w:r>
        <w:rPr>
          <w:spacing w:val="-8"/>
        </w:rPr>
        <w:t>DLCEP  DLE,   </w:t>
      </w:r>
      <w:r>
        <w:rPr>
          <w:spacing w:val="-7"/>
        </w:rPr>
        <w:t>DLE   </w:t>
      </w:r>
      <w:r>
        <w:rPr>
          <w:spacing w:val="-10"/>
        </w:rPr>
        <w:t>должен   выполнять   следующие </w:t>
      </w:r>
      <w:r>
        <w:rPr>
          <w:spacing w:val="-8"/>
        </w:rPr>
        <w:t>серии</w:t>
      </w:r>
      <w:r>
        <w:rPr>
          <w:spacing w:val="-20"/>
        </w:rPr>
        <w:t> </w:t>
      </w:r>
      <w:r>
        <w:rPr>
          <w:spacing w:val="-11"/>
        </w:rPr>
        <w:t>действий:</w:t>
      </w:r>
    </w:p>
    <w:p>
      <w:pPr>
        <w:pStyle w:val="ListParagraph"/>
        <w:numPr>
          <w:ilvl w:val="0"/>
          <w:numId w:val="98"/>
        </w:numPr>
        <w:tabs>
          <w:tab w:pos="862" w:val="left" w:leader="none"/>
        </w:tabs>
        <w:spacing w:line="202" w:lineRule="exact" w:before="0" w:after="0"/>
        <w:ind w:left="106" w:right="0" w:firstLine="52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98"/>
        </w:numPr>
        <w:tabs>
          <w:tab w:pos="862" w:val="left" w:leader="none"/>
        </w:tabs>
        <w:spacing w:line="240" w:lineRule="auto" w:before="15" w:after="0"/>
        <w:ind w:left="106" w:right="0" w:firstLine="521"/>
        <w:jc w:val="left"/>
        <w:rPr>
          <w:sz w:val="19"/>
        </w:rPr>
      </w:pP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подтвердить соответствие </w:t>
      </w:r>
      <w:r>
        <w:rPr>
          <w:spacing w:val="-9"/>
          <w:sz w:val="19"/>
        </w:rPr>
        <w:t>того,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что:</w:t>
      </w:r>
    </w:p>
    <w:p>
      <w:pPr>
        <w:pStyle w:val="ListParagraph"/>
        <w:numPr>
          <w:ilvl w:val="1"/>
          <w:numId w:val="98"/>
        </w:numPr>
        <w:tabs>
          <w:tab w:pos="862" w:val="left" w:leader="none"/>
        </w:tabs>
        <w:spacing w:line="240" w:lineRule="auto" w:before="33" w:after="0"/>
        <w:ind w:left="106" w:right="0" w:firstLine="531"/>
        <w:jc w:val="left"/>
        <w:rPr>
          <w:sz w:val="19"/>
        </w:rPr>
      </w:pPr>
      <w:r>
        <w:rPr>
          <w:spacing w:val="-9"/>
          <w:sz w:val="19"/>
        </w:rPr>
        <w:t>приоритет принятого </w:t>
      </w:r>
      <w:r>
        <w:rPr>
          <w:spacing w:val="-5"/>
          <w:sz w:val="19"/>
        </w:rPr>
        <w:t>ОТ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соответствует </w:t>
      </w:r>
      <w:r>
        <w:rPr>
          <w:spacing w:val="-11"/>
          <w:sz w:val="19"/>
        </w:rPr>
        <w:t>ожидаемому.</w:t>
      </w:r>
    </w:p>
    <w:p>
      <w:pPr>
        <w:pStyle w:val="ListParagraph"/>
        <w:numPr>
          <w:ilvl w:val="1"/>
          <w:numId w:val="98"/>
        </w:numPr>
        <w:tabs>
          <w:tab w:pos="952" w:val="left" w:leader="none"/>
        </w:tabs>
        <w:spacing w:line="256" w:lineRule="auto" w:before="15" w:after="0"/>
        <w:ind w:left="106" w:right="167" w:firstLine="521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принятом  </w:t>
      </w:r>
      <w:r>
        <w:rPr>
          <w:spacing w:val="-5"/>
          <w:sz w:val="19"/>
        </w:rPr>
        <w:t>DT  </w:t>
      </w:r>
      <w:r>
        <w:rPr>
          <w:spacing w:val="-9"/>
          <w:sz w:val="19"/>
        </w:rPr>
        <w:t>DLPDU.   </w:t>
      </w:r>
      <w:r>
        <w:rPr>
          <w:spacing w:val="-11"/>
          <w:sz w:val="19"/>
        </w:rPr>
        <w:t>адресованном   </w:t>
      </w:r>
      <w:r>
        <w:rPr>
          <w:spacing w:val="-9"/>
          <w:sz w:val="19"/>
        </w:rPr>
        <w:t>всем   </w:t>
      </w:r>
      <w:r>
        <w:rPr>
          <w:spacing w:val="-10"/>
          <w:sz w:val="19"/>
        </w:rPr>
        <w:t>подписчикам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ИЗДАТЕЛЯ   </w:t>
      </w:r>
      <w:r>
        <w:rPr>
          <w:spacing w:val="-10"/>
          <w:sz w:val="19"/>
        </w:rPr>
        <w:t>(PUBLISHER),   </w:t>
      </w:r>
      <w:r>
        <w:rPr>
          <w:spacing w:val="-11"/>
          <w:sz w:val="19"/>
        </w:rPr>
        <w:t>дли­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DL-адреса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издателя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больше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равна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ожидаемой.</w:t>
      </w:r>
    </w:p>
    <w:p>
      <w:pPr>
        <w:pStyle w:val="ListParagraph"/>
        <w:numPr>
          <w:ilvl w:val="1"/>
          <w:numId w:val="98"/>
        </w:numPr>
        <w:tabs>
          <w:tab w:pos="862" w:val="left" w:leader="none"/>
        </w:tabs>
        <w:spacing w:line="240" w:lineRule="auto" w:before="18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98"/>
        </w:numPr>
        <w:tabs>
          <w:tab w:pos="863" w:val="left" w:leader="none"/>
        </w:tabs>
        <w:spacing w:line="240" w:lineRule="auto" w:before="15" w:after="0"/>
        <w:ind w:left="862" w:right="0" w:hanging="243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принятом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DT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DLPDU,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адресованном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одноранговому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DLCEP:</w:t>
      </w:r>
    </w:p>
    <w:p>
      <w:pPr>
        <w:pStyle w:val="ListParagraph"/>
        <w:numPr>
          <w:ilvl w:val="2"/>
          <w:numId w:val="98"/>
        </w:numPr>
        <w:tabs>
          <w:tab w:pos="1125" w:val="left" w:leader="none"/>
        </w:tabs>
        <w:spacing w:line="266" w:lineRule="auto" w:before="15" w:after="0"/>
        <w:ind w:left="106" w:right="122" w:firstLine="738"/>
        <w:jc w:val="both"/>
        <w:rPr>
          <w:sz w:val="19"/>
        </w:rPr>
      </w:pPr>
      <w:r>
        <w:rPr>
          <w:spacing w:val="-9"/>
          <w:sz w:val="19"/>
        </w:rPr>
        <w:t>длина  </w:t>
      </w:r>
      <w:r>
        <w:rPr>
          <w:sz w:val="19"/>
        </w:rPr>
        <w:t>и  </w:t>
      </w:r>
      <w:r>
        <w:rPr>
          <w:spacing w:val="-8"/>
          <w:sz w:val="19"/>
        </w:rPr>
        <w:t>число  </w:t>
      </w:r>
      <w:r>
        <w:rPr>
          <w:spacing w:val="-10"/>
          <w:sz w:val="19"/>
        </w:rPr>
        <w:t>DL-aApeca(oe)  соответствует  ожидаемым  </w:t>
      </w:r>
      <w:r>
        <w:rPr>
          <w:spacing w:val="-9"/>
          <w:sz w:val="19"/>
        </w:rPr>
        <w:t>[только  </w:t>
      </w:r>
      <w:r>
        <w:rPr>
          <w:spacing w:val="-8"/>
          <w:sz w:val="19"/>
        </w:rPr>
        <w:t>LONG   </w:t>
      </w:r>
      <w:r>
        <w:rPr>
          <w:spacing w:val="-9"/>
          <w:sz w:val="19"/>
        </w:rPr>
        <w:t>(длинный   </w:t>
      </w:r>
      <w:r>
        <w:rPr>
          <w:spacing w:val="-10"/>
          <w:sz w:val="19"/>
        </w:rPr>
        <w:t>адрес),   или только  </w:t>
      </w:r>
      <w:r>
        <w:rPr>
          <w:spacing w:val="-8"/>
          <w:sz w:val="19"/>
        </w:rPr>
        <w:t>SHORT  </w:t>
      </w:r>
      <w:r>
        <w:rPr>
          <w:spacing w:val="-10"/>
          <w:sz w:val="19"/>
        </w:rPr>
        <w:t>(короткий),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только  </w:t>
      </w:r>
      <w:r>
        <w:rPr>
          <w:spacing w:val="-8"/>
          <w:sz w:val="19"/>
        </w:rPr>
        <w:t>SHORT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VERY-SHORT  (очень  короткий)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выбору   </w:t>
      </w:r>
      <w:r>
        <w:rPr>
          <w:spacing w:val="-11"/>
          <w:sz w:val="19"/>
        </w:rPr>
        <w:t>отпра­   </w:t>
      </w:r>
      <w:r>
        <w:rPr>
          <w:spacing w:val="-10"/>
          <w:sz w:val="19"/>
        </w:rPr>
        <w:t>вителя)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2"/>
          <w:numId w:val="98"/>
        </w:numPr>
        <w:tabs>
          <w:tab w:pos="1218" w:val="left" w:leader="none"/>
        </w:tabs>
        <w:spacing w:line="276" w:lineRule="auto" w:before="0" w:after="0"/>
        <w:ind w:left="106" w:right="112" w:firstLine="738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случае </w:t>
      </w:r>
      <w:r>
        <w:rPr>
          <w:spacing w:val="-8"/>
          <w:sz w:val="19"/>
        </w:rPr>
        <w:t>когда </w:t>
      </w:r>
      <w:r>
        <w:rPr>
          <w:spacing w:val="-10"/>
          <w:sz w:val="19"/>
        </w:rPr>
        <w:t>ожидаются </w:t>
      </w:r>
      <w:r>
        <w:rPr>
          <w:spacing w:val="-8"/>
          <w:sz w:val="19"/>
        </w:rPr>
        <w:t>два  </w:t>
      </w:r>
      <w:r>
        <w:rPr>
          <w:spacing w:val="-10"/>
          <w:sz w:val="19"/>
        </w:rPr>
        <w:t>адреса,  второй  </w:t>
      </w:r>
      <w:r>
        <w:rPr>
          <w:spacing w:val="-9"/>
          <w:sz w:val="19"/>
        </w:rPr>
        <w:t>DL-адрес  </w:t>
      </w:r>
      <w:r>
        <w:rPr>
          <w:spacing w:val="-8"/>
          <w:sz w:val="19"/>
        </w:rPr>
        <w:t>DLPDU  </w:t>
      </w:r>
      <w:r>
        <w:rPr>
          <w:spacing w:val="-9"/>
          <w:sz w:val="19"/>
        </w:rPr>
        <w:t>является  </w:t>
      </w:r>
      <w:r>
        <w:rPr>
          <w:spacing w:val="-10"/>
          <w:sz w:val="19"/>
        </w:rPr>
        <w:t>DLCEP-адресом </w:t>
      </w:r>
      <w:r>
        <w:rPr>
          <w:spacing w:val="-9"/>
          <w:sz w:val="19"/>
        </w:rPr>
        <w:t>удаленного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однорангового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DLCEP.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адресуемого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первому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DL-адресу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spacing w:line="202" w:lineRule="exact" w:before="8"/>
        <w:ind w:left="852"/>
      </w:pPr>
      <w:r>
        <w:rPr/>
        <w:t>Если это подтверждение соответствия не срабатывает, то:</w:t>
      </w:r>
    </w:p>
    <w:p>
      <w:pPr>
        <w:pStyle w:val="ListParagraph"/>
        <w:numPr>
          <w:ilvl w:val="2"/>
          <w:numId w:val="98"/>
        </w:numPr>
        <w:tabs>
          <w:tab w:pos="1242" w:val="left" w:leader="none"/>
        </w:tabs>
        <w:spacing w:line="266" w:lineRule="auto" w:before="15" w:after="0"/>
        <w:ind w:left="106" w:right="103" w:firstLine="738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8"/>
          <w:sz w:val="19"/>
        </w:rPr>
        <w:t>DLCEP </w:t>
      </w:r>
      <w:r>
        <w:rPr>
          <w:spacing w:val="-9"/>
          <w:sz w:val="19"/>
        </w:rPr>
        <w:t>является </w:t>
      </w:r>
      <w:r>
        <w:rPr>
          <w:spacing w:val="-11"/>
          <w:sz w:val="19"/>
        </w:rPr>
        <w:t>одноранговым </w:t>
      </w:r>
      <w:r>
        <w:rPr>
          <w:spacing w:val="-8"/>
          <w:sz w:val="19"/>
        </w:rPr>
        <w:t>DLCEP </w:t>
      </w:r>
      <w:r>
        <w:rPr>
          <w:sz w:val="19"/>
        </w:rPr>
        <w:t>и </w:t>
      </w:r>
      <w:r>
        <w:rPr>
          <w:spacing w:val="-7"/>
          <w:sz w:val="19"/>
        </w:rPr>
        <w:t>DLE </w:t>
      </w:r>
      <w:r>
        <w:rPr>
          <w:spacing w:val="-10"/>
          <w:sz w:val="19"/>
        </w:rPr>
        <w:t>должен  отсоединить  </w:t>
      </w:r>
      <w:r>
        <w:rPr>
          <w:spacing w:val="-8"/>
          <w:sz w:val="19"/>
        </w:rPr>
        <w:t>DLCEP  </w:t>
      </w:r>
      <w:r>
        <w:rPr>
          <w:spacing w:val="-6"/>
          <w:sz w:val="19"/>
        </w:rPr>
        <w:t>от  </w:t>
      </w:r>
      <w:r>
        <w:rPr>
          <w:spacing w:val="-7"/>
          <w:sz w:val="19"/>
        </w:rPr>
        <w:t>DLC</w:t>
      </w:r>
      <w:r>
        <w:rPr>
          <w:spacing w:val="37"/>
          <w:sz w:val="19"/>
        </w:rPr>
        <w:t> </w:t>
      </w:r>
      <w:r>
        <w:rPr>
          <w:sz w:val="19"/>
        </w:rPr>
        <w:t>в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61158-4-1.  8.2.1.8.  </w:t>
      </w:r>
      <w:r>
        <w:rPr>
          <w:sz w:val="19"/>
        </w:rPr>
        <w:t>с  </w:t>
      </w:r>
      <w:r>
        <w:rPr>
          <w:spacing w:val="-9"/>
          <w:sz w:val="19"/>
        </w:rPr>
        <w:t>указанием  причины  </w:t>
      </w:r>
      <w:r>
        <w:rPr>
          <w:spacing w:val="-10"/>
          <w:sz w:val="19"/>
        </w:rPr>
        <w:t>«разъединение  провайдером  </w:t>
      </w:r>
      <w:r>
        <w:rPr>
          <w:sz w:val="19"/>
        </w:rPr>
        <w:t>—   </w:t>
      </w:r>
      <w:r>
        <w:rPr>
          <w:spacing w:val="-11"/>
          <w:sz w:val="19"/>
        </w:rPr>
        <w:t>неверный   </w:t>
      </w:r>
      <w:r>
        <w:rPr>
          <w:spacing w:val="-9"/>
          <w:sz w:val="19"/>
        </w:rPr>
        <w:t>формат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DLPDU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параметров,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длительное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состояние».</w:t>
      </w:r>
    </w:p>
    <w:p>
      <w:pPr>
        <w:pStyle w:val="BodyText"/>
        <w:spacing w:line="211" w:lineRule="exact"/>
        <w:ind w:left="844"/>
      </w:pPr>
      <w:r>
        <w:rPr>
          <w:sz w:val="13"/>
        </w:rPr>
        <w:t>(V) </w:t>
      </w:r>
      <w:r>
        <w:rPr/>
        <w:t>иначе DLE должен отбросить DT DLPDU:</w:t>
      </w:r>
    </w:p>
    <w:p>
      <w:pPr>
        <w:pStyle w:val="ListParagraph"/>
        <w:numPr>
          <w:ilvl w:val="0"/>
          <w:numId w:val="98"/>
        </w:numPr>
        <w:tabs>
          <w:tab w:pos="977" w:val="left" w:leader="none"/>
        </w:tabs>
        <w:spacing w:line="252" w:lineRule="auto" w:before="34" w:after="0"/>
        <w:ind w:left="106" w:right="121" w:firstLine="513"/>
        <w:jc w:val="both"/>
        <w:rPr>
          <w:sz w:val="19"/>
        </w:rPr>
      </w:pPr>
      <w:r>
        <w:rPr>
          <w:spacing w:val="-9"/>
          <w:sz w:val="19"/>
        </w:rPr>
        <w:t>если   </w:t>
      </w:r>
      <w:r>
        <w:rPr>
          <w:spacing w:val="-8"/>
          <w:sz w:val="19"/>
        </w:rPr>
        <w:t>DLCEP   </w:t>
      </w:r>
      <w:r>
        <w:rPr>
          <w:spacing w:val="-9"/>
          <w:sz w:val="19"/>
        </w:rPr>
        <w:t>является   </w:t>
      </w:r>
      <w:r>
        <w:rPr>
          <w:spacing w:val="-11"/>
          <w:sz w:val="19"/>
        </w:rPr>
        <w:t>одноранговым   </w:t>
      </w:r>
      <w:r>
        <w:rPr>
          <w:spacing w:val="-9"/>
          <w:sz w:val="19"/>
        </w:rPr>
        <w:t>DLCEP.   </w:t>
      </w:r>
      <w:r>
        <w:rPr>
          <w:spacing w:val="-7"/>
          <w:sz w:val="19"/>
        </w:rPr>
        <w:t>чей   </w:t>
      </w:r>
      <w:r>
        <w:rPr>
          <w:spacing w:val="-10"/>
          <w:sz w:val="19"/>
        </w:rPr>
        <w:t>согласованный   атрибут   остаточной   </w:t>
      </w:r>
      <w:r>
        <w:rPr>
          <w:spacing w:val="-11"/>
          <w:sz w:val="19"/>
        </w:rPr>
        <w:t>деятель­ </w:t>
      </w:r>
      <w:r>
        <w:rPr>
          <w:spacing w:val="-9"/>
          <w:sz w:val="19"/>
        </w:rPr>
        <w:t>ности   </w:t>
      </w:r>
      <w:r>
        <w:rPr>
          <w:spacing w:val="-8"/>
          <w:sz w:val="19"/>
        </w:rPr>
        <w:t>имеет   </w:t>
      </w:r>
      <w:r>
        <w:rPr>
          <w:spacing w:val="-10"/>
          <w:sz w:val="19"/>
        </w:rPr>
        <w:t>значение   </w:t>
      </w:r>
      <w:r>
        <w:rPr>
          <w:spacing w:val="-8"/>
          <w:sz w:val="19"/>
        </w:rPr>
        <w:t>TRUE   </w:t>
      </w:r>
      <w:r>
        <w:rPr>
          <w:spacing w:val="-9"/>
          <w:sz w:val="19"/>
        </w:rPr>
        <w:t>(ИСТИНА),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 перезапустить    </w:t>
      </w:r>
      <w:r>
        <w:rPr>
          <w:spacing w:val="-9"/>
          <w:sz w:val="19"/>
        </w:rPr>
        <w:t>TC(RAM)   </w:t>
      </w:r>
      <w:r>
        <w:rPr>
          <w:spacing w:val="-8"/>
          <w:sz w:val="19"/>
        </w:rPr>
        <w:t>DLCEP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61158-4-1, </w:t>
      </w:r>
      <w:r>
        <w:rPr>
          <w:spacing w:val="-10"/>
          <w:sz w:val="19"/>
        </w:rPr>
        <w:t>8.2.2.14;</w:t>
      </w:r>
    </w:p>
    <w:p>
      <w:pPr>
        <w:pStyle w:val="ListParagraph"/>
        <w:numPr>
          <w:ilvl w:val="0"/>
          <w:numId w:val="98"/>
        </w:numPr>
        <w:tabs>
          <w:tab w:pos="962" w:val="left" w:leader="none"/>
        </w:tabs>
        <w:spacing w:line="256" w:lineRule="auto" w:before="31" w:after="0"/>
        <w:ind w:left="115" w:right="113" w:firstLine="504"/>
        <w:jc w:val="left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10"/>
          <w:sz w:val="19"/>
        </w:rPr>
        <w:t>остающееся </w:t>
      </w:r>
      <w:r>
        <w:rPr>
          <w:spacing w:val="-8"/>
          <w:sz w:val="19"/>
        </w:rPr>
        <w:t>число </w:t>
      </w:r>
      <w:r>
        <w:rPr>
          <w:spacing w:val="-10"/>
          <w:sz w:val="19"/>
        </w:rPr>
        <w:t>октетов </w:t>
      </w:r>
      <w:r>
        <w:rPr>
          <w:spacing w:val="-8"/>
          <w:sz w:val="19"/>
        </w:rPr>
        <w:t>DLPDU </w:t>
      </w:r>
      <w:r>
        <w:rPr>
          <w:spacing w:val="-9"/>
          <w:sz w:val="19"/>
        </w:rPr>
        <w:t>меньше, </w:t>
      </w:r>
      <w:r>
        <w:rPr>
          <w:spacing w:val="-7"/>
          <w:sz w:val="19"/>
        </w:rPr>
        <w:t>чем </w:t>
      </w:r>
      <w:r>
        <w:rPr>
          <w:spacing w:val="-8"/>
          <w:sz w:val="19"/>
        </w:rPr>
        <w:t>число </w:t>
      </w:r>
      <w:r>
        <w:rPr>
          <w:spacing w:val="-10"/>
          <w:sz w:val="19"/>
        </w:rPr>
        <w:t>октетов </w:t>
      </w:r>
      <w:r>
        <w:rPr>
          <w:sz w:val="19"/>
        </w:rPr>
        <w:t>в </w:t>
      </w:r>
      <w:r>
        <w:rPr>
          <w:spacing w:val="-9"/>
          <w:sz w:val="19"/>
        </w:rPr>
        <w:t>формате </w:t>
      </w:r>
      <w:r>
        <w:rPr>
          <w:spacing w:val="-10"/>
          <w:sz w:val="19"/>
        </w:rPr>
        <w:t>согласованных SD-параметров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применимого направления </w:t>
      </w:r>
      <w:r>
        <w:rPr>
          <w:spacing w:val="-9"/>
          <w:sz w:val="19"/>
        </w:rPr>
        <w:t>передачи </w:t>
      </w:r>
      <w:r>
        <w:rPr>
          <w:spacing w:val="-11"/>
          <w:sz w:val="19"/>
        </w:rPr>
        <w:t>отправитель-получателю,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то:</w:t>
      </w:r>
    </w:p>
    <w:p>
      <w:pPr>
        <w:pStyle w:val="ListParagraph"/>
        <w:numPr>
          <w:ilvl w:val="1"/>
          <w:numId w:val="98"/>
        </w:numPr>
        <w:tabs>
          <w:tab w:pos="975" w:val="left" w:leader="none"/>
        </w:tabs>
        <w:spacing w:line="276" w:lineRule="auto" w:before="0" w:after="0"/>
        <w:ind w:left="106" w:right="120" w:firstLine="531"/>
        <w:jc w:val="left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8"/>
          <w:sz w:val="19"/>
        </w:rPr>
        <w:t>DLCEP  </w:t>
      </w:r>
      <w:r>
        <w:rPr>
          <w:spacing w:val="-9"/>
          <w:sz w:val="19"/>
        </w:rPr>
        <w:t>является  </w:t>
      </w:r>
      <w:r>
        <w:rPr>
          <w:spacing w:val="-11"/>
          <w:sz w:val="19"/>
        </w:rPr>
        <w:t>одноранговым  </w:t>
      </w:r>
      <w:r>
        <w:rPr>
          <w:spacing w:val="-8"/>
          <w:sz w:val="19"/>
        </w:rPr>
        <w:t>DLCEP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DLCEP  </w:t>
      </w:r>
      <w:r>
        <w:rPr>
          <w:spacing w:val="-9"/>
          <w:sz w:val="19"/>
        </w:rPr>
        <w:t>ПОДПИСЧИК  </w:t>
      </w:r>
      <w:r>
        <w:rPr>
          <w:spacing w:val="-10"/>
          <w:sz w:val="19"/>
        </w:rPr>
        <w:t>(SUBSCRIBER),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DLE  должен    отсоединить    </w:t>
      </w:r>
      <w:r>
        <w:rPr>
          <w:spacing w:val="-8"/>
          <w:sz w:val="19"/>
        </w:rPr>
        <w:t>DLCEP    </w:t>
      </w:r>
      <w:r>
        <w:rPr>
          <w:spacing w:val="-6"/>
          <w:sz w:val="19"/>
        </w:rPr>
        <w:t>от    </w:t>
      </w:r>
      <w:r>
        <w:rPr>
          <w:spacing w:val="-7"/>
          <w:sz w:val="19"/>
        </w:rPr>
        <w:t>DLC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61158-4-1.    8.2.1.8,    </w:t>
      </w:r>
      <w:r>
        <w:rPr>
          <w:sz w:val="19"/>
        </w:rPr>
        <w:t>с   </w:t>
      </w:r>
      <w:r>
        <w:rPr>
          <w:spacing w:val="-9"/>
          <w:sz w:val="19"/>
        </w:rPr>
        <w:t>указанием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причины</w:t>
      </w:r>
    </w:p>
    <w:p>
      <w:pPr>
        <w:pStyle w:val="BodyText"/>
        <w:spacing w:line="202" w:lineRule="exact"/>
        <w:ind w:left="124"/>
      </w:pPr>
      <w:r>
        <w:rPr/>
        <w:t>«разъединение провайдером - неверный формат DLCEP или параметров, длительное состояние».</w:t>
      </w:r>
    </w:p>
    <w:p>
      <w:pPr>
        <w:pStyle w:val="ListParagraph"/>
        <w:numPr>
          <w:ilvl w:val="1"/>
          <w:numId w:val="98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8"/>
          <w:sz w:val="19"/>
        </w:rPr>
        <w:t>иначе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отбросить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DT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DLPDU.</w:t>
      </w:r>
    </w:p>
    <w:p>
      <w:pPr>
        <w:pStyle w:val="BodyText"/>
        <w:tabs>
          <w:tab w:pos="957" w:val="left" w:leader="none"/>
          <w:tab w:pos="2031" w:val="left" w:leader="none"/>
          <w:tab w:pos="2795" w:val="left" w:leader="none"/>
          <w:tab w:pos="3348" w:val="left" w:leader="none"/>
          <w:tab w:pos="4165" w:val="left" w:leader="none"/>
          <w:tab w:pos="5840" w:val="left" w:leader="none"/>
          <w:tab w:pos="6148" w:val="left" w:leader="none"/>
          <w:tab w:pos="7278" w:val="left" w:leader="none"/>
          <w:tab w:pos="8683" w:val="left" w:leader="none"/>
        </w:tabs>
        <w:spacing w:line="264" w:lineRule="auto" w:before="33"/>
        <w:ind w:left="106" w:right="108" w:firstLine="521"/>
      </w:pPr>
      <w:r>
        <w:rPr/>
        <w:t>В</w:t>
        <w:tab/>
      </w:r>
      <w:r>
        <w:rPr>
          <w:spacing w:val="-9"/>
        </w:rPr>
        <w:t>противном</w:t>
        <w:tab/>
        <w:t>случае</w:t>
        <w:tab/>
      </w:r>
      <w:r>
        <w:rPr>
          <w:spacing w:val="-7"/>
        </w:rPr>
        <w:t>DLE</w:t>
        <w:tab/>
      </w:r>
      <w:r>
        <w:rPr>
          <w:spacing w:val="-10"/>
        </w:rPr>
        <w:t>должен</w:t>
        <w:tab/>
        <w:t>интерпретировать</w:t>
        <w:tab/>
      </w:r>
      <w:r>
        <w:rPr/>
        <w:t>и</w:t>
        <w:tab/>
      </w:r>
      <w:r>
        <w:rPr>
          <w:spacing w:val="-10"/>
        </w:rPr>
        <w:t>обработать</w:t>
        <w:tab/>
        <w:t>SD-параметры</w:t>
        <w:tab/>
        <w:t>применимого </w:t>
      </w:r>
      <w:r>
        <w:rPr>
          <w:spacing w:val="-9"/>
        </w:rPr>
        <w:t>формата  </w:t>
      </w:r>
      <w:r>
        <w:rPr>
          <w:spacing w:val="-5"/>
        </w:rPr>
        <w:t>из  </w:t>
      </w:r>
      <w:r>
        <w:rPr>
          <w:spacing w:val="-8"/>
        </w:rPr>
        <w:t>тех  </w:t>
      </w:r>
      <w:r>
        <w:rPr>
          <w:spacing w:val="-10"/>
        </w:rPr>
        <w:t>остающихся  октетов  </w:t>
      </w:r>
      <w:r>
        <w:rPr/>
        <w:t>е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10"/>
        </w:rPr>
        <w:t>61158-4-1.8.2.2.5.  </w:t>
      </w:r>
      <w:r>
        <w:rPr/>
        <w:t>и  </w:t>
      </w:r>
      <w:r>
        <w:rPr>
          <w:spacing w:val="-9"/>
        </w:rPr>
        <w:t>если  </w:t>
      </w:r>
      <w:r>
        <w:rPr>
          <w:spacing w:val="-10"/>
        </w:rPr>
        <w:t>остающееся   число  октетов </w:t>
      </w:r>
      <w:r>
        <w:rPr/>
        <w:t>в  </w:t>
      </w:r>
      <w:r>
        <w:rPr>
          <w:spacing w:val="-8"/>
        </w:rPr>
        <w:t>DLPDU  после  </w:t>
      </w:r>
      <w:r>
        <w:rPr>
          <w:spacing w:val="-10"/>
        </w:rPr>
        <w:t>SD-лараметров  </w:t>
      </w:r>
      <w:r>
        <w:rPr>
          <w:spacing w:val="-9"/>
        </w:rPr>
        <w:t>больше,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9"/>
        </w:rPr>
        <w:t>ноль,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обработать  </w:t>
      </w:r>
      <w:r>
        <w:rPr>
          <w:spacing w:val="-8"/>
        </w:rPr>
        <w:t>эти  </w:t>
      </w:r>
      <w:r>
        <w:rPr>
          <w:spacing w:val="-10"/>
        </w:rPr>
        <w:t>данные  поль­ зователя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10"/>
        </w:rPr>
        <w:t>61158-4-1.8.2.2.6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вероятно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82.2.7.</w:t>
      </w:r>
    </w:p>
    <w:p>
      <w:pPr>
        <w:pStyle w:val="BodyText"/>
        <w:tabs>
          <w:tab w:pos="1828" w:val="left" w:leader="none"/>
        </w:tabs>
        <w:spacing w:line="213" w:lineRule="exact"/>
        <w:ind w:left="627"/>
      </w:pPr>
      <w:r>
        <w:rPr>
          <w:spacing w:val="-10"/>
        </w:rPr>
        <w:t>5.2.2.2.4.24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61158-4-1.8.2.2.10</w:t>
      </w:r>
    </w:p>
    <w:p>
      <w:pPr>
        <w:tabs>
          <w:tab w:pos="1897" w:val="left" w:leader="none"/>
          <w:tab w:pos="2292" w:val="left" w:leader="none"/>
          <w:tab w:pos="3335" w:val="left" w:leader="none"/>
          <w:tab w:pos="4311" w:val="left" w:leader="none"/>
          <w:tab w:pos="4884" w:val="left" w:leader="none"/>
          <w:tab w:pos="5294" w:val="left" w:leader="none"/>
          <w:tab w:pos="6238" w:val="left" w:leader="none"/>
          <w:tab w:pos="6811" w:val="left" w:leader="none"/>
          <w:tab w:pos="7715" w:val="left" w:leader="none"/>
          <w:tab w:pos="8560" w:val="left" w:leader="none"/>
          <w:tab w:pos="8967" w:val="left" w:leader="none"/>
        </w:tabs>
        <w:spacing w:line="321" w:lineRule="auto" w:before="152"/>
        <w:ind w:left="105" w:right="114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Следующие</w:t>
        <w:tab/>
        <w:t>процедуры</w:t>
        <w:tab/>
        <w:t>либо</w:t>
        <w:tab/>
        <w:t>не</w:t>
        <w:tab/>
        <w:t>включены,</w:t>
        <w:tab/>
        <w:t>либо</w:t>
        <w:tab/>
        <w:t>включены</w:t>
        <w:tab/>
        <w:t>частично</w:t>
        <w:tab/>
        <w:t>по</w:t>
        <w:tab/>
        <w:t>следующим причинам:</w:t>
      </w:r>
    </w:p>
    <w:p>
      <w:pPr>
        <w:tabs>
          <w:tab w:pos="1207" w:val="left" w:leader="none"/>
          <w:tab w:pos="2165" w:val="left" w:leader="none"/>
          <w:tab w:pos="2991" w:val="left" w:leader="none"/>
          <w:tab w:pos="4197" w:val="left" w:leader="none"/>
          <w:tab w:pos="4642" w:val="left" w:leader="none"/>
          <w:tab w:pos="5342" w:val="left" w:leader="none"/>
          <w:tab w:pos="6763" w:val="left" w:leader="none"/>
          <w:tab w:pos="7907" w:val="left" w:leader="none"/>
          <w:tab w:pos="8426" w:val="left" w:leader="none"/>
        </w:tabs>
        <w:spacing w:before="55"/>
        <w:ind w:left="627" w:right="0" w:firstLine="0"/>
        <w:jc w:val="left"/>
        <w:rPr>
          <w:sz w:val="14"/>
        </w:rPr>
      </w:pPr>
      <w:r>
        <w:rPr>
          <w:sz w:val="14"/>
        </w:rPr>
        <w:t>МЭК</w:t>
        <w:tab/>
        <w:t>61158-4-1.</w:t>
        <w:tab/>
        <w:t>8.2.2.10.</w:t>
        <w:tab/>
        <w:t>перечисление</w:t>
        <w:tab/>
        <w:t>а):</w:t>
        <w:tab/>
        <w:t>тогъко</w:t>
        <w:tab/>
        <w:t>КЛАССИЧЕСКИЙ</w:t>
        <w:tab/>
        <w:t>(CLASSICAL)</w:t>
        <w:tab/>
        <w:t>или</w:t>
        <w:tab/>
        <w:t>БЕСПОРЯДОЧНЫЙ</w:t>
      </w:r>
    </w:p>
    <w:p>
      <w:pPr>
        <w:spacing w:before="54"/>
        <w:ind w:left="106" w:right="0" w:firstLine="0"/>
        <w:jc w:val="left"/>
        <w:rPr>
          <w:sz w:val="14"/>
        </w:rPr>
      </w:pPr>
      <w:r>
        <w:rPr>
          <w:sz w:val="14"/>
        </w:rPr>
        <w:t>(DISORDERED) одноранговый DLCEP включены для целей запроса DL-Data:</w:t>
      </w:r>
    </w:p>
    <w:p>
      <w:pPr>
        <w:spacing w:before="90"/>
        <w:ind w:left="627" w:right="0" w:firstLine="0"/>
        <w:jc w:val="left"/>
        <w:rPr>
          <w:sz w:val="14"/>
        </w:rPr>
      </w:pPr>
      <w:r>
        <w:rPr>
          <w:sz w:val="14"/>
        </w:rPr>
        <w:t>МЭК 61158-4-1. 8.2.2.10. перечисление d): данный профиль не включает сброса DLC.</w:t>
      </w:r>
    </w:p>
    <w:p>
      <w:pPr>
        <w:pStyle w:val="BodyText"/>
        <w:spacing w:line="247" w:lineRule="auto" w:before="133"/>
        <w:ind w:left="106" w:right="120" w:firstLine="513"/>
        <w:jc w:val="both"/>
      </w:pPr>
      <w:r>
        <w:rPr>
          <w:spacing w:val="-9"/>
        </w:rPr>
        <w:t>Таймер   T</w:t>
      </w:r>
      <w:r>
        <w:rPr>
          <w:spacing w:val="-9"/>
          <w:position w:val="-4"/>
          <w:sz w:val="12"/>
        </w:rPr>
        <w:t>U</w:t>
      </w:r>
      <w:r>
        <w:rPr>
          <w:spacing w:val="-9"/>
        </w:rPr>
        <w:t>(MCD)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запущен,   </w:t>
      </w:r>
      <w:r>
        <w:rPr>
          <w:spacing w:val="-8"/>
        </w:rPr>
        <w:t>когда   </w:t>
      </w:r>
      <w:r>
        <w:rPr>
          <w:spacing w:val="-10"/>
        </w:rPr>
        <w:t>DLS-пользоаатель    выпускает    соответствующий    </w:t>
      </w:r>
      <w:r>
        <w:rPr>
          <w:spacing w:val="-11"/>
        </w:rPr>
        <w:t>за­ </w:t>
      </w:r>
      <w:r>
        <w:rPr>
          <w:spacing w:val="-8"/>
        </w:rPr>
        <w:t>прос </w:t>
      </w:r>
      <w:r>
        <w:rPr>
          <w:spacing w:val="-9"/>
        </w:rPr>
        <w:t>DL-DATA. </w:t>
      </w:r>
      <w:r>
        <w:rPr>
          <w:spacing w:val="-5"/>
        </w:rPr>
        <w:t>Он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отменен </w:t>
      </w:r>
      <w:r>
        <w:rPr>
          <w:spacing w:val="-6"/>
        </w:rPr>
        <w:t>на </w:t>
      </w:r>
      <w:r>
        <w:rPr>
          <w:spacing w:val="-10"/>
        </w:rPr>
        <w:t>КЛАССИЧЕСКОМ  (CLASSICAL)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БЕСПОРЯДОЧНОМ  </w:t>
      </w:r>
      <w:r>
        <w:rPr>
          <w:spacing w:val="-10"/>
        </w:rPr>
        <w:t>(DISORDERED)</w:t>
      </w:r>
      <w:r>
        <w:rPr>
          <w:spacing w:val="-14"/>
        </w:rPr>
        <w:t> </w:t>
      </w:r>
      <w:r>
        <w:rPr>
          <w:spacing w:val="-11"/>
        </w:rPr>
        <w:t>одноранговом</w:t>
      </w:r>
      <w:r>
        <w:rPr>
          <w:spacing w:val="-16"/>
        </w:rPr>
        <w:t> </w:t>
      </w:r>
      <w:r>
        <w:rPr>
          <w:spacing w:val="-9"/>
        </w:rPr>
        <w:t>DLCEP,</w:t>
      </w:r>
      <w:r>
        <w:rPr>
          <w:spacing w:val="-14"/>
        </w:rPr>
        <w:t> </w:t>
      </w:r>
      <w:r>
        <w:rPr>
          <w:spacing w:val="-8"/>
        </w:rPr>
        <w:t>когда</w:t>
      </w:r>
      <w:r>
        <w:rPr>
          <w:spacing w:val="-14"/>
        </w:rPr>
        <w:t> </w:t>
      </w:r>
      <w:r>
        <w:rPr>
          <w:spacing w:val="-7"/>
        </w:rPr>
        <w:t>DLE</w:t>
      </w:r>
      <w:r>
        <w:rPr>
          <w:spacing w:val="-14"/>
        </w:rPr>
        <w:t> </w:t>
      </w:r>
      <w:r>
        <w:rPr>
          <w:spacing w:val="-9"/>
        </w:rPr>
        <w:t>выпускает</w:t>
      </w:r>
      <w:r>
        <w:rPr>
          <w:spacing w:val="-14"/>
        </w:rPr>
        <w:t> </w:t>
      </w:r>
      <w:r>
        <w:rPr>
          <w:spacing w:val="-10"/>
        </w:rPr>
        <w:t>соответствующее</w:t>
      </w:r>
      <w:r>
        <w:rPr>
          <w:spacing w:val="-14"/>
        </w:rPr>
        <w:t> </w:t>
      </w:r>
      <w:r>
        <w:rPr>
          <w:spacing w:val="-10"/>
        </w:rPr>
        <w:t>подтверждение</w:t>
      </w:r>
      <w:r>
        <w:rPr>
          <w:spacing w:val="-14"/>
        </w:rPr>
        <w:t> </w:t>
      </w:r>
      <w:r>
        <w:rPr>
          <w:spacing w:val="-10"/>
        </w:rPr>
        <w:t>DL-DATA.</w:t>
      </w:r>
    </w:p>
    <w:p>
      <w:pPr>
        <w:pStyle w:val="BodyText"/>
        <w:spacing w:before="8"/>
        <w:ind w:left="627"/>
      </w:pPr>
      <w:r>
        <w:rPr/>
        <w:t>Если время таймера Ту(МСО) истекает по запросу DL-DATA. то DLE должен:</w:t>
      </w:r>
    </w:p>
    <w:p>
      <w:pPr>
        <w:pStyle w:val="ListParagraph"/>
        <w:numPr>
          <w:ilvl w:val="0"/>
          <w:numId w:val="99"/>
        </w:numPr>
        <w:tabs>
          <w:tab w:pos="862" w:val="left" w:leader="none"/>
        </w:tabs>
        <w:spacing w:line="240" w:lineRule="auto" w:before="33" w:after="0"/>
        <w:ind w:left="105" w:right="0" w:firstLine="522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99"/>
        </w:numPr>
        <w:tabs>
          <w:tab w:pos="961" w:val="left" w:leader="none"/>
        </w:tabs>
        <w:spacing w:line="256" w:lineRule="auto" w:before="15" w:after="0"/>
        <w:ind w:left="105" w:right="121" w:firstLine="522"/>
        <w:jc w:val="left"/>
        <w:rPr>
          <w:sz w:val="15"/>
        </w:rPr>
      </w:pPr>
      <w:r>
        <w:rPr>
          <w:spacing w:val="-9"/>
          <w:sz w:val="19"/>
        </w:rPr>
        <w:t>удалить  </w:t>
      </w:r>
      <w:r>
        <w:rPr>
          <w:spacing w:val="-10"/>
          <w:sz w:val="19"/>
        </w:rPr>
        <w:t>запрос,  поступивший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очереди  запроса  пользователя,  </w:t>
      </w:r>
      <w:r>
        <w:rPr>
          <w:spacing w:val="-11"/>
          <w:sz w:val="19"/>
        </w:rPr>
        <w:t>отправляющего   </w:t>
      </w:r>
      <w:r>
        <w:rPr>
          <w:spacing w:val="-10"/>
          <w:sz w:val="19"/>
        </w:rPr>
        <w:t>DLCEP-адреса. </w:t>
      </w:r>
      <w:r>
        <w:rPr>
          <w:spacing w:val="-9"/>
          <w:sz w:val="19"/>
        </w:rPr>
        <w:t>QA(UR).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прервать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обработку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запроса;</w:t>
      </w:r>
    </w:p>
    <w:p>
      <w:pPr>
        <w:pStyle w:val="ListParagraph"/>
        <w:numPr>
          <w:ilvl w:val="0"/>
          <w:numId w:val="99"/>
        </w:numPr>
        <w:tabs>
          <w:tab w:pos="844" w:val="left" w:leader="none"/>
        </w:tabs>
        <w:spacing w:line="240" w:lineRule="auto" w:before="18" w:after="0"/>
        <w:ind w:left="843" w:right="0" w:hanging="224"/>
        <w:jc w:val="left"/>
        <w:rPr>
          <w:sz w:val="19"/>
        </w:rPr>
      </w:pPr>
      <w:r>
        <w:rPr>
          <w:spacing w:val="-10"/>
          <w:sz w:val="19"/>
        </w:rPr>
        <w:t>поддерживать </w:t>
      </w:r>
      <w:r>
        <w:rPr>
          <w:spacing w:val="-9"/>
          <w:sz w:val="19"/>
        </w:rPr>
        <w:t>любые </w:t>
      </w:r>
      <w:r>
        <w:rPr>
          <w:spacing w:val="-10"/>
          <w:sz w:val="19"/>
        </w:rPr>
        <w:t>надлежащие </w:t>
      </w:r>
      <w:r>
        <w:rPr>
          <w:spacing w:val="-9"/>
          <w:sz w:val="19"/>
        </w:rPr>
        <w:t>статистики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DL-менеджмента:</w:t>
      </w:r>
    </w:p>
    <w:p>
      <w:pPr>
        <w:pStyle w:val="ListParagraph"/>
        <w:numPr>
          <w:ilvl w:val="0"/>
          <w:numId w:val="100"/>
        </w:numPr>
        <w:tabs>
          <w:tab w:pos="975" w:val="left" w:leader="none"/>
        </w:tabs>
        <w:spacing w:line="256" w:lineRule="auto" w:before="15" w:after="0"/>
        <w:ind w:left="106" w:right="106" w:firstLine="531"/>
        <w:jc w:val="left"/>
        <w:rPr>
          <w:sz w:val="19"/>
        </w:rPr>
      </w:pPr>
      <w:r>
        <w:rPr>
          <w:spacing w:val="-10"/>
          <w:sz w:val="19"/>
        </w:rPr>
        <w:t>инициировать  подтверждение  </w:t>
      </w:r>
      <w:r>
        <w:rPr>
          <w:spacing w:val="-9"/>
          <w:sz w:val="19"/>
        </w:rPr>
        <w:t>DL-DATA.  сообщая  «отказ,  </w:t>
      </w:r>
      <w:r>
        <w:rPr>
          <w:spacing w:val="-10"/>
          <w:sz w:val="19"/>
        </w:rPr>
        <w:t>вызванный  провайдером  </w:t>
      </w:r>
      <w:r>
        <w:rPr>
          <w:sz w:val="19"/>
        </w:rPr>
        <w:t>—  </w:t>
      </w:r>
      <w:r>
        <w:rPr>
          <w:spacing w:val="-11"/>
          <w:sz w:val="19"/>
        </w:rPr>
        <w:t>тайм-аут </w:t>
      </w:r>
      <w:r>
        <w:rPr>
          <w:spacing w:val="-10"/>
          <w:sz w:val="19"/>
        </w:rPr>
        <w:t>запроса»: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spacing w:before="81"/>
        <w:ind w:left="0" w:right="131" w:firstLine="0"/>
        <w:jc w:val="right"/>
        <w:rPr>
          <w:b/>
          <w:sz w:val="18"/>
        </w:rPr>
      </w:pPr>
      <w:r>
        <w:rPr>
          <w:b/>
          <w:w w:val="95"/>
          <w:sz w:val="18"/>
        </w:rPr>
        <w:t>85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00"/>
        </w:numPr>
        <w:tabs>
          <w:tab w:pos="820" w:val="left" w:leader="none"/>
          <w:tab w:pos="1797" w:val="left" w:leader="none"/>
        </w:tabs>
        <w:spacing w:line="256" w:lineRule="auto" w:before="0" w:after="0"/>
        <w:ind w:left="627" w:right="4229" w:firstLine="0"/>
        <w:jc w:val="left"/>
        <w:rPr>
          <w:sz w:val="19"/>
        </w:rPr>
      </w:pPr>
      <w:r>
        <w:rPr>
          <w:spacing w:val="-10"/>
          <w:sz w:val="19"/>
        </w:rPr>
        <w:t>отсоединить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61158-4-1,8.2.1.8. 5.2.2.2.4.25</w:t>
        <w:tab/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8.2.2.11.0</w:t>
      </w:r>
    </w:p>
    <w:p>
      <w:pPr>
        <w:spacing w:before="155"/>
        <w:ind w:left="627" w:right="0" w:firstLine="0"/>
        <w:jc w:val="left"/>
        <w:rPr>
          <w:sz w:val="14"/>
        </w:rPr>
      </w:pPr>
      <w:r>
        <w:rPr>
          <w:sz w:val="14"/>
        </w:rPr>
        <w:t>Примечания </w:t>
      </w:r>
    </w:p>
    <w:p>
      <w:pPr>
        <w:pStyle w:val="ListParagraph"/>
        <w:numPr>
          <w:ilvl w:val="0"/>
          <w:numId w:val="101"/>
        </w:numPr>
        <w:tabs>
          <w:tab w:pos="772" w:val="left" w:leader="none"/>
        </w:tabs>
        <w:spacing w:line="403" w:lineRule="auto" w:before="109" w:after="0"/>
        <w:ind w:left="610" w:right="2882" w:firstLine="27"/>
        <w:jc w:val="left"/>
        <w:rPr>
          <w:sz w:val="14"/>
        </w:rPr>
      </w:pPr>
      <w:r>
        <w:rPr>
          <w:sz w:val="14"/>
        </w:rPr>
        <w:t>Следующие процедуры либо не включены, либо включены частично по следующим причинам: Данный профиль не включает OLSDU с более чем одним</w:t>
      </w:r>
      <w:r>
        <w:rPr>
          <w:spacing w:val="-21"/>
          <w:sz w:val="14"/>
        </w:rPr>
        <w:t> </w:t>
      </w:r>
      <w:r>
        <w:rPr>
          <w:sz w:val="14"/>
        </w:rPr>
        <w:t>сегментом.</w:t>
      </w:r>
    </w:p>
    <w:p>
      <w:pPr>
        <w:pStyle w:val="ListParagraph"/>
        <w:numPr>
          <w:ilvl w:val="0"/>
          <w:numId w:val="101"/>
        </w:numPr>
        <w:tabs>
          <w:tab w:pos="983" w:val="left" w:leader="none"/>
        </w:tabs>
        <w:spacing w:line="321" w:lineRule="auto" w:before="2" w:after="0"/>
        <w:ind w:left="115" w:right="133" w:firstLine="504"/>
        <w:jc w:val="both"/>
        <w:rPr>
          <w:sz w:val="14"/>
        </w:rPr>
      </w:pPr>
      <w:r>
        <w:rPr>
          <w:sz w:val="14"/>
        </w:rPr>
        <w:t>Таймер  используется  готъко  одноранговыми  DLCEP.  чьи   функциональные   возможности   доставки   данных БЕСПОРЯДОЧНЫЕ (DISORDERED) ипч КЛАССИЧЕСКИЕ</w:t>
      </w:r>
      <w:r>
        <w:rPr>
          <w:spacing w:val="-13"/>
          <w:sz w:val="14"/>
        </w:rPr>
        <w:t> </w:t>
      </w:r>
      <w:r>
        <w:rPr>
          <w:sz w:val="14"/>
        </w:rPr>
        <w:t>(CLASSICAL).</w:t>
      </w:r>
    </w:p>
    <w:p>
      <w:pPr>
        <w:pStyle w:val="BodyText"/>
        <w:spacing w:line="220" w:lineRule="auto" w:before="113"/>
        <w:ind w:left="114" w:right="113" w:firstLine="504"/>
        <w:jc w:val="both"/>
      </w:pPr>
      <w:r>
        <w:rPr>
          <w:spacing w:val="-9"/>
        </w:rPr>
        <w:t>Таймер T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.</w:t>
      </w:r>
      <w:r>
        <w:rPr>
          <w:spacing w:val="-9"/>
          <w:position w:val="-4"/>
          <w:sz w:val="12"/>
        </w:rPr>
        <w:t>X</w:t>
      </w:r>
      <w:r>
        <w:rPr>
          <w:spacing w:val="-9"/>
        </w:rPr>
        <w:t>(SS)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запущен </w:t>
      </w:r>
      <w:r>
        <w:rPr>
          <w:spacing w:val="-9"/>
        </w:rPr>
        <w:t>каждый раз.  </w:t>
      </w:r>
      <w:r>
        <w:rPr>
          <w:spacing w:val="-8"/>
        </w:rPr>
        <w:t>когда  </w:t>
      </w:r>
      <w:r>
        <w:rPr>
          <w:spacing w:val="-9"/>
        </w:rPr>
        <w:t>DLPDU.  содержащий  </w:t>
      </w:r>
      <w:r>
        <w:rPr>
          <w:spacing w:val="-8"/>
        </w:rPr>
        <w:t>все  части  </w:t>
      </w:r>
      <w:r>
        <w:rPr>
          <w:spacing w:val="-10"/>
        </w:rPr>
        <w:t>DLSDU* передается,  </w:t>
      </w:r>
      <w:r>
        <w:rPr/>
        <w:t>a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.*(SS)   </w:t>
      </w:r>
      <w:r>
        <w:rPr/>
        <w:t>—   </w:t>
      </w:r>
      <w:r>
        <w:rPr>
          <w:spacing w:val="-9"/>
        </w:rPr>
        <w:t>пуста.   </w:t>
      </w:r>
      <w:r>
        <w:rPr>
          <w:spacing w:val="-5"/>
        </w:rPr>
        <w:t>Он   </w:t>
      </w:r>
      <w:r>
        <w:rPr>
          <w:spacing w:val="-10"/>
        </w:rPr>
        <w:t>должен   отменяться   </w:t>
      </w:r>
      <w:r>
        <w:rPr>
          <w:spacing w:val="-9"/>
        </w:rPr>
        <w:t>каждый   раз.   </w:t>
      </w:r>
      <w:r>
        <w:rPr>
          <w:spacing w:val="-8"/>
        </w:rPr>
        <w:t>когда 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(A)   больше   </w:t>
      </w:r>
      <w:r>
        <w:rPr>
          <w:spacing w:val="-7"/>
        </w:rPr>
        <w:t>или   </w:t>
      </w:r>
      <w:r>
        <w:rPr>
          <w:spacing w:val="-9"/>
        </w:rPr>
        <w:t>равно   </w:t>
      </w:r>
      <w:r>
        <w:rPr/>
        <w:t>К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каждый</w:t>
      </w:r>
      <w:r>
        <w:rPr>
          <w:spacing w:val="-18"/>
        </w:rPr>
        <w:t> </w:t>
      </w:r>
      <w:r>
        <w:rPr>
          <w:spacing w:val="-9"/>
        </w:rPr>
        <w:t>раз.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8"/>
        </w:rPr>
        <w:t>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.</w:t>
      </w:r>
      <w:r>
        <w:rPr>
          <w:spacing w:val="-9"/>
          <w:position w:val="-4"/>
          <w:sz w:val="12"/>
        </w:rPr>
        <w:t>K</w:t>
      </w:r>
      <w:r>
        <w:rPr>
          <w:spacing w:val="-9"/>
        </w:rPr>
        <w:t>(SS)</w:t>
      </w:r>
      <w:r>
        <w:rPr>
          <w:spacing w:val="-18"/>
        </w:rPr>
        <w:t> </w:t>
      </w:r>
      <w:r>
        <w:rPr>
          <w:spacing w:val="-9"/>
        </w:rPr>
        <w:t>становится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пустой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61156-4-1.</w:t>
      </w:r>
      <w:r>
        <w:rPr>
          <w:spacing w:val="-18"/>
        </w:rPr>
        <w:t> </w:t>
      </w:r>
      <w:r>
        <w:rPr>
          <w:spacing w:val="-9"/>
        </w:rPr>
        <w:t>8.2.2.5.2.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11"/>
        </w:rPr>
        <w:t>Ь).</w:t>
      </w:r>
    </w:p>
    <w:p>
      <w:pPr>
        <w:pStyle w:val="BodyText"/>
        <w:spacing w:line="261" w:lineRule="auto" w:before="1"/>
        <w:ind w:left="106" w:right="254" w:firstLine="504"/>
      </w:pPr>
      <w:r>
        <w:rPr>
          <w:spacing w:val="-11"/>
        </w:rPr>
        <w:t>Длительность </w:t>
      </w:r>
      <w:r>
        <w:rPr>
          <w:spacing w:val="-10"/>
        </w:rPr>
        <w:t>данного  таймера  должна  </w:t>
      </w:r>
      <w:r>
        <w:rPr>
          <w:spacing w:val="-8"/>
        </w:rPr>
        <w:t>быть  </w:t>
      </w:r>
      <w:r>
        <w:rPr>
          <w:spacing w:val="-10"/>
        </w:rPr>
        <w:t>основана  </w:t>
      </w:r>
      <w:r>
        <w:rPr>
          <w:spacing w:val="-6"/>
        </w:rPr>
        <w:t>на  </w:t>
      </w:r>
      <w:r>
        <w:rPr>
          <w:spacing w:val="-10"/>
        </w:rPr>
        <w:t>локальной  максимальной  задержке  под­ тверждения   </w:t>
      </w:r>
      <w:r>
        <w:rPr>
          <w:spacing w:val="-8"/>
        </w:rPr>
        <w:t>для   </w:t>
      </w:r>
      <w:r>
        <w:rPr>
          <w:spacing w:val="-9"/>
        </w:rPr>
        <w:t>примитивов   DL-DATA.    указанной    </w:t>
      </w:r>
      <w:r>
        <w:rPr>
          <w:spacing w:val="-10"/>
        </w:rPr>
        <w:t>пользователем.    </w:t>
      </w:r>
      <w:r>
        <w:rPr>
          <w:spacing w:val="-8"/>
        </w:rPr>
        <w:t>Если    </w:t>
      </w:r>
      <w:r>
        <w:rPr>
          <w:spacing w:val="-9"/>
        </w:rPr>
        <w:t>указанное    </w:t>
      </w:r>
      <w:r>
        <w:rPr>
          <w:spacing w:val="-10"/>
        </w:rPr>
        <w:t>значение    </w:t>
      </w:r>
      <w:r>
        <w:rPr>
          <w:spacing w:val="-11"/>
        </w:rPr>
        <w:t>отличалось  </w:t>
      </w:r>
      <w:r>
        <w:rPr>
          <w:spacing w:val="-6"/>
        </w:rPr>
        <w:t>от </w:t>
      </w:r>
      <w:r>
        <w:rPr>
          <w:spacing w:val="-9"/>
        </w:rPr>
        <w:t>UNLIMITED, </w:t>
      </w:r>
      <w:r>
        <w:rPr>
          <w:spacing w:val="-6"/>
        </w:rPr>
        <w:t>то </w:t>
      </w:r>
      <w:r>
        <w:rPr>
          <w:spacing w:val="-11"/>
        </w:rPr>
        <w:t>длительность </w:t>
      </w:r>
      <w:r>
        <w:rPr>
          <w:spacing w:val="-10"/>
        </w:rPr>
        <w:t>данного таймера должна  </w:t>
      </w:r>
      <w:r>
        <w:rPr>
          <w:spacing w:val="-8"/>
        </w:rPr>
        <w:t>быть  между  12.5  </w:t>
      </w:r>
      <w:r>
        <w:rPr/>
        <w:t>%  и  </w:t>
      </w:r>
      <w:r>
        <w:rPr>
          <w:spacing w:val="-5"/>
        </w:rPr>
        <w:t>25  </w:t>
      </w:r>
      <w:r>
        <w:rPr/>
        <w:t>%  </w:t>
      </w:r>
      <w:r>
        <w:rPr>
          <w:spacing w:val="-10"/>
        </w:rPr>
        <w:t>Vc(NP).MCD_D;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11"/>
        </w:rPr>
        <w:t>длительность  </w:t>
      </w:r>
      <w:r>
        <w:rPr>
          <w:spacing w:val="-10"/>
        </w:rPr>
        <w:t>должна  </w:t>
      </w:r>
      <w:r>
        <w:rPr>
          <w:spacing w:val="-8"/>
        </w:rPr>
        <w:t>быть  между  12.5  </w:t>
      </w:r>
      <w:r>
        <w:rPr/>
        <w:t>%  и  </w:t>
      </w:r>
      <w:r>
        <w:rPr>
          <w:spacing w:val="-5"/>
        </w:rPr>
        <w:t>25   </w:t>
      </w:r>
      <w:r>
        <w:rPr/>
        <w:t>%  </w:t>
      </w:r>
      <w:r>
        <w:rPr>
          <w:spacing w:val="-5"/>
        </w:rPr>
        <w:t>60   s.   </w:t>
      </w:r>
      <w:r>
        <w:rPr>
          <w:spacing w:val="-10"/>
        </w:rPr>
        <w:t>DL-менеджмент   </w:t>
      </w:r>
      <w:r>
        <w:rPr>
          <w:spacing w:val="-8"/>
        </w:rPr>
        <w:t>может   </w:t>
      </w:r>
      <w:r>
        <w:rPr>
          <w:spacing w:val="-11"/>
        </w:rPr>
        <w:t>отвер­ </w:t>
      </w:r>
      <w:r>
        <w:rPr>
          <w:spacing w:val="-8"/>
        </w:rPr>
        <w:t>гнуть эти </w:t>
      </w:r>
      <w:r>
        <w:rPr>
          <w:spacing w:val="-10"/>
        </w:rPr>
        <w:t>предпочтительные</w:t>
      </w:r>
      <w:r>
        <w:rPr>
          <w:spacing w:val="-33"/>
        </w:rPr>
        <w:t> </w:t>
      </w:r>
      <w:r>
        <w:rPr>
          <w:spacing w:val="-11"/>
        </w:rPr>
        <w:t>длительности.</w:t>
      </w:r>
    </w:p>
    <w:p>
      <w:pPr>
        <w:pStyle w:val="BodyText"/>
        <w:spacing w:line="249" w:lineRule="exact"/>
        <w:ind w:left="627"/>
      </w:pPr>
      <w:r>
        <w:rPr/>
        <w:t>Если время таймера T</w:t>
      </w:r>
      <w:r>
        <w:rPr>
          <w:position w:val="-4"/>
          <w:sz w:val="12"/>
        </w:rPr>
        <w:t>C</w:t>
      </w:r>
      <w:r>
        <w:rPr/>
        <w:t>.*(SS) истекает, то DLE должен:</w:t>
      </w:r>
    </w:p>
    <w:p>
      <w:pPr>
        <w:pStyle w:val="ListParagraph"/>
        <w:numPr>
          <w:ilvl w:val="0"/>
          <w:numId w:val="102"/>
        </w:numPr>
        <w:tabs>
          <w:tab w:pos="969" w:val="left" w:leader="none"/>
        </w:tabs>
        <w:spacing w:line="220" w:lineRule="auto" w:before="14" w:after="0"/>
        <w:ind w:left="106" w:right="189" w:firstLine="513"/>
        <w:jc w:val="both"/>
        <w:rPr>
          <w:sz w:val="19"/>
        </w:rPr>
      </w:pPr>
      <w:r>
        <w:rPr>
          <w:spacing w:val="-10"/>
          <w:sz w:val="19"/>
        </w:rPr>
        <w:t>модифицировать  </w:t>
      </w:r>
      <w:r>
        <w:rPr>
          <w:spacing w:val="-9"/>
          <w:sz w:val="19"/>
        </w:rPr>
        <w:t>переменную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  <w:sz w:val="19"/>
        </w:rPr>
        <w:t>(SS)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она  </w:t>
      </w:r>
      <w:r>
        <w:rPr>
          <w:spacing w:val="-9"/>
          <w:sz w:val="19"/>
        </w:rPr>
        <w:t>указывала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К-ый  DLSDU   </w:t>
      </w:r>
      <w:r>
        <w:rPr>
          <w:spacing w:val="-11"/>
          <w:sz w:val="19"/>
        </w:rPr>
        <w:t>нуж­   </w:t>
      </w:r>
      <w:r>
        <w:rPr>
          <w:spacing w:val="-10"/>
          <w:sz w:val="19"/>
        </w:rPr>
        <w:t>дается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повторной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передаче: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02"/>
        </w:numPr>
        <w:tabs>
          <w:tab w:pos="955" w:val="left" w:leader="none"/>
        </w:tabs>
        <w:spacing w:line="254" w:lineRule="auto" w:before="15" w:after="0"/>
        <w:ind w:left="115" w:right="190" w:firstLine="512"/>
        <w:jc w:val="both"/>
        <w:rPr>
          <w:sz w:val="15"/>
        </w:rPr>
      </w:pPr>
      <w:r>
        <w:rPr>
          <w:spacing w:val="-10"/>
          <w:sz w:val="19"/>
        </w:rPr>
        <w:t>добавить </w:t>
      </w:r>
      <w:r>
        <w:rPr>
          <w:sz w:val="19"/>
        </w:rPr>
        <w:t>в </w:t>
      </w:r>
      <w:r>
        <w:rPr>
          <w:spacing w:val="-10"/>
          <w:sz w:val="19"/>
        </w:rPr>
        <w:t>очередь </w:t>
      </w:r>
      <w:r>
        <w:rPr>
          <w:spacing w:val="-11"/>
          <w:sz w:val="19"/>
        </w:rPr>
        <w:t>незапланированных </w:t>
      </w:r>
      <w:r>
        <w:rPr>
          <w:spacing w:val="-8"/>
          <w:sz w:val="19"/>
        </w:rPr>
        <w:t>услуг DLE. </w:t>
      </w:r>
      <w:r>
        <w:rPr>
          <w:spacing w:val="-9"/>
          <w:sz w:val="19"/>
        </w:rPr>
        <w:t>Q(US).  ссылку  </w:t>
      </w:r>
      <w:r>
        <w:rPr>
          <w:spacing w:val="-6"/>
          <w:sz w:val="19"/>
        </w:rPr>
        <w:t>на  </w:t>
      </w:r>
      <w:r>
        <w:rPr>
          <w:spacing w:val="-7"/>
          <w:sz w:val="19"/>
        </w:rPr>
        <w:t>O</w:t>
      </w:r>
      <w:r>
        <w:rPr>
          <w:spacing w:val="-7"/>
          <w:position w:val="-3"/>
          <w:sz w:val="10"/>
        </w:rPr>
        <w:t>a</w:t>
      </w:r>
      <w:r>
        <w:rPr>
          <w:spacing w:val="-7"/>
          <w:sz w:val="19"/>
        </w:rPr>
        <w:t>(UR)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DLCEP.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пла­ нирования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повторной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неподтвержденного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DLSDU;</w:t>
      </w:r>
      <w:r>
        <w:rPr>
          <w:spacing w:val="-16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02"/>
        </w:numPr>
        <w:tabs>
          <w:tab w:pos="844" w:val="left" w:leader="none"/>
          <w:tab w:pos="1797" w:val="left" w:leader="none"/>
        </w:tabs>
        <w:spacing w:line="256" w:lineRule="auto" w:before="2" w:after="0"/>
        <w:ind w:left="627" w:right="4431" w:hanging="8"/>
        <w:jc w:val="left"/>
        <w:rPr>
          <w:sz w:val="19"/>
        </w:rPr>
      </w:pPr>
      <w:r>
        <w:rPr>
          <w:spacing w:val="-10"/>
          <w:sz w:val="19"/>
        </w:rPr>
        <w:t>поддерживать надлежащие </w:t>
      </w:r>
      <w:r>
        <w:rPr>
          <w:spacing w:val="-9"/>
          <w:sz w:val="19"/>
        </w:rPr>
        <w:t>статистики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DL-менеджмента. 5.2.2.2.4.26</w:t>
        <w:tab/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8.2.2.11.1</w:t>
      </w:r>
    </w:p>
    <w:p>
      <w:pPr>
        <w:spacing w:line="321" w:lineRule="auto" w:before="155"/>
        <w:ind w:left="105" w:right="134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Следующие    процедуры    либо    не     включены,     либо     включены     частично     по     следующим     причинам:</w:t>
      </w:r>
    </w:p>
    <w:p>
      <w:pPr>
        <w:spacing w:before="55"/>
        <w:ind w:left="610" w:right="0" w:firstLine="0"/>
        <w:jc w:val="left"/>
        <w:rPr>
          <w:sz w:val="14"/>
        </w:rPr>
      </w:pPr>
      <w:r>
        <w:rPr>
          <w:sz w:val="14"/>
        </w:rPr>
        <w:t>Данный профиль не включает е себя DLSDU с более чем одним сегментом.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56" w:lineRule="auto" w:before="1"/>
        <w:ind w:left="115" w:right="130" w:firstLine="512"/>
        <w:jc w:val="both"/>
      </w:pPr>
      <w:r>
        <w:rPr>
          <w:spacing w:val="-8"/>
        </w:rPr>
        <w:t>Когда  </w:t>
      </w:r>
      <w:r>
        <w:rPr>
          <w:spacing w:val="-10"/>
        </w:rPr>
        <w:t>используется  разрешение  </w:t>
      </w:r>
      <w:r>
        <w:rPr>
          <w:spacing w:val="-8"/>
        </w:rPr>
        <w:t>МЭК  </w:t>
      </w:r>
      <w:r>
        <w:rPr>
          <w:spacing w:val="-9"/>
        </w:rPr>
        <w:t>61158-4-1.   6.7.4.9.1.   </w:t>
      </w:r>
      <w:r>
        <w:rPr>
          <w:spacing w:val="-6"/>
        </w:rPr>
        <w:t>то   </w:t>
      </w:r>
      <w:r>
        <w:rPr>
          <w:spacing w:val="-9"/>
        </w:rPr>
        <w:t>становятся   применимы   </w:t>
      </w:r>
      <w:r>
        <w:rPr>
          <w:spacing w:val="-10"/>
        </w:rPr>
        <w:t>следующие правила:</w:t>
      </w:r>
    </w:p>
    <w:p>
      <w:pPr>
        <w:pStyle w:val="ListParagraph"/>
        <w:numPr>
          <w:ilvl w:val="0"/>
          <w:numId w:val="103"/>
        </w:numPr>
        <w:tabs>
          <w:tab w:pos="966" w:val="left" w:leader="none"/>
        </w:tabs>
        <w:spacing w:line="230" w:lineRule="auto" w:before="8" w:after="0"/>
        <w:ind w:left="105" w:right="132" w:firstLine="522"/>
        <w:jc w:val="both"/>
        <w:rPr>
          <w:sz w:val="19"/>
        </w:rPr>
      </w:pPr>
      <w:r>
        <w:rPr>
          <w:spacing w:val="-10"/>
          <w:sz w:val="19"/>
        </w:rPr>
        <w:t>таймер  </w:t>
      </w:r>
      <w:r>
        <w:rPr>
          <w:spacing w:val="-9"/>
          <w:sz w:val="19"/>
        </w:rPr>
        <w:t>T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(SS)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запущен,  </w:t>
      </w:r>
      <w:r>
        <w:rPr>
          <w:spacing w:val="-6"/>
          <w:sz w:val="19"/>
        </w:rPr>
        <w:t>но   не   </w:t>
      </w:r>
      <w:r>
        <w:rPr>
          <w:spacing w:val="-10"/>
          <w:sz w:val="19"/>
        </w:rPr>
        <w:t>перезапущен,   всякий   </w:t>
      </w:r>
      <w:r>
        <w:rPr>
          <w:spacing w:val="-9"/>
          <w:sz w:val="19"/>
        </w:rPr>
        <w:t>раз.   </w:t>
      </w:r>
      <w:r>
        <w:rPr>
          <w:spacing w:val="-8"/>
          <w:sz w:val="19"/>
        </w:rPr>
        <w:t>когда   </w:t>
      </w:r>
      <w:r>
        <w:rPr>
          <w:spacing w:val="-9"/>
          <w:sz w:val="19"/>
        </w:rPr>
        <w:t>DLPDU.   </w:t>
      </w:r>
      <w:r>
        <w:rPr>
          <w:spacing w:val="-10"/>
          <w:sz w:val="19"/>
        </w:rPr>
        <w:t>содержа­  </w:t>
      </w:r>
      <w:r>
        <w:rPr>
          <w:spacing w:val="-7"/>
          <w:sz w:val="19"/>
        </w:rPr>
        <w:t>щий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весь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часть   </w:t>
      </w:r>
      <w:r>
        <w:rPr>
          <w:spacing w:val="-9"/>
          <w:sz w:val="19"/>
        </w:rPr>
        <w:t>DSLDU*.   передан   </w:t>
      </w:r>
      <w:r>
        <w:rPr>
          <w:sz w:val="19"/>
        </w:rPr>
        <w:t>и 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,*(SS)   </w:t>
      </w:r>
      <w:r>
        <w:rPr>
          <w:sz w:val="19"/>
        </w:rPr>
        <w:t>—   </w:t>
      </w:r>
      <w:r>
        <w:rPr>
          <w:spacing w:val="-9"/>
          <w:sz w:val="19"/>
        </w:rPr>
        <w:t>пуста.   Таймер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перезапущен,   </w:t>
      </w:r>
      <w:r>
        <w:rPr>
          <w:spacing w:val="-11"/>
          <w:sz w:val="19"/>
        </w:rPr>
        <w:t>всякий </w:t>
      </w:r>
      <w:r>
        <w:rPr>
          <w:spacing w:val="-9"/>
          <w:sz w:val="19"/>
        </w:rPr>
        <w:t>раз.  </w:t>
      </w:r>
      <w:r>
        <w:rPr>
          <w:spacing w:val="-8"/>
          <w:sz w:val="19"/>
        </w:rPr>
        <w:t>когда  </w:t>
      </w:r>
      <w:r>
        <w:rPr>
          <w:spacing w:val="-6"/>
          <w:sz w:val="19"/>
        </w:rPr>
        <w:t>он  не  </w:t>
      </w:r>
      <w:r>
        <w:rPr>
          <w:spacing w:val="-10"/>
          <w:sz w:val="19"/>
        </w:rPr>
        <w:t>работает  </w:t>
      </w:r>
      <w:r>
        <w:rPr>
          <w:sz w:val="19"/>
        </w:rPr>
        <w:t>и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{A)  меньше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(M);  </w:t>
      </w:r>
      <w:r>
        <w:rPr>
          <w:spacing w:val="-6"/>
          <w:sz w:val="19"/>
        </w:rPr>
        <w:t>он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отменен,   всякий   </w:t>
      </w:r>
      <w:r>
        <w:rPr>
          <w:spacing w:val="-9"/>
          <w:sz w:val="19"/>
        </w:rPr>
        <w:t>раз.   </w:t>
      </w:r>
      <w:r>
        <w:rPr>
          <w:spacing w:val="-8"/>
          <w:sz w:val="19"/>
        </w:rPr>
        <w:t>когда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(A) </w:t>
      </w:r>
      <w:r>
        <w:rPr>
          <w:spacing w:val="-9"/>
          <w:sz w:val="19"/>
        </w:rPr>
        <w:t>равна  </w:t>
      </w:r>
      <w:r>
        <w:rPr>
          <w:spacing w:val="-8"/>
          <w:sz w:val="19"/>
        </w:rPr>
        <w:t>V</w:t>
      </w:r>
      <w:r>
        <w:rPr>
          <w:spacing w:val="-8"/>
          <w:position w:val="-4"/>
          <w:sz w:val="12"/>
        </w:rPr>
        <w:t>C</w:t>
      </w:r>
      <w:r>
        <w:rPr>
          <w:spacing w:val="-8"/>
          <w:sz w:val="19"/>
        </w:rPr>
        <w:t>(M)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всякий  </w:t>
      </w:r>
      <w:r>
        <w:rPr>
          <w:spacing w:val="-9"/>
          <w:sz w:val="19"/>
        </w:rPr>
        <w:t>раз.   </w:t>
      </w:r>
      <w:r>
        <w:rPr>
          <w:spacing w:val="-8"/>
          <w:sz w:val="19"/>
        </w:rPr>
        <w:t>когда   </w:t>
      </w:r>
      <w:r>
        <w:rPr>
          <w:spacing w:val="-9"/>
          <w:sz w:val="1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  <w:sz w:val="19"/>
        </w:rPr>
        <w:t>.</w:t>
      </w:r>
      <w:r>
        <w:rPr>
          <w:spacing w:val="-9"/>
          <w:position w:val="-4"/>
          <w:sz w:val="12"/>
        </w:rPr>
        <w:t>K</w:t>
      </w:r>
      <w:r>
        <w:rPr>
          <w:spacing w:val="-9"/>
          <w:sz w:val="19"/>
        </w:rPr>
        <w:t>(SS)   становится   </w:t>
      </w:r>
      <w:r>
        <w:rPr>
          <w:spacing w:val="-10"/>
          <w:sz w:val="19"/>
        </w:rPr>
        <w:t>непустой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причине   приема   </w:t>
      </w:r>
      <w:r>
        <w:rPr>
          <w:spacing w:val="-10"/>
          <w:sz w:val="19"/>
        </w:rPr>
        <w:t>запроса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повтор­ </w:t>
      </w:r>
      <w:r>
        <w:rPr>
          <w:spacing w:val="-8"/>
          <w:sz w:val="19"/>
        </w:rPr>
        <w:t>ную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передачу,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61158-4-1,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8.2.2.5.2.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перечисление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Ь);</w:t>
      </w:r>
    </w:p>
    <w:p>
      <w:pPr>
        <w:pStyle w:val="ListParagraph"/>
        <w:numPr>
          <w:ilvl w:val="0"/>
          <w:numId w:val="103"/>
        </w:numPr>
        <w:tabs>
          <w:tab w:pos="1024" w:val="left" w:leader="none"/>
        </w:tabs>
        <w:spacing w:line="266" w:lineRule="auto" w:before="15" w:after="0"/>
        <w:ind w:left="114" w:right="126" w:firstLine="513"/>
        <w:jc w:val="both"/>
        <w:rPr>
          <w:sz w:val="15"/>
        </w:rPr>
      </w:pPr>
      <w:r>
        <w:rPr>
          <w:spacing w:val="-11"/>
          <w:sz w:val="19"/>
        </w:rPr>
        <w:t>длительность </w:t>
      </w:r>
      <w:r>
        <w:rPr>
          <w:spacing w:val="-10"/>
          <w:sz w:val="19"/>
        </w:rPr>
        <w:t>данного таймера должна </w:t>
      </w:r>
      <w:r>
        <w:rPr>
          <w:spacing w:val="-11"/>
          <w:sz w:val="19"/>
        </w:rPr>
        <w:t>основываться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локальной максимальной  </w:t>
      </w:r>
      <w:r>
        <w:rPr>
          <w:spacing w:val="-11"/>
          <w:sz w:val="19"/>
        </w:rPr>
        <w:t>задержке  </w:t>
      </w:r>
      <w:r>
        <w:rPr>
          <w:spacing w:val="-10"/>
          <w:sz w:val="19"/>
        </w:rPr>
        <w:t>подтверждения  </w:t>
      </w:r>
      <w:r>
        <w:rPr>
          <w:spacing w:val="-9"/>
          <w:sz w:val="19"/>
        </w:rPr>
        <w:t>примитивов  DL-DATA.  указанной  </w:t>
      </w:r>
      <w:r>
        <w:rPr>
          <w:spacing w:val="-10"/>
          <w:sz w:val="19"/>
        </w:rPr>
        <w:t>пользователем.   </w:t>
      </w:r>
      <w:r>
        <w:rPr>
          <w:spacing w:val="-8"/>
          <w:sz w:val="19"/>
        </w:rPr>
        <w:t>Если   </w:t>
      </w:r>
      <w:r>
        <w:rPr>
          <w:spacing w:val="-9"/>
          <w:sz w:val="19"/>
        </w:rPr>
        <w:t>указанное   </w:t>
      </w:r>
      <w:r>
        <w:rPr>
          <w:spacing w:val="-10"/>
          <w:sz w:val="19"/>
        </w:rPr>
        <w:t>значение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было </w:t>
      </w:r>
      <w:r>
        <w:rPr>
          <w:spacing w:val="-9"/>
          <w:sz w:val="19"/>
        </w:rPr>
        <w:t>UNLIMITED   </w:t>
      </w:r>
      <w:r>
        <w:rPr>
          <w:spacing w:val="-10"/>
          <w:sz w:val="19"/>
        </w:rPr>
        <w:t>(неограниченное),    </w:t>
      </w:r>
      <w:r>
        <w:rPr>
          <w:spacing w:val="-6"/>
          <w:sz w:val="19"/>
        </w:rPr>
        <w:t>то   </w:t>
      </w:r>
      <w:r>
        <w:rPr>
          <w:spacing w:val="-11"/>
          <w:sz w:val="19"/>
        </w:rPr>
        <w:t>длительность    </w:t>
      </w:r>
      <w:r>
        <w:rPr>
          <w:spacing w:val="-10"/>
          <w:sz w:val="19"/>
        </w:rPr>
        <w:t>данного    таймера    должна    </w:t>
      </w:r>
      <w:r>
        <w:rPr>
          <w:spacing w:val="-8"/>
          <w:sz w:val="19"/>
        </w:rPr>
        <w:t>быть   между   </w:t>
      </w:r>
      <w:r>
        <w:rPr>
          <w:spacing w:val="-5"/>
          <w:sz w:val="19"/>
        </w:rPr>
        <w:t>25   </w:t>
      </w:r>
      <w:r>
        <w:rPr>
          <w:sz w:val="19"/>
        </w:rPr>
        <w:t>%   и   </w:t>
      </w:r>
      <w:r>
        <w:rPr>
          <w:spacing w:val="-5"/>
          <w:sz w:val="19"/>
        </w:rPr>
        <w:t>50   </w:t>
      </w:r>
      <w:r>
        <w:rPr>
          <w:sz w:val="19"/>
        </w:rPr>
        <w:t>%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от</w:t>
      </w:r>
    </w:p>
    <w:p>
      <w:pPr>
        <w:pStyle w:val="ListParagraph"/>
        <w:numPr>
          <w:ilvl w:val="1"/>
          <w:numId w:val="104"/>
        </w:numPr>
        <w:tabs>
          <w:tab w:pos="463" w:val="left" w:leader="none"/>
        </w:tabs>
        <w:spacing w:line="256" w:lineRule="auto" w:before="0" w:after="0"/>
        <w:ind w:left="114" w:right="131" w:hanging="9"/>
        <w:jc w:val="left"/>
        <w:rPr>
          <w:sz w:val="19"/>
        </w:rPr>
      </w:pPr>
      <w:r>
        <w:rPr>
          <w:sz w:val="19"/>
        </w:rPr>
        <w:t>* </w:t>
      </w:r>
      <w:r>
        <w:rPr>
          <w:spacing w:val="-10"/>
          <w:sz w:val="19"/>
        </w:rPr>
        <w:t>Vc(NP).MCD_D; </w:t>
      </w:r>
      <w:r>
        <w:rPr>
          <w:sz w:val="19"/>
        </w:rPr>
        <w:t>в </w:t>
      </w:r>
      <w:r>
        <w:rPr>
          <w:spacing w:val="-9"/>
          <w:sz w:val="19"/>
        </w:rPr>
        <w:t>противном  случае  </w:t>
      </w:r>
      <w:r>
        <w:rPr>
          <w:spacing w:val="-8"/>
          <w:sz w:val="19"/>
        </w:rPr>
        <w:t>она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между  </w:t>
      </w:r>
      <w:r>
        <w:rPr>
          <w:spacing w:val="-5"/>
          <w:sz w:val="19"/>
        </w:rPr>
        <w:t>25  </w:t>
      </w:r>
      <w:r>
        <w:rPr>
          <w:sz w:val="19"/>
        </w:rPr>
        <w:t>%  и  </w:t>
      </w:r>
      <w:r>
        <w:rPr>
          <w:spacing w:val="-5"/>
          <w:sz w:val="19"/>
        </w:rPr>
        <w:t>50  </w:t>
      </w:r>
      <w:r>
        <w:rPr>
          <w:sz w:val="19"/>
        </w:rPr>
        <w:t>%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60  с.  </w:t>
      </w:r>
      <w:r>
        <w:rPr>
          <w:spacing w:val="-10"/>
          <w:sz w:val="19"/>
        </w:rPr>
        <w:t>DL-менеджмент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отбросить </w:t>
      </w:r>
      <w:r>
        <w:rPr>
          <w:spacing w:val="-8"/>
          <w:sz w:val="19"/>
        </w:rPr>
        <w:t>эти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предпочтительные </w:t>
      </w:r>
      <w:r>
        <w:rPr>
          <w:spacing w:val="-11"/>
          <w:sz w:val="19"/>
        </w:rPr>
        <w:t>длительности.</w:t>
      </w:r>
    </w:p>
    <w:p>
      <w:pPr>
        <w:pStyle w:val="BodyText"/>
        <w:spacing w:line="244" w:lineRule="exact" w:before="27"/>
        <w:ind w:left="627"/>
      </w:pPr>
      <w:r>
        <w:rPr/>
        <w:t>Если время таймера T</w:t>
      </w:r>
      <w:r>
        <w:rPr>
          <w:position w:val="-4"/>
          <w:sz w:val="12"/>
        </w:rPr>
        <w:t>C</w:t>
      </w:r>
      <w:r>
        <w:rPr/>
        <w:t>(SS) истекает, то DLE должен:</w:t>
      </w:r>
    </w:p>
    <w:p>
      <w:pPr>
        <w:pStyle w:val="ListParagraph"/>
        <w:numPr>
          <w:ilvl w:val="0"/>
          <w:numId w:val="103"/>
        </w:numPr>
        <w:tabs>
          <w:tab w:pos="992" w:val="left" w:leader="none"/>
        </w:tabs>
        <w:spacing w:line="220" w:lineRule="auto" w:before="5" w:after="0"/>
        <w:ind w:left="115" w:right="191" w:firstLine="504"/>
        <w:jc w:val="both"/>
        <w:rPr>
          <w:sz w:val="19"/>
        </w:rPr>
      </w:pPr>
      <w:r>
        <w:rPr>
          <w:spacing w:val="-10"/>
          <w:sz w:val="19"/>
        </w:rPr>
        <w:t>модифицировать  </w:t>
      </w:r>
      <w:r>
        <w:rPr>
          <w:spacing w:val="-9"/>
          <w:sz w:val="19"/>
        </w:rPr>
        <w:t>переменную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  <w:sz w:val="19"/>
        </w:rPr>
        <w:t>(SS),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неподтвержденного   </w:t>
      </w:r>
      <w:r>
        <w:rPr>
          <w:spacing w:val="-8"/>
          <w:sz w:val="19"/>
        </w:rPr>
        <w:t>DLSDU   </w:t>
      </w:r>
      <w:r>
        <w:rPr>
          <w:sz w:val="19"/>
        </w:rPr>
        <w:t>с   </w:t>
      </w:r>
      <w:r>
        <w:rPr>
          <w:spacing w:val="-10"/>
          <w:sz w:val="19"/>
        </w:rPr>
        <w:t>наименьшим   поряд­ </w:t>
      </w:r>
      <w:r>
        <w:rPr>
          <w:spacing w:val="-8"/>
          <w:sz w:val="19"/>
        </w:rPr>
        <w:t>ковым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номером,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К-ый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DLSDU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нуждается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повторной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передаче;</w:t>
      </w:r>
    </w:p>
    <w:p>
      <w:pPr>
        <w:pStyle w:val="ListParagraph"/>
        <w:numPr>
          <w:ilvl w:val="0"/>
          <w:numId w:val="103"/>
        </w:numPr>
        <w:tabs>
          <w:tab w:pos="958" w:val="left" w:leader="none"/>
        </w:tabs>
        <w:spacing w:line="220" w:lineRule="auto" w:before="48" w:after="0"/>
        <w:ind w:left="106" w:right="142" w:firstLine="513"/>
        <w:jc w:val="both"/>
        <w:rPr>
          <w:sz w:val="19"/>
        </w:rPr>
      </w:pPr>
      <w:r>
        <w:rPr>
          <w:spacing w:val="-10"/>
          <w:sz w:val="19"/>
        </w:rPr>
        <w:t>добавить  </w:t>
      </w:r>
      <w:r>
        <w:rPr>
          <w:sz w:val="19"/>
        </w:rPr>
        <w:t>в  </w:t>
      </w:r>
      <w:r>
        <w:rPr>
          <w:spacing w:val="-10"/>
          <w:sz w:val="19"/>
        </w:rPr>
        <w:t>очередь  </w:t>
      </w:r>
      <w:r>
        <w:rPr>
          <w:spacing w:val="-11"/>
          <w:sz w:val="19"/>
        </w:rPr>
        <w:t>незапланированных  </w:t>
      </w:r>
      <w:r>
        <w:rPr>
          <w:spacing w:val="-8"/>
          <w:sz w:val="19"/>
        </w:rPr>
        <w:t>услуг  DLE.  </w:t>
      </w:r>
      <w:r>
        <w:rPr>
          <w:spacing w:val="-9"/>
          <w:sz w:val="19"/>
        </w:rPr>
        <w:t>Q(US).  ссылку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Q</w:t>
      </w:r>
      <w:r>
        <w:rPr>
          <w:spacing w:val="-8"/>
          <w:position w:val="-4"/>
          <w:sz w:val="12"/>
        </w:rPr>
        <w:t>A</w:t>
      </w:r>
      <w:r>
        <w:rPr>
          <w:spacing w:val="-8"/>
          <w:sz w:val="19"/>
        </w:rPr>
        <w:t>(UR)   DLCEP   для   </w:t>
      </w:r>
      <w:r>
        <w:rPr>
          <w:spacing w:val="-11"/>
          <w:sz w:val="19"/>
        </w:rPr>
        <w:t>того, </w:t>
      </w:r>
      <w:r>
        <w:rPr>
          <w:spacing w:val="-8"/>
          <w:sz w:val="19"/>
        </w:rPr>
        <w:t>чтобы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запланировать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повторную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передачу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неподтвержденного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DLSDU;</w:t>
      </w:r>
      <w:r>
        <w:rPr>
          <w:spacing w:val="-16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03"/>
        </w:numPr>
        <w:tabs>
          <w:tab w:pos="863" w:val="left" w:leader="none"/>
          <w:tab w:pos="1797" w:val="left" w:leader="none"/>
        </w:tabs>
        <w:spacing w:line="276" w:lineRule="auto" w:before="15" w:after="0"/>
        <w:ind w:left="627" w:right="4413" w:hanging="8"/>
        <w:jc w:val="left"/>
        <w:rPr>
          <w:sz w:val="19"/>
        </w:rPr>
      </w:pPr>
      <w:r>
        <w:rPr>
          <w:spacing w:val="-10"/>
          <w:sz w:val="19"/>
        </w:rPr>
        <w:t>поддерживать надлежащие </w:t>
      </w:r>
      <w:r>
        <w:rPr>
          <w:spacing w:val="-9"/>
          <w:sz w:val="19"/>
        </w:rPr>
        <w:t>статистики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DL-менеджмента. 5.2.2.2.4.27</w:t>
        <w:tab/>
      </w:r>
      <w:r>
        <w:rPr>
          <w:spacing w:val="-8"/>
          <w:sz w:val="19"/>
        </w:rPr>
        <w:t>МЭК </w:t>
      </w:r>
      <w:r>
        <w:rPr>
          <w:spacing w:val="-9"/>
          <w:sz w:val="19"/>
        </w:rPr>
        <w:t>61158-4-1.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8.2.2.13</w:t>
      </w:r>
    </w:p>
    <w:p>
      <w:pPr>
        <w:spacing w:line="321" w:lineRule="auto" w:before="174"/>
        <w:ind w:left="105" w:right="134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Следующие    процедуры    либо    не     включены,     либо     включены     частично     по     следующим     причинам:</w:t>
      </w:r>
    </w:p>
    <w:p>
      <w:pPr>
        <w:spacing w:line="309" w:lineRule="auto" w:before="55"/>
        <w:ind w:left="106" w:right="143" w:firstLine="521"/>
        <w:jc w:val="both"/>
        <w:rPr>
          <w:sz w:val="14"/>
        </w:rPr>
      </w:pPr>
      <w:r>
        <w:rPr>
          <w:sz w:val="14"/>
        </w:rPr>
        <w:t>МЭК  61158-4-1.8.2.2.13.   перечисление   Ь):   данный   профиль   не   вхлючаег   в   себя   остаточную   деятельность   для многорангового DLC.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56" w:lineRule="auto"/>
        <w:ind w:left="106" w:right="130" w:firstLine="521"/>
        <w:jc w:val="both"/>
      </w:pPr>
      <w:r>
        <w:rPr>
          <w:spacing w:val="-8"/>
        </w:rPr>
        <w:t>Там,   </w:t>
      </w:r>
      <w:r>
        <w:rPr>
          <w:spacing w:val="-7"/>
        </w:rPr>
        <w:t>где   </w:t>
      </w:r>
      <w:r>
        <w:rPr>
          <w:spacing w:val="-6"/>
        </w:rPr>
        <w:t>он   </w:t>
      </w:r>
      <w:r>
        <w:rPr>
          <w:spacing w:val="-9"/>
        </w:rPr>
        <w:t>применим   (условия   </w:t>
      </w:r>
      <w:r>
        <w:rPr>
          <w:spacing w:val="-10"/>
        </w:rPr>
        <w:t>использования   таймера   </w:t>
      </w:r>
      <w:r>
        <w:rPr>
          <w:spacing w:val="-7"/>
        </w:rPr>
        <w:t>см.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61158-4-1,   4.7.4.16).   </w:t>
      </w:r>
      <w:r>
        <w:rPr>
          <w:spacing w:val="-11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запущен таймер T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(RAS):</w:t>
      </w:r>
    </w:p>
    <w:p>
      <w:pPr>
        <w:pStyle w:val="BodyText"/>
        <w:tabs>
          <w:tab w:pos="1526" w:val="left" w:leader="none"/>
        </w:tabs>
        <w:spacing w:line="200" w:lineRule="exact"/>
        <w:ind w:left="627"/>
      </w:pPr>
      <w:r>
        <w:rPr>
          <w:spacing w:val="-6"/>
        </w:rPr>
        <w:t>а)</w:t>
        <w:tab/>
        <w:t>на  </w:t>
      </w:r>
      <w:r>
        <w:rPr>
          <w:spacing w:val="-11"/>
        </w:rPr>
        <w:t>отправляющем   БЕСПОРЯДОЧНОМ   </w:t>
      </w:r>
      <w:r>
        <w:rPr>
          <w:spacing w:val="-10"/>
        </w:rPr>
        <w:t>(DISORDERED)  </w:t>
      </w:r>
      <w:r>
        <w:rPr>
          <w:spacing w:val="-7"/>
        </w:rPr>
        <w:t>или  </w:t>
      </w:r>
      <w:r>
        <w:rPr>
          <w:spacing w:val="-10"/>
        </w:rPr>
        <w:t>КЛАССИЧЕСКОМ  (CLASSICAL) </w:t>
      </w:r>
      <w:r>
        <w:rPr>
          <w:spacing w:val="18"/>
        </w:rPr>
        <w:t> </w:t>
      </w:r>
      <w:r>
        <w:rPr>
          <w:spacing w:val="-11"/>
        </w:rPr>
        <w:t>од­</w:t>
      </w:r>
    </w:p>
    <w:p>
      <w:pPr>
        <w:pStyle w:val="BodyText"/>
        <w:spacing w:before="16"/>
        <w:ind w:left="115"/>
      </w:pPr>
      <w:r>
        <w:rPr/>
        <w:t>норанговом DLCEP. когда он не работает и когда V</w:t>
      </w:r>
      <w:r>
        <w:rPr>
          <w:position w:val="-4"/>
          <w:sz w:val="12"/>
        </w:rPr>
        <w:t>C</w:t>
      </w:r>
      <w:r>
        <w:rPr/>
        <w:t>(A) равен (V</w:t>
      </w:r>
      <w:r>
        <w:rPr>
          <w:position w:val="-4"/>
          <w:sz w:val="12"/>
        </w:rPr>
        <w:t>C</w:t>
      </w:r>
      <w:r>
        <w:rPr/>
        <w:t>(N)-1);</w:t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106" w:right="0" w:firstLine="0"/>
        <w:jc w:val="left"/>
        <w:rPr>
          <w:sz w:val="17"/>
        </w:rPr>
      </w:pPr>
      <w:r>
        <w:rPr>
          <w:sz w:val="17"/>
        </w:rPr>
        <w:t>86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27"/>
      </w:pPr>
      <w:r>
        <w:rPr/>
        <w:t>Ь)   не используется.</w:t>
      </w:r>
    </w:p>
    <w:p>
      <w:pPr>
        <w:pStyle w:val="BodyText"/>
        <w:spacing w:line="256" w:lineRule="auto" w:before="15"/>
        <w:ind w:left="106" w:right="129" w:firstLine="504"/>
        <w:jc w:val="both"/>
      </w:pPr>
      <w:r>
        <w:rPr>
          <w:spacing w:val="-11"/>
        </w:rPr>
        <w:t>Длительность  </w:t>
      </w:r>
      <w:r>
        <w:rPr>
          <w:spacing w:val="-10"/>
        </w:rPr>
        <w:t>данного  таймера   должна   </w:t>
      </w:r>
      <w:r>
        <w:rPr>
          <w:spacing w:val="-11"/>
        </w:rPr>
        <w:t>основываться   </w:t>
      </w:r>
      <w:r>
        <w:rPr>
          <w:spacing w:val="-6"/>
        </w:rPr>
        <w:t>на   </w:t>
      </w:r>
      <w:r>
        <w:rPr>
          <w:spacing w:val="-10"/>
        </w:rPr>
        <w:t>максимальной   задержке   подтверждения  запроса  </w:t>
      </w:r>
      <w:r>
        <w:rPr>
          <w:spacing w:val="-9"/>
        </w:rPr>
        <w:t>DL-CONNECT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примитивов  </w:t>
      </w:r>
      <w:r>
        <w:rPr>
          <w:spacing w:val="-10"/>
        </w:rPr>
        <w:t>ответа,  </w:t>
      </w:r>
      <w:r>
        <w:rPr>
          <w:spacing w:val="-9"/>
        </w:rPr>
        <w:t>указанной  </w:t>
      </w:r>
      <w:r>
        <w:rPr>
          <w:spacing w:val="-10"/>
        </w:rPr>
        <w:t>пользователем.  </w:t>
      </w:r>
      <w:r>
        <w:rPr>
          <w:spacing w:val="-8"/>
        </w:rPr>
        <w:t>Если  </w:t>
      </w:r>
      <w:r>
        <w:rPr>
          <w:spacing w:val="-9"/>
        </w:rPr>
        <w:t>указанное  </w:t>
      </w:r>
      <w:r>
        <w:rPr>
          <w:spacing w:val="-10"/>
        </w:rPr>
        <w:t>значение  </w:t>
      </w:r>
      <w:r>
        <w:rPr>
          <w:spacing w:val="-11"/>
        </w:rPr>
        <w:t>не </w:t>
      </w:r>
      <w:r>
        <w:rPr>
          <w:spacing w:val="-9"/>
        </w:rPr>
        <w:t>UNLIMITED </w:t>
      </w:r>
      <w:r>
        <w:rPr>
          <w:spacing w:val="-10"/>
        </w:rPr>
        <w:t>(неограниченное), </w:t>
      </w:r>
      <w:r>
        <w:rPr>
          <w:spacing w:val="-6"/>
        </w:rPr>
        <w:t>то </w:t>
      </w:r>
      <w:r>
        <w:rPr>
          <w:spacing w:val="-11"/>
        </w:rPr>
        <w:t>длительность </w:t>
      </w:r>
      <w:r>
        <w:rPr>
          <w:spacing w:val="-10"/>
        </w:rPr>
        <w:t>данного таймера должна </w:t>
      </w:r>
      <w:r>
        <w:rPr>
          <w:spacing w:val="-8"/>
        </w:rPr>
        <w:t>быть между </w:t>
      </w:r>
      <w:r>
        <w:rPr>
          <w:spacing w:val="-5"/>
        </w:rPr>
        <w:t>70 </w:t>
      </w:r>
      <w:r>
        <w:rPr/>
        <w:t>% и </w:t>
      </w:r>
      <w:r>
        <w:rPr>
          <w:spacing w:val="-5"/>
        </w:rPr>
        <w:t>95 </w:t>
      </w:r>
      <w:r>
        <w:rPr/>
        <w:t>% </w:t>
      </w:r>
      <w:r>
        <w:rPr>
          <w:spacing w:val="-11"/>
        </w:rPr>
        <w:t>от </w:t>
      </w:r>
      <w:r>
        <w:rPr>
          <w:spacing w:val="-10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(NP).MCD_CRS/2;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8"/>
        </w:rPr>
        <w:t>между  </w:t>
      </w:r>
      <w:r>
        <w:rPr>
          <w:spacing w:val="-5"/>
        </w:rPr>
        <w:t>70  </w:t>
      </w:r>
      <w:r>
        <w:rPr/>
        <w:t>%  и  </w:t>
      </w:r>
      <w:r>
        <w:rPr>
          <w:spacing w:val="-5"/>
        </w:rPr>
        <w:t>95   </w:t>
      </w:r>
      <w:r>
        <w:rPr/>
        <w:t>%  </w:t>
      </w:r>
      <w:r>
        <w:rPr>
          <w:spacing w:val="-6"/>
        </w:rPr>
        <w:t>от   </w:t>
      </w:r>
      <w:r>
        <w:rPr>
          <w:spacing w:val="-5"/>
        </w:rPr>
        <w:t>30   с.   </w:t>
      </w:r>
      <w:r>
        <w:rPr>
          <w:spacing w:val="-10"/>
        </w:rPr>
        <w:t>DL-менеджменг   </w:t>
      </w:r>
      <w:r>
        <w:rPr>
          <w:spacing w:val="-8"/>
        </w:rPr>
        <w:t>может   </w:t>
      </w:r>
      <w:r>
        <w:rPr>
          <w:spacing w:val="-11"/>
        </w:rPr>
        <w:t>отбросить  </w:t>
      </w:r>
      <w:r>
        <w:rPr>
          <w:spacing w:val="-8"/>
        </w:rPr>
        <w:t>эти </w:t>
      </w:r>
      <w:r>
        <w:rPr>
          <w:spacing w:val="-10"/>
        </w:rPr>
        <w:t>предпочтительные</w:t>
      </w:r>
      <w:r>
        <w:rPr>
          <w:spacing w:val="-21"/>
        </w:rPr>
        <w:t> </w:t>
      </w:r>
      <w:r>
        <w:rPr>
          <w:spacing w:val="-11"/>
        </w:rPr>
        <w:t>длительности.</w:t>
      </w:r>
    </w:p>
    <w:p>
      <w:pPr>
        <w:pStyle w:val="BodyText"/>
        <w:spacing w:line="237" w:lineRule="auto" w:before="2"/>
        <w:ind w:left="105" w:right="254" w:firstLine="513"/>
      </w:pPr>
      <w:r>
        <w:rPr>
          <w:spacing w:val="-9"/>
        </w:rPr>
        <w:t>Таймер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отменен  </w:t>
      </w:r>
      <w:r>
        <w:rPr>
          <w:spacing w:val="-9"/>
        </w:rPr>
        <w:t>каждый  раз.  </w:t>
      </w:r>
      <w:r>
        <w:rPr>
          <w:spacing w:val="-8"/>
        </w:rPr>
        <w:t>когда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(A)  </w:t>
      </w:r>
      <w:r>
        <w:rPr>
          <w:spacing w:val="-6"/>
        </w:rPr>
        <w:t>не  </w:t>
      </w:r>
      <w:r>
        <w:rPr>
          <w:spacing w:val="-9"/>
        </w:rPr>
        <w:t>равен  </w:t>
      </w:r>
      <w:r>
        <w:rPr/>
        <w:t>(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(N)-1).   </w:t>
      </w:r>
      <w:r>
        <w:rPr>
          <w:spacing w:val="-8"/>
        </w:rPr>
        <w:t>Если   </w:t>
      </w:r>
      <w:r>
        <w:rPr>
          <w:spacing w:val="-9"/>
        </w:rPr>
        <w:t>время   </w:t>
      </w:r>
      <w:r>
        <w:rPr>
          <w:spacing w:val="-11"/>
        </w:rPr>
        <w:t>таймера </w:t>
      </w:r>
      <w:r>
        <w:rPr>
          <w:spacing w:val="-9"/>
        </w:rPr>
        <w:t>T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(RAS)  истекает,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</w:t>
      </w:r>
      <w:r>
        <w:rPr>
          <w:spacing w:val="-9"/>
        </w:rPr>
        <w:t>проверять   </w:t>
      </w:r>
      <w:r>
        <w:rPr>
          <w:spacing w:val="-10"/>
        </w:rPr>
        <w:t>наличие   </w:t>
      </w:r>
      <w:r>
        <w:rPr>
          <w:spacing w:val="-9"/>
        </w:rPr>
        <w:t>ссылки   </w:t>
      </w:r>
      <w:r>
        <w:rPr>
          <w:spacing w:val="-6"/>
        </w:rPr>
        <w:t>на   </w:t>
      </w:r>
      <w:r>
        <w:rPr>
          <w:spacing w:val="-8"/>
        </w:rPr>
        <w:t>DLCEP   </w:t>
      </w:r>
      <w:r>
        <w:rPr/>
        <w:t>в   </w:t>
      </w:r>
      <w:r>
        <w:rPr>
          <w:spacing w:val="-10"/>
        </w:rPr>
        <w:t>очереди   </w:t>
      </w:r>
      <w:r>
        <w:rPr>
          <w:spacing w:val="-11"/>
        </w:rPr>
        <w:t>незапланированных  </w:t>
      </w:r>
      <w:r>
        <w:rPr>
          <w:spacing w:val="-8"/>
        </w:rPr>
        <w:t>услуг DLE. </w:t>
      </w:r>
      <w:r>
        <w:rPr>
          <w:spacing w:val="-9"/>
        </w:rPr>
        <w:t>Q(US). </w:t>
      </w:r>
      <w:r>
        <w:rPr/>
        <w:t>и </w:t>
      </w:r>
      <w:r>
        <w:rPr>
          <w:spacing w:val="-9"/>
        </w:rPr>
        <w:t>если </w:t>
      </w:r>
      <w:r>
        <w:rPr>
          <w:spacing w:val="-10"/>
        </w:rPr>
        <w:t>таковая </w:t>
      </w:r>
      <w:r>
        <w:rPr>
          <w:spacing w:val="-6"/>
        </w:rPr>
        <w:t>не </w:t>
      </w:r>
      <w:r>
        <w:rPr>
          <w:spacing w:val="-10"/>
        </w:rPr>
        <w:t>найдена </w:t>
      </w:r>
      <w:r>
        <w:rPr/>
        <w:t>—  </w:t>
      </w:r>
      <w:r>
        <w:rPr>
          <w:spacing w:val="-10"/>
        </w:rPr>
        <w:t>должен  добавить  </w:t>
      </w:r>
      <w:r>
        <w:rPr>
          <w:spacing w:val="-9"/>
        </w:rPr>
        <w:t>ссылку  </w:t>
      </w:r>
      <w:r>
        <w:rPr>
          <w:spacing w:val="-6"/>
        </w:rPr>
        <w:t>на  </w:t>
      </w:r>
      <w:r>
        <w:rPr>
          <w:spacing w:val="-8"/>
        </w:rPr>
        <w:t>DLCEP  </w:t>
      </w:r>
      <w:r>
        <w:rPr/>
        <w:t>в  </w:t>
      </w:r>
      <w:r>
        <w:rPr>
          <w:spacing w:val="-10"/>
        </w:rPr>
        <w:t>очередь  </w:t>
      </w:r>
      <w:r>
        <w:rPr>
          <w:spacing w:val="-11"/>
        </w:rPr>
        <w:t>незапла­ </w:t>
      </w:r>
      <w:r>
        <w:rPr>
          <w:spacing w:val="-10"/>
        </w:rPr>
        <w:t>нированных</w:t>
      </w:r>
      <w:r>
        <w:rPr>
          <w:spacing w:val="-19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8"/>
        </w:rPr>
        <w:t>OLE,</w:t>
      </w:r>
      <w:r>
        <w:rPr>
          <w:spacing w:val="-18"/>
        </w:rPr>
        <w:t> </w:t>
      </w:r>
      <w:r>
        <w:rPr>
          <w:spacing w:val="-9"/>
        </w:rPr>
        <w:t>Q(US),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того,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1"/>
        </w:rPr>
        <w:t>запланировать</w:t>
      </w:r>
      <w:r>
        <w:rPr>
          <w:spacing w:val="-19"/>
        </w:rPr>
        <w:t> </w:t>
      </w:r>
      <w:r>
        <w:rPr>
          <w:spacing w:val="-9"/>
        </w:rPr>
        <w:t>передачу</w:t>
      </w:r>
      <w:r>
        <w:rPr>
          <w:spacing w:val="-18"/>
        </w:rPr>
        <w:t> </w:t>
      </w:r>
      <w:r>
        <w:rPr>
          <w:spacing w:val="-9"/>
        </w:rPr>
        <w:t>удаленным</w:t>
      </w:r>
      <w:r>
        <w:rPr>
          <w:spacing w:val="-18"/>
        </w:rPr>
        <w:t> </w:t>
      </w:r>
      <w:r>
        <w:rPr>
          <w:spacing w:val="-10"/>
        </w:rPr>
        <w:t>DLCEP.</w:t>
      </w:r>
    </w:p>
    <w:p>
      <w:pPr>
        <w:pStyle w:val="BodyText"/>
        <w:tabs>
          <w:tab w:pos="1797" w:val="left" w:leader="none"/>
        </w:tabs>
        <w:spacing w:before="15"/>
        <w:ind w:left="627"/>
      </w:pPr>
      <w:r>
        <w:rPr>
          <w:spacing w:val="-10"/>
        </w:rPr>
        <w:t>5.2.2.2.4.28</w:t>
        <w:tab/>
      </w:r>
      <w:r>
        <w:rPr>
          <w:spacing w:val="-8"/>
        </w:rPr>
        <w:t>МЭК </w:t>
      </w:r>
      <w:r>
        <w:rPr>
          <w:spacing w:val="-9"/>
        </w:rPr>
        <w:t>61158-4-1,</w:t>
      </w:r>
      <w:r>
        <w:rPr>
          <w:spacing w:val="-31"/>
        </w:rPr>
        <w:t> </w:t>
      </w:r>
      <w:r>
        <w:rPr>
          <w:spacing w:val="-10"/>
        </w:rPr>
        <w:t>8.2.2.14</w:t>
      </w:r>
    </w:p>
    <w:p>
      <w:pPr>
        <w:pStyle w:val="BodyText"/>
        <w:spacing w:line="237" w:lineRule="auto" w:before="35"/>
        <w:ind w:left="115" w:right="130" w:firstLine="504"/>
        <w:jc w:val="both"/>
      </w:pPr>
      <w:r>
        <w:rPr>
          <w:spacing w:val="-8"/>
        </w:rPr>
        <w:t>Там.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6"/>
        </w:rPr>
        <w:t>он  </w:t>
      </w:r>
      <w:r>
        <w:rPr>
          <w:spacing w:val="-9"/>
        </w:rPr>
        <w:t>применим  (условия  </w:t>
      </w:r>
      <w:r>
        <w:rPr>
          <w:spacing w:val="-10"/>
        </w:rPr>
        <w:t>использования  таймера  </w:t>
      </w:r>
      <w:r>
        <w:rPr>
          <w:spacing w:val="-7"/>
        </w:rPr>
        <w:t>см.</w:t>
      </w:r>
      <w:r>
        <w:rPr>
          <w:spacing w:val="37"/>
        </w:rPr>
        <w:t>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61158-4-1.   4.7.4.17),   </w:t>
      </w:r>
      <w:r>
        <w:rPr>
          <w:spacing w:val="-11"/>
        </w:rPr>
        <w:t>должен </w:t>
      </w:r>
      <w:r>
        <w:rPr>
          <w:spacing w:val="-9"/>
        </w:rPr>
        <w:t>постоянно  </w:t>
      </w:r>
      <w:r>
        <w:rPr>
          <w:spacing w:val="-10"/>
        </w:rPr>
        <w:t>работать  таймер  </w:t>
      </w:r>
      <w:r>
        <w:rPr>
          <w:spacing w:val="-9"/>
        </w:rPr>
        <w:t>T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(RAM).  </w:t>
      </w:r>
      <w:r>
        <w:rPr>
          <w:spacing w:val="-5"/>
        </w:rPr>
        <w:t>Он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перезапущен,   </w:t>
      </w:r>
      <w:r>
        <w:rPr>
          <w:spacing w:val="-9"/>
        </w:rPr>
        <w:t>каждый   раз.   </w:t>
      </w:r>
      <w:r>
        <w:rPr>
          <w:spacing w:val="-8"/>
        </w:rPr>
        <w:t>когда   </w:t>
      </w:r>
      <w:r>
        <w:rPr>
          <w:spacing w:val="-9"/>
        </w:rPr>
        <w:t>принят   </w:t>
      </w:r>
      <w:r>
        <w:rPr>
          <w:spacing w:val="-11"/>
        </w:rPr>
        <w:t>любой </w:t>
      </w:r>
      <w:r>
        <w:rPr>
          <w:spacing w:val="-8"/>
        </w:rPr>
        <w:t>DLPDU </w:t>
      </w:r>
      <w:r>
        <w:rPr/>
        <w:t>в</w:t>
      </w:r>
      <w:r>
        <w:rPr>
          <w:spacing w:val="-34"/>
        </w:rPr>
        <w:t> </w:t>
      </w:r>
      <w:r>
        <w:rPr>
          <w:spacing w:val="-10"/>
        </w:rPr>
        <w:t>DLCEP.</w:t>
      </w:r>
    </w:p>
    <w:p>
      <w:pPr>
        <w:pStyle w:val="BodyText"/>
        <w:spacing w:line="261" w:lineRule="auto" w:before="33"/>
        <w:ind w:left="115" w:right="118" w:firstLine="495"/>
      </w:pPr>
      <w:r>
        <w:rPr>
          <w:spacing w:val="-11"/>
        </w:rPr>
        <w:t>Длительность </w:t>
      </w:r>
      <w:r>
        <w:rPr>
          <w:spacing w:val="-10"/>
        </w:rPr>
        <w:t>данного таймера должна </w:t>
      </w:r>
      <w:r>
        <w:rPr>
          <w:spacing w:val="-11"/>
        </w:rPr>
        <w:t>основываться </w:t>
      </w:r>
      <w:r>
        <w:rPr>
          <w:spacing w:val="-6"/>
        </w:rPr>
        <w:t>на </w:t>
      </w:r>
      <w:r>
        <w:rPr>
          <w:spacing w:val="-10"/>
        </w:rPr>
        <w:t>максимальной  задержке  подтверждения  </w:t>
      </w:r>
      <w:r>
        <w:rPr>
          <w:spacing w:val="-9"/>
        </w:rPr>
        <w:t>DL-CONNECT   </w:t>
      </w:r>
      <w:r>
        <w:rPr>
          <w:spacing w:val="-10"/>
        </w:rPr>
        <w:t>запроса   </w:t>
      </w:r>
      <w:r>
        <w:rPr>
          <w:spacing w:val="-7"/>
        </w:rPr>
        <w:t>или   </w:t>
      </w:r>
      <w:r>
        <w:rPr>
          <w:spacing w:val="-9"/>
        </w:rPr>
        <w:t>примитивов   </w:t>
      </w:r>
      <w:r>
        <w:rPr>
          <w:spacing w:val="-10"/>
        </w:rPr>
        <w:t>ответа,   </w:t>
      </w:r>
      <w:r>
        <w:rPr>
          <w:spacing w:val="-9"/>
        </w:rPr>
        <w:t>указанной   </w:t>
      </w:r>
      <w:r>
        <w:rPr>
          <w:spacing w:val="-10"/>
        </w:rPr>
        <w:t>пользователем,   </w:t>
      </w:r>
      <w:r>
        <w:rPr/>
        <w:t>и   </w:t>
      </w:r>
      <w:r>
        <w:rPr>
          <w:spacing w:val="-6"/>
        </w:rPr>
        <w:t>он   </w:t>
      </w:r>
      <w:r>
        <w:rPr>
          <w:spacing w:val="-10"/>
        </w:rPr>
        <w:t>должен   передаваться    </w:t>
      </w:r>
      <w:r>
        <w:rPr/>
        <w:t>в </w:t>
      </w:r>
      <w:r>
        <w:rPr>
          <w:spacing w:val="-5"/>
        </w:rPr>
        <w:t>ЕС </w:t>
      </w:r>
      <w:r>
        <w:rPr>
          <w:spacing w:val="-9"/>
        </w:rPr>
        <w:t>DLPDU. полученном прежде </w:t>
      </w:r>
      <w:r>
        <w:rPr>
          <w:spacing w:val="-6"/>
        </w:rPr>
        <w:t>от </w:t>
      </w:r>
      <w:r>
        <w:rPr>
          <w:spacing w:val="-11"/>
        </w:rPr>
        <w:t>отправляющего </w:t>
      </w:r>
      <w:r>
        <w:rPr>
          <w:spacing w:val="-9"/>
        </w:rPr>
        <w:t>DLCEP. </w:t>
      </w:r>
      <w:r>
        <w:rPr>
          <w:spacing w:val="-8"/>
        </w:rPr>
        <w:t>Если </w:t>
      </w:r>
      <w:r>
        <w:rPr>
          <w:spacing w:val="-9"/>
        </w:rPr>
        <w:t>указанное </w:t>
      </w:r>
      <w:r>
        <w:rPr>
          <w:spacing w:val="-10"/>
        </w:rPr>
        <w:t>значение </w:t>
      </w:r>
      <w:r>
        <w:rPr>
          <w:spacing w:val="-8"/>
        </w:rPr>
        <w:t>было </w:t>
      </w:r>
      <w:r>
        <w:rPr>
          <w:spacing w:val="-10"/>
        </w:rPr>
        <w:t>UNLIMITED (неограниченное),   </w:t>
      </w:r>
      <w:r>
        <w:rPr>
          <w:spacing w:val="-6"/>
        </w:rPr>
        <w:t>то   </w:t>
      </w:r>
      <w:r>
        <w:rPr>
          <w:spacing w:val="-11"/>
        </w:rPr>
        <w:t>длительность   </w:t>
      </w:r>
      <w:r>
        <w:rPr>
          <w:spacing w:val="-10"/>
        </w:rPr>
        <w:t>данного   таймера   должна   </w:t>
      </w:r>
      <w:r>
        <w:rPr>
          <w:spacing w:val="-8"/>
        </w:rPr>
        <w:t>быть   </w:t>
      </w:r>
      <w:r>
        <w:rPr>
          <w:spacing w:val="-5"/>
        </w:rPr>
        <w:t>60   с.   </w:t>
      </w:r>
      <w:r>
        <w:rPr/>
        <w:t>В   </w:t>
      </w:r>
      <w:r>
        <w:rPr>
          <w:spacing w:val="-9"/>
        </w:rPr>
        <w:t>противном   случае,    </w:t>
      </w:r>
      <w:r>
        <w:rPr>
          <w:spacing w:val="-11"/>
        </w:rPr>
        <w:t>длитель­ </w:t>
      </w:r>
      <w:r>
        <w:rPr>
          <w:spacing w:val="-9"/>
        </w:rPr>
        <w:t>ность </w:t>
      </w:r>
      <w:r>
        <w:rPr>
          <w:spacing w:val="-10"/>
        </w:rPr>
        <w:t>должна </w:t>
      </w:r>
      <w:r>
        <w:rPr>
          <w:spacing w:val="-8"/>
        </w:rPr>
        <w:t>быть</w:t>
      </w:r>
      <w:r>
        <w:rPr>
          <w:spacing w:val="-31"/>
        </w:rPr>
        <w:t> </w:t>
      </w:r>
      <w:r>
        <w:rPr>
          <w:spacing w:val="-10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</w:rPr>
        <w:t>(NP).MCD_CRS.</w:t>
      </w:r>
    </w:p>
    <w:p>
      <w:pPr>
        <w:pStyle w:val="BodyText"/>
        <w:spacing w:line="177" w:lineRule="exact"/>
        <w:ind w:left="627"/>
      </w:pPr>
      <w:r>
        <w:rPr/>
        <w:t>DL-менеджмент может отвергнуть эти предпочтительные длительности.</w:t>
      </w:r>
    </w:p>
    <w:p>
      <w:pPr>
        <w:pStyle w:val="BodyText"/>
        <w:spacing w:line="220" w:lineRule="auto" w:before="48"/>
        <w:ind w:left="105" w:right="132" w:firstLine="522"/>
      </w:pPr>
      <w:r>
        <w:rPr/>
        <w:t>Если время таймера T</w:t>
      </w:r>
      <w:r>
        <w:rPr>
          <w:position w:val="-4"/>
          <w:sz w:val="12"/>
        </w:rPr>
        <w:t>C</w:t>
      </w:r>
      <w:r>
        <w:rPr/>
        <w:t>(RAM) истекает, то DLE должен отсоединить DLCEP в соответствии с МЭК 61158-4-1.8.2.1.8.</w:t>
      </w:r>
    </w:p>
    <w:p>
      <w:pPr>
        <w:pStyle w:val="BodyText"/>
        <w:tabs>
          <w:tab w:pos="1797" w:val="left" w:leader="none"/>
        </w:tabs>
        <w:spacing w:before="15"/>
        <w:ind w:left="627"/>
      </w:pPr>
      <w:r>
        <w:rPr>
          <w:spacing w:val="-10"/>
        </w:rPr>
        <w:t>5.2.2.2.4.29</w:t>
        <w:tab/>
      </w:r>
      <w:r>
        <w:rPr>
          <w:spacing w:val="-8"/>
        </w:rPr>
        <w:t>МЭК </w:t>
      </w:r>
      <w:r>
        <w:rPr>
          <w:spacing w:val="-9"/>
        </w:rPr>
        <w:t>61158-4-1,</w:t>
      </w:r>
      <w:r>
        <w:rPr>
          <w:spacing w:val="-31"/>
        </w:rPr>
        <w:t> </w:t>
      </w:r>
      <w:r>
        <w:rPr>
          <w:spacing w:val="-10"/>
        </w:rPr>
        <w:t>8.3</w:t>
      </w:r>
    </w:p>
    <w:p>
      <w:pPr>
        <w:pStyle w:val="BodyText"/>
        <w:spacing w:before="33"/>
        <w:ind w:left="627"/>
      </w:pPr>
      <w:r>
        <w:rPr/>
        <w:t>В таблице 81 приведена выборка подпунктов для данною профиля.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Таблице 81 — СР 1/1. Выборка протоколов DLL подраздела 8.3.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3924"/>
        <w:gridCol w:w="1260"/>
        <w:gridCol w:w="3654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88"/>
              <w:ind w:left="102" w:right="154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24" w:type="dxa"/>
          </w:tcPr>
          <w:p>
            <w:pPr>
              <w:pStyle w:val="TableParagraph"/>
              <w:spacing w:before="88"/>
              <w:ind w:left="1601" w:right="160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88"/>
              <w:ind w:left="157"/>
              <w:rPr>
                <w:sz w:val="14"/>
              </w:rPr>
            </w:pPr>
            <w:r>
              <w:rPr>
                <w:sz w:val="14"/>
              </w:rPr>
              <w:t>Присутсгоиа</w:t>
            </w:r>
          </w:p>
        </w:tc>
        <w:tc>
          <w:tcPr>
            <w:tcW w:w="3654" w:type="dxa"/>
          </w:tcPr>
          <w:p>
            <w:pPr>
              <w:pStyle w:val="TableParagraph"/>
              <w:spacing w:before="88"/>
              <w:ind w:left="464" w:right="50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7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102" w:right="355"/>
              <w:jc w:val="center"/>
              <w:rPr>
                <w:sz w:val="14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3924" w:type="dxa"/>
          </w:tcPr>
          <w:p>
            <w:pPr>
              <w:pStyle w:val="TableParagraph"/>
              <w:spacing w:line="321" w:lineRule="auto"/>
              <w:ind w:left="102" w:right="109" w:firstLine="9"/>
              <w:jc w:val="both"/>
              <w:rPr>
                <w:sz w:val="14"/>
              </w:rPr>
            </w:pPr>
            <w:r>
              <w:rPr>
                <w:sz w:val="14"/>
              </w:rPr>
              <w:t>Выполнение    передачи    данных    без    установ­ ления соединения с  услугой  подтверждения локального DLE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65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36" w:right="172"/>
              <w:jc w:val="center"/>
              <w:rPr>
                <w:sz w:val="14"/>
              </w:rPr>
            </w:pPr>
            <w:r>
              <w:rPr>
                <w:sz w:val="14"/>
              </w:rPr>
              <w:t>8.3.1.1</w:t>
            </w:r>
          </w:p>
        </w:tc>
        <w:tc>
          <w:tcPr>
            <w:tcW w:w="39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11" w:right="99"/>
              <w:jc w:val="both"/>
              <w:rPr>
                <w:sz w:val="14"/>
              </w:rPr>
            </w:pPr>
            <w:r>
              <w:rPr>
                <w:sz w:val="14"/>
              </w:rPr>
              <w:t>Прием       примитива       запроса        DL-UNITDATA  без       указания       подтверждения       удаленного  DLE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65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464" w:right="480"/>
              <w:jc w:val="center"/>
              <w:rPr>
                <w:sz w:val="14"/>
              </w:rPr>
            </w:pPr>
            <w:r>
              <w:rPr>
                <w:sz w:val="14"/>
              </w:rPr>
              <w:t>Перечисление d.2)i) не включено</w:t>
            </w:r>
          </w:p>
          <w:p>
            <w:pPr>
              <w:pStyle w:val="TableParagraph"/>
              <w:spacing w:line="321" w:lineRule="auto" w:before="55"/>
              <w:ind w:left="464" w:right="522"/>
              <w:jc w:val="center"/>
              <w:rPr>
                <w:sz w:val="14"/>
              </w:rPr>
            </w:pPr>
            <w:r>
              <w:rPr>
                <w:sz w:val="14"/>
              </w:rPr>
              <w:t>е данный профиль, потому что планиро­ вание в данном профиле всегда явное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36" w:right="172"/>
              <w:jc w:val="center"/>
              <w:rPr>
                <w:sz w:val="14"/>
              </w:rPr>
            </w:pPr>
            <w:r>
              <w:rPr>
                <w:sz w:val="14"/>
              </w:rPr>
              <w:t>8.3.1.2</w:t>
            </w:r>
          </w:p>
        </w:tc>
        <w:tc>
          <w:tcPr>
            <w:tcW w:w="392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Передача umtdata DT DLSDU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2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5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36" w:right="172"/>
              <w:jc w:val="center"/>
              <w:rPr>
                <w:sz w:val="14"/>
              </w:rPr>
            </w:pPr>
            <w:r>
              <w:rPr>
                <w:sz w:val="14"/>
              </w:rPr>
              <w:t>8.3.1.3</w:t>
            </w:r>
          </w:p>
        </w:tc>
        <w:tc>
          <w:tcPr>
            <w:tcW w:w="392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12" w:right="153"/>
              <w:rPr>
                <w:sz w:val="14"/>
              </w:rPr>
            </w:pPr>
            <w:r>
              <w:rPr>
                <w:sz w:val="14"/>
              </w:rPr>
              <w:t>Прием DT DLPDU с явно заданным  адресом  источника, адресованного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DL(SAP)-aflpecy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/>
              <w:ind w:left="799" w:right="823" w:firstLine="9"/>
              <w:jc w:val="center"/>
              <w:rPr>
                <w:sz w:val="14"/>
              </w:rPr>
            </w:pPr>
            <w:r>
              <w:rPr>
                <w:sz w:val="14"/>
              </w:rPr>
              <w:t>Перечисление а) не включено в данный профиль, потому что</w:t>
            </w:r>
          </w:p>
          <w:p>
            <w:pPr>
              <w:pStyle w:val="TableParagraph"/>
              <w:spacing w:line="321" w:lineRule="auto" w:before="1"/>
              <w:ind w:left="464" w:right="487"/>
              <w:jc w:val="center"/>
              <w:rPr>
                <w:sz w:val="14"/>
              </w:rPr>
            </w:pPr>
            <w:r>
              <w:rPr>
                <w:sz w:val="14"/>
              </w:rPr>
              <w:t>DLSAP-роль может быть только BASIC (базовая) или GROUP (групповая)</w:t>
            </w:r>
          </w:p>
        </w:tc>
      </w:tr>
      <w:tr>
        <w:trPr>
          <w:trHeight w:val="7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left="36" w:right="172"/>
              <w:jc w:val="center"/>
              <w:rPr>
                <w:sz w:val="14"/>
              </w:rPr>
            </w:pPr>
            <w:r>
              <w:rPr>
                <w:sz w:val="14"/>
              </w:rPr>
              <w:t>8.3.1.4</w:t>
            </w:r>
          </w:p>
        </w:tc>
        <w:tc>
          <w:tcPr>
            <w:tcW w:w="3924" w:type="dxa"/>
          </w:tcPr>
          <w:p>
            <w:pPr>
              <w:pStyle w:val="TableParagraph"/>
              <w:spacing w:line="321" w:lineRule="auto"/>
              <w:ind w:left="93" w:right="143" w:firstLine="18"/>
              <w:jc w:val="both"/>
              <w:rPr>
                <w:sz w:val="14"/>
              </w:rPr>
            </w:pPr>
            <w:r>
              <w:rPr>
                <w:sz w:val="14"/>
              </w:rPr>
              <w:t>Истечение  времени   таймера   T^/MCD)   на   за­ просе  DL-UNITDATA   без   указания   подтверж­   дения удаленного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DLE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before="0"/>
              <w:ind w:left="111" w:right="12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5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02" w:right="355"/>
              <w:jc w:val="center"/>
              <w:rPr>
                <w:sz w:val="14"/>
              </w:rPr>
            </w:pPr>
            <w:r>
              <w:rPr>
                <w:sz w:val="14"/>
              </w:rPr>
              <w:t>8.3.2</w:t>
            </w:r>
          </w:p>
        </w:tc>
        <w:tc>
          <w:tcPr>
            <w:tcW w:w="3924" w:type="dxa"/>
          </w:tcPr>
          <w:p>
            <w:pPr>
              <w:pStyle w:val="TableParagraph"/>
              <w:spacing w:line="321" w:lineRule="auto"/>
              <w:ind w:left="112" w:right="108"/>
              <w:jc w:val="both"/>
              <w:rPr>
                <w:sz w:val="14"/>
              </w:rPr>
            </w:pPr>
            <w:r>
              <w:rPr>
                <w:sz w:val="14"/>
              </w:rPr>
              <w:t>Выполнение услуги передачи  данных  без установления      соединения       с       подтвержде­ нием    удаленного    DLE    (включая    все    подпун­ кты)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0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65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765" w:right="739" w:hanging="22"/>
              <w:rPr>
                <w:sz w:val="14"/>
              </w:rPr>
            </w:pPr>
            <w:r>
              <w:rPr>
                <w:sz w:val="14"/>
              </w:rPr>
              <w:t>Подтверждение удаленного DLE не включено в данный профиль</w:t>
            </w:r>
          </w:p>
        </w:tc>
      </w:tr>
      <w:tr>
        <w:trPr>
          <w:trHeight w:val="78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02" w:right="355"/>
              <w:jc w:val="center"/>
              <w:rPr>
                <w:sz w:val="14"/>
              </w:rPr>
            </w:pPr>
            <w:r>
              <w:rPr>
                <w:sz w:val="14"/>
              </w:rPr>
              <w:t>8.3.3</w:t>
            </w:r>
          </w:p>
        </w:tc>
        <w:tc>
          <w:tcPr>
            <w:tcW w:w="3924" w:type="dxa"/>
          </w:tcPr>
          <w:p>
            <w:pPr>
              <w:pStyle w:val="TableParagraph"/>
              <w:spacing w:line="321" w:lineRule="auto" w:before="97"/>
              <w:ind w:left="112" w:right="108"/>
              <w:jc w:val="both"/>
              <w:rPr>
                <w:sz w:val="14"/>
              </w:rPr>
            </w:pPr>
            <w:r>
              <w:rPr>
                <w:sz w:val="14"/>
              </w:rPr>
              <w:t>Выполнение услуги передачи  данных  без установления    соединения    (включая    все подпункты)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65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201" w:right="807" w:hanging="402"/>
              <w:rPr>
                <w:sz w:val="14"/>
              </w:rPr>
            </w:pPr>
            <w:r>
              <w:rPr>
                <w:sz w:val="14"/>
              </w:rPr>
              <w:t>Обмен OL-Unitdata не включен в данный профиль</w:t>
            </w:r>
          </w:p>
        </w:tc>
      </w:tr>
      <w:tr>
        <w:trPr>
          <w:trHeight w:val="58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02" w:right="355"/>
              <w:jc w:val="center"/>
              <w:rPr>
                <w:sz w:val="14"/>
              </w:rPr>
            </w:pPr>
            <w:r>
              <w:rPr>
                <w:sz w:val="14"/>
              </w:rPr>
              <w:t>8.3.4</w:t>
            </w:r>
          </w:p>
        </w:tc>
        <w:tc>
          <w:tcPr>
            <w:tcW w:w="3924" w:type="dxa"/>
          </w:tcPr>
          <w:p>
            <w:pPr>
              <w:pStyle w:val="TableParagraph"/>
              <w:tabs>
                <w:tab w:pos="1325" w:val="left" w:leader="none"/>
                <w:tab w:pos="2142" w:val="left" w:leader="none"/>
                <w:tab w:pos="3081" w:val="left" w:leader="none"/>
              </w:tabs>
              <w:spacing w:line="321" w:lineRule="auto" w:before="97"/>
              <w:ind w:left="112" w:right="118"/>
              <w:rPr>
                <w:sz w:val="14"/>
              </w:rPr>
            </w:pPr>
            <w:r>
              <w:rPr>
                <w:sz w:val="14"/>
              </w:rPr>
              <w:t>Выполнение</w:t>
              <w:tab/>
              <w:t>услуги</w:t>
              <w:tab/>
              <w:t>очереди</w:t>
              <w:tab/>
              <w:t>слушателя (включая все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подпункты)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 w:before="97"/>
              <w:ind w:left="765" w:right="595" w:hanging="177"/>
              <w:rPr>
                <w:sz w:val="14"/>
              </w:rPr>
            </w:pPr>
            <w:r>
              <w:rPr>
                <w:sz w:val="14"/>
              </w:rPr>
              <w:t>Очередь DL-слушателя (DL-Lsstener) не включена в данный профиль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87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847" w:val="left" w:leader="none"/>
        </w:tabs>
        <w:ind w:left="627"/>
      </w:pPr>
      <w:r>
        <w:rPr>
          <w:spacing w:val="-10"/>
        </w:rPr>
        <w:t>5.2.2.2.4.30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8.4</w:t>
      </w:r>
    </w:p>
    <w:p>
      <w:pPr>
        <w:pStyle w:val="BodyText"/>
        <w:spacing w:before="15"/>
        <w:ind w:left="627"/>
      </w:pPr>
      <w:r>
        <w:rPr/>
        <w:t>В таблице 82 приведена выборка подпунктов для данного профиля.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82 — СР 1/1. Выборка протоколов DLL подраздела 8.4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5742"/>
        <w:gridCol w:w="1278"/>
        <w:gridCol w:w="1584"/>
      </w:tblGrid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spacing w:before="106"/>
              <w:ind w:left="283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742" w:type="dxa"/>
          </w:tcPr>
          <w:p>
            <w:pPr>
              <w:pStyle w:val="TableParagraph"/>
              <w:spacing w:before="106"/>
              <w:ind w:left="2522" w:right="250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346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84.1</w:t>
            </w:r>
          </w:p>
        </w:tc>
        <w:tc>
          <w:tcPr>
            <w:tcW w:w="574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Функционирование услуги DL-time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84.1.1</w:t>
            </w:r>
          </w:p>
        </w:tc>
        <w:tc>
          <w:tcPr>
            <w:tcW w:w="574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Прием примитива запроса DL-TIME (DL-ВРЕМЯ)</w:t>
            </w:r>
          </w:p>
        </w:tc>
        <w:tc>
          <w:tcPr>
            <w:tcW w:w="1278" w:type="dxa"/>
          </w:tcPr>
          <w:p>
            <w:pPr>
              <w:pStyle w:val="TableParagraph"/>
              <w:spacing w:before="95"/>
              <w:ind w:left="156" w:right="13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5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84.1.2</w:t>
            </w:r>
          </w:p>
        </w:tc>
        <w:tc>
          <w:tcPr>
            <w:tcW w:w="574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Передача TD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5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84.1.3</w:t>
            </w:r>
          </w:p>
        </w:tc>
        <w:tc>
          <w:tcPr>
            <w:tcW w:w="574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Прием TD DLPDU</w:t>
            </w:r>
          </w:p>
        </w:tc>
        <w:tc>
          <w:tcPr>
            <w:tcW w:w="1278" w:type="dxa"/>
          </w:tcPr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8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См. 5.2.2.24.31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84.1.3.1</w:t>
            </w:r>
          </w:p>
        </w:tc>
        <w:tc>
          <w:tcPr>
            <w:tcW w:w="574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Дополнительные действия, требующиеся от моста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См. 5.2.2.24.32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84.14</w:t>
            </w:r>
          </w:p>
        </w:tc>
        <w:tc>
          <w:tcPr>
            <w:tcW w:w="574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Прием RQ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5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84.1.5</w:t>
            </w:r>
          </w:p>
        </w:tc>
        <w:tc>
          <w:tcPr>
            <w:tcW w:w="574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Прием RR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84.1.6</w:t>
            </w:r>
          </w:p>
        </w:tc>
        <w:tc>
          <w:tcPr>
            <w:tcW w:w="574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Истечение времени таймера T(TDP)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156" w:right="13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5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84.2</w:t>
            </w:r>
          </w:p>
        </w:tc>
        <w:tc>
          <w:tcPr>
            <w:tcW w:w="574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Функционирование услуги принудить услуту (compel-service)</w:t>
            </w:r>
          </w:p>
        </w:tc>
        <w:tc>
          <w:tcPr>
            <w:tcW w:w="1278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5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84.2.1</w:t>
            </w:r>
          </w:p>
        </w:tc>
        <w:tc>
          <w:tcPr>
            <w:tcW w:w="5742" w:type="dxa"/>
          </w:tcPr>
          <w:p>
            <w:pPr>
              <w:pStyle w:val="TableParagraph"/>
              <w:spacing w:line="321" w:lineRule="auto"/>
              <w:ind w:left="111" w:right="2360" w:firstLine="9"/>
              <w:rPr>
                <w:sz w:val="14"/>
              </w:rPr>
            </w:pPr>
            <w:r>
              <w:rPr>
                <w:sz w:val="14"/>
              </w:rPr>
              <w:t>Прием примитива запроса DL-COMPEL-SERVICE (DL-ПРИНУДИТЬ-УСЛУГУ)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58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См. 5.2.2.24.33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84.3</w:t>
            </w:r>
          </w:p>
        </w:tc>
        <w:tc>
          <w:tcPr>
            <w:tcW w:w="574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Функционирование услуги планирования последовательности</w:t>
            </w:r>
          </w:p>
        </w:tc>
        <w:tc>
          <w:tcPr>
            <w:tcW w:w="1278" w:type="dxa"/>
          </w:tcPr>
          <w:p>
            <w:pPr>
              <w:pStyle w:val="TableParagraph"/>
              <w:ind w:left="156" w:right="13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5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53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84.4</w:t>
            </w:r>
          </w:p>
        </w:tc>
        <w:tc>
          <w:tcPr>
            <w:tcW w:w="574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Функционирование услуги выбора подпоследовательности</w:t>
            </w:r>
          </w:p>
        </w:tc>
        <w:tc>
          <w:tcPr>
            <w:tcW w:w="1278" w:type="dxa"/>
          </w:tcPr>
          <w:p>
            <w:pPr>
              <w:pStyle w:val="TableParagraph"/>
              <w:ind w:left="156" w:right="13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58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5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84.5</w:t>
            </w:r>
          </w:p>
        </w:tc>
        <w:tc>
          <w:tcPr>
            <w:tcW w:w="574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Явное планирование запросов DLS-попьэователя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after="0"/>
        <w:rPr>
          <w:sz w:val="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106"/>
      </w:pPr>
      <w:r>
        <w:rPr>
          <w:spacing w:val="-10"/>
        </w:rPr>
        <w:t>филь:</w:t>
      </w:r>
    </w:p>
    <w:p>
      <w:pPr>
        <w:pStyle w:val="BodyText"/>
        <w:tabs>
          <w:tab w:pos="1122" w:val="left" w:leader="none"/>
        </w:tabs>
        <w:spacing w:before="94"/>
        <w:ind w:left="6"/>
      </w:pPr>
      <w:r>
        <w:rPr/>
        <w:br w:type="column"/>
      </w:r>
      <w:r>
        <w:rPr>
          <w:spacing w:val="-10"/>
        </w:rPr>
        <w:t>5.2.2.2.4.31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61158-4*1.8.4.1.3</w:t>
      </w:r>
    </w:p>
    <w:p>
      <w:pPr>
        <w:pStyle w:val="BodyText"/>
        <w:spacing w:before="14"/>
        <w:ind w:left="6"/>
      </w:pPr>
      <w:r>
        <w:rPr/>
        <w:t>Весь МЭК 61158-4-1. 8.4.1.3, за исключением следующих перечислений, включен в данный про­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66" w:val="left" w:leader="none"/>
        </w:tabs>
        <w:ind w:left="-3"/>
      </w:pPr>
      <w:r>
        <w:rPr>
          <w:spacing w:val="-6"/>
        </w:rPr>
        <w:t>е)</w:t>
        <w:tab/>
      </w:r>
      <w:r>
        <w:rPr>
          <w:spacing w:val="-5"/>
        </w:rPr>
        <w:t>4)</w:t>
      </w:r>
      <w:r>
        <w:rPr>
          <w:spacing w:val="-18"/>
        </w:rPr>
        <w:t> </w:t>
      </w:r>
      <w:r>
        <w:rPr>
          <w:spacing w:val="-8"/>
        </w:rPr>
        <w:t>н),</w:t>
      </w:r>
      <w:r>
        <w:rPr>
          <w:spacing w:val="-19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данный</w:t>
      </w:r>
      <w:r>
        <w:rPr>
          <w:spacing w:val="-19"/>
        </w:rPr>
        <w:t> </w:t>
      </w:r>
      <w:r>
        <w:rPr>
          <w:spacing w:val="-9"/>
        </w:rPr>
        <w:t>профиль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использует</w:t>
      </w:r>
      <w:r>
        <w:rPr>
          <w:spacing w:val="-18"/>
        </w:rPr>
        <w:t> </w:t>
      </w:r>
      <w:r>
        <w:rPr>
          <w:spacing w:val="-9"/>
        </w:rPr>
        <w:t>id-канала</w:t>
      </w:r>
      <w:r>
        <w:rPr>
          <w:spacing w:val="-18"/>
        </w:rPr>
        <w:t> </w:t>
      </w:r>
      <w:r>
        <w:rPr>
          <w:spacing w:val="-9"/>
        </w:rPr>
        <w:t>(Sink-id)</w:t>
      </w:r>
      <w:r>
        <w:rPr>
          <w:spacing w:val="-18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11"/>
        </w:rPr>
        <w:t>распределения</w:t>
      </w:r>
      <w:r>
        <w:rPr>
          <w:spacing w:val="-19"/>
        </w:rPr>
        <w:t> </w:t>
      </w:r>
      <w:r>
        <w:rPr>
          <w:spacing w:val="-11"/>
        </w:rPr>
        <w:t>време­</w:t>
      </w:r>
    </w:p>
    <w:p>
      <w:pPr>
        <w:spacing w:after="0"/>
        <w:sectPr>
          <w:type w:val="continuous"/>
          <w:pgSz w:w="11900" w:h="16840"/>
          <w:pgMar w:top="720" w:bottom="700" w:left="1020" w:right="1000"/>
          <w:cols w:num="2" w:equalWidth="0">
            <w:col w:w="582" w:space="40"/>
            <w:col w:w="9258"/>
          </w:cols>
        </w:sectPr>
      </w:pPr>
    </w:p>
    <w:p>
      <w:pPr>
        <w:pStyle w:val="BodyText"/>
        <w:spacing w:before="15"/>
        <w:ind w:left="106"/>
      </w:pPr>
      <w:r>
        <w:rPr/>
        <w:t>ни периодической, запланированной деятельности в МЭК 61158-4-1,9.3.5.1{j); и</w:t>
      </w:r>
    </w:p>
    <w:p>
      <w:pPr>
        <w:pStyle w:val="BodyText"/>
        <w:tabs>
          <w:tab w:pos="1487" w:val="left" w:leader="none"/>
        </w:tabs>
        <w:spacing w:line="256" w:lineRule="auto" w:before="33"/>
        <w:ind w:left="106" w:right="626" w:firstLine="513"/>
      </w:pPr>
      <w:r>
        <w:rPr>
          <w:spacing w:val="-6"/>
        </w:rPr>
        <w:t>е)</w:t>
        <w:tab/>
      </w:r>
      <w:r>
        <w:rPr>
          <w:spacing w:val="-5"/>
        </w:rPr>
        <w:t>5)</w:t>
      </w:r>
      <w:r>
        <w:rPr>
          <w:spacing w:val="-17"/>
        </w:rPr>
        <w:t> </w:t>
      </w:r>
      <w:r>
        <w:rPr>
          <w:spacing w:val="-8"/>
        </w:rPr>
        <w:t>ii).</w:t>
      </w:r>
      <w:r>
        <w:rPr>
          <w:spacing w:val="-17"/>
        </w:rPr>
        <w:t> </w:t>
      </w:r>
      <w:r>
        <w:rPr>
          <w:spacing w:val="-9"/>
        </w:rPr>
        <w:t>потому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10"/>
        </w:rPr>
        <w:t>данный</w:t>
      </w:r>
      <w:r>
        <w:rPr>
          <w:spacing w:val="-18"/>
        </w:rPr>
        <w:t> </w:t>
      </w:r>
      <w:r>
        <w:rPr>
          <w:spacing w:val="-9"/>
        </w:rPr>
        <w:t>профиль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использует</w:t>
      </w:r>
      <w:r>
        <w:rPr>
          <w:spacing w:val="-17"/>
        </w:rPr>
        <w:t> </w:t>
      </w:r>
      <w:r>
        <w:rPr>
          <w:spacing w:val="-8"/>
        </w:rPr>
        <w:t>базу</w:t>
      </w:r>
      <w:r>
        <w:rPr>
          <w:spacing w:val="-17"/>
        </w:rPr>
        <w:t> </w:t>
      </w:r>
      <w:r>
        <w:rPr>
          <w:spacing w:val="-10"/>
        </w:rPr>
        <w:t>периодического</w:t>
      </w:r>
      <w:r>
        <w:rPr>
          <w:spacing w:val="-17"/>
        </w:rPr>
        <w:t> </w:t>
      </w:r>
      <w:r>
        <w:rPr>
          <w:spacing w:val="-10"/>
        </w:rPr>
        <w:t>планирования</w:t>
      </w:r>
      <w:r>
        <w:rPr>
          <w:spacing w:val="-17"/>
        </w:rPr>
        <w:t> </w:t>
      </w:r>
      <w:r>
        <w:rPr>
          <w:spacing w:val="-10"/>
        </w:rPr>
        <w:t>DL-еремени </w:t>
      </w:r>
      <w:r>
        <w:rPr>
          <w:spacing w:val="-8"/>
        </w:rPr>
        <w:t>(ТО)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61158-4-1.</w:t>
      </w:r>
      <w:r>
        <w:rPr>
          <w:spacing w:val="-18"/>
        </w:rPr>
        <w:t> </w:t>
      </w:r>
      <w:r>
        <w:rPr>
          <w:spacing w:val="-9"/>
        </w:rPr>
        <w:t>9.3.5.1.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10"/>
        </w:rPr>
        <w:t>к).</w:t>
      </w:r>
    </w:p>
    <w:p>
      <w:pPr>
        <w:pStyle w:val="BodyText"/>
        <w:tabs>
          <w:tab w:pos="1743" w:val="left" w:leader="none"/>
        </w:tabs>
        <w:ind w:left="627"/>
      </w:pPr>
      <w:r>
        <w:rPr>
          <w:spacing w:val="-10"/>
        </w:rPr>
        <w:t>5.2.2.2.4.32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61158-4-1.8.4.1.3.1</w:t>
      </w:r>
    </w:p>
    <w:p>
      <w:pPr>
        <w:pStyle w:val="BodyText"/>
        <w:spacing w:before="33"/>
        <w:ind w:left="627"/>
      </w:pPr>
      <w:r>
        <w:rPr/>
        <w:t>Весь МЭК 61158-4-1.8.4.1.3.1. за исключением следующих разделов, включен в данный профиль:</w:t>
      </w:r>
    </w:p>
    <w:p>
      <w:pPr>
        <w:pStyle w:val="BodyText"/>
        <w:tabs>
          <w:tab w:pos="1496" w:val="left" w:leader="none"/>
        </w:tabs>
        <w:spacing w:line="256" w:lineRule="auto" w:before="15"/>
        <w:ind w:left="106" w:right="782" w:firstLine="521"/>
      </w:pPr>
      <w:r>
        <w:rPr>
          <w:spacing w:val="-6"/>
        </w:rPr>
        <w:t>а)</w:t>
        <w:tab/>
      </w:r>
      <w:r>
        <w:rPr>
          <w:spacing w:val="-7"/>
        </w:rPr>
        <w:t>2).</w:t>
      </w:r>
      <w:r>
        <w:rPr>
          <w:spacing w:val="-17"/>
        </w:rPr>
        <w:t> </w:t>
      </w:r>
      <w:r>
        <w:rPr>
          <w:spacing w:val="-9"/>
        </w:rPr>
        <w:t>потому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10"/>
        </w:rPr>
        <w:t>данный</w:t>
      </w:r>
      <w:r>
        <w:rPr>
          <w:spacing w:val="-18"/>
        </w:rPr>
        <w:t> </w:t>
      </w:r>
      <w:r>
        <w:rPr>
          <w:spacing w:val="-9"/>
        </w:rPr>
        <w:t>профиль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использует</w:t>
      </w:r>
      <w:r>
        <w:rPr>
          <w:spacing w:val="-17"/>
        </w:rPr>
        <w:t> </w:t>
      </w:r>
      <w:r>
        <w:rPr>
          <w:spacing w:val="-8"/>
        </w:rPr>
        <w:t>базу</w:t>
      </w:r>
      <w:r>
        <w:rPr>
          <w:spacing w:val="-17"/>
        </w:rPr>
        <w:t> </w:t>
      </w:r>
      <w:r>
        <w:rPr>
          <w:spacing w:val="-10"/>
        </w:rPr>
        <w:t>периодического</w:t>
      </w:r>
      <w:r>
        <w:rPr>
          <w:spacing w:val="-17"/>
        </w:rPr>
        <w:t> </w:t>
      </w:r>
      <w:r>
        <w:rPr>
          <w:spacing w:val="-10"/>
        </w:rPr>
        <w:t>планирования</w:t>
      </w:r>
      <w:r>
        <w:rPr>
          <w:spacing w:val="-17"/>
        </w:rPr>
        <w:t> </w:t>
      </w:r>
      <w:r>
        <w:rPr>
          <w:spacing w:val="-10"/>
        </w:rPr>
        <w:t>DL-времени</w:t>
      </w:r>
      <w:r>
        <w:rPr>
          <w:spacing w:val="-10"/>
          <w:w w:val="99"/>
        </w:rPr>
        <w:t> </w:t>
      </w:r>
      <w:r>
        <w:rPr>
          <w:spacing w:val="-8"/>
        </w:rPr>
        <w:t>(ТО)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61158-4-1,</w:t>
      </w:r>
      <w:r>
        <w:rPr>
          <w:spacing w:val="-18"/>
        </w:rPr>
        <w:t> </w:t>
      </w:r>
      <w:r>
        <w:rPr>
          <w:spacing w:val="-9"/>
        </w:rPr>
        <w:t>9.3.5.1.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10"/>
        </w:rPr>
        <w:t>к):</w:t>
      </w:r>
    </w:p>
    <w:p>
      <w:pPr>
        <w:pStyle w:val="BodyText"/>
        <w:tabs>
          <w:tab w:pos="1487" w:val="left" w:leader="none"/>
        </w:tabs>
        <w:spacing w:line="256" w:lineRule="auto" w:before="18"/>
        <w:ind w:left="115" w:right="1029" w:firstLine="512"/>
      </w:pPr>
      <w:r>
        <w:rPr>
          <w:spacing w:val="-6"/>
        </w:rPr>
        <w:t>а)</w:t>
        <w:tab/>
      </w:r>
      <w:r>
        <w:rPr>
          <w:spacing w:val="-7"/>
        </w:rPr>
        <w:t>3).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данный</w:t>
      </w:r>
      <w:r>
        <w:rPr>
          <w:spacing w:val="-19"/>
        </w:rPr>
        <w:t> </w:t>
      </w:r>
      <w:r>
        <w:rPr>
          <w:spacing w:val="-9"/>
        </w:rPr>
        <w:t>профиль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использует</w:t>
      </w:r>
      <w:r>
        <w:rPr>
          <w:spacing w:val="-18"/>
        </w:rPr>
        <w:t> </w:t>
      </w:r>
      <w:r>
        <w:rPr>
          <w:spacing w:val="-10"/>
        </w:rPr>
        <w:t>идентификатор</w:t>
      </w:r>
      <w:r>
        <w:rPr>
          <w:spacing w:val="-18"/>
        </w:rPr>
        <w:t> </w:t>
      </w:r>
      <w:r>
        <w:rPr>
          <w:spacing w:val="-9"/>
        </w:rPr>
        <w:t>канала</w:t>
      </w:r>
      <w:r>
        <w:rPr>
          <w:spacing w:val="-18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11"/>
        </w:rPr>
        <w:t>распределения</w:t>
      </w:r>
      <w:r>
        <w:rPr>
          <w:spacing w:val="-11"/>
          <w:w w:val="99"/>
        </w:rPr>
        <w:t> </w:t>
      </w:r>
      <w:r>
        <w:rPr>
          <w:spacing w:val="-10"/>
        </w:rPr>
        <w:t>времени периодической, </w:t>
      </w:r>
      <w:r>
        <w:rPr>
          <w:spacing w:val="-11"/>
        </w:rPr>
        <w:t>запланированной деятельности </w:t>
      </w:r>
      <w:r>
        <w:rPr/>
        <w:t>в </w:t>
      </w:r>
      <w:r>
        <w:rPr>
          <w:spacing w:val="-11"/>
        </w:rPr>
        <w:t>МЭК61158-4-1.9.3.5.1.</w:t>
      </w:r>
      <w:r>
        <w:rPr>
          <w:spacing w:val="-35"/>
        </w:rPr>
        <w:t> </w:t>
      </w:r>
      <w:r>
        <w:rPr>
          <w:spacing w:val="-10"/>
        </w:rPr>
        <w:t>перечисление)).</w:t>
      </w:r>
    </w:p>
    <w:p>
      <w:pPr>
        <w:pStyle w:val="BodyText"/>
        <w:tabs>
          <w:tab w:pos="1797" w:val="left" w:leader="none"/>
        </w:tabs>
        <w:ind w:left="627"/>
      </w:pPr>
      <w:r>
        <w:rPr>
          <w:spacing w:val="-10"/>
        </w:rPr>
        <w:t>5.2.2.2.4.33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8.4.2.1</w:t>
      </w:r>
    </w:p>
    <w:p>
      <w:pPr>
        <w:spacing w:line="321" w:lineRule="auto" w:before="170"/>
        <w:ind w:left="105" w:right="2139" w:firstLine="522"/>
        <w:jc w:val="left"/>
        <w:rPr>
          <w:sz w:val="14"/>
        </w:rPr>
      </w:pPr>
      <w:r>
        <w:rPr>
          <w:sz w:val="14"/>
        </w:rPr>
        <w:t>Примечание — Следующие процедуры либо не включены, либо включены частично по следующим причинам:</w:t>
      </w:r>
    </w:p>
    <w:p>
      <w:pPr>
        <w:spacing w:line="321" w:lineRule="auto" w:before="56"/>
        <w:ind w:left="106" w:right="2139" w:firstLine="521"/>
        <w:jc w:val="left"/>
        <w:rPr>
          <w:sz w:val="14"/>
        </w:rPr>
      </w:pPr>
      <w:r>
        <w:rPr>
          <w:sz w:val="14"/>
        </w:rPr>
        <w:t>МЭК 611S8-4-1. 84.2.1. перечисления а), а. 1): данный профиль включает данную услугу только для локаль­ ного DLCEP издателя, привязанного к буферу отправителя:</w:t>
      </w:r>
    </w:p>
    <w:p>
      <w:pPr>
        <w:spacing w:line="321" w:lineRule="auto" w:before="56"/>
        <w:ind w:left="106" w:right="2172" w:firstLine="521"/>
        <w:jc w:val="left"/>
        <w:rPr>
          <w:sz w:val="14"/>
        </w:rPr>
      </w:pPr>
      <w:r>
        <w:rPr>
          <w:sz w:val="14"/>
        </w:rPr>
        <w:t>МЭК 61158-4-1. 84.2.1. перечисления a.2.ii.A). b.1.i): данный профиль не включает запланированную после­ довательность в DLE:</w:t>
      </w:r>
    </w:p>
    <w:p>
      <w:pPr>
        <w:spacing w:line="321" w:lineRule="auto" w:before="110"/>
        <w:ind w:left="106" w:right="2284" w:firstLine="521"/>
        <w:jc w:val="left"/>
        <w:rPr>
          <w:sz w:val="14"/>
        </w:rPr>
      </w:pPr>
      <w:r>
        <w:rPr>
          <w:sz w:val="14"/>
        </w:rPr>
        <w:t>МЭК 61158-4-1.64.2.1. перечисления Ь), Ь.1): данный профиль включает 8 себя данную услугу только для удаленного DLCEP издателя;</w:t>
      </w:r>
    </w:p>
    <w:p>
      <w:pPr>
        <w:spacing w:line="309" w:lineRule="auto" w:before="56"/>
        <w:ind w:left="106" w:right="2899" w:firstLine="521"/>
        <w:jc w:val="left"/>
        <w:rPr>
          <w:sz w:val="14"/>
        </w:rPr>
      </w:pPr>
      <w:r>
        <w:rPr>
          <w:sz w:val="14"/>
        </w:rPr>
        <w:t>МЭК 61158-4-1. 84.2.1. перечисление с): данный профиль на включает в себя данную услугу для DLSAP-адреса.</w:t>
      </w:r>
    </w:p>
    <w:p>
      <w:pPr>
        <w:pStyle w:val="BodyText"/>
        <w:spacing w:line="256" w:lineRule="auto" w:before="116"/>
        <w:ind w:left="106" w:right="1379" w:firstLine="521"/>
      </w:pPr>
      <w:r>
        <w:rPr>
          <w:spacing w:val="-8"/>
        </w:rPr>
        <w:t>Когда </w:t>
      </w:r>
      <w:r>
        <w:rPr>
          <w:spacing w:val="-7"/>
        </w:rPr>
        <w:t>DLE </w:t>
      </w:r>
      <w:r>
        <w:rPr>
          <w:spacing w:val="-9"/>
        </w:rPr>
        <w:t>принимает </w:t>
      </w:r>
      <w:r>
        <w:rPr>
          <w:spacing w:val="-10"/>
        </w:rPr>
        <w:t>запрос DL-COMPEL-SERVICE (DL-ПРИНУДИТЬ-УСЛУГУ). </w:t>
      </w:r>
      <w:r>
        <w:rPr>
          <w:spacing w:val="-6"/>
        </w:rPr>
        <w:t>он </w:t>
      </w:r>
      <w:r>
        <w:rPr>
          <w:spacing w:val="-9"/>
        </w:rPr>
        <w:t>должен </w:t>
      </w:r>
      <w:r>
        <w:rPr>
          <w:spacing w:val="-10"/>
        </w:rPr>
        <w:t>клас­ сифицировать запрос </w:t>
      </w:r>
      <w:r>
        <w:rPr/>
        <w:t>и </w:t>
      </w:r>
      <w:r>
        <w:rPr>
          <w:spacing w:val="-10"/>
        </w:rPr>
        <w:t>предпринять соответствующее действие. </w:t>
      </w:r>
      <w:r>
        <w:rPr>
          <w:spacing w:val="-8"/>
        </w:rPr>
        <w:t>Если </w:t>
      </w:r>
      <w:r>
        <w:rPr>
          <w:spacing w:val="-10"/>
        </w:rPr>
        <w:t>запрос обращен к:</w:t>
      </w:r>
    </w:p>
    <w:p>
      <w:pPr>
        <w:pStyle w:val="BodyText"/>
        <w:spacing w:line="256" w:lineRule="auto" w:before="19"/>
        <w:ind w:left="106" w:right="1339" w:firstLine="513"/>
      </w:pPr>
      <w:r>
        <w:rPr>
          <w:spacing w:val="-6"/>
        </w:rPr>
        <w:t>а) </w:t>
      </w:r>
      <w:r>
        <w:rPr>
          <w:spacing w:val="-10"/>
        </w:rPr>
        <w:t>локальному </w:t>
      </w:r>
      <w:r>
        <w:rPr>
          <w:spacing w:val="-8"/>
        </w:rPr>
        <w:t>(для OLE) DLCEP </w:t>
      </w:r>
      <w:r>
        <w:rPr>
          <w:spacing w:val="-9"/>
        </w:rPr>
        <w:t>издателя, </w:t>
      </w:r>
      <w:r>
        <w:rPr>
          <w:spacing w:val="-8"/>
        </w:rPr>
        <w:t>для </w:t>
      </w:r>
      <w:r>
        <w:rPr>
          <w:spacing w:val="-9"/>
        </w:rPr>
        <w:t>которого правила </w:t>
      </w:r>
      <w:r>
        <w:rPr>
          <w:spacing w:val="-10"/>
        </w:rPr>
        <w:t>DL-планироаания (DL-sheduling- </w:t>
      </w:r>
      <w:r>
        <w:rPr>
          <w:spacing w:val="-9"/>
        </w:rPr>
        <w:t>policy) ЯВНЫЕ </w:t>
      </w:r>
      <w:r>
        <w:rPr>
          <w:spacing w:val="-10"/>
        </w:rPr>
        <w:t>(EXPLICIT), то:</w:t>
      </w:r>
    </w:p>
    <w:p>
      <w:pPr>
        <w:spacing w:before="163"/>
        <w:ind w:left="106" w:right="0" w:firstLine="0"/>
        <w:jc w:val="left"/>
        <w:rPr>
          <w:sz w:val="17"/>
        </w:rPr>
      </w:pPr>
      <w:r>
        <w:rPr>
          <w:sz w:val="17"/>
        </w:rPr>
        <w:t>88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03"/>
        </w:numPr>
        <w:tabs>
          <w:tab w:pos="882" w:val="left" w:leader="none"/>
        </w:tabs>
        <w:spacing w:line="240" w:lineRule="auto" w:before="0" w:after="0"/>
        <w:ind w:left="881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103"/>
        </w:numPr>
        <w:tabs>
          <w:tab w:pos="882" w:val="left" w:leader="none"/>
        </w:tabs>
        <w:spacing w:line="240" w:lineRule="auto" w:before="15" w:after="0"/>
        <w:ind w:left="881" w:right="0" w:hanging="234"/>
        <w:jc w:val="left"/>
        <w:rPr>
          <w:sz w:val="19"/>
        </w:rPr>
      </w:pP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DL-адрес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привязан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отправляющему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буферу,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ListParagraph"/>
        <w:numPr>
          <w:ilvl w:val="2"/>
          <w:numId w:val="103"/>
        </w:numPr>
        <w:tabs>
          <w:tab w:pos="1226" w:val="left" w:leader="none"/>
          <w:tab w:pos="1227" w:val="left" w:leader="none"/>
          <w:tab w:pos="3353" w:val="left" w:leader="none"/>
        </w:tabs>
        <w:spacing w:line="220" w:lineRule="auto" w:before="48" w:after="0"/>
        <w:ind w:left="125" w:right="142" w:firstLine="739"/>
        <w:jc w:val="left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надлежащего   </w:t>
      </w:r>
      <w:r>
        <w:rPr>
          <w:spacing w:val="17"/>
          <w:sz w:val="19"/>
        </w:rPr>
        <w:t> </w:t>
      </w:r>
      <w:r>
        <w:rPr>
          <w:i/>
          <w:sz w:val="19"/>
        </w:rPr>
        <w:t>К</w:t>
        <w:tab/>
      </w:r>
      <w:r>
        <w:rPr>
          <w:spacing w:val="-10"/>
          <w:sz w:val="19"/>
        </w:rPr>
        <w:t>модифицировать     </w:t>
      </w:r>
      <w:r>
        <w:rPr>
          <w:spacing w:val="-9"/>
          <w:sz w:val="19"/>
        </w:rPr>
        <w:t>переменную     </w:t>
      </w:r>
      <w:r>
        <w:rPr>
          <w:spacing w:val="-10"/>
          <w:sz w:val="19"/>
        </w:rPr>
        <w:t>V</w:t>
      </w:r>
      <w:r>
        <w:rPr>
          <w:spacing w:val="-10"/>
          <w:position w:val="-4"/>
          <w:sz w:val="12"/>
        </w:rPr>
        <w:t>C</w:t>
      </w:r>
      <w:r>
        <w:rPr>
          <w:spacing w:val="-10"/>
          <w:sz w:val="19"/>
        </w:rPr>
        <w:t>,</w:t>
      </w:r>
      <w:r>
        <w:rPr>
          <w:spacing w:val="-10"/>
          <w:position w:val="-4"/>
          <w:sz w:val="12"/>
        </w:rPr>
        <w:t>K</w:t>
      </w:r>
      <w:r>
        <w:rPr>
          <w:spacing w:val="-10"/>
          <w:sz w:val="19"/>
        </w:rPr>
        <w:t>(SS)     соответствующего  </w:t>
      </w:r>
      <w:r>
        <w:rPr>
          <w:spacing w:val="30"/>
          <w:sz w:val="19"/>
        </w:rPr>
        <w:t> </w:t>
      </w:r>
      <w:r>
        <w:rPr>
          <w:spacing w:val="-9"/>
          <w:sz w:val="19"/>
        </w:rPr>
        <w:t>DLSDU.   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данный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буфером,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индикации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того,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DLSDU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нуждается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передаче.</w:t>
      </w:r>
    </w:p>
    <w:p>
      <w:pPr>
        <w:pStyle w:val="ListParagraph"/>
        <w:numPr>
          <w:ilvl w:val="2"/>
          <w:numId w:val="103"/>
        </w:numPr>
        <w:tabs>
          <w:tab w:pos="1214" w:val="left" w:leader="none"/>
          <w:tab w:pos="1216" w:val="left" w:leader="none"/>
        </w:tabs>
        <w:spacing w:line="247" w:lineRule="auto" w:before="15" w:after="0"/>
        <w:ind w:left="125" w:right="132" w:firstLine="739"/>
        <w:jc w:val="left"/>
        <w:rPr>
          <w:sz w:val="19"/>
        </w:rPr>
      </w:pPr>
      <w:r>
        <w:rPr>
          <w:spacing w:val="-10"/>
          <w:sz w:val="19"/>
        </w:rPr>
        <w:t>сформировать   </w:t>
      </w:r>
      <w:r>
        <w:rPr>
          <w:spacing w:val="-9"/>
          <w:sz w:val="19"/>
        </w:rPr>
        <w:t>ссылку   </w:t>
      </w:r>
      <w:r>
        <w:rPr>
          <w:sz w:val="19"/>
        </w:rPr>
        <w:t>в   </w:t>
      </w:r>
      <w:r>
        <w:rPr>
          <w:spacing w:val="-9"/>
          <w:sz w:val="19"/>
        </w:rPr>
        <w:t>Q</w:t>
      </w:r>
      <w:r>
        <w:rPr>
          <w:spacing w:val="-9"/>
          <w:position w:val="-4"/>
          <w:sz w:val="12"/>
        </w:rPr>
        <w:t>A</w:t>
      </w:r>
      <w:r>
        <w:rPr>
          <w:spacing w:val="-9"/>
          <w:sz w:val="19"/>
        </w:rPr>
        <w:t>(UR)   указанного   </w:t>
      </w:r>
      <w:r>
        <w:rPr>
          <w:spacing w:val="-10"/>
          <w:sz w:val="19"/>
        </w:rPr>
        <w:t>локального   </w:t>
      </w:r>
      <w:r>
        <w:rPr>
          <w:spacing w:val="-11"/>
          <w:sz w:val="19"/>
        </w:rPr>
        <w:t>однорангового   </w:t>
      </w:r>
      <w:r>
        <w:rPr>
          <w:spacing w:val="-8"/>
          <w:sz w:val="19"/>
        </w:rPr>
        <w:t>OLCEP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изда­ </w:t>
      </w:r>
      <w:r>
        <w:rPr>
          <w:spacing w:val="-9"/>
          <w:sz w:val="19"/>
        </w:rPr>
        <w:t>теля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DLCEP.  имеющем  </w:t>
      </w:r>
      <w:r>
        <w:rPr>
          <w:spacing w:val="-10"/>
          <w:sz w:val="19"/>
        </w:rPr>
        <w:t>наивысший   </w:t>
      </w:r>
      <w:r>
        <w:rPr>
          <w:spacing w:val="-9"/>
          <w:sz w:val="19"/>
        </w:rPr>
        <w:t>приоритет,   </w:t>
      </w:r>
      <w:r>
        <w:rPr>
          <w:spacing w:val="-7"/>
          <w:sz w:val="19"/>
        </w:rPr>
        <w:t>где   </w:t>
      </w:r>
      <w:r>
        <w:rPr>
          <w:spacing w:val="-9"/>
          <w:sz w:val="19"/>
        </w:rPr>
        <w:t>ссылка   указывает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необходимость   отправить </w:t>
      </w:r>
      <w:r>
        <w:rPr>
          <w:spacing w:val="-8"/>
          <w:sz w:val="19"/>
        </w:rPr>
        <w:t>DLSDU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отправляющего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буфера,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идентифицированного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перечислении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2).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добавить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ссылку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в:</w:t>
      </w:r>
    </w:p>
    <w:p>
      <w:pPr>
        <w:pStyle w:val="BodyText"/>
        <w:spacing w:before="8"/>
        <w:ind w:left="1097"/>
      </w:pPr>
      <w:r>
        <w:rPr/>
        <w:t>А) не используется.</w:t>
      </w:r>
    </w:p>
    <w:p>
      <w:pPr>
        <w:pStyle w:val="BodyText"/>
        <w:spacing w:before="32"/>
        <w:ind w:left="1097"/>
      </w:pPr>
      <w:r>
        <w:rPr/>
        <w:t>в) очередь незапланированных услуг DLE. Q(US).</w:t>
      </w:r>
    </w:p>
    <w:p>
      <w:pPr>
        <w:pStyle w:val="ListParagraph"/>
        <w:numPr>
          <w:ilvl w:val="2"/>
          <w:numId w:val="103"/>
        </w:numPr>
        <w:tabs>
          <w:tab w:pos="1126" w:val="left" w:leader="none"/>
        </w:tabs>
        <w:spacing w:line="240" w:lineRule="auto" w:before="14" w:after="0"/>
        <w:ind w:left="1125" w:right="0" w:hanging="26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2"/>
          <w:numId w:val="103"/>
        </w:numPr>
        <w:tabs>
          <w:tab w:pos="1135" w:val="left" w:leader="none"/>
        </w:tabs>
        <w:spacing w:line="240" w:lineRule="auto" w:before="14" w:after="0"/>
        <w:ind w:left="1134" w:right="0" w:hanging="270"/>
        <w:jc w:val="left"/>
        <w:rPr>
          <w:sz w:val="19"/>
        </w:rPr>
      </w:pPr>
      <w:r>
        <w:rPr>
          <w:spacing w:val="-10"/>
          <w:sz w:val="19"/>
        </w:rPr>
        <w:t>вернуть текущий </w:t>
      </w:r>
      <w:r>
        <w:rPr>
          <w:spacing w:val="-9"/>
          <w:sz w:val="19"/>
        </w:rPr>
        <w:t>статус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«успех»:</w:t>
      </w:r>
    </w:p>
    <w:p>
      <w:pPr>
        <w:pStyle w:val="ListParagraph"/>
        <w:numPr>
          <w:ilvl w:val="0"/>
          <w:numId w:val="105"/>
        </w:numPr>
        <w:tabs>
          <w:tab w:pos="882" w:val="left" w:leader="none"/>
        </w:tabs>
        <w:spacing w:line="240" w:lineRule="auto" w:before="32" w:after="0"/>
        <w:ind w:left="881" w:right="0" w:hanging="234"/>
        <w:jc w:val="left"/>
        <w:rPr>
          <w:sz w:val="15"/>
        </w:rPr>
      </w:pPr>
      <w:r>
        <w:rPr>
          <w:spacing w:val="-9"/>
          <w:sz w:val="19"/>
        </w:rPr>
        <w:t>удаленному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издателя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локального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DLCEP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подписчика,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BodyText"/>
        <w:spacing w:line="256" w:lineRule="auto" w:before="14"/>
        <w:ind w:left="125" w:right="226" w:firstLine="531"/>
      </w:pPr>
      <w:r>
        <w:rPr>
          <w:spacing w:val="-10"/>
        </w:rPr>
        <w:t>^сформировать   </w:t>
      </w:r>
      <w:r>
        <w:rPr>
          <w:spacing w:val="-9"/>
        </w:rPr>
        <w:t>ссылку   </w:t>
      </w:r>
      <w:r>
        <w:rPr>
          <w:spacing w:val="-6"/>
        </w:rPr>
        <w:t>на   </w:t>
      </w:r>
      <w:r>
        <w:rPr>
          <w:spacing w:val="-7"/>
        </w:rPr>
        <w:t>O</w:t>
      </w:r>
      <w:r>
        <w:rPr>
          <w:spacing w:val="-7"/>
          <w:position w:val="-3"/>
          <w:sz w:val="10"/>
        </w:rPr>
        <w:t>a</w:t>
      </w:r>
      <w:r>
        <w:rPr>
          <w:spacing w:val="-7"/>
        </w:rPr>
        <w:t>(UR)   </w:t>
      </w:r>
      <w:r>
        <w:rPr>
          <w:spacing w:val="-9"/>
        </w:rPr>
        <w:t>указанного   </w:t>
      </w:r>
      <w:r>
        <w:rPr>
          <w:spacing w:val="-10"/>
        </w:rPr>
        <w:t>локального   </w:t>
      </w:r>
      <w:r>
        <w:rPr>
          <w:spacing w:val="-8"/>
        </w:rPr>
        <w:t>DLCEP   </w:t>
      </w:r>
      <w:r>
        <w:rPr>
          <w:spacing w:val="-10"/>
        </w:rPr>
        <w:t>подписчика,   </w:t>
      </w:r>
      <w:r>
        <w:rPr>
          <w:spacing w:val="-7"/>
        </w:rPr>
        <w:t>при   </w:t>
      </w:r>
      <w:r>
        <w:rPr>
          <w:spacing w:val="-9"/>
        </w:rPr>
        <w:t>DLCEP.    </w:t>
      </w:r>
      <w:r>
        <w:rPr>
          <w:spacing w:val="-10"/>
        </w:rPr>
        <w:t>име­  </w:t>
      </w:r>
      <w:r>
        <w:rPr>
          <w:spacing w:val="-8"/>
        </w:rPr>
        <w:t>ющем  </w:t>
      </w:r>
      <w:r>
        <w:rPr>
          <w:spacing w:val="-10"/>
        </w:rPr>
        <w:t>наивысший  </w:t>
      </w:r>
      <w:r>
        <w:rPr>
          <w:spacing w:val="-9"/>
        </w:rPr>
        <w:t>приоритет,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ссылка  указывает  </w:t>
      </w:r>
      <w:r>
        <w:rPr>
          <w:spacing w:val="-6"/>
        </w:rPr>
        <w:t>на  </w:t>
      </w:r>
      <w:r>
        <w:rPr>
          <w:spacing w:val="-11"/>
        </w:rPr>
        <w:t>необходимость  </w:t>
      </w:r>
      <w:r>
        <w:rPr>
          <w:spacing w:val="-9"/>
        </w:rPr>
        <w:t>принудить  передачу  </w:t>
      </w:r>
      <w:r>
        <w:rPr>
          <w:spacing w:val="-8"/>
        </w:rPr>
        <w:t>DLSDU  </w:t>
      </w:r>
      <w:r>
        <w:rPr>
          <w:spacing w:val="-11"/>
        </w:rPr>
        <w:t>от </w:t>
      </w:r>
      <w:r>
        <w:rPr>
          <w:spacing w:val="-9"/>
        </w:rPr>
        <w:t>удаленного  </w:t>
      </w:r>
      <w:r>
        <w:rPr>
          <w:spacing w:val="-10"/>
        </w:rPr>
        <w:t>соответствующего  </w:t>
      </w:r>
      <w:r>
        <w:rPr>
          <w:spacing w:val="-8"/>
        </w:rPr>
        <w:t>DLCEP   </w:t>
      </w:r>
      <w:r>
        <w:rPr>
          <w:spacing w:val="-9"/>
        </w:rPr>
        <w:t>издателя,   </w:t>
      </w:r>
      <w:r>
        <w:rPr>
          <w:spacing w:val="-10"/>
        </w:rPr>
        <w:t>идентифицированного   </w:t>
      </w:r>
      <w:r>
        <w:rPr/>
        <w:t>в   </w:t>
      </w:r>
      <w:r>
        <w:rPr>
          <w:spacing w:val="-10"/>
        </w:rPr>
        <w:t>перечислении   </w:t>
      </w:r>
      <w:r>
        <w:rPr>
          <w:spacing w:val="-8"/>
        </w:rPr>
        <w:t>Ь).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до­ </w:t>
      </w:r>
      <w:r>
        <w:rPr>
          <w:spacing w:val="-9"/>
        </w:rPr>
        <w:t>бавить ссылку</w:t>
      </w:r>
      <w:r>
        <w:rPr>
          <w:spacing w:val="-23"/>
        </w:rPr>
        <w:t> </w:t>
      </w:r>
      <w:r>
        <w:rPr>
          <w:spacing w:val="-11"/>
        </w:rPr>
        <w:t>на:</w:t>
      </w:r>
    </w:p>
    <w:p>
      <w:pPr>
        <w:pStyle w:val="ListParagraph"/>
        <w:numPr>
          <w:ilvl w:val="1"/>
          <w:numId w:val="105"/>
        </w:numPr>
        <w:tabs>
          <w:tab w:pos="1036" w:val="left" w:leader="none"/>
        </w:tabs>
        <w:spacing w:line="240" w:lineRule="auto" w:before="0" w:after="0"/>
        <w:ind w:left="1035" w:right="0" w:hanging="171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используется.</w:t>
      </w:r>
    </w:p>
    <w:p>
      <w:pPr>
        <w:pStyle w:val="ListParagraph"/>
        <w:numPr>
          <w:ilvl w:val="1"/>
          <w:numId w:val="105"/>
        </w:numPr>
        <w:tabs>
          <w:tab w:pos="1080" w:val="left" w:leader="none"/>
        </w:tabs>
        <w:spacing w:line="240" w:lineRule="auto" w:before="33" w:after="0"/>
        <w:ind w:left="1079" w:right="0" w:hanging="215"/>
        <w:jc w:val="left"/>
        <w:rPr>
          <w:sz w:val="19"/>
        </w:rPr>
      </w:pPr>
      <w:r>
        <w:rPr>
          <w:spacing w:val="-10"/>
          <w:sz w:val="19"/>
        </w:rPr>
        <w:t>очередь </w:t>
      </w:r>
      <w:r>
        <w:rPr>
          <w:spacing w:val="-11"/>
          <w:sz w:val="19"/>
        </w:rPr>
        <w:t>незапланированных </w:t>
      </w:r>
      <w:r>
        <w:rPr>
          <w:spacing w:val="-8"/>
          <w:sz w:val="19"/>
        </w:rPr>
        <w:t>услуг DLE.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Q(US),</w:t>
      </w:r>
    </w:p>
    <w:p>
      <w:pPr>
        <w:pStyle w:val="BodyText"/>
        <w:spacing w:before="15"/>
        <w:ind w:left="647"/>
      </w:pPr>
      <w:r>
        <w:rPr/>
        <w:t>2)    вернуть текущий статус «успех»:</w:t>
      </w:r>
    </w:p>
    <w:p>
      <w:pPr>
        <w:pStyle w:val="ListParagraph"/>
        <w:numPr>
          <w:ilvl w:val="0"/>
          <w:numId w:val="105"/>
        </w:numPr>
        <w:tabs>
          <w:tab w:pos="864" w:val="left" w:leader="none"/>
        </w:tabs>
        <w:spacing w:line="240" w:lineRule="auto" w:before="15" w:after="0"/>
        <w:ind w:left="86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используется;</w:t>
      </w:r>
    </w:p>
    <w:p>
      <w:pPr>
        <w:pStyle w:val="BodyText"/>
        <w:spacing w:line="256" w:lineRule="auto" w:before="33"/>
        <w:ind w:left="126" w:right="266" w:firstLine="9"/>
      </w:pPr>
      <w:r>
        <w:rPr>
          <w:spacing w:val="-10"/>
        </w:rPr>
        <w:t>некоторому другому </w:t>
      </w:r>
      <w:r>
        <w:rPr>
          <w:spacing w:val="-9"/>
        </w:rPr>
        <w:t>DL-адресу. </w:t>
      </w:r>
      <w:r>
        <w:rPr>
          <w:spacing w:val="-6"/>
        </w:rPr>
        <w:t>то </w:t>
      </w:r>
      <w:r>
        <w:rPr>
          <w:spacing w:val="-7"/>
        </w:rPr>
        <w:t>DLE </w:t>
      </w:r>
      <w:r>
        <w:rPr>
          <w:spacing w:val="-10"/>
        </w:rPr>
        <w:t>должен  вернуть  немедленный  </w:t>
      </w:r>
      <w:r>
        <w:rPr>
          <w:spacing w:val="-9"/>
        </w:rPr>
        <w:t>статус  «отказ,  связанный  </w:t>
      </w:r>
      <w:r>
        <w:rPr/>
        <w:t>с  </w:t>
      </w:r>
      <w:r>
        <w:rPr>
          <w:spacing w:val="-10"/>
        </w:rPr>
        <w:t>поль­  зователем </w:t>
      </w:r>
      <w:r>
        <w:rPr/>
        <w:t>—</w:t>
      </w:r>
      <w:r>
        <w:rPr>
          <w:spacing w:val="-37"/>
        </w:rPr>
        <w:t> </w:t>
      </w:r>
      <w:r>
        <w:rPr>
          <w:spacing w:val="-10"/>
        </w:rPr>
        <w:t>неверный DL-адрес».</w:t>
      </w:r>
    </w:p>
    <w:p>
      <w:pPr>
        <w:pStyle w:val="BodyText"/>
        <w:tabs>
          <w:tab w:pos="1599" w:val="left" w:leader="none"/>
          <w:tab w:pos="1743" w:val="left" w:leader="none"/>
        </w:tabs>
        <w:spacing w:line="276" w:lineRule="auto"/>
        <w:ind w:left="647" w:right="6304"/>
      </w:pPr>
      <w:r>
        <w:rPr>
          <w:spacing w:val="-9"/>
        </w:rPr>
        <w:t>5.2.2.2.S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28"/>
        </w:rPr>
        <w:t> </w:t>
      </w:r>
      <w:r>
        <w:rPr>
          <w:spacing w:val="-10"/>
        </w:rPr>
        <w:t>раздел</w:t>
      </w:r>
      <w:r>
        <w:rPr>
          <w:spacing w:val="-19"/>
        </w:rPr>
        <w:t> </w:t>
      </w:r>
      <w:r>
        <w:rPr/>
        <w:t>9</w:t>
      </w:r>
      <w:r>
        <w:rPr>
          <w:w w:val="99"/>
        </w:rPr>
        <w:t> </w:t>
      </w:r>
      <w:r>
        <w:rPr>
          <w:spacing w:val="-10"/>
        </w:rPr>
        <w:t>5.2.2.2.5.1</w:t>
        <w:tab/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02" w:lineRule="exact"/>
        <w:ind w:left="647"/>
      </w:pPr>
      <w:r>
        <w:rPr/>
        <w:t>В таблице 83 приведена выборка подпунктов для данного профиля.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6" w:right="0" w:firstLine="0"/>
        <w:jc w:val="left"/>
        <w:rPr>
          <w:sz w:val="14"/>
        </w:rPr>
      </w:pPr>
      <w:r>
        <w:rPr>
          <w:sz w:val="14"/>
        </w:rPr>
        <w:t>Таблица 83 — СР 1/1. Выборка протоколов DLL подраздела 8.4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538"/>
        <w:gridCol w:w="1530"/>
        <w:gridCol w:w="4806"/>
      </w:tblGrid>
      <w:tr>
        <w:trPr>
          <w:trHeight w:val="340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2538" w:type="dxa"/>
          </w:tcPr>
          <w:p>
            <w:pPr>
              <w:pStyle w:val="TableParagraph"/>
              <w:spacing w:before="106"/>
              <w:ind w:left="915" w:right="90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6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806" w:type="dxa"/>
          </w:tcPr>
          <w:p>
            <w:pPr>
              <w:pStyle w:val="TableParagraph"/>
              <w:spacing w:before="106"/>
              <w:ind w:left="513" w:right="53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1640" w:hRule="atLeast"/>
        </w:trPr>
        <w:tc>
          <w:tcPr>
            <w:tcW w:w="78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253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0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06" w:type="dxa"/>
          </w:tcPr>
          <w:p>
            <w:pPr>
              <w:pStyle w:val="TableParagraph"/>
              <w:spacing w:line="321" w:lineRule="auto"/>
              <w:ind w:left="792" w:right="797" w:hanging="8"/>
              <w:jc w:val="center"/>
              <w:rPr>
                <w:sz w:val="14"/>
              </w:rPr>
            </w:pPr>
            <w:r>
              <w:rPr>
                <w:sz w:val="14"/>
              </w:rPr>
              <w:t>Включает в себя перечисления а). (Ь) и &lt;d&gt;. но не включает перечисление с), потому что запрос</w:t>
            </w:r>
          </w:p>
          <w:p>
            <w:pPr>
              <w:pStyle w:val="TableParagraph"/>
              <w:spacing w:line="166" w:lineRule="exact" w:before="0"/>
              <w:ind w:left="483" w:right="539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sz w:val="14"/>
              </w:rPr>
              <w:t>ОЧЕРЕДЬ^-ПОДПИСЧИКА (DL</w:t>
            </w:r>
            <w:r>
              <w:rPr>
                <w:rFonts w:ascii="Times New Roman" w:hAnsi="Times New Roman"/>
                <w:sz w:val="15"/>
              </w:rPr>
              <w:t>-SUBSCRIBER-QUE­</w:t>
            </w:r>
          </w:p>
          <w:p>
            <w:pPr>
              <w:pStyle w:val="TableParagraph"/>
              <w:spacing w:before="44"/>
              <w:ind w:left="520" w:right="539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RY)  </w:t>
            </w:r>
            <w:r>
              <w:rPr>
                <w:sz w:val="14"/>
              </w:rPr>
              <w:t>и запрос </w:t>
            </w:r>
            <w:r>
              <w:rPr>
                <w:rFonts w:ascii="Times New Roman" w:hAnsi="Times New Roman"/>
                <w:sz w:val="15"/>
              </w:rPr>
              <w:t>OMEPEflb-DL-CnyilJATEJlR (DL-LISTEN-</w:t>
            </w:r>
          </w:p>
          <w:p>
            <w:pPr>
              <w:pStyle w:val="TableParagraph"/>
              <w:spacing w:line="307" w:lineRule="auto" w:before="43"/>
              <w:ind w:left="595" w:right="603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sz w:val="15"/>
              </w:rPr>
              <w:t>ER-QUERY) </w:t>
            </w:r>
            <w:r>
              <w:rPr>
                <w:sz w:val="14"/>
              </w:rPr>
              <w:t>не включены в данный профиль, а мосты не используют блоки </w:t>
            </w:r>
            <w:r>
              <w:rPr>
                <w:rFonts w:ascii="Times New Roman" w:hAnsi="Times New Roman"/>
                <w:sz w:val="15"/>
              </w:rPr>
              <w:t>SPDU </w:t>
            </w:r>
            <w:r>
              <w:rPr>
                <w:sz w:val="14"/>
              </w:rPr>
              <w:t>дпя обслуживания базы данных переадресации</w:t>
            </w:r>
          </w:p>
        </w:tc>
      </w:tr>
      <w:tr>
        <w:trPr>
          <w:trHeight w:val="560" w:hRule="atLeast"/>
        </w:trPr>
        <w:tc>
          <w:tcPr>
            <w:tcW w:w="78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253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Обзор работы LAS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06" w:type="dxa"/>
          </w:tcPr>
          <w:p>
            <w:pPr>
              <w:pStyle w:val="TableParagraph"/>
              <w:spacing w:line="309" w:lineRule="auto"/>
              <w:ind w:left="1705" w:right="835" w:hanging="868"/>
              <w:rPr>
                <w:sz w:val="14"/>
              </w:rPr>
            </w:pPr>
            <w:r>
              <w:rPr>
                <w:sz w:val="14"/>
              </w:rPr>
              <w:t>Включает перечисления а)—е). но не включает перечисления Г) и д)</w:t>
            </w:r>
          </w:p>
        </w:tc>
      </w:tr>
      <w:tr>
        <w:trPr>
          <w:trHeight w:val="560" w:hRule="atLeast"/>
        </w:trPr>
        <w:tc>
          <w:tcPr>
            <w:tcW w:w="78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2538" w:type="dxa"/>
          </w:tcPr>
          <w:p>
            <w:pPr>
              <w:pStyle w:val="TableParagraph"/>
              <w:spacing w:line="321" w:lineRule="auto"/>
              <w:ind w:left="120" w:right="745"/>
              <w:rPr>
                <w:sz w:val="14"/>
              </w:rPr>
            </w:pPr>
            <w:r>
              <w:rPr>
                <w:sz w:val="14"/>
              </w:rPr>
              <w:t>Определение под- протокола DL-поддержки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0" w:right="23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8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520" w:right="535"/>
              <w:jc w:val="center"/>
              <w:rPr>
                <w:sz w:val="14"/>
              </w:rPr>
            </w:pPr>
            <w:r>
              <w:rPr>
                <w:sz w:val="14"/>
              </w:rPr>
              <w:t>См. S.2.2.2.5.2</w:t>
            </w:r>
          </w:p>
        </w:tc>
      </w:tr>
      <w:tr>
        <w:trPr>
          <w:trHeight w:val="580" w:hRule="atLeast"/>
        </w:trPr>
        <w:tc>
          <w:tcPr>
            <w:tcW w:w="78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2538" w:type="dxa"/>
          </w:tcPr>
          <w:p>
            <w:pPr>
              <w:pStyle w:val="TableParagraph"/>
              <w:spacing w:line="321" w:lineRule="auto"/>
              <w:ind w:left="120" w:right="775"/>
              <w:rPr>
                <w:sz w:val="14"/>
              </w:rPr>
            </w:pPr>
            <w:r>
              <w:rPr>
                <w:sz w:val="14"/>
              </w:rPr>
              <w:t>Элементы процедур для принятия SPDU блоков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2" w:right="21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8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761" w:val="left" w:leader="none"/>
        </w:tabs>
        <w:ind w:left="647"/>
      </w:pPr>
      <w:r>
        <w:rPr>
          <w:spacing w:val="-10"/>
        </w:rPr>
        <w:t>5.2.2.2.S.2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</w:t>
      </w:r>
    </w:p>
    <w:p>
      <w:pPr>
        <w:pStyle w:val="BodyText"/>
        <w:spacing w:line="256" w:lineRule="auto" w:before="32"/>
        <w:ind w:left="126" w:right="226" w:firstLine="521"/>
      </w:pPr>
      <w:r>
        <w:rPr>
          <w:spacing w:val="-10"/>
        </w:rPr>
        <w:t>Подпротокол   DL-поддержки   определяет   кодирование   </w:t>
      </w:r>
      <w:r>
        <w:rPr>
          <w:spacing w:val="-9"/>
        </w:rPr>
        <w:t>Блока   </w:t>
      </w:r>
      <w:r>
        <w:rPr>
          <w:spacing w:val="-10"/>
        </w:rPr>
        <w:t>Данных   </w:t>
      </w:r>
      <w:r>
        <w:rPr>
          <w:spacing w:val="-9"/>
        </w:rPr>
        <w:t>Протокола    Поддержки    </w:t>
      </w:r>
      <w:r>
        <w:rPr>
          <w:spacing w:val="-10"/>
        </w:rPr>
        <w:t>(SPDU) 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поддержки</w:t>
      </w:r>
      <w:r>
        <w:rPr>
          <w:spacing w:val="-16"/>
        </w:rPr>
        <w:t> </w:t>
      </w:r>
      <w:r>
        <w:rPr>
          <w:spacing w:val="-9"/>
        </w:rPr>
        <w:t>нужд</w:t>
      </w:r>
      <w:r>
        <w:rPr>
          <w:spacing w:val="-18"/>
        </w:rPr>
        <w:t> </w:t>
      </w:r>
      <w:r>
        <w:rPr>
          <w:spacing w:val="-10"/>
        </w:rPr>
        <w:t>функционирования</w:t>
      </w:r>
      <w:r>
        <w:rPr>
          <w:spacing w:val="-16"/>
        </w:rPr>
        <w:t> </w:t>
      </w:r>
      <w:r>
        <w:rPr>
          <w:spacing w:val="-8"/>
        </w:rPr>
        <w:t>LAS,</w:t>
      </w:r>
      <w:r>
        <w:rPr>
          <w:spacing w:val="-16"/>
        </w:rPr>
        <w:t> </w:t>
      </w:r>
      <w:r>
        <w:rPr>
          <w:spacing w:val="-10"/>
        </w:rPr>
        <w:t>включая</w:t>
      </w:r>
      <w:r>
        <w:rPr>
          <w:spacing w:val="-18"/>
        </w:rPr>
        <w:t> </w:t>
      </w:r>
      <w:r>
        <w:rPr>
          <w:spacing w:val="-10"/>
        </w:rPr>
        <w:t>планирование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другие</w:t>
      </w:r>
      <w:r>
        <w:rPr>
          <w:spacing w:val="-18"/>
        </w:rPr>
        <w:t> </w:t>
      </w:r>
      <w:r>
        <w:rPr>
          <w:spacing w:val="-9"/>
        </w:rPr>
        <w:t>функции</w:t>
      </w:r>
      <w:r>
        <w:rPr>
          <w:spacing w:val="-16"/>
        </w:rPr>
        <w:t> </w:t>
      </w:r>
      <w:r>
        <w:rPr>
          <w:spacing w:val="-10"/>
        </w:rPr>
        <w:t>DLE.</w:t>
      </w:r>
    </w:p>
    <w:p>
      <w:pPr>
        <w:pStyle w:val="BodyText"/>
        <w:spacing w:line="266" w:lineRule="auto"/>
        <w:ind w:left="117" w:right="124" w:firstLine="521"/>
        <w:jc w:val="both"/>
      </w:pPr>
      <w:r>
        <w:rPr>
          <w:spacing w:val="-9"/>
        </w:rPr>
        <w:t>Любой  DLPDU.   </w:t>
      </w:r>
      <w:r>
        <w:rPr>
          <w:spacing w:val="-11"/>
        </w:rPr>
        <w:t>отправленный   </w:t>
      </w:r>
      <w:r>
        <w:rPr/>
        <w:t>к   </w:t>
      </w:r>
      <w:r>
        <w:rPr>
          <w:spacing w:val="-9"/>
        </w:rPr>
        <w:t>функциям   </w:t>
      </w:r>
      <w:r>
        <w:rPr>
          <w:spacing w:val="-10"/>
        </w:rPr>
        <w:t>DL-поддержки   </w:t>
      </w:r>
      <w:r>
        <w:rPr>
          <w:spacing w:val="-7"/>
        </w:rPr>
        <w:t>или   </w:t>
      </w:r>
      <w:r>
        <w:rPr>
          <w:spacing w:val="-11"/>
        </w:rPr>
        <w:t>отправленный   </w:t>
      </w:r>
      <w:r>
        <w:rPr>
          <w:spacing w:val="-9"/>
        </w:rPr>
        <w:t>этими   функциями   </w:t>
      </w:r>
      <w:r>
        <w:rPr/>
        <w:t>в </w:t>
      </w:r>
      <w:r>
        <w:rPr>
          <w:spacing w:val="-10"/>
        </w:rPr>
        <w:t>рамках  </w:t>
      </w:r>
      <w:r>
        <w:rPr>
          <w:spacing w:val="-8"/>
        </w:rPr>
        <w:t>DLE.   </w:t>
      </w:r>
      <w:r>
        <w:rPr>
          <w:spacing w:val="-10"/>
        </w:rPr>
        <w:t>включая   </w:t>
      </w:r>
      <w:r>
        <w:rPr>
          <w:spacing w:val="-9"/>
        </w:rPr>
        <w:t>DLPDU.   </w:t>
      </w:r>
      <w:r>
        <w:rPr>
          <w:spacing w:val="-11"/>
        </w:rPr>
        <w:t>адресованный   </w:t>
      </w:r>
      <w:r>
        <w:rPr>
          <w:spacing w:val="-9"/>
        </w:rPr>
        <w:t>DL-адресу   УЗЛА   (NODE),   </w:t>
      </w:r>
      <w:r>
        <w:rPr>
          <w:spacing w:val="-10"/>
        </w:rPr>
        <w:t>обладающий   ненулевым   полем данных  пользователя,  должен  </w:t>
      </w:r>
      <w:r>
        <w:rPr>
          <w:spacing w:val="-9"/>
        </w:rPr>
        <w:t>содержать  </w:t>
      </w:r>
      <w:r>
        <w:rPr/>
        <w:t>в  </w:t>
      </w:r>
      <w:r>
        <w:rPr>
          <w:spacing w:val="-9"/>
        </w:rPr>
        <w:t>качестве  «данных  </w:t>
      </w:r>
      <w:r>
        <w:rPr>
          <w:spacing w:val="-10"/>
        </w:rPr>
        <w:t>пользователя»   единичный   </w:t>
      </w:r>
      <w:r>
        <w:rPr>
          <w:spacing w:val="-8"/>
        </w:rPr>
        <w:t>SPDU.   </w:t>
      </w:r>
      <w:r>
        <w:rPr>
          <w:spacing w:val="-10"/>
        </w:rPr>
        <w:t>чье кодирование  </w:t>
      </w:r>
      <w:r>
        <w:rPr/>
        <w:t>и  </w:t>
      </w:r>
      <w:r>
        <w:rPr>
          <w:spacing w:val="-10"/>
        </w:rPr>
        <w:t>интерпретация   соответствуют   </w:t>
      </w:r>
      <w:r>
        <w:rPr>
          <w:spacing w:val="-8"/>
        </w:rPr>
        <w:t>МЭК   </w:t>
      </w:r>
      <w:r>
        <w:rPr>
          <w:spacing w:val="-9"/>
        </w:rPr>
        <w:t>61158-4-1.   </w:t>
      </w:r>
      <w:r>
        <w:rPr>
          <w:spacing w:val="-8"/>
        </w:rPr>
        <w:t>9.3.   </w:t>
      </w:r>
      <w:r>
        <w:rPr>
          <w:spacing w:val="-10"/>
        </w:rPr>
        <w:t>Данное   требование   включает   </w:t>
      </w:r>
      <w:r>
        <w:rPr>
          <w:spacing w:val="-11"/>
        </w:rPr>
        <w:t>любые </w:t>
      </w:r>
      <w:r>
        <w:rPr>
          <w:spacing w:val="-9"/>
        </w:rPr>
        <w:t>DLPDU.     </w:t>
      </w:r>
      <w:r>
        <w:rPr>
          <w:spacing w:val="-11"/>
        </w:rPr>
        <w:t>адресованные     </w:t>
      </w:r>
      <w:r>
        <w:rPr>
          <w:spacing w:val="-10"/>
        </w:rPr>
        <w:t>DLSAP-адресу.     </w:t>
      </w:r>
      <w:r>
        <w:rPr>
          <w:spacing w:val="-11"/>
        </w:rPr>
        <w:t>определяющему     </w:t>
      </w:r>
      <w:r>
        <w:rPr>
          <w:spacing w:val="-9"/>
        </w:rPr>
        <w:t>функционал     </w:t>
      </w:r>
      <w:r>
        <w:rPr>
          <w:spacing w:val="-8"/>
        </w:rPr>
        <w:t>LAS.     </w:t>
      </w:r>
      <w:r>
        <w:rPr>
          <w:spacing w:val="-10"/>
        </w:rPr>
        <w:t>например     </w:t>
      </w:r>
      <w:r>
        <w:rPr>
          <w:spacing w:val="-11"/>
        </w:rPr>
        <w:t>ограниченному </w:t>
      </w:r>
      <w:r>
        <w:rPr>
          <w:spacing w:val="-10"/>
        </w:rPr>
        <w:t>ка­</w:t>
      </w:r>
    </w:p>
    <w:p>
      <w:pPr>
        <w:pStyle w:val="BodyText"/>
        <w:spacing w:line="220" w:lineRule="auto" w:before="7"/>
        <w:ind w:left="117" w:right="226" w:firstLine="17"/>
      </w:pPr>
      <w:r>
        <w:rPr>
          <w:spacing w:val="-9"/>
        </w:rPr>
        <w:t>налом  DL-адресу  0400</w:t>
      </w:r>
      <w:r>
        <w:rPr>
          <w:spacing w:val="-9"/>
          <w:position w:val="-4"/>
          <w:sz w:val="12"/>
        </w:rPr>
        <w:t>1в</w:t>
      </w:r>
      <w:r>
        <w:rPr>
          <w:spacing w:val="-9"/>
        </w:rPr>
        <w:t>.  </w:t>
      </w:r>
      <w:r>
        <w:rPr>
          <w:spacing w:val="-7"/>
        </w:rPr>
        <w:t>Оно</w:t>
      </w:r>
      <w:r>
        <w:rPr>
          <w:spacing w:val="37"/>
        </w:rPr>
        <w:t> </w:t>
      </w:r>
      <w:r>
        <w:rPr>
          <w:spacing w:val="-9"/>
        </w:rPr>
        <w:t>также  </w:t>
      </w:r>
      <w:r>
        <w:rPr>
          <w:spacing w:val="-10"/>
        </w:rPr>
        <w:t>включает  </w:t>
      </w:r>
      <w:r>
        <w:rPr>
          <w:spacing w:val="-9"/>
        </w:rPr>
        <w:t>любые  </w:t>
      </w:r>
      <w:r>
        <w:rPr>
          <w:spacing w:val="-5"/>
        </w:rPr>
        <w:t>PR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TL  </w:t>
      </w:r>
      <w:r>
        <w:rPr>
          <w:spacing w:val="-9"/>
        </w:rPr>
        <w:t>DLPDU.  каждый  </w:t>
      </w:r>
      <w:r>
        <w:rPr>
          <w:spacing w:val="-5"/>
        </w:rPr>
        <w:t>из  </w:t>
      </w:r>
      <w:r>
        <w:rPr>
          <w:spacing w:val="-9"/>
        </w:rPr>
        <w:t>которых  </w:t>
      </w:r>
      <w:r>
        <w:rPr>
          <w:spacing w:val="-10"/>
        </w:rPr>
        <w:t>всегда  со­ держит </w:t>
      </w:r>
      <w:r>
        <w:rPr>
          <w:spacing w:val="-8"/>
        </w:rPr>
        <w:t>поле </w:t>
      </w:r>
      <w:r>
        <w:rPr>
          <w:spacing w:val="-10"/>
        </w:rPr>
        <w:t>данных</w:t>
      </w:r>
      <w:r>
        <w:rPr>
          <w:spacing w:val="-32"/>
        </w:rPr>
        <w:t> </w:t>
      </w:r>
      <w:r>
        <w:rPr>
          <w:spacing w:val="-10"/>
        </w:rPr>
        <w:t>пользователя.</w:t>
      </w:r>
    </w:p>
    <w:p>
      <w:pPr>
        <w:pStyle w:val="BodyText"/>
        <w:spacing w:before="33"/>
        <w:ind w:left="647"/>
      </w:pPr>
      <w:r>
        <w:rPr/>
        <w:t>Выборку подразделов см. в таблице 84.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89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84 — СР 1/1. Выборка протоколов DLL подраздела 9.3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374"/>
        <w:gridCol w:w="1386"/>
        <w:gridCol w:w="2970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374" w:type="dxa"/>
          </w:tcPr>
          <w:p>
            <w:pPr>
              <w:pStyle w:val="TableParagraph"/>
              <w:spacing w:before="106"/>
              <w:ind w:left="1833" w:right="1824"/>
              <w:jc w:val="center"/>
              <w:rPr>
                <w:sz w:val="14"/>
              </w:rPr>
            </w:pPr>
            <w:r>
              <w:rPr>
                <w:sz w:val="14"/>
              </w:rPr>
              <w:t>Заюпово*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6"/>
              <w:ind w:left="881" w:right="90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374" w:type="dxa"/>
          </w:tcPr>
          <w:p>
            <w:pPr>
              <w:pStyle w:val="TableParagraph"/>
              <w:spacing w:before="133"/>
              <w:ind w:left="130"/>
              <w:rPr>
                <w:sz w:val="14"/>
              </w:rPr>
            </w:pPr>
            <w:r>
              <w:rPr>
                <w:sz w:val="14"/>
              </w:rPr>
              <w:t>Общие определения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2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970" w:type="dxa"/>
          </w:tcPr>
          <w:p>
            <w:pPr>
              <w:pStyle w:val="TableParagraph"/>
              <w:spacing w:before="8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957"/>
              <w:rPr>
                <w:sz w:val="14"/>
              </w:rPr>
            </w:pPr>
            <w:r>
              <w:rPr>
                <w:sz w:val="14"/>
              </w:rPr>
              <w:t>SPDU блоки обслуживания канала (Link-maintenance)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76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9.3.2.1</w:t>
            </w:r>
          </w:p>
        </w:tc>
        <w:tc>
          <w:tcPr>
            <w:tcW w:w="4374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SPDU ответа-проверки (Probe-response)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97"/>
              <w:ind w:left="891" w:right="906"/>
              <w:jc w:val="center"/>
              <w:rPr>
                <w:sz w:val="14"/>
              </w:rPr>
            </w:pPr>
            <w:r>
              <w:rPr>
                <w:sz w:val="14"/>
              </w:rPr>
              <w:t>См. 5.2.2.2.5.3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9.3.2.2</w:t>
            </w:r>
          </w:p>
        </w:tc>
        <w:tc>
          <w:tcPr>
            <w:tcW w:w="4374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SPDU активации узла (node-activation)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88"/>
              <w:ind w:left="882" w:right="907"/>
              <w:jc w:val="center"/>
              <w:rPr>
                <w:sz w:val="14"/>
              </w:rPr>
            </w:pPr>
            <w:r>
              <w:rPr>
                <w:sz w:val="14"/>
              </w:rPr>
              <w:t>См. 5.2.2.2.5.4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9.3.2.3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29" w:right="2121"/>
              <w:rPr>
                <w:sz w:val="14"/>
              </w:rPr>
            </w:pPr>
            <w:r>
              <w:rPr>
                <w:sz w:val="14"/>
              </w:rPr>
              <w:t>SPDU статуса базы данных LAS (LAS-data-base-status)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8"/>
              <w:ind w:left="891" w:right="907"/>
              <w:jc w:val="center"/>
              <w:rPr>
                <w:i/>
                <w:sz w:val="19"/>
              </w:rPr>
            </w:pPr>
            <w:r>
              <w:rPr>
                <w:sz w:val="14"/>
              </w:rPr>
              <w:t>См. </w:t>
            </w:r>
            <w:r>
              <w:rPr>
                <w:i/>
                <w:sz w:val="19"/>
              </w:rPr>
              <w:t>5.22.2.5.5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9.3.2.4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291"/>
              <w:rPr>
                <w:sz w:val="14"/>
              </w:rPr>
            </w:pPr>
            <w:r>
              <w:rPr>
                <w:sz w:val="14"/>
              </w:rPr>
              <w:t>SPOU изменения списка действующих узлов (live-list-change)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left="891" w:right="907"/>
              <w:jc w:val="center"/>
              <w:rPr>
                <w:i/>
                <w:sz w:val="19"/>
              </w:rPr>
            </w:pPr>
            <w:r>
              <w:rPr>
                <w:sz w:val="14"/>
              </w:rPr>
              <w:t>См. </w:t>
            </w:r>
            <w:r>
              <w:rPr>
                <w:i/>
                <w:sz w:val="19"/>
              </w:rPr>
              <w:t>5.22.2.5.6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9.3.2.5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560"/>
              <w:rPr>
                <w:sz w:val="14"/>
              </w:rPr>
            </w:pPr>
            <w:r>
              <w:rPr>
                <w:sz w:val="14"/>
              </w:rPr>
              <w:t>SPDU запрос списка действующих узлов (live-list-request)</w:t>
            </w:r>
          </w:p>
        </w:tc>
        <w:tc>
          <w:tcPr>
            <w:tcW w:w="138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1420" w:hRule="atLeast"/>
        </w:trPr>
        <w:tc>
          <w:tcPr>
            <w:tcW w:w="92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20"/>
              <w:rPr>
                <w:sz w:val="14"/>
              </w:rPr>
            </w:pPr>
            <w:r>
              <w:rPr>
                <w:sz w:val="14"/>
              </w:rPr>
              <w:t>9.3.2.6</w:t>
            </w:r>
          </w:p>
        </w:tc>
        <w:tc>
          <w:tcPr>
            <w:tcW w:w="437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309" w:lineRule="auto" w:before="0"/>
              <w:ind w:left="129" w:right="1246"/>
              <w:rPr>
                <w:sz w:val="14"/>
              </w:rPr>
            </w:pPr>
            <w:r>
              <w:rPr>
                <w:sz w:val="14"/>
              </w:rPr>
              <w:t>SPDU подробного списка действующих узлов (live-list-detaii)</w:t>
            </w:r>
          </w:p>
        </w:tc>
        <w:tc>
          <w:tcPr>
            <w:tcW w:w="138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2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970" w:type="dxa"/>
          </w:tcPr>
          <w:p>
            <w:pPr>
              <w:pStyle w:val="TableParagraph"/>
              <w:spacing w:line="321" w:lineRule="auto"/>
              <w:ind w:left="111" w:right="127"/>
              <w:jc w:val="both"/>
              <w:rPr>
                <w:sz w:val="14"/>
              </w:rPr>
            </w:pPr>
            <w:r>
              <w:rPr>
                <w:sz w:val="14"/>
              </w:rPr>
              <w:t>Данный   профиль    включает    все   поля SPDU подробностей списка действующих   узлов,   за   исключе­ нием     DLE-типа     (DLE-type),      как это    указано    в    перечислении     д).  на которое указывается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ссылка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9.3.2.7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438"/>
              <w:rPr>
                <w:sz w:val="14"/>
              </w:rPr>
            </w:pPr>
            <w:r>
              <w:rPr>
                <w:sz w:val="14"/>
              </w:rPr>
              <w:t>SPDU очереди соответствия требованиям DL (DL-conformance-query)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9.3.2.8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2046"/>
              <w:rPr>
                <w:sz w:val="14"/>
              </w:rPr>
            </w:pPr>
            <w:r>
              <w:rPr>
                <w:sz w:val="14"/>
              </w:rPr>
              <w:t>SPDU ответа на DL соответствие (DL-conformance-reply)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9.3.2.9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29" w:right="1387"/>
              <w:rPr>
                <w:sz w:val="14"/>
              </w:rPr>
            </w:pPr>
            <w:r>
              <w:rPr>
                <w:sz w:val="14"/>
              </w:rPr>
              <w:t>SPDU запроса базовых параметров канала (link-basic-parameters-request)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9.3.2.Ю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29" w:right="1273"/>
              <w:rPr>
                <w:sz w:val="14"/>
              </w:rPr>
            </w:pPr>
            <w:r>
              <w:rPr>
                <w:sz w:val="14"/>
              </w:rPr>
              <w:t>SPDU ответа на запрос базовых параметров канала (hnk-basic-parameters-reply)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9.3.2.11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29" w:right="1143"/>
              <w:rPr>
                <w:sz w:val="14"/>
              </w:rPr>
            </w:pPr>
            <w:r>
              <w:rPr>
                <w:sz w:val="14"/>
              </w:rPr>
              <w:t>SPDU запроса параметров ведущего устройст­ ва-канала (link-master-parameters-request)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9.3.2.12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106"/>
              <w:rPr>
                <w:sz w:val="14"/>
              </w:rPr>
            </w:pPr>
            <w:r>
              <w:rPr>
                <w:sz w:val="14"/>
              </w:rPr>
              <w:t>SPDU ответа параметров ведущего устройства канала (fcnk-master-parameters-reply)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9.3.2.13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427"/>
              <w:rPr>
                <w:sz w:val="14"/>
              </w:rPr>
            </w:pPr>
            <w:r>
              <w:rPr>
                <w:sz w:val="14"/>
              </w:rPr>
              <w:t>SPDU запрос времени удержания маркера (token-hold-time-request)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9.3.2.14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1402"/>
              <w:rPr>
                <w:sz w:val="14"/>
              </w:rPr>
            </w:pPr>
            <w:r>
              <w:rPr>
                <w:sz w:val="14"/>
              </w:rPr>
              <w:t>SPDU массив времени удержания маркера (token-hold-time-array)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9.3.2.15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2242"/>
              <w:rPr>
                <w:sz w:val="14"/>
              </w:rPr>
            </w:pPr>
            <w:r>
              <w:rPr>
                <w:sz w:val="14"/>
              </w:rPr>
              <w:t>SPDU FDC-DLE-кпробудился» (FDC-DLE-has-*awakened*)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9.3.2.16</w:t>
            </w:r>
          </w:p>
        </w:tc>
        <w:tc>
          <w:tcPr>
            <w:tcW w:w="4374" w:type="dxa"/>
          </w:tcPr>
          <w:p>
            <w:pPr>
              <w:pStyle w:val="TableParagraph"/>
              <w:spacing w:line="268" w:lineRule="auto"/>
              <w:ind w:left="120" w:right="1143" w:firstLine="9"/>
              <w:rPr>
                <w:sz w:val="14"/>
              </w:rPr>
            </w:pPr>
            <w:r>
              <w:rPr>
                <w:sz w:val="14"/>
              </w:rPr>
              <w:t>SPDU уведомление FDC DLE может «идти спать» </w:t>
            </w:r>
            <w:r>
              <w:rPr>
                <w:spacing w:val="-4"/>
                <w:sz w:val="14"/>
              </w:rPr>
              <w:t>(FDC-DLE-may-*</w:t>
            </w:r>
            <w:r>
              <w:rPr>
                <w:rFonts w:ascii="Courier New" w:hAnsi="Courier New"/>
                <w:b/>
                <w:spacing w:val="-4"/>
                <w:sz w:val="19"/>
              </w:rPr>
              <w:t>90</w:t>
            </w:r>
            <w:r>
              <w:rPr>
                <w:spacing w:val="-4"/>
                <w:sz w:val="14"/>
              </w:rPr>
              <w:t>-to-steep*-noli</w:t>
            </w:r>
            <w:r>
              <w:rPr>
                <w:rFonts w:ascii="Courier New" w:hAnsi="Courier New"/>
                <w:b/>
                <w:spacing w:val="-4"/>
                <w:sz w:val="19"/>
              </w:rPr>
              <w:t>5</w:t>
            </w:r>
            <w:r>
              <w:rPr>
                <w:spacing w:val="-4"/>
                <w:sz w:val="14"/>
              </w:rPr>
              <w:t>cabon)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11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9.3.2.17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20" w:right="1063" w:firstLine="9"/>
              <w:rPr>
                <w:sz w:val="14"/>
              </w:rPr>
            </w:pPr>
            <w:r>
              <w:rPr>
                <w:sz w:val="14"/>
              </w:rPr>
              <w:t>SPDU подтверждение FDC DLE может «идти спать» (FDC-DLE-may-'go-to-steep'-acknowledge)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9.3.3</w:t>
            </w:r>
          </w:p>
        </w:tc>
        <w:tc>
          <w:tcPr>
            <w:tcW w:w="4374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SPDU блоки LAS-передачи (LAS-transfer)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970" w:type="dxa"/>
          </w:tcPr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9.3.3.1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20" w:right="1700" w:firstLine="9"/>
              <w:rPr>
                <w:sz w:val="14"/>
              </w:rPr>
            </w:pPr>
            <w:r>
              <w:rPr>
                <w:sz w:val="14"/>
              </w:rPr>
              <w:t>SPDU запрос уступить LAS-роль (relin- quish-LAS-role-request)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9.3.3.2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/>
              <w:ind w:left="129" w:right="2139"/>
              <w:rPr>
                <w:sz w:val="14"/>
              </w:rPr>
            </w:pPr>
            <w:r>
              <w:rPr>
                <w:sz w:val="14"/>
              </w:rPr>
              <w:t>SPDU запрос принять LAS-роль (aocept-LAS-role-request)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76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90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11"/>
      </w:pPr>
    </w:p>
    <w:p>
      <w:pPr>
        <w:spacing w:before="92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8</w:t>
      </w:r>
      <w:r>
        <w:rPr>
          <w:rFonts w:ascii="Times New Roman" w:hAnsi="Times New Roman"/>
          <w:i/>
          <w:sz w:val="19"/>
        </w:rPr>
        <w:t>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374"/>
        <w:gridCol w:w="1386"/>
        <w:gridCol w:w="2970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374" w:type="dxa"/>
          </w:tcPr>
          <w:p>
            <w:pPr>
              <w:pStyle w:val="TableParagraph"/>
              <w:spacing w:before="106"/>
              <w:ind w:left="1833" w:right="1825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970" w:type="dxa"/>
          </w:tcPr>
          <w:p>
            <w:pPr>
              <w:pStyle w:val="TableParagraph"/>
              <w:ind w:left="881" w:right="90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9.3.3.3</w:t>
            </w:r>
          </w:p>
        </w:tc>
        <w:tc>
          <w:tcPr>
            <w:tcW w:w="4374" w:type="dxa"/>
          </w:tcPr>
          <w:p>
            <w:pPr>
              <w:pStyle w:val="TableParagraph"/>
              <w:spacing w:line="309" w:lineRule="auto"/>
              <w:ind w:left="130" w:right="2231"/>
              <w:rPr>
                <w:sz w:val="14"/>
              </w:rPr>
            </w:pPr>
            <w:r>
              <w:rPr>
                <w:sz w:val="14"/>
              </w:rPr>
              <w:t>SPDU ответ принять LAS роль (accept-LAS-role-repty)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511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9.3.4</w:t>
            </w:r>
          </w:p>
        </w:tc>
        <w:tc>
          <w:tcPr>
            <w:tcW w:w="4374" w:type="dxa"/>
          </w:tcPr>
          <w:p>
            <w:pPr>
              <w:pStyle w:val="TableParagraph"/>
              <w:spacing w:line="321" w:lineRule="auto" w:before="97"/>
              <w:ind w:left="130" w:right="2201"/>
              <w:rPr>
                <w:sz w:val="14"/>
              </w:rPr>
            </w:pPr>
            <w:r>
              <w:rPr>
                <w:sz w:val="14"/>
              </w:rPr>
              <w:t>SPDU блоки построения плана (schedule-construction)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9.3.5</w:t>
            </w:r>
          </w:p>
        </w:tc>
        <w:tc>
          <w:tcPr>
            <w:tcW w:w="437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SPDU блоки передачи плана (schedule-transfer)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4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970" w:type="dxa"/>
          </w:tcPr>
          <w:p>
            <w:pPr>
              <w:pStyle w:val="TableParagraph"/>
              <w:spacing w:before="97"/>
              <w:ind w:left="882" w:right="907"/>
              <w:jc w:val="center"/>
              <w:rPr>
                <w:sz w:val="14"/>
              </w:rPr>
            </w:pPr>
            <w:r>
              <w:rPr>
                <w:sz w:val="14"/>
              </w:rPr>
              <w:t>См. S.2.2.2.5.7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9.3.6</w:t>
            </w:r>
          </w:p>
        </w:tc>
        <w:tc>
          <w:tcPr>
            <w:tcW w:w="437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SPDU блоки не-LAS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512" w:right="49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97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BodyText"/>
        <w:tabs>
          <w:tab w:pos="1626" w:val="left" w:leader="none"/>
        </w:tabs>
        <w:ind w:left="627"/>
      </w:pPr>
      <w:r>
        <w:rPr>
          <w:spacing w:val="-10"/>
        </w:rPr>
        <w:t>5.2.2.2.5.3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61158-4-1.9.3.2.1</w:t>
      </w:r>
    </w:p>
    <w:p>
      <w:pPr>
        <w:spacing w:before="151"/>
        <w:ind w:left="627" w:right="0" w:firstLine="0"/>
        <w:jc w:val="left"/>
        <w:rPr>
          <w:sz w:val="14"/>
        </w:rPr>
      </w:pPr>
      <w:r>
        <w:rPr>
          <w:sz w:val="14"/>
        </w:rPr>
        <w:t>Примечание  —  N  =  О,  F  = 0. 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56" w:lineRule="auto"/>
        <w:ind w:left="115" w:right="130" w:firstLine="495"/>
      </w:pPr>
      <w:r>
        <w:rPr>
          <w:spacing w:val="-10"/>
        </w:rPr>
        <w:t>Данный  </w:t>
      </w:r>
      <w:r>
        <w:rPr>
          <w:spacing w:val="-9"/>
        </w:rPr>
        <w:t>профиль  </w:t>
      </w:r>
      <w:r>
        <w:rPr>
          <w:spacing w:val="-10"/>
        </w:rPr>
        <w:t>включает  </w:t>
      </w:r>
      <w:r>
        <w:rPr/>
        <w:t>в  </w:t>
      </w:r>
      <w:r>
        <w:rPr>
          <w:spacing w:val="-8"/>
        </w:rPr>
        <w:t>себя  все  </w:t>
      </w:r>
      <w:r>
        <w:rPr>
          <w:spacing w:val="-9"/>
        </w:rPr>
        <w:t>подразделы   </w:t>
      </w:r>
      <w:r>
        <w:rPr>
          <w:spacing w:val="-8"/>
        </w:rPr>
        <w:t>SPDU   </w:t>
      </w:r>
      <w:r>
        <w:rPr>
          <w:spacing w:val="-11"/>
        </w:rPr>
        <w:t>ответа-проверки,   </w:t>
      </w:r>
      <w:r>
        <w:rPr>
          <w:spacing w:val="-6"/>
        </w:rPr>
        <w:t>но   </w:t>
      </w:r>
      <w:r>
        <w:rPr>
          <w:spacing w:val="-10"/>
        </w:rPr>
        <w:t>значения   </w:t>
      </w:r>
      <w:r>
        <w:rPr>
          <w:spacing w:val="-11"/>
        </w:rPr>
        <w:t>некоторых </w:t>
      </w:r>
      <w:r>
        <w:rPr>
          <w:spacing w:val="-8"/>
        </w:rPr>
        <w:t>полей </w:t>
      </w:r>
      <w:r>
        <w:rPr>
          <w:spacing w:val="-9"/>
        </w:rPr>
        <w:t>являются </w:t>
      </w:r>
      <w:r>
        <w:rPr>
          <w:spacing w:val="-10"/>
        </w:rPr>
        <w:t>фиксированными </w:t>
      </w:r>
      <w:r>
        <w:rPr/>
        <w:t>в </w:t>
      </w:r>
      <w:r>
        <w:rPr>
          <w:spacing w:val="-10"/>
        </w:rPr>
        <w:t>данном </w:t>
      </w:r>
      <w:r>
        <w:rPr>
          <w:spacing w:val="-9"/>
        </w:rPr>
        <w:t>профиле,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показано </w:t>
      </w:r>
      <w:r>
        <w:rPr>
          <w:spacing w:val="-11"/>
        </w:rPr>
        <w:t>далее:</w:t>
      </w:r>
    </w:p>
    <w:p>
      <w:pPr>
        <w:pStyle w:val="ListParagraph"/>
        <w:numPr>
          <w:ilvl w:val="0"/>
          <w:numId w:val="106"/>
        </w:numPr>
        <w:tabs>
          <w:tab w:pos="863" w:val="left" w:leader="none"/>
        </w:tabs>
        <w:spacing w:line="240" w:lineRule="auto" w:before="0" w:after="0"/>
        <w:ind w:left="862" w:right="0" w:hanging="24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0"/>
          <w:numId w:val="106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5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0"/>
          <w:numId w:val="106"/>
        </w:numPr>
        <w:tabs>
          <w:tab w:pos="845" w:val="left" w:leader="none"/>
        </w:tabs>
        <w:spacing w:line="240" w:lineRule="auto" w:before="15" w:after="0"/>
        <w:ind w:left="844" w:right="0" w:hanging="217"/>
        <w:jc w:val="left"/>
        <w:rPr>
          <w:sz w:val="19"/>
        </w:rPr>
      </w:pP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октетах</w:t>
      </w:r>
      <w:r>
        <w:rPr>
          <w:spacing w:val="-20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/казано,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83:</w:t>
      </w:r>
    </w:p>
    <w:p>
      <w:pPr>
        <w:pStyle w:val="ListParagraph"/>
        <w:numPr>
          <w:ilvl w:val="0"/>
          <w:numId w:val="107"/>
        </w:numPr>
        <w:tabs>
          <w:tab w:pos="982" w:val="left" w:leader="none"/>
        </w:tabs>
        <w:spacing w:line="276" w:lineRule="auto" w:before="15" w:after="0"/>
        <w:ind w:left="106" w:right="143" w:firstLine="521"/>
        <w:jc w:val="left"/>
        <w:rPr>
          <w:sz w:val="19"/>
        </w:rPr>
      </w:pPr>
      <w:r>
        <w:rPr>
          <w:spacing w:val="-10"/>
          <w:sz w:val="19"/>
        </w:rPr>
        <w:t>отсутствие </w:t>
      </w:r>
      <w:r>
        <w:rPr>
          <w:spacing w:val="-9"/>
          <w:sz w:val="19"/>
        </w:rPr>
        <w:t>нужды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9"/>
          <w:sz w:val="19"/>
        </w:rPr>
        <w:t>циркуляции  маркера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явного  </w:t>
      </w:r>
      <w:r>
        <w:rPr>
          <w:spacing w:val="-10"/>
          <w:sz w:val="19"/>
        </w:rPr>
        <w:t>запроса,  </w:t>
      </w:r>
      <w:r>
        <w:rPr>
          <w:spacing w:val="-11"/>
          <w:sz w:val="19"/>
        </w:rPr>
        <w:t>закодированное  </w:t>
      </w:r>
      <w:r>
        <w:rPr>
          <w:sz w:val="19"/>
        </w:rPr>
        <w:t>в  </w:t>
      </w:r>
      <w:r>
        <w:rPr>
          <w:spacing w:val="-10"/>
          <w:sz w:val="19"/>
        </w:rPr>
        <w:t>булевом </w:t>
      </w:r>
      <w:r>
        <w:rPr>
          <w:spacing w:val="-9"/>
          <w:sz w:val="19"/>
        </w:rPr>
        <w:t>формате,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N:</w:t>
      </w:r>
      <w:r>
        <w:rPr>
          <w:spacing w:val="-20"/>
          <w:sz w:val="19"/>
        </w:rPr>
        <w:t> </w:t>
      </w:r>
      <w:r>
        <w:rPr>
          <w:sz w:val="19"/>
        </w:rPr>
        <w:t>0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(нет.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циркуляция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маркера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необходима),</w:t>
      </w:r>
    </w:p>
    <w:p>
      <w:pPr>
        <w:pStyle w:val="ListParagraph"/>
        <w:numPr>
          <w:ilvl w:val="0"/>
          <w:numId w:val="107"/>
        </w:numPr>
        <w:tabs>
          <w:tab w:pos="853" w:val="left" w:leader="none"/>
        </w:tabs>
        <w:spacing w:line="202" w:lineRule="exact" w:before="0" w:after="0"/>
        <w:ind w:left="852" w:right="0" w:hanging="225"/>
        <w:jc w:val="left"/>
        <w:rPr>
          <w:sz w:val="19"/>
        </w:rPr>
      </w:pPr>
      <w:r>
        <w:rPr>
          <w:spacing w:val="-8"/>
          <w:sz w:val="19"/>
        </w:rPr>
        <w:t>тот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факт,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OLE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сообщает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функциональный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класс,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закодированный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СС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0.</w:t>
      </w:r>
    </w:p>
    <w:p>
      <w:pPr>
        <w:pStyle w:val="ListParagraph"/>
        <w:numPr>
          <w:ilvl w:val="0"/>
          <w:numId w:val="107"/>
        </w:numPr>
        <w:tabs>
          <w:tab w:pos="932" w:val="left" w:leader="none"/>
        </w:tabs>
        <w:spacing w:line="264" w:lineRule="auto" w:before="15" w:after="0"/>
        <w:ind w:left="106" w:right="128" w:firstLine="521"/>
        <w:jc w:val="left"/>
        <w:rPr>
          <w:sz w:val="19"/>
        </w:rPr>
      </w:pPr>
      <w:r>
        <w:rPr>
          <w:spacing w:val="-9"/>
          <w:sz w:val="19"/>
        </w:rPr>
        <w:t>информация </w:t>
      </w:r>
      <w:r>
        <w:rPr>
          <w:sz w:val="19"/>
        </w:rPr>
        <w:t>о </w:t>
      </w:r>
      <w:r>
        <w:rPr>
          <w:spacing w:val="-9"/>
          <w:sz w:val="19"/>
        </w:rPr>
        <w:t>том.  </w:t>
      </w:r>
      <w:r>
        <w:rPr>
          <w:spacing w:val="-8"/>
          <w:sz w:val="19"/>
        </w:rPr>
        <w:t>будет  </w:t>
      </w:r>
      <w:r>
        <w:rPr>
          <w:spacing w:val="-6"/>
          <w:sz w:val="19"/>
        </w:rPr>
        <w:t>ли  </w:t>
      </w:r>
      <w:r>
        <w:rPr>
          <w:spacing w:val="-7"/>
          <w:sz w:val="19"/>
        </w:rPr>
        <w:t>DLE  </w:t>
      </w:r>
      <w:r>
        <w:rPr>
          <w:spacing w:val="-10"/>
          <w:sz w:val="19"/>
        </w:rPr>
        <w:t>выполнять  </w:t>
      </w:r>
      <w:r>
        <w:rPr>
          <w:spacing w:val="-9"/>
          <w:sz w:val="19"/>
        </w:rPr>
        <w:t>функцию  </w:t>
      </w:r>
      <w:r>
        <w:rPr>
          <w:spacing w:val="-7"/>
          <w:sz w:val="19"/>
        </w:rPr>
        <w:t>FOC  </w:t>
      </w:r>
      <w:r>
        <w:rPr>
          <w:spacing w:val="-8"/>
          <w:sz w:val="19"/>
        </w:rPr>
        <w:t>OLE,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которого  </w:t>
      </w:r>
      <w:r>
        <w:rPr>
          <w:spacing w:val="-8"/>
          <w:sz w:val="19"/>
        </w:rPr>
        <w:t>можно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получить </w:t>
      </w:r>
      <w:r>
        <w:rPr>
          <w:spacing w:val="-9"/>
          <w:sz w:val="19"/>
        </w:rPr>
        <w:t>ответ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некоторые  очереди  </w:t>
      </w:r>
      <w:r>
        <w:rPr>
          <w:spacing w:val="-11"/>
          <w:sz w:val="19"/>
        </w:rPr>
        <w:t>обслуживания  </w:t>
      </w:r>
      <w:r>
        <w:rPr>
          <w:spacing w:val="-9"/>
          <w:sz w:val="19"/>
        </w:rPr>
        <w:t>канала  списка  </w:t>
      </w:r>
      <w:r>
        <w:rPr>
          <w:spacing w:val="-10"/>
          <w:sz w:val="19"/>
        </w:rPr>
        <w:t>действующих  </w:t>
      </w:r>
      <w:r>
        <w:rPr>
          <w:spacing w:val="-9"/>
          <w:sz w:val="19"/>
        </w:rPr>
        <w:t>узлов,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необходимо   </w:t>
      </w:r>
      <w:r>
        <w:rPr>
          <w:spacing w:val="-11"/>
          <w:sz w:val="19"/>
        </w:rPr>
        <w:t>ли   </w:t>
      </w:r>
      <w:r>
        <w:rPr>
          <w:spacing w:val="-10"/>
          <w:sz w:val="19"/>
        </w:rPr>
        <w:t>включить </w:t>
      </w:r>
      <w:r>
        <w:rPr>
          <w:spacing w:val="-9"/>
          <w:sz w:val="19"/>
        </w:rPr>
        <w:t>этот </w:t>
      </w:r>
      <w:r>
        <w:rPr>
          <w:spacing w:val="-7"/>
          <w:sz w:val="19"/>
        </w:rPr>
        <w:t>OLE </w:t>
      </w:r>
      <w:r>
        <w:rPr>
          <w:sz w:val="19"/>
        </w:rPr>
        <w:t>в </w:t>
      </w:r>
      <w:r>
        <w:rPr>
          <w:spacing w:val="-9"/>
          <w:sz w:val="19"/>
        </w:rPr>
        <w:t>список «ожидается  </w:t>
      </w:r>
      <w:r>
        <w:rPr>
          <w:spacing w:val="-10"/>
          <w:sz w:val="19"/>
        </w:rPr>
        <w:t>отсутствие  ответа».  </w:t>
      </w:r>
      <w:r>
        <w:rPr>
          <w:spacing w:val="-9"/>
          <w:sz w:val="19"/>
        </w:rPr>
        <w:t>V(ENRL),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61158-4-1.  4.7.S.4.  </w:t>
      </w:r>
      <w:r>
        <w:rPr>
          <w:spacing w:val="-11"/>
          <w:sz w:val="19"/>
        </w:rPr>
        <w:t>зако­  </w:t>
      </w:r>
      <w:r>
        <w:rPr>
          <w:spacing w:val="-10"/>
          <w:sz w:val="19"/>
        </w:rPr>
        <w:t>дированная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булевом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формате.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F:0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(OLE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будет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выполнять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FDC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DLE).</w:t>
      </w:r>
    </w:p>
    <w:p>
      <w:pPr>
        <w:pStyle w:val="BodyText"/>
        <w:tabs>
          <w:tab w:pos="1689" w:val="left" w:leader="none"/>
        </w:tabs>
        <w:spacing w:before="12"/>
        <w:ind w:left="627"/>
      </w:pPr>
      <w:r>
        <w:rPr>
          <w:spacing w:val="-10"/>
        </w:rPr>
        <w:t>5.2.2.2.5.4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61158-4-1.9.3.2.2</w:t>
      </w:r>
    </w:p>
    <w:p>
      <w:pPr>
        <w:pStyle w:val="BodyText"/>
        <w:spacing w:line="256" w:lineRule="auto" w:before="15"/>
        <w:ind w:left="106" w:right="130" w:firstLine="504"/>
      </w:pPr>
      <w:r>
        <w:rPr>
          <w:spacing w:val="-10"/>
        </w:rPr>
        <w:t>Данный  </w:t>
      </w:r>
      <w:r>
        <w:rPr>
          <w:spacing w:val="-9"/>
        </w:rPr>
        <w:t>профиль  </w:t>
      </w:r>
      <w:r>
        <w:rPr>
          <w:spacing w:val="-10"/>
        </w:rPr>
        <w:t>включает  </w:t>
      </w:r>
      <w:r>
        <w:rPr>
          <w:spacing w:val="-8"/>
        </w:rPr>
        <w:t>все  </w:t>
      </w:r>
      <w:r>
        <w:rPr>
          <w:spacing w:val="-9"/>
        </w:rPr>
        <w:t>подразделы  </w:t>
      </w:r>
      <w:r>
        <w:rPr>
          <w:spacing w:val="-8"/>
        </w:rPr>
        <w:t>SPDU  </w:t>
      </w:r>
      <w:r>
        <w:rPr>
          <w:spacing w:val="-10"/>
        </w:rPr>
        <w:t>активации  </w:t>
      </w:r>
      <w:r>
        <w:rPr>
          <w:spacing w:val="-8"/>
        </w:rPr>
        <w:t>узлов  </w:t>
      </w:r>
      <w:r>
        <w:rPr>
          <w:spacing w:val="-10"/>
        </w:rPr>
        <w:t>(node-activation),   </w:t>
      </w:r>
      <w:r>
        <w:rPr>
          <w:spacing w:val="-6"/>
        </w:rPr>
        <w:t>но   </w:t>
      </w:r>
      <w:r>
        <w:rPr>
          <w:spacing w:val="-11"/>
        </w:rPr>
        <w:t>значения </w:t>
      </w:r>
      <w:r>
        <w:rPr>
          <w:spacing w:val="-10"/>
        </w:rPr>
        <w:t>некоторых </w:t>
      </w:r>
      <w:r>
        <w:rPr>
          <w:spacing w:val="-8"/>
        </w:rPr>
        <w:t>полей </w:t>
      </w:r>
      <w:r>
        <w:rPr>
          <w:spacing w:val="-9"/>
        </w:rPr>
        <w:t>являются </w:t>
      </w:r>
      <w:r>
        <w:rPr>
          <w:spacing w:val="-10"/>
        </w:rPr>
        <w:t>фиксированными </w:t>
      </w:r>
      <w:r>
        <w:rPr/>
        <w:t>в </w:t>
      </w:r>
      <w:r>
        <w:rPr>
          <w:spacing w:val="-10"/>
        </w:rPr>
        <w:t>данном </w:t>
      </w:r>
      <w:r>
        <w:rPr>
          <w:spacing w:val="-9"/>
        </w:rPr>
        <w:t>профиле,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показано </w:t>
      </w:r>
      <w:r>
        <w:rPr>
          <w:spacing w:val="-11"/>
        </w:rPr>
        <w:t>далее:</w:t>
      </w:r>
    </w:p>
    <w:p>
      <w:pPr>
        <w:pStyle w:val="BodyText"/>
        <w:spacing w:before="72"/>
        <w:ind w:left="619"/>
      </w:pPr>
      <w:r>
        <w:rPr/>
        <w:t>V(MRC) = 0;</w:t>
      </w:r>
    </w:p>
    <w:p>
      <w:pPr>
        <w:pStyle w:val="BodyText"/>
        <w:spacing w:before="69"/>
        <w:ind w:left="619"/>
      </w:pPr>
      <w:r>
        <w:rPr/>
        <w:t>V(NRC) = 0;</w:t>
      </w:r>
    </w:p>
    <w:p>
      <w:pPr>
        <w:pStyle w:val="BodyText"/>
        <w:spacing w:before="87"/>
        <w:ind w:left="619"/>
      </w:pPr>
      <w:r>
        <w:rPr/>
        <w:t>V(NDL) = 0.</w:t>
      </w:r>
    </w:p>
    <w:p>
      <w:pPr>
        <w:pStyle w:val="BodyText"/>
        <w:tabs>
          <w:tab w:pos="1689" w:val="left" w:leader="none"/>
        </w:tabs>
        <w:spacing w:before="69"/>
        <w:ind w:left="627"/>
      </w:pPr>
      <w:r>
        <w:rPr>
          <w:spacing w:val="-10"/>
        </w:rPr>
        <w:t>5.2.2.2.5.5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61158-4-1.9.3.2.3</w:t>
      </w:r>
    </w:p>
    <w:p>
      <w:pPr>
        <w:spacing w:before="161"/>
        <w:ind w:left="627" w:right="0" w:firstLine="0"/>
        <w:jc w:val="left"/>
        <w:rPr>
          <w:sz w:val="14"/>
        </w:rPr>
      </w:pPr>
      <w:r>
        <w:rPr>
          <w:sz w:val="14"/>
        </w:rPr>
        <w:t>Примечание —Т  =  0.  D  =  0,  S  = 1. </w:t>
      </w:r>
    </w:p>
    <w:p>
      <w:pPr>
        <w:pStyle w:val="BodyText"/>
        <w:spacing w:line="266" w:lineRule="auto" w:before="143"/>
        <w:ind w:left="106" w:right="130" w:firstLine="504"/>
        <w:jc w:val="both"/>
      </w:pPr>
      <w:r>
        <w:rPr>
          <w:spacing w:val="-10"/>
        </w:rPr>
        <w:t>Данный  </w:t>
      </w:r>
      <w:r>
        <w:rPr>
          <w:spacing w:val="-9"/>
        </w:rPr>
        <w:t>профиль  </w:t>
      </w:r>
      <w:r>
        <w:rPr>
          <w:spacing w:val="-10"/>
        </w:rPr>
        <w:t>включает  </w:t>
      </w:r>
      <w:r>
        <w:rPr/>
        <w:t>в  </w:t>
      </w:r>
      <w:r>
        <w:rPr>
          <w:spacing w:val="-8"/>
        </w:rPr>
        <w:t>себя  все  </w:t>
      </w:r>
      <w:r>
        <w:rPr>
          <w:spacing w:val="-9"/>
        </w:rPr>
        <w:t>подразделы  </w:t>
      </w:r>
      <w:r>
        <w:rPr>
          <w:spacing w:val="-8"/>
        </w:rPr>
        <w:t>SPOU  </w:t>
      </w:r>
      <w:r>
        <w:rPr>
          <w:spacing w:val="-9"/>
        </w:rPr>
        <w:t>статус  </w:t>
      </w:r>
      <w:r>
        <w:rPr>
          <w:spacing w:val="-8"/>
        </w:rPr>
        <w:t>базы  </w:t>
      </w:r>
      <w:r>
        <w:rPr>
          <w:spacing w:val="-10"/>
        </w:rPr>
        <w:t>данных  </w:t>
      </w:r>
      <w:r>
        <w:rPr>
          <w:spacing w:val="-7"/>
        </w:rPr>
        <w:t>LAS   </w:t>
      </w:r>
      <w:r>
        <w:rPr>
          <w:spacing w:val="-10"/>
        </w:rPr>
        <w:t>(LAS-data-base- </w:t>
      </w:r>
      <w:r>
        <w:rPr>
          <w:spacing w:val="-9"/>
        </w:rPr>
        <w:t>status),  </w:t>
      </w:r>
      <w:r>
        <w:rPr>
          <w:spacing w:val="-6"/>
        </w:rPr>
        <w:t>но  </w:t>
      </w:r>
      <w:r>
        <w:rPr>
          <w:spacing w:val="-10"/>
        </w:rPr>
        <w:t>значения  некоторых  </w:t>
      </w:r>
      <w:r>
        <w:rPr>
          <w:spacing w:val="-8"/>
        </w:rPr>
        <w:t>полей   </w:t>
      </w:r>
      <w:r>
        <w:rPr>
          <w:spacing w:val="-9"/>
        </w:rPr>
        <w:t>являются   </w:t>
      </w:r>
      <w:r>
        <w:rPr>
          <w:spacing w:val="-10"/>
        </w:rPr>
        <w:t>фиксированными   </w:t>
      </w: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профиле,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10"/>
        </w:rPr>
        <w:t>показано </w:t>
      </w:r>
      <w:r>
        <w:rPr>
          <w:spacing w:val="-11"/>
        </w:rPr>
        <w:t>далее:</w:t>
      </w:r>
    </w:p>
    <w:p>
      <w:pPr>
        <w:pStyle w:val="ListParagraph"/>
        <w:numPr>
          <w:ilvl w:val="1"/>
          <w:numId w:val="107"/>
        </w:numPr>
        <w:tabs>
          <w:tab w:pos="862" w:val="left" w:leader="none"/>
        </w:tabs>
        <w:spacing w:line="211" w:lineRule="exact" w:before="0" w:after="0"/>
        <w:ind w:left="861" w:right="0" w:hanging="23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требуется;</w:t>
      </w:r>
    </w:p>
    <w:p>
      <w:pPr>
        <w:pStyle w:val="ListParagraph"/>
        <w:numPr>
          <w:ilvl w:val="1"/>
          <w:numId w:val="107"/>
        </w:numPr>
        <w:tabs>
          <w:tab w:pos="862" w:val="left" w:leader="none"/>
        </w:tabs>
        <w:spacing w:line="240" w:lineRule="auto" w:before="33" w:after="0"/>
        <w:ind w:left="861" w:right="0" w:hanging="234"/>
        <w:jc w:val="left"/>
        <w:rPr>
          <w:sz w:val="15"/>
        </w:rPr>
      </w:pP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октете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указано,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отображено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61158-4-1.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таблица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87:</w:t>
      </w:r>
    </w:p>
    <w:p>
      <w:pPr>
        <w:pStyle w:val="ListParagraph"/>
        <w:numPr>
          <w:ilvl w:val="0"/>
          <w:numId w:val="108"/>
        </w:numPr>
        <w:tabs>
          <w:tab w:pos="956" w:val="left" w:leader="none"/>
        </w:tabs>
        <w:spacing w:line="256" w:lineRule="auto" w:before="15" w:after="0"/>
        <w:ind w:left="106" w:right="131" w:firstLine="521"/>
        <w:jc w:val="left"/>
        <w:rPr>
          <w:sz w:val="19"/>
        </w:rPr>
      </w:pPr>
      <w:r>
        <w:rPr>
          <w:spacing w:val="-10"/>
          <w:sz w:val="19"/>
        </w:rPr>
        <w:t>способность </w:t>
      </w:r>
      <w:r>
        <w:rPr>
          <w:spacing w:val="-7"/>
          <w:sz w:val="19"/>
        </w:rPr>
        <w:t>LAS </w:t>
      </w:r>
      <w:r>
        <w:rPr>
          <w:spacing w:val="-9"/>
          <w:sz w:val="19"/>
        </w:rPr>
        <w:t>передавать </w:t>
      </w:r>
      <w:r>
        <w:rPr>
          <w:spacing w:val="-8"/>
          <w:sz w:val="19"/>
        </w:rPr>
        <w:t>свой план. </w:t>
      </w:r>
      <w:r>
        <w:rPr>
          <w:spacing w:val="-5"/>
          <w:sz w:val="19"/>
        </w:rPr>
        <w:t>Т. </w:t>
      </w:r>
      <w:r>
        <w:rPr>
          <w:spacing w:val="-11"/>
          <w:sz w:val="19"/>
        </w:rPr>
        <w:t>закодированная </w:t>
      </w:r>
      <w:r>
        <w:rPr>
          <w:sz w:val="19"/>
        </w:rPr>
        <w:t>в  </w:t>
      </w:r>
      <w:r>
        <w:rPr>
          <w:spacing w:val="-9"/>
          <w:sz w:val="19"/>
        </w:rPr>
        <w:t>булевом  формате:  </w:t>
      </w:r>
      <w:r>
        <w:rPr>
          <w:sz w:val="19"/>
        </w:rPr>
        <w:t>0  </w:t>
      </w:r>
      <w:r>
        <w:rPr>
          <w:spacing w:val="-8"/>
          <w:sz w:val="19"/>
        </w:rPr>
        <w:t>(нет.  </w:t>
      </w:r>
      <w:r>
        <w:rPr>
          <w:spacing w:val="-7"/>
          <w:sz w:val="19"/>
        </w:rPr>
        <w:t>LAS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способен).</w:t>
      </w:r>
    </w:p>
    <w:p>
      <w:pPr>
        <w:pStyle w:val="ListParagraph"/>
        <w:numPr>
          <w:ilvl w:val="0"/>
          <w:numId w:val="108"/>
        </w:numPr>
        <w:tabs>
          <w:tab w:pos="863" w:val="left" w:leader="none"/>
        </w:tabs>
        <w:spacing w:line="240" w:lineRule="auto" w:before="19" w:after="0"/>
        <w:ind w:left="862" w:right="0" w:hanging="24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требованиями,</w:t>
      </w:r>
    </w:p>
    <w:p>
      <w:pPr>
        <w:pStyle w:val="ListParagraph"/>
        <w:numPr>
          <w:ilvl w:val="0"/>
          <w:numId w:val="108"/>
        </w:numPr>
        <w:tabs>
          <w:tab w:pos="967" w:val="left" w:leader="none"/>
        </w:tabs>
        <w:spacing w:line="256" w:lineRule="auto" w:before="15" w:after="0"/>
        <w:ind w:left="106" w:right="190" w:firstLine="521"/>
        <w:jc w:val="left"/>
        <w:rPr>
          <w:sz w:val="19"/>
        </w:rPr>
      </w:pPr>
      <w:r>
        <w:rPr>
          <w:spacing w:val="-9"/>
          <w:sz w:val="19"/>
        </w:rPr>
        <w:t>информация </w:t>
      </w:r>
      <w:r>
        <w:rPr>
          <w:sz w:val="19"/>
        </w:rPr>
        <w:t>о </w:t>
      </w:r>
      <w:r>
        <w:rPr>
          <w:spacing w:val="-9"/>
          <w:sz w:val="19"/>
        </w:rPr>
        <w:t>том. </w:t>
      </w:r>
      <w:r>
        <w:rPr>
          <w:spacing w:val="-7"/>
          <w:sz w:val="19"/>
        </w:rPr>
        <w:t>был </w:t>
      </w:r>
      <w:r>
        <w:rPr>
          <w:spacing w:val="-6"/>
          <w:sz w:val="19"/>
        </w:rPr>
        <w:t>ли </w:t>
      </w:r>
      <w:r>
        <w:rPr>
          <w:spacing w:val="-9"/>
          <w:sz w:val="19"/>
        </w:rPr>
        <w:t>весь </w:t>
      </w:r>
      <w:r>
        <w:rPr>
          <w:spacing w:val="-10"/>
          <w:sz w:val="19"/>
        </w:rPr>
        <w:t>активный </w:t>
      </w:r>
      <w:r>
        <w:rPr>
          <w:spacing w:val="-8"/>
          <w:sz w:val="19"/>
        </w:rPr>
        <w:t>план </w:t>
      </w:r>
      <w:r>
        <w:rPr>
          <w:spacing w:val="-9"/>
          <w:sz w:val="19"/>
        </w:rPr>
        <w:t>целиком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же  </w:t>
      </w:r>
      <w:r>
        <w:rPr>
          <w:spacing w:val="-8"/>
          <w:sz w:val="19"/>
        </w:rPr>
        <w:t>его  часть  </w:t>
      </w:r>
      <w:r>
        <w:rPr>
          <w:spacing w:val="-10"/>
          <w:sz w:val="19"/>
        </w:rPr>
        <w:t>динамически  скон­ струирована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посредством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LAS.</w:t>
      </w:r>
      <w:r>
        <w:rPr>
          <w:spacing w:val="-16"/>
          <w:sz w:val="19"/>
        </w:rPr>
        <w:t> </w:t>
      </w:r>
      <w:r>
        <w:rPr>
          <w:sz w:val="19"/>
        </w:rPr>
        <w:t>D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закодирована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булевом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формате:</w:t>
      </w:r>
      <w:r>
        <w:rPr>
          <w:spacing w:val="-16"/>
          <w:sz w:val="19"/>
        </w:rPr>
        <w:t> </w:t>
      </w:r>
      <w:r>
        <w:rPr>
          <w:sz w:val="19"/>
        </w:rPr>
        <w:t>0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(нет).</w:t>
      </w:r>
    </w:p>
    <w:p>
      <w:pPr>
        <w:pStyle w:val="ListParagraph"/>
        <w:numPr>
          <w:ilvl w:val="0"/>
          <w:numId w:val="108"/>
        </w:numPr>
        <w:tabs>
          <w:tab w:pos="974" w:val="left" w:leader="none"/>
        </w:tabs>
        <w:spacing w:line="256" w:lineRule="auto" w:before="18" w:after="0"/>
        <w:ind w:left="106" w:right="190" w:firstLine="513"/>
        <w:jc w:val="left"/>
        <w:rPr>
          <w:sz w:val="19"/>
        </w:rPr>
      </w:pPr>
      <w:r>
        <w:rPr>
          <w:spacing w:val="-9"/>
          <w:sz w:val="19"/>
        </w:rPr>
        <w:t>информация </w:t>
      </w:r>
      <w:r>
        <w:rPr>
          <w:sz w:val="19"/>
        </w:rPr>
        <w:t>о </w:t>
      </w:r>
      <w:r>
        <w:rPr>
          <w:spacing w:val="-9"/>
          <w:sz w:val="19"/>
        </w:rPr>
        <w:t>том. </w:t>
      </w:r>
      <w:r>
        <w:rPr>
          <w:spacing w:val="-7"/>
          <w:sz w:val="19"/>
        </w:rPr>
        <w:t>был </w:t>
      </w:r>
      <w:r>
        <w:rPr>
          <w:spacing w:val="-6"/>
          <w:sz w:val="19"/>
        </w:rPr>
        <w:t>ли </w:t>
      </w:r>
      <w:r>
        <w:rPr>
          <w:spacing w:val="-9"/>
          <w:sz w:val="19"/>
        </w:rPr>
        <w:t>весь </w:t>
      </w:r>
      <w:r>
        <w:rPr>
          <w:spacing w:val="-10"/>
          <w:sz w:val="19"/>
        </w:rPr>
        <w:t>активный </w:t>
      </w:r>
      <w:r>
        <w:rPr>
          <w:spacing w:val="-8"/>
          <w:sz w:val="19"/>
        </w:rPr>
        <w:t>план </w:t>
      </w:r>
      <w:r>
        <w:rPr>
          <w:spacing w:val="-9"/>
          <w:sz w:val="19"/>
        </w:rPr>
        <w:t>целиком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же  </w:t>
      </w:r>
      <w:r>
        <w:rPr>
          <w:spacing w:val="-8"/>
          <w:sz w:val="19"/>
        </w:rPr>
        <w:t>его  часть  </w:t>
      </w:r>
      <w:r>
        <w:rPr>
          <w:spacing w:val="-10"/>
          <w:sz w:val="19"/>
        </w:rPr>
        <w:t>динамически  скон­ струирована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посредством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DL-менеджмента,</w:t>
      </w:r>
      <w:r>
        <w:rPr>
          <w:spacing w:val="-15"/>
          <w:sz w:val="19"/>
        </w:rPr>
        <w:t> </w:t>
      </w:r>
      <w:r>
        <w:rPr>
          <w:sz w:val="19"/>
        </w:rPr>
        <w:t>S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закодирована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булевом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формате:</w:t>
      </w:r>
      <w:r>
        <w:rPr>
          <w:spacing w:val="-15"/>
          <w:sz w:val="19"/>
        </w:rPr>
        <w:t> </w:t>
      </w:r>
      <w:r>
        <w:rPr>
          <w:sz w:val="19"/>
        </w:rPr>
        <w:t>1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(да).</w:t>
      </w:r>
    </w:p>
    <w:p>
      <w:pPr>
        <w:pStyle w:val="BodyText"/>
        <w:tabs>
          <w:tab w:pos="1689" w:val="left" w:leader="none"/>
        </w:tabs>
        <w:ind w:left="627"/>
      </w:pPr>
      <w:r>
        <w:rPr>
          <w:spacing w:val="-10"/>
        </w:rPr>
        <w:t>5.2.2.2.5.6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61158-4-1.9.3.2.4</w:t>
      </w:r>
    </w:p>
    <w:p>
      <w:pPr>
        <w:spacing w:before="160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 N  =  0.  F  =  0.  SS  =  01  или 11 </w:t>
      </w:r>
    </w:p>
    <w:p>
      <w:pPr>
        <w:pStyle w:val="BodyText"/>
        <w:spacing w:line="266" w:lineRule="auto" w:before="142"/>
        <w:ind w:left="115" w:right="131" w:firstLine="495"/>
        <w:jc w:val="both"/>
      </w:pPr>
      <w:r>
        <w:rPr>
          <w:spacing w:val="-10"/>
        </w:rPr>
        <w:t>Данный </w:t>
      </w:r>
      <w:r>
        <w:rPr>
          <w:spacing w:val="-9"/>
        </w:rPr>
        <w:t>профиль </w:t>
      </w:r>
      <w:r>
        <w:rPr>
          <w:spacing w:val="-10"/>
        </w:rPr>
        <w:t>включает </w:t>
      </w:r>
      <w:r>
        <w:rPr/>
        <w:t>в </w:t>
      </w:r>
      <w:r>
        <w:rPr>
          <w:spacing w:val="-8"/>
        </w:rPr>
        <w:t>себя все </w:t>
      </w:r>
      <w:r>
        <w:rPr>
          <w:spacing w:val="-9"/>
        </w:rPr>
        <w:t>подразделы </w:t>
      </w:r>
      <w:r>
        <w:rPr>
          <w:spacing w:val="-8"/>
        </w:rPr>
        <w:t>SPDU </w:t>
      </w:r>
      <w:r>
        <w:rPr>
          <w:spacing w:val="-9"/>
        </w:rPr>
        <w:t>изменения списка  </w:t>
      </w:r>
      <w:r>
        <w:rPr>
          <w:spacing w:val="-10"/>
        </w:rPr>
        <w:t>действующих  узлов (live-tist-change),  </w:t>
      </w:r>
      <w:r>
        <w:rPr>
          <w:spacing w:val="-6"/>
        </w:rPr>
        <w:t>но  </w:t>
      </w:r>
      <w:r>
        <w:rPr>
          <w:spacing w:val="-10"/>
        </w:rPr>
        <w:t>значения  некоторых  </w:t>
      </w:r>
      <w:r>
        <w:rPr>
          <w:spacing w:val="-8"/>
        </w:rPr>
        <w:t>полей  </w:t>
      </w:r>
      <w:r>
        <w:rPr>
          <w:spacing w:val="-9"/>
        </w:rPr>
        <w:t>являются   </w:t>
      </w:r>
      <w:r>
        <w:rPr>
          <w:spacing w:val="-10"/>
        </w:rPr>
        <w:t>фиксированными   </w:t>
      </w: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профиле,   </w:t>
      </w:r>
      <w:r>
        <w:rPr>
          <w:spacing w:val="-7"/>
        </w:rPr>
        <w:t>как   </w:t>
      </w:r>
      <w:r>
        <w:rPr>
          <w:spacing w:val="-11"/>
        </w:rPr>
        <w:t>это </w:t>
      </w:r>
      <w:r>
        <w:rPr>
          <w:spacing w:val="-9"/>
        </w:rPr>
        <w:t>показано </w:t>
      </w:r>
      <w:r>
        <w:rPr>
          <w:spacing w:val="-11"/>
        </w:rPr>
        <w:t>далее:</w:t>
      </w:r>
    </w:p>
    <w:p>
      <w:pPr>
        <w:pStyle w:val="ListParagraph"/>
        <w:numPr>
          <w:ilvl w:val="0"/>
          <w:numId w:val="109"/>
        </w:numPr>
        <w:tabs>
          <w:tab w:pos="862" w:val="left" w:leader="none"/>
        </w:tabs>
        <w:spacing w:line="211" w:lineRule="exact" w:before="0" w:after="0"/>
        <w:ind w:left="861" w:right="0" w:hanging="234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0"/>
          <w:numId w:val="109"/>
        </w:numPr>
        <w:tabs>
          <w:tab w:pos="862" w:val="left" w:leader="none"/>
        </w:tabs>
        <w:spacing w:line="240" w:lineRule="auto" w:before="34" w:after="0"/>
        <w:ind w:left="861" w:right="0" w:hanging="234"/>
        <w:jc w:val="left"/>
        <w:rPr>
          <w:sz w:val="15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185" w:firstLine="0"/>
        <w:jc w:val="right"/>
        <w:rPr>
          <w:sz w:val="15"/>
        </w:rPr>
      </w:pPr>
      <w:r>
        <w:rPr>
          <w:sz w:val="15"/>
        </w:rPr>
        <w:t>91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557" w:val="left" w:leader="none"/>
        </w:tabs>
        <w:spacing w:line="256" w:lineRule="auto"/>
        <w:ind w:left="106" w:right="131" w:firstLine="513"/>
      </w:pPr>
      <w:r>
        <w:rPr>
          <w:spacing w:val="-5"/>
        </w:rPr>
        <w:t>с)</w:t>
        <w:tab/>
      </w:r>
      <w:r>
        <w:rPr>
          <w:spacing w:val="-10"/>
        </w:rPr>
        <w:t>остаток   </w:t>
      </w:r>
      <w:r>
        <w:rPr>
          <w:spacing w:val="-8"/>
        </w:rPr>
        <w:t>SPDU  </w:t>
      </w:r>
      <w:r>
        <w:rPr>
          <w:spacing w:val="-9"/>
        </w:rPr>
        <w:t>является  массивом  </w:t>
      </w:r>
      <w:r>
        <w:rPr>
          <w:spacing w:val="-11"/>
        </w:rPr>
        <w:t>двухоктетных   </w:t>
      </w:r>
      <w:r>
        <w:rPr>
          <w:spacing w:val="-9"/>
        </w:rPr>
        <w:t>членов,  </w:t>
      </w:r>
      <w:r>
        <w:rPr>
          <w:spacing w:val="-10"/>
        </w:rPr>
        <w:t>указывающих   </w:t>
      </w:r>
      <w:r>
        <w:rPr>
          <w:spacing w:val="-9"/>
        </w:rPr>
        <w:t>DLE*CTaryc</w:t>
      </w:r>
      <w:r>
        <w:rPr>
          <w:spacing w:val="10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0"/>
        </w:rPr>
        <w:t>имеющих </w:t>
      </w:r>
      <w:r>
        <w:rPr>
          <w:spacing w:val="-9"/>
        </w:rPr>
        <w:t>структуру,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61158-4*1,</w:t>
      </w:r>
      <w:r>
        <w:rPr>
          <w:spacing w:val="-19"/>
        </w:rPr>
        <w:t> </w:t>
      </w:r>
      <w:r>
        <w:rPr>
          <w:spacing w:val="-10"/>
        </w:rPr>
        <w:t>таблица</w:t>
      </w:r>
      <w:r>
        <w:rPr>
          <w:spacing w:val="-19"/>
        </w:rPr>
        <w:t> </w:t>
      </w:r>
      <w:r>
        <w:rPr>
          <w:spacing w:val="-10"/>
        </w:rPr>
        <w:t>89:</w:t>
      </w:r>
    </w:p>
    <w:p>
      <w:pPr>
        <w:pStyle w:val="ListParagraph"/>
        <w:numPr>
          <w:ilvl w:val="1"/>
          <w:numId w:val="109"/>
        </w:numPr>
        <w:tabs>
          <w:tab w:pos="862" w:val="left" w:leader="none"/>
        </w:tabs>
        <w:spacing w:line="240" w:lineRule="auto" w:before="18" w:after="0"/>
        <w:ind w:left="861" w:right="0" w:hanging="224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требованиями.</w:t>
      </w:r>
    </w:p>
    <w:p>
      <w:pPr>
        <w:pStyle w:val="ListParagraph"/>
        <w:numPr>
          <w:ilvl w:val="1"/>
          <w:numId w:val="109"/>
        </w:numPr>
        <w:tabs>
          <w:tab w:pos="917" w:val="left" w:leader="none"/>
        </w:tabs>
        <w:spacing w:line="240" w:lineRule="auto" w:before="15" w:after="0"/>
        <w:ind w:left="916" w:right="0" w:hanging="289"/>
        <w:jc w:val="left"/>
        <w:rPr>
          <w:sz w:val="19"/>
        </w:rPr>
      </w:pPr>
      <w:r>
        <w:rPr>
          <w:spacing w:val="-10"/>
          <w:sz w:val="19"/>
        </w:rPr>
        <w:t>второй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октет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члена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указывать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статус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DLE.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закодированный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как:</w:t>
      </w:r>
    </w:p>
    <w:p>
      <w:pPr>
        <w:pStyle w:val="ListParagraph"/>
        <w:numPr>
          <w:ilvl w:val="2"/>
          <w:numId w:val="109"/>
        </w:numPr>
        <w:tabs>
          <w:tab w:pos="1024" w:val="left" w:leader="none"/>
        </w:tabs>
        <w:spacing w:line="240" w:lineRule="auto" w:before="15" w:after="0"/>
        <w:ind w:left="844" w:right="0" w:firstLine="0"/>
        <w:jc w:val="left"/>
        <w:rPr>
          <w:sz w:val="19"/>
        </w:rPr>
      </w:pPr>
      <w:r>
        <w:rPr>
          <w:sz w:val="19"/>
        </w:rPr>
        <w:t>N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отсутствие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нужды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циркуляции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маркера,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всегда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кодируется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0.</w:t>
      </w:r>
    </w:p>
    <w:p>
      <w:pPr>
        <w:pStyle w:val="ListParagraph"/>
        <w:numPr>
          <w:ilvl w:val="2"/>
          <w:numId w:val="109"/>
        </w:numPr>
        <w:tabs>
          <w:tab w:pos="1060" w:val="left" w:leader="none"/>
        </w:tabs>
        <w:spacing w:line="240" w:lineRule="auto" w:before="33" w:after="0"/>
        <w:ind w:left="1059" w:right="0" w:hanging="215"/>
        <w:jc w:val="left"/>
        <w:rPr>
          <w:sz w:val="19"/>
        </w:rPr>
      </w:pPr>
      <w:r>
        <w:rPr>
          <w:sz w:val="19"/>
        </w:rPr>
        <w:t>F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ли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FOC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OLE.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всегда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кодируется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О,</w:t>
      </w:r>
    </w:p>
    <w:p>
      <w:pPr>
        <w:pStyle w:val="ListParagraph"/>
        <w:numPr>
          <w:ilvl w:val="2"/>
          <w:numId w:val="109"/>
        </w:numPr>
        <w:tabs>
          <w:tab w:pos="1106" w:val="left" w:leader="none"/>
        </w:tabs>
        <w:spacing w:line="240" w:lineRule="auto" w:before="15" w:after="0"/>
        <w:ind w:left="1105" w:right="0" w:hanging="261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требованиями.</w:t>
      </w:r>
    </w:p>
    <w:p>
      <w:pPr>
        <w:pStyle w:val="ListParagraph"/>
        <w:numPr>
          <w:ilvl w:val="2"/>
          <w:numId w:val="109"/>
        </w:numPr>
        <w:tabs>
          <w:tab w:pos="1124" w:val="left" w:leader="none"/>
        </w:tabs>
        <w:spacing w:line="276" w:lineRule="auto" w:before="15" w:after="0"/>
        <w:ind w:left="844" w:right="3953" w:firstLine="0"/>
        <w:jc w:val="left"/>
        <w:rPr>
          <w:sz w:val="19"/>
        </w:rPr>
      </w:pPr>
      <w:r>
        <w:rPr>
          <w:spacing w:val="-5"/>
          <w:sz w:val="19"/>
        </w:rPr>
        <w:t>SS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последний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наблюдаемый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статус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DLE.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кодируется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как: </w:t>
      </w:r>
      <w:r>
        <w:rPr>
          <w:spacing w:val="-5"/>
          <w:sz w:val="19"/>
        </w:rPr>
        <w:t>01 </w:t>
      </w:r>
      <w:r>
        <w:rPr>
          <w:sz w:val="19"/>
        </w:rPr>
        <w:t>—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отсутствует, </w:t>
      </w:r>
      <w:r>
        <w:rPr>
          <w:spacing w:val="-10"/>
          <w:sz w:val="19"/>
        </w:rPr>
        <w:t>или</w:t>
      </w:r>
    </w:p>
    <w:p>
      <w:pPr>
        <w:pStyle w:val="BodyText"/>
        <w:spacing w:line="202" w:lineRule="exact"/>
        <w:ind w:left="627" w:firstLine="234"/>
      </w:pPr>
      <w:r>
        <w:rPr/>
        <w:t>11 — присутствует и активен.</w:t>
      </w:r>
    </w:p>
    <w:p>
      <w:pPr>
        <w:pStyle w:val="BodyText"/>
        <w:tabs>
          <w:tab w:pos="1754" w:val="left" w:leader="none"/>
        </w:tabs>
        <w:spacing w:before="16"/>
        <w:ind w:left="627"/>
      </w:pPr>
      <w:r>
        <w:rPr>
          <w:spacing w:val="-10"/>
        </w:rPr>
        <w:t>5.2.2.2.S.7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61158-4*1.9.3.5</w:t>
      </w:r>
    </w:p>
    <w:p>
      <w:pPr>
        <w:pStyle w:val="BodyText"/>
        <w:spacing w:line="261" w:lineRule="auto" w:before="33"/>
        <w:ind w:left="106" w:right="111" w:firstLine="521"/>
        <w:jc w:val="both"/>
      </w:pP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61158*4*1.  9.3.5.  </w:t>
      </w:r>
      <w:r>
        <w:rPr>
          <w:spacing w:val="-8"/>
        </w:rPr>
        <w:t>блоки  SPDU   </w:t>
      </w:r>
      <w:r>
        <w:rPr>
          <w:spacing w:val="-9"/>
        </w:rPr>
        <w:t>передачи   </w:t>
      </w:r>
      <w:r>
        <w:rPr>
          <w:spacing w:val="-8"/>
        </w:rPr>
        <w:t>плана   </w:t>
      </w:r>
      <w:r>
        <w:rPr>
          <w:spacing w:val="-10"/>
        </w:rPr>
        <w:t>(schedule-transfer)   </w:t>
      </w:r>
      <w:r>
        <w:rPr>
          <w:spacing w:val="-9"/>
        </w:rPr>
        <w:t>передают   </w:t>
      </w:r>
      <w:r>
        <w:rPr>
          <w:spacing w:val="-8"/>
        </w:rPr>
        <w:t>план   </w:t>
      </w:r>
      <w:r>
        <w:rPr>
          <w:spacing w:val="-9"/>
        </w:rPr>
        <w:t>канала   </w:t>
      </w:r>
      <w:r>
        <w:rPr>
          <w:spacing w:val="-11"/>
        </w:rPr>
        <w:t>от   </w:t>
      </w:r>
      <w:r>
        <w:rPr>
          <w:spacing w:val="-7"/>
        </w:rPr>
        <w:t>LAS OLE </w:t>
      </w:r>
      <w:r>
        <w:rPr/>
        <w:t>к </w:t>
      </w:r>
      <w:r>
        <w:rPr>
          <w:spacing w:val="-10"/>
        </w:rPr>
        <w:t>не-LAS </w:t>
      </w:r>
      <w:r>
        <w:rPr>
          <w:spacing w:val="-7"/>
        </w:rPr>
        <w:t>DLE </w:t>
      </w:r>
      <w:r>
        <w:rPr>
          <w:spacing w:val="-6"/>
        </w:rPr>
        <w:t>на </w:t>
      </w:r>
      <w:r>
        <w:rPr>
          <w:spacing w:val="-9"/>
        </w:rPr>
        <w:t>одном канале. </w:t>
      </w:r>
      <w:r>
        <w:rPr/>
        <w:t>В </w:t>
      </w:r>
      <w:r>
        <w:rPr>
          <w:spacing w:val="-10"/>
        </w:rPr>
        <w:t>данном </w:t>
      </w:r>
      <w:r>
        <w:rPr>
          <w:spacing w:val="-9"/>
        </w:rPr>
        <w:t>профиле одни </w:t>
      </w:r>
      <w:r>
        <w:rPr/>
        <w:t>и  </w:t>
      </w:r>
      <w:r>
        <w:rPr>
          <w:spacing w:val="-6"/>
        </w:rPr>
        <w:t>те  </w:t>
      </w:r>
      <w:r>
        <w:rPr>
          <w:spacing w:val="-5"/>
        </w:rPr>
        <w:t>же  </w:t>
      </w:r>
      <w:r>
        <w:rPr>
          <w:spacing w:val="-8"/>
        </w:rPr>
        <w:t>блоки  SPDU  </w:t>
      </w:r>
      <w:r>
        <w:rPr>
          <w:spacing w:val="-10"/>
        </w:rPr>
        <w:t>используются  </w:t>
      </w:r>
      <w:r>
        <w:rPr>
          <w:spacing w:val="-11"/>
        </w:rPr>
        <w:t>для  </w:t>
      </w:r>
      <w:r>
        <w:rPr>
          <w:spacing w:val="-9"/>
        </w:rPr>
        <w:t>передачи  </w:t>
      </w:r>
      <w:r>
        <w:rPr>
          <w:spacing w:val="-8"/>
        </w:rPr>
        <w:t>плана  </w:t>
      </w:r>
      <w:r>
        <w:rPr>
          <w:spacing w:val="-9"/>
        </w:rPr>
        <w:t>канала  </w:t>
      </w:r>
      <w:r>
        <w:rPr>
          <w:spacing w:val="-10"/>
        </w:rPr>
        <w:t>посредством  </w:t>
      </w:r>
      <w:r>
        <w:rPr>
          <w:spacing w:val="-9"/>
        </w:rPr>
        <w:t>протокола  </w:t>
      </w:r>
      <w:r>
        <w:rPr>
          <w:spacing w:val="-10"/>
        </w:rPr>
        <w:t>менеджмента  </w:t>
      </w:r>
      <w:r>
        <w:rPr>
          <w:spacing w:val="-8"/>
        </w:rPr>
        <w:t>сети.   </w:t>
      </w:r>
      <w:r>
        <w:rPr>
          <w:spacing w:val="-10"/>
        </w:rPr>
        <w:t>Данные   </w:t>
      </w:r>
      <w:r>
        <w:rPr>
          <w:spacing w:val="-8"/>
        </w:rPr>
        <w:t>блоки   SPDU   </w:t>
      </w:r>
      <w:r>
        <w:rPr>
          <w:spacing w:val="-9"/>
        </w:rPr>
        <w:t>передаются   </w:t>
      </w:r>
      <w:r>
        <w:rPr/>
        <w:t>в </w:t>
      </w:r>
      <w:r>
        <w:rPr>
          <w:spacing w:val="-10"/>
        </w:rPr>
        <w:t>домене    </w:t>
      </w:r>
      <w:r>
        <w:rPr>
          <w:spacing w:val="-7"/>
        </w:rPr>
        <w:t>при   </w:t>
      </w:r>
      <w:r>
        <w:rPr>
          <w:spacing w:val="-9"/>
        </w:rPr>
        <w:t>скачивании   </w:t>
      </w:r>
      <w:r>
        <w:rPr>
          <w:spacing w:val="-10"/>
        </w:rPr>
        <w:t>домена    </w:t>
      </w:r>
      <w:r>
        <w:rPr>
          <w:spacing w:val="-7"/>
        </w:rPr>
        <w:t>FMS   </w:t>
      </w:r>
      <w:r>
        <w:rPr>
          <w:spacing w:val="-9"/>
        </w:rPr>
        <w:t>(domain   download).   Разрешено   передавать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9"/>
        </w:rPr>
        <w:t>один   </w:t>
      </w:r>
      <w:r>
        <w:rPr>
          <w:spacing w:val="-10"/>
        </w:rPr>
        <w:t>SPDU   </w:t>
      </w:r>
      <w:r>
        <w:rPr/>
        <w:t>в </w:t>
      </w:r>
      <w:r>
        <w:rPr>
          <w:spacing w:val="-9"/>
        </w:rPr>
        <w:t>одном </w:t>
      </w:r>
      <w:r>
        <w:rPr>
          <w:spacing w:val="-7"/>
        </w:rPr>
        <w:t>FMS </w:t>
      </w:r>
      <w:r>
        <w:rPr>
          <w:spacing w:val="-8"/>
        </w:rPr>
        <w:t>PDU. </w:t>
      </w:r>
      <w:r>
        <w:rPr>
          <w:spacing w:val="-10"/>
        </w:rPr>
        <w:t>Формат </w:t>
      </w:r>
      <w:r>
        <w:rPr>
          <w:spacing w:val="-9"/>
        </w:rPr>
        <w:t>каждого </w:t>
      </w:r>
      <w:r>
        <w:rPr>
          <w:spacing w:val="-8"/>
        </w:rPr>
        <w:t>SPDU  </w:t>
      </w:r>
      <w:r>
        <w:rPr>
          <w:spacing w:val="-10"/>
        </w:rPr>
        <w:t>таков,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октеты,  формирующие  </w:t>
      </w:r>
      <w:r>
        <w:rPr>
          <w:spacing w:val="-9"/>
        </w:rPr>
        <w:t>каждый  </w:t>
      </w:r>
      <w:r>
        <w:rPr>
          <w:spacing w:val="-8"/>
        </w:rPr>
        <w:t>SPDU,  могут  </w:t>
      </w:r>
      <w:r>
        <w:rPr>
          <w:spacing w:val="-10"/>
        </w:rPr>
        <w:t>быть определены </w:t>
      </w:r>
      <w:r>
        <w:rPr>
          <w:spacing w:val="-7"/>
        </w:rPr>
        <w:t>без </w:t>
      </w:r>
      <w:r>
        <w:rPr>
          <w:spacing w:val="-9"/>
        </w:rPr>
        <w:t>какой-либо</w:t>
      </w:r>
      <w:r>
        <w:rPr>
          <w:spacing w:val="-42"/>
        </w:rPr>
        <w:t> </w:t>
      </w:r>
      <w:r>
        <w:rPr>
          <w:spacing w:val="-11"/>
        </w:rPr>
        <w:t>двусмысленности.</w:t>
      </w:r>
    </w:p>
    <w:p>
      <w:pPr>
        <w:pStyle w:val="BodyText"/>
        <w:spacing w:before="13"/>
        <w:ind w:left="627"/>
      </w:pPr>
      <w:r>
        <w:rPr>
          <w:spacing w:val="-7"/>
        </w:rPr>
        <w:t>Все   </w:t>
      </w:r>
      <w:r>
        <w:rPr>
          <w:spacing w:val="-9"/>
        </w:rPr>
        <w:t>подпункты    </w:t>
      </w:r>
      <w:r>
        <w:rPr>
          <w:spacing w:val="-8"/>
        </w:rPr>
        <w:t>МЭК   </w:t>
      </w:r>
      <w:r>
        <w:rPr>
          <w:spacing w:val="-10"/>
        </w:rPr>
        <w:t>61158-4*1.9.3.5.    </w:t>
      </w:r>
      <w:r>
        <w:rPr>
          <w:spacing w:val="-6"/>
        </w:rPr>
        <w:t>за   </w:t>
      </w:r>
      <w:r>
        <w:rPr>
          <w:spacing w:val="-10"/>
        </w:rPr>
        <w:t>исключением    </w:t>
      </w:r>
      <w:r>
        <w:rPr>
          <w:spacing w:val="-9"/>
        </w:rPr>
        <w:t>первою    подпункта,    </w:t>
      </w:r>
      <w:r>
        <w:rPr>
          <w:spacing w:val="-10"/>
        </w:rPr>
        <w:t>включены    </w:t>
      </w:r>
      <w:r>
        <w:rPr/>
        <w:t>в   </w:t>
      </w:r>
      <w:r>
        <w:rPr>
          <w:spacing w:val="-10"/>
        </w:rPr>
        <w:t>данный про­</w:t>
      </w:r>
    </w:p>
    <w:p>
      <w:pPr>
        <w:pStyle w:val="BodyText"/>
        <w:spacing w:before="14"/>
        <w:ind w:left="106"/>
      </w:pPr>
      <w:r>
        <w:rPr/>
        <w:t>филь.</w:t>
      </w:r>
    </w:p>
    <w:p>
      <w:pPr>
        <w:pStyle w:val="BodyText"/>
        <w:spacing w:before="14"/>
        <w:ind w:left="627"/>
      </w:pPr>
      <w:r>
        <w:rPr/>
        <w:t>Выборку подпунктов см. в таблице 85.</w:t>
      </w:r>
    </w:p>
    <w:p>
      <w:pPr>
        <w:pStyle w:val="BodyText"/>
        <w:spacing w:before="6"/>
        <w:rPr>
          <w:sz w:val="9"/>
        </w:r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85 — СР 1/1. Выборка протоколов DLL псщраадвла 9.3.5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5616"/>
        <w:gridCol w:w="1260"/>
        <w:gridCol w:w="1728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616" w:type="dxa"/>
          </w:tcPr>
          <w:p>
            <w:pPr>
              <w:pStyle w:val="TableParagraph"/>
              <w:spacing w:before="106"/>
              <w:ind w:left="2443" w:right="245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728" w:type="dxa"/>
          </w:tcPr>
          <w:p>
            <w:pPr>
              <w:pStyle w:val="TableParagraph"/>
              <w:spacing w:before="125"/>
              <w:ind w:left="448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9.3.5.1</w:t>
            </w:r>
          </w:p>
        </w:tc>
        <w:tc>
          <w:tcPr>
            <w:tcW w:w="561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SPDU краткое изложение плана (schedule-summary)</w:t>
            </w:r>
          </w:p>
        </w:tc>
        <w:tc>
          <w:tcPr>
            <w:tcW w:w="1260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28" w:type="dxa"/>
          </w:tcPr>
          <w:p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См. 5.2.2.2.5.8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9.3.5.2</w:t>
            </w:r>
          </w:p>
        </w:tc>
        <w:tc>
          <w:tcPr>
            <w:tcW w:w="5616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SPDU подплан (sub-schedule)</w:t>
            </w:r>
          </w:p>
        </w:tc>
        <w:tc>
          <w:tcPr>
            <w:tcW w:w="126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728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9.3.5.2.0</w:t>
            </w:r>
          </w:p>
        </w:tc>
        <w:tc>
          <w:tcPr>
            <w:tcW w:w="561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728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9.3.5.2.1</w:t>
            </w:r>
          </w:p>
        </w:tc>
        <w:tc>
          <w:tcPr>
            <w:tcW w:w="561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Подпоследовательности SPDU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left="211"/>
              <w:rPr>
                <w:sz w:val="14"/>
              </w:rPr>
            </w:pPr>
            <w:r>
              <w:rPr>
                <w:sz w:val="14"/>
              </w:rPr>
              <w:t>См. 5.2.2.2.5.Э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9.3.5.2.2</w:t>
            </w:r>
          </w:p>
        </w:tc>
        <w:tc>
          <w:tcPr>
            <w:tcW w:w="5616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Элемент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left="156"/>
              <w:rPr>
                <w:sz w:val="14"/>
              </w:rPr>
            </w:pPr>
            <w:r>
              <w:rPr>
                <w:sz w:val="14"/>
              </w:rPr>
              <w:t>См. 5.2.2.2.5.10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9.3.5.3</w:t>
            </w:r>
          </w:p>
        </w:tc>
        <w:tc>
          <w:tcPr>
            <w:tcW w:w="5616" w:type="dxa"/>
          </w:tcPr>
          <w:p>
            <w:pPr>
              <w:pStyle w:val="TableParagraph"/>
              <w:spacing w:line="321" w:lineRule="auto" w:before="97"/>
              <w:ind w:left="111" w:right="2857"/>
              <w:rPr>
                <w:sz w:val="14"/>
              </w:rPr>
            </w:pPr>
            <w:r>
              <w:rPr>
                <w:sz w:val="14"/>
              </w:rPr>
              <w:t>SPDU запрос краткого изложения плана (schedute-summary-request)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9.3.5.4</w:t>
            </w:r>
          </w:p>
        </w:tc>
        <w:tc>
          <w:tcPr>
            <w:tcW w:w="561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SPDU запрос под плана (sub-schedule-request)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ind w:left="627"/>
      </w:pPr>
      <w:r>
        <w:rPr/>
        <w:t>5.2.2.2.S.8 МЭК 61158*4*1.9.3.5.1</w:t>
      </w:r>
    </w:p>
    <w:p>
      <w:pPr>
        <w:spacing w:before="134"/>
        <w:ind w:left="627" w:right="0" w:firstLine="0"/>
        <w:jc w:val="left"/>
        <w:rPr>
          <w:sz w:val="14"/>
        </w:rPr>
      </w:pPr>
      <w:r>
        <w:rPr>
          <w:sz w:val="14"/>
        </w:rPr>
        <w:t>Примечание — V(TSL) и ТО не используются.</w:t>
      </w:r>
    </w:p>
    <w:p>
      <w:pPr>
        <w:pStyle w:val="BodyText"/>
        <w:spacing w:line="264" w:lineRule="auto" w:before="134"/>
        <w:ind w:left="106" w:right="254" w:firstLine="504"/>
      </w:pPr>
      <w:r>
        <w:rPr>
          <w:spacing w:val="-10"/>
        </w:rPr>
        <w:t>Данный  </w:t>
      </w:r>
      <w:r>
        <w:rPr>
          <w:spacing w:val="-9"/>
        </w:rPr>
        <w:t>профиль  </w:t>
      </w:r>
      <w:r>
        <w:rPr>
          <w:spacing w:val="-10"/>
        </w:rPr>
        <w:t>включает  </w:t>
      </w:r>
      <w:r>
        <w:rPr>
          <w:spacing w:val="-9"/>
        </w:rPr>
        <w:t>подразделы  </w:t>
      </w:r>
      <w:r>
        <w:rPr>
          <w:spacing w:val="-8"/>
        </w:rPr>
        <w:t>SPDU  </w:t>
      </w:r>
      <w:r>
        <w:rPr>
          <w:spacing w:val="-9"/>
        </w:rPr>
        <w:t>краткого   изложения   </w:t>
      </w:r>
      <w:r>
        <w:rPr>
          <w:spacing w:val="-8"/>
        </w:rPr>
        <w:t>плана   </w:t>
      </w:r>
      <w:r>
        <w:rPr/>
        <w:t>в   </w:t>
      </w:r>
      <w:r>
        <w:rPr>
          <w:spacing w:val="-9"/>
        </w:rPr>
        <w:t>формате,   </w:t>
      </w:r>
      <w:r>
        <w:rPr>
          <w:spacing w:val="-10"/>
        </w:rPr>
        <w:t>описанном   </w:t>
      </w:r>
      <w:r>
        <w:rPr/>
        <w:t>в </w:t>
      </w:r>
      <w:r>
        <w:rPr>
          <w:spacing w:val="-8"/>
        </w:rPr>
        <w:t>МЭК  </w:t>
      </w:r>
      <w:r>
        <w:rPr>
          <w:spacing w:val="-10"/>
        </w:rPr>
        <w:t>61158*4*1.9.3.5.1.  </w:t>
      </w:r>
      <w:r>
        <w:rPr>
          <w:spacing w:val="-6"/>
        </w:rPr>
        <w:t>но   не   </w:t>
      </w:r>
      <w:r>
        <w:rPr>
          <w:spacing w:val="-9"/>
        </w:rPr>
        <w:t>использует   V(TSL)   </w:t>
      </w:r>
      <w:r>
        <w:rPr/>
        <w:t>и   </w:t>
      </w:r>
      <w:r>
        <w:rPr>
          <w:spacing w:val="-8"/>
        </w:rPr>
        <w:t>поля   базы   </w:t>
      </w:r>
      <w:r>
        <w:rPr>
          <w:spacing w:val="-9"/>
        </w:rPr>
        <w:t>DL-времени   </w:t>
      </w:r>
      <w:r>
        <w:rPr>
          <w:spacing w:val="-10"/>
        </w:rPr>
        <w:t>периодического   планирования </w:t>
      </w:r>
      <w:r>
        <w:rPr>
          <w:spacing w:val="-8"/>
        </w:rPr>
        <w:t>(ТО)  </w:t>
      </w:r>
      <w:r>
        <w:rPr>
          <w:spacing w:val="-10"/>
        </w:rPr>
        <w:t>данного  </w:t>
      </w:r>
      <w:r>
        <w:rPr>
          <w:spacing w:val="-8"/>
        </w:rPr>
        <w:t>SPDU.  Таким  </w:t>
      </w:r>
      <w:r>
        <w:rPr>
          <w:spacing w:val="-10"/>
        </w:rPr>
        <w:t>образом,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профиле.  </w:t>
      </w:r>
      <w:r>
        <w:rPr>
          <w:spacing w:val="-8"/>
        </w:rPr>
        <w:t>МЭК  </w:t>
      </w:r>
      <w:r>
        <w:rPr>
          <w:spacing w:val="-9"/>
        </w:rPr>
        <w:t>61158-4-1.  9.3.5.1.   </w:t>
      </w:r>
      <w:r>
        <w:rPr>
          <w:spacing w:val="-10"/>
        </w:rPr>
        <w:t>перечислениями   </w:t>
      </w:r>
      <w:r>
        <w:rPr>
          <w:spacing w:val="-5"/>
        </w:rPr>
        <w:t>к)   </w:t>
      </w:r>
      <w:r>
        <w:rPr>
          <w:spacing w:val="-11"/>
        </w:rPr>
        <w:t>за­ </w:t>
      </w:r>
      <w:r>
        <w:rPr>
          <w:spacing w:val="-9"/>
        </w:rPr>
        <w:t>менены. </w:t>
      </w:r>
      <w:r>
        <w:rPr>
          <w:spacing w:val="-7"/>
        </w:rPr>
        <w:t>как </w:t>
      </w:r>
      <w:r>
        <w:rPr>
          <w:spacing w:val="-9"/>
        </w:rPr>
        <w:t>показано</w:t>
      </w:r>
      <w:r>
        <w:rPr>
          <w:spacing w:val="-38"/>
        </w:rPr>
        <w:t> </w:t>
      </w:r>
      <w:r>
        <w:rPr>
          <w:spacing w:val="-11"/>
        </w:rPr>
        <w:t>далее:</w:t>
      </w:r>
    </w:p>
    <w:p>
      <w:pPr>
        <w:pStyle w:val="ListParagraph"/>
        <w:numPr>
          <w:ilvl w:val="0"/>
          <w:numId w:val="110"/>
        </w:numPr>
        <w:tabs>
          <w:tab w:pos="862" w:val="left" w:leader="none"/>
        </w:tabs>
        <w:spacing w:line="240" w:lineRule="auto" w:before="12" w:after="0"/>
        <w:ind w:left="861" w:right="0" w:hanging="234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требованиями:</w:t>
      </w:r>
    </w:p>
    <w:p>
      <w:pPr>
        <w:pStyle w:val="ListParagraph"/>
        <w:numPr>
          <w:ilvl w:val="0"/>
          <w:numId w:val="110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5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требованиями:</w:t>
      </w:r>
    </w:p>
    <w:p>
      <w:pPr>
        <w:pStyle w:val="ListParagraph"/>
        <w:numPr>
          <w:ilvl w:val="0"/>
          <w:numId w:val="110"/>
        </w:numPr>
        <w:tabs>
          <w:tab w:pos="844" w:val="left" w:leader="none"/>
        </w:tabs>
        <w:spacing w:line="240" w:lineRule="auto" w:before="15" w:after="0"/>
        <w:ind w:left="843" w:right="0" w:hanging="224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требованиями:</w:t>
      </w:r>
    </w:p>
    <w:p>
      <w:pPr>
        <w:pStyle w:val="ListParagraph"/>
        <w:numPr>
          <w:ilvl w:val="0"/>
          <w:numId w:val="110"/>
        </w:numPr>
        <w:tabs>
          <w:tab w:pos="863" w:val="left" w:leader="none"/>
        </w:tabs>
        <w:spacing w:line="240" w:lineRule="auto" w:before="33" w:after="0"/>
        <w:ind w:left="862" w:right="0" w:hanging="24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требованиями:</w:t>
      </w:r>
    </w:p>
    <w:p>
      <w:pPr>
        <w:pStyle w:val="ListParagraph"/>
        <w:numPr>
          <w:ilvl w:val="0"/>
          <w:numId w:val="110"/>
        </w:numPr>
        <w:tabs>
          <w:tab w:pos="863" w:val="left" w:leader="none"/>
        </w:tabs>
        <w:spacing w:line="240" w:lineRule="auto" w:before="15" w:after="0"/>
        <w:ind w:left="862" w:right="0" w:hanging="243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требованиями:</w:t>
      </w:r>
    </w:p>
    <w:p>
      <w:pPr>
        <w:pStyle w:val="BodyText"/>
        <w:spacing w:line="276" w:lineRule="auto" w:before="15"/>
        <w:ind w:left="619" w:right="6077"/>
      </w:pPr>
      <w:r>
        <w:rPr/>
        <w:t>0  в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требованиями; </w:t>
      </w:r>
      <w:r>
        <w:rPr>
          <w:spacing w:val="-6"/>
        </w:rPr>
        <w:t>д)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требованиями:</w:t>
      </w:r>
    </w:p>
    <w:p>
      <w:pPr>
        <w:pStyle w:val="ListParagraph"/>
        <w:numPr>
          <w:ilvl w:val="0"/>
          <w:numId w:val="111"/>
        </w:numPr>
        <w:tabs>
          <w:tab w:pos="862" w:val="left" w:leader="none"/>
        </w:tabs>
        <w:spacing w:line="202" w:lineRule="exact" w:before="0" w:after="0"/>
        <w:ind w:left="861" w:right="0" w:hanging="234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требованиями:</w:t>
      </w:r>
    </w:p>
    <w:p>
      <w:pPr>
        <w:pStyle w:val="ListParagraph"/>
        <w:numPr>
          <w:ilvl w:val="0"/>
          <w:numId w:val="111"/>
        </w:numPr>
        <w:tabs>
          <w:tab w:pos="808" w:val="left" w:leader="none"/>
        </w:tabs>
        <w:spacing w:line="240" w:lineRule="auto" w:before="15" w:after="0"/>
        <w:ind w:left="807" w:right="0" w:hanging="180"/>
        <w:jc w:val="left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требованиями;</w:t>
      </w:r>
    </w:p>
    <w:p>
      <w:pPr>
        <w:pStyle w:val="ListParagraph"/>
        <w:numPr>
          <w:ilvl w:val="0"/>
          <w:numId w:val="111"/>
        </w:numPr>
        <w:tabs>
          <w:tab w:pos="790" w:val="left" w:leader="none"/>
        </w:tabs>
        <w:spacing w:line="240" w:lineRule="auto" w:before="32" w:after="0"/>
        <w:ind w:left="789" w:right="0" w:hanging="179"/>
        <w:jc w:val="left"/>
        <w:rPr>
          <w:sz w:val="19"/>
        </w:rPr>
      </w:pPr>
      <w:r>
        <w:rPr>
          <w:spacing w:val="-10"/>
          <w:sz w:val="19"/>
        </w:rPr>
        <w:t>октеты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используются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значения;</w:t>
      </w:r>
    </w:p>
    <w:p>
      <w:pPr>
        <w:pStyle w:val="ListParagraph"/>
        <w:numPr>
          <w:ilvl w:val="0"/>
          <w:numId w:val="111"/>
        </w:numPr>
        <w:tabs>
          <w:tab w:pos="845" w:val="left" w:leader="none"/>
        </w:tabs>
        <w:spacing w:line="240" w:lineRule="auto" w:before="14" w:after="0"/>
        <w:ind w:left="844" w:right="0" w:hanging="217"/>
        <w:jc w:val="left"/>
        <w:rPr>
          <w:sz w:val="19"/>
        </w:rPr>
      </w:pPr>
      <w:r>
        <w:rPr>
          <w:spacing w:val="-10"/>
          <w:sz w:val="19"/>
        </w:rPr>
        <w:t>октеты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17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22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используются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значения;</w:t>
      </w:r>
    </w:p>
    <w:p>
      <w:pPr>
        <w:pStyle w:val="BodyText"/>
        <w:spacing w:line="266" w:lineRule="auto" w:before="14"/>
        <w:ind w:left="627" w:right="6100"/>
        <w:jc w:val="both"/>
      </w:pPr>
      <w:r>
        <w:rPr>
          <w:sz w:val="15"/>
        </w:rPr>
        <w:t>l </w:t>
      </w:r>
      <w:r>
        <w:rPr/>
        <w:t>)  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1"/>
        </w:rPr>
        <w:t>требованиями; </w:t>
      </w:r>
      <w:r>
        <w:rPr>
          <w:spacing w:val="-6"/>
        </w:rPr>
        <w:t>т)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требованиям: </w:t>
      </w:r>
      <w:r>
        <w:rPr>
          <w:spacing w:val="-5"/>
        </w:rPr>
        <w:t>п)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требованиями.</w:t>
      </w:r>
    </w:p>
    <w:p>
      <w:pPr>
        <w:spacing w:before="55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92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rPr>
          <w:sz w:val="20"/>
        </w:rPr>
      </w:pPr>
    </w:p>
    <w:p>
      <w:pPr>
        <w:tabs>
          <w:tab w:pos="1861" w:val="left" w:leader="none"/>
          <w:tab w:pos="2220" w:val="left" w:leader="none"/>
          <w:tab w:pos="3067" w:val="left" w:leader="none"/>
          <w:tab w:pos="3790" w:val="left" w:leader="none"/>
          <w:tab w:pos="4336" w:val="left" w:leader="none"/>
          <w:tab w:pos="4847" w:val="left" w:leader="none"/>
          <w:tab w:pos="6045" w:val="left" w:leader="none"/>
          <w:tab w:pos="6969" w:val="left" w:leader="none"/>
          <w:tab w:pos="7262" w:val="left" w:leader="none"/>
          <w:tab w:pos="7872" w:val="left" w:leader="none"/>
          <w:tab w:pos="8686" w:val="left" w:leader="none"/>
        </w:tabs>
        <w:spacing w:line="321" w:lineRule="auto" w:before="138"/>
        <w:ind w:left="105" w:right="127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DL-время</w:t>
        <w:tab/>
        <w:t>начала,</w:t>
        <w:tab/>
        <w:t>(ТО),</w:t>
        <w:tab/>
        <w:t>всех</w:t>
        <w:tab/>
        <w:t>периодических</w:t>
        <w:tab/>
        <w:t>поялланоа</w:t>
        <w:tab/>
        <w:t>в</w:t>
        <w:tab/>
        <w:t>плане</w:t>
        <w:tab/>
        <w:t>является</w:t>
        <w:tab/>
        <w:t>фиксированным с    нулевым    значением    (DL-time    —    V(DLTO).     Таким     образом,     время     начала     макроцикла     в     плане    выводится    следую­ щим</w:t>
      </w:r>
      <w:r>
        <w:rPr>
          <w:spacing w:val="-8"/>
          <w:sz w:val="14"/>
        </w:rPr>
        <w:t> </w:t>
      </w:r>
      <w:r>
        <w:rPr>
          <w:sz w:val="14"/>
        </w:rPr>
        <w:t>образом:</w:t>
      </w:r>
    </w:p>
    <w:p>
      <w:pPr>
        <w:spacing w:line="288" w:lineRule="auto" w:before="10"/>
        <w:ind w:left="106" w:right="254" w:firstLine="521"/>
        <w:jc w:val="left"/>
        <w:rPr>
          <w:sz w:val="14"/>
        </w:rPr>
      </w:pPr>
      <w:r>
        <w:rPr>
          <w:sz w:val="14"/>
        </w:rPr>
        <w:t>(DL-time   -   V(DLTO))   =   V(LSTO)   +   C(NT)    </w:t>
      </w:r>
      <w:r>
        <w:rPr>
          <w:rFonts w:ascii="Times New Roman" w:hAnsi="Times New Roman"/>
          <w:i/>
          <w:sz w:val="19"/>
        </w:rPr>
        <w:t>-   N   ж </w:t>
      </w:r>
      <w:r>
        <w:rPr>
          <w:sz w:val="14"/>
        </w:rPr>
        <w:t>длительность    макро    цикла,    где    </w:t>
      </w:r>
      <w:r>
        <w:rPr>
          <w:rFonts w:ascii="Times New Roman" w:hAnsi="Times New Roman"/>
          <w:i/>
          <w:sz w:val="19"/>
        </w:rPr>
        <w:t>N   </w:t>
      </w:r>
      <w:r>
        <w:rPr>
          <w:sz w:val="14"/>
        </w:rPr>
        <w:t>является    неотрицательным   целым числом.</w:t>
      </w:r>
    </w:p>
    <w:p>
      <w:pPr>
        <w:pStyle w:val="BodyText"/>
        <w:tabs>
          <w:tab w:pos="1689" w:val="left" w:leader="none"/>
        </w:tabs>
        <w:spacing w:before="121"/>
        <w:ind w:left="627"/>
      </w:pPr>
      <w:r>
        <w:rPr>
          <w:spacing w:val="-10"/>
        </w:rPr>
        <w:t>5.2.2.2.5.9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61158-4-1.9.3.5.2.1</w:t>
      </w:r>
    </w:p>
    <w:p>
      <w:pPr>
        <w:pStyle w:val="BodyText"/>
        <w:spacing w:line="276" w:lineRule="auto" w:before="15"/>
        <w:ind w:left="106" w:right="254" w:firstLine="521"/>
      </w:pPr>
      <w:r>
        <w:rPr>
          <w:spacing w:val="-8"/>
        </w:rPr>
        <w:t>МЭК  </w:t>
      </w:r>
      <w:r>
        <w:rPr>
          <w:spacing w:val="-9"/>
        </w:rPr>
        <w:t>61158-4-1.  9.3.5.2.1  </w:t>
      </w:r>
      <w:r>
        <w:rPr>
          <w:spacing w:val="-10"/>
        </w:rPr>
        <w:t>включен   </w:t>
      </w:r>
      <w:r>
        <w:rPr/>
        <w:t>в   </w:t>
      </w:r>
      <w:r>
        <w:rPr>
          <w:spacing w:val="-10"/>
        </w:rPr>
        <w:t>данный   </w:t>
      </w:r>
      <w:r>
        <w:rPr>
          <w:spacing w:val="-9"/>
        </w:rPr>
        <w:t>профиль,   </w:t>
      </w:r>
      <w:r>
        <w:rPr>
          <w:spacing w:val="-6"/>
        </w:rPr>
        <w:t>за   </w:t>
      </w:r>
      <w:r>
        <w:rPr>
          <w:spacing w:val="-10"/>
        </w:rPr>
        <w:t>исключением   перечисления   </w:t>
      </w:r>
      <w:r>
        <w:rPr>
          <w:spacing w:val="-8"/>
        </w:rPr>
        <w:t>а),   </w:t>
      </w:r>
      <w:r>
        <w:rPr>
          <w:spacing w:val="-11"/>
        </w:rPr>
        <w:t>заменен­ 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1"/>
        </w:rPr>
        <w:t>на:</w:t>
      </w:r>
    </w:p>
    <w:p>
      <w:pPr>
        <w:pStyle w:val="BodyText"/>
        <w:spacing w:line="202" w:lineRule="exact"/>
        <w:ind w:left="619"/>
      </w:pPr>
      <w:r>
        <w:rPr/>
        <w:t>а) время начала плана фиксированное в соответствии с МЭК 61158-4-1. 9.3.5.1, перечисление к).</w:t>
      </w:r>
    </w:p>
    <w:p>
      <w:pPr>
        <w:pStyle w:val="BodyText"/>
        <w:spacing w:before="16"/>
        <w:ind w:left="619"/>
      </w:pPr>
      <w:r>
        <w:rPr/>
        <w:t>Таким образом, время начала последовательности задается следующим образом:</w:t>
      </w:r>
    </w:p>
    <w:p>
      <w:pPr>
        <w:pStyle w:val="BodyText"/>
        <w:spacing w:line="256" w:lineRule="auto" w:before="33"/>
        <w:ind w:left="114" w:right="130" w:firstLine="513"/>
        <w:jc w:val="both"/>
      </w:pPr>
      <w:r>
        <w:rPr>
          <w:spacing w:val="-9"/>
        </w:rPr>
        <w:t>(DL-time </w:t>
      </w:r>
      <w:r>
        <w:rPr/>
        <w:t>- </w:t>
      </w:r>
      <w:r>
        <w:rPr>
          <w:spacing w:val="-9"/>
        </w:rPr>
        <w:t>V(DLTO}) </w:t>
      </w:r>
      <w:r>
        <w:rPr/>
        <w:t>* </w:t>
      </w:r>
      <w:r>
        <w:rPr>
          <w:spacing w:val="-9"/>
        </w:rPr>
        <w:t>V(LSTO) </w:t>
      </w:r>
      <w:r>
        <w:rPr/>
        <w:t>+ </w:t>
      </w:r>
      <w:r>
        <w:rPr>
          <w:spacing w:val="-8"/>
        </w:rPr>
        <w:t>C(NT) </w:t>
      </w:r>
      <w:r>
        <w:rPr/>
        <w:t>= </w:t>
      </w:r>
      <w:r>
        <w:rPr>
          <w:spacing w:val="-5"/>
        </w:rPr>
        <w:t>Nx </w:t>
      </w:r>
      <w:r>
        <w:rPr>
          <w:spacing w:val="-11"/>
        </w:rPr>
        <w:t>длительность </w:t>
      </w:r>
      <w:r>
        <w:rPr>
          <w:spacing w:val="-9"/>
        </w:rPr>
        <w:t>макроцикла  </w:t>
      </w:r>
      <w:r>
        <w:rPr>
          <w:i/>
        </w:rPr>
        <w:t>*  </w:t>
      </w:r>
      <w:r>
        <w:rPr>
          <w:i/>
          <w:spacing w:val="15"/>
        </w:rPr>
        <w:t>Mx  </w:t>
      </w:r>
      <w:r>
        <w:rPr>
          <w:spacing w:val="-9"/>
        </w:rPr>
        <w:t>(период  </w:t>
      </w:r>
      <w:r>
        <w:rPr>
          <w:spacing w:val="-7"/>
        </w:rPr>
        <w:t>под  </w:t>
      </w:r>
      <w:r>
        <w:rPr>
          <w:spacing w:val="-9"/>
        </w:rPr>
        <w:t>плана)  </w:t>
      </w:r>
      <w:r>
        <w:rPr/>
        <w:t>♦  </w:t>
      </w:r>
      <w:r>
        <w:rPr>
          <w:spacing w:val="-10"/>
        </w:rPr>
        <w:t>временной   </w:t>
      </w:r>
      <w:r>
        <w:rPr>
          <w:spacing w:val="-8"/>
        </w:rPr>
        <w:t>сдвиг   </w:t>
      </w:r>
      <w:r>
        <w:rPr>
          <w:spacing w:val="-11"/>
        </w:rPr>
        <w:t>запланированного   </w:t>
      </w:r>
      <w:r>
        <w:rPr>
          <w:spacing w:val="-10"/>
        </w:rPr>
        <w:t>начала   (scheduled-starting-time-offset),   </w:t>
      </w:r>
      <w:r>
        <w:rPr>
          <w:spacing w:val="-7"/>
        </w:rPr>
        <w:t>где   </w:t>
      </w:r>
      <w:r>
        <w:rPr>
          <w:i/>
        </w:rPr>
        <w:t>N    </w:t>
      </w:r>
      <w:r>
        <w:rPr/>
        <w:t>и    </w:t>
      </w:r>
      <w:r>
        <w:rPr>
          <w:i/>
        </w:rPr>
        <w:t>М    </w:t>
      </w:r>
      <w:r>
        <w:rPr>
          <w:spacing w:val="-11"/>
        </w:rPr>
        <w:t>неотрицательные </w:t>
      </w:r>
      <w:r>
        <w:rPr>
          <w:spacing w:val="-8"/>
        </w:rPr>
        <w:t>целые</w:t>
      </w:r>
      <w:r>
        <w:rPr>
          <w:spacing w:val="-20"/>
        </w:rPr>
        <w:t> </w:t>
      </w:r>
      <w:r>
        <w:rPr>
          <w:spacing w:val="-10"/>
        </w:rPr>
        <w:t>числа.</w:t>
      </w:r>
    </w:p>
    <w:p>
      <w:pPr>
        <w:pStyle w:val="BodyText"/>
        <w:tabs>
          <w:tab w:pos="1743" w:val="left" w:leader="none"/>
        </w:tabs>
        <w:spacing w:before="18"/>
        <w:ind w:left="627"/>
      </w:pPr>
      <w:r>
        <w:rPr>
          <w:spacing w:val="-10"/>
        </w:rPr>
        <w:t>5.2.2.2.5.10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61158-4-1.9.3.5.2.2</w:t>
      </w:r>
    </w:p>
    <w:p>
      <w:pPr>
        <w:tabs>
          <w:tab w:pos="1871" w:val="left" w:leader="none"/>
          <w:tab w:pos="2240" w:val="left" w:leader="none"/>
          <w:tab w:pos="2975" w:val="left" w:leader="none"/>
          <w:tab w:pos="3784" w:val="left" w:leader="none"/>
          <w:tab w:pos="4628" w:val="left" w:leader="none"/>
          <w:tab w:pos="5293" w:val="left" w:leader="none"/>
          <w:tab w:pos="6253" w:val="left" w:leader="none"/>
          <w:tab w:pos="7059" w:val="left" w:leader="none"/>
          <w:tab w:pos="7937" w:val="left" w:leader="none"/>
          <w:tab w:pos="8564" w:val="left" w:leader="none"/>
          <w:tab w:pos="9382" w:val="left" w:leader="none"/>
        </w:tabs>
        <w:spacing w:line="321" w:lineRule="auto" w:before="152"/>
        <w:ind w:left="114" w:right="131" w:firstLine="513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Данный</w:t>
        <w:tab/>
        <w:t>профиль</w:t>
        <w:tab/>
        <w:t>включает</w:t>
        <w:tab/>
        <w:t>только</w:t>
        <w:tab/>
        <w:t>CD-запрос,</w:t>
        <w:tab/>
        <w:t>короткий</w:t>
        <w:tab/>
        <w:t>DL-адрес.</w:t>
        <w:tab/>
        <w:t>Таким</w:t>
        <w:tab/>
        <w:t>образом,</w:t>
        <w:tab/>
        <w:t>части МЭК 61158-4-1. 9.3.5.2.2. включенные в данный профиль, имеют следующий</w:t>
      </w:r>
      <w:r>
        <w:rPr>
          <w:spacing w:val="-24"/>
          <w:sz w:val="14"/>
        </w:rPr>
        <w:t> </w:t>
      </w:r>
      <w:r>
        <w:rPr>
          <w:sz w:val="14"/>
        </w:rPr>
        <w:t>вид.</w:t>
      </w:r>
    </w:p>
    <w:p>
      <w:pPr>
        <w:pStyle w:val="BodyText"/>
        <w:spacing w:line="264" w:lineRule="auto" w:before="98"/>
        <w:ind w:left="106" w:right="126" w:firstLine="521"/>
        <w:jc w:val="both"/>
      </w:pPr>
      <w:r>
        <w:rPr>
          <w:spacing w:val="-9"/>
        </w:rPr>
        <w:t>Элемент   является   </w:t>
      </w:r>
      <w:r>
        <w:rPr>
          <w:spacing w:val="-10"/>
        </w:rPr>
        <w:t>компонентом   </w:t>
      </w:r>
      <w:r>
        <w:rPr>
          <w:spacing w:val="-9"/>
        </w:rPr>
        <w:t>самого    </w:t>
      </w:r>
      <w:r>
        <w:rPr>
          <w:spacing w:val="-10"/>
        </w:rPr>
        <w:t>низкого    </w:t>
      </w:r>
      <w:r>
        <w:rPr>
          <w:spacing w:val="-9"/>
        </w:rPr>
        <w:t>уровня    </w:t>
      </w:r>
      <w:r>
        <w:rPr>
          <w:spacing w:val="-8"/>
        </w:rPr>
        <w:t>плана    </w:t>
      </w:r>
      <w:r>
        <w:rPr/>
        <w:t>и    </w:t>
      </w:r>
      <w:r>
        <w:rPr>
          <w:spacing w:val="-10"/>
        </w:rPr>
        <w:t>представляет    </w:t>
      </w:r>
      <w:r>
        <w:rPr>
          <w:spacing w:val="-8"/>
        </w:rPr>
        <w:t>собой    </w:t>
      </w:r>
      <w:r>
        <w:rPr>
          <w:spacing w:val="-11"/>
        </w:rPr>
        <w:t>транзакцию </w:t>
      </w:r>
      <w:r>
        <w:rPr>
          <w:spacing w:val="-5"/>
        </w:rPr>
        <w:t>по  </w:t>
      </w:r>
      <w:r>
        <w:rPr>
          <w:spacing w:val="-8"/>
        </w:rPr>
        <w:t>МЭК  </w:t>
      </w:r>
      <w:r>
        <w:rPr>
          <w:spacing w:val="-10"/>
        </w:rPr>
        <w:t>61158-4-1.3.4.10.  </w:t>
      </w:r>
      <w:r>
        <w:rPr>
          <w:spacing w:val="-9"/>
        </w:rPr>
        <w:t>Элемент  </w:t>
      </w:r>
      <w:r>
        <w:rPr>
          <w:spacing w:val="-10"/>
        </w:rPr>
        <w:t>должен  кодироваться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таблицей   </w:t>
      </w:r>
      <w:r>
        <w:rPr>
          <w:spacing w:val="-7"/>
        </w:rPr>
        <w:t>86.   </w:t>
      </w:r>
      <w:r>
        <w:rPr>
          <w:spacing w:val="-11"/>
        </w:rPr>
        <w:t>Многооктетные </w:t>
      </w:r>
      <w:r>
        <w:rPr>
          <w:spacing w:val="-10"/>
        </w:rPr>
        <w:t>значения   должны   кодироваться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наиболее   значимого   октета   значения,   </w:t>
      </w:r>
      <w:r>
        <w:rPr>
          <w:spacing w:val="-11"/>
        </w:rPr>
        <w:t>закодированного    </w:t>
      </w:r>
      <w:r>
        <w:rPr/>
        <w:t>в   </w:t>
      </w:r>
      <w:r>
        <w:rPr>
          <w:spacing w:val="-10"/>
        </w:rPr>
        <w:t>октете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наименьшим</w:t>
      </w:r>
      <w:r>
        <w:rPr>
          <w:spacing w:val="-18"/>
        </w:rPr>
        <w:t> </w:t>
      </w:r>
      <w:r>
        <w:rPr>
          <w:spacing w:val="-9"/>
        </w:rPr>
        <w:t>индексом</w:t>
      </w:r>
      <w:r>
        <w:rPr>
          <w:spacing w:val="-17"/>
        </w:rPr>
        <w:t> </w:t>
      </w:r>
      <w:r>
        <w:rPr>
          <w:spacing w:val="-10"/>
        </w:rPr>
        <w:t>многооктетного</w:t>
      </w:r>
      <w:r>
        <w:rPr>
          <w:spacing w:val="-17"/>
        </w:rPr>
        <w:t> </w:t>
      </w:r>
      <w:r>
        <w:rPr>
          <w:spacing w:val="-10"/>
        </w:rPr>
        <w:t>поля.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86 — СР 1/1. Выборка протоколов DLL подраздела 9.Э.5.2.2. замена для кодирования элемента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696" w:right="1687"/>
              <w:jc w:val="center"/>
              <w:rPr>
                <w:sz w:val="14"/>
              </w:rPr>
            </w:pPr>
            <w:r>
              <w:rPr>
                <w:sz w:val="14"/>
              </w:rPr>
              <w:t>Индекс октете 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051" w:right="1066"/>
              <w:jc w:val="center"/>
              <w:rPr>
                <w:sz w:val="14"/>
              </w:rPr>
            </w:pPr>
            <w:r>
              <w:rPr>
                <w:sz w:val="14"/>
              </w:rPr>
              <w:t>Содержание подполе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842" w:type="dxa"/>
          </w:tcPr>
          <w:p>
            <w:pPr>
              <w:pStyle w:val="TableParagraph"/>
              <w:ind w:left="1066" w:right="1066"/>
              <w:jc w:val="center"/>
              <w:rPr>
                <w:sz w:val="14"/>
              </w:rPr>
            </w:pPr>
            <w:r>
              <w:rPr>
                <w:sz w:val="14"/>
              </w:rPr>
              <w:t>Тип-элемента (Element-type)</w:t>
            </w:r>
          </w:p>
        </w:tc>
      </w:tr>
      <w:tr>
        <w:trPr>
          <w:trHeight w:val="620" w:hRule="atLeast"/>
        </w:trPr>
        <w:tc>
          <w:tcPr>
            <w:tcW w:w="481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1074" w:right="1066"/>
              <w:jc w:val="center"/>
              <w:rPr>
                <w:sz w:val="14"/>
              </w:rPr>
            </w:pPr>
            <w:r>
              <w:rPr>
                <w:sz w:val="14"/>
              </w:rPr>
              <w:t>Параметр-элемента (Element-parameter)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862" w:val="left" w:leader="none"/>
        </w:tabs>
        <w:spacing w:line="240" w:lineRule="auto" w:before="0" w:after="0"/>
        <w:ind w:left="105" w:right="0" w:firstLine="522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октете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транзакции,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закодированный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как:</w:t>
      </w:r>
    </w:p>
    <w:p>
      <w:pPr>
        <w:pStyle w:val="BodyText"/>
        <w:spacing w:before="33"/>
        <w:ind w:left="637"/>
      </w:pPr>
      <w:r>
        <w:rPr>
          <w:spacing w:val="-8"/>
        </w:rPr>
        <w:t>1011    00РР    </w:t>
      </w:r>
      <w:r>
        <w:rPr/>
        <w:t>—   </w:t>
      </w:r>
      <w:r>
        <w:rPr>
          <w:spacing w:val="-9"/>
        </w:rPr>
        <w:t>CD-запрос,    КОРОТКИЙ    (SHORT)    DL-адрес.    </w:t>
      </w:r>
      <w:r>
        <w:rPr>
          <w:spacing w:val="-5"/>
        </w:rPr>
        <w:t>РР    </w:t>
      </w:r>
      <w:r>
        <w:rPr/>
        <w:t>—   </w:t>
      </w:r>
      <w:r>
        <w:rPr>
          <w:spacing w:val="-9"/>
        </w:rPr>
        <w:t>приоритет    </w:t>
      </w:r>
      <w:r>
        <w:rPr>
          <w:spacing w:val="-5"/>
        </w:rPr>
        <w:t>по    </w:t>
      </w:r>
      <w:r>
        <w:rPr>
          <w:spacing w:val="-8"/>
        </w:rPr>
        <w:t>МЭК </w:t>
      </w:r>
      <w:r>
        <w:rPr>
          <w:spacing w:val="-10"/>
        </w:rPr>
        <w:t>61158-4*1.</w:t>
      </w:r>
    </w:p>
    <w:p>
      <w:pPr>
        <w:pStyle w:val="BodyText"/>
        <w:spacing w:before="15"/>
        <w:ind w:left="106"/>
      </w:pPr>
      <w:r>
        <w:rPr/>
        <w:t>5.2.1.3:</w:t>
      </w:r>
    </w:p>
    <w:p>
      <w:pPr>
        <w:pStyle w:val="ListParagraph"/>
        <w:numPr>
          <w:ilvl w:val="0"/>
          <w:numId w:val="112"/>
        </w:numPr>
        <w:tabs>
          <w:tab w:pos="936" w:val="left" w:leader="none"/>
        </w:tabs>
        <w:spacing w:line="276" w:lineRule="auto" w:before="15" w:after="0"/>
        <w:ind w:left="105" w:right="133" w:firstLine="522"/>
        <w:jc w:val="left"/>
        <w:rPr>
          <w:sz w:val="15"/>
        </w:rPr>
      </w:pPr>
      <w:r>
        <w:rPr>
          <w:sz w:val="19"/>
        </w:rPr>
        <w:t>В  </w:t>
      </w:r>
      <w:r>
        <w:rPr>
          <w:spacing w:val="-10"/>
          <w:sz w:val="19"/>
        </w:rPr>
        <w:t>октетах  </w:t>
      </w:r>
      <w:r>
        <w:rPr>
          <w:sz w:val="19"/>
        </w:rPr>
        <w:t>2  и  </w:t>
      </w:r>
      <w:r>
        <w:rPr>
          <w:spacing w:val="-9"/>
          <w:sz w:val="19"/>
        </w:rPr>
        <w:t>выше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 параметры 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элемента.   </w:t>
      </w:r>
      <w:r>
        <w:rPr>
          <w:spacing w:val="-9"/>
          <w:sz w:val="19"/>
        </w:rPr>
        <w:t>Длина   </w:t>
      </w:r>
      <w:r>
        <w:rPr>
          <w:sz w:val="19"/>
        </w:rPr>
        <w:t>и  </w:t>
      </w:r>
      <w:r>
        <w:rPr>
          <w:spacing w:val="-9"/>
          <w:sz w:val="19"/>
        </w:rPr>
        <w:t>кодировка   </w:t>
      </w:r>
      <w:r>
        <w:rPr>
          <w:spacing w:val="-11"/>
          <w:sz w:val="19"/>
        </w:rPr>
        <w:t>зависят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типа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элемента.</w:t>
      </w:r>
    </w:p>
    <w:p>
      <w:pPr>
        <w:pStyle w:val="ListParagraph"/>
        <w:numPr>
          <w:ilvl w:val="1"/>
          <w:numId w:val="112"/>
        </w:numPr>
        <w:tabs>
          <w:tab w:pos="961" w:val="left" w:leader="none"/>
        </w:tabs>
        <w:spacing w:line="202" w:lineRule="exact" w:before="0" w:after="0"/>
        <w:ind w:left="960" w:right="0" w:hanging="323"/>
        <w:jc w:val="left"/>
        <w:rPr>
          <w:sz w:val="19"/>
        </w:rPr>
      </w:pPr>
      <w:r>
        <w:rPr>
          <w:spacing w:val="-8"/>
          <w:sz w:val="19"/>
        </w:rPr>
        <w:t>Если    тип    </w:t>
      </w:r>
      <w:r>
        <w:rPr>
          <w:spacing w:val="-10"/>
          <w:sz w:val="19"/>
        </w:rPr>
        <w:t>элемента    </w:t>
      </w:r>
      <w:r>
        <w:rPr>
          <w:sz w:val="19"/>
        </w:rPr>
        <w:t>—   </w:t>
      </w:r>
      <w:r>
        <w:rPr>
          <w:spacing w:val="-8"/>
          <w:sz w:val="19"/>
        </w:rPr>
        <w:t>это    </w:t>
      </w:r>
      <w:r>
        <w:rPr>
          <w:spacing w:val="-9"/>
          <w:sz w:val="19"/>
        </w:rPr>
        <w:t>CD-запрос.    КОРОТКИЙ    (SHORT)    DL-адрес.    </w:t>
      </w:r>
      <w:r>
        <w:rPr>
          <w:spacing w:val="-6"/>
          <w:sz w:val="19"/>
        </w:rPr>
        <w:t>то    </w:t>
      </w:r>
      <w:r>
        <w:rPr>
          <w:spacing w:val="-9"/>
          <w:sz w:val="19"/>
        </w:rPr>
        <w:t>параметр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элемен­</w:t>
      </w:r>
    </w:p>
    <w:p>
      <w:pPr>
        <w:pStyle w:val="BodyText"/>
        <w:spacing w:line="276" w:lineRule="auto" w:before="16"/>
        <w:ind w:left="115" w:right="134" w:hanging="9"/>
      </w:pPr>
      <w:r>
        <w:rPr>
          <w:spacing w:val="-6"/>
        </w:rPr>
        <w:t>та </w:t>
      </w:r>
      <w:r>
        <w:rPr>
          <w:spacing w:val="-10"/>
        </w:rPr>
        <w:t>должен </w:t>
      </w:r>
      <w:r>
        <w:rPr>
          <w:spacing w:val="-8"/>
        </w:rPr>
        <w:t>иметь два </w:t>
      </w:r>
      <w:r>
        <w:rPr>
          <w:spacing w:val="-10"/>
        </w:rPr>
        <w:t>октета </w:t>
      </w:r>
      <w:r>
        <w:rPr/>
        <w:t>и </w:t>
      </w:r>
      <w:r>
        <w:rPr>
          <w:spacing w:val="-8"/>
        </w:rPr>
        <w:t>эти два </w:t>
      </w:r>
      <w:r>
        <w:rPr>
          <w:spacing w:val="-10"/>
        </w:rPr>
        <w:t>октета, </w:t>
      </w:r>
      <w:r>
        <w:rPr>
          <w:spacing w:val="-9"/>
        </w:rPr>
        <w:t>октет </w:t>
      </w:r>
      <w:r>
        <w:rPr/>
        <w:t>2 и  3  </w:t>
      </w:r>
      <w:r>
        <w:rPr>
          <w:spacing w:val="-10"/>
        </w:rPr>
        <w:t>должны  </w:t>
      </w:r>
      <w:r>
        <w:rPr>
          <w:spacing w:val="-9"/>
        </w:rPr>
        <w:t>указывать  </w:t>
      </w:r>
      <w:r>
        <w:rPr>
          <w:spacing w:val="-6"/>
        </w:rPr>
        <w:t>на  </w:t>
      </w:r>
      <w:r>
        <w:rPr>
          <w:spacing w:val="-9"/>
        </w:rPr>
        <w:t>КОРОТКИЙ  </w:t>
      </w:r>
      <w:r>
        <w:rPr>
          <w:spacing w:val="-10"/>
        </w:rPr>
        <w:t>(SHORT)  DLCEP-адрес.</w:t>
      </w:r>
    </w:p>
    <w:p>
      <w:pPr>
        <w:pStyle w:val="BodyText"/>
        <w:spacing w:line="202" w:lineRule="exact"/>
        <w:ind w:left="627"/>
      </w:pPr>
      <w:r>
        <w:rPr/>
        <w:t>5.2.2.2.6 МЭК 61158-4-1. Раздел 10</w:t>
      </w:r>
    </w:p>
    <w:p>
      <w:pPr>
        <w:pStyle w:val="BodyText"/>
        <w:tabs>
          <w:tab w:pos="1704" w:val="left" w:leader="none"/>
        </w:tabs>
        <w:spacing w:before="15"/>
        <w:ind w:left="627"/>
      </w:pPr>
      <w:r>
        <w:rPr>
          <w:spacing w:val="-10"/>
        </w:rPr>
        <w:t>5.2.2.2.6.1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pStyle w:val="BodyText"/>
        <w:spacing w:before="33"/>
        <w:ind w:left="627"/>
      </w:pPr>
      <w:r>
        <w:rPr/>
        <w:t>В таблице 87 приведена выборка подразделов для данного профиля.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Таблице 87 — СР 1/1. Выборка протоколов DLL раздела 10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5652"/>
        <w:gridCol w:w="1260"/>
        <w:gridCol w:w="1926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652" w:type="dxa"/>
          </w:tcPr>
          <w:p>
            <w:pPr>
              <w:pStyle w:val="TableParagraph"/>
              <w:spacing w:before="97"/>
              <w:ind w:left="2468" w:right="246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right="543"/>
              <w:jc w:val="right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10.0</w:t>
            </w:r>
          </w:p>
        </w:tc>
        <w:tc>
          <w:tcPr>
            <w:tcW w:w="565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2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565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Инициализация DLE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565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Функционирование и поведение LAS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right="532"/>
              <w:jc w:val="right"/>
              <w:rPr>
                <w:sz w:val="14"/>
              </w:rPr>
            </w:pPr>
            <w:r>
              <w:rPr>
                <w:sz w:val="14"/>
              </w:rPr>
              <w:t>См.табтцу 88</w:t>
            </w:r>
          </w:p>
        </w:tc>
      </w:tr>
      <w:tr>
        <w:trPr>
          <w:trHeight w:val="32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565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Выполнение DL-поддержки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См. S.2.2.2.6.4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29"/>
              <w:rPr>
                <w:sz w:val="14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565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Элементы DL-мосга процедуры и подпрогокола моста</w:t>
            </w:r>
          </w:p>
        </w:tc>
        <w:tc>
          <w:tcPr>
            <w:tcW w:w="1260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26" w:type="dxa"/>
          </w:tcPr>
          <w:p>
            <w:pPr>
              <w:pStyle w:val="TableParagraph"/>
              <w:ind w:right="466"/>
              <w:jc w:val="right"/>
              <w:rPr>
                <w:sz w:val="14"/>
              </w:rPr>
            </w:pPr>
            <w:r>
              <w:rPr>
                <w:sz w:val="14"/>
              </w:rPr>
              <w:t>См. 5.2.2.2.6.11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565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Информация DL-менеджмента (DL-management-information)</w:t>
            </w:r>
          </w:p>
        </w:tc>
        <w:tc>
          <w:tcPr>
            <w:tcW w:w="1260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26" w:type="dxa"/>
          </w:tcPr>
          <w:p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См. 5.2.2.2.6.12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565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Профили реализации</w:t>
            </w:r>
          </w:p>
        </w:tc>
        <w:tc>
          <w:tcPr>
            <w:tcW w:w="1260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26" w:type="dxa"/>
          </w:tcPr>
          <w:p>
            <w:pPr>
              <w:pStyle w:val="TableParagraph"/>
              <w:ind w:right="457"/>
              <w:jc w:val="right"/>
              <w:rPr>
                <w:sz w:val="14"/>
              </w:rPr>
            </w:pPr>
            <w:r>
              <w:rPr>
                <w:sz w:val="14"/>
              </w:rPr>
              <w:t>См. 5.2.2.2.6.13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93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88 —  СР 1/1. Выборка протоколов DLL подраздела 10.2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3330"/>
        <w:gridCol w:w="1242"/>
        <w:gridCol w:w="4212"/>
      </w:tblGrid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6"/>
              <w:ind w:left="1304" w:right="131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148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212" w:type="dxa"/>
          </w:tcPr>
          <w:p>
            <w:pPr>
              <w:pStyle w:val="TableParagraph"/>
              <w:spacing w:before="106"/>
              <w:ind w:left="760" w:right="78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980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10.2.1</w:t>
            </w:r>
          </w:p>
        </w:tc>
        <w:tc>
          <w:tcPr>
            <w:tcW w:w="3330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11" w:right="801"/>
              <w:rPr>
                <w:sz w:val="14"/>
              </w:rPr>
            </w:pPr>
            <w:r>
              <w:rPr>
                <w:sz w:val="14"/>
              </w:rPr>
              <w:t>Функционирование LAS при удержа­ нии маркера планировщика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7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212" w:type="dxa"/>
          </w:tcPr>
          <w:p>
            <w:pPr>
              <w:pStyle w:val="TableParagraph"/>
              <w:spacing w:line="321" w:lineRule="auto"/>
              <w:ind w:left="623" w:right="630" w:hanging="35"/>
              <w:jc w:val="center"/>
              <w:rPr>
                <w:sz w:val="14"/>
              </w:rPr>
            </w:pPr>
            <w:r>
              <w:rPr>
                <w:sz w:val="14"/>
              </w:rPr>
              <w:t>Все упомянутые подразделы, за исключени­ ем перечисления Ь.2) включены в данный профиль, потому что ES DLPDU не является частью данного профиля</w:t>
            </w:r>
          </w:p>
        </w:tc>
      </w:tr>
      <w:tr>
        <w:trPr>
          <w:trHeight w:val="1200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10.2.2</w:t>
            </w:r>
          </w:p>
        </w:tc>
        <w:tc>
          <w:tcPr>
            <w:tcW w:w="3330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11" w:right="896" w:firstLine="9"/>
              <w:rPr>
                <w:sz w:val="14"/>
              </w:rPr>
            </w:pPr>
            <w:r>
              <w:rPr>
                <w:sz w:val="14"/>
              </w:rPr>
              <w:t>Возвращение делегированного маркера: принятие маркера плани­ ровщика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7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212" w:type="dxa"/>
          </w:tcPr>
          <w:p>
            <w:pPr>
              <w:pStyle w:val="TableParagraph"/>
              <w:spacing w:line="321" w:lineRule="auto"/>
              <w:ind w:left="612" w:right="638" w:firstLine="17"/>
              <w:jc w:val="center"/>
              <w:rPr>
                <w:sz w:val="14"/>
              </w:rPr>
            </w:pPr>
            <w:r>
              <w:rPr>
                <w:sz w:val="14"/>
              </w:rPr>
              <w:t>Все упомянутые подпункты включены в данный профиль, за исключением подпункта 2 (включая перечисления а). Ь). 1) и 2)). так как ES DLPDU не является частью данного профиля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10.2.3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111" w:right="1215" w:firstLine="9"/>
              <w:rPr>
                <w:sz w:val="14"/>
              </w:rPr>
            </w:pPr>
            <w:r>
              <w:rPr>
                <w:sz w:val="14"/>
              </w:rPr>
              <w:t>Прием SPDU ответа-проверки (probe-response (PR)]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52" w:right="4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21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10.2.4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Отсутствие ответа на РТ DLPDU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52" w:right="4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21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10.2.5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 w:before="97"/>
              <w:ind w:left="111" w:right="965" w:firstLine="9"/>
              <w:rPr>
                <w:sz w:val="14"/>
              </w:rPr>
            </w:pPr>
            <w:r>
              <w:rPr>
                <w:sz w:val="14"/>
              </w:rPr>
              <w:t>Прием SPDU запроса списка дей­ ствующих узлов (live-list-request)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52" w:right="4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212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87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10.2.6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 w:before="97"/>
              <w:ind w:left="111" w:right="806" w:firstLine="9"/>
              <w:rPr>
                <w:sz w:val="14"/>
              </w:rPr>
            </w:pPr>
            <w:r>
              <w:rPr>
                <w:sz w:val="14"/>
              </w:rPr>
              <w:t>Прием SPDU запроса уступить LAS- роль (relinquish-LAS-roie-request)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52" w:right="4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212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60" w:right="786"/>
              <w:jc w:val="center"/>
              <w:rPr>
                <w:sz w:val="14"/>
              </w:rPr>
            </w:pPr>
            <w:r>
              <w:rPr>
                <w:sz w:val="14"/>
              </w:rPr>
              <w:t>Дополнительный текст см. в 5.2.2.2.6.2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10.2.7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111" w:right="964"/>
              <w:rPr>
                <w:sz w:val="14"/>
              </w:rPr>
            </w:pPr>
            <w:r>
              <w:rPr>
                <w:sz w:val="14"/>
              </w:rPr>
              <w:t>Другие требования обслуживания канала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52" w:right="45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21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71" w:right="786"/>
              <w:jc w:val="center"/>
              <w:rPr>
                <w:sz w:val="14"/>
              </w:rPr>
            </w:pPr>
            <w:r>
              <w:rPr>
                <w:sz w:val="14"/>
              </w:rPr>
              <w:t>Д опогыительный текст см. в 5.2.2.2.6.Э</w:t>
            </w:r>
          </w:p>
        </w:tc>
      </w:tr>
      <w:tr>
        <w:trPr>
          <w:trHeight w:val="780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10.2.8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111" w:right="1054" w:firstLine="9"/>
              <w:rPr>
                <w:sz w:val="14"/>
              </w:rPr>
            </w:pPr>
            <w:r>
              <w:rPr>
                <w:sz w:val="14"/>
              </w:rPr>
              <w:t>Прием SPDU запроса парамет­ ров ведущего устройства канала (link-master-parameters-request)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9" w:right="45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21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1015" w:right="750" w:hanging="255"/>
              <w:rPr>
                <w:sz w:val="14"/>
              </w:rPr>
            </w:pPr>
            <w:r>
              <w:rPr>
                <w:sz w:val="14"/>
              </w:rPr>
              <w:t>Параметры ведущего устройства канала распределяются протоколом NM</w:t>
            </w:r>
          </w:p>
        </w:tc>
      </w:tr>
      <w:tr>
        <w:trPr>
          <w:trHeight w:val="780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10.2.9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111" w:right="788" w:firstLine="9"/>
              <w:rPr>
                <w:sz w:val="14"/>
              </w:rPr>
            </w:pPr>
            <w:r>
              <w:rPr>
                <w:sz w:val="14"/>
              </w:rPr>
              <w:t>Прием SPDU запроса времени удержания маркера (token-hotd-time- request)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9" w:right="45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212" w:type="dxa"/>
          </w:tcPr>
          <w:p>
            <w:pPr>
              <w:pStyle w:val="TableParagraph"/>
              <w:spacing w:before="106"/>
              <w:ind w:left="771" w:right="777"/>
              <w:jc w:val="center"/>
              <w:rPr>
                <w:sz w:val="14"/>
              </w:rPr>
            </w:pPr>
            <w:r>
              <w:rPr>
                <w:sz w:val="14"/>
              </w:rPr>
              <w:t>Массив времени удержания маркера</w:t>
            </w:r>
          </w:p>
          <w:p>
            <w:pPr>
              <w:pStyle w:val="TableParagraph"/>
              <w:spacing w:line="321" w:lineRule="auto" w:before="63"/>
              <w:ind w:left="771" w:right="786"/>
              <w:jc w:val="center"/>
              <w:rPr>
                <w:sz w:val="14"/>
              </w:rPr>
            </w:pPr>
            <w:r>
              <w:rPr>
                <w:sz w:val="14"/>
              </w:rPr>
              <w:t>(token-hold-time) распространяется протоколом NM</w:t>
            </w:r>
          </w:p>
        </w:tc>
      </w:tr>
      <w:tr>
        <w:trPr>
          <w:trHeight w:val="780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10.2.10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111" w:right="871" w:firstLine="9"/>
              <w:rPr>
                <w:sz w:val="14"/>
              </w:rPr>
            </w:pPr>
            <w:r>
              <w:rPr>
                <w:sz w:val="14"/>
              </w:rPr>
              <w:t>Прием SPDU запроса краткого изложения плана (schedule-summa­ ry-request)</w:t>
            </w: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9" w:right="45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21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960" w:right="582" w:hanging="369"/>
              <w:rPr>
                <w:sz w:val="14"/>
              </w:rPr>
            </w:pPr>
            <w:r>
              <w:rPr>
                <w:sz w:val="14"/>
              </w:rPr>
              <w:t>Краткое изложение плана (schedule-summary) распространяется протоколом NM</w:t>
            </w:r>
          </w:p>
        </w:tc>
      </w:tr>
      <w:tr>
        <w:trPr>
          <w:trHeight w:val="58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10.2.11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111" w:right="1112" w:firstLine="9"/>
              <w:rPr>
                <w:sz w:val="14"/>
              </w:rPr>
            </w:pPr>
            <w:r>
              <w:rPr>
                <w:sz w:val="14"/>
              </w:rPr>
              <w:t>Прием SPDU запроса подплана (sub-schedule-request)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59" w:right="45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212" w:type="dxa"/>
          </w:tcPr>
          <w:p>
            <w:pPr>
              <w:pStyle w:val="TableParagraph"/>
              <w:spacing w:line="240" w:lineRule="atLeast" w:before="36"/>
              <w:ind w:left="1583" w:right="608" w:hanging="966"/>
              <w:rPr>
                <w:sz w:val="14"/>
              </w:rPr>
            </w:pPr>
            <w:r>
              <w:rPr>
                <w:sz w:val="14"/>
              </w:rPr>
              <w:t>Подппаны (sub-schedules) распространяются протоколом NM</w:t>
            </w:r>
          </w:p>
        </w:tc>
      </w:tr>
    </w:tbl>
    <w:p>
      <w:pPr>
        <w:pStyle w:val="BodyText"/>
        <w:spacing w:before="10"/>
        <w:rPr>
          <w:b/>
          <w:sz w:val="16"/>
        </w:rPr>
      </w:pPr>
    </w:p>
    <w:p>
      <w:pPr>
        <w:pStyle w:val="BodyText"/>
        <w:tabs>
          <w:tab w:pos="1689" w:val="left" w:leader="none"/>
        </w:tabs>
        <w:spacing w:before="1"/>
        <w:ind w:left="627"/>
      </w:pPr>
      <w:r>
        <w:rPr>
          <w:spacing w:val="-10"/>
        </w:rPr>
        <w:t>5.2.2.2.6.2</w:t>
        <w:tab/>
        <w:t>МЭК61158-4-1.10.2.6</w:t>
      </w:r>
    </w:p>
    <w:p>
      <w:pPr>
        <w:pStyle w:val="BodyText"/>
        <w:spacing w:before="33"/>
        <w:ind w:left="627"/>
      </w:pPr>
      <w:r>
        <w:rPr/>
        <w:t>В данном профиле LAS должен также игнорировать принятый SPDU. если:</w:t>
      </w:r>
    </w:p>
    <w:p>
      <w:pPr>
        <w:pStyle w:val="ListParagraph"/>
        <w:numPr>
          <w:ilvl w:val="0"/>
          <w:numId w:val="113"/>
        </w:numPr>
        <w:tabs>
          <w:tab w:pos="1003" w:val="left" w:leader="none"/>
          <w:tab w:pos="1004" w:val="left" w:leader="none"/>
        </w:tabs>
        <w:spacing w:line="256" w:lineRule="auto" w:before="15" w:after="0"/>
        <w:ind w:left="106" w:right="139" w:firstLine="513"/>
        <w:jc w:val="left"/>
        <w:rPr>
          <w:sz w:val="19"/>
        </w:rPr>
      </w:pPr>
      <w:r>
        <w:rPr>
          <w:spacing w:val="-8"/>
          <w:sz w:val="19"/>
        </w:rPr>
        <w:t>DLME   </w:t>
      </w:r>
      <w:r>
        <w:rPr>
          <w:spacing w:val="-10"/>
          <w:sz w:val="19"/>
        </w:rPr>
        <w:t>проинструктировал   </w:t>
      </w:r>
      <w:r>
        <w:rPr>
          <w:spacing w:val="-7"/>
          <w:sz w:val="19"/>
        </w:rPr>
        <w:t>DLE   </w:t>
      </w:r>
      <w:r>
        <w:rPr>
          <w:sz w:val="19"/>
        </w:rPr>
        <w:t>о   </w:t>
      </w:r>
      <w:r>
        <w:rPr>
          <w:spacing w:val="-10"/>
          <w:sz w:val="19"/>
        </w:rPr>
        <w:t>выполнении   </w:t>
      </w:r>
      <w:r>
        <w:rPr>
          <w:spacing w:val="-9"/>
          <w:sz w:val="19"/>
        </w:rPr>
        <w:t>функции   </w:t>
      </w:r>
      <w:r>
        <w:rPr>
          <w:spacing w:val="-10"/>
          <w:sz w:val="19"/>
        </w:rPr>
        <w:t>ведущего    </w:t>
      </w:r>
      <w:r>
        <w:rPr>
          <w:spacing w:val="-9"/>
          <w:sz w:val="19"/>
        </w:rPr>
        <w:t>устройства    </w:t>
      </w:r>
      <w:r>
        <w:rPr>
          <w:spacing w:val="-10"/>
          <w:sz w:val="19"/>
        </w:rPr>
        <w:t>основного    канала </w:t>
      </w:r>
      <w:r>
        <w:rPr>
          <w:spacing w:val="-7"/>
          <w:sz w:val="19"/>
        </w:rPr>
        <w:t>(то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есть, </w:t>
      </w:r>
      <w:r>
        <w:rPr>
          <w:spacing w:val="-10"/>
          <w:sz w:val="19"/>
        </w:rPr>
        <w:t>предпочтительный </w:t>
      </w:r>
      <w:r>
        <w:rPr>
          <w:spacing w:val="-8"/>
          <w:sz w:val="19"/>
        </w:rPr>
        <w:t>LAS),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13"/>
        </w:numPr>
        <w:tabs>
          <w:tab w:pos="997" w:val="left" w:leader="none"/>
        </w:tabs>
        <w:spacing w:line="264" w:lineRule="auto" w:before="19" w:after="0"/>
        <w:ind w:left="105" w:right="138" w:firstLine="522"/>
        <w:jc w:val="both"/>
        <w:rPr>
          <w:sz w:val="15"/>
        </w:rPr>
      </w:pPr>
      <w:r>
        <w:rPr>
          <w:spacing w:val="-10"/>
          <w:sz w:val="19"/>
        </w:rPr>
        <w:t>идентификационный </w:t>
      </w:r>
      <w:r>
        <w:rPr>
          <w:spacing w:val="-9"/>
          <w:sz w:val="19"/>
        </w:rPr>
        <w:t>номер </w:t>
      </w:r>
      <w:r>
        <w:rPr>
          <w:spacing w:val="-8"/>
          <w:sz w:val="19"/>
        </w:rPr>
        <w:t>узла DLE,  </w:t>
      </w:r>
      <w:r>
        <w:rPr>
          <w:spacing w:val="-11"/>
          <w:sz w:val="19"/>
        </w:rPr>
        <w:t>запрашивающий  </w:t>
      </w:r>
      <w:r>
        <w:rPr>
          <w:spacing w:val="-9"/>
          <w:sz w:val="19"/>
        </w:rPr>
        <w:t>передачу  (которая  является  </w:t>
      </w:r>
      <w:r>
        <w:rPr>
          <w:spacing w:val="-10"/>
          <w:sz w:val="19"/>
        </w:rPr>
        <w:t>идентифи­ </w:t>
      </w:r>
      <w:r>
        <w:rPr>
          <w:spacing w:val="-9"/>
          <w:sz w:val="19"/>
        </w:rPr>
        <w:t>кационным  </w:t>
      </w:r>
      <w:r>
        <w:rPr>
          <w:spacing w:val="-10"/>
          <w:sz w:val="19"/>
        </w:rPr>
        <w:t>номером   </w:t>
      </w:r>
      <w:r>
        <w:rPr>
          <w:spacing w:val="-8"/>
          <w:sz w:val="19"/>
        </w:rPr>
        <w:t>узла   </w:t>
      </w:r>
      <w:r>
        <w:rPr>
          <w:spacing w:val="-10"/>
          <w:sz w:val="19"/>
        </w:rPr>
        <w:t>адреса   DL-источника,   передающего   </w:t>
      </w:r>
      <w:r>
        <w:rPr>
          <w:spacing w:val="-9"/>
          <w:sz w:val="19"/>
        </w:rPr>
        <w:t>информацию   OLPDU).   </w:t>
      </w:r>
      <w:r>
        <w:rPr>
          <w:spacing w:val="-10"/>
          <w:sz w:val="19"/>
        </w:rPr>
        <w:t>обладает   более высоким   </w:t>
      </w:r>
      <w:r>
        <w:rPr>
          <w:spacing w:val="-9"/>
          <w:sz w:val="19"/>
        </w:rPr>
        <w:t>числовым   </w:t>
      </w:r>
      <w:r>
        <w:rPr>
          <w:spacing w:val="-10"/>
          <w:sz w:val="19"/>
        </w:rPr>
        <w:t>значением,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идентификационный   </w:t>
      </w:r>
      <w:r>
        <w:rPr>
          <w:spacing w:val="-9"/>
          <w:sz w:val="19"/>
        </w:rPr>
        <w:t>номер   </w:t>
      </w:r>
      <w:r>
        <w:rPr>
          <w:spacing w:val="-8"/>
          <w:sz w:val="19"/>
        </w:rPr>
        <w:t>узла   </w:t>
      </w:r>
      <w:r>
        <w:rPr>
          <w:spacing w:val="-10"/>
          <w:sz w:val="19"/>
        </w:rPr>
        <w:t>данного   </w:t>
      </w:r>
      <w:r>
        <w:rPr>
          <w:spacing w:val="-5"/>
          <w:sz w:val="19"/>
        </w:rPr>
        <w:t>LM   </w:t>
      </w:r>
      <w:r>
        <w:rPr>
          <w:spacing w:val="-7"/>
          <w:sz w:val="19"/>
        </w:rPr>
        <w:t>DLE   </w:t>
      </w:r>
      <w:r>
        <w:rPr>
          <w:spacing w:val="-9"/>
          <w:sz w:val="19"/>
        </w:rPr>
        <w:t>(который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дан­ </w:t>
      </w:r>
      <w:r>
        <w:rPr>
          <w:spacing w:val="-8"/>
          <w:sz w:val="19"/>
        </w:rPr>
        <w:t>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выполняет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LAS}.</w:t>
      </w:r>
    </w:p>
    <w:p>
      <w:pPr>
        <w:tabs>
          <w:tab w:pos="1893" w:val="left" w:leader="none"/>
          <w:tab w:pos="2284" w:val="left" w:leader="none"/>
          <w:tab w:pos="2765" w:val="left" w:leader="none"/>
          <w:tab w:pos="3821" w:val="left" w:leader="none"/>
          <w:tab w:pos="4977" w:val="left" w:leader="none"/>
          <w:tab w:pos="6073" w:val="left" w:leader="none"/>
          <w:tab w:pos="6758" w:val="left" w:leader="none"/>
          <w:tab w:pos="7497" w:val="left" w:leader="none"/>
          <w:tab w:pos="8646" w:val="left" w:leader="none"/>
          <w:tab w:pos="9207" w:val="left" w:leader="none"/>
        </w:tabs>
        <w:spacing w:line="321" w:lineRule="auto" w:before="131"/>
        <w:ind w:left="105" w:right="131" w:firstLine="522"/>
        <w:jc w:val="left"/>
        <w:rPr>
          <w:sz w:val="14"/>
        </w:rPr>
      </w:pPr>
      <w:r>
        <w:rPr>
          <w:spacing w:val="17"/>
          <w:sz w:val="14"/>
        </w:rPr>
        <w:t>Примечание</w:t>
        <w:tab/>
      </w:r>
      <w:r>
        <w:rPr>
          <w:sz w:val="14"/>
        </w:rPr>
        <w:t>—</w:t>
        <w:tab/>
        <w:t>Эго</w:t>
        <w:tab/>
        <w:t>расширение</w:t>
        <w:tab/>
        <w:t>обеспечивает</w:t>
        <w:tab/>
        <w:t>возможность</w:t>
        <w:tab/>
        <w:t>явного</w:t>
        <w:tab/>
        <w:t>выбора</w:t>
        <w:tab/>
        <w:t>менеджмента</w:t>
        <w:tab/>
        <w:t>DLE,</w:t>
        <w:tab/>
        <w:t>который обеспечит роль</w:t>
      </w:r>
      <w:r>
        <w:rPr>
          <w:spacing w:val="-13"/>
          <w:sz w:val="14"/>
        </w:rPr>
        <w:t> </w:t>
      </w:r>
      <w:r>
        <w:rPr>
          <w:sz w:val="14"/>
        </w:rPr>
        <w:t>LAS.</w:t>
      </w:r>
    </w:p>
    <w:p>
      <w:pPr>
        <w:pStyle w:val="BodyText"/>
        <w:tabs>
          <w:tab w:pos="1689" w:val="left" w:leader="none"/>
        </w:tabs>
        <w:spacing w:before="98"/>
        <w:ind w:left="627"/>
      </w:pPr>
      <w:r>
        <w:rPr>
          <w:spacing w:val="-10"/>
        </w:rPr>
        <w:t>5.2.2.2.6.3</w:t>
        <w:tab/>
        <w:t>МЭК61158-4-1.10.2.7</w:t>
      </w:r>
    </w:p>
    <w:p>
      <w:pPr>
        <w:pStyle w:val="BodyText"/>
        <w:spacing w:line="266" w:lineRule="auto" w:before="15"/>
        <w:ind w:left="115" w:right="254" w:firstLine="512"/>
      </w:pPr>
      <w:r>
        <w:rPr>
          <w:spacing w:val="-9"/>
        </w:rPr>
        <w:t>Каждый  раз.  </w:t>
      </w:r>
      <w:r>
        <w:rPr>
          <w:spacing w:val="-8"/>
        </w:rPr>
        <w:t>когда  </w:t>
      </w:r>
      <w:r>
        <w:rPr/>
        <w:t>в  </w:t>
      </w:r>
      <w:r>
        <w:rPr>
          <w:spacing w:val="-10"/>
        </w:rPr>
        <w:t>значение  </w:t>
      </w:r>
      <w:r>
        <w:rPr>
          <w:spacing w:val="-9"/>
        </w:rPr>
        <w:t>V(FUN)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V(NUN)  </w:t>
      </w:r>
      <w:r>
        <w:rPr>
          <w:spacing w:val="-10"/>
        </w:rPr>
        <w:t>вносится  </w:t>
      </w:r>
      <w:r>
        <w:rPr>
          <w:spacing w:val="-9"/>
        </w:rPr>
        <w:t>изменение.  </w:t>
      </w:r>
      <w:r>
        <w:rPr>
          <w:spacing w:val="-7"/>
        </w:rPr>
        <w:t>LAS   DLE   </w:t>
      </w:r>
      <w:r>
        <w:rPr>
          <w:spacing w:val="-10"/>
        </w:rPr>
        <w:t>должен   </w:t>
      </w:r>
      <w:r>
        <w:rPr>
          <w:spacing w:val="-11"/>
        </w:rPr>
        <w:t>отреа­ </w:t>
      </w:r>
      <w:r>
        <w:rPr>
          <w:spacing w:val="-9"/>
        </w:rPr>
        <w:t>гировать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61158-4-1,  10.2.5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оповестить  другие  </w:t>
      </w:r>
      <w:r>
        <w:rPr>
          <w:spacing w:val="-5"/>
        </w:rPr>
        <w:t>LM  </w:t>
      </w:r>
      <w:r>
        <w:rPr>
          <w:spacing w:val="-6"/>
        </w:rPr>
        <w:t>на  </w:t>
      </w:r>
      <w:r>
        <w:rPr>
          <w:spacing w:val="-9"/>
        </w:rPr>
        <w:t>канале  </w:t>
      </w:r>
      <w:r>
        <w:rPr>
          <w:spacing w:val="-11"/>
        </w:rPr>
        <w:t>об  </w:t>
      </w:r>
      <w:r>
        <w:rPr>
          <w:spacing w:val="-9"/>
        </w:rPr>
        <w:t>изменении </w:t>
      </w:r>
      <w:r>
        <w:rPr>
          <w:spacing w:val="-10"/>
        </w:rPr>
        <w:t>данного</w:t>
      </w:r>
      <w:r>
        <w:rPr>
          <w:spacing w:val="-27"/>
        </w:rPr>
        <w:t> </w:t>
      </w:r>
      <w:r>
        <w:rPr>
          <w:spacing w:val="-10"/>
        </w:rPr>
        <w:t>параметра.</w:t>
      </w:r>
    </w:p>
    <w:p>
      <w:pPr>
        <w:pStyle w:val="BodyText"/>
        <w:tabs>
          <w:tab w:pos="1689" w:val="left" w:leader="none"/>
        </w:tabs>
        <w:spacing w:line="211" w:lineRule="exact"/>
        <w:ind w:left="627"/>
      </w:pPr>
      <w:r>
        <w:rPr>
          <w:spacing w:val="-10"/>
        </w:rPr>
        <w:t>5.2.2.2.6.4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61158-4*1.10.3</w:t>
      </w:r>
    </w:p>
    <w:p>
      <w:pPr>
        <w:pStyle w:val="BodyText"/>
        <w:spacing w:line="276" w:lineRule="auto" w:before="15"/>
        <w:ind w:left="106" w:right="254" w:firstLine="521"/>
      </w:pPr>
      <w:r>
        <w:rPr>
          <w:spacing w:val="-7"/>
        </w:rPr>
        <w:t>Все </w:t>
      </w:r>
      <w:r>
        <w:rPr>
          <w:spacing w:val="-9"/>
        </w:rPr>
        <w:t>пункты  </w:t>
      </w:r>
      <w:r>
        <w:rPr>
          <w:spacing w:val="-8"/>
        </w:rPr>
        <w:t>МЭК  </w:t>
      </w:r>
      <w:r>
        <w:rPr>
          <w:spacing w:val="-9"/>
        </w:rPr>
        <w:t>61158-4*1.  </w:t>
      </w:r>
      <w:r>
        <w:rPr>
          <w:spacing w:val="-8"/>
        </w:rPr>
        <w:t>10.3,  </w:t>
      </w:r>
      <w:r>
        <w:rPr>
          <w:spacing w:val="-6"/>
        </w:rPr>
        <w:t>за  </w:t>
      </w:r>
      <w:r>
        <w:rPr>
          <w:spacing w:val="-10"/>
        </w:rPr>
        <w:t>исключением  перечислений  </w:t>
      </w:r>
      <w:r>
        <w:rPr>
          <w:spacing w:val="-8"/>
        </w:rPr>
        <w:t>а).  Ь),  </w:t>
      </w:r>
      <w:r>
        <w:rPr>
          <w:spacing w:val="-7"/>
        </w:rPr>
        <w:t>с), </w:t>
      </w:r>
      <w:r>
        <w:rPr>
          <w:spacing w:val="-5"/>
        </w:rPr>
        <w:t>к)  </w:t>
      </w:r>
      <w:r>
        <w:rPr/>
        <w:t>и  </w:t>
      </w:r>
      <w:r>
        <w:rPr>
          <w:spacing w:val="-8"/>
        </w:rPr>
        <w:t>m)—v)   </w:t>
      </w:r>
      <w:r>
        <w:rPr>
          <w:spacing w:val="-10"/>
        </w:rPr>
        <w:t>включены   </w:t>
      </w:r>
      <w:r>
        <w:rPr/>
        <w:t>в </w:t>
      </w:r>
      <w:r>
        <w:rPr>
          <w:spacing w:val="-10"/>
        </w:rPr>
        <w:t>данный профиль.</w:t>
      </w:r>
    </w:p>
    <w:p>
      <w:pPr>
        <w:pStyle w:val="BodyText"/>
        <w:spacing w:line="202" w:lineRule="exact"/>
        <w:ind w:left="627"/>
      </w:pPr>
      <w:r>
        <w:rPr/>
        <w:t>Подборку подразделов см. в таблице 89.</w:t>
      </w:r>
    </w:p>
    <w:p>
      <w:pPr>
        <w:pStyle w:val="BodyText"/>
        <w:rPr>
          <w:sz w:val="20"/>
        </w:rPr>
      </w:pPr>
    </w:p>
    <w:p>
      <w:pPr>
        <w:spacing w:before="128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94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26" w:right="0" w:firstLine="0"/>
        <w:jc w:val="left"/>
        <w:rPr>
          <w:b/>
          <w:sz w:val="18"/>
        </w:rPr>
      </w:pPr>
      <w:r>
        <w:rPr>
          <w:b/>
          <w:sz w:val="18"/>
        </w:rPr>
        <w:t>Таблица 89 — СР 1/1. Выборка протоколов DLL подраздела 10.3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3420"/>
        <w:gridCol w:w="1278"/>
        <w:gridCol w:w="4158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Реиел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6"/>
              <w:ind w:left="594" w:right="58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6"/>
              <w:ind w:left="1614" w:right="164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80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10.3.1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 w:before="133"/>
              <w:ind w:left="112" w:right="99"/>
              <w:jc w:val="both"/>
              <w:rPr>
                <w:sz w:val="14"/>
              </w:rPr>
            </w:pPr>
            <w:r>
              <w:rPr>
                <w:sz w:val="14"/>
              </w:rPr>
              <w:t>LM     DLE     принимает     SPDU     статуса  базы     данных     LAS      (LAS-database-sta-   tus)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1600"/>
              <w:jc w:val="right"/>
              <w:rPr>
                <w:sz w:val="14"/>
              </w:rPr>
            </w:pPr>
            <w:r>
              <w:rPr>
                <w:sz w:val="14"/>
              </w:rPr>
              <w:t>См. S.2.2.2.6.5</w:t>
            </w:r>
          </w:p>
        </w:tc>
      </w:tr>
      <w:tr>
        <w:trPr>
          <w:trHeight w:val="7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10.3.2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/>
              <w:ind w:left="103" w:right="93" w:firstLine="9"/>
              <w:jc w:val="both"/>
              <w:rPr>
                <w:sz w:val="14"/>
              </w:rPr>
            </w:pPr>
            <w:r>
              <w:rPr>
                <w:sz w:val="14"/>
              </w:rPr>
              <w:t>LM   DLE   принимает    SPDU    изменения списка    действующих    узлов    (live-list-  change)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58" w:type="dxa"/>
          </w:tcPr>
          <w:p>
            <w:pPr>
              <w:pStyle w:val="TableParagraph"/>
              <w:spacing w:before="0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20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10.3.3</w:t>
            </w:r>
          </w:p>
        </w:tc>
        <w:tc>
          <w:tcPr>
            <w:tcW w:w="3420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line="321" w:lineRule="auto" w:before="129"/>
              <w:ind w:left="103" w:right="103" w:firstLine="9"/>
              <w:jc w:val="both"/>
              <w:rPr>
                <w:sz w:val="14"/>
              </w:rPr>
            </w:pPr>
            <w:r>
              <w:rPr>
                <w:sz w:val="14"/>
              </w:rPr>
              <w:t>LM     DLE     принимает     SPDU     подробно­ сти  списка  действующих  узлов   (live-  list-detail)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line="321" w:lineRule="auto" w:before="97"/>
              <w:ind w:left="561" w:right="599" w:firstLine="41"/>
              <w:jc w:val="center"/>
              <w:rPr>
                <w:sz w:val="14"/>
              </w:rPr>
            </w:pPr>
            <w:r>
              <w:rPr>
                <w:sz w:val="14"/>
              </w:rPr>
              <w:t>Все подразделы, за исключением «— список ожидаемых безответных» (— the expected- non-response-ltst). V(ENRL). включены e дан­ ный лрофигь, потому что V(ENRL) не являет­ ся частью данного профиля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10.3.4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883" w:val="left" w:leader="none"/>
                <w:tab w:pos="1971" w:val="left" w:leader="none"/>
                <w:tab w:pos="2583" w:val="left" w:leader="none"/>
              </w:tabs>
              <w:spacing w:line="321" w:lineRule="auto" w:before="97"/>
              <w:ind w:left="112" w:right="135"/>
              <w:rPr>
                <w:sz w:val="14"/>
              </w:rPr>
            </w:pPr>
            <w:r>
              <w:rPr>
                <w:sz w:val="14"/>
              </w:rPr>
              <w:t>Запрос</w:t>
              <w:tab/>
              <w:t>параметров</w:t>
              <w:tab/>
              <w:t>LAS.</w:t>
              <w:tab/>
            </w:r>
            <w:r>
              <w:rPr>
                <w:spacing w:val="-1"/>
                <w:sz w:val="14"/>
              </w:rPr>
              <w:t>выполнен­ </w:t>
            </w:r>
            <w:r>
              <w:rPr>
                <w:sz w:val="14"/>
              </w:rPr>
              <w:t>ный LM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DLE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159"/>
              <w:ind w:right="1613"/>
              <w:jc w:val="right"/>
              <w:rPr>
                <w:rFonts w:ascii="Times New Roman" w:hAnsi="Times New Roman"/>
                <w:i/>
                <w:sz w:val="19"/>
              </w:rPr>
            </w:pPr>
            <w:r>
              <w:rPr>
                <w:sz w:val="14"/>
              </w:rPr>
              <w:t>См. </w:t>
            </w:r>
            <w:r>
              <w:rPr>
                <w:rFonts w:ascii="Times New Roman" w:hAnsi="Times New Roman"/>
                <w:i/>
                <w:sz w:val="19"/>
              </w:rPr>
              <w:t>5.22.2.6.6</w:t>
            </w:r>
          </w:p>
        </w:tc>
      </w:tr>
      <w:tr>
        <w:trPr>
          <w:trHeight w:val="76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29"/>
              <w:rPr>
                <w:sz w:val="14"/>
              </w:rPr>
            </w:pPr>
            <w:r>
              <w:rPr>
                <w:sz w:val="14"/>
              </w:rPr>
              <w:t>10.3.5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 w:before="97"/>
              <w:ind w:left="111" w:right="99"/>
              <w:jc w:val="both"/>
              <w:rPr>
                <w:sz w:val="14"/>
              </w:rPr>
            </w:pPr>
            <w:r>
              <w:rPr>
                <w:sz w:val="14"/>
              </w:rPr>
              <w:t>LM  DLE  принимает  SPDU  ответа  пара­ метров ведущего устройства канала (link-master-parameter-reply)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right="1600"/>
              <w:jc w:val="right"/>
              <w:rPr>
                <w:sz w:val="14"/>
              </w:rPr>
            </w:pPr>
            <w:r>
              <w:rPr>
                <w:sz w:val="14"/>
              </w:rPr>
              <w:t>См. S.2.2.2.6.7</w:t>
            </w:r>
          </w:p>
        </w:tc>
      </w:tr>
      <w:tr>
        <w:trPr>
          <w:trHeight w:val="7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10.3.6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/>
              <w:ind w:left="112" w:right="99"/>
              <w:jc w:val="both"/>
              <w:rPr>
                <w:sz w:val="14"/>
              </w:rPr>
            </w:pPr>
            <w:r>
              <w:rPr>
                <w:sz w:val="14"/>
              </w:rPr>
              <w:t>LM   DLE   принимает    SPDU    массива времени удержания маркера (token- hold-time-array)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15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321" w:lineRule="auto" w:before="0"/>
              <w:ind w:left="770" w:right="594" w:hanging="200"/>
              <w:rPr>
                <w:sz w:val="14"/>
              </w:rPr>
            </w:pPr>
            <w:r>
              <w:rPr>
                <w:sz w:val="14"/>
              </w:rPr>
              <w:t>Массив времени удержания маркера распро­ страняется посредством протокола NM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10.3.7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/>
              <w:ind w:left="103" w:right="494" w:firstLine="9"/>
              <w:rPr>
                <w:sz w:val="14"/>
              </w:rPr>
            </w:pPr>
            <w:r>
              <w:rPr>
                <w:sz w:val="14"/>
              </w:rPr>
              <w:t>LM DLE принимает SPDU  краткого  из­  ложения плана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(schedule-summary)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line="220" w:lineRule="atLeast" w:before="47"/>
              <w:ind w:left="1555" w:right="729" w:hanging="816"/>
              <w:rPr>
                <w:sz w:val="14"/>
              </w:rPr>
            </w:pPr>
            <w:r>
              <w:rPr>
                <w:sz w:val="14"/>
              </w:rPr>
              <w:t>Замену текста для МЭК61158-4-1, 10.3.7 см. в 5.2.2.2.6.8</w:t>
            </w:r>
          </w:p>
        </w:tc>
      </w:tr>
      <w:tr>
        <w:trPr>
          <w:trHeight w:val="62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10.3.8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558" w:val="left" w:leader="none"/>
                <w:tab w:pos="1084" w:val="left" w:leader="none"/>
                <w:tab w:pos="2040" w:val="left" w:leader="none"/>
                <w:tab w:pos="2681" w:val="left" w:leader="none"/>
              </w:tabs>
              <w:spacing w:line="321" w:lineRule="auto" w:before="133"/>
              <w:ind w:left="111" w:right="98"/>
              <w:rPr>
                <w:sz w:val="14"/>
              </w:rPr>
            </w:pPr>
            <w:r>
              <w:rPr>
                <w:sz w:val="14"/>
              </w:rPr>
              <w:t>LM</w:t>
              <w:tab/>
              <w:t>DLE</w:t>
              <w:tab/>
              <w:t>принимает</w:t>
              <w:tab/>
              <w:t>SPDU</w:t>
              <w:tab/>
              <w:t>подплана (sub-schedule)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line="309" w:lineRule="auto" w:before="133"/>
              <w:ind w:left="1553" w:right="788" w:hanging="756"/>
              <w:rPr>
                <w:sz w:val="14"/>
              </w:rPr>
            </w:pPr>
            <w:r>
              <w:rPr>
                <w:sz w:val="14"/>
              </w:rPr>
              <w:t>Замену текста для МЭК61158-4-1.8.3.8 см. е 5.2.2.2.6 9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10.3.9</w:t>
            </w:r>
          </w:p>
        </w:tc>
        <w:tc>
          <w:tcPr>
            <w:tcW w:w="3420" w:type="dxa"/>
          </w:tcPr>
          <w:p>
            <w:pPr>
              <w:pStyle w:val="TableParagraph"/>
              <w:tabs>
                <w:tab w:pos="878" w:val="left" w:leader="none"/>
                <w:tab w:pos="1803" w:val="left" w:leader="none"/>
                <w:tab w:pos="2409" w:val="left" w:leader="none"/>
              </w:tabs>
              <w:spacing w:line="321" w:lineRule="auto"/>
              <w:ind w:left="111" w:right="100"/>
              <w:rPr>
                <w:sz w:val="14"/>
              </w:rPr>
            </w:pPr>
            <w:r>
              <w:rPr>
                <w:sz w:val="14"/>
              </w:rPr>
              <w:t>Запрос</w:t>
              <w:tab/>
              <w:t>передачи</w:t>
              <w:tab/>
              <w:t>LAS.</w:t>
              <w:tab/>
            </w:r>
            <w:r>
              <w:rPr>
                <w:spacing w:val="-1"/>
                <w:sz w:val="14"/>
              </w:rPr>
              <w:t>выполненный </w:t>
            </w:r>
            <w:r>
              <w:rPr>
                <w:sz w:val="14"/>
              </w:rPr>
              <w:t>LM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DLE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15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573"/>
              <w:jc w:val="right"/>
              <w:rPr>
                <w:sz w:val="14"/>
              </w:rPr>
            </w:pPr>
            <w:r>
              <w:rPr>
                <w:sz w:val="14"/>
              </w:rPr>
              <w:t>См. 5.2.2.2.6.10</w:t>
            </w:r>
          </w:p>
        </w:tc>
      </w:tr>
    </w:tbl>
    <w:p>
      <w:pPr>
        <w:pStyle w:val="BodyText"/>
        <w:spacing w:before="8"/>
        <w:rPr>
          <w:b/>
          <w:sz w:val="24"/>
        </w:rPr>
      </w:pPr>
    </w:p>
    <w:p>
      <w:pPr>
        <w:pStyle w:val="BodyText"/>
        <w:tabs>
          <w:tab w:pos="1646" w:val="left" w:leader="none"/>
        </w:tabs>
        <w:spacing w:before="1"/>
        <w:ind w:left="647"/>
      </w:pPr>
      <w:r>
        <w:rPr>
          <w:spacing w:val="-10"/>
        </w:rPr>
        <w:t>5.2.2.2.6.5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61158-4-1.10.3.1</w:t>
      </w:r>
    </w:p>
    <w:p>
      <w:pPr>
        <w:pStyle w:val="BodyText"/>
        <w:spacing w:line="264" w:lineRule="auto" w:before="15"/>
        <w:ind w:left="126" w:right="142" w:firstLine="521"/>
        <w:jc w:val="both"/>
      </w:pPr>
      <w:r>
        <w:rPr>
          <w:spacing w:val="-9"/>
        </w:rPr>
        <w:t>Первый  подпункт  </w:t>
      </w:r>
      <w:r>
        <w:rPr/>
        <w:t>и  </w:t>
      </w:r>
      <w:r>
        <w:rPr>
          <w:spacing w:val="-8"/>
        </w:rPr>
        <w:t>его  </w:t>
      </w:r>
      <w:r>
        <w:rPr>
          <w:spacing w:val="-9"/>
        </w:rPr>
        <w:t>маркеры  </w:t>
      </w:r>
      <w:r>
        <w:rPr>
          <w:spacing w:val="-10"/>
        </w:rPr>
        <w:t>включены  только  </w:t>
      </w:r>
      <w:r>
        <w:rPr/>
        <w:t>в  </w:t>
      </w:r>
      <w:r>
        <w:rPr>
          <w:spacing w:val="-10"/>
        </w:rPr>
        <w:t>данный   </w:t>
      </w:r>
      <w:r>
        <w:rPr>
          <w:spacing w:val="-9"/>
        </w:rPr>
        <w:t>профиль,   </w:t>
      </w:r>
      <w:r>
        <w:rPr>
          <w:spacing w:val="-10"/>
        </w:rPr>
        <w:t>второй   </w:t>
      </w:r>
      <w:r>
        <w:rPr>
          <w:spacing w:val="-9"/>
        </w:rPr>
        <w:t>подпункт,   </w:t>
      </w:r>
      <w:r>
        <w:rPr>
          <w:spacing w:val="-11"/>
        </w:rPr>
        <w:t>начина­  </w:t>
      </w:r>
      <w:r>
        <w:rPr>
          <w:spacing w:val="-9"/>
        </w:rPr>
        <w:t>ющийся </w:t>
      </w:r>
      <w:r>
        <w:rPr>
          <w:spacing w:val="-5"/>
        </w:rPr>
        <w:t>со  </w:t>
      </w:r>
      <w:r>
        <w:rPr>
          <w:spacing w:val="-8"/>
        </w:rPr>
        <w:t>слое  </w:t>
      </w:r>
      <w:r>
        <w:rPr>
          <w:spacing w:val="-10"/>
        </w:rPr>
        <w:t>«Принимающий  </w:t>
      </w:r>
      <w:r>
        <w:rPr>
          <w:spacing w:val="-5"/>
        </w:rPr>
        <w:t>LM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</w:t>
      </w:r>
      <w:r>
        <w:rPr>
          <w:spacing w:val="-9"/>
        </w:rPr>
        <w:t>сравнить  номер  </w:t>
      </w:r>
      <w:r>
        <w:rPr>
          <w:spacing w:val="-10"/>
        </w:rPr>
        <w:t>версии  </w:t>
      </w:r>
      <w:r>
        <w:rPr>
          <w:spacing w:val="-8"/>
        </w:rPr>
        <w:t>плана  ...»  </w:t>
      </w:r>
      <w:r>
        <w:rPr/>
        <w:t>и  </w:t>
      </w:r>
      <w:r>
        <w:rPr>
          <w:spacing w:val="-8"/>
        </w:rPr>
        <w:t>его  </w:t>
      </w:r>
      <w:r>
        <w:rPr>
          <w:spacing w:val="-9"/>
        </w:rPr>
        <w:t>маркеры  </w:t>
      </w:r>
      <w:r>
        <w:rPr>
          <w:spacing w:val="-11"/>
        </w:rPr>
        <w:t>не  </w:t>
      </w:r>
      <w:r>
        <w:rPr>
          <w:spacing w:val="-10"/>
        </w:rPr>
        <w:t>включены   </w:t>
      </w:r>
      <w:r>
        <w:rPr/>
        <w:t>в   </w:t>
      </w:r>
      <w:r>
        <w:rPr>
          <w:spacing w:val="-10"/>
        </w:rPr>
        <w:t>данный   </w:t>
      </w:r>
      <w:r>
        <w:rPr>
          <w:spacing w:val="-9"/>
        </w:rPr>
        <w:t>профиль,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8"/>
        </w:rPr>
        <w:t>план    </w:t>
      </w:r>
      <w:r>
        <w:rPr>
          <w:spacing w:val="-11"/>
        </w:rPr>
        <w:t>распространяется    </w:t>
      </w:r>
      <w:r>
        <w:rPr>
          <w:spacing w:val="-10"/>
        </w:rPr>
        <w:t>посредством    </w:t>
      </w:r>
      <w:r>
        <w:rPr>
          <w:spacing w:val="-9"/>
        </w:rPr>
        <w:t>протокола    управления    </w:t>
      </w:r>
      <w:r>
        <w:rPr>
          <w:spacing w:val="-10"/>
        </w:rPr>
        <w:t>се­ тью.</w:t>
      </w:r>
    </w:p>
    <w:p>
      <w:pPr>
        <w:pStyle w:val="BodyText"/>
        <w:tabs>
          <w:tab w:pos="1646" w:val="left" w:leader="none"/>
        </w:tabs>
        <w:spacing w:before="11"/>
        <w:ind w:left="647"/>
      </w:pPr>
      <w:r>
        <w:rPr>
          <w:spacing w:val="-10"/>
        </w:rPr>
        <w:t>5.2.2.2.6.6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61158-4-1.10.3.4</w:t>
      </w:r>
    </w:p>
    <w:p>
      <w:pPr>
        <w:pStyle w:val="BodyText"/>
        <w:spacing w:before="10"/>
        <w:rPr>
          <w:sz w:val="17"/>
        </w:rPr>
      </w:pPr>
    </w:p>
    <w:p>
      <w:pPr>
        <w:spacing w:line="321" w:lineRule="auto" w:before="0"/>
        <w:ind w:left="125" w:right="140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В    Б.2.2.2.6.6    приведены    только    части    МЭК    61158-4-1,10.3.4.     включенные     в     данный     про­     филь.    Другие    части     не    вхлючены    в    данный    профиль,     так    как    ведущее    устройство    канала    принимает    все    параметры,  за исключением V{LL) посредством NM</w:t>
      </w:r>
      <w:r>
        <w:rPr>
          <w:spacing w:val="-3"/>
          <w:sz w:val="14"/>
        </w:rPr>
        <w:t> </w:t>
      </w:r>
      <w:r>
        <w:rPr>
          <w:sz w:val="14"/>
        </w:rPr>
        <w:t>протокола.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56" w:lineRule="auto"/>
        <w:ind w:left="126" w:right="226" w:firstLine="521"/>
      </w:pPr>
      <w:r>
        <w:rPr>
          <w:spacing w:val="-9"/>
        </w:rPr>
        <w:t>Ведущему   устройству   канала   </w:t>
      </w:r>
      <w:r>
        <w:rPr>
          <w:spacing w:val="-10"/>
        </w:rPr>
        <w:t>требуются   </w:t>
      </w:r>
      <w:r>
        <w:rPr>
          <w:spacing w:val="-9"/>
        </w:rPr>
        <w:t>следующие   параметры    </w:t>
      </w:r>
      <w:r>
        <w:rPr>
          <w:spacing w:val="-8"/>
        </w:rPr>
        <w:t>для    </w:t>
      </w:r>
      <w:r>
        <w:rPr>
          <w:spacing w:val="-10"/>
        </w:rPr>
        <w:t>функционирования    </w:t>
      </w:r>
      <w:r>
        <w:rPr/>
        <w:t>в    </w:t>
      </w:r>
      <w:r>
        <w:rPr>
          <w:spacing w:val="-10"/>
        </w:rPr>
        <w:t>каче­ </w:t>
      </w:r>
      <w:r>
        <w:rPr>
          <w:spacing w:val="-8"/>
        </w:rPr>
        <w:t>стве </w:t>
      </w:r>
      <w:r>
        <w:rPr>
          <w:spacing w:val="-10"/>
        </w:rPr>
        <w:t>LAS:</w:t>
      </w:r>
    </w:p>
    <w:p>
      <w:pPr>
        <w:pStyle w:val="ListParagraph"/>
        <w:numPr>
          <w:ilvl w:val="0"/>
          <w:numId w:val="114"/>
        </w:numPr>
        <w:tabs>
          <w:tab w:pos="883" w:val="left" w:leader="none"/>
        </w:tabs>
        <w:spacing w:line="240" w:lineRule="auto" w:before="18" w:after="0"/>
        <w:ind w:left="126" w:right="0" w:firstLine="513"/>
        <w:jc w:val="left"/>
        <w:rPr>
          <w:sz w:val="19"/>
        </w:rPr>
      </w:pPr>
      <w:r>
        <w:rPr>
          <w:spacing w:val="-10"/>
          <w:sz w:val="19"/>
        </w:rPr>
        <w:t>конфигурационные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локального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канала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61158-4-1.6.7.5;</w:t>
      </w:r>
    </w:p>
    <w:p>
      <w:pPr>
        <w:pStyle w:val="ListParagraph"/>
        <w:numPr>
          <w:ilvl w:val="0"/>
          <w:numId w:val="114"/>
        </w:numPr>
        <w:tabs>
          <w:tab w:pos="873" w:val="left" w:leader="none"/>
        </w:tabs>
        <w:spacing w:line="240" w:lineRule="auto" w:before="15" w:after="0"/>
        <w:ind w:left="872" w:right="0" w:hanging="225"/>
        <w:jc w:val="left"/>
        <w:rPr>
          <w:sz w:val="15"/>
        </w:rPr>
      </w:pPr>
      <w:r>
        <w:rPr>
          <w:spacing w:val="-9"/>
          <w:sz w:val="19"/>
        </w:rPr>
        <w:t>список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действующих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узлов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локального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канала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(Socal-link-live-ltst).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V(LL):</w:t>
      </w:r>
    </w:p>
    <w:p>
      <w:pPr>
        <w:pStyle w:val="ListParagraph"/>
        <w:numPr>
          <w:ilvl w:val="0"/>
          <w:numId w:val="114"/>
        </w:numPr>
        <w:tabs>
          <w:tab w:pos="864" w:val="left" w:leader="none"/>
        </w:tabs>
        <w:spacing w:line="240" w:lineRule="auto" w:before="15" w:after="0"/>
        <w:ind w:left="863" w:right="0" w:hanging="224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используется:</w:t>
      </w:r>
    </w:p>
    <w:p>
      <w:pPr>
        <w:pStyle w:val="ListParagraph"/>
        <w:numPr>
          <w:ilvl w:val="0"/>
          <w:numId w:val="114"/>
        </w:numPr>
        <w:tabs>
          <w:tab w:pos="873" w:val="left" w:leader="none"/>
        </w:tabs>
        <w:spacing w:line="240" w:lineRule="auto" w:before="33" w:after="0"/>
        <w:ind w:left="872" w:right="0" w:hanging="233"/>
        <w:jc w:val="left"/>
        <w:rPr>
          <w:sz w:val="19"/>
        </w:rPr>
      </w:pPr>
      <w:r>
        <w:rPr>
          <w:spacing w:val="-9"/>
          <w:sz w:val="19"/>
        </w:rPr>
        <w:t>список циркуляции маркера </w:t>
      </w:r>
      <w:r>
        <w:rPr>
          <w:spacing w:val="-10"/>
          <w:sz w:val="19"/>
        </w:rPr>
        <w:t>(token-circulation-list).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V(TCL);</w:t>
      </w:r>
    </w:p>
    <w:p>
      <w:pPr>
        <w:pStyle w:val="ListParagraph"/>
        <w:numPr>
          <w:ilvl w:val="0"/>
          <w:numId w:val="114"/>
        </w:numPr>
        <w:tabs>
          <w:tab w:pos="1233" w:val="left" w:leader="none"/>
          <w:tab w:pos="1234" w:val="left" w:leader="none"/>
          <w:tab w:pos="2094" w:val="left" w:leader="none"/>
          <w:tab w:pos="3070" w:val="left" w:leader="none"/>
          <w:tab w:pos="4580" w:val="left" w:leader="none"/>
          <w:tab w:pos="5739" w:val="left" w:leader="none"/>
          <w:tab w:pos="6698" w:val="left" w:leader="none"/>
          <w:tab w:pos="8631" w:val="left" w:leader="none"/>
        </w:tabs>
        <w:spacing w:line="256" w:lineRule="auto" w:before="15" w:after="0"/>
        <w:ind w:left="126" w:right="138" w:firstLine="513"/>
        <w:jc w:val="left"/>
        <w:rPr>
          <w:sz w:val="19"/>
        </w:rPr>
      </w:pPr>
      <w:r>
        <w:rPr>
          <w:spacing w:val="-9"/>
          <w:sz w:val="19"/>
        </w:rPr>
        <w:t>массив</w:t>
        <w:tab/>
      </w:r>
      <w:r>
        <w:rPr>
          <w:spacing w:val="-10"/>
          <w:sz w:val="19"/>
        </w:rPr>
        <w:t>времени</w:t>
        <w:tab/>
        <w:t>максимального</w:t>
        <w:tab/>
      </w:r>
      <w:r>
        <w:rPr>
          <w:spacing w:val="-9"/>
          <w:sz w:val="19"/>
        </w:rPr>
        <w:t>удержания</w:t>
        <w:tab/>
        <w:t>маркера</w:t>
        <w:tab/>
      </w:r>
      <w:r>
        <w:rPr>
          <w:spacing w:val="-10"/>
          <w:sz w:val="19"/>
        </w:rPr>
        <w:t>(maximum-token-hold</w:t>
        <w:tab/>
        <w:t>ing-time-array). V(MTHA);</w:t>
      </w:r>
    </w:p>
    <w:p>
      <w:pPr>
        <w:pStyle w:val="BodyText"/>
        <w:spacing w:before="18"/>
        <w:ind w:left="639"/>
      </w:pPr>
      <w:r>
        <w:rPr/>
        <w:t>О план локального канала;</w:t>
      </w:r>
    </w:p>
    <w:p>
      <w:pPr>
        <w:pStyle w:val="BodyText"/>
        <w:spacing w:before="15"/>
        <w:ind w:left="639"/>
      </w:pPr>
      <w:r>
        <w:rPr/>
        <w:t>д) осознание текущего DL-времени LAS OLE.</w:t>
      </w:r>
    </w:p>
    <w:p>
      <w:pPr>
        <w:pStyle w:val="BodyText"/>
        <w:spacing w:line="266" w:lineRule="auto" w:before="15"/>
        <w:ind w:left="117" w:right="140" w:firstLine="530"/>
        <w:jc w:val="both"/>
      </w:pPr>
      <w:r>
        <w:rPr>
          <w:spacing w:val="-8"/>
        </w:rPr>
        <w:t>Если   </w:t>
      </w:r>
      <w:r>
        <w:rPr>
          <w:spacing w:val="-7"/>
        </w:rPr>
        <w:t>DLE   </w:t>
      </w:r>
      <w:r>
        <w:rPr>
          <w:spacing w:val="-10"/>
        </w:rPr>
        <w:t>ведущего   </w:t>
      </w:r>
      <w:r>
        <w:rPr>
          <w:spacing w:val="-9"/>
        </w:rPr>
        <w:t>устройства   канала   </w:t>
      </w:r>
      <w:r>
        <w:rPr>
          <w:spacing w:val="-6"/>
        </w:rPr>
        <w:t>не    </w:t>
      </w:r>
      <w:r>
        <w:rPr>
          <w:spacing w:val="-10"/>
        </w:rPr>
        <w:t>обладает    </w:t>
      </w:r>
      <w:r>
        <w:rPr>
          <w:spacing w:val="-11"/>
        </w:rPr>
        <w:t>необходимыми    </w:t>
      </w:r>
      <w:r>
        <w:rPr>
          <w:spacing w:val="-10"/>
        </w:rPr>
        <w:t>параметрами,    </w:t>
      </w:r>
      <w:r>
        <w:rPr>
          <w:spacing w:val="-11"/>
        </w:rPr>
        <w:t>требующимися </w:t>
      </w:r>
      <w:r>
        <w:rPr>
          <w:spacing w:val="-8"/>
        </w:rPr>
        <w:t>для  </w:t>
      </w:r>
      <w:r>
        <w:rPr>
          <w:spacing w:val="-10"/>
        </w:rPr>
        <w:t>функционирования  </w:t>
      </w:r>
      <w:r>
        <w:rPr/>
        <w:t>в  </w:t>
      </w:r>
      <w:r>
        <w:rPr>
          <w:spacing w:val="-9"/>
        </w:rPr>
        <w:t>качестве   </w:t>
      </w:r>
      <w:r>
        <w:rPr>
          <w:spacing w:val="-8"/>
        </w:rPr>
        <w:t>LAS,   </w:t>
      </w:r>
      <w:r>
        <w:rPr>
          <w:spacing w:val="-7"/>
        </w:rPr>
        <w:t>что   </w:t>
      </w:r>
      <w:r>
        <w:rPr>
          <w:spacing w:val="-8"/>
        </w:rPr>
        <w:t>может   </w:t>
      </w:r>
      <w:r>
        <w:rPr>
          <w:spacing w:val="-10"/>
        </w:rPr>
        <w:t>происходить   </w:t>
      </w:r>
      <w:r>
        <w:rPr/>
        <w:t>в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7"/>
        </w:rPr>
        <w:t>DLE   </w:t>
      </w:r>
      <w:r>
        <w:rPr>
          <w:spacing w:val="-10"/>
        </w:rPr>
        <w:t>ведущего   устрой­ </w:t>
      </w:r>
      <w:r>
        <w:rPr>
          <w:spacing w:val="-8"/>
        </w:rPr>
        <w:t>ства   </w:t>
      </w:r>
      <w:r>
        <w:rPr>
          <w:spacing w:val="-9"/>
        </w:rPr>
        <w:t>канала   </w:t>
      </w:r>
      <w:r>
        <w:rPr>
          <w:spacing w:val="-10"/>
        </w:rPr>
        <w:t>только    </w:t>
      </w:r>
      <w:r>
        <w:rPr>
          <w:spacing w:val="-7"/>
        </w:rPr>
        <w:t>что   </w:t>
      </w:r>
      <w:r>
        <w:rPr>
          <w:spacing w:val="-9"/>
        </w:rPr>
        <w:t>сменил   состояние   </w:t>
      </w:r>
      <w:r>
        <w:rPr>
          <w:spacing w:val="-6"/>
        </w:rPr>
        <w:t>на   </w:t>
      </w:r>
      <w:r>
        <w:rPr>
          <w:spacing w:val="-9"/>
        </w:rPr>
        <w:t>ONLINE   </w:t>
      </w:r>
      <w:r>
        <w:rPr>
          <w:spacing w:val="-10"/>
        </w:rPr>
        <w:t>(подключен),    </w:t>
      </w:r>
      <w:r>
        <w:rPr>
          <w:spacing w:val="-6"/>
        </w:rPr>
        <w:t>то   </w:t>
      </w:r>
      <w:r>
        <w:rPr>
          <w:spacing w:val="-7"/>
        </w:rPr>
        <w:t>DLE   </w:t>
      </w:r>
      <w:r>
        <w:rPr>
          <w:spacing w:val="-10"/>
        </w:rPr>
        <w:t>ведущего    </w:t>
      </w:r>
      <w:r>
        <w:rPr>
          <w:spacing w:val="-9"/>
        </w:rPr>
        <w:t>устройства  </w:t>
      </w:r>
      <w:r>
        <w:rPr>
          <w:spacing w:val="-10"/>
        </w:rPr>
        <w:t>канала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95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  <w:jc w:val="both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19"/>
        <w:jc w:val="both"/>
      </w:pPr>
      <w:r>
        <w:rPr>
          <w:spacing w:val="-10"/>
        </w:rPr>
        <w:t>должен  спланировать  </w:t>
      </w:r>
      <w:r>
        <w:rPr>
          <w:spacing w:val="-9"/>
        </w:rPr>
        <w:t>передачу  следующего   </w:t>
      </w:r>
      <w:r>
        <w:rPr>
          <w:spacing w:val="-8"/>
        </w:rPr>
        <w:t>SPOU   </w:t>
      </w:r>
      <w:r>
        <w:rPr>
          <w:spacing w:val="-10"/>
        </w:rPr>
        <w:t>локальному   </w:t>
      </w:r>
      <w:r>
        <w:rPr>
          <w:spacing w:val="-7"/>
        </w:rPr>
        <w:t>LAS   </w:t>
      </w:r>
      <w:r>
        <w:rPr/>
        <w:t>е   </w:t>
      </w:r>
      <w:r>
        <w:rPr>
          <w:spacing w:val="-5"/>
        </w:rPr>
        <w:t>DT   </w:t>
      </w:r>
      <w:r>
        <w:rPr>
          <w:spacing w:val="-8"/>
        </w:rPr>
        <w:t>DLPDU   </w:t>
      </w:r>
      <w:r>
        <w:rPr>
          <w:spacing w:val="-9"/>
        </w:rPr>
        <w:t>блоках   </w:t>
      </w:r>
      <w:r>
        <w:rPr>
          <w:spacing w:val="-7"/>
        </w:rPr>
        <w:t>без   </w:t>
      </w:r>
      <w:r>
        <w:rPr>
          <w:spacing w:val="-10"/>
        </w:rPr>
        <w:t>установ­ </w:t>
      </w:r>
      <w:r>
        <w:rPr>
          <w:spacing w:val="-9"/>
        </w:rPr>
        <w:t>ления </w:t>
      </w:r>
      <w:r>
        <w:rPr>
          <w:spacing w:val="-10"/>
        </w:rPr>
        <w:t>соединения, </w:t>
      </w:r>
      <w:r>
        <w:rPr>
          <w:spacing w:val="-9"/>
        </w:rPr>
        <w:t>каждый  </w:t>
      </w:r>
      <w:r>
        <w:rPr/>
        <w:t>с  </w:t>
      </w:r>
      <w:r>
        <w:rPr>
          <w:spacing w:val="-9"/>
        </w:rPr>
        <w:t>форматом  </w:t>
      </w:r>
      <w:r>
        <w:rPr>
          <w:spacing w:val="-7"/>
        </w:rPr>
        <w:t>1S. </w:t>
      </w:r>
      <w:r>
        <w:rPr>
          <w:spacing w:val="-10"/>
        </w:rPr>
        <w:t>НОРМАЛЬНОГО  </w:t>
      </w:r>
      <w:r>
        <w:rPr>
          <w:spacing w:val="-9"/>
        </w:rPr>
        <w:t>(NORMAL)  </w:t>
      </w:r>
      <w:r>
        <w:rPr>
          <w:spacing w:val="-10"/>
        </w:rPr>
        <w:t>приоритета,  </w:t>
      </w:r>
      <w:r>
        <w:rPr/>
        <w:t>с  </w:t>
      </w:r>
      <w:r>
        <w:rPr>
          <w:spacing w:val="-10"/>
        </w:rPr>
        <w:t>адресом  пункта назначения </w:t>
      </w:r>
      <w:r>
        <w:rPr>
          <w:spacing w:val="-9"/>
        </w:rPr>
        <w:t>0400</w:t>
      </w:r>
      <w:r>
        <w:rPr>
          <w:spacing w:val="-9"/>
          <w:position w:val="-4"/>
          <w:sz w:val="12"/>
        </w:rPr>
        <w:t>1в </w:t>
      </w:r>
      <w:r>
        <w:rPr/>
        <w:t>и </w:t>
      </w:r>
      <w:r>
        <w:rPr>
          <w:spacing w:val="-10"/>
        </w:rPr>
        <w:t>адресом </w:t>
      </w:r>
      <w:r>
        <w:rPr>
          <w:spacing w:val="-9"/>
        </w:rPr>
        <w:t>источника </w:t>
      </w:r>
      <w:r>
        <w:rPr>
          <w:spacing w:val="-10"/>
        </w:rPr>
        <w:t>V(TN).O0:</w:t>
      </w:r>
    </w:p>
    <w:p>
      <w:pPr>
        <w:pStyle w:val="ListParagraph"/>
        <w:numPr>
          <w:ilvl w:val="2"/>
          <w:numId w:val="104"/>
        </w:numPr>
        <w:tabs>
          <w:tab w:pos="728" w:val="left" w:leader="none"/>
        </w:tabs>
        <w:spacing w:line="172" w:lineRule="exact" w:before="0" w:after="0"/>
        <w:ind w:left="727" w:right="0" w:hanging="100"/>
        <w:jc w:val="left"/>
        <w:rPr>
          <w:sz w:val="19"/>
        </w:rPr>
      </w:pPr>
      <w:r>
        <w:rPr>
          <w:spacing w:val="-8"/>
          <w:sz w:val="19"/>
        </w:rPr>
        <w:t>SPDU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запрос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списка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действующих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узлов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6118*4*1.9.3.2.5.</w:t>
      </w:r>
    </w:p>
    <w:p>
      <w:pPr>
        <w:pStyle w:val="BodyText"/>
        <w:tabs>
          <w:tab w:pos="570" w:val="left" w:leader="none"/>
          <w:tab w:pos="2602" w:val="left" w:leader="none"/>
        </w:tabs>
        <w:spacing w:line="264" w:lineRule="auto" w:before="16"/>
        <w:ind w:left="106" w:right="113" w:firstLine="521"/>
      </w:pPr>
      <w:r>
        <w:rPr/>
        <w:t>а   </w:t>
      </w:r>
      <w:r>
        <w:rPr>
          <w:spacing w:val="-9"/>
        </w:rPr>
        <w:t>также   </w:t>
      </w:r>
      <w:r>
        <w:rPr>
          <w:spacing w:val="-7"/>
        </w:rPr>
        <w:t>DLE   </w:t>
      </w:r>
      <w:r>
        <w:rPr>
          <w:spacing w:val="-10"/>
        </w:rPr>
        <w:t>ведущею   </w:t>
      </w:r>
      <w:r>
        <w:rPr>
          <w:spacing w:val="-9"/>
        </w:rPr>
        <w:t>устройства   канала   </w:t>
      </w:r>
      <w:r>
        <w:rPr>
          <w:spacing w:val="-10"/>
        </w:rPr>
        <w:t>должен    отмечать    </w:t>
      </w:r>
      <w:r>
        <w:rPr>
          <w:spacing w:val="-11"/>
        </w:rPr>
        <w:t>необходимость    </w:t>
      </w:r>
      <w:r>
        <w:rPr>
          <w:spacing w:val="-9"/>
        </w:rPr>
        <w:t>передачи    </w:t>
      </w:r>
      <w:r>
        <w:rPr>
          <w:spacing w:val="-6"/>
        </w:rPr>
        <w:t>СТ   </w:t>
      </w:r>
      <w:r>
        <w:rPr>
          <w:spacing w:val="-10"/>
        </w:rPr>
        <w:t>DLPDU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только  </w:t>
      </w:r>
      <w:r>
        <w:rPr/>
        <w:t>у  </w:t>
      </w:r>
      <w:r>
        <w:rPr>
          <w:spacing w:val="-8"/>
        </w:rPr>
        <w:t>нею  </w:t>
      </w:r>
      <w:r>
        <w:rPr>
          <w:spacing w:val="-9"/>
        </w:rPr>
        <w:t>появляется  </w:t>
      </w:r>
      <w:r>
        <w:rPr>
          <w:spacing w:val="-11"/>
        </w:rPr>
        <w:t>возможность.  </w:t>
      </w:r>
      <w:r>
        <w:rPr>
          <w:spacing w:val="-8"/>
        </w:rPr>
        <w:t>После  </w:t>
      </w:r>
      <w:r>
        <w:rPr>
          <w:spacing w:val="-10"/>
        </w:rPr>
        <w:t>отправки   </w:t>
      </w:r>
      <w:r>
        <w:rPr>
          <w:spacing w:val="-8"/>
        </w:rPr>
        <w:t>SPDU.   </w:t>
      </w:r>
      <w:r>
        <w:rPr>
          <w:spacing w:val="-11"/>
        </w:rPr>
        <w:t>отправляющий 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ожидать </w:t>
      </w:r>
      <w:r>
        <w:rPr>
          <w:spacing w:val="-9"/>
        </w:rPr>
        <w:t>приема   </w:t>
      </w:r>
      <w:r>
        <w:rPr>
          <w:spacing w:val="-8"/>
        </w:rPr>
        <w:t>SPDU   </w:t>
      </w:r>
      <w:r>
        <w:rPr>
          <w:spacing w:val="-10"/>
        </w:rPr>
        <w:t>подробностей   </w:t>
      </w:r>
      <w:r>
        <w:rPr>
          <w:spacing w:val="-9"/>
        </w:rPr>
        <w:t>списка   </w:t>
      </w:r>
      <w:r>
        <w:rPr>
          <w:spacing w:val="-10"/>
        </w:rPr>
        <w:t>действующих   </w:t>
      </w:r>
      <w:r>
        <w:rPr>
          <w:spacing w:val="-8"/>
        </w:rPr>
        <w:t>узлов   </w:t>
      </w:r>
      <w:r>
        <w:rPr>
          <w:spacing w:val="-10"/>
        </w:rPr>
        <w:t>(live*4ist&gt;detail).    </w:t>
      </w:r>
      <w:r>
        <w:rPr>
          <w:spacing w:val="-8"/>
        </w:rPr>
        <w:t>Если   SPDU   </w:t>
      </w:r>
      <w:r>
        <w:rPr>
          <w:spacing w:val="-6"/>
        </w:rPr>
        <w:t>не   </w:t>
      </w:r>
      <w:r>
        <w:rPr>
          <w:spacing w:val="-9"/>
        </w:rPr>
        <w:t>принят    </w:t>
      </w:r>
      <w:r>
        <w:rPr/>
        <w:t>в   </w:t>
      </w:r>
      <w:r>
        <w:rPr>
          <w:spacing w:val="-11"/>
        </w:rPr>
        <w:t>рам* </w:t>
      </w:r>
      <w:r>
        <w:rPr>
          <w:spacing w:val="-7"/>
        </w:rPr>
        <w:t>ках</w:t>
        <w:tab/>
      </w:r>
      <w:r>
        <w:rPr>
          <w:spacing w:val="-9"/>
        </w:rPr>
        <w:t>пятнадцати   </w:t>
      </w:r>
      <w:r>
        <w:rPr>
          <w:spacing w:val="15"/>
        </w:rPr>
        <w:t> </w:t>
      </w:r>
      <w:r>
        <w:rPr>
          <w:spacing w:val="-9"/>
        </w:rPr>
        <w:t>приемов</w:t>
        <w:tab/>
      </w:r>
      <w:r>
        <w:rPr>
          <w:spacing w:val="-5"/>
        </w:rPr>
        <w:t>РТ    </w:t>
      </w:r>
      <w:r>
        <w:rPr>
          <w:spacing w:val="-8"/>
        </w:rPr>
        <w:t>DLPDU     </w:t>
      </w:r>
      <w:r>
        <w:rPr/>
        <w:t>с    </w:t>
      </w:r>
      <w:r>
        <w:rPr>
          <w:spacing w:val="-9"/>
        </w:rPr>
        <w:t>подполем     </w:t>
      </w:r>
      <w:r>
        <w:rPr>
          <w:spacing w:val="-10"/>
        </w:rPr>
        <w:t>использования     </w:t>
      </w:r>
      <w:r>
        <w:rPr>
          <w:spacing w:val="-9"/>
        </w:rPr>
        <w:t>маркера  </w:t>
      </w:r>
      <w:r>
        <w:rPr>
          <w:spacing w:val="8"/>
        </w:rPr>
        <w:t> </w:t>
      </w:r>
      <w:r>
        <w:rPr>
          <w:spacing w:val="-10"/>
        </w:rPr>
        <w:t>(token-use-subfield)   </w:t>
      </w:r>
      <w:r>
        <w:rPr>
          <w:spacing w:val="20"/>
        </w:rPr>
        <w:t> </w:t>
      </w:r>
      <w:r>
        <w:rPr>
          <w:spacing w:val="-11"/>
        </w:rPr>
        <w:t>равным </w:t>
      </w:r>
      <w:r>
        <w:rPr>
          <w:spacing w:val="-9"/>
        </w:rPr>
        <w:t>RESTART   </w:t>
      </w:r>
      <w:r>
        <w:rPr>
          <w:spacing w:val="-10"/>
        </w:rPr>
        <w:t>(перезапуск),   </w:t>
      </w:r>
      <w:r>
        <w:rPr>
          <w:spacing w:val="-6"/>
        </w:rPr>
        <w:t>то   </w:t>
      </w:r>
      <w:r>
        <w:rPr>
          <w:spacing w:val="-11"/>
        </w:rPr>
        <w:t>запрашивающий   </w:t>
      </w:r>
      <w:r>
        <w:rPr>
          <w:spacing w:val="-5"/>
        </w:rPr>
        <w:t>LM   </w:t>
      </w:r>
      <w:r>
        <w:rPr>
          <w:spacing w:val="-7"/>
        </w:rPr>
        <w:t>DLE   </w:t>
      </w:r>
      <w:r>
        <w:rPr>
          <w:spacing w:val="-10"/>
        </w:rPr>
        <w:t>должен    </w:t>
      </w:r>
      <w:r>
        <w:rPr>
          <w:spacing w:val="-8"/>
        </w:rPr>
        <w:t>снова    </w:t>
      </w:r>
      <w:r>
        <w:rPr>
          <w:spacing w:val="-11"/>
        </w:rPr>
        <w:t>запланировать    </w:t>
      </w:r>
      <w:r>
        <w:rPr>
          <w:spacing w:val="-9"/>
        </w:rPr>
        <w:t>передачу    </w:t>
      </w:r>
      <w:r>
        <w:rPr>
          <w:spacing w:val="-11"/>
        </w:rPr>
        <w:t>надлежа­ </w:t>
      </w:r>
      <w:r>
        <w:rPr>
          <w:spacing w:val="-8"/>
        </w:rPr>
        <w:t>щего</w:t>
      </w:r>
      <w:r>
        <w:rPr>
          <w:spacing w:val="-16"/>
        </w:rPr>
        <w:t> </w:t>
      </w:r>
      <w:r>
        <w:rPr>
          <w:spacing w:val="-8"/>
        </w:rPr>
        <w:t>SPDU</w:t>
      </w:r>
      <w:r>
        <w:rPr>
          <w:spacing w:val="-16"/>
        </w:rPr>
        <w:t> </w:t>
      </w:r>
      <w:r>
        <w:rPr>
          <w:spacing w:val="-10"/>
        </w:rPr>
        <w:t>запроса</w:t>
      </w:r>
      <w:r>
        <w:rPr>
          <w:spacing w:val="-17"/>
        </w:rPr>
        <w:t> </w:t>
      </w:r>
      <w:r>
        <w:rPr>
          <w:spacing w:val="-11"/>
        </w:rPr>
        <w:t>отсутствующею</w:t>
      </w:r>
      <w:r>
        <w:rPr>
          <w:spacing w:val="-17"/>
        </w:rPr>
        <w:t> </w:t>
      </w:r>
      <w:r>
        <w:rPr>
          <w:spacing w:val="-8"/>
        </w:rPr>
        <w:t>SPDU</w:t>
      </w:r>
      <w:r>
        <w:rPr>
          <w:spacing w:val="-16"/>
        </w:rPr>
        <w:t> </w:t>
      </w:r>
      <w:r>
        <w:rPr>
          <w:spacing w:val="-11"/>
        </w:rPr>
        <w:t>ответа.</w:t>
      </w:r>
    </w:p>
    <w:p>
      <w:pPr>
        <w:pStyle w:val="BodyText"/>
        <w:spacing w:line="213" w:lineRule="exact"/>
        <w:ind w:left="627"/>
      </w:pPr>
      <w:r>
        <w:rPr/>
        <w:t>5.2.2.2.67 МЭК 61158-4*1.10.3.5</w:t>
      </w:r>
    </w:p>
    <w:p>
      <w:pPr>
        <w:spacing w:line="321" w:lineRule="auto" w:before="170"/>
        <w:ind w:left="105" w:right="107" w:firstLine="522"/>
        <w:jc w:val="both"/>
        <w:rPr>
          <w:sz w:val="14"/>
        </w:rPr>
      </w:pPr>
      <w:r>
        <w:rPr>
          <w:spacing w:val="17"/>
          <w:sz w:val="14"/>
        </w:rPr>
        <w:t>Примечание    </w:t>
      </w:r>
      <w:r>
        <w:rPr>
          <w:sz w:val="14"/>
        </w:rPr>
        <w:t>—    Параметры    ведущего    устройства    канала    принимаются     посредством     NM     протокола,     но  необходимо    выполнять    проверку,    описанную     в     5.2.2.2.6.7.     В     настоящем     стандарте     повторно     представлены     только     части МЭК 61158-4-1. 10.3.5, включенные в данный</w:t>
      </w:r>
      <w:r>
        <w:rPr>
          <w:spacing w:val="-28"/>
          <w:sz w:val="14"/>
        </w:rPr>
        <w:t> </w:t>
      </w:r>
      <w:r>
        <w:rPr>
          <w:sz w:val="14"/>
        </w:rPr>
        <w:t>лрофигъ.</w:t>
      </w:r>
    </w:p>
    <w:p>
      <w:pPr>
        <w:pStyle w:val="BodyText"/>
        <w:spacing w:line="264" w:lineRule="auto" w:before="80"/>
        <w:ind w:left="106" w:right="114" w:firstLine="521"/>
        <w:jc w:val="both"/>
      </w:pPr>
      <w:r>
        <w:rPr>
          <w:spacing w:val="-8"/>
        </w:rPr>
        <w:t>Если </w:t>
      </w:r>
      <w:r>
        <w:rPr>
          <w:spacing w:val="-10"/>
        </w:rPr>
        <w:t>максимальное </w:t>
      </w:r>
      <w:r>
        <w:rPr>
          <w:spacing w:val="-9"/>
        </w:rPr>
        <w:t>время </w:t>
      </w:r>
      <w:r>
        <w:rPr>
          <w:spacing w:val="-10"/>
        </w:rPr>
        <w:t>бездеятельности, считающееся задержкой </w:t>
      </w:r>
      <w:r>
        <w:rPr>
          <w:spacing w:val="-7"/>
        </w:rPr>
        <w:t>LAS </w:t>
      </w:r>
      <w:r>
        <w:rPr>
          <w:spacing w:val="-10"/>
        </w:rPr>
        <w:t>(maximum-inactivity-to* claim-LAS-delay),  </w:t>
      </w:r>
      <w:r>
        <w:rPr>
          <w:spacing w:val="-9"/>
        </w:rPr>
        <w:t>меньше  </w:t>
      </w:r>
      <w:r>
        <w:rPr>
          <w:spacing w:val="-7"/>
        </w:rPr>
        <w:t>или </w:t>
      </w:r>
      <w:r>
        <w:rPr>
          <w:spacing w:val="-9"/>
        </w:rPr>
        <w:t>равно   </w:t>
      </w:r>
      <w:r>
        <w:rPr>
          <w:spacing w:val="-10"/>
        </w:rPr>
        <w:t>значению   максимальною   времени   бездеятельности,   считающееся задержкой </w:t>
      </w:r>
      <w:r>
        <w:rPr>
          <w:spacing w:val="-8"/>
        </w:rPr>
        <w:t>LAS. </w:t>
      </w:r>
      <w:r>
        <w:rPr>
          <w:spacing w:val="-10"/>
        </w:rPr>
        <w:t>сконфигурированному </w:t>
      </w:r>
      <w:r>
        <w:rPr>
          <w:spacing w:val="-9"/>
        </w:rPr>
        <w:t>каналом. V(MICD). </w:t>
      </w:r>
      <w:r>
        <w:rPr>
          <w:spacing w:val="-6"/>
        </w:rPr>
        <w:t>то </w:t>
      </w:r>
      <w:r>
        <w:rPr>
          <w:spacing w:val="-7"/>
        </w:rPr>
        <w:t>DLE </w:t>
      </w:r>
      <w:r>
        <w:rPr>
          <w:spacing w:val="-10"/>
        </w:rPr>
        <w:t>должен отметить </w:t>
      </w:r>
      <w:r>
        <w:rPr>
          <w:spacing w:val="-8"/>
        </w:rPr>
        <w:t>то. </w:t>
      </w:r>
      <w:r>
        <w:rPr>
          <w:spacing w:val="-7"/>
        </w:rPr>
        <w:t>что </w:t>
      </w:r>
      <w:r>
        <w:rPr>
          <w:spacing w:val="-6"/>
        </w:rPr>
        <w:t>он </w:t>
      </w:r>
      <w:r>
        <w:rPr>
          <w:spacing w:val="-10"/>
        </w:rPr>
        <w:t>способен функционировать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локальною </w:t>
      </w:r>
      <w:r>
        <w:rPr>
          <w:spacing w:val="-7"/>
        </w:rPr>
        <w:t>LAS </w:t>
      </w:r>
      <w:r>
        <w:rPr>
          <w:spacing w:val="-10"/>
        </w:rPr>
        <w:t>канала.</w:t>
      </w:r>
    </w:p>
    <w:p>
      <w:pPr>
        <w:pStyle w:val="BodyText"/>
        <w:tabs>
          <w:tab w:pos="1694" w:val="left" w:leader="none"/>
        </w:tabs>
        <w:spacing w:before="11"/>
        <w:ind w:left="627"/>
      </w:pPr>
      <w:r>
        <w:rPr>
          <w:spacing w:val="-10"/>
        </w:rPr>
        <w:t>5.2.2.2.6.8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61158-4-1.10.3.5</w:t>
      </w:r>
    </w:p>
    <w:p>
      <w:pPr>
        <w:spacing w:line="321" w:lineRule="auto" w:before="151"/>
        <w:ind w:left="105" w:right="106" w:firstLine="522"/>
        <w:jc w:val="both"/>
        <w:rPr>
          <w:sz w:val="14"/>
        </w:rPr>
      </w:pPr>
      <w:r>
        <w:rPr>
          <w:spacing w:val="17"/>
          <w:sz w:val="14"/>
        </w:rPr>
        <w:t>Примечание     </w:t>
      </w:r>
      <w:r>
        <w:rPr>
          <w:sz w:val="14"/>
        </w:rPr>
        <w:t>—      Краткое      изложение      плана      (schedule-summary)      принимается       посредством       ММ       протокола при</w:t>
      </w:r>
      <w:r>
        <w:rPr>
          <w:spacing w:val="-3"/>
          <w:sz w:val="14"/>
        </w:rPr>
        <w:t> </w:t>
      </w:r>
      <w:r>
        <w:rPr>
          <w:sz w:val="14"/>
        </w:rPr>
        <w:t>загрузке</w:t>
      </w:r>
      <w:r>
        <w:rPr>
          <w:spacing w:val="-4"/>
          <w:sz w:val="14"/>
        </w:rPr>
        <w:t> </w:t>
      </w:r>
      <w:r>
        <w:rPr>
          <w:sz w:val="14"/>
        </w:rPr>
        <w:t>из</w:t>
      </w:r>
      <w:r>
        <w:rPr>
          <w:spacing w:val="-3"/>
          <w:sz w:val="14"/>
        </w:rPr>
        <w:t> </w:t>
      </w:r>
      <w:r>
        <w:rPr>
          <w:sz w:val="14"/>
        </w:rPr>
        <w:t>FMS</w:t>
      </w:r>
      <w:r>
        <w:rPr>
          <w:spacing w:val="-3"/>
          <w:sz w:val="14"/>
        </w:rPr>
        <w:t> </w:t>
      </w:r>
      <w:r>
        <w:rPr>
          <w:sz w:val="14"/>
        </w:rPr>
        <w:t>домена</w:t>
      </w:r>
      <w:r>
        <w:rPr>
          <w:spacing w:val="-4"/>
          <w:sz w:val="14"/>
        </w:rPr>
        <w:t> </w:t>
      </w:r>
      <w:r>
        <w:rPr>
          <w:sz w:val="14"/>
        </w:rPr>
        <w:t>(FMS</w:t>
      </w:r>
      <w:r>
        <w:rPr>
          <w:spacing w:val="-3"/>
          <w:sz w:val="14"/>
        </w:rPr>
        <w:t> </w:t>
      </w:r>
      <w:r>
        <w:rPr>
          <w:sz w:val="14"/>
        </w:rPr>
        <w:t>domain</w:t>
      </w:r>
      <w:r>
        <w:rPr>
          <w:spacing w:val="-3"/>
          <w:sz w:val="14"/>
        </w:rPr>
        <w:t> </w:t>
      </w:r>
      <w:r>
        <w:rPr>
          <w:sz w:val="14"/>
        </w:rPr>
        <w:t>download),</w:t>
      </w:r>
      <w:r>
        <w:rPr>
          <w:spacing w:val="-3"/>
          <w:sz w:val="14"/>
        </w:rPr>
        <w:t> </w:t>
      </w:r>
      <w:r>
        <w:rPr>
          <w:sz w:val="14"/>
        </w:rPr>
        <w:t>но</w:t>
      </w:r>
      <w:r>
        <w:rPr>
          <w:spacing w:val="-4"/>
          <w:sz w:val="14"/>
        </w:rPr>
        <w:t> </w:t>
      </w:r>
      <w:r>
        <w:rPr>
          <w:sz w:val="14"/>
        </w:rPr>
        <w:t>необходимо</w:t>
      </w:r>
      <w:r>
        <w:rPr>
          <w:spacing w:val="-4"/>
          <w:sz w:val="14"/>
        </w:rPr>
        <w:t> </w:t>
      </w:r>
      <w:r>
        <w:rPr>
          <w:sz w:val="14"/>
        </w:rPr>
        <w:t>выполнить</w:t>
      </w:r>
      <w:r>
        <w:rPr>
          <w:spacing w:val="-4"/>
          <w:sz w:val="14"/>
        </w:rPr>
        <w:t> </w:t>
      </w:r>
      <w:r>
        <w:rPr>
          <w:sz w:val="14"/>
        </w:rPr>
        <w:t>проверку,</w:t>
      </w:r>
      <w:r>
        <w:rPr>
          <w:spacing w:val="-3"/>
          <w:sz w:val="14"/>
        </w:rPr>
        <w:t> </w:t>
      </w:r>
      <w:r>
        <w:rPr>
          <w:sz w:val="14"/>
        </w:rPr>
        <w:t>описанную</w:t>
      </w:r>
      <w:r>
        <w:rPr>
          <w:spacing w:val="-4"/>
          <w:sz w:val="14"/>
        </w:rPr>
        <w:t> </w:t>
      </w:r>
      <w:r>
        <w:rPr>
          <w:sz w:val="14"/>
        </w:rPr>
        <w:t>в</w:t>
      </w:r>
      <w:r>
        <w:rPr>
          <w:spacing w:val="-4"/>
          <w:sz w:val="14"/>
        </w:rPr>
        <w:t> </w:t>
      </w:r>
      <w:r>
        <w:rPr>
          <w:sz w:val="14"/>
        </w:rPr>
        <w:t>5.2.2.2.6.8.</w:t>
      </w:r>
    </w:p>
    <w:p>
      <w:pPr>
        <w:pStyle w:val="BodyText"/>
        <w:spacing w:line="256" w:lineRule="auto" w:before="98"/>
        <w:ind w:left="115" w:right="107" w:firstLine="512"/>
        <w:jc w:val="both"/>
      </w:pPr>
      <w:r>
        <w:rPr>
          <w:spacing w:val="-8"/>
        </w:rPr>
        <w:t>Если поле </w:t>
      </w:r>
      <w:r>
        <w:rPr>
          <w:spacing w:val="-10"/>
        </w:rPr>
        <w:t>номера версии </w:t>
      </w:r>
      <w:r>
        <w:rPr>
          <w:spacing w:val="-8"/>
        </w:rPr>
        <w:t>плана </w:t>
      </w:r>
      <w:r>
        <w:rPr>
          <w:spacing w:val="-9"/>
        </w:rPr>
        <w:t>принятою краткою изложения </w:t>
      </w:r>
      <w:r>
        <w:rPr>
          <w:spacing w:val="-8"/>
        </w:rPr>
        <w:t>плана  (см.  МЭК  </w:t>
      </w:r>
      <w:r>
        <w:rPr>
          <w:spacing w:val="-10"/>
        </w:rPr>
        <w:t>61158-4*1.9.3.S.1)  </w:t>
      </w:r>
      <w:r>
        <w:rPr>
          <w:spacing w:val="-11"/>
        </w:rPr>
        <w:t>ненулевое.то:</w:t>
      </w:r>
    </w:p>
    <w:p>
      <w:pPr>
        <w:pStyle w:val="ListParagraph"/>
        <w:numPr>
          <w:ilvl w:val="0"/>
          <w:numId w:val="115"/>
        </w:numPr>
        <w:tabs>
          <w:tab w:pos="925" w:val="left" w:leader="none"/>
        </w:tabs>
        <w:spacing w:line="264" w:lineRule="auto" w:before="0" w:after="0"/>
        <w:ind w:left="106" w:right="118" w:firstLine="521"/>
        <w:jc w:val="both"/>
        <w:rPr>
          <w:sz w:val="19"/>
        </w:rPr>
      </w:pPr>
      <w:r>
        <w:rPr>
          <w:spacing w:val="-9"/>
          <w:sz w:val="19"/>
        </w:rPr>
        <w:t>если  либо  </w:t>
      </w:r>
      <w:r>
        <w:rPr>
          <w:spacing w:val="-7"/>
          <w:sz w:val="19"/>
        </w:rPr>
        <w:t>DLE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имеет  плана  </w:t>
      </w:r>
      <w:r>
        <w:rPr>
          <w:spacing w:val="-9"/>
          <w:sz w:val="19"/>
        </w:rPr>
        <w:t>канала,  либо  номер  </w:t>
      </w:r>
      <w:r>
        <w:rPr>
          <w:spacing w:val="-10"/>
          <w:sz w:val="19"/>
        </w:rPr>
        <w:t>версии   </w:t>
      </w:r>
      <w:r>
        <w:rPr>
          <w:spacing w:val="-8"/>
          <w:sz w:val="19"/>
        </w:rPr>
        <w:t>плана  </w:t>
      </w:r>
      <w:r>
        <w:rPr>
          <w:spacing w:val="-9"/>
          <w:sz w:val="19"/>
        </w:rPr>
        <w:t>канала,   хранящийся   </w:t>
      </w:r>
      <w:r>
        <w:rPr>
          <w:sz w:val="19"/>
        </w:rPr>
        <w:t>в  </w:t>
      </w:r>
      <w:r>
        <w:rPr>
          <w:spacing w:val="-10"/>
          <w:sz w:val="19"/>
        </w:rPr>
        <w:t>указан­ </w:t>
      </w:r>
      <w:r>
        <w:rPr>
          <w:spacing w:val="-8"/>
          <w:sz w:val="19"/>
        </w:rPr>
        <w:t>ном  </w:t>
      </w:r>
      <w:r>
        <w:rPr>
          <w:spacing w:val="-10"/>
          <w:sz w:val="19"/>
        </w:rPr>
        <w:t>домене,   отличается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поля   </w:t>
      </w:r>
      <w:r>
        <w:rPr>
          <w:spacing w:val="-10"/>
          <w:sz w:val="19"/>
        </w:rPr>
        <w:t>номера   версии   </w:t>
      </w:r>
      <w:r>
        <w:rPr>
          <w:spacing w:val="-8"/>
          <w:sz w:val="19"/>
        </w:rPr>
        <w:t>плана   </w:t>
      </w:r>
      <w:r>
        <w:rPr>
          <w:spacing w:val="-10"/>
          <w:sz w:val="19"/>
        </w:rPr>
        <w:t>только   </w:t>
      </w:r>
      <w:r>
        <w:rPr>
          <w:spacing w:val="-7"/>
          <w:sz w:val="19"/>
        </w:rPr>
        <w:t>что   </w:t>
      </w:r>
      <w:r>
        <w:rPr>
          <w:spacing w:val="-9"/>
          <w:sz w:val="19"/>
        </w:rPr>
        <w:t>принятого   краткою   изложения   </w:t>
      </w:r>
      <w:r>
        <w:rPr>
          <w:spacing w:val="-10"/>
          <w:sz w:val="19"/>
        </w:rPr>
        <w:t>плана,   </w:t>
      </w:r>
      <w:r>
        <w:rPr>
          <w:sz w:val="19"/>
        </w:rPr>
        <w:t>а  </w:t>
      </w:r>
      <w:r>
        <w:rPr>
          <w:spacing w:val="-9"/>
          <w:sz w:val="19"/>
        </w:rPr>
        <w:t>также  либо  </w:t>
      </w:r>
      <w:r>
        <w:rPr>
          <w:spacing w:val="-10"/>
          <w:sz w:val="19"/>
        </w:rPr>
        <w:t>принимающий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является  </w:t>
      </w:r>
      <w:r>
        <w:rPr>
          <w:spacing w:val="-7"/>
          <w:sz w:val="19"/>
        </w:rPr>
        <w:t>LAS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же  </w:t>
      </w:r>
      <w:r>
        <w:rPr>
          <w:spacing w:val="-8"/>
          <w:sz w:val="19"/>
        </w:rPr>
        <w:t>план,  </w:t>
      </w:r>
      <w:r>
        <w:rPr>
          <w:spacing w:val="-10"/>
          <w:sz w:val="19"/>
        </w:rPr>
        <w:t>хранившийся  </w:t>
      </w:r>
      <w:r>
        <w:rPr>
          <w:sz w:val="19"/>
        </w:rPr>
        <w:t>в  </w:t>
      </w:r>
      <w:r>
        <w:rPr>
          <w:spacing w:val="-9"/>
          <w:sz w:val="19"/>
        </w:rPr>
        <w:t>указанном   </w:t>
      </w:r>
      <w:r>
        <w:rPr>
          <w:spacing w:val="-11"/>
          <w:sz w:val="19"/>
        </w:rPr>
        <w:t>домене </w:t>
      </w:r>
      <w:r>
        <w:rPr>
          <w:spacing w:val="-9"/>
          <w:sz w:val="19"/>
        </w:rPr>
        <w:t>прежде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плана,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активен,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ListParagraph"/>
        <w:numPr>
          <w:ilvl w:val="1"/>
          <w:numId w:val="115"/>
        </w:numPr>
        <w:tabs>
          <w:tab w:pos="968" w:val="left" w:leader="none"/>
        </w:tabs>
        <w:spacing w:line="276" w:lineRule="auto" w:before="0" w:after="0"/>
        <w:ind w:left="115" w:right="162" w:firstLine="522"/>
        <w:jc w:val="both"/>
        <w:rPr>
          <w:sz w:val="19"/>
        </w:rPr>
      </w:pPr>
      <w:r>
        <w:rPr>
          <w:spacing w:val="-9"/>
          <w:sz w:val="19"/>
        </w:rPr>
        <w:t>проверить,  </w:t>
      </w:r>
      <w:r>
        <w:rPr>
          <w:spacing w:val="-8"/>
          <w:sz w:val="19"/>
        </w:rPr>
        <w:t>может  </w:t>
      </w:r>
      <w:r>
        <w:rPr>
          <w:spacing w:val="-6"/>
          <w:sz w:val="19"/>
        </w:rPr>
        <w:t>ли  он  </w:t>
      </w:r>
      <w:r>
        <w:rPr>
          <w:spacing w:val="-10"/>
          <w:sz w:val="19"/>
        </w:rPr>
        <w:t>выполнять  </w:t>
      </w:r>
      <w:r>
        <w:rPr>
          <w:spacing w:val="-8"/>
          <w:sz w:val="19"/>
        </w:rPr>
        <w:t>план  </w:t>
      </w:r>
      <w:r>
        <w:rPr>
          <w:spacing w:val="-9"/>
          <w:sz w:val="19"/>
        </w:rPr>
        <w:t>канала,  </w:t>
      </w:r>
      <w:r>
        <w:rPr>
          <w:spacing w:val="-7"/>
          <w:sz w:val="19"/>
        </w:rPr>
        <w:t>чье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краткое  изложение   </w:t>
      </w:r>
      <w:r>
        <w:rPr>
          <w:spacing w:val="-8"/>
          <w:sz w:val="19"/>
        </w:rPr>
        <w:t>было   </w:t>
      </w:r>
      <w:r>
        <w:rPr>
          <w:spacing w:val="-10"/>
          <w:sz w:val="19"/>
        </w:rPr>
        <w:t>только   </w:t>
      </w:r>
      <w:r>
        <w:rPr>
          <w:spacing w:val="-7"/>
          <w:sz w:val="19"/>
        </w:rPr>
        <w:t>что   </w:t>
      </w:r>
      <w:r>
        <w:rPr>
          <w:spacing w:val="-10"/>
          <w:sz w:val="19"/>
        </w:rPr>
        <w:t>при­ </w:t>
      </w:r>
      <w:r>
        <w:rPr>
          <w:spacing w:val="-9"/>
          <w:sz w:val="19"/>
        </w:rPr>
        <w:t>нято. </w:t>
      </w:r>
      <w:r>
        <w:rPr>
          <w:spacing w:val="-7"/>
          <w:sz w:val="19"/>
        </w:rPr>
        <w:t>DLE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должен:</w:t>
      </w:r>
    </w:p>
    <w:p>
      <w:pPr>
        <w:pStyle w:val="ListParagraph"/>
        <w:numPr>
          <w:ilvl w:val="2"/>
          <w:numId w:val="115"/>
        </w:numPr>
        <w:tabs>
          <w:tab w:pos="1122" w:val="left" w:leader="none"/>
        </w:tabs>
        <w:spacing w:line="202" w:lineRule="exact" w:before="6" w:after="0"/>
        <w:ind w:left="106" w:right="0" w:firstLine="738"/>
        <w:jc w:val="both"/>
        <w:rPr>
          <w:sz w:val="19"/>
        </w:rPr>
      </w:pPr>
      <w:r>
        <w:rPr>
          <w:spacing w:val="-9"/>
          <w:sz w:val="19"/>
        </w:rPr>
        <w:t>проверить,   способен   </w:t>
      </w:r>
      <w:r>
        <w:rPr>
          <w:spacing w:val="-6"/>
          <w:sz w:val="19"/>
        </w:rPr>
        <w:t>ли   он   </w:t>
      </w:r>
      <w:r>
        <w:rPr>
          <w:spacing w:val="-10"/>
          <w:sz w:val="19"/>
        </w:rPr>
        <w:t>выполнять   некоторые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подпланов   </w:t>
      </w:r>
      <w:r>
        <w:rPr>
          <w:spacing w:val="-5"/>
          <w:sz w:val="19"/>
        </w:rPr>
        <w:t>из 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краткого   изложения   </w:t>
      </w:r>
      <w:r>
        <w:rPr>
          <w:spacing w:val="-10"/>
          <w:sz w:val="19"/>
        </w:rPr>
        <w:t>плана,</w:t>
      </w:r>
    </w:p>
    <w:p>
      <w:pPr>
        <w:pStyle w:val="BodyText"/>
        <w:spacing w:line="276" w:lineRule="auto" w:before="15"/>
        <w:ind w:left="115" w:right="115"/>
        <w:jc w:val="both"/>
      </w:pPr>
      <w:r>
        <w:rPr/>
        <w:t>в </w:t>
      </w:r>
      <w:r>
        <w:rPr>
          <w:spacing w:val="-9"/>
        </w:rPr>
        <w:t>противном случае. </w:t>
      </w:r>
      <w:r>
        <w:rPr>
          <w:spacing w:val="-7"/>
        </w:rPr>
        <w:t>DLE </w:t>
      </w:r>
      <w:r>
        <w:rPr>
          <w:spacing w:val="-10"/>
        </w:rPr>
        <w:t>должен  </w:t>
      </w:r>
      <w:r>
        <w:rPr>
          <w:spacing w:val="-9"/>
        </w:rPr>
        <w:t>уведомить  </w:t>
      </w:r>
      <w:r>
        <w:rPr>
          <w:spacing w:val="-10"/>
        </w:rPr>
        <w:t>локальный  DL-менеджмент  </w:t>
      </w:r>
      <w:r>
        <w:rPr>
          <w:spacing w:val="-9"/>
        </w:rPr>
        <w:t>сообщением  </w:t>
      </w:r>
      <w:r>
        <w:rPr>
          <w:spacing w:val="-6"/>
        </w:rPr>
        <w:t>об  </w:t>
      </w:r>
      <w:r>
        <w:rPr>
          <w:spacing w:val="-10"/>
        </w:rPr>
        <w:t>ошибке  «число  </w:t>
      </w:r>
      <w:r>
        <w:rPr>
          <w:spacing w:val="-9"/>
        </w:rPr>
        <w:t>подпланов</w:t>
      </w:r>
      <w:r>
        <w:rPr>
          <w:spacing w:val="-18"/>
        </w:rPr>
        <w:t> </w:t>
      </w:r>
      <w:r>
        <w:rPr>
          <w:spacing w:val="-9"/>
        </w:rPr>
        <w:t>превышает</w:t>
      </w:r>
      <w:r>
        <w:rPr>
          <w:spacing w:val="-18"/>
        </w:rPr>
        <w:t> </w:t>
      </w:r>
      <w:r>
        <w:rPr>
          <w:spacing w:val="-11"/>
        </w:rPr>
        <w:t>допустимое»,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90.</w:t>
      </w:r>
    </w:p>
    <w:p>
      <w:pPr>
        <w:pStyle w:val="ListParagraph"/>
        <w:numPr>
          <w:ilvl w:val="2"/>
          <w:numId w:val="115"/>
        </w:numPr>
        <w:tabs>
          <w:tab w:pos="1394" w:val="left" w:leader="none"/>
          <w:tab w:pos="1396" w:val="left" w:leader="none"/>
          <w:tab w:pos="2537" w:val="left" w:leader="none"/>
          <w:tab w:pos="3537" w:val="left" w:leader="none"/>
          <w:tab w:pos="4003" w:val="left" w:leader="none"/>
          <w:tab w:pos="5011" w:val="left" w:leader="none"/>
          <w:tab w:pos="6446" w:val="left" w:leader="none"/>
          <w:tab w:pos="7469" w:val="left" w:leader="none"/>
          <w:tab w:pos="8883" w:val="left" w:leader="none"/>
        </w:tabs>
        <w:spacing w:line="202" w:lineRule="exact" w:before="0" w:after="0"/>
        <w:ind w:left="1395" w:right="0" w:hanging="551"/>
        <w:jc w:val="left"/>
        <w:rPr>
          <w:sz w:val="19"/>
        </w:rPr>
      </w:pPr>
      <w:r>
        <w:rPr>
          <w:spacing w:val="-9"/>
          <w:sz w:val="19"/>
        </w:rPr>
        <w:t>проверить,</w:t>
        <w:tab/>
        <w:t>является</w:t>
        <w:tab/>
      </w:r>
      <w:r>
        <w:rPr>
          <w:spacing w:val="-6"/>
          <w:sz w:val="19"/>
        </w:rPr>
        <w:t>ли</w:t>
        <w:tab/>
      </w:r>
      <w:r>
        <w:rPr>
          <w:spacing w:val="-10"/>
          <w:sz w:val="19"/>
        </w:rPr>
        <w:t>значение</w:t>
        <w:tab/>
        <w:t>максимальной</w:t>
        <w:tab/>
      </w:r>
      <w:r>
        <w:rPr>
          <w:spacing w:val="-9"/>
          <w:sz w:val="19"/>
        </w:rPr>
        <w:t>издержки</w:t>
        <w:tab/>
      </w:r>
      <w:r>
        <w:rPr>
          <w:spacing w:val="-10"/>
          <w:sz w:val="19"/>
        </w:rPr>
        <w:t>планирования</w:t>
        <w:tab/>
        <w:t>(maximum-</w:t>
      </w:r>
    </w:p>
    <w:p>
      <w:pPr>
        <w:pStyle w:val="BodyText"/>
        <w:spacing w:line="264" w:lineRule="auto" w:before="16"/>
        <w:ind w:left="106" w:right="117"/>
        <w:jc w:val="both"/>
      </w:pPr>
      <w:r>
        <w:rPr>
          <w:spacing w:val="-10"/>
        </w:rPr>
        <w:t>scheduling-overhead),  </w:t>
      </w:r>
      <w:r>
        <w:rPr>
          <w:spacing w:val="-9"/>
        </w:rPr>
        <w:t>V(MSO).  </w:t>
      </w:r>
      <w:r>
        <w:rPr>
          <w:spacing w:val="-5"/>
        </w:rPr>
        <w:t>по   </w:t>
      </w:r>
      <w:r>
        <w:rPr>
          <w:spacing w:val="-8"/>
        </w:rPr>
        <w:t>МЭК   </w:t>
      </w:r>
      <w:r>
        <w:rPr>
          <w:spacing w:val="-9"/>
        </w:rPr>
        <w:t>61158-4*1.   47.5.6   меньшим   </w:t>
      </w:r>
      <w:r>
        <w:rPr>
          <w:spacing w:val="-7"/>
        </w:rPr>
        <w:t>или   </w:t>
      </w:r>
      <w:r>
        <w:rPr>
          <w:spacing w:val="-10"/>
        </w:rPr>
        <w:t>равным   значению   </w:t>
      </w:r>
      <w:r>
        <w:rPr>
          <w:spacing w:val="-9"/>
        </w:rPr>
        <w:t>V(MSO).   </w:t>
      </w:r>
      <w:r>
        <w:rPr>
          <w:spacing w:val="-10"/>
        </w:rPr>
        <w:t>ука­ занному  </w:t>
      </w:r>
      <w:r>
        <w:rPr/>
        <w:t>в  </w:t>
      </w:r>
      <w:r>
        <w:rPr>
          <w:spacing w:val="-9"/>
        </w:rPr>
        <w:t>кратком  изложении  плана,  </w:t>
      </w:r>
      <w:r>
        <w:rPr/>
        <w:t>в  </w:t>
      </w:r>
      <w:r>
        <w:rPr>
          <w:spacing w:val="-9"/>
        </w:rPr>
        <w:t>противном  случае.  </w:t>
      </w:r>
      <w:r>
        <w:rPr>
          <w:spacing w:val="-7"/>
        </w:rPr>
        <w:t>DLE </w:t>
      </w:r>
      <w:r>
        <w:rPr>
          <w:spacing w:val="-10"/>
        </w:rPr>
        <w:t>должен  оповестить  DL-менеджмент  со­ общением    </w:t>
      </w:r>
      <w:r>
        <w:rPr>
          <w:spacing w:val="-6"/>
        </w:rPr>
        <w:t>об    </w:t>
      </w:r>
      <w:r>
        <w:rPr>
          <w:spacing w:val="-10"/>
        </w:rPr>
        <w:t>ошибке    «требующаяся    максимальная     </w:t>
      </w:r>
      <w:r>
        <w:rPr>
          <w:spacing w:val="-9"/>
        </w:rPr>
        <w:t>издержка     </w:t>
      </w:r>
      <w:r>
        <w:rPr>
          <w:spacing w:val="-10"/>
        </w:rPr>
        <w:t>планирования     </w:t>
      </w:r>
      <w:r>
        <w:rPr>
          <w:spacing w:val="-9"/>
        </w:rPr>
        <w:t>превышает     </w:t>
      </w:r>
      <w:r>
        <w:rPr>
          <w:spacing w:val="-11"/>
        </w:rPr>
        <w:t>возможную»,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таблице 90.</w:t>
      </w:r>
    </w:p>
    <w:p>
      <w:pPr>
        <w:pStyle w:val="ListParagraph"/>
        <w:numPr>
          <w:ilvl w:val="2"/>
          <w:numId w:val="115"/>
        </w:numPr>
        <w:tabs>
          <w:tab w:pos="1224" w:val="left" w:leader="none"/>
        </w:tabs>
        <w:spacing w:line="256" w:lineRule="auto" w:before="12" w:after="0"/>
        <w:ind w:left="106" w:right="113" w:firstLine="738"/>
        <w:jc w:val="both"/>
        <w:rPr>
          <w:sz w:val="19"/>
        </w:rPr>
      </w:pPr>
      <w:r>
        <w:rPr>
          <w:spacing w:val="-9"/>
          <w:sz w:val="19"/>
        </w:rPr>
        <w:t>проверить,  </w:t>
      </w:r>
      <w:r>
        <w:rPr>
          <w:spacing w:val="-10"/>
          <w:sz w:val="19"/>
        </w:rPr>
        <w:t>обладает  </w:t>
      </w:r>
      <w:r>
        <w:rPr>
          <w:spacing w:val="-6"/>
          <w:sz w:val="19"/>
        </w:rPr>
        <w:t>ли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требующейся  емкостью  </w:t>
      </w:r>
      <w:r>
        <w:rPr>
          <w:spacing w:val="-9"/>
          <w:sz w:val="19"/>
        </w:rPr>
        <w:t>хранилища,   указанной   </w:t>
      </w:r>
      <w:r>
        <w:rPr>
          <w:sz w:val="19"/>
        </w:rPr>
        <w:t>в   </w:t>
      </w:r>
      <w:r>
        <w:rPr>
          <w:spacing w:val="-9"/>
          <w:sz w:val="19"/>
        </w:rPr>
        <w:t>кратком   </w:t>
      </w:r>
      <w:r>
        <w:rPr>
          <w:spacing w:val="-10"/>
          <w:sz w:val="19"/>
        </w:rPr>
        <w:t>изло­ </w:t>
      </w:r>
      <w:r>
        <w:rPr>
          <w:spacing w:val="-8"/>
          <w:sz w:val="19"/>
        </w:rPr>
        <w:t>жении  </w:t>
      </w:r>
      <w:r>
        <w:rPr>
          <w:spacing w:val="-9"/>
          <w:sz w:val="19"/>
        </w:rPr>
        <w:t>плана,  </w:t>
      </w:r>
      <w:r>
        <w:rPr>
          <w:sz w:val="19"/>
        </w:rPr>
        <w:t>в  </w:t>
      </w:r>
      <w:r>
        <w:rPr>
          <w:spacing w:val="-9"/>
          <w:sz w:val="19"/>
        </w:rPr>
        <w:t>противном  случае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оповестить   локальный   DL-менеджмент   </w:t>
      </w:r>
      <w:r>
        <w:rPr>
          <w:spacing w:val="-9"/>
          <w:sz w:val="19"/>
        </w:rPr>
        <w:t>сообщением   </w:t>
      </w:r>
      <w:r>
        <w:rPr>
          <w:spacing w:val="-11"/>
          <w:sz w:val="19"/>
        </w:rPr>
        <w:t>об </w:t>
      </w:r>
      <w:r>
        <w:rPr>
          <w:spacing w:val="-10"/>
          <w:sz w:val="19"/>
        </w:rPr>
        <w:t>ошибке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«недостаточно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хранилище»,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90.</w:t>
      </w:r>
    </w:p>
    <w:p>
      <w:pPr>
        <w:pStyle w:val="BodyText"/>
        <w:spacing w:line="264" w:lineRule="auto" w:before="18"/>
        <w:ind w:left="106" w:right="504" w:firstLine="738"/>
      </w:pPr>
      <w:r>
        <w:rPr>
          <w:spacing w:val="-7"/>
        </w:rPr>
        <w:t>rv) </w:t>
      </w:r>
      <w:r>
        <w:rPr>
          <w:spacing w:val="-9"/>
        </w:rPr>
        <w:t>проверить, </w:t>
      </w:r>
      <w:r>
        <w:rPr>
          <w:spacing w:val="-10"/>
        </w:rPr>
        <w:t>обладает </w:t>
      </w:r>
      <w:r>
        <w:rPr>
          <w:spacing w:val="-6"/>
        </w:rPr>
        <w:t>ли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требующимся  временным  </w:t>
      </w:r>
      <w:r>
        <w:rPr>
          <w:spacing w:val="-11"/>
        </w:rPr>
        <w:t>разрешением, 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кратком </w:t>
      </w:r>
      <w:r>
        <w:rPr>
          <w:spacing w:val="-9"/>
        </w:rPr>
        <w:t>содержании   плана,   </w:t>
      </w:r>
      <w:r>
        <w:rPr/>
        <w:t>в   </w:t>
      </w:r>
      <w:r>
        <w:rPr>
          <w:spacing w:val="-9"/>
        </w:rPr>
        <w:t>противном   случае   </w:t>
      </w:r>
      <w:r>
        <w:rPr>
          <w:spacing w:val="-7"/>
        </w:rPr>
        <w:t>DLE   </w:t>
      </w:r>
      <w:r>
        <w:rPr>
          <w:spacing w:val="-10"/>
        </w:rPr>
        <w:t>должен   оповестить    локальный    DL-менеджмент    сообще­  </w:t>
      </w:r>
      <w:r>
        <w:rPr>
          <w:spacing w:val="-9"/>
        </w:rPr>
        <w:t>нием  </w:t>
      </w:r>
      <w:r>
        <w:rPr>
          <w:spacing w:val="-6"/>
        </w:rPr>
        <w:t>об  </w:t>
      </w:r>
      <w:r>
        <w:rPr>
          <w:spacing w:val="-10"/>
        </w:rPr>
        <w:t>ошибке  «требующееся   временное   разрешение   </w:t>
      </w:r>
      <w:r>
        <w:rPr>
          <w:spacing w:val="-9"/>
        </w:rPr>
        <w:t>превышает   </w:t>
      </w:r>
      <w:r>
        <w:rPr>
          <w:spacing w:val="-10"/>
        </w:rPr>
        <w:t>возможное»,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9"/>
        </w:rPr>
        <w:t>указано   </w:t>
      </w:r>
      <w:r>
        <w:rPr/>
        <w:t>в   </w:t>
      </w:r>
      <w:r>
        <w:rPr>
          <w:spacing w:val="-10"/>
        </w:rPr>
        <w:t>та­ </w:t>
      </w:r>
      <w:r>
        <w:rPr>
          <w:spacing w:val="-8"/>
        </w:rPr>
        <w:t>блице</w:t>
      </w:r>
      <w:r>
        <w:rPr>
          <w:spacing w:val="-20"/>
        </w:rPr>
        <w:t> </w:t>
      </w:r>
      <w:r>
        <w:rPr>
          <w:spacing w:val="-10"/>
        </w:rPr>
        <w:t>90,</w:t>
      </w:r>
    </w:p>
    <w:p>
      <w:pPr>
        <w:pStyle w:val="BodyText"/>
        <w:tabs>
          <w:tab w:pos="1940" w:val="left" w:leader="none"/>
        </w:tabs>
        <w:spacing w:line="264" w:lineRule="auto"/>
        <w:ind w:left="106" w:right="118" w:firstLine="738"/>
        <w:jc w:val="both"/>
      </w:pPr>
      <w:r>
        <w:rPr>
          <w:spacing w:val="-5"/>
        </w:rPr>
        <w:t>v)</w:t>
        <w:tab/>
      </w:r>
      <w:r>
        <w:rPr>
          <w:spacing w:val="-9"/>
        </w:rPr>
        <w:t>проверить,  является  </w:t>
      </w:r>
      <w:r>
        <w:rPr>
          <w:spacing w:val="-6"/>
        </w:rPr>
        <w:t>ли  </w:t>
      </w:r>
      <w:r>
        <w:rPr>
          <w:spacing w:val="-10"/>
        </w:rPr>
        <w:t>значение,  сконфигурированное  </w:t>
      </w:r>
      <w:r>
        <w:rPr>
          <w:spacing w:val="-9"/>
        </w:rPr>
        <w:t>каналом.  V(MRD)  </w:t>
      </w:r>
      <w:r>
        <w:rPr/>
        <w:t>х </w:t>
      </w:r>
      <w:r>
        <w:rPr>
          <w:spacing w:val="10"/>
        </w:rPr>
        <w:t> </w:t>
      </w:r>
      <w:r>
        <w:rPr>
          <w:spacing w:val="-8"/>
        </w:rPr>
        <w:t>V(ST) </w:t>
      </w:r>
      <w:r>
        <w:rPr>
          <w:spacing w:val="-7"/>
        </w:rPr>
        <w:t> </w:t>
      </w:r>
      <w:r>
        <w:rPr>
          <w:spacing w:val="-10"/>
        </w:rPr>
        <w:t>меньшим</w:t>
      </w:r>
      <w:r>
        <w:rPr>
          <w:spacing w:val="-10"/>
          <w:w w:val="99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равным  значению,  </w:t>
      </w:r>
      <w:r>
        <w:rPr>
          <w:spacing w:val="-9"/>
        </w:rPr>
        <w:t>указанному  </w:t>
      </w:r>
      <w:r>
        <w:rPr/>
        <w:t>в  </w:t>
      </w:r>
      <w:r>
        <w:rPr>
          <w:spacing w:val="-9"/>
        </w:rPr>
        <w:t>кратком  содержании  плана,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опо­  </w:t>
      </w:r>
      <w:r>
        <w:rPr>
          <w:spacing w:val="-10"/>
        </w:rPr>
        <w:t>вестить   локальный   DL-менеджмент   </w:t>
      </w:r>
      <w:r>
        <w:rPr>
          <w:spacing w:val="-9"/>
        </w:rPr>
        <w:t>сообщением   </w:t>
      </w:r>
      <w:r>
        <w:rPr>
          <w:spacing w:val="-6"/>
        </w:rPr>
        <w:t>об   </w:t>
      </w:r>
      <w:r>
        <w:rPr>
          <w:spacing w:val="-10"/>
        </w:rPr>
        <w:t>ошибке    «требующаяся    задержка    ответа    (response- </w:t>
      </w:r>
      <w:r>
        <w:rPr>
          <w:spacing w:val="-9"/>
        </w:rPr>
        <w:t>delay)</w:t>
      </w:r>
      <w:r>
        <w:rPr>
          <w:spacing w:val="-18"/>
        </w:rPr>
        <w:t> </w:t>
      </w:r>
      <w:r>
        <w:rPr>
          <w:spacing w:val="-9"/>
        </w:rPr>
        <w:t>больше,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10"/>
        </w:rPr>
        <w:t>значение,</w:t>
      </w:r>
      <w:r>
        <w:rPr>
          <w:spacing w:val="-19"/>
        </w:rPr>
        <w:t> </w:t>
      </w:r>
      <w:r>
        <w:rPr>
          <w:spacing w:val="-10"/>
        </w:rPr>
        <w:t>сконфигурированное</w:t>
      </w:r>
      <w:r>
        <w:rPr>
          <w:spacing w:val="-18"/>
        </w:rPr>
        <w:t> </w:t>
      </w:r>
      <w:r>
        <w:rPr>
          <w:spacing w:val="-9"/>
        </w:rPr>
        <w:t>каналом»,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90,</w:t>
      </w:r>
    </w:p>
    <w:p>
      <w:pPr>
        <w:pStyle w:val="ListParagraph"/>
        <w:numPr>
          <w:ilvl w:val="1"/>
          <w:numId w:val="115"/>
        </w:numPr>
        <w:tabs>
          <w:tab w:pos="1019" w:val="left" w:leader="none"/>
        </w:tabs>
        <w:spacing w:line="276" w:lineRule="auto" w:before="0" w:after="0"/>
        <w:ind w:left="115" w:right="109" w:firstLine="512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противном случае, </w:t>
      </w:r>
      <w:r>
        <w:rPr>
          <w:spacing w:val="-8"/>
          <w:sz w:val="19"/>
        </w:rPr>
        <w:t>когда все  </w:t>
      </w:r>
      <w:r>
        <w:rPr>
          <w:spacing w:val="-9"/>
          <w:sz w:val="19"/>
        </w:rPr>
        <w:t>подобные  проверки  </w:t>
      </w:r>
      <w:r>
        <w:rPr>
          <w:spacing w:val="-8"/>
          <w:sz w:val="19"/>
        </w:rPr>
        <w:t>были  </w:t>
      </w:r>
      <w:r>
        <w:rPr>
          <w:spacing w:val="-10"/>
          <w:sz w:val="19"/>
        </w:rPr>
        <w:t>выполнены.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</w:t>
      </w:r>
      <w:r>
        <w:rPr>
          <w:spacing w:val="-11"/>
          <w:sz w:val="19"/>
        </w:rPr>
        <w:t>обновить  </w:t>
      </w:r>
      <w:r>
        <w:rPr>
          <w:spacing w:val="-9"/>
          <w:sz w:val="19"/>
        </w:rPr>
        <w:t>переменные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менеджмента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кратким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изложением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плана:</w:t>
      </w:r>
    </w:p>
    <w:p>
      <w:pPr>
        <w:pStyle w:val="ListParagraph"/>
        <w:numPr>
          <w:ilvl w:val="0"/>
          <w:numId w:val="115"/>
        </w:numPr>
        <w:tabs>
          <w:tab w:pos="971" w:val="left" w:leader="none"/>
        </w:tabs>
        <w:spacing w:line="202" w:lineRule="exact" w:before="0" w:after="0"/>
        <w:ind w:left="970" w:right="0" w:hanging="343"/>
        <w:jc w:val="both"/>
        <w:rPr>
          <w:sz w:val="15"/>
        </w:rPr>
      </w:pPr>
      <w:r>
        <w:rPr>
          <w:sz w:val="19"/>
        </w:rPr>
        <w:t>в   </w:t>
      </w:r>
      <w:r>
        <w:rPr>
          <w:spacing w:val="-9"/>
          <w:sz w:val="19"/>
        </w:rPr>
        <w:t>противном   случае,   </w:t>
      </w:r>
      <w:r>
        <w:rPr>
          <w:spacing w:val="-8"/>
          <w:sz w:val="19"/>
        </w:rPr>
        <w:t>когда   </w:t>
      </w:r>
      <w:r>
        <w:rPr>
          <w:spacing w:val="-10"/>
          <w:sz w:val="19"/>
        </w:rPr>
        <w:t>принимающий   </w:t>
      </w:r>
      <w:r>
        <w:rPr>
          <w:spacing w:val="-7"/>
          <w:sz w:val="19"/>
        </w:rPr>
        <w:t>DLE   </w:t>
      </w:r>
      <w:r>
        <w:rPr>
          <w:spacing w:val="-9"/>
          <w:sz w:val="19"/>
        </w:rPr>
        <w:t>является   </w:t>
      </w:r>
      <w:r>
        <w:rPr>
          <w:spacing w:val="-7"/>
          <w:sz w:val="19"/>
        </w:rPr>
        <w:t>LAS   DLE   </w:t>
      </w:r>
      <w:r>
        <w:rPr>
          <w:sz w:val="19"/>
        </w:rPr>
        <w:t>и   </w:t>
      </w:r>
      <w:r>
        <w:rPr>
          <w:spacing w:val="-8"/>
          <w:sz w:val="19"/>
        </w:rPr>
        <w:t>план,   </w:t>
      </w:r>
      <w:r>
        <w:rPr>
          <w:spacing w:val="-10"/>
          <w:sz w:val="19"/>
        </w:rPr>
        <w:t>хранившейся   </w:t>
      </w:r>
      <w:r>
        <w:rPr>
          <w:sz w:val="19"/>
        </w:rPr>
        <w:t>в</w:t>
      </w:r>
      <w:r>
        <w:rPr>
          <w:spacing w:val="48"/>
          <w:sz w:val="19"/>
        </w:rPr>
        <w:t> </w:t>
      </w:r>
      <w:r>
        <w:rPr>
          <w:spacing w:val="-10"/>
          <w:sz w:val="19"/>
        </w:rPr>
        <w:t>ука­</w:t>
      </w:r>
    </w:p>
    <w:p>
      <w:pPr>
        <w:pStyle w:val="BodyText"/>
        <w:spacing w:line="266" w:lineRule="auto" w:before="16"/>
        <w:ind w:left="105" w:right="111"/>
        <w:jc w:val="both"/>
      </w:pPr>
      <w:r>
        <w:rPr>
          <w:spacing w:val="-10"/>
        </w:rPr>
        <w:t>занном  домене  </w:t>
      </w:r>
      <w:r>
        <w:rPr>
          <w:spacing w:val="-9"/>
        </w:rPr>
        <w:t>прежде  этою  плана,  </w:t>
      </w:r>
      <w:r>
        <w:rPr>
          <w:spacing w:val="-10"/>
        </w:rPr>
        <w:t>активен,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отбросить   только   </w:t>
      </w:r>
      <w:r>
        <w:rPr>
          <w:spacing w:val="-7"/>
        </w:rPr>
        <w:t>что   </w:t>
      </w:r>
      <w:r>
        <w:rPr>
          <w:spacing w:val="-9"/>
        </w:rPr>
        <w:t>принятое   </w:t>
      </w:r>
      <w:r>
        <w:rPr>
          <w:spacing w:val="-10"/>
        </w:rPr>
        <w:t>краткое </w:t>
      </w:r>
      <w:r>
        <w:rPr>
          <w:spacing w:val="-9"/>
        </w:rPr>
        <w:t>изложение  плана,  </w:t>
      </w:r>
      <w:r>
        <w:rPr/>
        <w:t>а  </w:t>
      </w:r>
      <w:r>
        <w:rPr>
          <w:spacing w:val="-9"/>
        </w:rPr>
        <w:t>также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оповестить  DL-менеджмент   </w:t>
      </w:r>
      <w:r>
        <w:rPr>
          <w:spacing w:val="-9"/>
        </w:rPr>
        <w:t>сообщением   </w:t>
      </w:r>
      <w:r>
        <w:rPr>
          <w:spacing w:val="-6"/>
        </w:rPr>
        <w:t>об   </w:t>
      </w:r>
      <w:r>
        <w:rPr>
          <w:spacing w:val="-10"/>
        </w:rPr>
        <w:t>ошибке   «указанный   </w:t>
      </w:r>
      <w:r>
        <w:rPr>
          <w:spacing w:val="-9"/>
        </w:rPr>
        <w:t>домен</w:t>
      </w:r>
      <w:r>
        <w:rPr>
          <w:spacing w:val="-20"/>
        </w:rPr>
        <w:t> </w:t>
      </w:r>
      <w:r>
        <w:rPr>
          <w:spacing w:val="-10"/>
        </w:rPr>
        <w:t>активен»,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90:</w:t>
      </w:r>
    </w:p>
    <w:p>
      <w:pPr>
        <w:pStyle w:val="BodyText"/>
        <w:rPr>
          <w:sz w:val="22"/>
        </w:rPr>
      </w:pPr>
    </w:p>
    <w:p>
      <w:pPr>
        <w:spacing w:before="0"/>
        <w:ind w:left="106" w:right="0" w:firstLine="0"/>
        <w:jc w:val="both"/>
        <w:rPr>
          <w:b/>
          <w:sz w:val="18"/>
        </w:rPr>
      </w:pPr>
      <w:r>
        <w:rPr>
          <w:b/>
          <w:sz w:val="18"/>
        </w:rPr>
        <w:t>96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46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536" w:val="left" w:leader="none"/>
        </w:tabs>
        <w:spacing w:line="261" w:lineRule="auto"/>
        <w:ind w:left="126" w:right="135" w:firstLine="513"/>
        <w:jc w:val="both"/>
      </w:pPr>
      <w:r>
        <w:rPr>
          <w:spacing w:val="-5"/>
        </w:rPr>
        <w:t>с)</w:t>
        <w:tab/>
      </w:r>
      <w:r>
        <w:rPr/>
        <w:t>в  </w:t>
      </w:r>
      <w:r>
        <w:rPr>
          <w:spacing w:val="-9"/>
        </w:rPr>
        <w:t>противном   случае,   </w:t>
      </w:r>
      <w:r>
        <w:rPr>
          <w:spacing w:val="-8"/>
        </w:rPr>
        <w:t>когда  </w:t>
      </w:r>
      <w:r>
        <w:rPr>
          <w:spacing w:val="-7"/>
        </w:rPr>
        <w:t>DLE  </w:t>
      </w:r>
      <w:r>
        <w:rPr>
          <w:spacing w:val="-10"/>
        </w:rPr>
        <w:t>обладает   </w:t>
      </w:r>
      <w:r>
        <w:rPr>
          <w:spacing w:val="-9"/>
        </w:rPr>
        <w:t>планом   канала,   хранящимся   </w:t>
      </w:r>
      <w:r>
        <w:rPr/>
        <w:t>в</w:t>
      </w:r>
      <w:r>
        <w:rPr>
          <w:spacing w:val="35"/>
        </w:rPr>
        <w:t> </w:t>
      </w:r>
      <w:r>
        <w:rPr>
          <w:spacing w:val="-9"/>
        </w:rPr>
        <w:t>указанном </w:t>
      </w:r>
      <w:r>
        <w:rPr>
          <w:spacing w:val="17"/>
        </w:rPr>
        <w:t> </w:t>
      </w:r>
      <w:r>
        <w:rPr>
          <w:spacing w:val="-11"/>
        </w:rPr>
        <w:t>домене, </w:t>
      </w:r>
      <w:r>
        <w:rPr/>
        <w:t>а  </w:t>
      </w:r>
      <w:r>
        <w:rPr>
          <w:spacing w:val="-9"/>
        </w:rPr>
        <w:t>номер   </w:t>
      </w:r>
      <w:r>
        <w:rPr>
          <w:spacing w:val="-10"/>
        </w:rPr>
        <w:t>версии   </w:t>
      </w:r>
      <w:r>
        <w:rPr>
          <w:spacing w:val="-8"/>
        </w:rPr>
        <w:t>плана   </w:t>
      </w:r>
      <w:r>
        <w:rPr>
          <w:spacing w:val="-9"/>
        </w:rPr>
        <w:t>канала   равен   </w:t>
      </w:r>
      <w:r>
        <w:rPr>
          <w:spacing w:val="-8"/>
        </w:rPr>
        <w:t>полю   </w:t>
      </w:r>
      <w:r>
        <w:rPr>
          <w:spacing w:val="-10"/>
        </w:rPr>
        <w:t>номера   версии   только   </w:t>
      </w:r>
      <w:r>
        <w:rPr>
          <w:spacing w:val="-7"/>
        </w:rPr>
        <w:t>что   </w:t>
      </w:r>
      <w:r>
        <w:rPr>
          <w:spacing w:val="-9"/>
        </w:rPr>
        <w:t>принятого   краткого   </w:t>
      </w:r>
      <w:r>
        <w:rPr>
          <w:spacing w:val="-10"/>
        </w:rPr>
        <w:t>изложения </w:t>
      </w:r>
      <w:r>
        <w:rPr>
          <w:spacing w:val="-9"/>
        </w:rPr>
        <w:t>плана,  </w:t>
      </w:r>
      <w:r>
        <w:rPr>
          <w:spacing w:val="-6"/>
        </w:rPr>
        <w:t>то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отбросить  только  </w:t>
      </w:r>
      <w:r>
        <w:rPr>
          <w:spacing w:val="-9"/>
        </w:rPr>
        <w:t>принятое  краткое  изложение  плана,  </w:t>
      </w:r>
      <w:r>
        <w:rPr/>
        <w:t>а  </w:t>
      </w:r>
      <w:r>
        <w:rPr>
          <w:spacing w:val="-9"/>
        </w:rPr>
        <w:t>также   </w:t>
      </w:r>
      <w:r>
        <w:rPr>
          <w:spacing w:val="-7"/>
        </w:rPr>
        <w:t>DLE   </w:t>
      </w:r>
      <w:r>
        <w:rPr>
          <w:spacing w:val="-10"/>
        </w:rPr>
        <w:t>должен   </w:t>
      </w:r>
      <w:r>
        <w:rPr>
          <w:spacing w:val="-11"/>
        </w:rPr>
        <w:t>опо­ </w:t>
      </w:r>
      <w:r>
        <w:rPr>
          <w:spacing w:val="-10"/>
        </w:rPr>
        <w:t>вестить  локальный  DL-менеджмент  </w:t>
      </w:r>
      <w:r>
        <w:rPr>
          <w:spacing w:val="-9"/>
        </w:rPr>
        <w:t>сообщением  </w:t>
      </w:r>
      <w:r>
        <w:rPr>
          <w:spacing w:val="-6"/>
        </w:rPr>
        <w:t>об  </w:t>
      </w:r>
      <w:r>
        <w:rPr>
          <w:spacing w:val="-10"/>
        </w:rPr>
        <w:t>ошибке   </w:t>
      </w:r>
      <w:r>
        <w:rPr>
          <w:spacing w:val="-9"/>
        </w:rPr>
        <w:t>«указанный   </w:t>
      </w:r>
      <w:r>
        <w:rPr>
          <w:spacing w:val="-8"/>
        </w:rPr>
        <w:t>план   </w:t>
      </w:r>
      <w:r>
        <w:rPr>
          <w:spacing w:val="-7"/>
        </w:rPr>
        <w:t>уже   </w:t>
      </w:r>
      <w:r>
        <w:rPr>
          <w:spacing w:val="-10"/>
        </w:rPr>
        <w:t>существует»,   </w:t>
      </w:r>
      <w:r>
        <w:rPr>
          <w:spacing w:val="-7"/>
        </w:rPr>
        <w:t>как   </w:t>
      </w:r>
      <w:r>
        <w:rPr>
          <w:spacing w:val="-11"/>
        </w:rPr>
        <w:t>это </w:t>
      </w:r>
      <w:r>
        <w:rPr>
          <w:spacing w:val="-9"/>
        </w:rPr>
        <w:t>указано </w:t>
      </w:r>
      <w:r>
        <w:rPr/>
        <w:t>в</w:t>
      </w:r>
      <w:r>
        <w:rPr>
          <w:spacing w:val="-35"/>
        </w:rPr>
        <w:t> </w:t>
      </w:r>
      <w:r>
        <w:rPr>
          <w:spacing w:val="-10"/>
        </w:rPr>
        <w:t>таблице 90.</w:t>
      </w:r>
    </w:p>
    <w:p>
      <w:pPr>
        <w:pStyle w:val="BodyText"/>
        <w:spacing w:line="261" w:lineRule="auto" w:before="14"/>
        <w:ind w:left="126" w:right="226" w:firstLine="521"/>
      </w:pPr>
      <w:r>
        <w:rPr/>
        <w:t>В  </w:t>
      </w:r>
      <w:r>
        <w:rPr>
          <w:spacing w:val="-9"/>
        </w:rPr>
        <w:t>противном  случае,  </w:t>
      </w:r>
      <w:r>
        <w:rPr>
          <w:spacing w:val="-8"/>
        </w:rPr>
        <w:t>когда  поле  </w:t>
      </w:r>
      <w:r>
        <w:rPr>
          <w:spacing w:val="-10"/>
        </w:rPr>
        <w:t>номера  версии   </w:t>
      </w:r>
      <w:r>
        <w:rPr>
          <w:spacing w:val="-8"/>
        </w:rPr>
        <w:t>плана   </w:t>
      </w:r>
      <w:r>
        <w:rPr>
          <w:spacing w:val="-10"/>
        </w:rPr>
        <w:t>только   </w:t>
      </w:r>
      <w:r>
        <w:rPr>
          <w:spacing w:val="-7"/>
        </w:rPr>
        <w:t>что   </w:t>
      </w:r>
      <w:r>
        <w:rPr>
          <w:spacing w:val="-9"/>
        </w:rPr>
        <w:t>принятого   краткого   </w:t>
      </w:r>
      <w:r>
        <w:rPr>
          <w:spacing w:val="-10"/>
        </w:rPr>
        <w:t>изложения   </w:t>
      </w:r>
      <w:r>
        <w:rPr>
          <w:spacing w:val="-8"/>
        </w:rPr>
        <w:t>плана  </w:t>
      </w:r>
      <w:r>
        <w:rPr>
          <w:spacing w:val="-9"/>
        </w:rPr>
        <w:t>равно  нулю,  </w:t>
      </w:r>
      <w:r>
        <w:rPr>
          <w:spacing w:val="-6"/>
        </w:rPr>
        <w:t>то  </w:t>
      </w:r>
      <w:r>
        <w:rPr>
          <w:spacing w:val="-7"/>
        </w:rPr>
        <w:t>DLE   </w:t>
      </w:r>
      <w:r>
        <w:rPr>
          <w:spacing w:val="-10"/>
        </w:rPr>
        <w:t>должен   записать   отсутствие   </w:t>
      </w:r>
      <w:r>
        <w:rPr>
          <w:spacing w:val="-8"/>
        </w:rPr>
        <w:t>плана   </w:t>
      </w:r>
      <w:r>
        <w:rPr>
          <w:spacing w:val="-9"/>
        </w:rPr>
        <w:t>канала   </w:t>
      </w:r>
      <w:r>
        <w:rPr/>
        <w:t>в   </w:t>
      </w:r>
      <w:r>
        <w:rPr>
          <w:spacing w:val="-9"/>
        </w:rPr>
        <w:t>указанном   </w:t>
      </w:r>
      <w:r>
        <w:rPr>
          <w:spacing w:val="-10"/>
        </w:rPr>
        <w:t>домене   </w:t>
      </w:r>
      <w:r>
        <w:rPr/>
        <w:t>и   </w:t>
      </w:r>
      <w:r>
        <w:rPr>
          <w:spacing w:val="-7"/>
        </w:rPr>
        <w:t>OLE   </w:t>
      </w:r>
      <w:r>
        <w:rPr>
          <w:spacing w:val="-11"/>
        </w:rPr>
        <w:t>дол­ </w:t>
      </w:r>
      <w:r>
        <w:rPr>
          <w:spacing w:val="-7"/>
        </w:rPr>
        <w:t>жен</w:t>
      </w:r>
      <w:r>
        <w:rPr>
          <w:spacing w:val="37"/>
        </w:rPr>
        <w:t> </w:t>
      </w:r>
      <w:r>
        <w:rPr>
          <w:spacing w:val="-10"/>
        </w:rPr>
        <w:t>обновить  </w:t>
      </w:r>
      <w:r>
        <w:rPr>
          <w:spacing w:val="-9"/>
        </w:rPr>
        <w:t>переменные  </w:t>
      </w:r>
      <w:r>
        <w:rPr>
          <w:spacing w:val="-10"/>
        </w:rPr>
        <w:t>менеджмента   </w:t>
      </w:r>
      <w:r>
        <w:rPr>
          <w:spacing w:val="-8"/>
        </w:rPr>
        <w:t>сети,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10"/>
        </w:rPr>
        <w:t>только   </w:t>
      </w:r>
      <w:r>
        <w:rPr>
          <w:spacing w:val="-7"/>
        </w:rPr>
        <w:t>что   </w:t>
      </w:r>
      <w:r>
        <w:rPr>
          <w:spacing w:val="-9"/>
        </w:rPr>
        <w:t>принятым   кратким   </w:t>
      </w:r>
      <w:r>
        <w:rPr>
          <w:spacing w:val="-10"/>
        </w:rPr>
        <w:t>изложением </w:t>
      </w:r>
      <w:r>
        <w:rPr>
          <w:spacing w:val="-9"/>
        </w:rPr>
        <w:t>плана.  </w:t>
      </w:r>
      <w:r>
        <w:rPr>
          <w:spacing w:val="-8"/>
        </w:rPr>
        <w:t>Если  </w:t>
      </w:r>
      <w:r>
        <w:rPr>
          <w:spacing w:val="-5"/>
        </w:rPr>
        <w:t>LM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отбрасывает  только  </w:t>
      </w:r>
      <w:r>
        <w:rPr>
          <w:spacing w:val="-9"/>
        </w:rPr>
        <w:t>принятое  краткое  изложение  плана,  </w:t>
      </w:r>
      <w:r>
        <w:rPr>
          <w:spacing w:val="-6"/>
        </w:rPr>
        <w:t>то  он   </w:t>
      </w:r>
      <w:r>
        <w:rPr>
          <w:spacing w:val="-10"/>
        </w:rPr>
        <w:t>должен   </w:t>
      </w:r>
      <w:r>
        <w:rPr>
          <w:spacing w:val="-11"/>
        </w:rPr>
        <w:t>вернуть </w:t>
      </w:r>
      <w:r>
        <w:rPr>
          <w:spacing w:val="-10"/>
        </w:rPr>
        <w:t>локальному  OL-менеджменту  ошибку,  </w:t>
      </w:r>
      <w:r>
        <w:rPr>
          <w:spacing w:val="-9"/>
        </w:rPr>
        <w:t>указывая  причину  </w:t>
      </w:r>
      <w:r>
        <w:rPr>
          <w:spacing w:val="-10"/>
        </w:rPr>
        <w:t>отказа.  </w:t>
      </w:r>
      <w:r>
        <w:rPr>
          <w:spacing w:val="-9"/>
        </w:rPr>
        <w:t>Ошибки  </w:t>
      </w:r>
      <w:r>
        <w:rPr>
          <w:spacing w:val="-5"/>
        </w:rPr>
        <w:t>(и  </w:t>
      </w:r>
      <w:r>
        <w:rPr>
          <w:spacing w:val="-10"/>
        </w:rPr>
        <w:t>предложенное   </w:t>
      </w:r>
      <w:r>
        <w:rPr>
          <w:spacing w:val="-8"/>
        </w:rPr>
        <w:t>для   них   </w:t>
      </w:r>
      <w:r>
        <w:rPr>
          <w:spacing w:val="-10"/>
        </w:rPr>
        <w:t>ко­ дирование)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90.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26" w:right="0" w:firstLine="0"/>
        <w:jc w:val="left"/>
        <w:rPr>
          <w:sz w:val="14"/>
        </w:rPr>
      </w:pPr>
      <w:r>
        <w:rPr>
          <w:sz w:val="14"/>
        </w:rPr>
        <w:t>Таблица 90 — СР 1/1. Выборка протоколов DLL пункта 10.3.7. спецификации ошибок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820"/>
      </w:tblGrid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Ошибка</w:t>
            </w:r>
          </w:p>
        </w:tc>
        <w:tc>
          <w:tcPr>
            <w:tcW w:w="8820" w:type="dxa"/>
          </w:tcPr>
          <w:p>
            <w:pPr>
              <w:pStyle w:val="TableParagraph"/>
              <w:spacing w:before="88"/>
              <w:ind w:left="4049" w:right="4075"/>
              <w:jc w:val="center"/>
              <w:rPr>
                <w:sz w:val="14"/>
              </w:rPr>
            </w:pPr>
            <w:r>
              <w:rPr>
                <w:sz w:val="14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82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Указанный домен активен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82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Число под планов превышает допустимое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82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Требующаяся максимальная издержка планирования превышает возможную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82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Не достаточно места в хранилище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82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Требующееся временное разрешение превышает возможное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2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Требующаяся задержка ответа {response-delay) больше, чем значение, сконфигурированное каналом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882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Указанный план уже существует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82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Ссыпка на подплан противоречит краткому изложению плана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882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Номер версии плана в подплане противоречит краткому изложению плана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5"/>
          <w:numId w:val="116"/>
        </w:numPr>
        <w:tabs>
          <w:tab w:pos="1709" w:val="left" w:leader="none"/>
          <w:tab w:pos="1710" w:val="left" w:leader="none"/>
        </w:tabs>
        <w:spacing w:line="240" w:lineRule="auto" w:before="0" w:after="0"/>
        <w:ind w:left="1709" w:right="0" w:hanging="1062"/>
        <w:jc w:val="left"/>
        <w:rPr>
          <w:sz w:val="19"/>
        </w:rPr>
      </w:pP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61158-4-1.10.3.8.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LM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принимает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SPDU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подллана</w:t>
      </w:r>
    </w:p>
    <w:p>
      <w:pPr>
        <w:pStyle w:val="BodyText"/>
        <w:spacing w:before="5"/>
      </w:pPr>
    </w:p>
    <w:p>
      <w:pPr>
        <w:spacing w:line="321" w:lineRule="auto" w:before="0"/>
        <w:ind w:left="125" w:right="2160" w:firstLine="522"/>
        <w:jc w:val="left"/>
        <w:rPr>
          <w:sz w:val="14"/>
        </w:rPr>
      </w:pPr>
      <w:r>
        <w:rPr>
          <w:sz w:val="14"/>
        </w:rPr>
        <w:t>Примечание — Подплан принимается посредством NM протокола при загрузке домена FMS. но он не­ обходим для выполнения процедуры из 5.2.2.2.2.9.</w:t>
      </w:r>
    </w:p>
    <w:p>
      <w:pPr>
        <w:pStyle w:val="BodyText"/>
        <w:spacing w:line="266" w:lineRule="auto" w:before="134"/>
        <w:ind w:left="117" w:right="129" w:firstLine="530"/>
        <w:jc w:val="both"/>
      </w:pPr>
      <w:r>
        <w:rPr>
          <w:spacing w:val="-8"/>
        </w:rPr>
        <w:t>Если  поле  </w:t>
      </w:r>
      <w:r>
        <w:rPr>
          <w:spacing w:val="-10"/>
        </w:rPr>
        <w:t>номера  версии  </w:t>
      </w:r>
      <w:r>
        <w:rPr>
          <w:spacing w:val="-8"/>
        </w:rPr>
        <w:t>плана  </w:t>
      </w:r>
      <w:r>
        <w:rPr>
          <w:spacing w:val="-10"/>
        </w:rPr>
        <w:t>только   </w:t>
      </w:r>
      <w:r>
        <w:rPr>
          <w:spacing w:val="-7"/>
        </w:rPr>
        <w:t>что   </w:t>
      </w:r>
      <w:r>
        <w:rPr>
          <w:spacing w:val="-9"/>
        </w:rPr>
        <w:t>принятого   подполя   </w:t>
      </w:r>
      <w:r>
        <w:rPr>
          <w:spacing w:val="-5"/>
        </w:rPr>
        <w:t>по   </w:t>
      </w:r>
      <w:r>
        <w:rPr>
          <w:spacing w:val="-8"/>
        </w:rPr>
        <w:t>МЭК   </w:t>
      </w:r>
      <w:r>
        <w:rPr>
          <w:spacing w:val="-9"/>
        </w:rPr>
        <w:t>61158-4-1,   9.3.5.2   </w:t>
      </w:r>
      <w:r>
        <w:rPr>
          <w:spacing w:val="-11"/>
        </w:rPr>
        <w:t>равно  </w:t>
      </w:r>
      <w:r>
        <w:rPr>
          <w:spacing w:val="-8"/>
        </w:rPr>
        <w:t>полю   </w:t>
      </w:r>
      <w:r>
        <w:rPr>
          <w:spacing w:val="-10"/>
        </w:rPr>
        <w:t>номера   версии   </w:t>
      </w:r>
      <w:r>
        <w:rPr>
          <w:spacing w:val="-8"/>
        </w:rPr>
        <w:t>плана   </w:t>
      </w:r>
      <w:r>
        <w:rPr>
          <w:spacing w:val="-9"/>
        </w:rPr>
        <w:t>последнего   принятого   краткою   изложения    </w:t>
      </w:r>
      <w:r>
        <w:rPr>
          <w:spacing w:val="-8"/>
        </w:rPr>
        <w:t>плана   </w:t>
      </w:r>
      <w:r>
        <w:rPr>
          <w:spacing w:val="-5"/>
        </w:rPr>
        <w:t>по   </w:t>
      </w:r>
      <w:r>
        <w:rPr>
          <w:spacing w:val="-8"/>
        </w:rPr>
        <w:t>МЭК   </w:t>
      </w:r>
      <w:r>
        <w:rPr>
          <w:spacing w:val="-9"/>
        </w:rPr>
        <w:t>61158-4-1,    </w:t>
      </w:r>
      <w:r>
        <w:rPr>
          <w:spacing w:val="-10"/>
        </w:rPr>
        <w:t>9.3.5.1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того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домена,</w:t>
      </w:r>
      <w:r>
        <w:rPr>
          <w:spacing w:val="-19"/>
        </w:rPr>
        <w:t> </w:t>
      </w:r>
      <w:r>
        <w:rPr>
          <w:spacing w:val="-10"/>
        </w:rPr>
        <w:t>то:</w:t>
      </w:r>
    </w:p>
    <w:p>
      <w:pPr>
        <w:pStyle w:val="ListParagraph"/>
        <w:numPr>
          <w:ilvl w:val="0"/>
          <w:numId w:val="117"/>
        </w:numPr>
        <w:tabs>
          <w:tab w:pos="982" w:val="left" w:leader="none"/>
        </w:tabs>
        <w:spacing w:line="266" w:lineRule="auto" w:before="0" w:after="0"/>
        <w:ind w:left="126" w:right="116" w:firstLine="513"/>
        <w:jc w:val="both"/>
        <w:rPr>
          <w:sz w:val="19"/>
        </w:rPr>
      </w:pPr>
      <w:r>
        <w:rPr>
          <w:spacing w:val="-9"/>
          <w:sz w:val="19"/>
        </w:rPr>
        <w:t>если </w:t>
      </w:r>
      <w:r>
        <w:rPr>
          <w:spacing w:val="-8"/>
          <w:sz w:val="19"/>
        </w:rPr>
        <w:t>поле </w:t>
      </w:r>
      <w:r>
        <w:rPr>
          <w:spacing w:val="-10"/>
          <w:sz w:val="19"/>
        </w:rPr>
        <w:t>идентификатора </w:t>
      </w:r>
      <w:r>
        <w:rPr>
          <w:spacing w:val="-9"/>
          <w:sz w:val="19"/>
        </w:rPr>
        <w:t>принятою подплана равно ссылке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SPDU  </w:t>
      </w:r>
      <w:r>
        <w:rPr>
          <w:spacing w:val="-9"/>
          <w:sz w:val="19"/>
        </w:rPr>
        <w:t>подплан,  </w:t>
      </w:r>
      <w:r>
        <w:rPr>
          <w:spacing w:val="-10"/>
          <w:sz w:val="19"/>
        </w:rPr>
        <w:t>включенной  </w:t>
      </w:r>
      <w:r>
        <w:rPr>
          <w:sz w:val="19"/>
        </w:rPr>
        <w:t>в </w:t>
      </w:r>
      <w:r>
        <w:rPr>
          <w:spacing w:val="-9"/>
          <w:sz w:val="19"/>
        </w:rPr>
        <w:t>последнем  принятом  кратком  изложении  </w:t>
      </w:r>
      <w:r>
        <w:rPr>
          <w:spacing w:val="-8"/>
          <w:sz w:val="19"/>
        </w:rPr>
        <w:t>плана   для   </w:t>
      </w:r>
      <w:r>
        <w:rPr>
          <w:spacing w:val="-9"/>
          <w:sz w:val="19"/>
        </w:rPr>
        <w:t>того   </w:t>
      </w:r>
      <w:r>
        <w:rPr>
          <w:spacing w:val="-5"/>
          <w:sz w:val="19"/>
        </w:rPr>
        <w:t>же   </w:t>
      </w:r>
      <w:r>
        <w:rPr>
          <w:spacing w:val="-10"/>
          <w:sz w:val="19"/>
        </w:rPr>
        <w:t>домена,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должен   </w:t>
      </w:r>
      <w:r>
        <w:rPr>
          <w:spacing w:val="-9"/>
          <w:sz w:val="19"/>
        </w:rPr>
        <w:t>хранить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план,  </w:t>
      </w:r>
      <w:r>
        <w:rPr>
          <w:spacing w:val="-7"/>
          <w:sz w:val="19"/>
        </w:rPr>
        <w:t>как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плана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канала;</w:t>
      </w:r>
    </w:p>
    <w:p>
      <w:pPr>
        <w:pStyle w:val="ListParagraph"/>
        <w:numPr>
          <w:ilvl w:val="0"/>
          <w:numId w:val="117"/>
        </w:numPr>
        <w:tabs>
          <w:tab w:pos="981" w:val="left" w:leader="none"/>
        </w:tabs>
        <w:spacing w:line="276" w:lineRule="auto" w:before="0" w:after="0"/>
        <w:ind w:left="125" w:right="182" w:firstLine="522"/>
        <w:jc w:val="left"/>
        <w:rPr>
          <w:sz w:val="15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</w:t>
      </w:r>
      <w:r>
        <w:rPr>
          <w:spacing w:val="-8"/>
          <w:sz w:val="19"/>
        </w:rPr>
        <w:t>когда  поле  </w:t>
      </w:r>
      <w:r>
        <w:rPr>
          <w:spacing w:val="-10"/>
          <w:sz w:val="19"/>
        </w:rPr>
        <w:t>идентификатора  </w:t>
      </w:r>
      <w:r>
        <w:rPr>
          <w:spacing w:val="-9"/>
          <w:sz w:val="19"/>
        </w:rPr>
        <w:t>принятою   подплана   равно   нулю,   </w:t>
      </w:r>
      <w:r>
        <w:rPr>
          <w:spacing w:val="-6"/>
          <w:sz w:val="19"/>
        </w:rPr>
        <w:t>то   </w:t>
      </w:r>
      <w:r>
        <w:rPr>
          <w:spacing w:val="-7"/>
          <w:sz w:val="19"/>
        </w:rPr>
        <w:t>DLE   </w:t>
      </w:r>
      <w:r>
        <w:rPr>
          <w:spacing w:val="-11"/>
          <w:sz w:val="19"/>
        </w:rPr>
        <w:t>дол­ </w:t>
      </w:r>
      <w:r>
        <w:rPr>
          <w:spacing w:val="-7"/>
          <w:sz w:val="19"/>
        </w:rPr>
        <w:t>жен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отбросить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подплан;</w:t>
      </w:r>
    </w:p>
    <w:p>
      <w:pPr>
        <w:pStyle w:val="ListParagraph"/>
        <w:numPr>
          <w:ilvl w:val="0"/>
          <w:numId w:val="117"/>
        </w:numPr>
        <w:tabs>
          <w:tab w:pos="960" w:val="left" w:leader="none"/>
        </w:tabs>
        <w:spacing w:line="202" w:lineRule="exact" w:before="0" w:after="0"/>
        <w:ind w:left="959" w:right="0" w:hanging="312"/>
        <w:jc w:val="both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противном   случае,   </w:t>
      </w:r>
      <w:r>
        <w:rPr>
          <w:spacing w:val="-8"/>
          <w:sz w:val="19"/>
        </w:rPr>
        <w:t>когда   поле   </w:t>
      </w:r>
      <w:r>
        <w:rPr>
          <w:spacing w:val="-10"/>
          <w:sz w:val="19"/>
        </w:rPr>
        <w:t>идентификатора   </w:t>
      </w:r>
      <w:r>
        <w:rPr>
          <w:spacing w:val="-9"/>
          <w:sz w:val="19"/>
        </w:rPr>
        <w:t>принятого   подплана,   </w:t>
      </w:r>
      <w:r>
        <w:rPr>
          <w:spacing w:val="-7"/>
          <w:sz w:val="19"/>
        </w:rPr>
        <w:t>как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равно   нулю,   </w:t>
      </w:r>
      <w:r>
        <w:rPr>
          <w:spacing w:val="-8"/>
          <w:sz w:val="19"/>
        </w:rPr>
        <w:t>так</w:t>
      </w:r>
      <w:r>
        <w:rPr>
          <w:spacing w:val="5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line="266" w:lineRule="auto" w:before="15"/>
        <w:ind w:left="126" w:right="226"/>
      </w:pPr>
      <w:r>
        <w:rPr>
          <w:spacing w:val="-6"/>
        </w:rPr>
        <w:t>не  </w:t>
      </w:r>
      <w:r>
        <w:rPr>
          <w:spacing w:val="-9"/>
        </w:rPr>
        <w:t>равно  ссылке  </w:t>
      </w:r>
      <w:r>
        <w:rPr>
          <w:spacing w:val="-6"/>
        </w:rPr>
        <w:t>на   </w:t>
      </w:r>
      <w:r>
        <w:rPr>
          <w:spacing w:val="-10"/>
        </w:rPr>
        <w:t>SPOU-подллан.   включенной   </w:t>
      </w:r>
      <w:r>
        <w:rPr/>
        <w:t>в   </w:t>
      </w:r>
      <w:r>
        <w:rPr>
          <w:spacing w:val="-9"/>
        </w:rPr>
        <w:t>последнем   принятом   кратком   изложении   </w:t>
      </w:r>
      <w:r>
        <w:rPr>
          <w:spacing w:val="-8"/>
        </w:rPr>
        <w:t>плана   </w:t>
      </w:r>
      <w:r>
        <w:rPr>
          <w:spacing w:val="-11"/>
        </w:rPr>
        <w:t>для   </w:t>
      </w:r>
      <w:r>
        <w:rPr>
          <w:spacing w:val="-8"/>
        </w:rPr>
        <w:t>тою  </w:t>
      </w:r>
      <w:r>
        <w:rPr>
          <w:spacing w:val="-5"/>
        </w:rPr>
        <w:t>же  </w:t>
      </w:r>
      <w:r>
        <w:rPr>
          <w:spacing w:val="-10"/>
        </w:rPr>
        <w:t>домена,  </w:t>
      </w:r>
      <w:r>
        <w:rPr>
          <w:spacing w:val="-6"/>
        </w:rPr>
        <w:t>то   </w:t>
      </w:r>
      <w:r>
        <w:rPr>
          <w:spacing w:val="-7"/>
        </w:rPr>
        <w:t>DLE   </w:t>
      </w:r>
      <w:r>
        <w:rPr>
          <w:spacing w:val="-9"/>
        </w:rPr>
        <w:t>принял   подплан,   </w:t>
      </w:r>
      <w:r>
        <w:rPr>
          <w:spacing w:val="-10"/>
        </w:rPr>
        <w:t>противоречащий   </w:t>
      </w:r>
      <w:r>
        <w:rPr>
          <w:spacing w:val="-9"/>
        </w:rPr>
        <w:t>последнему   принятому   краткому   </w:t>
      </w:r>
      <w:r>
        <w:rPr>
          <w:spacing w:val="-10"/>
        </w:rPr>
        <w:t>изложению </w:t>
      </w:r>
      <w:r>
        <w:rPr>
          <w:spacing w:val="-8"/>
        </w:rPr>
        <w:t>плана DLE. Таким  </w:t>
      </w:r>
      <w:r>
        <w:rPr>
          <w:spacing w:val="-10"/>
        </w:rPr>
        <w:t>образом.  </w:t>
      </w:r>
      <w:r>
        <w:rPr>
          <w:spacing w:val="-7"/>
        </w:rPr>
        <w:t>DLE</w:t>
      </w:r>
      <w:r>
        <w:rPr>
          <w:spacing w:val="37"/>
        </w:rPr>
        <w:t> </w:t>
      </w:r>
      <w:r>
        <w:rPr>
          <w:spacing w:val="-10"/>
        </w:rPr>
        <w:t>должен  отбросить  </w:t>
      </w:r>
      <w:r>
        <w:rPr>
          <w:spacing w:val="-9"/>
        </w:rPr>
        <w:t>весь  </w:t>
      </w:r>
      <w:r>
        <w:rPr>
          <w:spacing w:val="-8"/>
        </w:rPr>
        <w:t>план  для  </w:t>
      </w:r>
      <w:r>
        <w:rPr>
          <w:spacing w:val="-9"/>
        </w:rPr>
        <w:t>указанного  </w:t>
      </w:r>
      <w:r>
        <w:rPr>
          <w:spacing w:val="-10"/>
        </w:rPr>
        <w:t>домена  </w:t>
      </w:r>
      <w:r>
        <w:rPr/>
        <w:t>и  </w:t>
      </w:r>
      <w:r>
        <w:rPr>
          <w:spacing w:val="-8"/>
        </w:rPr>
        <w:t>DLE.  </w:t>
      </w:r>
      <w:r>
        <w:rPr/>
        <w:t>а  </w:t>
      </w:r>
      <w:r>
        <w:rPr>
          <w:spacing w:val="-11"/>
        </w:rPr>
        <w:t>также </w:t>
      </w:r>
      <w:r>
        <w:rPr>
          <w:spacing w:val="-10"/>
        </w:rPr>
        <w:t>оповестить   локальный   DL-менеджмент   </w:t>
      </w:r>
      <w:r>
        <w:rPr>
          <w:spacing w:val="-9"/>
        </w:rPr>
        <w:t>сообщением   </w:t>
      </w:r>
      <w:r>
        <w:rPr>
          <w:spacing w:val="-6"/>
        </w:rPr>
        <w:t>об   </w:t>
      </w:r>
      <w:r>
        <w:rPr>
          <w:spacing w:val="-10"/>
        </w:rPr>
        <w:t>ошибке   </w:t>
      </w:r>
      <w:r>
        <w:rPr>
          <w:spacing w:val="-9"/>
        </w:rPr>
        <w:t>«ссылка   </w:t>
      </w:r>
      <w:r>
        <w:rPr>
          <w:spacing w:val="-6"/>
        </w:rPr>
        <w:t>на   </w:t>
      </w:r>
      <w:r>
        <w:rPr>
          <w:spacing w:val="-9"/>
        </w:rPr>
        <w:t>подплан    </w:t>
      </w:r>
      <w:r>
        <w:rPr>
          <w:spacing w:val="-10"/>
        </w:rPr>
        <w:t>противоречит    кра­ </w:t>
      </w:r>
      <w:r>
        <w:rPr>
          <w:spacing w:val="-9"/>
        </w:rPr>
        <w:t>ткому</w:t>
      </w:r>
      <w:r>
        <w:rPr>
          <w:spacing w:val="-19"/>
        </w:rPr>
        <w:t> </w:t>
      </w:r>
      <w:r>
        <w:rPr>
          <w:spacing w:val="-9"/>
        </w:rPr>
        <w:t>изложению</w:t>
      </w:r>
      <w:r>
        <w:rPr>
          <w:spacing w:val="-19"/>
        </w:rPr>
        <w:t> </w:t>
      </w:r>
      <w:r>
        <w:rPr>
          <w:spacing w:val="-9"/>
        </w:rPr>
        <w:t>плана»,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90;</w:t>
      </w:r>
    </w:p>
    <w:p>
      <w:pPr>
        <w:pStyle w:val="ListParagraph"/>
        <w:numPr>
          <w:ilvl w:val="0"/>
          <w:numId w:val="117"/>
        </w:numPr>
        <w:tabs>
          <w:tab w:pos="978" w:val="left" w:leader="none"/>
        </w:tabs>
        <w:spacing w:line="261" w:lineRule="auto" w:before="0" w:after="0"/>
        <w:ind w:left="126" w:right="131" w:firstLine="513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противном  случае,  </w:t>
      </w:r>
      <w:r>
        <w:rPr>
          <w:spacing w:val="-8"/>
          <w:sz w:val="19"/>
        </w:rPr>
        <w:t>когда  поле  </w:t>
      </w:r>
      <w:r>
        <w:rPr>
          <w:spacing w:val="-10"/>
          <w:sz w:val="19"/>
        </w:rPr>
        <w:t>номера  версии  </w:t>
      </w:r>
      <w:r>
        <w:rPr>
          <w:spacing w:val="-8"/>
          <w:sz w:val="19"/>
        </w:rPr>
        <w:t>плана  </w:t>
      </w:r>
      <w:r>
        <w:rPr>
          <w:spacing w:val="-10"/>
          <w:sz w:val="19"/>
        </w:rPr>
        <w:t>только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принятого  краткого   </w:t>
      </w:r>
      <w:r>
        <w:rPr>
          <w:spacing w:val="-10"/>
          <w:sz w:val="19"/>
        </w:rPr>
        <w:t>изложения </w:t>
      </w:r>
      <w:r>
        <w:rPr>
          <w:spacing w:val="-8"/>
          <w:sz w:val="19"/>
        </w:rPr>
        <w:t>плана  для  </w:t>
      </w:r>
      <w:r>
        <w:rPr>
          <w:spacing w:val="-10"/>
          <w:sz w:val="19"/>
        </w:rPr>
        <w:t>данного  домена,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если   </w:t>
      </w:r>
      <w:r>
        <w:rPr>
          <w:spacing w:val="-7"/>
          <w:sz w:val="19"/>
        </w:rPr>
        <w:t>DLE   </w:t>
      </w:r>
      <w:r>
        <w:rPr>
          <w:spacing w:val="-10"/>
          <w:sz w:val="19"/>
        </w:rPr>
        <w:t>никогда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принимал   краткое   изложение   </w:t>
      </w:r>
      <w:r>
        <w:rPr>
          <w:spacing w:val="-8"/>
          <w:sz w:val="19"/>
        </w:rPr>
        <w:t>плана   для   </w:t>
      </w:r>
      <w:r>
        <w:rPr>
          <w:spacing w:val="-11"/>
          <w:sz w:val="19"/>
        </w:rPr>
        <w:t>этого </w:t>
      </w:r>
      <w:r>
        <w:rPr>
          <w:spacing w:val="-10"/>
          <w:sz w:val="19"/>
        </w:rPr>
        <w:t>домена,  </w:t>
      </w:r>
      <w:r>
        <w:rPr>
          <w:spacing w:val="-6"/>
          <w:sz w:val="19"/>
        </w:rPr>
        <w:t>то  </w:t>
      </w:r>
      <w:r>
        <w:rPr>
          <w:spacing w:val="-7"/>
          <w:sz w:val="19"/>
        </w:rPr>
        <w:t>DLE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должен  отбросить  </w:t>
      </w:r>
      <w:r>
        <w:rPr>
          <w:spacing w:val="-9"/>
          <w:sz w:val="19"/>
        </w:rPr>
        <w:t>весь  </w:t>
      </w:r>
      <w:r>
        <w:rPr>
          <w:spacing w:val="-8"/>
          <w:sz w:val="19"/>
        </w:rPr>
        <w:t>план  </w:t>
      </w:r>
      <w:r>
        <w:rPr>
          <w:spacing w:val="-9"/>
          <w:sz w:val="19"/>
        </w:rPr>
        <w:t>целиком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указанного  </w:t>
      </w:r>
      <w:r>
        <w:rPr>
          <w:spacing w:val="-10"/>
          <w:sz w:val="19"/>
        </w:rPr>
        <w:t>домена,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7"/>
          <w:sz w:val="19"/>
        </w:rPr>
        <w:t>DLE  </w:t>
      </w:r>
      <w:r>
        <w:rPr>
          <w:spacing w:val="-10"/>
          <w:sz w:val="19"/>
        </w:rPr>
        <w:t>должен   </w:t>
      </w:r>
      <w:r>
        <w:rPr>
          <w:spacing w:val="-11"/>
          <w:sz w:val="19"/>
        </w:rPr>
        <w:t>опо­ </w:t>
      </w:r>
      <w:r>
        <w:rPr>
          <w:spacing w:val="-10"/>
          <w:sz w:val="19"/>
        </w:rPr>
        <w:t>вестить  локальный  DL-менеджмент  </w:t>
      </w:r>
      <w:r>
        <w:rPr>
          <w:spacing w:val="-9"/>
          <w:sz w:val="19"/>
        </w:rPr>
        <w:t>сообщением   </w:t>
      </w:r>
      <w:r>
        <w:rPr>
          <w:spacing w:val="-6"/>
          <w:sz w:val="19"/>
        </w:rPr>
        <w:t>об   </w:t>
      </w:r>
      <w:r>
        <w:rPr>
          <w:spacing w:val="-10"/>
          <w:sz w:val="19"/>
        </w:rPr>
        <w:t>ошибке   </w:t>
      </w:r>
      <w:r>
        <w:rPr>
          <w:spacing w:val="-9"/>
          <w:sz w:val="19"/>
        </w:rPr>
        <w:t>«номер   </w:t>
      </w:r>
      <w:r>
        <w:rPr>
          <w:spacing w:val="-10"/>
          <w:sz w:val="19"/>
        </w:rPr>
        <w:t>версии   </w:t>
      </w:r>
      <w:r>
        <w:rPr>
          <w:spacing w:val="-8"/>
          <w:sz w:val="19"/>
        </w:rPr>
        <w:t>плана   </w:t>
      </w:r>
      <w:r>
        <w:rPr>
          <w:sz w:val="19"/>
        </w:rPr>
        <w:t>в   </w:t>
      </w:r>
      <w:r>
        <w:rPr>
          <w:spacing w:val="-9"/>
          <w:sz w:val="19"/>
        </w:rPr>
        <w:t>подплане   </w:t>
      </w:r>
      <w:r>
        <w:rPr>
          <w:spacing w:val="-10"/>
          <w:sz w:val="19"/>
        </w:rPr>
        <w:t>противо­ </w:t>
      </w:r>
      <w:r>
        <w:rPr>
          <w:spacing w:val="-9"/>
          <w:sz w:val="19"/>
        </w:rPr>
        <w:t>речит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краткому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изложению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плана»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описано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90.</w:t>
      </w:r>
    </w:p>
    <w:p>
      <w:pPr>
        <w:pStyle w:val="ListParagraph"/>
        <w:numPr>
          <w:ilvl w:val="5"/>
          <w:numId w:val="116"/>
        </w:numPr>
        <w:tabs>
          <w:tab w:pos="1817" w:val="left" w:leader="none"/>
          <w:tab w:pos="1818" w:val="left" w:leader="none"/>
        </w:tabs>
        <w:spacing w:line="240" w:lineRule="auto" w:before="23" w:after="0"/>
        <w:ind w:left="1817" w:right="0" w:hanging="1170"/>
        <w:jc w:val="left"/>
        <w:rPr>
          <w:sz w:val="19"/>
        </w:rPr>
      </w:pPr>
      <w:r>
        <w:rPr>
          <w:spacing w:val="-8"/>
          <w:sz w:val="19"/>
        </w:rPr>
        <w:t>МЭК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61158-4-1.10.3.9,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запрос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LM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DLE</w:t>
      </w:r>
      <w:r>
        <w:rPr>
          <w:spacing w:val="-17"/>
          <w:sz w:val="19"/>
        </w:rPr>
        <w:t> </w:t>
      </w:r>
      <w:r>
        <w:rPr>
          <w:sz w:val="19"/>
        </w:rPr>
        <w:t>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LAS</w:t>
      </w:r>
    </w:p>
    <w:p>
      <w:pPr>
        <w:pStyle w:val="BodyText"/>
        <w:spacing w:line="256" w:lineRule="auto" w:before="15"/>
        <w:ind w:left="134" w:right="266" w:firstLine="513"/>
      </w:pPr>
      <w:r>
        <w:rPr/>
        <w:t>МЭК61158-4-1.10.3.9  </w:t>
      </w:r>
      <w:r>
        <w:rPr>
          <w:spacing w:val="-10"/>
        </w:rPr>
        <w:t>включен  </w:t>
      </w:r>
      <w:r>
        <w:rPr/>
        <w:t>в  </w:t>
      </w:r>
      <w:r>
        <w:rPr>
          <w:spacing w:val="-10"/>
        </w:rPr>
        <w:t>данный  </w:t>
      </w:r>
      <w:r>
        <w:rPr>
          <w:spacing w:val="-9"/>
        </w:rPr>
        <w:t>профиль,  </w:t>
      </w:r>
      <w:r>
        <w:rPr>
          <w:spacing w:val="-6"/>
        </w:rPr>
        <w:t>но  </w:t>
      </w:r>
      <w:r>
        <w:rPr>
          <w:spacing w:val="-10"/>
        </w:rPr>
        <w:t>перечисления  </w:t>
      </w:r>
      <w:r>
        <w:rPr/>
        <w:t>е)   и  0  </w:t>
      </w:r>
      <w:r>
        <w:rPr>
          <w:spacing w:val="-10"/>
        </w:rPr>
        <w:t>заменены   </w:t>
      </w:r>
      <w:r>
        <w:rPr>
          <w:spacing w:val="-6"/>
        </w:rPr>
        <w:t>на   </w:t>
      </w:r>
      <w:r>
        <w:rPr>
          <w:spacing w:val="-10"/>
        </w:rPr>
        <w:t>следую­  </w:t>
      </w:r>
      <w:r>
        <w:rPr>
          <w:spacing w:val="-7"/>
        </w:rPr>
        <w:t>щий </w:t>
      </w:r>
      <w:r>
        <w:rPr>
          <w:spacing w:val="-11"/>
        </w:rPr>
        <w:t>единственный</w:t>
      </w:r>
      <w:r>
        <w:rPr>
          <w:spacing w:val="-22"/>
        </w:rPr>
        <w:t> </w:t>
      </w:r>
      <w:r>
        <w:rPr>
          <w:spacing w:val="-10"/>
        </w:rPr>
        <w:t>пункт: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97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15" w:right="133" w:firstLine="512"/>
        <w:jc w:val="both"/>
      </w:pPr>
      <w:r>
        <w:rPr/>
        <w:t>Если TL DLPOU принят, но отвергнут в соответствии с МЭК 61158*4*1. 6.20.4.2, то LM DLE должен проинформировать локальный DL-менеджмент об отказе.</w:t>
      </w:r>
    </w:p>
    <w:p>
      <w:pPr>
        <w:pStyle w:val="BodyText"/>
        <w:spacing w:line="237" w:lineRule="auto" w:before="164"/>
        <w:ind w:left="105" w:right="132" w:firstLine="522"/>
        <w:jc w:val="both"/>
      </w:pPr>
      <w:r>
        <w:rPr>
          <w:spacing w:val="17"/>
        </w:rPr>
        <w:t>Примечание </w:t>
      </w:r>
      <w:r>
        <w:rPr>
          <w:spacing w:val="-9"/>
        </w:rPr>
        <w:t>—Структуры </w:t>
      </w:r>
      <w:r>
        <w:rPr>
          <w:spacing w:val="-10"/>
        </w:rPr>
        <w:t>данных </w:t>
      </w:r>
      <w:r>
        <w:rPr>
          <w:spacing w:val="-9"/>
        </w:rPr>
        <w:t>плана, </w:t>
      </w:r>
      <w:r>
        <w:rPr>
          <w:spacing w:val="-8"/>
        </w:rPr>
        <w:t>подл пана, </w:t>
      </w:r>
      <w:r>
        <w:rPr>
          <w:spacing w:val="-10"/>
        </w:rPr>
        <w:t>последовательности </w:t>
      </w:r>
      <w:r>
        <w:rPr/>
        <w:t>и </w:t>
      </w:r>
      <w:r>
        <w:rPr>
          <w:spacing w:val="-10"/>
        </w:rPr>
        <w:t>элемента </w:t>
      </w:r>
      <w:r>
        <w:rPr>
          <w:spacing w:val="-9"/>
        </w:rPr>
        <w:t>устроены таким </w:t>
      </w:r>
      <w:r>
        <w:rPr>
          <w:spacing w:val="-11"/>
        </w:rPr>
        <w:t>об­ </w:t>
      </w:r>
      <w:r>
        <w:rPr>
          <w:spacing w:val="-10"/>
        </w:rPr>
        <w:t>разом. </w:t>
      </w:r>
      <w:r>
        <w:rPr>
          <w:spacing w:val="-8"/>
        </w:rPr>
        <w:t>чтобы </w:t>
      </w:r>
      <w:r>
        <w:rPr>
          <w:spacing w:val="-5"/>
        </w:rPr>
        <w:t>их </w:t>
      </w:r>
      <w:r>
        <w:rPr>
          <w:spacing w:val="-8"/>
        </w:rPr>
        <w:t>можно было </w:t>
      </w:r>
      <w:r>
        <w:rPr>
          <w:spacing w:val="-9"/>
        </w:rPr>
        <w:t>соорудить </w:t>
      </w:r>
      <w:r>
        <w:rPr/>
        <w:t>с </w:t>
      </w:r>
      <w:r>
        <w:rPr>
          <w:spacing w:val="-10"/>
        </w:rPr>
        <w:t>нулевым  </w:t>
      </w:r>
      <w:r>
        <w:rPr>
          <w:spacing w:val="-9"/>
        </w:rPr>
        <w:t>числом </w:t>
      </w:r>
      <w:r>
        <w:rPr>
          <w:spacing w:val="-10"/>
        </w:rPr>
        <w:t>экземпляров  </w:t>
      </w:r>
      <w:r>
        <w:rPr>
          <w:spacing w:val="-9"/>
        </w:rPr>
        <w:t>подплана. </w:t>
      </w:r>
      <w:r>
        <w:rPr>
          <w:spacing w:val="-10"/>
        </w:rPr>
        <w:t>последовательности  </w:t>
      </w:r>
      <w:r>
        <w:rPr/>
        <w:t>и </w:t>
      </w:r>
      <w:r>
        <w:rPr>
          <w:spacing w:val="-11"/>
        </w:rPr>
        <w:t>элемен­  </w:t>
      </w:r>
      <w:r>
        <w:rPr>
          <w:spacing w:val="-8"/>
        </w:rPr>
        <w:t>та. </w:t>
      </w:r>
      <w:r>
        <w:rPr>
          <w:spacing w:val="-7"/>
        </w:rPr>
        <w:t>Тем </w:t>
      </w:r>
      <w:r>
        <w:rPr>
          <w:spacing w:val="-9"/>
        </w:rPr>
        <w:t>самым, </w:t>
      </w:r>
      <w:r>
        <w:rPr>
          <w:spacing w:val="-8"/>
        </w:rPr>
        <w:t>может быть </w:t>
      </w:r>
      <w:r>
        <w:rPr>
          <w:spacing w:val="-10"/>
        </w:rPr>
        <w:t>загружен </w:t>
      </w:r>
      <w:r>
        <w:rPr>
          <w:spacing w:val="-9"/>
        </w:rPr>
        <w:t>совершенно пустой </w:t>
      </w:r>
      <w:r>
        <w:rPr>
          <w:spacing w:val="-8"/>
        </w:rPr>
        <w:t>план, </w:t>
      </w:r>
      <w:r>
        <w:rPr>
          <w:spacing w:val="-6"/>
        </w:rPr>
        <w:t>но не </w:t>
      </w:r>
      <w:r>
        <w:rPr>
          <w:spacing w:val="-10"/>
        </w:rPr>
        <w:t>приравняется </w:t>
      </w:r>
      <w:r>
        <w:rPr>
          <w:spacing w:val="-6"/>
        </w:rPr>
        <w:t>ни </w:t>
      </w:r>
      <w:r>
        <w:rPr/>
        <w:t>к </w:t>
      </w:r>
      <w:r>
        <w:rPr>
          <w:spacing w:val="-8"/>
        </w:rPr>
        <w:t>какой </w:t>
      </w:r>
      <w:r>
        <w:rPr>
          <w:spacing w:val="-10"/>
        </w:rPr>
        <w:t>последоватегъности. </w:t>
      </w:r>
      <w:r>
        <w:rPr>
          <w:spacing w:val="-9"/>
        </w:rPr>
        <w:t>Пустые</w:t>
      </w:r>
      <w:r>
        <w:rPr>
          <w:spacing w:val="-16"/>
        </w:rPr>
        <w:t> </w:t>
      </w:r>
      <w:r>
        <w:rPr>
          <w:spacing w:val="-9"/>
        </w:rPr>
        <w:t>планы,</w:t>
      </w:r>
      <w:r>
        <w:rPr>
          <w:spacing w:val="-16"/>
        </w:rPr>
        <w:t> </w:t>
      </w:r>
      <w:r>
        <w:rPr>
          <w:spacing w:val="-9"/>
        </w:rPr>
        <w:t>подппаны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последовательности</w:t>
      </w:r>
      <w:r>
        <w:rPr>
          <w:spacing w:val="-16"/>
        </w:rPr>
        <w:t> </w:t>
      </w:r>
      <w:r>
        <w:rPr>
          <w:spacing w:val="-11"/>
        </w:rPr>
        <w:t>допустимы.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817" w:val="left" w:leader="none"/>
        </w:tabs>
        <w:ind w:left="627"/>
      </w:pPr>
      <w:r>
        <w:rPr>
          <w:spacing w:val="-10"/>
        </w:rPr>
        <w:t>5.2.2.2.6.11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61158*4*1,10.4</w:t>
      </w:r>
    </w:p>
    <w:p>
      <w:pPr>
        <w:pStyle w:val="BodyText"/>
        <w:spacing w:line="256" w:lineRule="auto" w:before="15"/>
        <w:ind w:left="627" w:right="2244"/>
      </w:pPr>
      <w:r>
        <w:rPr>
          <w:spacing w:val="-9"/>
        </w:rPr>
        <w:t>Первый пункт, следующий </w:t>
      </w:r>
      <w:r>
        <w:rPr>
          <w:spacing w:val="-8"/>
        </w:rPr>
        <w:t>сразу </w:t>
      </w:r>
      <w:r>
        <w:rPr>
          <w:spacing w:val="-6"/>
        </w:rPr>
        <w:t>за </w:t>
      </w:r>
      <w:r>
        <w:rPr>
          <w:spacing w:val="-11"/>
        </w:rPr>
        <w:t>МЭК61158-4-1.10.4 </w:t>
      </w:r>
      <w:r>
        <w:rPr>
          <w:spacing w:val="-6"/>
        </w:rPr>
        <w:t>не </w:t>
      </w:r>
      <w:r>
        <w:rPr>
          <w:spacing w:val="-10"/>
        </w:rPr>
        <w:t>включен </w:t>
      </w:r>
      <w:r>
        <w:rPr/>
        <w:t>в </w:t>
      </w:r>
      <w:r>
        <w:rPr>
          <w:spacing w:val="-10"/>
        </w:rPr>
        <w:t>данный профиль.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91 </w:t>
      </w:r>
      <w:r>
        <w:rPr>
          <w:spacing w:val="-9"/>
        </w:rPr>
        <w:t>приведена </w:t>
      </w:r>
      <w:r>
        <w:rPr>
          <w:spacing w:val="-10"/>
        </w:rPr>
        <w:t>выборка </w:t>
      </w:r>
      <w:r>
        <w:rPr>
          <w:spacing w:val="-9"/>
        </w:rPr>
        <w:t>подпунктов </w:t>
      </w:r>
      <w:r>
        <w:rPr>
          <w:spacing w:val="-8"/>
        </w:rPr>
        <w:t>для </w:t>
      </w:r>
      <w:r>
        <w:rPr>
          <w:spacing w:val="-10"/>
        </w:rPr>
        <w:t>данною профиля.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6"/>
      </w:pPr>
      <w:r>
        <w:rPr/>
        <w:t>Таблица 91 — СР 1/1. Выборка протоколов DLL подраздела 10.4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654"/>
        <w:gridCol w:w="1278"/>
        <w:gridCol w:w="3528"/>
      </w:tblGrid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35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654" w:type="dxa"/>
          </w:tcPr>
          <w:p>
            <w:pPr>
              <w:pStyle w:val="TableParagraph"/>
              <w:spacing w:before="106"/>
              <w:ind w:left="464" w:right="44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528" w:type="dxa"/>
          </w:tcPr>
          <w:p>
            <w:pPr>
              <w:pStyle w:val="TableParagraph"/>
              <w:spacing w:before="106"/>
              <w:ind w:left="658" w:right="683"/>
              <w:jc w:val="center"/>
              <w:rPr>
                <w:sz w:val="14"/>
              </w:rPr>
            </w:pPr>
            <w:r>
              <w:rPr>
                <w:sz w:val="14"/>
              </w:rPr>
              <w:t>Отраничения</w:t>
            </w:r>
          </w:p>
        </w:tc>
      </w:tr>
      <w:tr>
        <w:trPr>
          <w:trHeight w:val="580" w:hRule="atLeast"/>
        </w:trPr>
        <w:tc>
          <w:tcPr>
            <w:tcW w:w="1197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10.4.1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 w:before="133"/>
              <w:ind w:left="121" w:right="1075"/>
              <w:rPr>
                <w:sz w:val="14"/>
              </w:rPr>
            </w:pPr>
            <w:r>
              <w:rPr>
                <w:sz w:val="14"/>
              </w:rPr>
              <w:t>Обычные функции протоколов моста Типа 1 и элементы 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28" w:type="dxa"/>
          </w:tcPr>
          <w:p>
            <w:pPr>
              <w:pStyle w:val="TableParagraph"/>
              <w:spacing w:line="321" w:lineRule="auto" w:before="133"/>
              <w:ind w:left="963" w:right="543" w:hanging="417"/>
              <w:rPr>
                <w:sz w:val="14"/>
              </w:rPr>
            </w:pPr>
            <w:r>
              <w:rPr>
                <w:sz w:val="14"/>
              </w:rPr>
              <w:t>В данный профиль включены только перечисления а). Ь) и с)</w:t>
            </w:r>
          </w:p>
        </w:tc>
      </w:tr>
      <w:tr>
        <w:trPr>
          <w:trHeight w:val="560" w:hRule="atLeast"/>
        </w:trPr>
        <w:tc>
          <w:tcPr>
            <w:tcW w:w="119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10.4.1.1</w:t>
            </w:r>
          </w:p>
        </w:tc>
        <w:tc>
          <w:tcPr>
            <w:tcW w:w="365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Введение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28" w:type="dxa"/>
          </w:tcPr>
          <w:p>
            <w:pPr>
              <w:pStyle w:val="TableParagraph"/>
              <w:spacing w:line="321" w:lineRule="auto"/>
              <w:ind w:left="1135" w:right="611" w:hanging="523"/>
              <w:rPr>
                <w:sz w:val="14"/>
              </w:rPr>
            </w:pPr>
            <w:r>
              <w:rPr>
                <w:sz w:val="14"/>
              </w:rPr>
              <w:t>Перечисления d) и е) не включены е данный профиль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10.4.1.2</w:t>
            </w:r>
          </w:p>
        </w:tc>
        <w:tc>
          <w:tcPr>
            <w:tcW w:w="365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Расширение спецификации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39"/>
              <w:rPr>
                <w:sz w:val="14"/>
              </w:rPr>
            </w:pPr>
            <w:r>
              <w:rPr>
                <w:sz w:val="14"/>
              </w:rPr>
              <w:t>10.4.1.3</w:t>
            </w:r>
          </w:p>
        </w:tc>
        <w:tc>
          <w:tcPr>
            <w:tcW w:w="365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Поддержка услуг DLL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10.4.1.4</w:t>
            </w:r>
          </w:p>
        </w:tc>
        <w:tc>
          <w:tcPr>
            <w:tcW w:w="365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Принципы функционирования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10.4.1.4.0</w:t>
            </w:r>
          </w:p>
        </w:tc>
        <w:tc>
          <w:tcPr>
            <w:tcW w:w="365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10.4.1.4.1</w:t>
            </w:r>
          </w:p>
        </w:tc>
        <w:tc>
          <w:tcPr>
            <w:tcW w:w="365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Функционирование моста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10.4.1.4.2</w:t>
            </w:r>
          </w:p>
        </w:tc>
        <w:tc>
          <w:tcPr>
            <w:tcW w:w="365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Архитектура моста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10.4.1.4.2.0</w:t>
            </w:r>
          </w:p>
        </w:tc>
        <w:tc>
          <w:tcPr>
            <w:tcW w:w="365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124"/>
              <w:ind w:left="139"/>
              <w:rPr>
                <w:sz w:val="14"/>
              </w:rPr>
            </w:pPr>
            <w:r>
              <w:rPr>
                <w:sz w:val="14"/>
              </w:rPr>
              <w:t>10.4.1.4.2.1</w:t>
            </w:r>
          </w:p>
        </w:tc>
        <w:tc>
          <w:tcPr>
            <w:tcW w:w="365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Сущность управления мостом (ВМЕ)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10.4.1.4.2.2</w:t>
            </w:r>
          </w:p>
        </w:tc>
        <w:tc>
          <w:tcPr>
            <w:tcW w:w="365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Определете корневого порта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10.4.1.4.2.3</w:t>
            </w:r>
          </w:p>
        </w:tc>
        <w:tc>
          <w:tcPr>
            <w:tcW w:w="365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Информация о состоянии порта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980" w:hRule="atLeast"/>
        </w:trPr>
        <w:tc>
          <w:tcPr>
            <w:tcW w:w="11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10.4.1.4.2.4</w:t>
            </w:r>
          </w:p>
        </w:tc>
        <w:tc>
          <w:tcPr>
            <w:tcW w:w="3654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Фигътрация базы 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28" w:type="dxa"/>
          </w:tcPr>
          <w:p>
            <w:pPr>
              <w:pStyle w:val="TableParagraph"/>
              <w:spacing w:line="321" w:lineRule="auto" w:before="97"/>
              <w:ind w:left="583" w:right="616" w:firstLine="17"/>
              <w:jc w:val="center"/>
              <w:rPr>
                <w:sz w:val="14"/>
              </w:rPr>
            </w:pPr>
            <w:r>
              <w:rPr>
                <w:sz w:val="14"/>
              </w:rPr>
              <w:t>Все упомянутые подразделы, за исключением перечислений с), d). е) и связанных с ними примечаний, включены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10.4.1.4.2.5</w:t>
            </w:r>
          </w:p>
        </w:tc>
        <w:tc>
          <w:tcPr>
            <w:tcW w:w="365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Повторное издание базы 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10.4.1.4.3</w:t>
            </w:r>
          </w:p>
        </w:tc>
        <w:tc>
          <w:tcPr>
            <w:tcW w:w="365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Адресация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9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10.4.1.4.4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/>
              <w:ind w:left="121" w:right="739"/>
              <w:rPr>
                <w:sz w:val="14"/>
              </w:rPr>
            </w:pPr>
            <w:r>
              <w:rPr>
                <w:sz w:val="14"/>
              </w:rPr>
              <w:t>Статистическая и диагностическая информация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9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10.4.1.5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/>
              <w:ind w:left="112" w:right="1153" w:firstLine="18"/>
              <w:rPr>
                <w:sz w:val="14"/>
              </w:rPr>
            </w:pPr>
            <w:r>
              <w:rPr>
                <w:sz w:val="14"/>
              </w:rPr>
              <w:t>Подробная концептуальная модель функций моста (справочный)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9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10.4.2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/>
              <w:ind w:left="121" w:right="1361" w:firstLine="9"/>
              <w:rPr>
                <w:sz w:val="14"/>
              </w:rPr>
            </w:pPr>
            <w:r>
              <w:rPr>
                <w:sz w:val="14"/>
              </w:rPr>
              <w:t>Подпротокол адаптивного моста и элементы 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28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19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39"/>
              <w:rPr>
                <w:sz w:val="14"/>
              </w:rPr>
            </w:pPr>
            <w:r>
              <w:rPr>
                <w:sz w:val="14"/>
              </w:rPr>
              <w:t>10.4.3</w:t>
            </w:r>
          </w:p>
        </w:tc>
        <w:tc>
          <w:tcPr>
            <w:tcW w:w="3654" w:type="dxa"/>
          </w:tcPr>
          <w:p>
            <w:pPr>
              <w:pStyle w:val="TableParagraph"/>
              <w:spacing w:line="321" w:lineRule="auto" w:before="97"/>
              <w:ind w:left="121" w:right="1167" w:firstLine="9"/>
              <w:rPr>
                <w:sz w:val="14"/>
              </w:rPr>
            </w:pPr>
            <w:r>
              <w:rPr>
                <w:sz w:val="14"/>
              </w:rPr>
              <w:t>Подпротокол не адаптивного моста и элементы 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15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tabs>
          <w:tab w:pos="1853" w:val="left" w:leader="none"/>
        </w:tabs>
        <w:ind w:left="627"/>
      </w:pPr>
      <w:r>
        <w:rPr>
          <w:spacing w:val="-10"/>
        </w:rPr>
        <w:t>5.2.2.2.6.12</w:t>
        <w:tab/>
      </w:r>
      <w:r>
        <w:rPr>
          <w:spacing w:val="-8"/>
        </w:rPr>
        <w:t>МЭК </w:t>
      </w:r>
      <w:r>
        <w:rPr>
          <w:spacing w:val="-9"/>
        </w:rPr>
        <w:t>61158-4-1.</w:t>
      </w:r>
      <w:r>
        <w:rPr>
          <w:spacing w:val="-31"/>
        </w:rPr>
        <w:t> </w:t>
      </w:r>
      <w:r>
        <w:rPr>
          <w:spacing w:val="-10"/>
        </w:rPr>
        <w:t>10.5</w:t>
      </w:r>
    </w:p>
    <w:p>
      <w:pPr>
        <w:pStyle w:val="BodyText"/>
        <w:spacing w:before="33"/>
        <w:ind w:left="627"/>
      </w:pPr>
      <w:r>
        <w:rPr/>
        <w:t>В таблице 92 приведена выборка пунктов и подпунктов для данного профиля.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98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92 — СР 1/1. Выборка протоколов DLL подраздела 10.5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3348"/>
        <w:gridCol w:w="1206"/>
        <w:gridCol w:w="4014"/>
      </w:tblGrid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97"/>
              <w:ind w:left="30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348" w:type="dxa"/>
          </w:tcPr>
          <w:p>
            <w:pPr>
              <w:pStyle w:val="TableParagraph"/>
              <w:spacing w:before="106"/>
              <w:ind w:left="136" w:right="12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014" w:type="dxa"/>
          </w:tcPr>
          <w:p>
            <w:pPr>
              <w:pStyle w:val="TableParagraph"/>
              <w:spacing w:before="106"/>
              <w:ind w:left="555" w:right="58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166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10.5.1</w:t>
            </w:r>
          </w:p>
        </w:tc>
        <w:tc>
          <w:tcPr>
            <w:tcW w:w="3348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14" w:type="dxa"/>
          </w:tcPr>
          <w:p>
            <w:pPr>
              <w:pStyle w:val="TableParagraph"/>
              <w:spacing w:line="321" w:lineRule="auto" w:before="133"/>
              <w:ind w:left="229" w:right="253" w:firstLine="9"/>
              <w:jc w:val="both"/>
              <w:rPr>
                <w:sz w:val="14"/>
              </w:rPr>
            </w:pPr>
            <w:r>
              <w:rPr>
                <w:sz w:val="14"/>
              </w:rPr>
              <w:t>В  данном   приложении   перечислены   пара­   метры   из   набора   DL-параметров.    опреде­ ленные     как     переменные     в     МЭК   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61158-4-1.</w:t>
            </w:r>
          </w:p>
          <w:p>
            <w:pPr>
              <w:pStyle w:val="TableParagraph"/>
              <w:tabs>
                <w:tab w:pos="654" w:val="left" w:leader="none"/>
                <w:tab w:pos="1170" w:val="left" w:leader="none"/>
                <w:tab w:pos="1427" w:val="left" w:leader="none"/>
                <w:tab w:pos="1738" w:val="left" w:leader="none"/>
                <w:tab w:pos="2176" w:val="left" w:leader="none"/>
                <w:tab w:pos="2341" w:val="left" w:leader="none"/>
                <w:tab w:pos="2714" w:val="left" w:leader="none"/>
                <w:tab w:pos="2829" w:val="left" w:leader="none"/>
                <w:tab w:pos="3241" w:val="left" w:leader="none"/>
                <w:tab w:pos="3272" w:val="left" w:leader="none"/>
              </w:tabs>
              <w:spacing w:line="321" w:lineRule="auto" w:before="1"/>
              <w:ind w:left="283" w:right="197" w:hanging="99"/>
              <w:rPr>
                <w:sz w:val="14"/>
              </w:rPr>
            </w:pPr>
            <w:r>
              <w:rPr>
                <w:sz w:val="14"/>
              </w:rPr>
              <w:t>5.7.</w:t>
              <w:tab/>
              <w:t>которые</w:t>
              <w:tab/>
              <w:t>должны</w:t>
              <w:tab/>
              <w:t>быть</w:t>
              <w:tab/>
              <w:t>предварительно сконфигурированы</w:t>
              <w:tab/>
              <w:t>перед</w:t>
              <w:tab/>
              <w:tab/>
              <w:t>тем.</w:t>
              <w:tab/>
              <w:tab/>
              <w:t>как</w:t>
              <w:tab/>
              <w:t>над­ лежащее</w:t>
              <w:tab/>
              <w:t>функционирование</w:t>
              <w:tab/>
              <w:t>DLE</w:t>
              <w:tab/>
              <w:tab/>
              <w:t>станет</w:t>
            </w:r>
          </w:p>
          <w:p>
            <w:pPr>
              <w:pStyle w:val="TableParagraph"/>
              <w:spacing w:before="1"/>
              <w:ind w:left="419" w:right="605"/>
              <w:jc w:val="center"/>
              <w:rPr>
                <w:sz w:val="14"/>
              </w:rPr>
            </w:pPr>
            <w:r>
              <w:rPr>
                <w:sz w:val="14"/>
              </w:rPr>
              <w:t>возможно</w:t>
            </w: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10.5.2</w:t>
            </w:r>
          </w:p>
        </w:tc>
        <w:tc>
          <w:tcPr>
            <w:tcW w:w="334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Параметры конфигурации DLE</w:t>
            </w:r>
          </w:p>
        </w:tc>
        <w:tc>
          <w:tcPr>
            <w:tcW w:w="120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1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10.5.2.1</w:t>
            </w:r>
          </w:p>
        </w:tc>
        <w:tc>
          <w:tcPr>
            <w:tcW w:w="3348" w:type="dxa"/>
          </w:tcPr>
          <w:p>
            <w:pPr>
              <w:pStyle w:val="TableParagraph"/>
              <w:spacing w:line="336" w:lineRule="auto" w:before="88"/>
              <w:ind w:left="112" w:right="1219" w:firstLine="9"/>
              <w:rPr>
                <w:sz w:val="14"/>
              </w:rPr>
            </w:pPr>
            <w:r>
              <w:rPr>
                <w:sz w:val="14"/>
              </w:rPr>
              <w:t>Параметры DL-конфигурации. ориентированные на узел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1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30"/>
              <w:rPr>
                <w:sz w:val="14"/>
              </w:rPr>
            </w:pPr>
            <w:r>
              <w:rPr>
                <w:sz w:val="14"/>
              </w:rPr>
              <w:t>10.5.3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Дополнительные параметры</w:t>
            </w:r>
          </w:p>
          <w:p>
            <w:pPr>
              <w:pStyle w:val="TableParagraph"/>
              <w:spacing w:line="321" w:lineRule="auto" w:before="54"/>
              <w:ind w:left="111" w:right="1113"/>
              <w:rPr>
                <w:sz w:val="14"/>
              </w:rPr>
            </w:pPr>
            <w:r>
              <w:rPr>
                <w:sz w:val="14"/>
              </w:rPr>
              <w:t>DL-конфигурации. независящие от узла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14" w:type="dxa"/>
          </w:tcPr>
          <w:p>
            <w:pPr>
              <w:pStyle w:val="TableParagraph"/>
              <w:spacing w:line="321" w:lineRule="auto" w:before="97"/>
              <w:ind w:left="555" w:right="605"/>
              <w:jc w:val="center"/>
              <w:rPr>
                <w:sz w:val="14"/>
              </w:rPr>
            </w:pPr>
            <w:r>
              <w:rPr>
                <w:sz w:val="14"/>
              </w:rPr>
              <w:t>Включен в данный профиль, за исключени­ ем присовения значений параметрам V{MRC). V(NRC). V(NDL) и V(MEP)</w:t>
            </w:r>
          </w:p>
        </w:tc>
      </w:tr>
      <w:tr>
        <w:trPr>
          <w:trHeight w:val="118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10.5.4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Дополнительные параметры</w:t>
            </w:r>
          </w:p>
          <w:p>
            <w:pPr>
              <w:pStyle w:val="TableParagraph"/>
              <w:spacing w:line="316" w:lineRule="auto" w:before="54"/>
              <w:ind w:left="112" w:right="863" w:firstLine="9"/>
              <w:rPr>
                <w:sz w:val="14"/>
              </w:rPr>
            </w:pPr>
            <w:r>
              <w:rPr>
                <w:sz w:val="14"/>
              </w:rPr>
              <w:t>DL-конфигурации. независящие от узла и предназначенные для DLE класса ведущего устройства канала (link-master)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line="321" w:lineRule="auto" w:before="129"/>
              <w:ind w:left="585" w:right="593" w:hanging="34"/>
              <w:jc w:val="center"/>
              <w:rPr>
                <w:sz w:val="14"/>
              </w:rPr>
            </w:pPr>
            <w:r>
              <w:rPr>
                <w:sz w:val="14"/>
              </w:rPr>
              <w:t>Включен в данный профиль, за исключе­ нием присовения значений параметрам V(MRC). V(NRC). V(NDL). V(MEP) и V(MST)</w:t>
            </w:r>
          </w:p>
        </w:tc>
      </w:tr>
      <w:tr>
        <w:trPr>
          <w:trHeight w:val="120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10.5.5</w:t>
            </w:r>
          </w:p>
        </w:tc>
        <w:tc>
          <w:tcPr>
            <w:tcW w:w="334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309" w:lineRule="auto" w:before="0"/>
              <w:ind w:left="112" w:right="797"/>
              <w:rPr>
                <w:sz w:val="14"/>
              </w:rPr>
            </w:pPr>
            <w:r>
              <w:rPr>
                <w:sz w:val="14"/>
              </w:rPr>
              <w:t>Дополнительные параметры DL-кон­ фигурации. независящие от узла и предназначенные для DLE класса</w:t>
            </w:r>
          </w:p>
          <w:p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sz w:val="14"/>
              </w:rPr>
              <w:t>мост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14" w:type="dxa"/>
          </w:tcPr>
          <w:p>
            <w:pPr>
              <w:pStyle w:val="TableParagraph"/>
              <w:spacing w:line="321" w:lineRule="auto"/>
              <w:ind w:left="585" w:right="593" w:hanging="34"/>
              <w:jc w:val="center"/>
              <w:rPr>
                <w:sz w:val="14"/>
              </w:rPr>
            </w:pPr>
            <w:r>
              <w:rPr>
                <w:sz w:val="14"/>
              </w:rPr>
              <w:t>Включен в данный профиль, за исключе­ нием присвоения значений параметрам V(MRC). V(NRC). V(NDL). V(MEP) и V(MST)</w:t>
            </w:r>
          </w:p>
          <w:p>
            <w:pPr>
              <w:pStyle w:val="TableParagraph"/>
              <w:spacing w:line="321" w:lineRule="auto" w:before="1"/>
              <w:ind w:left="555" w:right="602"/>
              <w:jc w:val="center"/>
              <w:rPr>
                <w:sz w:val="14"/>
              </w:rPr>
            </w:pPr>
            <w:r>
              <w:rPr>
                <w:sz w:val="14"/>
              </w:rPr>
              <w:t>и всем параметрам конфигурации, опреде­ ленным в ИСО/МЭК 15802-Э</w:t>
            </w:r>
          </w:p>
        </w:tc>
      </w:tr>
      <w:tr>
        <w:trPr>
          <w:trHeight w:val="78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10.5.5.3</w:t>
            </w:r>
          </w:p>
        </w:tc>
        <w:tc>
          <w:tcPr>
            <w:tcW w:w="3348" w:type="dxa"/>
          </w:tcPr>
          <w:p>
            <w:pPr>
              <w:pStyle w:val="TableParagraph"/>
              <w:tabs>
                <w:tab w:pos="1216" w:val="left" w:leader="none"/>
                <w:tab w:pos="2739" w:val="left" w:leader="none"/>
              </w:tabs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Параметры</w:t>
              <w:tab/>
              <w:t>Ph-конфигурации,</w:t>
              <w:tab/>
              <w:t>неза­</w:t>
            </w:r>
          </w:p>
          <w:p>
            <w:pPr>
              <w:pStyle w:val="TableParagraph"/>
              <w:tabs>
                <w:tab w:pos="881" w:val="left" w:leader="none"/>
                <w:tab w:pos="1755" w:val="left" w:leader="none"/>
                <w:tab w:pos="2850" w:val="left" w:leader="none"/>
              </w:tabs>
              <w:spacing w:line="321" w:lineRule="auto" w:before="63"/>
              <w:ind w:left="112" w:right="246"/>
              <w:rPr>
                <w:sz w:val="14"/>
              </w:rPr>
            </w:pPr>
            <w:r>
              <w:rPr>
                <w:sz w:val="14"/>
              </w:rPr>
              <w:t>висящие</w:t>
              <w:tab/>
              <w:t>от    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узла,</w:t>
              <w:tab/>
              <w:t>необходимые</w:t>
              <w:tab/>
              <w:t>для минимальных DL-коммуникаций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10.5.6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12" w:right="155"/>
              <w:jc w:val="both"/>
              <w:rPr>
                <w:sz w:val="14"/>
              </w:rPr>
            </w:pPr>
            <w:r>
              <w:rPr>
                <w:sz w:val="14"/>
              </w:rPr>
              <w:t>Данные   управления   сбоями,    собира­  емые с помощью DLE (DLE-collected fault-management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data)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10.5.6.1</w:t>
            </w:r>
          </w:p>
        </w:tc>
        <w:tc>
          <w:tcPr>
            <w:tcW w:w="334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Необходимые статистические меры</w:t>
            </w:r>
          </w:p>
        </w:tc>
        <w:tc>
          <w:tcPr>
            <w:tcW w:w="120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01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10.5.6.1.1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12" w:right="1005"/>
              <w:rPr>
                <w:sz w:val="14"/>
              </w:rPr>
            </w:pPr>
            <w:r>
              <w:rPr>
                <w:sz w:val="14"/>
              </w:rPr>
              <w:t>Статистические меры, связанные с передачей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14" w:type="dxa"/>
          </w:tcPr>
          <w:p>
            <w:pPr>
              <w:pStyle w:val="TableParagraph"/>
              <w:ind w:left="555" w:right="569"/>
              <w:jc w:val="center"/>
              <w:rPr>
                <w:sz w:val="14"/>
              </w:rPr>
            </w:pPr>
            <w:r>
              <w:rPr>
                <w:sz w:val="14"/>
              </w:rPr>
              <w:t>Включен в данный профиль</w:t>
            </w:r>
          </w:p>
          <w:p>
            <w:pPr>
              <w:pStyle w:val="TableParagraph"/>
              <w:spacing w:before="54"/>
              <w:ind w:left="555" w:right="560"/>
              <w:jc w:val="center"/>
              <w:rPr>
                <w:sz w:val="14"/>
              </w:rPr>
            </w:pPr>
            <w:r>
              <w:rPr>
                <w:sz w:val="14"/>
              </w:rPr>
              <w:t>за исключением перечисления Ь)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10.5.6.1.2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 w:before="97"/>
              <w:ind w:left="112" w:right="1005"/>
              <w:rPr>
                <w:sz w:val="14"/>
              </w:rPr>
            </w:pPr>
            <w:r>
              <w:rPr>
                <w:sz w:val="14"/>
              </w:rPr>
              <w:t>Статистические меры, связанные с приемом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4014" w:type="dxa"/>
          </w:tcPr>
          <w:p>
            <w:pPr>
              <w:pStyle w:val="TableParagraph"/>
              <w:spacing w:line="321" w:lineRule="auto" w:before="97"/>
              <w:ind w:left="906" w:right="896" w:firstLine="171"/>
              <w:rPr>
                <w:sz w:val="14"/>
              </w:rPr>
            </w:pPr>
            <w:r>
              <w:rPr>
                <w:sz w:val="14"/>
              </w:rPr>
              <w:t>Включен  в  данный  профиль за исключением перечисления е)</w:t>
            </w:r>
          </w:p>
        </w:tc>
      </w:tr>
      <w:tr>
        <w:trPr>
          <w:trHeight w:val="78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30"/>
              <w:rPr>
                <w:sz w:val="14"/>
              </w:rPr>
            </w:pPr>
            <w:r>
              <w:rPr>
                <w:sz w:val="14"/>
              </w:rPr>
              <w:t>10.5.6.1.3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 w:before="97"/>
              <w:ind w:left="112" w:right="1046"/>
              <w:rPr>
                <w:sz w:val="14"/>
              </w:rPr>
            </w:pPr>
            <w:r>
              <w:rPr>
                <w:sz w:val="14"/>
              </w:rPr>
              <w:t>Дополнительные статистические меры, связанные с приемом, необходимые для DLE моста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6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left="139"/>
              <w:rPr>
                <w:sz w:val="14"/>
              </w:rPr>
            </w:pPr>
            <w:r>
              <w:rPr>
                <w:sz w:val="14"/>
              </w:rPr>
              <w:t>10.5.6.2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 w:before="97"/>
              <w:ind w:left="112" w:right="1155"/>
              <w:rPr>
                <w:sz w:val="14"/>
              </w:rPr>
            </w:pPr>
            <w:r>
              <w:rPr>
                <w:sz w:val="14"/>
              </w:rPr>
              <w:t>Дополнительные необходимые данные управления сбоями, собираемые с помощью DLE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29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10.5.6.3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12" w:right="1046"/>
              <w:rPr>
                <w:sz w:val="14"/>
              </w:rPr>
            </w:pPr>
            <w:r>
              <w:rPr>
                <w:sz w:val="14"/>
              </w:rPr>
              <w:t>Дополнительные статистические меры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01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108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10.5.7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12" w:right="1046" w:firstLine="9"/>
              <w:rPr>
                <w:sz w:val="14"/>
              </w:rPr>
            </w:pPr>
            <w:r>
              <w:rPr>
                <w:sz w:val="14"/>
              </w:rPr>
              <w:t>Переменные DLE. которые могут считываться и устанавливаться DL-менеджменгом</w:t>
            </w: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14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08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9"/>
              <w:rPr>
                <w:sz w:val="14"/>
              </w:rPr>
            </w:pPr>
            <w:r>
              <w:rPr>
                <w:sz w:val="14"/>
              </w:rPr>
              <w:t>10.5.8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21" w:right="1154" w:hanging="9"/>
              <w:rPr>
                <w:sz w:val="14"/>
              </w:rPr>
            </w:pPr>
            <w:r>
              <w:rPr>
                <w:sz w:val="14"/>
              </w:rPr>
              <w:t>Действия DLE. запрашиваемые DL-менеджменгом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01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0" w:right="177" w:firstLine="0"/>
        <w:jc w:val="right"/>
        <w:rPr>
          <w:b/>
          <w:sz w:val="18"/>
        </w:rPr>
      </w:pPr>
      <w:r>
        <w:rPr>
          <w:b/>
          <w:w w:val="95"/>
          <w:sz w:val="18"/>
        </w:rPr>
        <w:t>99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871" w:val="left" w:leader="none"/>
        </w:tabs>
        <w:ind w:left="627"/>
      </w:pPr>
      <w:r>
        <w:rPr>
          <w:spacing w:val="-10"/>
        </w:rPr>
        <w:t>5.2.2.2.6.13</w:t>
        <w:tab/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61158-4-1.10.6</w:t>
      </w:r>
    </w:p>
    <w:p>
      <w:pPr>
        <w:pStyle w:val="BodyText"/>
        <w:spacing w:line="276" w:lineRule="auto" w:before="15"/>
        <w:ind w:left="115" w:right="1325" w:firstLine="512"/>
      </w:pPr>
      <w:r>
        <w:rPr>
          <w:spacing w:val="-9"/>
        </w:rPr>
        <w:t>Применимы профили </w:t>
      </w:r>
      <w:r>
        <w:rPr>
          <w:spacing w:val="-8"/>
        </w:rPr>
        <w:t>МЭК </w:t>
      </w:r>
      <w:r>
        <w:rPr>
          <w:spacing w:val="-10"/>
        </w:rPr>
        <w:t>61158-4*1.10.6 </w:t>
      </w:r>
      <w:r>
        <w:rPr/>
        <w:t>и </w:t>
      </w:r>
      <w:r>
        <w:rPr>
          <w:spacing w:val="-8"/>
        </w:rPr>
        <w:t>его </w:t>
      </w:r>
      <w:r>
        <w:rPr>
          <w:spacing w:val="-10"/>
        </w:rPr>
        <w:t>подразделы. </w:t>
      </w:r>
      <w:r>
        <w:rPr>
          <w:spacing w:val="-9"/>
        </w:rPr>
        <w:t>Значения </w:t>
      </w:r>
      <w:r>
        <w:rPr>
          <w:spacing w:val="-8"/>
        </w:rPr>
        <w:t>для </w:t>
      </w:r>
      <w:r>
        <w:rPr>
          <w:spacing w:val="-10"/>
        </w:rPr>
        <w:t>данного </w:t>
      </w:r>
      <w:r>
        <w:rPr>
          <w:spacing w:val="-9"/>
        </w:rPr>
        <w:t>профиля </w:t>
      </w:r>
      <w:r>
        <w:rPr>
          <w:spacing w:val="-10"/>
        </w:rPr>
        <w:t>при­ ведены </w:t>
      </w:r>
      <w:r>
        <w:rPr/>
        <w:t>е </w:t>
      </w:r>
      <w:r>
        <w:rPr>
          <w:spacing w:val="-10"/>
        </w:rPr>
        <w:t>таблице 93.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93 — СР 1/1. Выборка протоколов DLL подраздела 10.5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3348"/>
        <w:gridCol w:w="1278"/>
        <w:gridCol w:w="3996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348" w:type="dxa"/>
          </w:tcPr>
          <w:p>
            <w:pPr>
              <w:pStyle w:val="TableParagraph"/>
              <w:spacing w:before="106"/>
              <w:ind w:left="1320" w:right="1312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996" w:type="dxa"/>
          </w:tcPr>
          <w:p>
            <w:pPr>
              <w:pStyle w:val="TableParagraph"/>
              <w:spacing w:before="106"/>
              <w:ind w:left="620" w:right="64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10.6.1</w:t>
            </w:r>
          </w:p>
        </w:tc>
        <w:tc>
          <w:tcPr>
            <w:tcW w:w="33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Поддержка длинного 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469" w:right="46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10.6.2. а)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Приоритеты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469" w:right="46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96" w:type="dxa"/>
          </w:tcPr>
          <w:p>
            <w:pPr>
              <w:pStyle w:val="TableParagraph"/>
              <w:spacing w:before="97"/>
              <w:ind w:left="639" w:right="646"/>
              <w:jc w:val="center"/>
              <w:rPr>
                <w:sz w:val="14"/>
              </w:rPr>
            </w:pPr>
            <w:r>
              <w:rPr>
                <w:sz w:val="14"/>
              </w:rPr>
              <w:t>Множественный</w:t>
            </w:r>
          </w:p>
        </w:tc>
      </w:tr>
      <w:tr>
        <w:trPr>
          <w:trHeight w:val="76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30"/>
              <w:rPr>
                <w:sz w:val="14"/>
              </w:rPr>
            </w:pPr>
            <w:r>
              <w:rPr>
                <w:sz w:val="14"/>
              </w:rPr>
              <w:t>10.6.2. Ь)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21" w:lineRule="auto" w:before="0"/>
              <w:ind w:left="112" w:right="1274" w:hanging="9"/>
              <w:rPr>
                <w:sz w:val="14"/>
              </w:rPr>
            </w:pPr>
            <w:r>
              <w:rPr>
                <w:sz w:val="14"/>
              </w:rPr>
              <w:t>Доставка данных для режима с соединением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96" w:type="dxa"/>
          </w:tcPr>
          <w:p>
            <w:pPr>
              <w:pStyle w:val="TableParagraph"/>
              <w:spacing w:line="321" w:lineRule="auto" w:before="97"/>
              <w:ind w:left="639" w:right="646"/>
              <w:jc w:val="center"/>
              <w:rPr>
                <w:sz w:val="14"/>
              </w:rPr>
            </w:pPr>
            <w:r>
              <w:rPr>
                <w:sz w:val="14"/>
              </w:rPr>
              <w:t>В. хотя этот профиль не включает в себя упорядоченные и неупорядоченные одноранговые DLC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10.6.2. с)</w:t>
            </w:r>
          </w:p>
        </w:tc>
        <w:tc>
          <w:tcPr>
            <w:tcW w:w="3348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Данные подписчика издателю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474" w:right="4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10.6.2. d)</w:t>
            </w:r>
          </w:p>
        </w:tc>
        <w:tc>
          <w:tcPr>
            <w:tcW w:w="33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Частота сегментации DLSDU</w:t>
            </w:r>
          </w:p>
        </w:tc>
        <w:tc>
          <w:tcPr>
            <w:tcW w:w="1278" w:type="dxa"/>
          </w:tcPr>
          <w:p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96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10.6.2. в)</w:t>
            </w:r>
          </w:p>
        </w:tc>
        <w:tc>
          <w:tcPr>
            <w:tcW w:w="33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Своевременность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469" w:right="46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96" w:type="dxa"/>
          </w:tcPr>
          <w:p>
            <w:pPr>
              <w:pStyle w:val="TableParagraph"/>
              <w:ind w:left="638" w:right="646"/>
              <w:jc w:val="center"/>
              <w:rPr>
                <w:sz w:val="14"/>
              </w:rPr>
            </w:pPr>
            <w:r>
              <w:rPr>
                <w:sz w:val="14"/>
              </w:rPr>
              <w:t>Все выборы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10.6.2, f)</w:t>
            </w:r>
          </w:p>
        </w:tc>
        <w:tc>
          <w:tcPr>
            <w:tcW w:w="33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Отметка DL-времени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474" w:right="4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03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9"/>
              <w:rPr>
                <w:sz w:val="14"/>
              </w:rPr>
            </w:pPr>
            <w:r>
              <w:rPr>
                <w:sz w:val="14"/>
              </w:rPr>
              <w:t>10.6.2. g)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/>
              <w:ind w:left="112" w:right="797" w:hanging="9"/>
              <w:rPr>
                <w:sz w:val="14"/>
              </w:rPr>
            </w:pPr>
            <w:r>
              <w:rPr>
                <w:sz w:val="14"/>
              </w:rPr>
              <w:t>Доставка данных для без установле­ ния соединения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469" w:right="46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9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Z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10.6.3, а)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Класс синхронизации времени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996" w:type="dxa"/>
          </w:tcPr>
          <w:p>
            <w:pPr>
              <w:pStyle w:val="TableParagraph"/>
              <w:spacing w:before="97"/>
              <w:ind w:left="639" w:right="645"/>
              <w:jc w:val="center"/>
              <w:rPr>
                <w:sz w:val="14"/>
              </w:rPr>
            </w:pPr>
            <w:r>
              <w:rPr>
                <w:sz w:val="14"/>
              </w:rPr>
              <w:t>Зависит от профиля устройства</w:t>
            </w:r>
          </w:p>
        </w:tc>
      </w:tr>
      <w:tr>
        <w:trPr>
          <w:trHeight w:val="78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left="130"/>
              <w:rPr>
                <w:sz w:val="14"/>
              </w:rPr>
            </w:pPr>
            <w:r>
              <w:rPr>
                <w:sz w:val="14"/>
              </w:rPr>
              <w:t>10.6.3, Ь)</w:t>
            </w:r>
          </w:p>
        </w:tc>
        <w:tc>
          <w:tcPr>
            <w:tcW w:w="3348" w:type="dxa"/>
          </w:tcPr>
          <w:p>
            <w:pPr>
              <w:pStyle w:val="TableParagraph"/>
              <w:spacing w:line="321" w:lineRule="auto" w:before="97"/>
              <w:ind w:left="102" w:right="1151" w:firstLine="9"/>
              <w:rPr>
                <w:sz w:val="14"/>
              </w:rPr>
            </w:pPr>
            <w:r>
              <w:rPr>
                <w:sz w:val="14"/>
              </w:rPr>
              <w:t>Запрос от DLS-лользователя для планирования.основанного на времени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0"/>
              <w:ind w:left="474" w:right="4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9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10.6.3, с)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Возможности планирования LAS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469" w:right="46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996" w:type="dxa"/>
          </w:tcPr>
          <w:p>
            <w:pPr>
              <w:pStyle w:val="TableParagraph"/>
              <w:spacing w:before="97"/>
              <w:ind w:left="639" w:right="632"/>
              <w:jc w:val="center"/>
              <w:rPr>
                <w:sz w:val="14"/>
              </w:rPr>
            </w:pPr>
            <w:r>
              <w:rPr>
                <w:sz w:val="14"/>
              </w:rPr>
              <w:t>STATIC {статический}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250" w:val="left" w:leader="none"/>
        </w:tabs>
        <w:ind w:left="627"/>
      </w:pPr>
      <w:r>
        <w:rPr>
          <w:spacing w:val="-8"/>
        </w:rPr>
        <w:t>5.2.3</w:t>
        <w:tab/>
      </w:r>
      <w:r>
        <w:rPr>
          <w:spacing w:val="-9"/>
        </w:rPr>
        <w:t>Прикладной</w:t>
      </w:r>
      <w:r>
        <w:rPr>
          <w:spacing w:val="-21"/>
        </w:rPr>
        <w:t> </w:t>
      </w:r>
      <w:r>
        <w:rPr>
          <w:spacing w:val="-10"/>
        </w:rPr>
        <w:t>уровень</w:t>
      </w:r>
    </w:p>
    <w:p>
      <w:pPr>
        <w:pStyle w:val="BodyText"/>
        <w:tabs>
          <w:tab w:pos="1394" w:val="left" w:leader="none"/>
        </w:tabs>
        <w:spacing w:before="14"/>
        <w:ind w:left="627"/>
      </w:pPr>
      <w:r>
        <w:rPr>
          <w:spacing w:val="-9"/>
        </w:rPr>
        <w:t>5.2.3.1</w:t>
        <w:tab/>
        <w:t>Выборка </w:t>
      </w:r>
      <w:r>
        <w:rPr>
          <w:spacing w:val="-8"/>
        </w:rPr>
        <w:t>услуг </w:t>
      </w:r>
      <w:r>
        <w:rPr>
          <w:spacing w:val="-9"/>
        </w:rPr>
        <w:t>уровня</w:t>
      </w:r>
      <w:r>
        <w:rPr>
          <w:spacing w:val="-37"/>
        </w:rPr>
        <w:t> </w:t>
      </w:r>
      <w:r>
        <w:rPr>
          <w:spacing w:val="-10"/>
        </w:rPr>
        <w:t>AL</w:t>
      </w:r>
    </w:p>
    <w:p>
      <w:pPr>
        <w:pStyle w:val="BodyText"/>
        <w:spacing w:before="32"/>
        <w:ind w:left="627"/>
      </w:pPr>
      <w:r>
        <w:rPr/>
        <w:t>В таблице 94 приведена выборка услуг прикладного уровня в рамках МЭК 61158*5*9.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94 — СР 1/1. Выборка услуг уровня AL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5922"/>
        <w:gridCol w:w="1260"/>
        <w:gridCol w:w="1692"/>
      </w:tblGrid>
      <w:tr>
        <w:trPr>
          <w:trHeight w:val="340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922" w:type="dxa"/>
          </w:tcPr>
          <w:p>
            <w:pPr>
              <w:pStyle w:val="TableParagraph"/>
              <w:spacing w:before="106"/>
              <w:ind w:left="2600" w:right="260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20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right="426"/>
              <w:jc w:val="right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783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92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8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922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78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922" w:type="dxa"/>
          </w:tcPr>
          <w:p>
            <w:pPr>
              <w:pStyle w:val="TableParagraph"/>
              <w:tabs>
                <w:tab w:pos="1013" w:val="left" w:leader="none"/>
                <w:tab w:pos="2173" w:val="left" w:leader="none"/>
                <w:tab w:pos="3050" w:val="left" w:leader="none"/>
                <w:tab w:pos="4246" w:val="left" w:leader="none"/>
                <w:tab w:pos="4583" w:val="left" w:leader="none"/>
                <w:tab w:pos="5472" w:val="left" w:leader="none"/>
              </w:tabs>
              <w:spacing w:line="321" w:lineRule="auto" w:before="97"/>
              <w:ind w:left="112" w:right="155" w:firstLine="9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определение,</w:t>
              <w:tab/>
              <w:t>символы,</w:t>
              <w:tab/>
              <w:t>аббревиатуры</w:t>
              <w:tab/>
              <w:t>и</w:t>
              <w:tab/>
              <w:t>условные</w:t>
              <w:tab/>
              <w:t>обо­ значения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83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92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Концепты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8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92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Типы данных ASE</w:t>
            </w:r>
          </w:p>
        </w:tc>
        <w:tc>
          <w:tcPr>
            <w:tcW w:w="126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ind w:right="476"/>
              <w:jc w:val="right"/>
              <w:rPr>
                <w:sz w:val="14"/>
              </w:rPr>
            </w:pPr>
            <w:r>
              <w:rPr>
                <w:sz w:val="14"/>
              </w:rPr>
              <w:t>См. таблицу 95</w:t>
            </w:r>
          </w:p>
        </w:tc>
      </w:tr>
      <w:tr>
        <w:trPr>
          <w:trHeight w:val="360" w:hRule="atLeast"/>
        </w:trPr>
        <w:tc>
          <w:tcPr>
            <w:tcW w:w="78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92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Спецификация коммуникационной модели типа 9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95 — СР 1/1. Выборка типов данных уровня AL. раздел 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6048"/>
        <w:gridCol w:w="1188"/>
        <w:gridCol w:w="1386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048" w:type="dxa"/>
          </w:tcPr>
          <w:p>
            <w:pPr>
              <w:pStyle w:val="TableParagraph"/>
              <w:spacing w:before="106"/>
              <w:ind w:left="2663" w:right="267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219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183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048" w:type="dxa"/>
          </w:tcPr>
          <w:p>
            <w:pPr>
              <w:pStyle w:val="TableParagraph"/>
              <w:spacing w:before="133"/>
              <w:ind w:left="111"/>
              <w:rPr>
                <w:sz w:val="14"/>
              </w:rPr>
            </w:pPr>
            <w:r>
              <w:rPr>
                <w:sz w:val="14"/>
              </w:rPr>
              <w:t>Обзор</w:t>
            </w:r>
          </w:p>
        </w:tc>
        <w:tc>
          <w:tcPr>
            <w:tcW w:w="1188" w:type="dxa"/>
          </w:tcPr>
          <w:p>
            <w:pPr>
              <w:pStyle w:val="TableParagraph"/>
              <w:spacing w:before="142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3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Определение формата объектов типов дданных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Определенные типы данных FAL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Фиксированные типы длины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24" w:right="0" w:firstLine="0"/>
        <w:jc w:val="left"/>
        <w:rPr>
          <w:sz w:val="17"/>
        </w:rPr>
      </w:pPr>
      <w:r>
        <w:rPr>
          <w:sz w:val="17"/>
        </w:rPr>
        <w:t>100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sz w:val="15"/>
        </w:rPr>
      </w:pPr>
      <w:r>
        <w:rPr>
          <w:i/>
          <w:sz w:val="17"/>
        </w:rPr>
        <w:t>Окончание таблицы </w:t>
      </w:r>
      <w:r>
        <w:rPr>
          <w:sz w:val="15"/>
        </w:rPr>
        <w:t>95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6048"/>
        <w:gridCol w:w="1188"/>
        <w:gridCol w:w="1386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2663" w:right="267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219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183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5.3.1.1</w:t>
            </w:r>
          </w:p>
        </w:tc>
        <w:tc>
          <w:tcPr>
            <w:tcW w:w="6048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Логический формат (Boolean)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5.3.1.2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Целочисленный 8 (Integers)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5.3.1.3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Целочисленный 16 (integeMS)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5.3.1.4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Целочисленный 32 (Integer32)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5.3.1.5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Целочисленный без знака 8 (UnsignedS)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5.3.1.6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Целочисленный без знака 16 (Uns»gned16)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5.3.1.7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Целочисленный без мака 32 (Uns»gned32)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5.3.1.8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 плавающей запятой (Floating Point)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5.3.1.9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Данные (Date)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5.3.1.10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Время суток (TimeOfDay)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5.3.1.11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Разница во времени (TimeDifference)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5.3.1.12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Значение времени (TimeValue)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5.3.2.1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Видимая строка (VisibleString)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5.3.2.2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Строка октетов (Octetstring)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5.3.2.3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Строка битов {Bitstring)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604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Спецификация услуг типов данных ASE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60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Краткое изложение типов данных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3" w:right="10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421" w:val="left" w:leader="none"/>
        </w:tabs>
        <w:ind w:left="627"/>
      </w:pPr>
      <w:r>
        <w:rPr>
          <w:spacing w:val="-9"/>
        </w:rPr>
        <w:t>5.2.3.2</w:t>
        <w:tab/>
        <w:t>Выборка протоколов уровня</w:t>
      </w:r>
      <w:r>
        <w:rPr>
          <w:spacing w:val="-36"/>
        </w:rPr>
        <w:t> </w:t>
      </w:r>
      <w:r>
        <w:rPr>
          <w:spacing w:val="-10"/>
        </w:rPr>
        <w:t>AL</w:t>
      </w:r>
    </w:p>
    <w:p>
      <w:pPr>
        <w:pStyle w:val="BodyText"/>
        <w:spacing w:before="32"/>
        <w:ind w:left="627"/>
      </w:pPr>
      <w:r>
        <w:rPr/>
        <w:t>В таблице 96 приведена выборка протоколов уровня AL в рамках МЭК 61158-6-9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96 — СР 1/1. Выборка протоколов уровня AL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6084"/>
        <w:gridCol w:w="1278"/>
        <w:gridCol w:w="1368"/>
      </w:tblGrid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193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084" w:type="dxa"/>
          </w:tcPr>
          <w:p>
            <w:pPr>
              <w:pStyle w:val="TableParagraph"/>
              <w:spacing w:before="106"/>
              <w:ind w:left="2688" w:right="268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153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83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27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08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08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2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084" w:type="dxa"/>
          </w:tcPr>
          <w:p>
            <w:pPr>
              <w:pStyle w:val="TableParagraph"/>
              <w:spacing w:line="321" w:lineRule="auto"/>
              <w:ind w:left="103" w:right="1962"/>
              <w:rPr>
                <w:sz w:val="14"/>
              </w:rPr>
            </w:pPr>
            <w:r>
              <w:rPr>
                <w:sz w:val="14"/>
              </w:rPr>
              <w:t>Термины, определения, символы, аббревиатуры и условные 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84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Абстрактный синтаксис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08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Синтаксис передачи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08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Структура конечных автоматов протокола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08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Конечные автоматы контвкста-АР (AP-Context)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08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Машина сервисного протокола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08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Машины протокола связи приложений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2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08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Машина протокола отображения DLL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tabs>
          <w:tab w:pos="1088" w:val="left" w:leader="none"/>
        </w:tabs>
        <w:spacing w:before="101"/>
        <w:ind w:left="627"/>
      </w:pPr>
      <w:r>
        <w:rPr>
          <w:spacing w:val="-7"/>
        </w:rPr>
        <w:t>5.3</w:t>
        <w:tab/>
      </w:r>
      <w:r>
        <w:rPr>
          <w:spacing w:val="-9"/>
        </w:rPr>
        <w:t>Профиль </w:t>
      </w:r>
      <w:r>
        <w:rPr>
          <w:spacing w:val="-7"/>
        </w:rPr>
        <w:t>1/2 </w:t>
      </w:r>
      <w:r>
        <w:rPr>
          <w:spacing w:val="-10"/>
        </w:rPr>
        <w:t>(FOUNDATION™</w:t>
      </w:r>
      <w:r>
        <w:rPr>
          <w:spacing w:val="-30"/>
        </w:rPr>
        <w:t> </w:t>
      </w:r>
      <w:r>
        <w:rPr>
          <w:spacing w:val="-10"/>
        </w:rPr>
        <w:t>HSE)</w:t>
      </w:r>
    </w:p>
    <w:p>
      <w:pPr>
        <w:pStyle w:val="BodyText"/>
        <w:spacing w:before="2"/>
        <w:rPr>
          <w:sz w:val="24"/>
        </w:rPr>
      </w:pPr>
    </w:p>
    <w:p>
      <w:pPr>
        <w:spacing w:line="321" w:lineRule="auto" w:before="0"/>
        <w:ind w:left="114" w:right="2354" w:firstLine="513"/>
        <w:jc w:val="left"/>
        <w:rPr>
          <w:sz w:val="14"/>
        </w:rPr>
      </w:pPr>
      <w:r>
        <w:rPr>
          <w:sz w:val="14"/>
        </w:rPr>
        <w:t>Примечание — Данный профиль поддерживает коммуникации через инфраструктуры, как локальных, так и глобальных оетей. Он доступен в качестве коммерческой, не требующей доработок (COTS) технологии.</w:t>
      </w:r>
    </w:p>
    <w:p>
      <w:pPr>
        <w:pStyle w:val="BodyText"/>
        <w:spacing w:before="7"/>
      </w:pPr>
    </w:p>
    <w:p>
      <w:pPr>
        <w:spacing w:before="0"/>
        <w:ind w:left="0" w:right="185" w:firstLine="0"/>
        <w:jc w:val="right"/>
        <w:rPr>
          <w:sz w:val="17"/>
        </w:rPr>
      </w:pPr>
      <w:r>
        <w:rPr>
          <w:sz w:val="17"/>
        </w:rPr>
        <w:t>101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18"/>
        </w:numPr>
        <w:tabs>
          <w:tab w:pos="1123" w:val="left" w:leader="none"/>
        </w:tabs>
        <w:spacing w:line="240" w:lineRule="auto" w:before="0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Физический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BodyText"/>
        <w:spacing w:line="266" w:lineRule="auto" w:before="15"/>
        <w:ind w:left="106" w:right="137" w:firstLine="521"/>
        <w:jc w:val="both"/>
      </w:pPr>
      <w:r>
        <w:rPr>
          <w:spacing w:val="-9"/>
        </w:rPr>
        <w:t>Может   </w:t>
      </w:r>
      <w:r>
        <w:rPr>
          <w:spacing w:val="-10"/>
        </w:rPr>
        <w:t>использоваться   </w:t>
      </w:r>
      <w:r>
        <w:rPr>
          <w:spacing w:val="-9"/>
        </w:rPr>
        <w:t>любой   подходящий   </w:t>
      </w:r>
      <w:r>
        <w:rPr>
          <w:spacing w:val="-8"/>
        </w:rPr>
        <w:t>для   </w:t>
      </w:r>
      <w:r>
        <w:rPr>
          <w:spacing w:val="-9"/>
        </w:rPr>
        <w:t>ИСО/МЭК   8802*3   физический   </w:t>
      </w:r>
      <w:r>
        <w:rPr>
          <w:spacing w:val="-10"/>
        </w:rPr>
        <w:t>уроаень(ни).   Кон* </w:t>
      </w:r>
      <w:r>
        <w:rPr>
          <w:spacing w:val="-9"/>
        </w:rPr>
        <w:t>кретные    </w:t>
      </w:r>
      <w:r>
        <w:rPr>
          <w:spacing w:val="-10"/>
        </w:rPr>
        <w:t>выбранные    </w:t>
      </w:r>
      <w:r>
        <w:rPr>
          <w:spacing w:val="-9"/>
        </w:rPr>
        <w:t>опции    физических    уровней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документально    </w:t>
      </w:r>
      <w:r>
        <w:rPr>
          <w:spacing w:val="-10"/>
        </w:rPr>
        <w:t>оформлены    </w:t>
      </w:r>
      <w:r>
        <w:rPr/>
        <w:t>в   </w:t>
      </w:r>
      <w:r>
        <w:rPr>
          <w:spacing w:val="-11"/>
        </w:rPr>
        <w:t>заявлении </w:t>
      </w:r>
      <w:r>
        <w:rPr/>
        <w:t>о </w:t>
      </w:r>
      <w:r>
        <w:rPr>
          <w:spacing w:val="-10"/>
        </w:rPr>
        <w:t>соответствии.</w:t>
      </w:r>
    </w:p>
    <w:p>
      <w:pPr>
        <w:pStyle w:val="ListParagraph"/>
        <w:numPr>
          <w:ilvl w:val="2"/>
          <w:numId w:val="118"/>
        </w:numPr>
        <w:tabs>
          <w:tab w:pos="1123" w:val="left" w:leader="none"/>
        </w:tabs>
        <w:spacing w:line="211" w:lineRule="exact" w:before="0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Уровень </w:t>
      </w:r>
      <w:r>
        <w:rPr>
          <w:spacing w:val="-9"/>
          <w:sz w:val="19"/>
        </w:rPr>
        <w:t>канала </w:t>
      </w:r>
      <w:r>
        <w:rPr>
          <w:spacing w:val="-10"/>
          <w:sz w:val="19"/>
        </w:rPr>
        <w:t>данных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(Oata*link)</w:t>
      </w:r>
    </w:p>
    <w:p>
      <w:pPr>
        <w:pStyle w:val="ListParagraph"/>
        <w:numPr>
          <w:ilvl w:val="3"/>
          <w:numId w:val="118"/>
        </w:numPr>
        <w:tabs>
          <w:tab w:pos="1294" w:val="left" w:leader="none"/>
        </w:tabs>
        <w:spacing w:line="240" w:lineRule="auto" w:before="33" w:after="0"/>
        <w:ind w:left="1293" w:right="0" w:hanging="666"/>
        <w:jc w:val="left"/>
        <w:rPr>
          <w:sz w:val="19"/>
        </w:rPr>
      </w:pPr>
      <w:r>
        <w:rPr>
          <w:spacing w:val="-9"/>
          <w:sz w:val="19"/>
        </w:rPr>
        <w:t>Подуровень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MAC</w:t>
      </w:r>
    </w:p>
    <w:p>
      <w:pPr>
        <w:pStyle w:val="BodyText"/>
        <w:spacing w:line="256" w:lineRule="auto" w:before="15"/>
        <w:ind w:left="106" w:firstLine="504"/>
      </w:pPr>
      <w:r>
        <w:rPr/>
        <w:t>Должен использоваться ИСО/МЭК 8802*3. Любые  выбранные  стандартные  опции  должны  быть документально оформлены в заявлении о соответствии.</w:t>
      </w:r>
    </w:p>
    <w:p>
      <w:pPr>
        <w:pStyle w:val="ListParagraph"/>
        <w:numPr>
          <w:ilvl w:val="3"/>
          <w:numId w:val="118"/>
        </w:numPr>
        <w:tabs>
          <w:tab w:pos="1294" w:val="left" w:leader="none"/>
        </w:tabs>
        <w:spacing w:line="240" w:lineRule="auto" w:before="18" w:after="0"/>
        <w:ind w:left="1293" w:right="0" w:hanging="666"/>
        <w:jc w:val="left"/>
        <w:rPr>
          <w:sz w:val="19"/>
        </w:rPr>
      </w:pPr>
      <w:r>
        <w:rPr>
          <w:spacing w:val="-9"/>
          <w:sz w:val="19"/>
        </w:rPr>
        <w:t>Подуровень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LLC</w:t>
      </w:r>
    </w:p>
    <w:p>
      <w:pPr>
        <w:pStyle w:val="BodyText"/>
        <w:spacing w:line="256" w:lineRule="auto" w:before="15"/>
        <w:ind w:left="106" w:firstLine="504"/>
      </w:pPr>
      <w:r>
        <w:rPr/>
        <w:t>Должен использоваться ИСО/МЭК 8802*2. Любые  выбранные  стандартные  опции  должны  быть документально оформлены в заявлении о соответствии.</w:t>
      </w:r>
    </w:p>
    <w:p>
      <w:pPr>
        <w:pStyle w:val="ListParagraph"/>
        <w:numPr>
          <w:ilvl w:val="3"/>
          <w:numId w:val="118"/>
        </w:numPr>
        <w:tabs>
          <w:tab w:pos="1294" w:val="left" w:leader="none"/>
        </w:tabs>
        <w:spacing w:line="240" w:lineRule="auto" w:before="19" w:after="0"/>
        <w:ind w:left="1293" w:right="0" w:hanging="666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8"/>
          <w:sz w:val="19"/>
        </w:rPr>
        <w:t>сетей </w:t>
      </w:r>
      <w:r>
        <w:rPr>
          <w:spacing w:val="-7"/>
          <w:sz w:val="19"/>
        </w:rPr>
        <w:t>LAN </w:t>
      </w:r>
      <w:r>
        <w:rPr>
          <w:spacing w:val="-10"/>
          <w:sz w:val="19"/>
        </w:rPr>
        <w:t>(дополнительный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подпункт)</w:t>
      </w:r>
    </w:p>
    <w:p>
      <w:pPr>
        <w:pStyle w:val="BodyText"/>
        <w:spacing w:line="256" w:lineRule="auto" w:before="15"/>
        <w:ind w:left="106" w:firstLine="513"/>
      </w:pPr>
      <w:r>
        <w:rPr/>
        <w:t>Любые выбранные стандартные  опции  должны  быть  документально  оформлены  в  заявлении  о соответствии.</w:t>
      </w:r>
    </w:p>
    <w:p>
      <w:pPr>
        <w:pStyle w:val="ListParagraph"/>
        <w:numPr>
          <w:ilvl w:val="2"/>
          <w:numId w:val="118"/>
        </w:numPr>
        <w:tabs>
          <w:tab w:pos="1239" w:val="left" w:leader="none"/>
          <w:tab w:pos="1241" w:val="left" w:leader="none"/>
        </w:tabs>
        <w:spacing w:line="240" w:lineRule="auto" w:before="18" w:after="0"/>
        <w:ind w:left="1240" w:right="0" w:hanging="613"/>
        <w:jc w:val="left"/>
        <w:rPr>
          <w:sz w:val="19"/>
        </w:rPr>
      </w:pPr>
      <w:r>
        <w:rPr>
          <w:spacing w:val="-10"/>
          <w:sz w:val="19"/>
        </w:rPr>
        <w:t>Сетевой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BodyText"/>
        <w:spacing w:line="266" w:lineRule="auto" w:before="15"/>
        <w:ind w:left="106" w:right="124" w:firstLine="504"/>
        <w:jc w:val="both"/>
      </w:pPr>
      <w:r>
        <w:rPr>
          <w:spacing w:val="-10"/>
        </w:rPr>
        <w:t>Должен   использоваться    </w:t>
      </w:r>
      <w:r>
        <w:rPr>
          <w:spacing w:val="-9"/>
        </w:rPr>
        <w:t>стандарт   интернет   </w:t>
      </w:r>
      <w:r>
        <w:rPr>
          <w:spacing w:val="-7"/>
        </w:rPr>
        <w:t>RFC   791   </w:t>
      </w:r>
      <w:r>
        <w:rPr>
          <w:spacing w:val="-8"/>
        </w:rPr>
        <w:t>(IP.   </w:t>
      </w:r>
      <w:r>
        <w:rPr>
          <w:spacing w:val="-9"/>
        </w:rPr>
        <w:t>интернет   протокол)   </w:t>
      </w:r>
      <w:r>
        <w:rPr/>
        <w:t>с   </w:t>
      </w:r>
      <w:r>
        <w:rPr>
          <w:spacing w:val="-9"/>
        </w:rPr>
        <w:t>поправками   </w:t>
      </w:r>
      <w:r>
        <w:rPr/>
        <w:t>к   </w:t>
      </w:r>
      <w:r>
        <w:rPr>
          <w:spacing w:val="-11"/>
        </w:rPr>
        <w:t>нему  </w:t>
      </w:r>
      <w:r>
        <w:rPr/>
        <w:t>и   </w:t>
      </w:r>
      <w:r>
        <w:rPr>
          <w:spacing w:val="-10"/>
        </w:rPr>
        <w:t>стандартами-приемниками.   </w:t>
      </w:r>
      <w:r>
        <w:rPr>
          <w:spacing w:val="-9"/>
        </w:rPr>
        <w:t>Любые   </w:t>
      </w:r>
      <w:r>
        <w:rPr>
          <w:spacing w:val="-10"/>
        </w:rPr>
        <w:t>выбранные   стандартные   </w:t>
      </w:r>
      <w:r>
        <w:rPr>
          <w:spacing w:val="-9"/>
        </w:rPr>
        <w:t>опции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документально </w:t>
      </w:r>
      <w:r>
        <w:rPr>
          <w:spacing w:val="-10"/>
        </w:rPr>
        <w:t>оформлены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заявлении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соответствии.</w:t>
      </w:r>
    </w:p>
    <w:p>
      <w:pPr>
        <w:pStyle w:val="ListParagraph"/>
        <w:numPr>
          <w:ilvl w:val="2"/>
          <w:numId w:val="118"/>
        </w:numPr>
        <w:tabs>
          <w:tab w:pos="1123" w:val="left" w:leader="none"/>
        </w:tabs>
        <w:spacing w:line="211" w:lineRule="exact" w:before="0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Транспортный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BodyText"/>
        <w:spacing w:line="266" w:lineRule="auto" w:before="16"/>
        <w:ind w:left="106" w:right="117" w:firstLine="504"/>
        <w:jc w:val="both"/>
      </w:pPr>
      <w:r>
        <w:rPr/>
        <w:t>Должен использоваться стандарт интернет  RFC 768 (UOP.  Протокол  дейтаграмм  пользователя)  с поправками к нему и стандартами-приемниками. Любые  выбранные  стандартные  опции  должны  быть документально оформлены в заявлении о соответствии.</w:t>
      </w:r>
    </w:p>
    <w:p>
      <w:pPr>
        <w:pStyle w:val="BodyText"/>
        <w:spacing w:line="266" w:lineRule="auto"/>
        <w:ind w:left="106" w:right="138" w:firstLine="521"/>
        <w:jc w:val="both"/>
      </w:pPr>
      <w:r>
        <w:rPr>
          <w:spacing w:val="-9"/>
        </w:rPr>
        <w:t>Может  </w:t>
      </w:r>
      <w:r>
        <w:rPr>
          <w:spacing w:val="-10"/>
        </w:rPr>
        <w:t>использоваться  </w:t>
      </w:r>
      <w:r>
        <w:rPr>
          <w:spacing w:val="-9"/>
        </w:rPr>
        <w:t>стандарт  интернет  </w:t>
      </w:r>
      <w:r>
        <w:rPr>
          <w:spacing w:val="-7"/>
        </w:rPr>
        <w:t>RFC 793 </w:t>
      </w:r>
      <w:r>
        <w:rPr>
          <w:spacing w:val="-8"/>
        </w:rPr>
        <w:t>(TCP.  </w:t>
      </w:r>
      <w:r>
        <w:rPr>
          <w:spacing w:val="-9"/>
        </w:rPr>
        <w:t>Протокол   управления   </w:t>
      </w:r>
      <w:r>
        <w:rPr>
          <w:spacing w:val="-11"/>
        </w:rPr>
        <w:t>оконечными </w:t>
      </w:r>
      <w:r>
        <w:rPr>
          <w:spacing w:val="-10"/>
        </w:rPr>
        <w:t>устройствами)   </w:t>
      </w:r>
      <w:r>
        <w:rPr/>
        <w:t>с   </w:t>
      </w:r>
      <w:r>
        <w:rPr>
          <w:spacing w:val="-9"/>
        </w:rPr>
        <w:t>поправками   </w:t>
      </w:r>
      <w:r>
        <w:rPr/>
        <w:t>к   </w:t>
      </w:r>
      <w:r>
        <w:rPr>
          <w:spacing w:val="-9"/>
        </w:rPr>
        <w:t>нему    </w:t>
      </w:r>
      <w:r>
        <w:rPr/>
        <w:t>и    </w:t>
      </w:r>
      <w:r>
        <w:rPr>
          <w:spacing w:val="-10"/>
        </w:rPr>
        <w:t>стандартами-приемниками.    </w:t>
      </w:r>
      <w:r>
        <w:rPr>
          <w:spacing w:val="-9"/>
        </w:rPr>
        <w:t>Любые    </w:t>
      </w:r>
      <w:r>
        <w:rPr>
          <w:spacing w:val="-10"/>
        </w:rPr>
        <w:t>выбранные    стандартные    </w:t>
      </w:r>
      <w:r>
        <w:rPr>
          <w:spacing w:val="-11"/>
        </w:rPr>
        <w:t>оп­ </w:t>
      </w:r>
      <w:r>
        <w:rPr>
          <w:spacing w:val="-7"/>
        </w:rPr>
        <w:t>ции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документально </w:t>
      </w:r>
      <w:r>
        <w:rPr>
          <w:spacing w:val="-10"/>
        </w:rPr>
        <w:t>оформлены </w:t>
      </w:r>
      <w:r>
        <w:rPr/>
        <w:t>в </w:t>
      </w:r>
      <w:r>
        <w:rPr>
          <w:spacing w:val="-10"/>
        </w:rPr>
        <w:t>заявлении </w:t>
      </w:r>
      <w:r>
        <w:rPr/>
        <w:t>о </w:t>
      </w:r>
      <w:r>
        <w:rPr>
          <w:spacing w:val="-10"/>
        </w:rPr>
        <w:t>соответствии.</w:t>
      </w:r>
    </w:p>
    <w:p>
      <w:pPr>
        <w:pStyle w:val="ListParagraph"/>
        <w:numPr>
          <w:ilvl w:val="2"/>
          <w:numId w:val="118"/>
        </w:numPr>
        <w:tabs>
          <w:tab w:pos="1132" w:val="left" w:leader="none"/>
        </w:tabs>
        <w:spacing w:line="211" w:lineRule="exact" w:before="8" w:after="0"/>
        <w:ind w:left="1131" w:right="0" w:hanging="504"/>
        <w:jc w:val="left"/>
        <w:rPr>
          <w:sz w:val="19"/>
        </w:rPr>
      </w:pPr>
      <w:r>
        <w:rPr>
          <w:spacing w:val="-9"/>
          <w:sz w:val="19"/>
        </w:rPr>
        <w:t>Прикладной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ListParagraph"/>
        <w:numPr>
          <w:ilvl w:val="3"/>
          <w:numId w:val="118"/>
        </w:numPr>
        <w:tabs>
          <w:tab w:pos="1385" w:val="left" w:leader="none"/>
          <w:tab w:pos="1387" w:val="left" w:leader="none"/>
        </w:tabs>
        <w:spacing w:line="240" w:lineRule="auto" w:before="33" w:after="0"/>
        <w:ind w:left="1386" w:right="0" w:hanging="759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 </w:t>
      </w:r>
      <w:r>
        <w:rPr>
          <w:spacing w:val="-9"/>
          <w:sz w:val="19"/>
        </w:rPr>
        <w:t>уровня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AL</w:t>
      </w:r>
    </w:p>
    <w:p>
      <w:pPr>
        <w:pStyle w:val="BodyText"/>
        <w:spacing w:before="15"/>
        <w:ind w:left="627"/>
      </w:pPr>
      <w:r>
        <w:rPr/>
        <w:t>В таблице 97 приведена выборка услуг уровня AL в рамках МЭК 61156-5-5.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97 — СР 1/2. Выборка услуг уровня AL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3960"/>
        <w:gridCol w:w="1278"/>
        <w:gridCol w:w="3618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624" w:right="161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618" w:type="dxa"/>
          </w:tcPr>
          <w:p>
            <w:pPr>
              <w:pStyle w:val="TableParagraph"/>
              <w:spacing w:before="106"/>
              <w:ind w:left="1340" w:right="137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spacing w:before="133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18" w:type="dxa"/>
          </w:tcPr>
          <w:p>
            <w:pPr>
              <w:pStyle w:val="TableParagraph"/>
              <w:spacing w:before="133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1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960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Термины и определения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1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Концепты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1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Типы данных ASE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618" w:type="dxa"/>
          </w:tcPr>
          <w:p>
            <w:pPr>
              <w:pStyle w:val="TableParagraph"/>
              <w:spacing w:before="97"/>
              <w:ind w:left="220"/>
              <w:rPr>
                <w:sz w:val="14"/>
              </w:rPr>
            </w:pPr>
            <w:r>
              <w:rPr>
                <w:sz w:val="14"/>
              </w:rPr>
              <w:t>Такой же как и СР1/1. См. таблицу 95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Спецификация коммуникационной модели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1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3"/>
          <w:numId w:val="118"/>
        </w:numPr>
        <w:tabs>
          <w:tab w:pos="1412" w:val="left" w:leader="none"/>
          <w:tab w:pos="1414" w:val="left" w:leader="none"/>
        </w:tabs>
        <w:spacing w:line="240" w:lineRule="auto" w:before="0" w:after="0"/>
        <w:ind w:left="1413" w:right="0" w:hanging="786"/>
        <w:jc w:val="left"/>
        <w:rPr>
          <w:sz w:val="19"/>
        </w:rPr>
      </w:pPr>
      <w:r>
        <w:rPr>
          <w:spacing w:val="-9"/>
          <w:sz w:val="19"/>
        </w:rPr>
        <w:t>Выборка протоколов уровня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AL</w:t>
      </w:r>
    </w:p>
    <w:p>
      <w:pPr>
        <w:pStyle w:val="BodyText"/>
        <w:spacing w:before="15"/>
        <w:ind w:left="627"/>
      </w:pPr>
      <w:r>
        <w:rPr/>
        <w:t>В таблице 98 приведена выборка протоколов уровня AL в рамках МЭК 61158*6*5.</w:t>
      </w:r>
    </w:p>
    <w:p>
      <w:pPr>
        <w:pStyle w:val="BodyText"/>
        <w:spacing w:before="8"/>
        <w:rPr>
          <w:sz w:val="25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98 — СР 1/2. Выборка услуг уровня AL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6390"/>
        <w:gridCol w:w="1224"/>
        <w:gridCol w:w="1278"/>
      </w:tblGrid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390" w:type="dxa"/>
          </w:tcPr>
          <w:p>
            <w:pPr>
              <w:pStyle w:val="TableParagraph"/>
              <w:spacing w:before="106"/>
              <w:ind w:left="2715" w:right="2722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182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38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124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390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3"/>
              <w:ind w:left="92" w:right="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39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left="92" w:right="8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39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Термины, определения, символы, аббревиатуры и условные обозначения</w:t>
            </w:r>
          </w:p>
        </w:tc>
        <w:tc>
          <w:tcPr>
            <w:tcW w:w="1224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390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Абстрактный синтаксис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left="92" w:right="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  <w:tc>
          <w:tcPr>
            <w:tcW w:w="639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Синтаксис передачи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6"/>
              <w:ind w:left="92" w:right="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24" w:right="0" w:firstLine="0"/>
        <w:jc w:val="left"/>
        <w:rPr>
          <w:sz w:val="17"/>
        </w:rPr>
      </w:pPr>
      <w:r>
        <w:rPr>
          <w:sz w:val="17"/>
        </w:rPr>
        <w:t>102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98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6390"/>
        <w:gridCol w:w="1224"/>
        <w:gridCol w:w="1278"/>
      </w:tblGrid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59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Раздел</w:t>
            </w:r>
          </w:p>
        </w:tc>
        <w:tc>
          <w:tcPr>
            <w:tcW w:w="6390" w:type="dxa"/>
          </w:tcPr>
          <w:p>
            <w:pPr>
              <w:pStyle w:val="TableParagraph"/>
              <w:spacing w:before="59"/>
              <w:ind w:left="2715" w:right="2723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92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5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390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Структура конечных автоматов протокола FAL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92" w:right="86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6390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Конечные автоматы Контекст-АР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92" w:right="9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765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6390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Машина услуг протокола FAL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92" w:right="86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Машины протокола связи приложений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92" w:right="86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6390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Машина протокола отображения DLL</w:t>
            </w:r>
          </w:p>
        </w:tc>
        <w:tc>
          <w:tcPr>
            <w:tcW w:w="1224" w:type="dxa"/>
          </w:tcPr>
          <w:p>
            <w:pPr>
              <w:pStyle w:val="TableParagraph"/>
              <w:spacing w:before="77"/>
              <w:ind w:left="92" w:right="86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righ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before="1"/>
        <w:ind w:left="627"/>
      </w:pPr>
      <w:r>
        <w:rPr/>
        <w:t>5.4 Профиль 1/3 (FOUNDATION™ Н2)</w:t>
      </w:r>
    </w:p>
    <w:p>
      <w:pPr>
        <w:pStyle w:val="BodyText"/>
        <w:spacing w:line="237" w:lineRule="auto" w:before="108"/>
        <w:ind w:left="105" w:right="127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10"/>
        </w:rPr>
        <w:t>Данный </w:t>
      </w:r>
      <w:r>
        <w:rPr>
          <w:spacing w:val="-9"/>
        </w:rPr>
        <w:t>профиль </w:t>
      </w:r>
      <w:r>
        <w:rPr>
          <w:spacing w:val="-8"/>
        </w:rPr>
        <w:t>похож </w:t>
      </w:r>
      <w:r>
        <w:rPr>
          <w:spacing w:val="-6"/>
        </w:rPr>
        <w:t>на </w:t>
      </w:r>
      <w:r>
        <w:rPr>
          <w:spacing w:val="-9"/>
        </w:rPr>
        <w:t>подраздел </w:t>
      </w:r>
      <w:r>
        <w:rPr>
          <w:spacing w:val="-8"/>
        </w:rPr>
        <w:t>5.2. </w:t>
      </w:r>
      <w:r>
        <w:rPr>
          <w:spacing w:val="-6"/>
        </w:rPr>
        <w:t>но </w:t>
      </w:r>
      <w:r>
        <w:rPr>
          <w:spacing w:val="-10"/>
        </w:rPr>
        <w:t>обладает отличной </w:t>
      </w:r>
      <w:r>
        <w:rPr/>
        <w:t>и </w:t>
      </w:r>
      <w:r>
        <w:rPr>
          <w:spacing w:val="-8"/>
        </w:rPr>
        <w:t>более </w:t>
      </w:r>
      <w:r>
        <w:rPr>
          <w:spacing w:val="-11"/>
        </w:rPr>
        <w:t>разнообразной </w:t>
      </w:r>
      <w:r>
        <w:rPr>
          <w:spacing w:val="-10"/>
        </w:rPr>
        <w:t>выборкой </w:t>
      </w:r>
      <w:r>
        <w:rPr>
          <w:spacing w:val="-9"/>
        </w:rPr>
        <w:t>частот передачи </w:t>
      </w:r>
      <w:r>
        <w:rPr>
          <w:spacing w:val="-10"/>
        </w:rPr>
        <w:t>данных физического </w:t>
      </w:r>
      <w:r>
        <w:rPr>
          <w:spacing w:val="-9"/>
        </w:rPr>
        <w:t>уровня. </w:t>
      </w:r>
      <w:r>
        <w:rPr>
          <w:spacing w:val="-5"/>
        </w:rPr>
        <w:t>Он </w:t>
      </w:r>
      <w:r>
        <w:rPr>
          <w:spacing w:val="-10"/>
        </w:rPr>
        <w:t>предоставляет миграционный </w:t>
      </w:r>
      <w:r>
        <w:rPr>
          <w:spacing w:val="-8"/>
        </w:rPr>
        <w:t>путь для </w:t>
      </w:r>
      <w:r>
        <w:rPr>
          <w:spacing w:val="-10"/>
        </w:rPr>
        <w:t>существующих реализаций </w:t>
      </w:r>
      <w:r>
        <w:rPr>
          <w:spacing w:val="-7"/>
        </w:rPr>
        <w:t>CPF 5/1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7"/>
        </w:rPr>
        <w:t>что </w:t>
      </w:r>
      <w:r>
        <w:rPr>
          <w:spacing w:val="-9"/>
        </w:rPr>
        <w:t>миграция никак </w:t>
      </w:r>
      <w:r>
        <w:rPr>
          <w:spacing w:val="-6"/>
        </w:rPr>
        <w:t>не </w:t>
      </w:r>
      <w:r>
        <w:rPr>
          <w:spacing w:val="-10"/>
        </w:rPr>
        <w:t>сказывается </w:t>
      </w:r>
      <w:r>
        <w:rPr>
          <w:spacing w:val="-6"/>
        </w:rPr>
        <w:t>на </w:t>
      </w:r>
      <w:r>
        <w:rPr>
          <w:spacing w:val="-10"/>
        </w:rPr>
        <w:t>компонентах среды.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627"/>
      </w:pPr>
      <w:r>
        <w:rPr/>
        <w:t>5.4.1    Профиль 1/3 (FOUNDATION™ Н2)</w:t>
      </w:r>
    </w:p>
    <w:p>
      <w:pPr>
        <w:pStyle w:val="BodyText"/>
        <w:spacing w:line="256" w:lineRule="auto" w:before="141"/>
        <w:ind w:left="106" w:right="132" w:firstLine="521"/>
        <w:jc w:val="both"/>
      </w:pP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99  </w:t>
      </w:r>
      <w:r>
        <w:rPr>
          <w:spacing w:val="-9"/>
        </w:rPr>
        <w:t>приведена  </w:t>
      </w:r>
      <w:r>
        <w:rPr>
          <w:spacing w:val="-10"/>
        </w:rPr>
        <w:t>выборка  </w:t>
      </w:r>
      <w:r>
        <w:rPr>
          <w:spacing w:val="-9"/>
        </w:rPr>
        <w:t>уровня  Phl-дпя  устройств  </w:t>
      </w:r>
      <w:r>
        <w:rPr>
          <w:spacing w:val="-6"/>
        </w:rPr>
        <w:t>СР   </w:t>
      </w:r>
      <w:r>
        <w:rPr>
          <w:spacing w:val="-7"/>
        </w:rPr>
        <w:t>1/3   </w:t>
      </w:r>
      <w:r>
        <w:rPr>
          <w:spacing w:val="-8"/>
        </w:rPr>
        <w:t>Н2.   </w:t>
      </w:r>
      <w:r>
        <w:rPr>
          <w:spacing w:val="-10"/>
        </w:rPr>
        <w:t>использующих   </w:t>
      </w:r>
      <w:r>
        <w:rPr>
          <w:spacing w:val="-9"/>
        </w:rPr>
        <w:t>либо   </w:t>
      </w:r>
      <w:r>
        <w:rPr>
          <w:spacing w:val="-11"/>
        </w:rPr>
        <w:t>витую </w:t>
      </w:r>
      <w:r>
        <w:rPr>
          <w:spacing w:val="-8"/>
        </w:rPr>
        <w:t>пару, </w:t>
      </w:r>
      <w:r>
        <w:rPr>
          <w:spacing w:val="-9"/>
        </w:rPr>
        <w:t>либо </w:t>
      </w:r>
      <w:r>
        <w:rPr>
          <w:spacing w:val="-11"/>
        </w:rPr>
        <w:t>двухволоконный </w:t>
      </w:r>
      <w:r>
        <w:rPr>
          <w:spacing w:val="-10"/>
        </w:rPr>
        <w:t>оптический кабель.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06"/>
      </w:pPr>
      <w:r>
        <w:rPr/>
        <w:t>Таблица 99 — СР 1/3. Выборка уровня РЫ_дпя устройств Н2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266"/>
        <w:gridCol w:w="1620"/>
        <w:gridCol w:w="2250"/>
      </w:tblGrid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16"/>
              <w:ind w:left="497" w:right="497"/>
              <w:jc w:val="center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4266" w:type="dxa"/>
          </w:tcPr>
          <w:p>
            <w:pPr>
              <w:pStyle w:val="TableParagraph"/>
              <w:spacing w:before="116"/>
              <w:ind w:left="1653" w:right="1653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left="220" w:right="220"/>
              <w:jc w:val="center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6"/>
              <w:ind w:left="83" w:right="126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521" w:type="dxa"/>
          </w:tcPr>
          <w:p>
            <w:pPr>
              <w:pStyle w:val="TableParagraph"/>
              <w:spacing w:before="133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66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142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33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26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09" w:lineRule="auto"/>
              <w:ind w:left="602" w:right="358" w:hanging="244"/>
              <w:rPr>
                <w:sz w:val="14"/>
              </w:rPr>
            </w:pPr>
            <w:r>
              <w:rPr>
                <w:sz w:val="14"/>
              </w:rPr>
              <w:t>Используется в случае необходимости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Термины и определения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Распространенные термины и определения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28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 w:before="97"/>
              <w:ind w:left="777" w:right="449" w:hanging="335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 1. Термины и определения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3.3. 3.7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Символы и аббревиатуры</w:t>
            </w:r>
          </w:p>
        </w:tc>
        <w:tc>
          <w:tcPr>
            <w:tcW w:w="162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Символы</w:t>
            </w:r>
          </w:p>
        </w:tc>
        <w:tc>
          <w:tcPr>
            <w:tcW w:w="162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1. Символы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4.1.2—4.1.6</w:t>
            </w:r>
          </w:p>
        </w:tc>
        <w:tc>
          <w:tcPr>
            <w:tcW w:w="42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Аббревиатуры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Тил 1. Дополнительные аббревиатуры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4.2.2—4.2.6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266" w:type="dxa"/>
          </w:tcPr>
          <w:p>
            <w:pPr>
              <w:pStyle w:val="TableParagraph"/>
              <w:tabs>
                <w:tab w:pos="908" w:val="left" w:leader="none"/>
                <w:tab w:pos="1613" w:val="left" w:leader="none"/>
                <w:tab w:pos="2385" w:val="left" w:leader="none"/>
                <w:tab w:pos="3375" w:val="left" w:leader="none"/>
              </w:tabs>
              <w:spacing w:line="321" w:lineRule="auto" w:before="97"/>
              <w:ind w:left="112" w:right="135"/>
              <w:rPr>
                <w:sz w:val="14"/>
              </w:rPr>
            </w:pPr>
            <w:r>
              <w:rPr>
                <w:sz w:val="14"/>
              </w:rPr>
              <w:t>Уровень</w:t>
              <w:tab/>
              <w:t>канала</w:t>
              <w:tab/>
              <w:t>данных.</w:t>
              <w:tab/>
              <w:t>Интерфейс</w:t>
              <w:tab/>
              <w:t>физическо­ го уровня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/>
              <w:ind w:left="602" w:right="378" w:hanging="223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1. Необходимые услуги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5.3—5.7</w:t>
            </w:r>
          </w:p>
        </w:tc>
        <w:tc>
          <w:tcPr>
            <w:tcW w:w="42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266" w:type="dxa"/>
          </w:tcPr>
          <w:p>
            <w:pPr>
              <w:pStyle w:val="TableParagraph"/>
              <w:tabs>
                <w:tab w:pos="1248" w:val="left" w:leader="none"/>
                <w:tab w:pos="2239" w:val="left" w:leader="none"/>
                <w:tab w:pos="3327" w:val="left" w:leader="none"/>
              </w:tabs>
              <w:spacing w:line="321" w:lineRule="auto"/>
              <w:ind w:left="112" w:right="100"/>
              <w:rPr>
                <w:sz w:val="14"/>
              </w:rPr>
            </w:pPr>
            <w:r>
              <w:rPr>
                <w:sz w:val="14"/>
              </w:rPr>
              <w:t>Управление</w:t>
              <w:tab/>
              <w:t>станцией.</w:t>
              <w:tab/>
              <w:t>Интерфейс</w:t>
              <w:tab/>
              <w:t>физического уровня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18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103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06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П</w:t>
      </w:r>
      <w:r>
        <w:rPr>
          <w:rFonts w:ascii="Times New Roman" w:hAnsi="Times New Roman"/>
          <w:i/>
          <w:spacing w:val="-60"/>
          <w:sz w:val="19"/>
        </w:rPr>
        <w:t>ро</w:t>
      </w:r>
      <w:r>
        <w:rPr>
          <w:rFonts w:ascii="Times New Roman" w:hAnsi="Times New Roman"/>
          <w:i/>
          <w:spacing w:val="-62"/>
          <w:sz w:val="19"/>
        </w:rPr>
        <w:t>д</w:t>
      </w:r>
      <w:r>
        <w:rPr>
          <w:rFonts w:ascii="Times New Roman" w:hAnsi="Times New Roman"/>
          <w:i/>
          <w:spacing w:val="-60"/>
          <w:sz w:val="19"/>
        </w:rPr>
        <w:t>о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142"/>
          <w:sz w:val="19"/>
        </w:rPr>
        <w:t>ж</w:t>
      </w:r>
      <w:r>
        <w:rPr>
          <w:rFonts w:ascii="Times New Roman" w:hAnsi="Times New Roman"/>
          <w:i/>
          <w:spacing w:val="-50"/>
          <w:sz w:val="19"/>
        </w:rPr>
        <w:t>е</w:t>
      </w:r>
      <w:r>
        <w:rPr>
          <w:rFonts w:ascii="Times New Roman" w:hAnsi="Times New Roman"/>
          <w:i/>
          <w:spacing w:val="-60"/>
          <w:sz w:val="19"/>
        </w:rPr>
        <w:t>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9</w:t>
      </w:r>
      <w:r>
        <w:rPr>
          <w:rFonts w:ascii="Times New Roman" w:hAnsi="Times New Roman"/>
          <w:i/>
          <w:sz w:val="19"/>
        </w:rPr>
        <w:t>9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266"/>
        <w:gridCol w:w="1620"/>
        <w:gridCol w:w="2250"/>
      </w:tblGrid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497" w:right="497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266" w:type="dxa"/>
          </w:tcPr>
          <w:p>
            <w:pPr>
              <w:pStyle w:val="TableParagraph"/>
              <w:spacing w:before="106"/>
              <w:ind w:left="1653" w:right="166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6"/>
              <w:ind w:left="83" w:right="12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/>
              <w:ind w:left="602" w:right="383" w:hanging="228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4266" w:type="dxa"/>
          </w:tcPr>
          <w:p>
            <w:pPr>
              <w:pStyle w:val="TableParagraph"/>
              <w:tabs>
                <w:tab w:pos="571" w:val="left" w:leader="none"/>
                <w:tab w:pos="908" w:val="left" w:leader="none"/>
                <w:tab w:pos="1915" w:val="left" w:leader="none"/>
                <w:tab w:pos="2776" w:val="left" w:leader="none"/>
                <w:tab w:pos="3734" w:val="left" w:leader="none"/>
              </w:tabs>
              <w:spacing w:line="321" w:lineRule="auto" w:before="97"/>
              <w:ind w:left="111" w:right="136"/>
              <w:rPr>
                <w:sz w:val="14"/>
              </w:rPr>
            </w:pPr>
            <w:r>
              <w:rPr>
                <w:sz w:val="14"/>
              </w:rPr>
              <w:t>Тип</w:t>
              <w:tab/>
              <w:t>1.</w:t>
              <w:tab/>
              <w:t>Управление</w:t>
              <w:tab/>
              <w:t>станцией.</w:t>
              <w:tab/>
              <w:t>Интерфейс</w:t>
              <w:tab/>
              <w:t>физи­ ческого уровня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6.3—6.7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26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Независимый подуровень DCE (DIS)</w:t>
            </w:r>
          </w:p>
        </w:tc>
        <w:tc>
          <w:tcPr>
            <w:tcW w:w="162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/>
              <w:ind w:left="602" w:right="383" w:hanging="228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Тип 1. DIS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7.3—7.5</w:t>
            </w:r>
          </w:p>
        </w:tc>
        <w:tc>
          <w:tcPr>
            <w:tcW w:w="42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Интерфейс DTE-OCE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 w:before="97"/>
              <w:ind w:left="602" w:right="383" w:hanging="228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Тип 1. Интерфейс OTE-DCE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8.3—8.4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426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Подуровень, зависимый от среды (MDS)</w:t>
            </w:r>
          </w:p>
        </w:tc>
        <w:tc>
          <w:tcPr>
            <w:tcW w:w="162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/>
              <w:ind w:left="602" w:right="383" w:hanging="228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426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Тип 1. MDS. Проводная и оптическая среда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4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9.3—9.8</w:t>
            </w:r>
          </w:p>
        </w:tc>
        <w:tc>
          <w:tcPr>
            <w:tcW w:w="42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Интерфейс MDS-MAU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39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250" w:type="dxa"/>
          </w:tcPr>
          <w:p>
            <w:pPr>
              <w:pStyle w:val="TableParagraph"/>
              <w:spacing w:line="321" w:lineRule="auto" w:before="97"/>
              <w:ind w:left="602" w:right="383" w:hanging="228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54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39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4266" w:type="dxa"/>
          </w:tcPr>
          <w:p>
            <w:pPr>
              <w:pStyle w:val="TableParagraph"/>
              <w:spacing w:line="321" w:lineRule="auto" w:before="97"/>
              <w:ind w:left="112" w:right="164"/>
              <w:rPr>
                <w:sz w:val="14"/>
              </w:rPr>
            </w:pPr>
            <w:r>
              <w:rPr>
                <w:sz w:val="14"/>
              </w:rPr>
              <w:t>Тип 1. Интерфейс MDS  —  MAU.  Проводная  и  оп­  тическая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среда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10.3—10.6</w:t>
            </w:r>
          </w:p>
        </w:tc>
        <w:tc>
          <w:tcPr>
            <w:tcW w:w="42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1040" w:hRule="atLeast"/>
        </w:trPr>
        <w:tc>
          <w:tcPr>
            <w:tcW w:w="1521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23"/>
              </w:rPr>
            </w:pPr>
          </w:p>
          <w:p>
            <w:pPr>
              <w:pStyle w:val="TableParagraph"/>
              <w:spacing w:before="0"/>
              <w:ind w:left="139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266" w:type="dxa"/>
          </w:tcPr>
          <w:p>
            <w:pPr>
              <w:pStyle w:val="TableParagraph"/>
              <w:tabs>
                <w:tab w:pos="857" w:val="left" w:leader="none"/>
                <w:tab w:pos="1793" w:val="left" w:leader="none"/>
                <w:tab w:pos="2765" w:val="left" w:leader="none"/>
                <w:tab w:pos="3445" w:val="left" w:leader="none"/>
              </w:tabs>
              <w:spacing w:line="321" w:lineRule="auto"/>
              <w:ind w:left="103" w:right="92" w:firstLine="9"/>
              <w:rPr>
                <w:sz w:val="14"/>
              </w:rPr>
            </w:pPr>
            <w:r>
              <w:rPr>
                <w:sz w:val="14"/>
              </w:rPr>
              <w:t>Тилы  1  и  7.  Блок  доступа  к  среде.  Режим   напря­   жения.</w:t>
              <w:tab/>
              <w:t>линейная</w:t>
              <w:tab/>
              <w:t>топология</w:t>
              <w:tab/>
              <w:t>шины</w:t>
              <w:tab/>
              <w:t>(linear-bus* topology).</w:t>
            </w:r>
          </w:p>
          <w:p>
            <w:pPr>
              <w:pStyle w:val="TableParagraph"/>
              <w:spacing w:before="55"/>
              <w:ind w:left="112"/>
              <w:rPr>
                <w:sz w:val="14"/>
              </w:rPr>
            </w:pPr>
            <w:r>
              <w:rPr>
                <w:sz w:val="14"/>
              </w:rPr>
              <w:t>Проводная среда витой лары150 Q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98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83" w:right="109"/>
              <w:jc w:val="center"/>
              <w:rPr>
                <w:sz w:val="14"/>
              </w:rPr>
            </w:pPr>
            <w:r>
              <w:rPr>
                <w:sz w:val="14"/>
              </w:rPr>
              <w:t>Я)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12—14</w:t>
            </w:r>
          </w:p>
        </w:tc>
        <w:tc>
          <w:tcPr>
            <w:tcW w:w="42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266" w:type="dxa"/>
          </w:tcPr>
          <w:p>
            <w:pPr>
              <w:pStyle w:val="TableParagraph"/>
              <w:spacing w:line="321" w:lineRule="auto"/>
              <w:ind w:left="112"/>
              <w:rPr>
                <w:sz w:val="14"/>
              </w:rPr>
            </w:pPr>
            <w:r>
              <w:rPr>
                <w:sz w:val="14"/>
              </w:rPr>
              <w:t>Тип 1 и 7. Блок доступа к среде. Среда двойного оптоволоконного кабеля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"/>
              <w:rPr>
                <w:rFonts w:ascii="Times New Roman"/>
                <w:i/>
                <w:sz w:val="13"/>
              </w:rPr>
            </w:pPr>
          </w:p>
          <w:p>
            <w:pPr>
              <w:pStyle w:val="TableParagraph"/>
              <w:spacing w:before="0"/>
              <w:ind w:left="83" w:right="108"/>
              <w:jc w:val="center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line="321" w:lineRule="auto"/>
              <w:ind w:left="120" w:right="573"/>
              <w:rPr>
                <w:sz w:val="14"/>
              </w:rPr>
            </w:pPr>
            <w:r>
              <w:rPr>
                <w:sz w:val="14"/>
              </w:rPr>
              <w:t>Следующие подразделы</w:t>
            </w:r>
          </w:p>
        </w:tc>
        <w:tc>
          <w:tcPr>
            <w:tcW w:w="426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227" w:right="22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А</w:t>
            </w:r>
          </w:p>
        </w:tc>
        <w:tc>
          <w:tcPr>
            <w:tcW w:w="42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1. Спецификация соединителя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А.1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Внутретин соединитель для проводной среды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52"/>
              <w:ind w:left="83" w:right="108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А.2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Внешние соединители для проводной среды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52"/>
              <w:ind w:left="83" w:right="108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А.З</w:t>
            </w:r>
          </w:p>
        </w:tc>
        <w:tc>
          <w:tcPr>
            <w:tcW w:w="426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Внешние соединители для оптической среды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220" w:right="22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52"/>
              <w:ind w:left="83" w:right="108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before="122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104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4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99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266"/>
        <w:gridCol w:w="1620"/>
        <w:gridCol w:w="2250"/>
      </w:tblGrid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59"/>
              <w:ind w:left="461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4266" w:type="dxa"/>
          </w:tcPr>
          <w:p>
            <w:pPr>
              <w:pStyle w:val="TableParagraph"/>
              <w:spacing w:before="59"/>
              <w:ind w:left="1653" w:right="1661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ind w:left="228" w:right="220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59"/>
              <w:ind w:left="83" w:right="126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1521" w:type="dxa"/>
          </w:tcPr>
          <w:p>
            <w:pPr>
              <w:pStyle w:val="TableParagraph"/>
              <w:spacing w:line="237" w:lineRule="auto" w:before="71"/>
              <w:ind w:left="120" w:right="393"/>
              <w:rPr>
                <w:sz w:val="19"/>
              </w:rPr>
            </w:pPr>
            <w:r>
              <w:rPr>
                <w:spacing w:val="-11"/>
                <w:sz w:val="19"/>
              </w:rPr>
              <w:t>Следующие </w:t>
            </w:r>
            <w:r>
              <w:rPr>
                <w:spacing w:val="-10"/>
                <w:sz w:val="19"/>
              </w:rPr>
              <w:t>приложения</w:t>
            </w:r>
          </w:p>
        </w:tc>
        <w:tc>
          <w:tcPr>
            <w:tcW w:w="4266" w:type="dxa"/>
          </w:tcPr>
          <w:p>
            <w:pPr>
              <w:pStyle w:val="TableParagraph"/>
              <w:spacing w:before="176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6"/>
              <w:ind w:left="227" w:right="220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176"/>
              <w:ind w:right="1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37" w:lineRule="auto" w:before="53"/>
              <w:ind w:left="120" w:right="564" w:firstLine="504"/>
              <w:rPr>
                <w:sz w:val="19"/>
              </w:rPr>
            </w:pPr>
            <w:r>
              <w:rPr>
                <w:spacing w:val="-5"/>
                <w:position w:val="5"/>
                <w:sz w:val="12"/>
              </w:rPr>
              <w:t>а</w:t>
            </w:r>
            <w:r>
              <w:rPr>
                <w:spacing w:val="-5"/>
                <w:sz w:val="19"/>
              </w:rPr>
              <w:t>&gt; </w:t>
            </w:r>
            <w:r>
              <w:rPr>
                <w:spacing w:val="-8"/>
                <w:sz w:val="19"/>
              </w:rPr>
              <w:t>Выбор </w:t>
            </w:r>
            <w:r>
              <w:rPr>
                <w:spacing w:val="-9"/>
                <w:sz w:val="19"/>
              </w:rPr>
              <w:t>является </w:t>
            </w:r>
            <w:r>
              <w:rPr>
                <w:spacing w:val="-11"/>
                <w:sz w:val="19"/>
              </w:rPr>
              <w:t>альтернативным </w:t>
            </w:r>
            <w:r>
              <w:rPr>
                <w:spacing w:val="-10"/>
                <w:sz w:val="19"/>
              </w:rPr>
              <w:t>решением. </w:t>
            </w:r>
            <w:r>
              <w:rPr>
                <w:spacing w:val="-5"/>
                <w:sz w:val="19"/>
              </w:rPr>
              <w:t>От </w:t>
            </w:r>
            <w:r>
              <w:rPr>
                <w:spacing w:val="-9"/>
                <w:sz w:val="19"/>
              </w:rPr>
              <w:t>всех </w:t>
            </w:r>
            <w:r>
              <w:rPr>
                <w:spacing w:val="-10"/>
                <w:sz w:val="19"/>
              </w:rPr>
              <w:t>выбранных решений требуется </w:t>
            </w:r>
            <w:r>
              <w:rPr>
                <w:spacing w:val="-9"/>
                <w:sz w:val="19"/>
              </w:rPr>
              <w:t>одна общая </w:t>
            </w:r>
            <w:r>
              <w:rPr>
                <w:spacing w:val="-10"/>
                <w:sz w:val="19"/>
              </w:rPr>
              <w:t>ско­ </w:t>
            </w:r>
            <w:r>
              <w:rPr>
                <w:spacing w:val="-9"/>
                <w:sz w:val="19"/>
              </w:rPr>
              <w:t>рость передачи </w:t>
            </w:r>
            <w:r>
              <w:rPr>
                <w:spacing w:val="-11"/>
                <w:sz w:val="19"/>
              </w:rPr>
              <w:t>данных.</w:t>
            </w:r>
          </w:p>
          <w:p>
            <w:pPr>
              <w:pStyle w:val="TableParagraph"/>
              <w:spacing w:before="51"/>
              <w:ind w:left="625"/>
              <w:rPr>
                <w:sz w:val="19"/>
              </w:rPr>
            </w:pPr>
            <w:r>
              <w:rPr>
                <w:spacing w:val="-6"/>
                <w:position w:val="5"/>
                <w:sz w:val="12"/>
              </w:rPr>
              <w:t>ь</w:t>
            </w:r>
            <w:r>
              <w:rPr>
                <w:spacing w:val="-6"/>
                <w:sz w:val="19"/>
              </w:rPr>
              <w:t>&gt; </w:t>
            </w:r>
            <w:r>
              <w:rPr>
                <w:spacing w:val="-8"/>
                <w:sz w:val="19"/>
              </w:rPr>
              <w:t>Выбор </w:t>
            </w:r>
            <w:r>
              <w:rPr>
                <w:spacing w:val="-9"/>
                <w:sz w:val="19"/>
              </w:rPr>
              <w:t>является </w:t>
            </w:r>
            <w:r>
              <w:rPr>
                <w:spacing w:val="-11"/>
                <w:sz w:val="19"/>
              </w:rPr>
              <w:t>альтернативным </w:t>
            </w:r>
            <w:r>
              <w:rPr>
                <w:spacing w:val="-10"/>
                <w:sz w:val="19"/>
              </w:rPr>
              <w:t>решением, зависящим </w:t>
            </w:r>
            <w:r>
              <w:rPr>
                <w:spacing w:val="-6"/>
                <w:sz w:val="19"/>
              </w:rPr>
              <w:t>от </w:t>
            </w:r>
            <w:r>
              <w:rPr>
                <w:spacing w:val="-10"/>
                <w:sz w:val="19"/>
              </w:rPr>
              <w:t>решения, выбранного </w:t>
            </w:r>
            <w:r>
              <w:rPr>
                <w:spacing w:val="-5"/>
                <w:sz w:val="19"/>
              </w:rPr>
              <w:t>из </w:t>
            </w:r>
            <w:r>
              <w:rPr>
                <w:spacing w:val="-10"/>
                <w:sz w:val="19"/>
              </w:rPr>
              <w:t>раздела </w:t>
            </w:r>
            <w:r>
              <w:rPr>
                <w:spacing w:val="-5"/>
                <w:sz w:val="19"/>
              </w:rPr>
              <w:t>11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15.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spacing w:line="276" w:lineRule="auto"/>
        <w:ind w:left="126" w:right="1225" w:firstLine="521"/>
      </w:pP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9"/>
        </w:rPr>
        <w:t>приведена</w:t>
      </w:r>
      <w:r>
        <w:rPr>
          <w:spacing w:val="-18"/>
        </w:rPr>
        <w:t> </w:t>
      </w:r>
      <w:r>
        <w:rPr>
          <w:spacing w:val="-10"/>
        </w:rPr>
        <w:t>выборка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9"/>
        </w:rPr>
        <w:t>Phi-для</w:t>
      </w:r>
      <w:r>
        <w:rPr>
          <w:spacing w:val="-18"/>
        </w:rPr>
        <w:t> </w:t>
      </w:r>
      <w:r>
        <w:rPr>
          <w:spacing w:val="-6"/>
        </w:rPr>
        <w:t>Н2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связанных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ней</w:t>
      </w:r>
      <w:r>
        <w:rPr>
          <w:spacing w:val="-19"/>
        </w:rPr>
        <w:t> </w:t>
      </w:r>
      <w:r>
        <w:rPr>
          <w:spacing w:val="-10"/>
        </w:rPr>
        <w:t>компонентов</w:t>
      </w:r>
      <w:r>
        <w:rPr>
          <w:spacing w:val="-18"/>
        </w:rPr>
        <w:t> </w:t>
      </w:r>
      <w:r>
        <w:rPr>
          <w:spacing w:val="-11"/>
        </w:rPr>
        <w:t>либо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витой</w:t>
      </w:r>
      <w:r>
        <w:rPr>
          <w:spacing w:val="-19"/>
        </w:rPr>
        <w:t> </w:t>
      </w:r>
      <w:r>
        <w:rPr>
          <w:spacing w:val="-8"/>
        </w:rPr>
        <w:t>пары</w:t>
      </w:r>
      <w:r>
        <w:rPr>
          <w:spacing w:val="-18"/>
        </w:rPr>
        <w:t> </w:t>
      </w:r>
      <w:r>
        <w:rPr>
          <w:spacing w:val="-7"/>
        </w:rPr>
        <w:t>150</w:t>
      </w:r>
      <w:r>
        <w:rPr>
          <w:spacing w:val="-18"/>
        </w:rPr>
        <w:t> </w:t>
      </w:r>
      <w:r>
        <w:rPr>
          <w:spacing w:val="-5"/>
        </w:rPr>
        <w:t>О.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8"/>
        </w:rPr>
        <w:t> </w:t>
      </w:r>
      <w:r>
        <w:rPr>
          <w:spacing w:val="-10"/>
        </w:rPr>
        <w:t>двойного</w:t>
      </w:r>
      <w:r>
        <w:rPr>
          <w:spacing w:val="-19"/>
        </w:rPr>
        <w:t> </w:t>
      </w:r>
      <w:r>
        <w:rPr>
          <w:spacing w:val="-11"/>
        </w:rPr>
        <w:t>оптоволоконного</w:t>
      </w:r>
      <w:r>
        <w:rPr>
          <w:spacing w:val="-19"/>
        </w:rPr>
        <w:t> </w:t>
      </w:r>
      <w:r>
        <w:rPr>
          <w:spacing w:val="-10"/>
        </w:rPr>
        <w:t>кабеля.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26"/>
      </w:pPr>
      <w:r>
        <w:rPr/>
        <w:t>Таблица 100 — СР 1/3. Выборка уровня PhL для среды Н2 и связанных с ней компоненте»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4068"/>
        <w:gridCol w:w="1332"/>
        <w:gridCol w:w="2790"/>
      </w:tblGrid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8"/>
              <w:ind w:left="517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068" w:type="dxa"/>
          </w:tcPr>
          <w:p>
            <w:pPr>
              <w:pStyle w:val="TableParagraph"/>
              <w:spacing w:before="88"/>
              <w:ind w:left="1537" w:right="1529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32" w:type="dxa"/>
          </w:tcPr>
          <w:p>
            <w:pPr>
              <w:pStyle w:val="TableParagraph"/>
              <w:spacing w:before="88"/>
              <w:ind w:left="20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790" w:type="dxa"/>
          </w:tcPr>
          <w:p>
            <w:pPr>
              <w:pStyle w:val="TableParagraph"/>
              <w:spacing w:before="88"/>
              <w:ind w:left="930" w:right="95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06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4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0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2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790" w:type="dxa"/>
          </w:tcPr>
          <w:p>
            <w:pPr>
              <w:pStyle w:val="TableParagraph"/>
              <w:spacing w:line="220" w:lineRule="atLeast" w:before="47"/>
              <w:ind w:left="872" w:right="624" w:hanging="240"/>
              <w:rPr>
                <w:sz w:val="14"/>
              </w:rPr>
            </w:pPr>
            <w:r>
              <w:rPr>
                <w:sz w:val="14"/>
              </w:rPr>
              <w:t>Используется в случае необходимости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06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Термины и определения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40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Распространенные термины и определения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2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790" w:type="dxa"/>
          </w:tcPr>
          <w:p>
            <w:pPr>
              <w:pStyle w:val="TableParagraph"/>
              <w:spacing w:line="321" w:lineRule="auto"/>
              <w:ind w:left="872" w:right="648" w:hanging="223"/>
              <w:rPr>
                <w:sz w:val="14"/>
              </w:rPr>
            </w:pPr>
            <w:r>
              <w:rPr>
                <w:sz w:val="14"/>
              </w:rPr>
              <w:t>Используется по мере необходимости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406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1. Термины и определения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4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3.3—3.7</w:t>
            </w:r>
          </w:p>
        </w:tc>
        <w:tc>
          <w:tcPr>
            <w:tcW w:w="406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6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Символы и аббревиатуры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790" w:type="dxa"/>
          </w:tcPr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8"/>
              <w:ind w:left="138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406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Символы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790" w:type="dxa"/>
          </w:tcPr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06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 1. Символы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6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85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4.1.2—4.1.6</w:t>
            </w:r>
          </w:p>
        </w:tc>
        <w:tc>
          <w:tcPr>
            <w:tcW w:w="4068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50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406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Аббревиатуры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06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1. Дополнительные аббревиатуры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4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4.2.2—4.2.6</w:t>
            </w:r>
          </w:p>
        </w:tc>
        <w:tc>
          <w:tcPr>
            <w:tcW w:w="406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5-10</w:t>
            </w:r>
          </w:p>
        </w:tc>
        <w:tc>
          <w:tcPr>
            <w:tcW w:w="4068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820" w:hRule="atLeast"/>
        </w:trPr>
        <w:tc>
          <w:tcPr>
            <w:tcW w:w="1485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068" w:type="dxa"/>
          </w:tcPr>
          <w:p>
            <w:pPr>
              <w:pStyle w:val="TableParagraph"/>
              <w:spacing w:line="321" w:lineRule="auto" w:before="97"/>
              <w:ind w:left="121" w:right="194"/>
              <w:rPr>
                <w:sz w:val="14"/>
              </w:rPr>
            </w:pPr>
            <w:r>
              <w:rPr>
                <w:sz w:val="14"/>
              </w:rPr>
              <w:t>Типы 1 и 7. Блок доступа  к  среде.  Режим  на­  пряжения. линейная топология</w:t>
            </w:r>
            <w:r>
              <w:rPr>
                <w:spacing w:val="-21"/>
                <w:sz w:val="14"/>
              </w:rPr>
              <w:t> </w:t>
            </w:r>
            <w:r>
              <w:rPr>
                <w:sz w:val="14"/>
              </w:rPr>
              <w:t>шины.</w:t>
            </w:r>
          </w:p>
          <w:p>
            <w:pPr>
              <w:pStyle w:val="TableParagraph"/>
              <w:spacing w:before="73"/>
              <w:ind w:left="130"/>
              <w:rPr>
                <w:sz w:val="14"/>
              </w:rPr>
            </w:pPr>
            <w:r>
              <w:rPr>
                <w:sz w:val="14"/>
              </w:rPr>
              <w:t>Проводная среда витой пары 150 Q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0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930" w:right="93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а) 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48"/>
              <w:rPr>
                <w:sz w:val="14"/>
              </w:rPr>
            </w:pPr>
            <w:r>
              <w:rPr>
                <w:sz w:val="14"/>
              </w:rPr>
              <w:t>12—14</w:t>
            </w:r>
          </w:p>
        </w:tc>
        <w:tc>
          <w:tcPr>
            <w:tcW w:w="406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6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4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068" w:type="dxa"/>
          </w:tcPr>
          <w:p>
            <w:pPr>
              <w:pStyle w:val="TableParagraph"/>
              <w:spacing w:line="321" w:lineRule="auto" w:before="97"/>
              <w:ind w:left="121" w:right="194"/>
              <w:rPr>
                <w:sz w:val="14"/>
              </w:rPr>
            </w:pPr>
            <w:r>
              <w:rPr>
                <w:sz w:val="14"/>
              </w:rPr>
              <w:t>Тип  1  и  7.  Блок  доступа   к   среде.   Среда   двой­   ного оптоволоконного</w:t>
            </w:r>
            <w:r>
              <w:rPr>
                <w:spacing w:val="-19"/>
                <w:sz w:val="14"/>
              </w:rPr>
              <w:t> </w:t>
            </w:r>
            <w:r>
              <w:rPr>
                <w:sz w:val="14"/>
              </w:rPr>
              <w:t>кабеля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131"/>
              <w:ind w:left="930" w:right="937"/>
              <w:jc w:val="center"/>
              <w:rPr>
                <w:sz w:val="19"/>
              </w:rPr>
            </w:pPr>
            <w:r>
              <w:rPr>
                <w:sz w:val="19"/>
              </w:rPr>
              <w:t>»&gt;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line="321" w:lineRule="auto" w:before="97"/>
              <w:ind w:left="138" w:right="528"/>
              <w:rPr>
                <w:sz w:val="14"/>
              </w:rPr>
            </w:pPr>
            <w:r>
              <w:rPr>
                <w:sz w:val="14"/>
              </w:rPr>
              <w:t>Следующие разделы</w:t>
            </w:r>
          </w:p>
        </w:tc>
        <w:tc>
          <w:tcPr>
            <w:tcW w:w="4068" w:type="dxa"/>
          </w:tcPr>
          <w:p>
            <w:pPr>
              <w:pStyle w:val="TableParagraph"/>
              <w:spacing w:before="15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158"/>
              <w:ind w:right="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85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Приложение А</w:t>
            </w:r>
          </w:p>
        </w:tc>
        <w:tc>
          <w:tcPr>
            <w:tcW w:w="406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 1. Спецификация соединителя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8"/>
              <w:rPr>
                <w:sz w:val="14"/>
              </w:rPr>
            </w:pPr>
            <w:r>
              <w:rPr>
                <w:sz w:val="14"/>
              </w:rPr>
              <w:t>А.1</w:t>
            </w:r>
          </w:p>
        </w:tc>
        <w:tc>
          <w:tcPr>
            <w:tcW w:w="4068" w:type="dxa"/>
          </w:tcPr>
          <w:p>
            <w:pPr>
              <w:pStyle w:val="TableParagraph"/>
              <w:tabs>
                <w:tab w:pos="1142" w:val="left" w:leader="none"/>
                <w:tab w:pos="2220" w:val="left" w:leader="none"/>
                <w:tab w:pos="2698" w:val="left" w:leader="none"/>
                <w:tab w:pos="3639" w:val="left" w:leader="none"/>
              </w:tabs>
              <w:spacing w:line="220" w:lineRule="atLeast" w:before="56"/>
              <w:ind w:left="111" w:right="144" w:firstLine="18"/>
              <w:rPr>
                <w:sz w:val="14"/>
              </w:rPr>
            </w:pPr>
            <w:r>
              <w:rPr>
                <w:sz w:val="14"/>
              </w:rPr>
              <w:t>Внутренний</w:t>
              <w:tab/>
              <w:t>соединитель</w:t>
              <w:tab/>
              <w:t>для</w:t>
              <w:tab/>
              <w:t>проводной</w:t>
              <w:tab/>
              <w:t>сре­ ды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0"/>
              <w:ind w:left="930" w:right="937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А.2</w:t>
            </w:r>
          </w:p>
        </w:tc>
        <w:tc>
          <w:tcPr>
            <w:tcW w:w="406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Внешние соединители для проводной среды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4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70"/>
              <w:ind w:left="930" w:right="937"/>
              <w:jc w:val="center"/>
              <w:rPr>
                <w:sz w:val="14"/>
              </w:rPr>
            </w:pPr>
            <w:r>
              <w:rPr>
                <w:sz w:val="14"/>
              </w:rPr>
              <w:t>ь&gt;</w:t>
            </w:r>
          </w:p>
        </w:tc>
      </w:tr>
      <w:tr>
        <w:trPr>
          <w:trHeight w:val="360" w:hRule="atLeast"/>
        </w:trPr>
        <w:tc>
          <w:tcPr>
            <w:tcW w:w="1485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А.З</w:t>
            </w:r>
          </w:p>
        </w:tc>
        <w:tc>
          <w:tcPr>
            <w:tcW w:w="4068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Внешние соединители для оптической среды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4"/>
              <w:ind w:left="504" w:right="49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790" w:type="dxa"/>
          </w:tcPr>
          <w:p>
            <w:pPr>
              <w:pStyle w:val="TableParagraph"/>
              <w:spacing w:before="61"/>
              <w:ind w:left="930" w:right="937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105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231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10</w:t>
      </w:r>
      <w:r>
        <w:rPr>
          <w:rFonts w:ascii="Times New Roman" w:hAnsi="Times New Roman"/>
          <w:i/>
          <w:sz w:val="19"/>
        </w:rPr>
        <w:t>0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4068"/>
        <w:gridCol w:w="1332"/>
        <w:gridCol w:w="2790"/>
      </w:tblGrid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16"/>
              <w:ind w:left="494" w:right="478"/>
              <w:jc w:val="center"/>
              <w:rPr>
                <w:sz w:val="13"/>
              </w:rPr>
            </w:pPr>
            <w:r>
              <w:rPr>
                <w:sz w:val="13"/>
              </w:rPr>
              <w:t>Раиел</w:t>
            </w:r>
          </w:p>
        </w:tc>
        <w:tc>
          <w:tcPr>
            <w:tcW w:w="4068" w:type="dxa"/>
          </w:tcPr>
          <w:p>
            <w:pPr>
              <w:pStyle w:val="TableParagraph"/>
              <w:spacing w:before="107"/>
              <w:ind w:left="1537" w:right="1529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6"/>
              <w:ind w:left="202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2790" w:type="dxa"/>
          </w:tcPr>
          <w:p>
            <w:pPr>
              <w:pStyle w:val="TableParagraph"/>
              <w:spacing w:before="107"/>
              <w:ind w:left="930" w:right="955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800" w:hRule="atLeast"/>
        </w:trPr>
        <w:tc>
          <w:tcPr>
            <w:tcW w:w="1467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В</w:t>
            </w:r>
          </w:p>
        </w:tc>
        <w:tc>
          <w:tcPr>
            <w:tcW w:w="4068" w:type="dxa"/>
          </w:tcPr>
          <w:p>
            <w:pPr>
              <w:pStyle w:val="TableParagraph"/>
              <w:spacing w:line="321" w:lineRule="auto"/>
              <w:ind w:left="112" w:right="90" w:firstLine="9"/>
              <w:rPr>
                <w:sz w:val="14"/>
              </w:rPr>
            </w:pPr>
            <w:r>
              <w:rPr>
                <w:sz w:val="14"/>
              </w:rPr>
              <w:t>Тип   1.   Спецификации   кабелей   и   длины    линий связи    и    отводов    для    блока    доступа    к    среде  с</w:t>
            </w:r>
          </w:p>
          <w:p>
            <w:pPr>
              <w:pStyle w:val="TableParagraph"/>
              <w:spacing w:before="1"/>
              <w:ind w:left="121"/>
              <w:rPr>
                <w:sz w:val="14"/>
              </w:rPr>
            </w:pPr>
            <w:r>
              <w:rPr>
                <w:sz w:val="14"/>
              </w:rPr>
              <w:t>31.25 Кбит/с в режиме напряжения</w:t>
            </w:r>
          </w:p>
        </w:tc>
        <w:tc>
          <w:tcPr>
            <w:tcW w:w="1332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0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Приложение С</w:t>
            </w:r>
          </w:p>
        </w:tc>
        <w:tc>
          <w:tcPr>
            <w:tcW w:w="406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Тип 1. Оптические пассивные звезды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220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790" w:type="dxa"/>
          </w:tcPr>
          <w:p>
            <w:pPr>
              <w:pStyle w:val="TableParagraph"/>
              <w:spacing w:before="52"/>
              <w:ind w:left="930" w:right="937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Приложение D</w:t>
            </w:r>
          </w:p>
        </w:tc>
        <w:tc>
          <w:tcPr>
            <w:tcW w:w="406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Тип 1. Топология звезды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61"/>
              <w:ind w:left="930" w:right="937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Е</w:t>
            </w:r>
          </w:p>
        </w:tc>
        <w:tc>
          <w:tcPr>
            <w:tcW w:w="406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Тип 1. Альтернативные волокна</w:t>
            </w:r>
          </w:p>
        </w:tc>
        <w:tc>
          <w:tcPr>
            <w:tcW w:w="1332" w:type="dxa"/>
          </w:tcPr>
          <w:p>
            <w:pPr>
              <w:pStyle w:val="TableParagraph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70"/>
              <w:ind w:left="930" w:right="937"/>
              <w:jc w:val="center"/>
              <w:rPr>
                <w:sz w:val="14"/>
              </w:rPr>
            </w:pPr>
            <w:r>
              <w:rPr>
                <w:sz w:val="14"/>
              </w:rPr>
              <w:t>Ь)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line="321" w:lineRule="auto"/>
              <w:ind w:left="120" w:right="522"/>
              <w:rPr>
                <w:sz w:val="14"/>
              </w:rPr>
            </w:pPr>
            <w:r>
              <w:rPr>
                <w:sz w:val="14"/>
              </w:rPr>
              <w:t>Следующие приложения</w:t>
            </w:r>
          </w:p>
        </w:tc>
        <w:tc>
          <w:tcPr>
            <w:tcW w:w="406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504" w:right="49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321" w:lineRule="auto"/>
              <w:ind w:left="120" w:right="2102" w:firstLine="702"/>
              <w:rPr>
                <w:sz w:val="14"/>
              </w:rPr>
            </w:pPr>
            <w:r>
              <w:rPr>
                <w:sz w:val="14"/>
              </w:rPr>
              <w:t>Выбор является альтернативным решением. От всех выбранных решений требуется одна общая ско­ рость передачи данных.</w:t>
            </w:r>
          </w:p>
          <w:p>
            <w:pPr>
              <w:pStyle w:val="TableParagraph"/>
              <w:spacing w:before="55"/>
              <w:ind w:left="2502"/>
              <w:rPr>
                <w:sz w:val="14"/>
              </w:rPr>
            </w:pPr>
            <w:r>
              <w:rPr>
                <w:position w:val="4"/>
                <w:sz w:val="9"/>
              </w:rPr>
              <w:t>ь</w:t>
            </w:r>
            <w:r>
              <w:rPr>
                <w:sz w:val="14"/>
              </w:rPr>
              <w:t>&gt; Выбор является альтернативным решением, зависящим от решения, выбранного из раздела 11 или 15.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ListParagraph"/>
        <w:numPr>
          <w:ilvl w:val="2"/>
          <w:numId w:val="119"/>
        </w:numPr>
        <w:tabs>
          <w:tab w:pos="1123" w:val="left" w:leader="none"/>
        </w:tabs>
        <w:spacing w:line="256" w:lineRule="auto" w:before="1" w:after="0"/>
        <w:ind w:left="627" w:right="6843" w:firstLine="0"/>
        <w:jc w:val="left"/>
        <w:rPr>
          <w:sz w:val="19"/>
        </w:rPr>
      </w:pPr>
      <w:r>
        <w:rPr>
          <w:spacing w:val="-10"/>
          <w:sz w:val="19"/>
        </w:rPr>
        <w:t>Уровень </w:t>
      </w:r>
      <w:r>
        <w:rPr>
          <w:spacing w:val="-9"/>
          <w:sz w:val="19"/>
        </w:rPr>
        <w:t>канала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данных </w:t>
      </w:r>
      <w:r>
        <w:rPr>
          <w:spacing w:val="-8"/>
          <w:sz w:val="19"/>
        </w:rPr>
        <w:t>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5.2.2.</w:t>
      </w:r>
    </w:p>
    <w:p>
      <w:pPr>
        <w:pStyle w:val="ListParagraph"/>
        <w:numPr>
          <w:ilvl w:val="2"/>
          <w:numId w:val="119"/>
        </w:numPr>
        <w:tabs>
          <w:tab w:pos="1132" w:val="left" w:leader="none"/>
        </w:tabs>
        <w:spacing w:line="276" w:lineRule="auto" w:before="1" w:after="0"/>
        <w:ind w:left="627" w:right="7079" w:firstLine="0"/>
        <w:jc w:val="left"/>
        <w:rPr>
          <w:sz w:val="19"/>
        </w:rPr>
      </w:pPr>
      <w:r>
        <w:rPr>
          <w:spacing w:val="-9"/>
          <w:sz w:val="19"/>
        </w:rPr>
        <w:t>Прикладной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 </w:t>
      </w:r>
      <w:r>
        <w:rPr>
          <w:spacing w:val="-8"/>
          <w:sz w:val="19"/>
        </w:rPr>
        <w:t>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5.2.3.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120"/>
        </w:numPr>
        <w:tabs>
          <w:tab w:pos="946" w:val="left" w:leader="none"/>
        </w:tabs>
        <w:spacing w:line="240" w:lineRule="auto" w:before="1" w:after="0"/>
        <w:ind w:left="945" w:right="0" w:hanging="318"/>
        <w:jc w:val="left"/>
      </w:pPr>
      <w:r>
        <w:rPr/>
        <w:t>Семейство коммуникационных профилей 2</w:t>
      </w:r>
      <w:r>
        <w:rPr>
          <w:spacing w:val="-23"/>
        </w:rPr>
        <w:t> </w:t>
      </w:r>
      <w:r>
        <w:rPr/>
        <w:t>(С1Р</w:t>
      </w:r>
      <w:r>
        <w:rPr>
          <w:position w:val="6"/>
          <w:sz w:val="16"/>
        </w:rPr>
        <w:t>ш5</w:t>
      </w:r>
      <w:r>
        <w:rPr/>
        <w:t>&gt;)</w:t>
      </w:r>
    </w:p>
    <w:p>
      <w:pPr>
        <w:pStyle w:val="ListParagraph"/>
        <w:numPr>
          <w:ilvl w:val="1"/>
          <w:numId w:val="120"/>
        </w:numPr>
        <w:tabs>
          <w:tab w:pos="1071" w:val="left" w:leader="none"/>
        </w:tabs>
        <w:spacing w:line="240" w:lineRule="auto" w:before="185" w:after="0"/>
        <w:ind w:left="1070" w:right="0" w:hanging="443"/>
        <w:jc w:val="left"/>
        <w:rPr>
          <w:sz w:val="19"/>
        </w:rPr>
      </w:pPr>
      <w:r>
        <w:rPr>
          <w:spacing w:val="-8"/>
          <w:sz w:val="19"/>
        </w:rPr>
        <w:t>Общий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обзор</w:t>
      </w:r>
    </w:p>
    <w:p>
      <w:pPr>
        <w:pStyle w:val="BodyText"/>
        <w:tabs>
          <w:tab w:pos="1729" w:val="left" w:leader="none"/>
          <w:tab w:pos="2043" w:val="left" w:leader="none"/>
          <w:tab w:pos="3810" w:val="left" w:leader="none"/>
          <w:tab w:pos="4849" w:val="left" w:leader="none"/>
          <w:tab w:pos="6009" w:val="left" w:leader="none"/>
          <w:tab w:pos="7787" w:val="left" w:leader="none"/>
          <w:tab w:pos="8772" w:val="left" w:leader="none"/>
        </w:tabs>
        <w:spacing w:line="256" w:lineRule="auto" w:before="141"/>
        <w:ind w:left="115" w:right="133" w:firstLine="512"/>
      </w:pPr>
      <w:r>
        <w:rPr>
          <w:spacing w:val="-10"/>
        </w:rPr>
        <w:t>Семейство</w:t>
        <w:tab/>
      </w:r>
      <w:r>
        <w:rPr/>
        <w:t>2</w:t>
        <w:tab/>
      </w:r>
      <w:r>
        <w:rPr>
          <w:spacing w:val="-10"/>
        </w:rPr>
        <w:t>коммуникационных</w:t>
        <w:tab/>
      </w:r>
      <w:r>
        <w:rPr>
          <w:spacing w:val="-9"/>
        </w:rPr>
        <w:t>профилей</w:t>
        <w:tab/>
      </w:r>
      <w:r>
        <w:rPr>
          <w:spacing w:val="-10"/>
        </w:rPr>
        <w:t>определяет</w:t>
        <w:tab/>
        <w:t>коммуникационные</w:t>
        <w:tab/>
      </w:r>
      <w:r>
        <w:rPr>
          <w:spacing w:val="-9"/>
        </w:rPr>
        <w:t>профили,</w:t>
        <w:tab/>
      </w:r>
      <w:r>
        <w:rPr>
          <w:spacing w:val="-11"/>
        </w:rPr>
        <w:t>основанные </w:t>
      </w:r>
      <w:r>
        <w:rPr>
          <w:spacing w:val="-6"/>
        </w:rPr>
        <w:t>на   </w:t>
      </w:r>
      <w:r>
        <w:rPr>
          <w:spacing w:val="-8"/>
        </w:rPr>
        <w:t>МЭК   </w:t>
      </w:r>
      <w:r>
        <w:rPr>
          <w:spacing w:val="-9"/>
        </w:rPr>
        <w:t>61158*2   (протокол   типа   </w:t>
      </w:r>
      <w:r>
        <w:rPr>
          <w:spacing w:val="-7"/>
        </w:rPr>
        <w:t>2).   </w:t>
      </w:r>
      <w:r>
        <w:rPr>
          <w:spacing w:val="-8"/>
        </w:rPr>
        <w:t>МЭК   </w:t>
      </w:r>
      <w:r>
        <w:rPr>
          <w:spacing w:val="-9"/>
        </w:rPr>
        <w:t>61158-3-2.   </w:t>
      </w:r>
      <w:r>
        <w:rPr>
          <w:spacing w:val="-8"/>
        </w:rPr>
        <w:t>МЭК   </w:t>
      </w:r>
      <w:r>
        <w:rPr>
          <w:spacing w:val="-9"/>
        </w:rPr>
        <w:t>61158-4-2,   </w:t>
      </w:r>
      <w:r>
        <w:rPr>
          <w:spacing w:val="-8"/>
        </w:rPr>
        <w:t>МЭК   </w:t>
      </w:r>
      <w:r>
        <w:rPr>
          <w:spacing w:val="-9"/>
        </w:rPr>
        <w:t>61158*5-2   </w:t>
      </w:r>
      <w:r>
        <w:rPr/>
        <w:t>и   </w:t>
      </w:r>
      <w:r>
        <w:rPr>
          <w:spacing w:val="-8"/>
        </w:rPr>
        <w:t>МЭК   </w:t>
      </w:r>
      <w:r>
        <w:rPr>
          <w:spacing w:val="-9"/>
        </w:rPr>
        <w:t>61158-6-2, </w:t>
      </w:r>
      <w:r>
        <w:rPr>
          <w:spacing w:val="10"/>
        </w:rPr>
        <w:t> </w:t>
      </w:r>
      <w:r>
        <w:rPr/>
        <w:t>а</w:t>
      </w:r>
    </w:p>
    <w:p>
      <w:pPr>
        <w:pStyle w:val="BodyText"/>
        <w:spacing w:line="256" w:lineRule="auto" w:before="18"/>
        <w:ind w:left="106" w:right="254"/>
      </w:pPr>
      <w:r>
        <w:rPr>
          <w:spacing w:val="-9"/>
        </w:rPr>
        <w:t>также </w:t>
      </w:r>
      <w:r>
        <w:rPr>
          <w:spacing w:val="-6"/>
        </w:rPr>
        <w:t>на </w:t>
      </w:r>
      <w:r>
        <w:rPr>
          <w:spacing w:val="-10"/>
        </w:rPr>
        <w:t>других  стандартах.  Данные  </w:t>
      </w:r>
      <w:r>
        <w:rPr>
          <w:spacing w:val="-9"/>
        </w:rPr>
        <w:t>профили  </w:t>
      </w:r>
      <w:r>
        <w:rPr>
          <w:spacing w:val="-10"/>
        </w:rPr>
        <w:t>разделяют  </w:t>
      </w:r>
      <w:r>
        <w:rPr>
          <w:spacing w:val="-8"/>
        </w:rPr>
        <w:t>для  своих  </w:t>
      </w:r>
      <w:r>
        <w:rPr>
          <w:spacing w:val="-10"/>
        </w:rPr>
        <w:t>верхних  </w:t>
      </w:r>
      <w:r>
        <w:rPr>
          <w:spacing w:val="-9"/>
        </w:rPr>
        <w:t>уровней  общую  </w:t>
      </w:r>
      <w:r>
        <w:rPr>
          <w:spacing w:val="-10"/>
        </w:rPr>
        <w:t>коммуни­ </w:t>
      </w:r>
      <w:r>
        <w:rPr>
          <w:spacing w:val="-9"/>
        </w:rPr>
        <w:t>кационную</w:t>
      </w:r>
      <w:r>
        <w:rPr>
          <w:spacing w:val="-16"/>
        </w:rPr>
        <w:t> </w:t>
      </w:r>
      <w:r>
        <w:rPr>
          <w:spacing w:val="-9"/>
        </w:rPr>
        <w:t>систему</w:t>
      </w:r>
      <w:r>
        <w:rPr>
          <w:spacing w:val="-16"/>
        </w:rPr>
        <w:t> </w:t>
      </w:r>
      <w:r>
        <w:rPr>
          <w:spacing w:val="-11"/>
        </w:rPr>
        <w:t>общеизвестную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8"/>
        </w:rPr>
        <w:t>Общий</w:t>
      </w:r>
      <w:r>
        <w:rPr>
          <w:spacing w:val="-16"/>
        </w:rPr>
        <w:t> </w:t>
      </w:r>
      <w:r>
        <w:rPr>
          <w:spacing w:val="-10"/>
        </w:rPr>
        <w:t>Промышленный</w:t>
      </w:r>
      <w:r>
        <w:rPr>
          <w:spacing w:val="-16"/>
        </w:rPr>
        <w:t> </w:t>
      </w:r>
      <w:r>
        <w:rPr>
          <w:spacing w:val="-9"/>
        </w:rPr>
        <w:t>Протокол</w:t>
      </w:r>
      <w:r>
        <w:rPr>
          <w:spacing w:val="-16"/>
        </w:rPr>
        <w:t> </w:t>
      </w:r>
      <w:r>
        <w:rPr>
          <w:spacing w:val="-10"/>
        </w:rPr>
        <w:t>(CIP).</w:t>
      </w:r>
    </w:p>
    <w:p>
      <w:pPr>
        <w:pStyle w:val="BodyText"/>
        <w:ind w:left="627"/>
      </w:pPr>
      <w:r>
        <w:rPr/>
        <w:t>Настоящий стандарт определяет три коммуникационных профиля.</w:t>
      </w:r>
    </w:p>
    <w:p>
      <w:pPr>
        <w:pStyle w:val="ListParagraph"/>
        <w:numPr>
          <w:ilvl w:val="0"/>
          <w:numId w:val="121"/>
        </w:numPr>
        <w:tabs>
          <w:tab w:pos="862" w:val="left" w:leader="none"/>
        </w:tabs>
        <w:spacing w:line="240" w:lineRule="auto" w:before="33" w:after="0"/>
        <w:ind w:left="861" w:right="0" w:hanging="224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2/1 </w:t>
      </w:r>
      <w:r>
        <w:rPr>
          <w:spacing w:val="-10"/>
          <w:sz w:val="19"/>
        </w:rPr>
        <w:t>ControtNet™</w:t>
      </w:r>
      <w:r>
        <w:rPr>
          <w:spacing w:val="-10"/>
          <w:position w:val="5"/>
          <w:sz w:val="12"/>
        </w:rPr>
        <w:t>5 </w:t>
      </w:r>
      <w:r>
        <w:rPr>
          <w:position w:val="5"/>
          <w:sz w:val="12"/>
        </w:rPr>
        <w:t>6</w:t>
      </w:r>
      <w:r>
        <w:rPr>
          <w:spacing w:val="-28"/>
          <w:position w:val="5"/>
          <w:sz w:val="12"/>
        </w:rPr>
        <w:t> </w:t>
      </w:r>
      <w:r>
        <w:rPr>
          <w:spacing w:val="-6"/>
          <w:position w:val="5"/>
          <w:sz w:val="12"/>
        </w:rPr>
        <w:t>*</w:t>
      </w:r>
      <w:r>
        <w:rPr>
          <w:spacing w:val="-6"/>
          <w:sz w:val="19"/>
        </w:rPr>
        <w:t>*</w:t>
      </w:r>
    </w:p>
    <w:p>
      <w:pPr>
        <w:pStyle w:val="BodyText"/>
        <w:spacing w:line="256" w:lineRule="auto" w:before="15"/>
        <w:ind w:left="115" w:right="203" w:firstLine="495"/>
      </w:pPr>
      <w:r>
        <w:rPr>
          <w:spacing w:val="-10"/>
        </w:rPr>
        <w:t>Данный  </w:t>
      </w:r>
      <w:r>
        <w:rPr>
          <w:spacing w:val="-9"/>
        </w:rPr>
        <w:t>профиль  содержит  </w:t>
      </w:r>
      <w:r>
        <w:rPr>
          <w:spacing w:val="-10"/>
        </w:rPr>
        <w:t>выборку  определений  </w:t>
      </w:r>
      <w:r>
        <w:rPr>
          <w:spacing w:val="-8"/>
        </w:rPr>
        <w:t>услуг  </w:t>
      </w:r>
      <w:r>
        <w:rPr/>
        <w:t>и   </w:t>
      </w:r>
      <w:r>
        <w:rPr>
          <w:spacing w:val="-9"/>
        </w:rPr>
        <w:t>протоколов   уровней   </w:t>
      </w:r>
      <w:r>
        <w:rPr>
          <w:spacing w:val="-7"/>
        </w:rPr>
        <w:t>AL.   DLL   </w:t>
      </w:r>
      <w:r>
        <w:rPr/>
        <w:t>и   </w:t>
      </w:r>
      <w:r>
        <w:rPr>
          <w:spacing w:val="-7"/>
        </w:rPr>
        <w:t>PhL   </w:t>
      </w:r>
      <w:r>
        <w:rPr>
          <w:spacing w:val="-10"/>
        </w:rPr>
        <w:t>из   </w:t>
      </w:r>
      <w:r>
        <w:rPr>
          <w:spacing w:val="-8"/>
        </w:rPr>
        <w:t>МЭК </w:t>
      </w:r>
      <w:r>
        <w:rPr>
          <w:spacing w:val="17"/>
        </w:rPr>
        <w:t> </w:t>
      </w:r>
      <w:r>
        <w:rPr>
          <w:spacing w:val="-9"/>
        </w:rPr>
        <w:t>61158-2 </w:t>
      </w:r>
      <w:r>
        <w:rPr>
          <w:spacing w:val="18"/>
        </w:rPr>
        <w:t> </w:t>
      </w:r>
      <w:r>
        <w:rPr>
          <w:spacing w:val="-8"/>
        </w:rPr>
        <w:t>тип </w:t>
      </w:r>
      <w:r>
        <w:rPr>
          <w:spacing w:val="17"/>
        </w:rPr>
        <w:t> </w:t>
      </w:r>
      <w:r>
        <w:rPr>
          <w:spacing w:val="-5"/>
        </w:rPr>
        <w:t>2. </w:t>
      </w:r>
      <w:r>
        <w:rPr>
          <w:spacing w:val="13"/>
        </w:rPr>
        <w:t> </w:t>
      </w:r>
      <w:r>
        <w:rPr>
          <w:spacing w:val="-8"/>
        </w:rPr>
        <w:t>МЭК </w:t>
      </w:r>
      <w:r>
        <w:rPr>
          <w:spacing w:val="17"/>
        </w:rPr>
        <w:t> </w:t>
      </w:r>
      <w:r>
        <w:rPr>
          <w:spacing w:val="-9"/>
        </w:rPr>
        <w:t>61158-3-2. </w:t>
      </w:r>
      <w:r>
        <w:rPr>
          <w:spacing w:val="18"/>
        </w:rPr>
        <w:t> </w:t>
      </w:r>
      <w:r>
        <w:rPr>
          <w:spacing w:val="-8"/>
        </w:rPr>
        <w:t>МЭК </w:t>
      </w:r>
      <w:r>
        <w:rPr>
          <w:spacing w:val="17"/>
        </w:rPr>
        <w:t> </w:t>
      </w:r>
      <w:r>
        <w:rPr>
          <w:spacing w:val="-9"/>
        </w:rPr>
        <w:t>61158-4-2, </w:t>
      </w:r>
      <w:r>
        <w:rPr>
          <w:spacing w:val="18"/>
        </w:rPr>
        <w:t> </w:t>
      </w:r>
      <w:r>
        <w:rPr>
          <w:spacing w:val="-8"/>
        </w:rPr>
        <w:t>МЭК </w:t>
      </w:r>
      <w:r>
        <w:rPr>
          <w:spacing w:val="17"/>
        </w:rPr>
        <w:t> </w:t>
      </w:r>
      <w:r>
        <w:rPr>
          <w:spacing w:val="-9"/>
        </w:rPr>
        <w:t>61158-5-2, </w:t>
      </w:r>
      <w:r>
        <w:rPr>
          <w:spacing w:val="17"/>
        </w:rPr>
        <w:t> </w:t>
      </w:r>
      <w:r>
        <w:rPr/>
        <w:t>а </w:t>
      </w:r>
      <w:r>
        <w:rPr>
          <w:spacing w:val="7"/>
        </w:rPr>
        <w:t> </w:t>
      </w:r>
      <w:r>
        <w:rPr>
          <w:spacing w:val="-9"/>
        </w:rPr>
        <w:t>также </w:t>
      </w:r>
      <w:r>
        <w:rPr>
          <w:spacing w:val="17"/>
        </w:rPr>
        <w:t> </w:t>
      </w:r>
      <w:r>
        <w:rPr>
          <w:spacing w:val="-8"/>
        </w:rPr>
        <w:t>МЭК </w:t>
      </w:r>
      <w:r>
        <w:rPr>
          <w:spacing w:val="15"/>
        </w:rPr>
        <w:t> </w:t>
      </w:r>
      <w:r>
        <w:rPr>
          <w:spacing w:val="-9"/>
        </w:rPr>
        <w:t>61158-6-2. </w:t>
      </w:r>
      <w:r>
        <w:rPr>
          <w:spacing w:val="17"/>
        </w:rPr>
        <w:t> </w:t>
      </w:r>
      <w:r>
        <w:rPr>
          <w:spacing w:val="-10"/>
        </w:rPr>
        <w:t>Данный </w:t>
      </w:r>
      <w:r>
        <w:rPr>
          <w:spacing w:val="18"/>
        </w:rPr>
        <w:t> </w:t>
      </w:r>
      <w:r>
        <w:rPr>
          <w:spacing w:val="-10"/>
        </w:rPr>
        <w:t>про­</w:t>
      </w:r>
    </w:p>
    <w:p>
      <w:pPr>
        <w:pStyle w:val="BodyText"/>
        <w:spacing w:before="18"/>
        <w:ind w:left="106"/>
      </w:pPr>
      <w:r>
        <w:rPr/>
        <w:t>филь использует общий протокол CIP и услуги совместно с определенным протоколом типа 2 DLL и PhL.</w:t>
      </w:r>
    </w:p>
    <w:p>
      <w:pPr>
        <w:pStyle w:val="ListParagraph"/>
        <w:numPr>
          <w:ilvl w:val="0"/>
          <w:numId w:val="121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2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2/2 </w:t>
      </w:r>
      <w:r>
        <w:rPr>
          <w:spacing w:val="-11"/>
          <w:sz w:val="19"/>
        </w:rPr>
        <w:t>EtherNet/JP™</w:t>
      </w:r>
      <w:r>
        <w:rPr>
          <w:spacing w:val="-11"/>
          <w:position w:val="5"/>
          <w:sz w:val="12"/>
        </w:rPr>
        <w:t>7&gt;</w:t>
      </w:r>
    </w:p>
    <w:p>
      <w:pPr>
        <w:pStyle w:val="BodyText"/>
        <w:spacing w:line="266" w:lineRule="auto" w:before="15"/>
        <w:ind w:left="115" w:right="254" w:firstLine="495"/>
      </w:pPr>
      <w:r>
        <w:rPr>
          <w:spacing w:val="-10"/>
        </w:rPr>
        <w:t>Данный  </w:t>
      </w:r>
      <w:r>
        <w:rPr>
          <w:spacing w:val="-9"/>
        </w:rPr>
        <w:t>профиль  содержит  </w:t>
      </w:r>
      <w:r>
        <w:rPr>
          <w:spacing w:val="-10"/>
        </w:rPr>
        <w:t>выборку  определений  </w:t>
      </w:r>
      <w:r>
        <w:rPr>
          <w:spacing w:val="-8"/>
        </w:rPr>
        <w:t>услуг  </w:t>
      </w:r>
      <w:r>
        <w:rPr/>
        <w:t>и   </w:t>
      </w:r>
      <w:r>
        <w:rPr>
          <w:spacing w:val="-9"/>
        </w:rPr>
        <w:t>протоколов   уровней   </w:t>
      </w:r>
      <w:r>
        <w:rPr>
          <w:spacing w:val="-7"/>
        </w:rPr>
        <w:t>AL,   DLL   </w:t>
      </w:r>
      <w:r>
        <w:rPr/>
        <w:t>и   </w:t>
      </w:r>
      <w:r>
        <w:rPr>
          <w:spacing w:val="-7"/>
        </w:rPr>
        <w:t>PhL   </w:t>
      </w:r>
      <w:r>
        <w:rPr>
          <w:spacing w:val="-10"/>
        </w:rPr>
        <w:t>из   </w:t>
      </w:r>
      <w:r>
        <w:rPr>
          <w:spacing w:val="-8"/>
        </w:rPr>
        <w:t>МЭК  </w:t>
      </w:r>
      <w:r>
        <w:rPr>
          <w:spacing w:val="-9"/>
        </w:rPr>
        <w:t>61158-4-2.  61158-5-2  </w:t>
      </w:r>
      <w:r>
        <w:rPr/>
        <w:t>и  </w:t>
      </w:r>
      <w:r>
        <w:rPr>
          <w:spacing w:val="-9"/>
        </w:rPr>
        <w:t>61158-6-2  </w:t>
      </w:r>
      <w:r>
        <w:rPr/>
        <w:t>и   </w:t>
      </w:r>
      <w:r>
        <w:rPr>
          <w:spacing w:val="-9"/>
        </w:rPr>
        <w:t>набор   протоколов   </w:t>
      </w:r>
      <w:r>
        <w:rPr>
          <w:spacing w:val="-10"/>
        </w:rPr>
        <w:t>TCP/UDP/IP/Ethernet.   Данный   </w:t>
      </w:r>
      <w:r>
        <w:rPr>
          <w:spacing w:val="-9"/>
        </w:rPr>
        <w:t>профиль   </w:t>
      </w:r>
      <w:r>
        <w:rPr>
          <w:spacing w:val="-10"/>
        </w:rPr>
        <w:t>ис­ </w:t>
      </w:r>
      <w:r>
        <w:rPr>
          <w:spacing w:val="-9"/>
        </w:rPr>
        <w:t>пользует</w:t>
      </w:r>
      <w:r>
        <w:rPr>
          <w:spacing w:val="-18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7"/>
        </w:rPr>
        <w:t>CIP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услуги</w:t>
      </w:r>
      <w:r>
        <w:rPr>
          <w:spacing w:val="-18"/>
        </w:rPr>
        <w:t> </w:t>
      </w:r>
      <w:r>
        <w:rPr>
          <w:spacing w:val="-9"/>
        </w:rPr>
        <w:t>совместно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10"/>
        </w:rPr>
        <w:t>стандартным</w:t>
      </w:r>
      <w:r>
        <w:rPr>
          <w:spacing w:val="-18"/>
        </w:rPr>
        <w:t> </w:t>
      </w:r>
      <w:r>
        <w:rPr>
          <w:spacing w:val="-9"/>
        </w:rPr>
        <w:t>интернетом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стандартами</w:t>
      </w:r>
      <w:r>
        <w:rPr>
          <w:spacing w:val="-18"/>
        </w:rPr>
        <w:t> </w:t>
      </w:r>
      <w:r>
        <w:rPr>
          <w:spacing w:val="-10"/>
        </w:rPr>
        <w:t>Ethernet.</w:t>
      </w:r>
    </w:p>
    <w:p>
      <w:pPr>
        <w:pStyle w:val="ListParagraph"/>
        <w:numPr>
          <w:ilvl w:val="0"/>
          <w:numId w:val="121"/>
        </w:numPr>
        <w:tabs>
          <w:tab w:pos="862" w:val="left" w:leader="none"/>
        </w:tabs>
        <w:spacing w:line="211" w:lineRule="exact" w:before="0" w:after="0"/>
        <w:ind w:left="861" w:right="0" w:hanging="234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2/3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DeviceNet™</w:t>
      </w:r>
      <w:r>
        <w:rPr>
          <w:spacing w:val="-10"/>
          <w:position w:val="5"/>
          <w:sz w:val="12"/>
        </w:rPr>
        <w:t>8</w:t>
      </w:r>
      <w:r>
        <w:rPr>
          <w:spacing w:val="-10"/>
          <w:sz w:val="19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312" w:lineRule="auto" w:before="0"/>
        <w:ind w:left="106" w:right="128" w:firstLine="521"/>
        <w:jc w:val="both"/>
        <w:rPr>
          <w:sz w:val="14"/>
        </w:rPr>
      </w:pPr>
      <w:r>
        <w:rPr>
          <w:sz w:val="14"/>
        </w:rPr>
        <w:t>5)   CIP™   является   торговой   маркой   ODVA,    Inc.    Данная    информация    приведена    для    удобства    использования   настоящего    стандарта    и    не    означает,    что     МЭК     поддерживает     мнения     обладателя     торговой     марки     или     его     продук­ цию.     Соответствие     настоящему     стандарту     не      требует      использования      наименований      CIP™.      Использование      торго­    вых марок CIP™ требует разрешения со стороны</w:t>
      </w:r>
      <w:r>
        <w:rPr>
          <w:spacing w:val="-19"/>
          <w:sz w:val="14"/>
        </w:rPr>
        <w:t> </w:t>
      </w:r>
      <w:r>
        <w:rPr>
          <w:sz w:val="14"/>
        </w:rPr>
        <w:t>ODVA.</w:t>
      </w:r>
    </w:p>
    <w:p>
      <w:pPr>
        <w:spacing w:line="312" w:lineRule="auto" w:before="61"/>
        <w:ind w:left="106" w:right="131" w:firstLine="513"/>
        <w:jc w:val="both"/>
        <w:rPr>
          <w:sz w:val="14"/>
        </w:rPr>
      </w:pPr>
      <w:r>
        <w:rPr>
          <w:position w:val="4"/>
          <w:sz w:val="9"/>
        </w:rPr>
        <w:t>e</w:t>
      </w:r>
      <w:r>
        <w:rPr>
          <w:sz w:val="14"/>
        </w:rPr>
        <w:t>’    Control    Net™    является    торговой    маркой    ODVA.    Inc.    Данная    информация    приведена    для     удобства     исполь­ зования   настоящего   стандарта   и   не   означает,   что   МЭК   поддерживает   мнения    обладателя    тортовой    марки    или    его    продукцию.     Соответствие     настоящему     стандарту     не     требует     использования     наименований      Control      Net™.      Использо­ вание торговых марок ControlNet™ требует разрешения со стороны</w:t>
      </w:r>
      <w:r>
        <w:rPr>
          <w:spacing w:val="-28"/>
          <w:sz w:val="14"/>
        </w:rPr>
        <w:t> </w:t>
      </w:r>
      <w:r>
        <w:rPr>
          <w:sz w:val="14"/>
        </w:rPr>
        <w:t>ODVA.</w:t>
      </w:r>
    </w:p>
    <w:p>
      <w:pPr>
        <w:spacing w:line="312" w:lineRule="auto" w:before="43"/>
        <w:ind w:left="106" w:right="128" w:firstLine="513"/>
        <w:jc w:val="both"/>
        <w:rPr>
          <w:sz w:val="14"/>
        </w:rPr>
      </w:pPr>
      <w:r>
        <w:rPr>
          <w:sz w:val="14"/>
        </w:rPr>
        <w:t>^    EtherNet/IP™    является     торговой     маркой     ODVA.     Inc.     Данная     информация     приведена     для     удобства использования     настоящего     стандарта     и     не     означает,     что     МЭК     поддерживает      мнения     обладателя      торговой     марки  или   его    продукцию.    Соответствие    настоящему    стандарту    не    требует    использования    наименований    EtherNet/IP™.   Использование торговых марок EtherNet/IP™ требует разрешения со стороны</w:t>
      </w:r>
      <w:r>
        <w:rPr>
          <w:spacing w:val="-23"/>
          <w:sz w:val="14"/>
        </w:rPr>
        <w:t> </w:t>
      </w:r>
      <w:r>
        <w:rPr>
          <w:sz w:val="14"/>
        </w:rPr>
        <w:t>ODVA.</w:t>
      </w:r>
    </w:p>
    <w:p>
      <w:pPr>
        <w:spacing w:line="312" w:lineRule="auto" w:before="61"/>
        <w:ind w:left="106" w:right="131" w:firstLine="711"/>
        <w:jc w:val="both"/>
        <w:rPr>
          <w:sz w:val="14"/>
        </w:rPr>
      </w:pPr>
      <w:r>
        <w:rPr>
          <w:sz w:val="14"/>
        </w:rPr>
        <w:t>DeviceNet™    является    торговой    маркой    ODVA.    Inc.    Данная    информация    приведена     для     удобства     исполь­     зования   настоящего   стандарта   и   не   означает,   что   МЭК   поддерживает   мнения    обладателя    торговой    марки    или    его    продукцию.      Соответствие      настоящему      стандарту      не      требует      использования      наименований      DeviceNet™.       Использо­ вание торговых марок DeviceNet™ требует разрешения со стороны</w:t>
      </w:r>
      <w:r>
        <w:rPr>
          <w:spacing w:val="-29"/>
          <w:sz w:val="14"/>
        </w:rPr>
        <w:t> </w:t>
      </w:r>
      <w:r>
        <w:rPr>
          <w:sz w:val="14"/>
        </w:rPr>
        <w:t>ODVA.</w:t>
      </w:r>
    </w:p>
    <w:p>
      <w:pPr>
        <w:spacing w:before="6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106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31" w:firstLine="504"/>
        <w:jc w:val="both"/>
      </w:pPr>
      <w:r>
        <w:rPr>
          <w:spacing w:val="-10"/>
        </w:rPr>
        <w:t>Данный </w:t>
      </w:r>
      <w:r>
        <w:rPr>
          <w:spacing w:val="-9"/>
        </w:rPr>
        <w:t>профиль содержит </w:t>
      </w:r>
      <w:r>
        <w:rPr>
          <w:spacing w:val="-10"/>
        </w:rPr>
        <w:t>выборку определений </w:t>
      </w:r>
      <w:r>
        <w:rPr>
          <w:spacing w:val="-8"/>
        </w:rPr>
        <w:t>услуг </w:t>
      </w:r>
      <w:r>
        <w:rPr/>
        <w:t>и </w:t>
      </w:r>
      <w:r>
        <w:rPr>
          <w:spacing w:val="-9"/>
        </w:rPr>
        <w:t>протоколов уровней </w:t>
      </w:r>
      <w:r>
        <w:rPr>
          <w:spacing w:val="-7"/>
        </w:rPr>
        <w:t>AL, DLL </w:t>
      </w:r>
      <w:r>
        <w:rPr/>
        <w:t>и </w:t>
      </w:r>
      <w:r>
        <w:rPr>
          <w:spacing w:val="-7"/>
        </w:rPr>
        <w:t>PhL </w:t>
      </w:r>
      <w:r>
        <w:rPr>
          <w:spacing w:val="-5"/>
        </w:rPr>
        <w:t>из </w:t>
      </w:r>
      <w:r>
        <w:rPr>
          <w:spacing w:val="-11"/>
        </w:rPr>
        <w:t>МЭК </w:t>
      </w:r>
      <w:r>
        <w:rPr>
          <w:spacing w:val="-10"/>
        </w:rPr>
        <w:t>61158-4-2.61158-5-2  </w:t>
      </w:r>
      <w:r>
        <w:rPr/>
        <w:t>и  </w:t>
      </w:r>
      <w:r>
        <w:rPr>
          <w:spacing w:val="-9"/>
        </w:rPr>
        <w:t>61158-6-2  </w:t>
      </w:r>
      <w:r>
        <w:rPr/>
        <w:t>и  </w:t>
      </w:r>
      <w:r>
        <w:rPr>
          <w:spacing w:val="-8"/>
        </w:rPr>
        <w:t>МЭК  </w:t>
      </w:r>
      <w:r>
        <w:rPr>
          <w:spacing w:val="-9"/>
        </w:rPr>
        <w:t>62026-3.  </w:t>
      </w:r>
      <w:r>
        <w:rPr>
          <w:spacing w:val="-10"/>
        </w:rPr>
        <w:t>Данный  </w:t>
      </w:r>
      <w:r>
        <w:rPr>
          <w:spacing w:val="-9"/>
        </w:rPr>
        <w:t>профиль  использует  протокол  </w:t>
      </w:r>
      <w:r>
        <w:rPr>
          <w:spacing w:val="-7"/>
        </w:rPr>
        <w:t>CIP </w:t>
      </w:r>
      <w:r>
        <w:rPr/>
        <w:t>и  </w:t>
      </w:r>
      <w:r>
        <w:rPr>
          <w:spacing w:val="-9"/>
        </w:rPr>
        <w:t>услуги   </w:t>
      </w:r>
      <w:r>
        <w:rPr>
          <w:spacing w:val="-10"/>
        </w:rPr>
        <w:t>со­ вместно </w:t>
      </w:r>
      <w:r>
        <w:rPr/>
        <w:t>с </w:t>
      </w:r>
      <w:r>
        <w:rPr>
          <w:spacing w:val="-7"/>
        </w:rPr>
        <w:t>CAN </w:t>
      </w:r>
      <w:r>
        <w:rPr>
          <w:spacing w:val="-8"/>
        </w:rPr>
        <w:t>(ИСО </w:t>
      </w:r>
      <w:r>
        <w:rPr>
          <w:spacing w:val="-9"/>
        </w:rPr>
        <w:t>11898) </w:t>
      </w:r>
      <w:r>
        <w:rPr>
          <w:spacing w:val="-7"/>
        </w:rPr>
        <w:t>DLL </w:t>
      </w:r>
      <w:r>
        <w:rPr/>
        <w:t>и </w:t>
      </w:r>
      <w:r>
        <w:rPr>
          <w:spacing w:val="-8"/>
        </w:rPr>
        <w:t>PhL. </w:t>
      </w:r>
      <w:r>
        <w:rPr/>
        <w:t>а </w:t>
      </w:r>
      <w:r>
        <w:rPr>
          <w:spacing w:val="-9"/>
        </w:rPr>
        <w:t>также </w:t>
      </w:r>
      <w:r>
        <w:rPr>
          <w:spacing w:val="-11"/>
        </w:rPr>
        <w:t>дополнительные </w:t>
      </w:r>
      <w:r>
        <w:rPr>
          <w:spacing w:val="-10"/>
        </w:rPr>
        <w:t>элементы, </w:t>
      </w:r>
      <w:r>
        <w:rPr>
          <w:spacing w:val="-9"/>
        </w:rPr>
        <w:t>указанные </w:t>
      </w:r>
      <w:r>
        <w:rPr/>
        <w:t>в </w:t>
      </w:r>
      <w:r>
        <w:rPr>
          <w:spacing w:val="-8"/>
        </w:rPr>
        <w:t>МЭК </w:t>
      </w:r>
      <w:r>
        <w:rPr>
          <w:spacing w:val="-10"/>
        </w:rPr>
        <w:t>62026-3.</w:t>
      </w:r>
    </w:p>
    <w:p>
      <w:pPr>
        <w:spacing w:before="128"/>
        <w:ind w:left="627" w:right="0" w:firstLine="0"/>
        <w:jc w:val="left"/>
        <w:rPr>
          <w:sz w:val="14"/>
        </w:rPr>
      </w:pPr>
      <w:r>
        <w:rPr>
          <w:sz w:val="14"/>
        </w:rPr>
        <w:t>Примечания </w:t>
      </w:r>
    </w:p>
    <w:p>
      <w:pPr>
        <w:spacing w:line="403" w:lineRule="auto" w:before="108"/>
        <w:ind w:left="619" w:right="3641" w:firstLine="18"/>
        <w:jc w:val="left"/>
        <w:rPr>
          <w:sz w:val="14"/>
        </w:rPr>
      </w:pPr>
      <w:r>
        <w:rPr>
          <w:sz w:val="14"/>
        </w:rPr>
        <w:t>1 Обзор CIP и связанные с ним концепции сетевых коммуникаций см. в разделе А.2. 2 Дополнительные СР профили определены в других частях семейства МЭК 61784.</w:t>
      </w:r>
    </w:p>
    <w:p>
      <w:pPr>
        <w:pStyle w:val="BodyText"/>
        <w:spacing w:line="256" w:lineRule="auto" w:before="45"/>
        <w:ind w:left="106" w:right="1029" w:firstLine="521"/>
      </w:pPr>
      <w:r>
        <w:rPr>
          <w:spacing w:val="-9"/>
        </w:rPr>
        <w:t>Инженерам </w:t>
      </w:r>
      <w:r>
        <w:rPr>
          <w:spacing w:val="-10"/>
        </w:rPr>
        <w:t>внедрения конкретного </w:t>
      </w:r>
      <w:r>
        <w:rPr>
          <w:spacing w:val="-9"/>
        </w:rPr>
        <w:t>профиля </w:t>
      </w:r>
      <w:r>
        <w:rPr>
          <w:spacing w:val="-11"/>
        </w:rPr>
        <w:t>настоятельно рекомендуется </w:t>
      </w:r>
      <w:r>
        <w:rPr>
          <w:spacing w:val="-10"/>
        </w:rPr>
        <w:t>соответствовать </w:t>
      </w:r>
      <w:r>
        <w:rPr>
          <w:spacing w:val="-11"/>
        </w:rPr>
        <w:t>ре­ </w:t>
      </w:r>
      <w:r>
        <w:rPr>
          <w:spacing w:val="-10"/>
        </w:rPr>
        <w:t>зультатам надлежащих </w:t>
      </w:r>
      <w:r>
        <w:rPr>
          <w:spacing w:val="-9"/>
        </w:rPr>
        <w:t>проверок </w:t>
      </w:r>
      <w:r>
        <w:rPr>
          <w:spacing w:val="-10"/>
        </w:rPr>
        <w:t>соответствия </w:t>
      </w:r>
      <w:r>
        <w:rPr/>
        <w:t>и </w:t>
      </w:r>
      <w:r>
        <w:rPr>
          <w:spacing w:val="-10"/>
        </w:rPr>
        <w:t>подтверждения соответствия, предоставленных ODVA.</w:t>
      </w:r>
    </w:p>
    <w:p>
      <w:pPr>
        <w:pStyle w:val="BodyText"/>
        <w:spacing w:before="18"/>
        <w:ind w:left="627"/>
      </w:pPr>
      <w:r>
        <w:rPr/>
        <w:t>В таблице 101 приведен общий обзор соответствующих наборов профиля.</w:t>
      </w:r>
    </w:p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101—CPF 2: обзор наборов профиля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2250"/>
        <w:gridCol w:w="3456"/>
        <w:gridCol w:w="2520"/>
      </w:tblGrid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spacing w:before="79"/>
              <w:ind w:left="436"/>
              <w:rPr>
                <w:sz w:val="14"/>
              </w:rPr>
            </w:pPr>
            <w:r>
              <w:rPr>
                <w:sz w:val="14"/>
              </w:rPr>
              <w:t>Уровень</w:t>
            </w:r>
          </w:p>
        </w:tc>
        <w:tc>
          <w:tcPr>
            <w:tcW w:w="2250" w:type="dxa"/>
          </w:tcPr>
          <w:p>
            <w:pPr>
              <w:pStyle w:val="TableParagraph"/>
              <w:spacing w:before="88"/>
              <w:ind w:left="500"/>
              <w:rPr>
                <w:sz w:val="14"/>
              </w:rPr>
            </w:pPr>
            <w:r>
              <w:rPr>
                <w:sz w:val="14"/>
              </w:rPr>
              <w:t>СР 2/1 (ControlNet)</w:t>
            </w:r>
          </w:p>
        </w:tc>
        <w:tc>
          <w:tcPr>
            <w:tcW w:w="3456" w:type="dxa"/>
          </w:tcPr>
          <w:p>
            <w:pPr>
              <w:pStyle w:val="TableParagraph"/>
              <w:spacing w:before="79"/>
              <w:ind w:left="1073"/>
              <w:rPr>
                <w:sz w:val="14"/>
              </w:rPr>
            </w:pPr>
            <w:r>
              <w:rPr>
                <w:sz w:val="14"/>
              </w:rPr>
              <w:t>СР 2/2 (EtherNeUlP)</w:t>
            </w:r>
          </w:p>
        </w:tc>
        <w:tc>
          <w:tcPr>
            <w:tcW w:w="2520" w:type="dxa"/>
          </w:tcPr>
          <w:p>
            <w:pPr>
              <w:pStyle w:val="TableParagraph"/>
              <w:spacing w:before="88"/>
              <w:ind w:right="664"/>
              <w:jc w:val="right"/>
              <w:rPr>
                <w:sz w:val="14"/>
              </w:rPr>
            </w:pPr>
            <w:r>
              <w:rPr>
                <w:sz w:val="14"/>
              </w:rPr>
              <w:t>СР 2/3 (DoviceNet)</w:t>
            </w:r>
          </w:p>
        </w:tc>
      </w:tr>
      <w:tr>
        <w:trPr>
          <w:trHeight w:val="900" w:hRule="atLeast"/>
        </w:trPr>
        <w:tc>
          <w:tcPr>
            <w:tcW w:w="143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0"/>
              <w:ind w:left="436"/>
              <w:rPr>
                <w:sz w:val="14"/>
              </w:rPr>
            </w:pPr>
            <w:r>
              <w:rPr>
                <w:sz w:val="14"/>
              </w:rPr>
              <w:t>МЭК 61158-5-2.</w:t>
            </w:r>
          </w:p>
          <w:p>
            <w:pPr>
              <w:pStyle w:val="TableParagraph"/>
              <w:spacing w:before="108"/>
              <w:ind w:left="454"/>
              <w:rPr>
                <w:sz w:val="14"/>
              </w:rPr>
            </w:pPr>
            <w:r>
              <w:rPr>
                <w:sz w:val="14"/>
              </w:rPr>
              <w:t>МЭК 61158-6-2</w:t>
            </w:r>
          </w:p>
        </w:tc>
        <w:tc>
          <w:tcPr>
            <w:tcW w:w="3456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0"/>
              <w:ind w:left="1038"/>
              <w:rPr>
                <w:sz w:val="14"/>
              </w:rPr>
            </w:pPr>
            <w:r>
              <w:rPr>
                <w:sz w:val="14"/>
              </w:rPr>
              <w:t>МЭК 61158-5-2.</w:t>
            </w:r>
          </w:p>
          <w:p>
            <w:pPr>
              <w:pStyle w:val="TableParagraph"/>
              <w:spacing w:before="108"/>
              <w:ind w:left="1066"/>
              <w:rPr>
                <w:sz w:val="14"/>
              </w:rPr>
            </w:pPr>
            <w:r>
              <w:rPr>
                <w:sz w:val="14"/>
              </w:rPr>
              <w:t>МЭК 61158-6-2</w:t>
            </w:r>
          </w:p>
        </w:tc>
        <w:tc>
          <w:tcPr>
            <w:tcW w:w="2520" w:type="dxa"/>
          </w:tcPr>
          <w:p>
            <w:pPr>
              <w:pStyle w:val="TableParagraph"/>
              <w:ind w:left="738"/>
              <w:rPr>
                <w:sz w:val="14"/>
              </w:rPr>
            </w:pPr>
            <w:r>
              <w:rPr>
                <w:sz w:val="14"/>
              </w:rPr>
              <w:t>МЭК 61158-5-2.</w:t>
            </w:r>
          </w:p>
          <w:p>
            <w:pPr>
              <w:pStyle w:val="TableParagraph"/>
              <w:spacing w:before="108"/>
              <w:ind w:left="738"/>
              <w:rPr>
                <w:sz w:val="14"/>
              </w:rPr>
            </w:pPr>
            <w:r>
              <w:rPr>
                <w:sz w:val="14"/>
              </w:rPr>
              <w:t>МЭК 61158-6-2.</w:t>
            </w:r>
          </w:p>
          <w:p>
            <w:pPr>
              <w:pStyle w:val="TableParagraph"/>
              <w:spacing w:before="108"/>
              <w:ind w:left="823"/>
              <w:rPr>
                <w:sz w:val="14"/>
              </w:rPr>
            </w:pPr>
            <w:r>
              <w:rPr>
                <w:sz w:val="14"/>
              </w:rPr>
              <w:t>МЭК 62026-3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Транспортный</w:t>
            </w:r>
          </w:p>
        </w:tc>
        <w:tc>
          <w:tcPr>
            <w:tcW w:w="225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56" w:type="dxa"/>
          </w:tcPr>
          <w:p>
            <w:pPr>
              <w:pStyle w:val="TableParagraph"/>
              <w:spacing w:before="97"/>
              <w:ind w:left="859"/>
              <w:rPr>
                <w:sz w:val="14"/>
              </w:rPr>
            </w:pPr>
            <w:r>
              <w:rPr>
                <w:sz w:val="14"/>
              </w:rPr>
              <w:t>TCP/UDP (RFC 793/768)®*</w:t>
            </w:r>
          </w:p>
        </w:tc>
        <w:tc>
          <w:tcPr>
            <w:tcW w:w="252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Сетевой</w:t>
            </w:r>
          </w:p>
        </w:tc>
        <w:tc>
          <w:tcPr>
            <w:tcW w:w="2250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456" w:type="dxa"/>
          </w:tcPr>
          <w:p>
            <w:pPr>
              <w:pStyle w:val="TableParagraph"/>
              <w:ind w:left="1197" w:right="1190"/>
              <w:jc w:val="center"/>
              <w:rPr>
                <w:sz w:val="14"/>
              </w:rPr>
            </w:pPr>
            <w:r>
              <w:rPr>
                <w:sz w:val="14"/>
              </w:rPr>
              <w:t>IP (RFC 791 &gt;*)</w:t>
            </w:r>
          </w:p>
        </w:tc>
        <w:tc>
          <w:tcPr>
            <w:tcW w:w="2520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143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321" w:lineRule="auto" w:before="0"/>
              <w:ind w:left="112" w:right="804" w:firstLine="8"/>
              <w:rPr>
                <w:sz w:val="14"/>
              </w:rPr>
            </w:pPr>
            <w:r>
              <w:rPr>
                <w:sz w:val="14"/>
              </w:rPr>
              <w:t>Канала данных</w:t>
            </w:r>
          </w:p>
        </w:tc>
        <w:tc>
          <w:tcPr>
            <w:tcW w:w="2250" w:type="dxa"/>
          </w:tcPr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sz w:val="14"/>
              </w:rPr>
              <w:t>МЭК 61158-3-2.</w:t>
            </w:r>
          </w:p>
          <w:p>
            <w:pPr>
              <w:pStyle w:val="TableParagraph"/>
              <w:spacing w:before="108"/>
              <w:ind w:left="463"/>
              <w:rPr>
                <w:sz w:val="14"/>
              </w:rPr>
            </w:pPr>
            <w:r>
              <w:rPr>
                <w:sz w:val="14"/>
              </w:rPr>
              <w:t>МЭК 61158-4-2</w:t>
            </w:r>
          </w:p>
        </w:tc>
        <w:tc>
          <w:tcPr>
            <w:tcW w:w="3456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0"/>
              <w:ind w:left="175"/>
              <w:rPr>
                <w:sz w:val="14"/>
              </w:rPr>
            </w:pPr>
            <w:r>
              <w:rPr>
                <w:sz w:val="14"/>
              </w:rPr>
              <w:t>ИСО/МЭК 8802-3. IEEE 802.3-2002</w:t>
            </w:r>
          </w:p>
        </w:tc>
        <w:tc>
          <w:tcPr>
            <w:tcW w:w="252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0"/>
              <w:ind w:right="727"/>
              <w:jc w:val="right"/>
              <w:rPr>
                <w:sz w:val="14"/>
              </w:rPr>
            </w:pPr>
            <w:r>
              <w:rPr>
                <w:sz w:val="14"/>
              </w:rPr>
              <w:t>ИСО 11698. МЭК 62026-3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Физический</w:t>
            </w:r>
          </w:p>
        </w:tc>
        <w:tc>
          <w:tcPr>
            <w:tcW w:w="2250" w:type="dxa"/>
          </w:tcPr>
          <w:p>
            <w:pPr>
              <w:pStyle w:val="TableParagraph"/>
              <w:ind w:left="166"/>
              <w:rPr>
                <w:sz w:val="14"/>
              </w:rPr>
            </w:pPr>
            <w:r>
              <w:rPr>
                <w:sz w:val="14"/>
              </w:rPr>
              <w:t>Тип 2 of МЭК 61158-2</w:t>
            </w:r>
          </w:p>
        </w:tc>
        <w:tc>
          <w:tcPr>
            <w:tcW w:w="34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ИСО /МЭК 8802-3. IEEE 802.3-2002</w:t>
            </w:r>
            <w:r>
              <w:rPr>
                <w:position w:val="4"/>
                <w:sz w:val="9"/>
              </w:rPr>
              <w:t>ь</w:t>
            </w:r>
            <w:r>
              <w:rPr>
                <w:sz w:val="14"/>
              </w:rPr>
              <w:t>&gt;</w:t>
            </w:r>
          </w:p>
        </w:tc>
        <w:tc>
          <w:tcPr>
            <w:tcW w:w="2520" w:type="dxa"/>
          </w:tcPr>
          <w:p>
            <w:pPr>
              <w:pStyle w:val="TableParagraph"/>
              <w:ind w:right="727"/>
              <w:jc w:val="right"/>
              <w:rPr>
                <w:sz w:val="14"/>
              </w:rPr>
            </w:pPr>
            <w:r>
              <w:rPr>
                <w:sz w:val="14"/>
              </w:rPr>
              <w:t>ИСО 11898. МЭК 62026-3</w:t>
            </w:r>
          </w:p>
        </w:tc>
      </w:tr>
      <w:tr>
        <w:trPr>
          <w:trHeight w:val="620" w:hRule="atLeast"/>
        </w:trPr>
        <w:tc>
          <w:tcPr>
            <w:tcW w:w="9657" w:type="dxa"/>
            <w:gridSpan w:val="4"/>
          </w:tcPr>
          <w:p>
            <w:pPr>
              <w:pStyle w:val="TableParagraph"/>
              <w:ind w:left="625"/>
              <w:rPr>
                <w:sz w:val="14"/>
              </w:rPr>
            </w:pPr>
            <w:r>
              <w:rPr>
                <w:sz w:val="14"/>
              </w:rPr>
              <w:t>®&gt; Применимы дополнительные стандарты RFC.</w:t>
            </w:r>
          </w:p>
          <w:p>
            <w:pPr>
              <w:pStyle w:val="TableParagraph"/>
              <w:spacing w:before="108"/>
              <w:ind w:left="625"/>
              <w:rPr>
                <w:sz w:val="14"/>
              </w:rPr>
            </w:pPr>
            <w:r>
              <w:rPr>
                <w:sz w:val="14"/>
              </w:rPr>
              <w:t>^Рекомендуемые соединители и кабели указаны 8 МЭК 61918 и МЭК 61784-5-2.</w:t>
            </w:r>
          </w:p>
        </w:tc>
      </w:tr>
    </w:tbl>
    <w:p>
      <w:pPr>
        <w:pStyle w:val="ListParagraph"/>
        <w:numPr>
          <w:ilvl w:val="1"/>
          <w:numId w:val="120"/>
        </w:numPr>
        <w:tabs>
          <w:tab w:pos="1083" w:val="left" w:leader="none"/>
          <w:tab w:pos="1085" w:val="left" w:leader="none"/>
        </w:tabs>
        <w:spacing w:line="240" w:lineRule="auto" w:before="141" w:after="0"/>
        <w:ind w:left="1084" w:right="0" w:hanging="457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2/1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(ControlNet)</w:t>
      </w:r>
    </w:p>
    <w:p>
      <w:pPr>
        <w:pStyle w:val="BodyText"/>
        <w:tabs>
          <w:tab w:pos="1227" w:val="left" w:leader="none"/>
        </w:tabs>
        <w:spacing w:before="141"/>
        <w:ind w:left="627"/>
      </w:pPr>
      <w:r>
        <w:rPr>
          <w:spacing w:val="-8"/>
        </w:rPr>
        <w:t>6.2.1</w:t>
        <w:tab/>
      </w:r>
      <w:r>
        <w:rPr>
          <w:spacing w:val="-10"/>
        </w:rPr>
        <w:t>Физический</w:t>
      </w:r>
      <w:r>
        <w:rPr>
          <w:spacing w:val="-21"/>
        </w:rPr>
        <w:t> </w:t>
      </w:r>
      <w:r>
        <w:rPr>
          <w:spacing w:val="-10"/>
        </w:rPr>
        <w:t>уровень</w:t>
      </w:r>
    </w:p>
    <w:p>
      <w:pPr>
        <w:pStyle w:val="BodyText"/>
        <w:spacing w:before="15"/>
        <w:ind w:left="627"/>
      </w:pPr>
      <w:r>
        <w:rPr/>
        <w:t>В таблице 102 приведена выборка уровня PhL в рамках МЭК 61158-2.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102 — СР 2/1. Выборка PhL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960"/>
        <w:gridCol w:w="1206"/>
        <w:gridCol w:w="3024"/>
      </w:tblGrid>
      <w:tr>
        <w:trPr>
          <w:trHeight w:val="360" w:hRule="atLeast"/>
        </w:trPr>
        <w:tc>
          <w:tcPr>
            <w:tcW w:w="1467" w:type="dxa"/>
          </w:tcPr>
          <w:p>
            <w:pPr>
              <w:pStyle w:val="TableParagraph"/>
              <w:spacing w:before="106"/>
              <w:ind w:left="49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624" w:right="161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6"/>
              <w:ind w:left="1047" w:right="107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24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960" w:type="dxa"/>
          </w:tcPr>
          <w:p>
            <w:pPr>
              <w:pStyle w:val="TableParagraph"/>
              <w:spacing w:before="124"/>
              <w:ind w:left="12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124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96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06" w:type="dxa"/>
          </w:tcPr>
          <w:p>
            <w:pPr>
              <w:pStyle w:val="TableParagraph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24" w:type="dxa"/>
          </w:tcPr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Тогько значимые ссылки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Термины и определения</w:t>
            </w:r>
          </w:p>
        </w:tc>
        <w:tc>
          <w:tcPr>
            <w:tcW w:w="120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396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Распространенные термины и определения</w:t>
            </w:r>
          </w:p>
        </w:tc>
        <w:tc>
          <w:tcPr>
            <w:tcW w:w="1206" w:type="dxa"/>
          </w:tcPr>
          <w:p>
            <w:pPr>
              <w:pStyle w:val="TableParagraph"/>
              <w:ind w:left="15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24" w:type="dxa"/>
          </w:tcPr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Только значимые определения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 1. Термины и определения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 2. Термины и определения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3.4—3.10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88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Символы и аббревиатуры</w:t>
            </w:r>
          </w:p>
        </w:tc>
        <w:tc>
          <w:tcPr>
            <w:tcW w:w="120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Символы</w:t>
            </w:r>
          </w:p>
        </w:tc>
        <w:tc>
          <w:tcPr>
            <w:tcW w:w="120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1. Символы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4.1.2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2. Символы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124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4.1.3—4.1.9</w:t>
            </w:r>
          </w:p>
        </w:tc>
        <w:tc>
          <w:tcPr>
            <w:tcW w:w="396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Аббревиатуры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Тип 1. Аббревиатуры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14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107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10</w:t>
      </w:r>
      <w:r>
        <w:rPr>
          <w:rFonts w:ascii="Times New Roman" w:hAnsi="Times New Roman"/>
          <w:i/>
          <w:sz w:val="19"/>
        </w:rPr>
        <w:t>2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960"/>
        <w:gridCol w:w="1206"/>
        <w:gridCol w:w="3024"/>
      </w:tblGrid>
      <w:tr>
        <w:trPr>
          <w:trHeight w:val="360" w:hRule="atLeast"/>
        </w:trPr>
        <w:tc>
          <w:tcPr>
            <w:tcW w:w="1467" w:type="dxa"/>
          </w:tcPr>
          <w:p>
            <w:pPr>
              <w:pStyle w:val="TableParagraph"/>
              <w:spacing w:before="106"/>
              <w:ind w:left="49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624" w:right="161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219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6"/>
              <w:ind w:left="1047" w:right="107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4.2.2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2. Аббревиатуры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4.2.3—4.2.9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96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Интерфейс DLL-PhL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1. Требующиеся услуги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 2. Требующиеся услуги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5.4—5.10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6-8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88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396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Подуровень зависящий от среды {MDS)</w:t>
            </w:r>
          </w:p>
        </w:tc>
        <w:tc>
          <w:tcPr>
            <w:tcW w:w="120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9.2—9.3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3960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 2. MOS. Проводная и оптическая среда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9.5—9.11</w:t>
            </w:r>
          </w:p>
        </w:tc>
        <w:tc>
          <w:tcPr>
            <w:tcW w:w="396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Интерфейс MDS-MAU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10.2—10.3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3960" w:type="dxa"/>
          </w:tcPr>
          <w:p>
            <w:pPr>
              <w:pStyle w:val="TableParagraph"/>
              <w:tabs>
                <w:tab w:pos="585" w:val="left" w:leader="none"/>
                <w:tab w:pos="927" w:val="left" w:leader="none"/>
                <w:tab w:pos="1892" w:val="left" w:leader="none"/>
                <w:tab w:pos="2824" w:val="left" w:leader="none"/>
                <w:tab w:pos="3770" w:val="left" w:leader="none"/>
              </w:tabs>
              <w:spacing w:line="321" w:lineRule="auto"/>
              <w:ind w:left="112" w:right="99" w:firstLine="9"/>
              <w:rPr>
                <w:sz w:val="14"/>
              </w:rPr>
            </w:pPr>
            <w:r>
              <w:rPr>
                <w:sz w:val="14"/>
              </w:rPr>
              <w:t>Тип</w:t>
              <w:tab/>
              <w:t>2:</w:t>
              <w:tab/>
              <w:t>Интерфейс</w:t>
              <w:tab/>
              <w:t>MDS-MAU.</w:t>
              <w:tab/>
              <w:t>Проводная</w:t>
              <w:tab/>
              <w:t>и оптическая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среда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/>
              <w:ind w:left="792" w:right="412" w:hanging="369"/>
              <w:rPr>
                <w:sz w:val="14"/>
              </w:rPr>
            </w:pPr>
            <w:r>
              <w:rPr>
                <w:sz w:val="14"/>
              </w:rPr>
              <w:t>Используемые MAU выбираются на уровне устройства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10.5—10.7</w:t>
            </w:r>
          </w:p>
        </w:tc>
        <w:tc>
          <w:tcPr>
            <w:tcW w:w="396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9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11—17</w:t>
            </w:r>
          </w:p>
        </w:tc>
        <w:tc>
          <w:tcPr>
            <w:tcW w:w="396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21" w:right="99"/>
              <w:rPr>
                <w:sz w:val="14"/>
              </w:rPr>
            </w:pPr>
            <w:r>
              <w:rPr>
                <w:sz w:val="14"/>
              </w:rPr>
              <w:t>Тип 2. Блок доступа к среде: 5 Мбит/с. режим напряжения, среда коаксиального кабеля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/>
              <w:ind w:left="792" w:right="412" w:hanging="369"/>
              <w:rPr>
                <w:sz w:val="14"/>
              </w:rPr>
            </w:pPr>
            <w:r>
              <w:rPr>
                <w:sz w:val="14"/>
              </w:rPr>
              <w:t>Используемые MAU выбираются на уровне устройства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219" w:firstLine="9"/>
              <w:rPr>
                <w:sz w:val="14"/>
              </w:rPr>
            </w:pPr>
            <w:r>
              <w:rPr>
                <w:sz w:val="14"/>
              </w:rPr>
              <w:t>Тип  2.  Блок  доступа  к  среде:  5  Мбит/с,  опти­   ческая среда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/>
              <w:ind w:left="792" w:right="412" w:hanging="369"/>
              <w:rPr>
                <w:sz w:val="14"/>
              </w:rPr>
            </w:pPr>
            <w:r>
              <w:rPr>
                <w:sz w:val="14"/>
              </w:rPr>
              <w:t>Используемые MAU выбираются на уровне устройства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960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4"/>
              </w:rPr>
              <w:t>Тип    2.    Блок    досгупа    к    среде:    порт    доступа </w:t>
            </w:r>
            <w:r>
              <w:rPr>
                <w:sz w:val="19"/>
              </w:rPr>
              <w:t>к</w:t>
            </w:r>
          </w:p>
          <w:p>
            <w:pPr>
              <w:pStyle w:val="TableParagraph"/>
              <w:spacing w:before="43"/>
              <w:ind w:left="112"/>
              <w:rPr>
                <w:sz w:val="14"/>
              </w:rPr>
            </w:pPr>
            <w:r>
              <w:rPr>
                <w:sz w:val="14"/>
              </w:rPr>
              <w:t>сети (NAP)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line="321" w:lineRule="auto" w:before="97"/>
              <w:ind w:left="792" w:right="416" w:hanging="373"/>
              <w:rPr>
                <w:sz w:val="14"/>
              </w:rPr>
            </w:pPr>
            <w:r>
              <w:rPr>
                <w:sz w:val="14"/>
              </w:rPr>
              <w:t>Используемые MAU выбираются на уровне устройства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line="321" w:lineRule="auto" w:before="97"/>
              <w:ind w:left="120" w:right="528"/>
              <w:rPr>
                <w:sz w:val="14"/>
              </w:rPr>
            </w:pPr>
            <w:r>
              <w:rPr>
                <w:sz w:val="14"/>
              </w:rPr>
              <w:t>Следующие разделы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line="321" w:lineRule="auto" w:before="97"/>
              <w:ind w:left="120" w:right="497"/>
              <w:rPr>
                <w:sz w:val="14"/>
              </w:rPr>
            </w:pPr>
            <w:r>
              <w:rPr>
                <w:sz w:val="14"/>
              </w:rPr>
              <w:t>Приложения А—Е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467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F</w:t>
            </w:r>
          </w:p>
        </w:tc>
        <w:tc>
          <w:tcPr>
            <w:tcW w:w="3960" w:type="dxa"/>
          </w:tcPr>
          <w:p>
            <w:pPr>
              <w:pStyle w:val="TableParagraph"/>
              <w:tabs>
                <w:tab w:pos="1203" w:val="left" w:leader="none"/>
                <w:tab w:pos="1671" w:val="left" w:leader="none"/>
                <w:tab w:pos="2016" w:val="left" w:leader="none"/>
                <w:tab w:pos="3223" w:val="left" w:leader="none"/>
              </w:tabs>
              <w:spacing w:line="321" w:lineRule="auto" w:before="97"/>
              <w:ind w:left="121" w:right="137"/>
              <w:rPr>
                <w:sz w:val="14"/>
              </w:rPr>
            </w:pPr>
            <w:r>
              <w:rPr>
                <w:sz w:val="14"/>
              </w:rPr>
              <w:t>(справочное)</w:t>
              <w:tab/>
              <w:t>Тип</w:t>
              <w:tab/>
              <w:t>2.</w:t>
              <w:tab/>
              <w:t>Спецификация</w:t>
              <w:tab/>
              <w:t>соедини­ теля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7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G</w:t>
            </w:r>
          </w:p>
        </w:tc>
        <w:tc>
          <w:tcPr>
            <w:tcW w:w="3960" w:type="dxa"/>
          </w:tcPr>
          <w:p>
            <w:pPr>
              <w:pStyle w:val="TableParagraph"/>
              <w:tabs>
                <w:tab w:pos="1218" w:val="left" w:leader="none"/>
                <w:tab w:pos="1701" w:val="left" w:leader="none"/>
                <w:tab w:pos="2062" w:val="left" w:leader="none"/>
                <w:tab w:pos="3022" w:val="left" w:leader="none"/>
              </w:tabs>
              <w:spacing w:line="321" w:lineRule="auto"/>
              <w:ind w:left="121" w:right="97"/>
              <w:rPr>
                <w:sz w:val="14"/>
              </w:rPr>
            </w:pPr>
            <w:r>
              <w:rPr>
                <w:sz w:val="14"/>
              </w:rPr>
              <w:t>(справочное)</w:t>
              <w:tab/>
              <w:t>Тип</w:t>
              <w:tab/>
              <w:t>2.</w:t>
              <w:tab/>
              <w:t>Подуровни</w:t>
              <w:tab/>
              <w:t>повторителя (RM. RRM) и избыточные уровни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PhL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Н</w:t>
            </w:r>
          </w:p>
        </w:tc>
        <w:tc>
          <w:tcPr>
            <w:tcW w:w="3960" w:type="dxa"/>
          </w:tcPr>
          <w:p>
            <w:pPr>
              <w:pStyle w:val="TableParagraph"/>
              <w:spacing w:line="321" w:lineRule="auto"/>
              <w:ind w:left="112" w:right="219" w:firstLine="9"/>
              <w:rPr>
                <w:sz w:val="14"/>
              </w:rPr>
            </w:pPr>
            <w:r>
              <w:rPr>
                <w:sz w:val="14"/>
              </w:rPr>
              <w:t>(справочное)  Тип   2.   Примеры   ссылочной   мо­   дели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ind w:left="111" w:right="11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024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467" w:type="dxa"/>
          </w:tcPr>
          <w:p>
            <w:pPr>
              <w:pStyle w:val="TableParagraph"/>
              <w:spacing w:line="321" w:lineRule="auto"/>
              <w:ind w:left="120" w:right="522"/>
              <w:rPr>
                <w:sz w:val="14"/>
              </w:rPr>
            </w:pPr>
            <w:r>
              <w:rPr>
                <w:sz w:val="14"/>
              </w:rPr>
              <w:t>Следующие приложения</w:t>
            </w:r>
          </w:p>
        </w:tc>
        <w:tc>
          <w:tcPr>
            <w:tcW w:w="396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11" w:right="8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24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108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250" w:val="left" w:leader="none"/>
        </w:tabs>
        <w:spacing w:before="94"/>
        <w:ind w:left="627"/>
      </w:pPr>
      <w:r>
        <w:rPr>
          <w:spacing w:val="-8"/>
        </w:rPr>
        <w:t>6.2.2</w:t>
        <w:tab/>
      </w:r>
      <w:r>
        <w:rPr>
          <w:spacing w:val="-10"/>
        </w:rPr>
        <w:t>Уровень </w:t>
      </w:r>
      <w:r>
        <w:rPr>
          <w:spacing w:val="-9"/>
        </w:rPr>
        <w:t>канала</w:t>
      </w:r>
      <w:r>
        <w:rPr>
          <w:spacing w:val="-24"/>
        </w:rPr>
        <w:t> </w:t>
      </w:r>
      <w:r>
        <w:rPr>
          <w:spacing w:val="-11"/>
        </w:rPr>
        <w:t>данных</w:t>
      </w:r>
    </w:p>
    <w:p>
      <w:pPr>
        <w:pStyle w:val="BodyText"/>
        <w:tabs>
          <w:tab w:pos="1394" w:val="left" w:leader="none"/>
        </w:tabs>
        <w:spacing w:before="15"/>
        <w:ind w:left="619"/>
      </w:pPr>
      <w:r>
        <w:rPr>
          <w:spacing w:val="-9"/>
        </w:rPr>
        <w:t>6.2.2.1</w:t>
        <w:tab/>
        <w:t>Выборка </w:t>
      </w:r>
      <w:r>
        <w:rPr>
          <w:spacing w:val="-8"/>
        </w:rPr>
        <w:t>услуг </w:t>
      </w:r>
      <w:r>
        <w:rPr>
          <w:spacing w:val="-9"/>
        </w:rPr>
        <w:t>уровня</w:t>
      </w:r>
      <w:r>
        <w:rPr>
          <w:spacing w:val="-37"/>
        </w:rPr>
        <w:t> </w:t>
      </w:r>
      <w:r>
        <w:rPr>
          <w:spacing w:val="-10"/>
        </w:rPr>
        <w:t>DLL</w:t>
      </w:r>
    </w:p>
    <w:p>
      <w:pPr>
        <w:pStyle w:val="BodyText"/>
        <w:spacing w:before="33"/>
        <w:ind w:left="627"/>
      </w:pPr>
      <w:r>
        <w:rPr/>
        <w:t>В таблице 103 приведена выборка услуг уровня DLL в рамках МЭК 61158-3-2.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</w:pPr>
      <w:r>
        <w:rPr/>
        <w:t>Таблица 103 — СР 2/1. Выборка услуг уровня DLL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850"/>
        <w:gridCol w:w="1476"/>
        <w:gridCol w:w="1440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59"/>
              <w:ind w:left="184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5850" w:type="dxa"/>
          </w:tcPr>
          <w:p>
            <w:pPr>
              <w:pStyle w:val="TableParagraph"/>
              <w:spacing w:before="59"/>
              <w:ind w:left="2445" w:right="2453"/>
              <w:jc w:val="center"/>
              <w:rPr>
                <w:sz w:val="19"/>
              </w:rPr>
            </w:pPr>
            <w:r>
              <w:rPr>
                <w:sz w:val="19"/>
              </w:rPr>
              <w:t>Заголовок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155" w:right="146"/>
              <w:jc w:val="center"/>
              <w:rPr>
                <w:sz w:val="19"/>
              </w:rPr>
            </w:pPr>
            <w:r>
              <w:rPr>
                <w:sz w:val="19"/>
              </w:rPr>
              <w:t>Присутстоие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50"/>
              <w:ind w:left="103" w:right="128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85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77"/>
              <w:ind w:left="242" w:right="24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85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Нормативные ссылки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47" w:right="2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850" w:type="dxa"/>
          </w:tcPr>
          <w:p>
            <w:pPr>
              <w:pStyle w:val="TableParagraph"/>
              <w:spacing w:line="237" w:lineRule="auto" w:before="53"/>
              <w:ind w:left="103"/>
              <w:rPr>
                <w:sz w:val="19"/>
              </w:rPr>
            </w:pPr>
            <w:r>
              <w:rPr>
                <w:spacing w:val="-9"/>
                <w:sz w:val="19"/>
              </w:rPr>
              <w:t>Термины, </w:t>
            </w:r>
            <w:r>
              <w:rPr>
                <w:spacing w:val="-11"/>
                <w:sz w:val="19"/>
              </w:rPr>
              <w:t>определения, </w:t>
            </w:r>
            <w:r>
              <w:rPr>
                <w:spacing w:val="-9"/>
                <w:sz w:val="19"/>
              </w:rPr>
              <w:t>символы, </w:t>
            </w:r>
            <w:r>
              <w:rPr>
                <w:spacing w:val="-11"/>
                <w:sz w:val="19"/>
              </w:rPr>
              <w:t>аббревиатуры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условные </w:t>
            </w:r>
            <w:r>
              <w:rPr>
                <w:spacing w:val="-11"/>
                <w:sz w:val="19"/>
              </w:rPr>
              <w:t>обозначения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7"/>
              <w:ind w:left="242" w:right="242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850" w:type="dxa"/>
          </w:tcPr>
          <w:p>
            <w:pPr>
              <w:pStyle w:val="TableParagraph"/>
              <w:spacing w:line="237" w:lineRule="auto" w:before="53"/>
              <w:ind w:left="112" w:right="697"/>
              <w:rPr>
                <w:sz w:val="19"/>
              </w:rPr>
            </w:pPr>
            <w:r>
              <w:rPr>
                <w:spacing w:val="-10"/>
                <w:sz w:val="19"/>
              </w:rPr>
              <w:t>Услуги </w:t>
            </w:r>
            <w:r>
              <w:rPr>
                <w:spacing w:val="-9"/>
                <w:sz w:val="19"/>
              </w:rPr>
              <w:t>канала </w:t>
            </w:r>
            <w:r>
              <w:rPr>
                <w:spacing w:val="-10"/>
                <w:sz w:val="19"/>
              </w:rPr>
              <w:t>данных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режиме </w:t>
            </w:r>
            <w:r>
              <w:rPr>
                <w:sz w:val="19"/>
              </w:rPr>
              <w:t>с </w:t>
            </w:r>
            <w:r>
              <w:rPr>
                <w:spacing w:val="-10"/>
                <w:sz w:val="19"/>
              </w:rPr>
              <w:t>установлением соединения </w:t>
            </w:r>
            <w:r>
              <w:rPr>
                <w:sz w:val="19"/>
              </w:rPr>
              <w:t>и в </w:t>
            </w:r>
            <w:r>
              <w:rPr>
                <w:spacing w:val="-10"/>
                <w:sz w:val="19"/>
              </w:rPr>
              <w:t>режиме </w:t>
            </w:r>
            <w:r>
              <w:rPr>
                <w:spacing w:val="-7"/>
                <w:sz w:val="19"/>
              </w:rPr>
              <w:t>без </w:t>
            </w:r>
            <w:r>
              <w:rPr>
                <w:spacing w:val="-10"/>
                <w:sz w:val="19"/>
              </w:rPr>
              <w:t>установления соединения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7"/>
              <w:ind w:left="247" w:right="2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585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Услуги DL-менеджмента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47" w:right="240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394" w:val="left" w:leader="none"/>
        </w:tabs>
        <w:spacing w:before="1"/>
        <w:ind w:left="619"/>
      </w:pPr>
      <w:r>
        <w:rPr>
          <w:spacing w:val="-9"/>
        </w:rPr>
        <w:t>6.2.2.1</w:t>
        <w:tab/>
        <w:t>Выборка протоколов уровня</w:t>
      </w:r>
      <w:r>
        <w:rPr>
          <w:spacing w:val="-36"/>
        </w:rPr>
        <w:t> </w:t>
      </w:r>
      <w:r>
        <w:rPr>
          <w:spacing w:val="-10"/>
        </w:rPr>
        <w:t>DLL</w:t>
      </w:r>
    </w:p>
    <w:p>
      <w:pPr>
        <w:pStyle w:val="BodyText"/>
        <w:spacing w:before="15"/>
        <w:ind w:left="627"/>
      </w:pPr>
      <w:r>
        <w:rPr/>
        <w:t>В таблице 104 приведена выборка протоколов уровня DLL в рамках МЭК 61158-4-2.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6"/>
      </w:pPr>
      <w:r>
        <w:rPr/>
        <w:t>Таблица 104 — CP 2М. Выборка протоколов уровня DLL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5526"/>
        <w:gridCol w:w="1278"/>
        <w:gridCol w:w="1404"/>
      </w:tblGrid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106"/>
              <w:ind w:left="340" w:right="340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26" w:type="dxa"/>
          </w:tcPr>
          <w:p>
            <w:pPr>
              <w:pStyle w:val="TableParagraph"/>
              <w:spacing w:before="106"/>
              <w:ind w:left="2383" w:right="2357"/>
              <w:jc w:val="center"/>
              <w:rPr>
                <w:sz w:val="14"/>
              </w:rPr>
            </w:pPr>
            <w:r>
              <w:rPr>
                <w:sz w:val="14"/>
              </w:rPr>
              <w:t>Заюлоаок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47" w:right="246"/>
              <w:jc w:val="center"/>
              <w:rPr>
                <w:sz w:val="14"/>
              </w:rPr>
            </w:pPr>
            <w:r>
              <w:rPr>
                <w:sz w:val="14"/>
              </w:rPr>
              <w:t>Присугстаие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186" w:right="21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124"/>
              <w:ind w:left="13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526" w:type="dxa"/>
          </w:tcPr>
          <w:p>
            <w:pPr>
              <w:pStyle w:val="TableParagraph"/>
              <w:spacing w:before="124"/>
              <w:ind w:left="12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156" w:right="1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77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52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053" w:val="left" w:leader="none"/>
                <w:tab w:pos="2251" w:val="left" w:leader="none"/>
                <w:tab w:pos="3169" w:val="left" w:leader="none"/>
                <w:tab w:pos="4405" w:val="left" w:leader="none"/>
                <w:tab w:pos="4782" w:val="left" w:leader="none"/>
              </w:tabs>
              <w:spacing w:line="321" w:lineRule="auto"/>
              <w:ind w:left="112" w:right="101" w:firstLine="9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  <w:t>аббревиатуры</w:t>
              <w:tab/>
              <w:t>и</w:t>
              <w:tab/>
              <w:t>условные 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76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52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Обзор протокола канала 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5526" w:type="dxa"/>
          </w:tcPr>
          <w:p>
            <w:pPr>
              <w:pStyle w:val="TableParagraph"/>
              <w:spacing w:line="321" w:lineRule="auto" w:before="97"/>
              <w:ind w:left="121" w:right="190"/>
              <w:rPr>
                <w:sz w:val="14"/>
              </w:rPr>
            </w:pPr>
            <w:r>
              <w:rPr>
                <w:sz w:val="14"/>
              </w:rPr>
              <w:t>Общая  структура  и   кодирование   блоков   PhlDU   и   DLPDU   и   свя­   занных с ними элементов</w:t>
            </w:r>
            <w:r>
              <w:rPr>
                <w:spacing w:val="-19"/>
                <w:sz w:val="14"/>
              </w:rPr>
              <w:t> </w:t>
            </w:r>
            <w:r>
              <w:rPr>
                <w:sz w:val="14"/>
              </w:rPr>
              <w:t>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15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Определенная структура, кодирование и процедуры DLPDU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4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5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Объекты для управления станцией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line="321" w:lineRule="auto" w:before="97"/>
              <w:ind w:left="584" w:right="277" w:hanging="295"/>
              <w:rPr>
                <w:sz w:val="14"/>
              </w:rPr>
            </w:pPr>
            <w:r>
              <w:rPr>
                <w:sz w:val="14"/>
              </w:rPr>
              <w:t>См. таблицу 105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Другие DLE элементы процедуры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52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Подробная спецификация компонентов DL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526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Протокол когъца уровня физических устройств (DLR)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А</w:t>
            </w:r>
          </w:p>
        </w:tc>
        <w:tc>
          <w:tcPr>
            <w:tcW w:w="552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(нормативное) Индикаторы и коммутаторы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А.1</w:t>
            </w:r>
          </w:p>
        </w:tc>
        <w:tc>
          <w:tcPr>
            <w:tcW w:w="552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Цель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А.2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Индикаторы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А.2.1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Общие требования к индикатору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А.2.2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Распространенные требования к индикатору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А.2.3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Требования х индикатору, зависящие от полевой шины (1)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50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А.2.4</w:t>
            </w:r>
          </w:p>
        </w:tc>
        <w:tc>
          <w:tcPr>
            <w:tcW w:w="5526" w:type="dxa"/>
          </w:tcPr>
          <w:p>
            <w:pPr>
              <w:pStyle w:val="TableParagraph"/>
              <w:spacing w:before="68"/>
              <w:ind w:left="121"/>
              <w:rPr>
                <w:sz w:val="14"/>
              </w:rPr>
            </w:pPr>
            <w:r>
              <w:rPr>
                <w:sz w:val="14"/>
              </w:rPr>
              <w:t>Требования </w:t>
            </w:r>
            <w:r>
              <w:rPr>
                <w:sz w:val="19"/>
              </w:rPr>
              <w:t>к </w:t>
            </w:r>
            <w:r>
              <w:rPr>
                <w:sz w:val="14"/>
              </w:rPr>
              <w:t>индикатору, зависящие от полевой шины (2)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А.2.5</w:t>
            </w:r>
          </w:p>
        </w:tc>
        <w:tc>
          <w:tcPr>
            <w:tcW w:w="552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индикатору, зависящие от полевой шины (3)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56" w:right="13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А.З</w:t>
            </w:r>
          </w:p>
        </w:tc>
        <w:tc>
          <w:tcPr>
            <w:tcW w:w="552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Коммутаторы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449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А.3.1</w:t>
            </w:r>
          </w:p>
        </w:tc>
        <w:tc>
          <w:tcPr>
            <w:tcW w:w="552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Распространенные требования к коммутатору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156" w:right="13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rPr>
          <w:sz w:val="28"/>
        </w:rPr>
      </w:pPr>
    </w:p>
    <w:p>
      <w:pPr>
        <w:spacing w:before="0"/>
        <w:ind w:left="0" w:right="177" w:firstLine="0"/>
        <w:jc w:val="right"/>
        <w:rPr>
          <w:sz w:val="15"/>
        </w:rPr>
      </w:pPr>
      <w:r>
        <w:rPr>
          <w:sz w:val="15"/>
        </w:rPr>
        <w:t>109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10</w:t>
      </w:r>
      <w:r>
        <w:rPr>
          <w:rFonts w:ascii="Times New Roman" w:hAnsi="Times New Roman"/>
          <w:i/>
          <w:sz w:val="19"/>
        </w:rPr>
        <w:t>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5526"/>
        <w:gridCol w:w="1278"/>
        <w:gridCol w:w="1404"/>
      </w:tblGrid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106"/>
              <w:ind w:left="340" w:right="340"/>
              <w:jc w:val="center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5526" w:type="dxa"/>
          </w:tcPr>
          <w:p>
            <w:pPr>
              <w:pStyle w:val="TableParagraph"/>
              <w:spacing w:before="106"/>
              <w:ind w:left="2383" w:right="2374"/>
              <w:jc w:val="center"/>
              <w:rPr>
                <w:sz w:val="14"/>
              </w:rPr>
            </w:pPr>
            <w:r>
              <w:rPr>
                <w:sz w:val="14"/>
              </w:rPr>
              <w:t>За&gt;олоао&gt;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56" w:right="246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186" w:right="21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449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А.3.2</w:t>
            </w:r>
          </w:p>
        </w:tc>
        <w:tc>
          <w:tcPr>
            <w:tcW w:w="552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коммутатору, зависящие от полевой шины (1)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156" w:right="149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А.З.Э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коммутатору, зависящие от полевой шины (2)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56" w:right="13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А.3.4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коммутатору, зависящие от полевой шины (3)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56" w:right="13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BodyText"/>
        <w:spacing w:before="1"/>
        <w:ind w:left="627"/>
      </w:pPr>
      <w:r>
        <w:rPr/>
        <w:t>В таблице 105 приведена выборка объектов управления.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105 — СР 2/1. Выборка протоколов уровня DLL объектов управления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3690"/>
        <w:gridCol w:w="1836"/>
        <w:gridCol w:w="3276"/>
      </w:tblGrid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690" w:type="dxa"/>
          </w:tcPr>
          <w:p>
            <w:pPr>
              <w:pStyle w:val="TableParagraph"/>
              <w:spacing w:before="106"/>
              <w:ind w:left="1484" w:right="149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503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6"/>
              <w:ind w:left="736" w:right="75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690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Объекты для управления станцией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97"/>
              <w:ind w:left="56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left="743" w:right="752"/>
              <w:jc w:val="center"/>
              <w:rPr>
                <w:sz w:val="14"/>
              </w:rPr>
            </w:pPr>
            <w:r>
              <w:rPr>
                <w:sz w:val="14"/>
              </w:rPr>
              <w:t>Только значимые объекты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 ControiNet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Объект-хранитель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748" w:right="7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Объект-планировщик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748" w:right="7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369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 интерфейса TCP/IP</w:t>
            </w:r>
          </w:p>
        </w:tc>
        <w:tc>
          <w:tcPr>
            <w:tcW w:w="1836" w:type="dxa"/>
          </w:tcPr>
          <w:p>
            <w:pPr>
              <w:pStyle w:val="TableParagraph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369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 канала Ethernet</w:t>
            </w:r>
          </w:p>
        </w:tc>
        <w:tc>
          <w:tcPr>
            <w:tcW w:w="1836" w:type="dxa"/>
          </w:tcPr>
          <w:p>
            <w:pPr>
              <w:pStyle w:val="TableParagraph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369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 DeviceNet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369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 конфигурации соединения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4"/>
              <w:ind w:left="748" w:right="7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7.9</w:t>
            </w:r>
          </w:p>
        </w:tc>
        <w:tc>
          <w:tcPr>
            <w:tcW w:w="3690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Объект DLR</w:t>
            </w:r>
          </w:p>
        </w:tc>
        <w:tc>
          <w:tcPr>
            <w:tcW w:w="1836" w:type="dxa"/>
          </w:tcPr>
          <w:p>
            <w:pPr>
              <w:pStyle w:val="TableParagraph"/>
              <w:spacing w:before="97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3690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Объект QoS</w:t>
            </w:r>
          </w:p>
        </w:tc>
        <w:tc>
          <w:tcPr>
            <w:tcW w:w="1836" w:type="dxa"/>
          </w:tcPr>
          <w:p>
            <w:pPr>
              <w:pStyle w:val="TableParagraph"/>
              <w:spacing w:before="97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7.11</w:t>
            </w:r>
          </w:p>
        </w:tc>
        <w:tc>
          <w:tcPr>
            <w:tcW w:w="3690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Объект порт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6"/>
              <w:ind w:left="756" w:right="7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120"/>
        </w:numPr>
        <w:tabs>
          <w:tab w:pos="1250" w:val="left" w:leader="none"/>
          <w:tab w:pos="1252" w:val="left" w:leader="none"/>
        </w:tabs>
        <w:spacing w:line="240" w:lineRule="auto" w:before="1" w:after="0"/>
        <w:ind w:left="1251" w:right="0" w:hanging="624"/>
        <w:jc w:val="left"/>
        <w:rPr>
          <w:sz w:val="19"/>
        </w:rPr>
      </w:pPr>
      <w:r>
        <w:rPr>
          <w:spacing w:val="-9"/>
          <w:sz w:val="19"/>
        </w:rPr>
        <w:t>Прикладной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ListParagraph"/>
        <w:numPr>
          <w:ilvl w:val="3"/>
          <w:numId w:val="120"/>
        </w:numPr>
        <w:tabs>
          <w:tab w:pos="1394" w:val="left" w:leader="none"/>
          <w:tab w:pos="1395" w:val="left" w:leader="none"/>
        </w:tabs>
        <w:spacing w:line="240" w:lineRule="auto" w:before="33" w:after="0"/>
        <w:ind w:left="1394" w:right="0" w:hanging="775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 </w:t>
      </w:r>
      <w:r>
        <w:rPr>
          <w:spacing w:val="-9"/>
          <w:sz w:val="19"/>
        </w:rPr>
        <w:t>уровня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AL</w:t>
      </w:r>
    </w:p>
    <w:p>
      <w:pPr>
        <w:pStyle w:val="BodyText"/>
        <w:spacing w:before="15"/>
        <w:ind w:left="627"/>
      </w:pPr>
      <w:r>
        <w:rPr/>
        <w:t>В таблице 106 приведена выборка услуг уровня AL в рамках МЭК 61158*5*2.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106 — СР 2/1. Выборка услуг уровня AL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356"/>
        <w:gridCol w:w="1278"/>
        <w:gridCol w:w="3078"/>
      </w:tblGrid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356" w:type="dxa"/>
          </w:tcPr>
          <w:p>
            <w:pPr>
              <w:pStyle w:val="TableParagraph"/>
              <w:spacing w:before="106"/>
              <w:ind w:left="1824" w:right="181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078" w:type="dxa"/>
          </w:tcPr>
          <w:p>
            <w:pPr>
              <w:pStyle w:val="TableParagraph"/>
              <w:spacing w:before="106"/>
              <w:ind w:left="1074" w:right="109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spacing w:before="133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56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133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092" w:val="left" w:leader="none"/>
                <w:tab w:pos="2339" w:val="left" w:leader="none"/>
                <w:tab w:pos="3305" w:val="left" w:leader="none"/>
              </w:tabs>
              <w:spacing w:line="321" w:lineRule="auto" w:before="97"/>
              <w:ind w:left="111" w:right="101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</w:r>
            <w:r>
              <w:rPr>
                <w:spacing w:val="-1"/>
                <w:sz w:val="14"/>
              </w:rPr>
              <w:t>аббревиатуры </w:t>
            </w:r>
            <w:r>
              <w:rPr>
                <w:sz w:val="14"/>
              </w:rPr>
              <w:t>и условные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63" w:right="5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35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Распространенные концепции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78" w:type="dxa"/>
          </w:tcPr>
          <w:p>
            <w:pPr>
              <w:pStyle w:val="TableParagraph"/>
              <w:spacing w:line="321" w:lineRule="auto" w:before="97"/>
              <w:ind w:left="827" w:right="861" w:firstLine="103"/>
              <w:rPr>
                <w:sz w:val="14"/>
              </w:rPr>
            </w:pPr>
            <w:r>
              <w:rPr>
                <w:sz w:val="14"/>
              </w:rPr>
              <w:t>Различия ухазаны в МЭК 61158*5*2.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6.1</w:t>
            </w:r>
          </w:p>
        </w:tc>
      </w:tr>
      <w:tr>
        <w:trPr>
          <w:trHeight w:val="540" w:hRule="atLeast"/>
        </w:trPr>
        <w:tc>
          <w:tcPr>
            <w:tcW w:w="94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35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Типы данных ASE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20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78" w:type="dxa"/>
          </w:tcPr>
          <w:p>
            <w:pPr>
              <w:pStyle w:val="TableParagraph"/>
              <w:spacing w:line="321" w:lineRule="auto" w:before="97"/>
              <w:ind w:left="445" w:right="461" w:firstLine="305"/>
              <w:rPr>
                <w:sz w:val="14"/>
              </w:rPr>
            </w:pPr>
            <w:r>
              <w:rPr>
                <w:sz w:val="14"/>
              </w:rPr>
              <w:t>Выборка и ограничения приведены е МЭК 61158*5*2. 6.1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Спецификация коммуникационной модели</w:t>
            </w:r>
          </w:p>
        </w:tc>
        <w:tc>
          <w:tcPr>
            <w:tcW w:w="1278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Концепции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Элементы ASE</w:t>
            </w:r>
          </w:p>
        </w:tc>
        <w:tc>
          <w:tcPr>
            <w:tcW w:w="1278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Объекты управления ASE</w:t>
            </w:r>
          </w:p>
        </w:tc>
        <w:tc>
          <w:tcPr>
            <w:tcW w:w="1278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6.2.1.1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Обзор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24"/>
        <w:ind w:left="124" w:right="0" w:firstLine="0"/>
        <w:jc w:val="left"/>
        <w:rPr>
          <w:sz w:val="17"/>
        </w:rPr>
      </w:pPr>
      <w:r>
        <w:rPr>
          <w:sz w:val="17"/>
        </w:rPr>
        <w:t>110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11"/>
      </w:pPr>
    </w:p>
    <w:p>
      <w:pPr>
        <w:spacing w:before="92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10</w:t>
      </w:r>
      <w:r>
        <w:rPr>
          <w:rFonts w:ascii="Times New Roman" w:hAnsi="Times New Roman"/>
          <w:i/>
          <w:sz w:val="19"/>
        </w:rPr>
        <w:t>6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356"/>
        <w:gridCol w:w="1278"/>
        <w:gridCol w:w="3078"/>
      </w:tblGrid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106"/>
              <w:ind w:left="210"/>
              <w:rPr>
                <w:sz w:val="14"/>
              </w:rPr>
            </w:pPr>
            <w:r>
              <w:rPr>
                <w:sz w:val="14"/>
              </w:rPr>
              <w:t>Раыел</w:t>
            </w:r>
          </w:p>
        </w:tc>
        <w:tc>
          <w:tcPr>
            <w:tcW w:w="4356" w:type="dxa"/>
          </w:tcPr>
          <w:p>
            <w:pPr>
              <w:pStyle w:val="TableParagraph"/>
              <w:spacing w:before="106"/>
              <w:ind w:left="1824" w:right="181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153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078" w:type="dxa"/>
          </w:tcPr>
          <w:p>
            <w:pPr>
              <w:pStyle w:val="TableParagraph"/>
              <w:spacing w:before="97"/>
              <w:ind w:left="1069" w:right="109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Спецификация класса модели управления FAL</w:t>
            </w:r>
          </w:p>
        </w:tc>
        <w:tc>
          <w:tcPr>
            <w:tcW w:w="1278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6.2.1.2.1</w:t>
            </w:r>
          </w:p>
        </w:tc>
        <w:tc>
          <w:tcPr>
            <w:tcW w:w="435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Общая формальная модель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4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6.2.1.2.2</w:t>
            </w:r>
          </w:p>
        </w:tc>
        <w:tc>
          <w:tcPr>
            <w:tcW w:w="435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Формальная модетъ идентификатора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6.2.1.2.3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Формальная модель сборки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6.2.1.2.4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Формальная модель маршрутизатора сообщений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6.2.1.2.5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310" w:val="left" w:leader="none"/>
                <w:tab w:pos="2176" w:val="left" w:leader="none"/>
                <w:tab w:pos="3377" w:val="left" w:leader="none"/>
              </w:tabs>
              <w:spacing w:line="321" w:lineRule="auto"/>
              <w:ind w:left="111" w:right="136"/>
              <w:rPr>
                <w:sz w:val="14"/>
              </w:rPr>
            </w:pPr>
            <w:r>
              <w:rPr>
                <w:sz w:val="14"/>
              </w:rPr>
              <w:t>Формальная</w:t>
              <w:tab/>
              <w:t>модель</w:t>
              <w:tab/>
              <w:t>обработчика</w:t>
              <w:tab/>
              <w:t>подтвержде­ ний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6.2.1.2.6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Формальная модель синхронизации времени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left="962"/>
              <w:rPr>
                <w:sz w:val="14"/>
              </w:rPr>
            </w:pPr>
            <w:r>
              <w:rPr>
                <w:sz w:val="14"/>
              </w:rPr>
              <w:t>Дополнительный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6.2.1.2.7</w:t>
            </w:r>
          </w:p>
        </w:tc>
        <w:tc>
          <w:tcPr>
            <w:tcW w:w="435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Формальная модель параметров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45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6.2.1.3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407" w:val="left" w:leader="none"/>
                <w:tab w:pos="2067" w:val="left" w:leader="none"/>
                <w:tab w:pos="2664" w:val="left" w:leader="none"/>
                <w:tab w:pos="3475" w:val="left" w:leader="none"/>
              </w:tabs>
              <w:spacing w:line="321" w:lineRule="auto" w:before="97"/>
              <w:ind w:left="111" w:right="101"/>
              <w:rPr>
                <w:sz w:val="14"/>
              </w:rPr>
            </w:pPr>
            <w:r>
              <w:rPr>
                <w:sz w:val="14"/>
              </w:rPr>
              <w:t>Спецификация</w:t>
              <w:tab/>
              <w:t>услуг</w:t>
              <w:tab/>
              <w:t>ASE</w:t>
              <w:tab/>
              <w:t>модели</w:t>
              <w:tab/>
              <w:t>управления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6.2.2</w:t>
            </w:r>
          </w:p>
        </w:tc>
        <w:tc>
          <w:tcPr>
            <w:tcW w:w="435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ASE менеджера соединения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before="97"/>
              <w:ind w:left="193"/>
              <w:rPr>
                <w:sz w:val="14"/>
              </w:rPr>
            </w:pPr>
            <w:r>
              <w:rPr>
                <w:sz w:val="14"/>
              </w:rPr>
              <w:t>Единичный класс в данном ASE</w:t>
            </w:r>
          </w:p>
        </w:tc>
      </w:tr>
      <w:tr>
        <w:trPr>
          <w:trHeight w:val="540" w:hRule="atLeast"/>
        </w:trPr>
        <w:tc>
          <w:tcPr>
            <w:tcW w:w="945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6.2.3</w:t>
            </w:r>
          </w:p>
        </w:tc>
        <w:tc>
          <w:tcPr>
            <w:tcW w:w="435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ASE Соединения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spacing w:line="321" w:lineRule="auto" w:before="97"/>
              <w:ind w:left="1168" w:right="620" w:hanging="557"/>
              <w:rPr>
                <w:sz w:val="14"/>
              </w:rPr>
            </w:pPr>
            <w:r>
              <w:rPr>
                <w:sz w:val="14"/>
              </w:rPr>
              <w:t>Дополнительный {внешне и внутренне)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Связи AR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6.4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Краткое изложение классов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4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435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Разрешенные услуги FAL по типу AR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3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7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BodyText"/>
        <w:tabs>
          <w:tab w:pos="1421" w:val="left" w:leader="none"/>
        </w:tabs>
        <w:spacing w:before="1"/>
        <w:ind w:left="619"/>
      </w:pPr>
      <w:r>
        <w:rPr>
          <w:spacing w:val="-9"/>
        </w:rPr>
        <w:t>6.2.3.2</w:t>
        <w:tab/>
        <w:t>Выборка протоколов уровня</w:t>
      </w:r>
      <w:r>
        <w:rPr>
          <w:spacing w:val="-36"/>
        </w:rPr>
        <w:t> </w:t>
      </w:r>
      <w:r>
        <w:rPr>
          <w:spacing w:val="-10"/>
        </w:rPr>
        <w:t>AL</w:t>
      </w:r>
    </w:p>
    <w:p>
      <w:pPr>
        <w:pStyle w:val="BodyText"/>
        <w:spacing w:before="15"/>
        <w:ind w:left="627"/>
      </w:pPr>
      <w:r>
        <w:rPr/>
        <w:t>В таблице 107 приведена выборка протоколов уровня AL в рамках МЭК 61158-6-2.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107 — СР 2/1. Выборка протоколов уровня AL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5472"/>
        <w:gridCol w:w="1188"/>
        <w:gridCol w:w="1692"/>
      </w:tblGrid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106"/>
              <w:ind w:left="414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5472" w:type="dxa"/>
          </w:tcPr>
          <w:p>
            <w:pPr>
              <w:pStyle w:val="TableParagraph"/>
              <w:spacing w:before="106"/>
              <w:ind w:left="2375" w:right="2374"/>
              <w:jc w:val="center"/>
              <w:rPr>
                <w:sz w:val="14"/>
              </w:rPr>
            </w:pPr>
            <w:r>
              <w:rPr>
                <w:sz w:val="14"/>
              </w:rPr>
              <w:t>Заголово*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left="32" w:right="5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305" w:type="dxa"/>
          </w:tcPr>
          <w:p>
            <w:pPr>
              <w:pStyle w:val="TableParagraph"/>
              <w:spacing w:before="133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472" w:type="dxa"/>
          </w:tcPr>
          <w:p>
            <w:pPr>
              <w:pStyle w:val="TableParagraph"/>
              <w:spacing w:before="133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42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3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30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472" w:type="dxa"/>
          </w:tcPr>
          <w:p>
            <w:pPr>
              <w:pStyle w:val="TableParagraph"/>
              <w:tabs>
                <w:tab w:pos="1039" w:val="left" w:leader="none"/>
                <w:tab w:pos="2222" w:val="left" w:leader="none"/>
                <w:tab w:pos="3125" w:val="left" w:leader="none"/>
                <w:tab w:pos="4347" w:val="left" w:leader="none"/>
                <w:tab w:pos="4710" w:val="left" w:leader="none"/>
              </w:tabs>
              <w:spacing w:line="321" w:lineRule="auto" w:before="97"/>
              <w:ind w:left="112" w:right="119" w:firstLine="9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  <w:t>аббревиатуры</w:t>
              <w:tab/>
              <w:t>и</w:t>
              <w:tab/>
              <w:t>условные обозначения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Абстрактный синтаксис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Абстрактный синтаксис FAL PDU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4.1.1—4.1.4</w:t>
            </w:r>
          </w:p>
        </w:tc>
        <w:tc>
          <w:tcPr>
            <w:tcW w:w="547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30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4.1.5</w:t>
            </w:r>
          </w:p>
        </w:tc>
        <w:tc>
          <w:tcPr>
            <w:tcW w:w="547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Блоки CM.POU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4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692" w:type="dxa"/>
          </w:tcPr>
          <w:p>
            <w:pPr>
              <w:pStyle w:val="TableParagraph"/>
              <w:spacing w:line="321" w:lineRule="auto"/>
              <w:ind w:left="554" w:right="292" w:hanging="262"/>
              <w:rPr>
                <w:sz w:val="14"/>
              </w:rPr>
            </w:pPr>
            <w:r>
              <w:rPr>
                <w:sz w:val="14"/>
              </w:rPr>
              <w:t>За исключением 4.1.5.6.6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4.1.6—4.1.11</w:t>
            </w:r>
          </w:p>
        </w:tc>
        <w:tc>
          <w:tcPr>
            <w:tcW w:w="547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47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Спецификация абстрактного синтаксиса данных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Абстрактный синтаксис инкапсуляции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Синтаксис передачи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Структура конечных автоматов протокола FAL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Конечный автомат контекста АР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472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услуг FAL (FSPM)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before="0"/>
        <w:ind w:left="0" w:right="158" w:firstLine="0"/>
        <w:jc w:val="right"/>
        <w:rPr>
          <w:sz w:val="17"/>
        </w:rPr>
      </w:pPr>
      <w:r>
        <w:rPr>
          <w:sz w:val="17"/>
        </w:rPr>
        <w:t>111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10</w:t>
      </w:r>
      <w:r>
        <w:rPr>
          <w:rFonts w:ascii="Times New Roman" w:hAnsi="Times New Roman"/>
          <w:i/>
          <w:sz w:val="19"/>
        </w:rPr>
        <w:t>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5472"/>
        <w:gridCol w:w="1188"/>
        <w:gridCol w:w="1692"/>
      </w:tblGrid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106"/>
              <w:ind w:left="390"/>
              <w:rPr>
                <w:sz w:val="14"/>
              </w:rPr>
            </w:pPr>
            <w:r>
              <w:rPr>
                <w:sz w:val="14"/>
              </w:rPr>
              <w:t>Ра заел</w:t>
            </w:r>
          </w:p>
        </w:tc>
        <w:tc>
          <w:tcPr>
            <w:tcW w:w="5472" w:type="dxa"/>
          </w:tcPr>
          <w:p>
            <w:pPr>
              <w:pStyle w:val="TableParagraph"/>
              <w:spacing w:before="106"/>
              <w:ind w:left="2382" w:right="237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9" w:right="117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left="32" w:right="5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47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Машины протокола связи приложений (ARPM)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Машина протокола отображения DLL 1 (DMPM 1)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56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47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Машина протокола отображения DLL 2 (DMPM 2)</w:t>
            </w:r>
          </w:p>
        </w:tc>
        <w:tc>
          <w:tcPr>
            <w:tcW w:w="1188" w:type="dxa"/>
          </w:tcPr>
          <w:p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0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47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Машина протокола отображения DLL 3 (DMPM 3)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ListParagraph"/>
        <w:numPr>
          <w:ilvl w:val="1"/>
          <w:numId w:val="120"/>
        </w:numPr>
        <w:tabs>
          <w:tab w:pos="1088" w:val="left" w:leader="none"/>
          <w:tab w:pos="1090" w:val="left" w:leader="none"/>
        </w:tabs>
        <w:spacing w:line="240" w:lineRule="auto" w:before="145" w:after="0"/>
        <w:ind w:left="1089" w:right="0" w:hanging="462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2/2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(EtherNet/lP)</w:t>
      </w:r>
    </w:p>
    <w:p>
      <w:pPr>
        <w:pStyle w:val="ListParagraph"/>
        <w:numPr>
          <w:ilvl w:val="2"/>
          <w:numId w:val="120"/>
        </w:numPr>
        <w:tabs>
          <w:tab w:pos="1123" w:val="left" w:leader="none"/>
        </w:tabs>
        <w:spacing w:line="240" w:lineRule="auto" w:before="141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Физический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BodyText"/>
        <w:spacing w:line="276" w:lineRule="auto" w:before="15"/>
        <w:ind w:left="627" w:right="1881"/>
      </w:pPr>
      <w:r>
        <w:rPr>
          <w:spacing w:val="-10"/>
        </w:rPr>
        <w:t>Физический </w:t>
      </w:r>
      <w:r>
        <w:rPr>
          <w:spacing w:val="-9"/>
        </w:rPr>
        <w:t>уровень </w:t>
      </w:r>
      <w:r>
        <w:rPr>
          <w:spacing w:val="-10"/>
        </w:rPr>
        <w:t>Ethernet/IP </w:t>
      </w:r>
      <w:r>
        <w:rPr>
          <w:spacing w:val="-9"/>
        </w:rPr>
        <w:t>профиля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9"/>
        </w:rPr>
        <w:t>ИСО/МЭК 8802*3 </w:t>
      </w:r>
      <w:r>
        <w:rPr/>
        <w:t>и </w:t>
      </w:r>
      <w:r>
        <w:rPr>
          <w:spacing w:val="-8"/>
        </w:rPr>
        <w:t>ИИЭР </w:t>
      </w:r>
      <w:r>
        <w:rPr>
          <w:spacing w:val="-10"/>
        </w:rPr>
        <w:t>802.3*2002. Рекомендованные соединители </w:t>
      </w:r>
      <w:r>
        <w:rPr/>
        <w:t>и </w:t>
      </w:r>
      <w:r>
        <w:rPr>
          <w:spacing w:val="-9"/>
        </w:rPr>
        <w:t>кабели указаны </w:t>
      </w:r>
      <w:r>
        <w:rPr/>
        <w:t>в </w:t>
      </w:r>
      <w:r>
        <w:rPr>
          <w:spacing w:val="-8"/>
        </w:rPr>
        <w:t>МЭК 61918 </w:t>
      </w:r>
      <w:r>
        <w:rPr/>
        <w:t>и </w:t>
      </w:r>
      <w:r>
        <w:rPr>
          <w:spacing w:val="-8"/>
        </w:rPr>
        <w:t>МЭК </w:t>
      </w:r>
      <w:r>
        <w:rPr>
          <w:spacing w:val="-10"/>
        </w:rPr>
        <w:t>61784*5*2.</w:t>
      </w:r>
    </w:p>
    <w:p>
      <w:pPr>
        <w:spacing w:before="120"/>
        <w:ind w:left="627" w:right="0" w:firstLine="0"/>
        <w:jc w:val="left"/>
        <w:rPr>
          <w:sz w:val="14"/>
        </w:rPr>
      </w:pPr>
      <w:r>
        <w:rPr>
          <w:sz w:val="14"/>
        </w:rPr>
        <w:t>Примечания </w:t>
      </w:r>
    </w:p>
    <w:p>
      <w:pPr>
        <w:pStyle w:val="ListParagraph"/>
        <w:numPr>
          <w:ilvl w:val="0"/>
          <w:numId w:val="122"/>
        </w:numPr>
        <w:tabs>
          <w:tab w:pos="791" w:val="left" w:leader="none"/>
        </w:tabs>
        <w:spacing w:line="321" w:lineRule="auto" w:before="108" w:after="0"/>
        <w:ind w:left="106" w:right="2128" w:firstLine="531"/>
        <w:jc w:val="left"/>
        <w:rPr>
          <w:sz w:val="14"/>
        </w:rPr>
      </w:pPr>
      <w:r>
        <w:rPr>
          <w:sz w:val="14"/>
        </w:rPr>
        <w:t>Ether Net/IP может использоваться во множестве вариантов среды (например, медной, волоконной, воло­ конного кольца, беспроводной) совместно с нижними уровнями</w:t>
      </w:r>
      <w:r>
        <w:rPr>
          <w:spacing w:val="-7"/>
          <w:sz w:val="14"/>
        </w:rPr>
        <w:t> </w:t>
      </w:r>
      <w:r>
        <w:rPr>
          <w:sz w:val="14"/>
        </w:rPr>
        <w:t>Ethernet</w:t>
      </w:r>
    </w:p>
    <w:p>
      <w:pPr>
        <w:pStyle w:val="ListParagraph"/>
        <w:numPr>
          <w:ilvl w:val="0"/>
          <w:numId w:val="122"/>
        </w:numPr>
        <w:tabs>
          <w:tab w:pos="773" w:val="left" w:leader="none"/>
        </w:tabs>
        <w:spacing w:line="321" w:lineRule="auto" w:before="55" w:after="0"/>
        <w:ind w:left="106" w:right="2110" w:firstLine="513"/>
        <w:jc w:val="left"/>
        <w:rPr>
          <w:sz w:val="14"/>
        </w:rPr>
      </w:pPr>
      <w:r>
        <w:rPr>
          <w:sz w:val="14"/>
        </w:rPr>
        <w:t>Дополнительная информация приведена в OOVA. Библиотека Сетей CIP. Том 2: EtherNet/IP™. Адаптация CIP. Глава 8. Физический</w:t>
      </w:r>
      <w:r>
        <w:rPr>
          <w:spacing w:val="-18"/>
          <w:sz w:val="14"/>
        </w:rPr>
        <w:t> </w:t>
      </w:r>
      <w:r>
        <w:rPr>
          <w:sz w:val="14"/>
        </w:rPr>
        <w:t>Уровень.</w:t>
      </w:r>
    </w:p>
    <w:p>
      <w:pPr>
        <w:pStyle w:val="ListParagraph"/>
        <w:numPr>
          <w:ilvl w:val="2"/>
          <w:numId w:val="120"/>
        </w:numPr>
        <w:tabs>
          <w:tab w:pos="1123" w:val="left" w:leader="none"/>
        </w:tabs>
        <w:spacing w:line="240" w:lineRule="auto" w:before="98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Уровень </w:t>
      </w:r>
      <w:r>
        <w:rPr>
          <w:spacing w:val="-9"/>
          <w:sz w:val="19"/>
        </w:rPr>
        <w:t>канала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3"/>
          <w:numId w:val="120"/>
        </w:numPr>
        <w:tabs>
          <w:tab w:pos="1295" w:val="left" w:leader="none"/>
        </w:tabs>
        <w:spacing w:line="240" w:lineRule="auto" w:before="15" w:after="0"/>
        <w:ind w:left="1294" w:right="0" w:hanging="675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 </w:t>
      </w:r>
      <w:r>
        <w:rPr>
          <w:spacing w:val="-9"/>
          <w:sz w:val="19"/>
        </w:rPr>
        <w:t>уровня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DLL</w:t>
      </w:r>
    </w:p>
    <w:p>
      <w:pPr>
        <w:pStyle w:val="BodyText"/>
        <w:spacing w:before="15"/>
        <w:ind w:left="627"/>
      </w:pPr>
      <w:r>
        <w:rPr/>
        <w:t>Уровень канала данных профиля Ethernet/IP основан на ИСО/МЭК 8802*3 и ИИЭР 802.3*2002.</w:t>
      </w:r>
    </w:p>
    <w:p>
      <w:pPr>
        <w:pStyle w:val="ListParagraph"/>
        <w:numPr>
          <w:ilvl w:val="3"/>
          <w:numId w:val="120"/>
        </w:numPr>
        <w:tabs>
          <w:tab w:pos="1295" w:val="left" w:leader="none"/>
        </w:tabs>
        <w:spacing w:line="240" w:lineRule="auto" w:before="33" w:after="0"/>
        <w:ind w:left="1294" w:right="0" w:hanging="675"/>
        <w:jc w:val="left"/>
        <w:rPr>
          <w:sz w:val="19"/>
        </w:rPr>
      </w:pPr>
      <w:r>
        <w:rPr>
          <w:spacing w:val="-9"/>
          <w:sz w:val="19"/>
        </w:rPr>
        <w:t>Выборка протоколов уровня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DLL</w:t>
      </w:r>
    </w:p>
    <w:p>
      <w:pPr>
        <w:pStyle w:val="BodyText"/>
        <w:spacing w:line="256" w:lineRule="auto" w:before="15"/>
        <w:ind w:left="627" w:right="1599"/>
      </w:pPr>
      <w:r>
        <w:rPr>
          <w:spacing w:val="-10"/>
        </w:rPr>
        <w:t>Уровень </w:t>
      </w:r>
      <w:r>
        <w:rPr>
          <w:spacing w:val="-9"/>
        </w:rPr>
        <w:t>канала </w:t>
      </w:r>
      <w:r>
        <w:rPr>
          <w:spacing w:val="-10"/>
        </w:rPr>
        <w:t>данных </w:t>
      </w:r>
      <w:r>
        <w:rPr>
          <w:spacing w:val="-9"/>
        </w:rPr>
        <w:t>профиля </w:t>
      </w:r>
      <w:r>
        <w:rPr>
          <w:spacing w:val="-10"/>
        </w:rPr>
        <w:t>Ethernet/IP основан </w:t>
      </w:r>
      <w:r>
        <w:rPr>
          <w:spacing w:val="-6"/>
        </w:rPr>
        <w:t>на </w:t>
      </w:r>
      <w:r>
        <w:rPr>
          <w:spacing w:val="-9"/>
        </w:rPr>
        <w:t>ИСО/МЭК 8802*3 </w:t>
      </w:r>
      <w:r>
        <w:rPr/>
        <w:t>и </w:t>
      </w:r>
      <w:r>
        <w:rPr>
          <w:spacing w:val="-8"/>
        </w:rPr>
        <w:t>ИИЭР </w:t>
      </w:r>
      <w:r>
        <w:rPr>
          <w:spacing w:val="-10"/>
        </w:rPr>
        <w:t>802.3*2002. </w:t>
      </w: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108 </w:t>
      </w:r>
      <w:r>
        <w:rPr>
          <w:spacing w:val="-9"/>
        </w:rPr>
        <w:t>приведена </w:t>
      </w:r>
      <w:r>
        <w:rPr>
          <w:spacing w:val="-10"/>
        </w:rPr>
        <w:t>выборка </w:t>
      </w:r>
      <w:r>
        <w:rPr>
          <w:spacing w:val="-9"/>
        </w:rPr>
        <w:t>протоколов уровня </w:t>
      </w:r>
      <w:r>
        <w:rPr>
          <w:spacing w:val="-7"/>
        </w:rPr>
        <w:t>DLL </w:t>
      </w:r>
      <w:r>
        <w:rPr/>
        <w:t>в </w:t>
      </w:r>
      <w:r>
        <w:rPr>
          <w:spacing w:val="-10"/>
        </w:rPr>
        <w:t>рамках </w:t>
      </w:r>
      <w:r>
        <w:rPr>
          <w:spacing w:val="-8"/>
        </w:rPr>
        <w:t>МЭК </w:t>
      </w:r>
      <w:r>
        <w:rPr>
          <w:spacing w:val="-10"/>
        </w:rPr>
        <w:t>61158*4*2.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106 — СР 2/2. Выборка протоколов уровня DLL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4392"/>
        <w:gridCol w:w="2106"/>
        <w:gridCol w:w="1692"/>
      </w:tblGrid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41"/>
              <w:ind w:left="444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4392" w:type="dxa"/>
          </w:tcPr>
          <w:p>
            <w:pPr>
              <w:pStyle w:val="TableParagraph"/>
              <w:spacing w:before="41"/>
              <w:ind w:left="1703" w:right="1703"/>
              <w:jc w:val="center"/>
              <w:rPr>
                <w:sz w:val="19"/>
              </w:rPr>
            </w:pPr>
            <w:r>
              <w:rPr>
                <w:sz w:val="19"/>
              </w:rPr>
              <w:t>Заголоаод</w:t>
            </w:r>
          </w:p>
        </w:tc>
        <w:tc>
          <w:tcPr>
            <w:tcW w:w="2106" w:type="dxa"/>
          </w:tcPr>
          <w:p>
            <w:pPr>
              <w:pStyle w:val="TableParagraph"/>
              <w:spacing w:before="41"/>
              <w:ind w:left="464" w:right="471"/>
              <w:jc w:val="center"/>
              <w:rPr>
                <w:sz w:val="19"/>
              </w:rPr>
            </w:pPr>
            <w:r>
              <w:rPr>
                <w:sz w:val="19"/>
              </w:rPr>
              <w:t>Присутствие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98"/>
              <w:ind w:left="32" w:right="57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Область применения</w:t>
            </w:r>
          </w:p>
        </w:tc>
        <w:tc>
          <w:tcPr>
            <w:tcW w:w="2106" w:type="dxa"/>
          </w:tcPr>
          <w:p>
            <w:pPr>
              <w:pStyle w:val="TableParagraph"/>
              <w:spacing w:before="77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Нормативные ссыпки</w:t>
            </w:r>
          </w:p>
        </w:tc>
        <w:tc>
          <w:tcPr>
            <w:tcW w:w="2106" w:type="dxa"/>
          </w:tcPr>
          <w:p>
            <w:pPr>
              <w:pStyle w:val="TableParagraph"/>
              <w:spacing w:before="77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4392" w:type="dxa"/>
          </w:tcPr>
          <w:p>
            <w:pPr>
              <w:pStyle w:val="TableParagraph"/>
              <w:spacing w:line="237" w:lineRule="auto" w:before="71"/>
              <w:ind w:left="121" w:right="144"/>
              <w:rPr>
                <w:sz w:val="19"/>
              </w:rPr>
            </w:pPr>
            <w:r>
              <w:rPr>
                <w:spacing w:val="-9"/>
                <w:sz w:val="19"/>
              </w:rPr>
              <w:t>Термины,  </w:t>
            </w:r>
            <w:r>
              <w:rPr>
                <w:spacing w:val="-11"/>
                <w:sz w:val="19"/>
              </w:rPr>
              <w:t>определения,  </w:t>
            </w:r>
            <w:r>
              <w:rPr>
                <w:spacing w:val="-9"/>
                <w:sz w:val="19"/>
              </w:rPr>
              <w:t>символы,  </w:t>
            </w:r>
            <w:r>
              <w:rPr>
                <w:spacing w:val="-11"/>
                <w:sz w:val="19"/>
              </w:rPr>
              <w:t>аббревиатуры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условные </w:t>
            </w:r>
            <w:r>
              <w:rPr>
                <w:spacing w:val="-11"/>
                <w:sz w:val="19"/>
              </w:rPr>
              <w:t>обозначения</w:t>
            </w:r>
          </w:p>
        </w:tc>
        <w:tc>
          <w:tcPr>
            <w:tcW w:w="21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17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4—5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106" w:type="dxa"/>
          </w:tcPr>
          <w:p>
            <w:pPr>
              <w:pStyle w:val="TableParagraph"/>
              <w:spacing w:before="68"/>
              <w:ind w:left="464" w:right="45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4392" w:type="dxa"/>
          </w:tcPr>
          <w:p>
            <w:pPr>
              <w:pStyle w:val="TableParagraph"/>
              <w:spacing w:line="237" w:lineRule="auto" w:before="71"/>
              <w:ind w:left="121"/>
              <w:rPr>
                <w:sz w:val="19"/>
              </w:rPr>
            </w:pPr>
            <w:r>
              <w:rPr>
                <w:spacing w:val="-10"/>
                <w:sz w:val="19"/>
              </w:rPr>
              <w:t>Определенная </w:t>
            </w:r>
            <w:r>
              <w:rPr>
                <w:spacing w:val="-9"/>
                <w:sz w:val="19"/>
              </w:rPr>
              <w:t>структура DLPDU. </w:t>
            </w:r>
            <w:r>
              <w:rPr>
                <w:spacing w:val="-10"/>
                <w:sz w:val="19"/>
              </w:rPr>
              <w:t>кодирование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процедуры</w:t>
            </w:r>
          </w:p>
        </w:tc>
        <w:tc>
          <w:tcPr>
            <w:tcW w:w="2106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6.1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Язык моделирования</w:t>
            </w:r>
          </w:p>
        </w:tc>
        <w:tc>
          <w:tcPr>
            <w:tcW w:w="2106" w:type="dxa"/>
          </w:tcPr>
          <w:p>
            <w:pPr>
              <w:pStyle w:val="TableParagraph"/>
              <w:spacing w:before="77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6.2—6.15</w:t>
            </w:r>
          </w:p>
        </w:tc>
        <w:tc>
          <w:tcPr>
            <w:tcW w:w="4392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106" w:type="dxa"/>
          </w:tcPr>
          <w:p>
            <w:pPr>
              <w:pStyle w:val="TableParagraph"/>
              <w:spacing w:before="50"/>
              <w:ind w:left="464" w:right="45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4392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Объекты для управления станцией</w:t>
            </w:r>
          </w:p>
        </w:tc>
        <w:tc>
          <w:tcPr>
            <w:tcW w:w="210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ind w:left="26" w:right="95"/>
              <w:jc w:val="center"/>
              <w:rPr>
                <w:sz w:val="19"/>
              </w:rPr>
            </w:pPr>
            <w:r>
              <w:rPr>
                <w:sz w:val="19"/>
              </w:rPr>
              <w:t>См. таблицу 109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8—9</w:t>
            </w:r>
          </w:p>
        </w:tc>
        <w:tc>
          <w:tcPr>
            <w:tcW w:w="4392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2106" w:type="dxa"/>
          </w:tcPr>
          <w:p>
            <w:pPr>
              <w:pStyle w:val="TableParagraph"/>
              <w:spacing w:before="50"/>
              <w:ind w:left="464" w:right="45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76"/>
              <w:ind w:left="13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4392" w:type="dxa"/>
          </w:tcPr>
          <w:p>
            <w:pPr>
              <w:pStyle w:val="TableParagraph"/>
              <w:spacing w:line="237" w:lineRule="auto" w:before="71"/>
              <w:ind w:left="121" w:right="35" w:firstLine="9"/>
              <w:rPr>
                <w:sz w:val="19"/>
              </w:rPr>
            </w:pPr>
            <w:r>
              <w:rPr>
                <w:sz w:val="19"/>
              </w:rPr>
              <w:t>Протокол кольца уровня физических устройств (DLR)</w:t>
            </w:r>
          </w:p>
        </w:tc>
        <w:tc>
          <w:tcPr>
            <w:tcW w:w="21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176"/>
              <w:ind w:left="32" w:right="95"/>
              <w:jc w:val="center"/>
              <w:rPr>
                <w:sz w:val="19"/>
              </w:rPr>
            </w:pPr>
            <w:r>
              <w:rPr>
                <w:sz w:val="19"/>
              </w:rPr>
              <w:t>Дополнительный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Приложение А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(нормативное) Индикаторы и коммутаторы</w:t>
            </w:r>
          </w:p>
        </w:tc>
        <w:tc>
          <w:tcPr>
            <w:tcW w:w="210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А.1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Цель</w:t>
            </w:r>
          </w:p>
        </w:tc>
        <w:tc>
          <w:tcPr>
            <w:tcW w:w="2106" w:type="dxa"/>
          </w:tcPr>
          <w:p>
            <w:pPr>
              <w:pStyle w:val="TableParagraph"/>
              <w:spacing w:before="77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А.2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Индикаторы</w:t>
            </w:r>
          </w:p>
        </w:tc>
        <w:tc>
          <w:tcPr>
            <w:tcW w:w="210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А.2.1</w:t>
            </w:r>
          </w:p>
        </w:tc>
        <w:tc>
          <w:tcPr>
            <w:tcW w:w="4392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Общие требования к индикатору</w:t>
            </w:r>
          </w:p>
        </w:tc>
        <w:tc>
          <w:tcPr>
            <w:tcW w:w="2106" w:type="dxa"/>
          </w:tcPr>
          <w:p>
            <w:pPr>
              <w:pStyle w:val="TableParagraph"/>
              <w:spacing w:before="77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467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А.2.2</w:t>
            </w:r>
          </w:p>
        </w:tc>
        <w:tc>
          <w:tcPr>
            <w:tcW w:w="4392" w:type="dxa"/>
          </w:tcPr>
          <w:p>
            <w:pPr>
              <w:pStyle w:val="TableParagraph"/>
              <w:spacing w:before="50"/>
              <w:ind w:left="130"/>
              <w:rPr>
                <w:sz w:val="19"/>
              </w:rPr>
            </w:pPr>
            <w:r>
              <w:rPr>
                <w:sz w:val="19"/>
              </w:rPr>
              <w:t>Распространенные требования к индикатору</w:t>
            </w:r>
          </w:p>
        </w:tc>
        <w:tc>
          <w:tcPr>
            <w:tcW w:w="2106" w:type="dxa"/>
          </w:tcPr>
          <w:p>
            <w:pPr>
              <w:pStyle w:val="TableParagraph"/>
              <w:spacing w:before="59"/>
              <w:ind w:left="464" w:right="464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0"/>
        <w:ind w:left="124" w:right="0" w:firstLine="0"/>
        <w:jc w:val="left"/>
        <w:rPr>
          <w:sz w:val="17"/>
        </w:rPr>
      </w:pPr>
      <w:r>
        <w:rPr>
          <w:sz w:val="17"/>
        </w:rPr>
        <w:t>112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11"/>
      </w:pPr>
    </w:p>
    <w:p>
      <w:pPr>
        <w:spacing w:before="92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10</w:t>
      </w:r>
      <w:r>
        <w:rPr>
          <w:rFonts w:ascii="Times New Roman" w:hAnsi="Times New Roman"/>
          <w:i/>
          <w:sz w:val="19"/>
        </w:rPr>
        <w:t>8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4392"/>
        <w:gridCol w:w="2106"/>
        <w:gridCol w:w="1692"/>
      </w:tblGrid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97"/>
              <w:ind w:left="501"/>
              <w:rPr>
                <w:sz w:val="14"/>
              </w:rPr>
            </w:pPr>
            <w:r>
              <w:rPr>
                <w:sz w:val="14"/>
              </w:rPr>
              <w:t>Развел</w:t>
            </w:r>
          </w:p>
        </w:tc>
        <w:tc>
          <w:tcPr>
            <w:tcW w:w="4392" w:type="dxa"/>
          </w:tcPr>
          <w:p>
            <w:pPr>
              <w:pStyle w:val="TableParagraph"/>
              <w:spacing w:before="106"/>
              <w:ind w:left="1703" w:right="1703"/>
              <w:jc w:val="center"/>
              <w:rPr>
                <w:sz w:val="14"/>
              </w:rPr>
            </w:pPr>
            <w:r>
              <w:rPr>
                <w:sz w:val="14"/>
              </w:rPr>
              <w:t>Заголовки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6"/>
              <w:ind w:left="464" w:right="471"/>
              <w:jc w:val="center"/>
              <w:rPr>
                <w:sz w:val="14"/>
              </w:rPr>
            </w:pPr>
            <w:r>
              <w:rPr>
                <w:sz w:val="14"/>
              </w:rPr>
              <w:t>Присутстоие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left="32" w:right="5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А.2.Э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128" w:val="left" w:leader="none"/>
                <w:tab w:pos="1412" w:val="left" w:leader="none"/>
                <w:tab w:pos="2419" w:val="left" w:leader="none"/>
                <w:tab w:pos="3353" w:val="left" w:leader="none"/>
                <w:tab w:pos="3718" w:val="left" w:leader="none"/>
              </w:tabs>
              <w:spacing w:line="321" w:lineRule="auto"/>
              <w:ind w:left="120" w:right="116"/>
              <w:rPr>
                <w:sz w:val="14"/>
              </w:rPr>
            </w:pPr>
            <w:r>
              <w:rPr>
                <w:sz w:val="14"/>
              </w:rPr>
              <w:t>Требования</w:t>
              <w:tab/>
              <w:t>к</w:t>
              <w:tab/>
              <w:t>индикатору,</w:t>
              <w:tab/>
              <w:t>зависящие</w:t>
              <w:tab/>
              <w:t>от</w:t>
              <w:tab/>
              <w:t>полевой шины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(1)</w:t>
            </w:r>
          </w:p>
        </w:tc>
        <w:tc>
          <w:tcPr>
            <w:tcW w:w="210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464" w:right="45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А.2.4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128" w:val="left" w:leader="none"/>
                <w:tab w:pos="1412" w:val="left" w:leader="none"/>
                <w:tab w:pos="2419" w:val="left" w:leader="none"/>
                <w:tab w:pos="3353" w:val="left" w:leader="none"/>
                <w:tab w:pos="3718" w:val="left" w:leader="none"/>
              </w:tabs>
              <w:spacing w:line="321" w:lineRule="auto" w:before="97"/>
              <w:ind w:left="120" w:right="116"/>
              <w:rPr>
                <w:sz w:val="14"/>
              </w:rPr>
            </w:pPr>
            <w:r>
              <w:rPr>
                <w:sz w:val="14"/>
              </w:rPr>
              <w:t>Требования</w:t>
              <w:tab/>
              <w:t>к</w:t>
              <w:tab/>
              <w:t>индикатору,</w:t>
              <w:tab/>
              <w:t>зависящие</w:t>
              <w:tab/>
              <w:t>от</w:t>
              <w:tab/>
              <w:t>полевой шины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(2)</w:t>
            </w:r>
          </w:p>
        </w:tc>
        <w:tc>
          <w:tcPr>
            <w:tcW w:w="2106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0"/>
              <w:ind w:left="464" w:right="46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467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А.2.5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128" w:val="left" w:leader="none"/>
                <w:tab w:pos="1412" w:val="left" w:leader="none"/>
                <w:tab w:pos="2419" w:val="left" w:leader="none"/>
                <w:tab w:pos="3353" w:val="left" w:leader="none"/>
                <w:tab w:pos="3718" w:val="left" w:leader="none"/>
              </w:tabs>
              <w:spacing w:line="321" w:lineRule="auto" w:before="97"/>
              <w:ind w:left="120" w:right="116"/>
              <w:rPr>
                <w:sz w:val="14"/>
              </w:rPr>
            </w:pPr>
            <w:r>
              <w:rPr>
                <w:sz w:val="14"/>
              </w:rPr>
              <w:t>Требования</w:t>
              <w:tab/>
              <w:t>к</w:t>
              <w:tab/>
              <w:t>индикатору,</w:t>
              <w:tab/>
              <w:t>зависящие</w:t>
              <w:tab/>
              <w:t>от</w:t>
              <w:tab/>
              <w:t>полевой шины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(3)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464" w:right="45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А.З</w:t>
            </w:r>
          </w:p>
        </w:tc>
        <w:tc>
          <w:tcPr>
            <w:tcW w:w="4392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Коммутаторы</w:t>
            </w:r>
          </w:p>
        </w:tc>
        <w:tc>
          <w:tcPr>
            <w:tcW w:w="210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А.3.1</w:t>
            </w:r>
          </w:p>
        </w:tc>
        <w:tc>
          <w:tcPr>
            <w:tcW w:w="4392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Распространенные требования к коммутатору</w:t>
            </w:r>
          </w:p>
        </w:tc>
        <w:tc>
          <w:tcPr>
            <w:tcW w:w="2106" w:type="dxa"/>
          </w:tcPr>
          <w:p>
            <w:pPr>
              <w:pStyle w:val="TableParagraph"/>
              <w:spacing w:before="124"/>
              <w:ind w:left="464" w:right="46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А.3.2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141" w:val="left" w:leader="none"/>
                <w:tab w:pos="1439" w:val="left" w:leader="none"/>
                <w:tab w:pos="2549" w:val="left" w:leader="none"/>
                <w:tab w:pos="3497" w:val="left" w:leader="none"/>
                <w:tab w:pos="3875" w:val="left" w:leader="none"/>
              </w:tabs>
              <w:spacing w:line="321" w:lineRule="auto"/>
              <w:ind w:left="120" w:right="144"/>
              <w:rPr>
                <w:sz w:val="14"/>
              </w:rPr>
            </w:pPr>
            <w:r>
              <w:rPr>
                <w:sz w:val="14"/>
              </w:rPr>
              <w:t>Требования</w:t>
              <w:tab/>
              <w:t>к</w:t>
              <w:tab/>
              <w:t>коммутатору,</w:t>
              <w:tab/>
              <w:t>зависящие</w:t>
              <w:tab/>
              <w:t>от</w:t>
              <w:tab/>
              <w:t>поле­ вой шины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(1)</w:t>
            </w:r>
          </w:p>
        </w:tc>
        <w:tc>
          <w:tcPr>
            <w:tcW w:w="210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464" w:right="45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А.З.Э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141" w:val="left" w:leader="none"/>
                <w:tab w:pos="1439" w:val="left" w:leader="none"/>
                <w:tab w:pos="2549" w:val="left" w:leader="none"/>
                <w:tab w:pos="3497" w:val="left" w:leader="none"/>
                <w:tab w:pos="3875" w:val="left" w:leader="none"/>
              </w:tabs>
              <w:spacing w:line="321" w:lineRule="auto"/>
              <w:ind w:left="120" w:right="144"/>
              <w:rPr>
                <w:sz w:val="14"/>
              </w:rPr>
            </w:pPr>
            <w:r>
              <w:rPr>
                <w:sz w:val="14"/>
              </w:rPr>
              <w:t>Требования</w:t>
              <w:tab/>
              <w:t>к</w:t>
              <w:tab/>
              <w:t>коммутатору,</w:t>
              <w:tab/>
              <w:t>зависящие</w:t>
              <w:tab/>
              <w:t>от</w:t>
              <w:tab/>
              <w:t>поле­ вой шины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(2)</w:t>
            </w:r>
          </w:p>
        </w:tc>
        <w:tc>
          <w:tcPr>
            <w:tcW w:w="2106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464" w:right="46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467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А.3.4</w:t>
            </w:r>
          </w:p>
        </w:tc>
        <w:tc>
          <w:tcPr>
            <w:tcW w:w="4392" w:type="dxa"/>
          </w:tcPr>
          <w:p>
            <w:pPr>
              <w:pStyle w:val="TableParagraph"/>
              <w:tabs>
                <w:tab w:pos="1141" w:val="left" w:leader="none"/>
                <w:tab w:pos="1439" w:val="left" w:leader="none"/>
                <w:tab w:pos="2549" w:val="left" w:leader="none"/>
                <w:tab w:pos="3497" w:val="left" w:leader="none"/>
                <w:tab w:pos="3875" w:val="left" w:leader="none"/>
              </w:tabs>
              <w:spacing w:line="321" w:lineRule="auto" w:before="97"/>
              <w:ind w:left="120" w:right="144"/>
              <w:rPr>
                <w:sz w:val="14"/>
              </w:rPr>
            </w:pPr>
            <w:r>
              <w:rPr>
                <w:sz w:val="14"/>
              </w:rPr>
              <w:t>Требования</w:t>
              <w:tab/>
              <w:t>к</w:t>
              <w:tab/>
              <w:t>коммутатору,</w:t>
              <w:tab/>
              <w:t>зависящие</w:t>
              <w:tab/>
              <w:t>от</w:t>
              <w:tab/>
              <w:t>поле­ вой шины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(3)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464" w:right="45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rFonts w:ascii="Times New Roman"/>
          <w:i/>
          <w:sz w:val="16"/>
        </w:rPr>
      </w:pPr>
    </w:p>
    <w:p>
      <w:pPr>
        <w:pStyle w:val="BodyText"/>
        <w:ind w:left="627"/>
      </w:pPr>
      <w:r>
        <w:rPr/>
        <w:t>В таблице 109 приведена выборка объектов управления.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109 — СР 2/2. Выборка объектов управления протоколов уровня DLL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3960"/>
        <w:gridCol w:w="1278"/>
        <w:gridCol w:w="3528"/>
      </w:tblGrid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88"/>
              <w:ind w:left="1618" w:right="1618"/>
              <w:jc w:val="center"/>
              <w:rPr>
                <w:sz w:val="14"/>
              </w:rPr>
            </w:pPr>
            <w:r>
              <w:rPr>
                <w:sz w:val="14"/>
              </w:rPr>
              <w:t>Заюлоао»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528" w:type="dxa"/>
          </w:tcPr>
          <w:p>
            <w:pPr>
              <w:pStyle w:val="TableParagraph"/>
              <w:spacing w:before="88"/>
              <w:ind w:left="657" w:right="68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960" w:type="dxa"/>
          </w:tcPr>
          <w:p>
            <w:pPr>
              <w:pStyle w:val="TableParagraph"/>
              <w:spacing w:before="124"/>
              <w:ind w:left="112"/>
              <w:rPr>
                <w:sz w:val="14"/>
              </w:rPr>
            </w:pPr>
            <w:r>
              <w:rPr>
                <w:sz w:val="14"/>
              </w:rPr>
              <w:t>Объекты для управления станцией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528" w:type="dxa"/>
          </w:tcPr>
          <w:p>
            <w:pPr>
              <w:pStyle w:val="TableParagraph"/>
              <w:spacing w:before="124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28" w:type="dxa"/>
          </w:tcPr>
          <w:p>
            <w:pPr>
              <w:pStyle w:val="TableParagraph"/>
              <w:ind w:left="660" w:right="677"/>
              <w:jc w:val="center"/>
              <w:rPr>
                <w:sz w:val="14"/>
              </w:rPr>
            </w:pPr>
            <w:r>
              <w:rPr>
                <w:sz w:val="14"/>
              </w:rPr>
              <w:t>Только значимые объекты</w:t>
            </w:r>
          </w:p>
          <w:p>
            <w:pPr>
              <w:pStyle w:val="TableParagraph"/>
              <w:spacing w:before="54"/>
              <w:ind w:left="660" w:right="683"/>
              <w:jc w:val="center"/>
              <w:rPr>
                <w:sz w:val="14"/>
              </w:rPr>
            </w:pPr>
            <w:r>
              <w:rPr>
                <w:sz w:val="14"/>
              </w:rPr>
              <w:t>и функциональные возможности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 ControlNet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Объект-хранитель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Объект-планировщик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 интерфейса TCP/IP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 канала Ethernet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 DeviceNet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2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396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Объект конфигурации соединения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7.9</w:t>
            </w:r>
          </w:p>
        </w:tc>
        <w:tc>
          <w:tcPr>
            <w:tcW w:w="396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Объект DLR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spacing w:line="321" w:lineRule="auto"/>
              <w:ind w:left="695" w:right="692" w:firstLine="101"/>
              <w:rPr>
                <w:sz w:val="14"/>
              </w:rPr>
            </w:pPr>
            <w:r>
              <w:rPr>
                <w:sz w:val="14"/>
              </w:rPr>
              <w:t>Дополнительный (требуется, если реализован протокол DLR)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Объект QoS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ind w:left="657" w:right="683"/>
              <w:jc w:val="center"/>
              <w:rPr>
                <w:sz w:val="14"/>
              </w:rPr>
            </w:pPr>
            <w:r>
              <w:rPr>
                <w:sz w:val="14"/>
              </w:rPr>
              <w:t>Дополнительный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Объект порт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28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244" w:val="left" w:leader="none"/>
        </w:tabs>
        <w:ind w:left="627"/>
      </w:pPr>
      <w:r>
        <w:rPr>
          <w:spacing w:val="-8"/>
        </w:rPr>
        <w:t>6.3.3</w:t>
        <w:tab/>
      </w:r>
      <w:r>
        <w:rPr>
          <w:spacing w:val="-9"/>
        </w:rPr>
        <w:t>Прикладной</w:t>
      </w:r>
      <w:r>
        <w:rPr>
          <w:spacing w:val="-21"/>
        </w:rPr>
        <w:t> </w:t>
      </w:r>
      <w:r>
        <w:rPr>
          <w:spacing w:val="-10"/>
        </w:rPr>
        <w:t>уровень</w:t>
      </w:r>
    </w:p>
    <w:p>
      <w:pPr>
        <w:pStyle w:val="BodyText"/>
        <w:tabs>
          <w:tab w:pos="1388" w:val="left" w:leader="none"/>
        </w:tabs>
        <w:spacing w:before="32"/>
        <w:ind w:left="619"/>
      </w:pPr>
      <w:r>
        <w:rPr>
          <w:spacing w:val="-9"/>
        </w:rPr>
        <w:t>6.3.3.1</w:t>
        <w:tab/>
        <w:t>Выборка </w:t>
      </w:r>
      <w:r>
        <w:rPr>
          <w:spacing w:val="-8"/>
        </w:rPr>
        <w:t>услуг </w:t>
      </w:r>
      <w:r>
        <w:rPr>
          <w:spacing w:val="-9"/>
        </w:rPr>
        <w:t>уровня</w:t>
      </w:r>
      <w:r>
        <w:rPr>
          <w:spacing w:val="-37"/>
        </w:rPr>
        <w:t> </w:t>
      </w:r>
      <w:r>
        <w:rPr>
          <w:spacing w:val="-10"/>
        </w:rPr>
        <w:t>AL</w:t>
      </w:r>
    </w:p>
    <w:p>
      <w:pPr>
        <w:pStyle w:val="BodyText"/>
        <w:spacing w:line="256" w:lineRule="auto" w:before="14"/>
        <w:ind w:left="627" w:right="307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110</w:t>
      </w:r>
      <w:r>
        <w:rPr>
          <w:spacing w:val="-19"/>
        </w:rPr>
        <w:t> </w:t>
      </w:r>
      <w:r>
        <w:rPr>
          <w:spacing w:val="-9"/>
        </w:rPr>
        <w:t>приведена</w:t>
      </w:r>
      <w:r>
        <w:rPr>
          <w:spacing w:val="-19"/>
        </w:rPr>
        <w:t> </w:t>
      </w:r>
      <w:r>
        <w:rPr>
          <w:spacing w:val="-10"/>
        </w:rPr>
        <w:t>выборка</w:t>
      </w:r>
      <w:r>
        <w:rPr>
          <w:spacing w:val="-20"/>
        </w:rPr>
        <w:t> </w:t>
      </w:r>
      <w:r>
        <w:rPr>
          <w:spacing w:val="-8"/>
        </w:rPr>
        <w:t>услуг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5"/>
        </w:rPr>
        <w:t>AL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рамках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61158-5-2.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дополнение,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8"/>
        </w:rPr>
        <w:t> </w:t>
      </w:r>
      <w:r>
        <w:rPr>
          <w:spacing w:val="-5"/>
        </w:rPr>
        <w:t>AL</w:t>
      </w:r>
      <w:r>
        <w:rPr>
          <w:spacing w:val="-18"/>
        </w:rPr>
        <w:t> </w:t>
      </w:r>
      <w:r>
        <w:rPr>
          <w:spacing w:val="-11"/>
        </w:rPr>
        <w:t>отображаются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набор</w:t>
      </w:r>
      <w:r>
        <w:rPr>
          <w:spacing w:val="-19"/>
        </w:rPr>
        <w:t> </w:t>
      </w:r>
      <w:r>
        <w:rPr>
          <w:spacing w:val="-9"/>
        </w:rPr>
        <w:t>протоколов</w:t>
      </w:r>
      <w:r>
        <w:rPr>
          <w:spacing w:val="-18"/>
        </w:rPr>
        <w:t> </w:t>
      </w:r>
      <w:r>
        <w:rPr>
          <w:spacing w:val="-10"/>
        </w:rPr>
        <w:t>TCPAJDP/IP.</w:t>
      </w:r>
    </w:p>
    <w:p>
      <w:pPr>
        <w:pStyle w:val="BodyText"/>
        <w:spacing w:line="264" w:lineRule="auto" w:before="18"/>
        <w:ind w:left="115" w:right="139" w:firstLine="512"/>
        <w:jc w:val="both"/>
      </w:pPr>
      <w:r>
        <w:rPr>
          <w:spacing w:val="-11"/>
        </w:rPr>
        <w:t>Соответствующий   </w:t>
      </w:r>
      <w:r>
        <w:rPr>
          <w:spacing w:val="-9"/>
        </w:rPr>
        <w:t>минимум   </w:t>
      </w:r>
      <w:r>
        <w:rPr>
          <w:spacing w:val="-10"/>
        </w:rPr>
        <w:t>требований   </w:t>
      </w:r>
      <w:r>
        <w:rPr>
          <w:spacing w:val="-8"/>
        </w:rPr>
        <w:t>для    </w:t>
      </w:r>
      <w:r>
        <w:rPr>
          <w:spacing w:val="-9"/>
        </w:rPr>
        <w:t>устройств    </w:t>
      </w:r>
      <w:r>
        <w:rPr>
          <w:spacing w:val="-10"/>
        </w:rPr>
        <w:t>EtherNet/IP    </w:t>
      </w:r>
      <w:r>
        <w:rPr>
          <w:spacing w:val="-9"/>
        </w:rPr>
        <w:t>указаны    </w:t>
      </w:r>
      <w:r>
        <w:rPr/>
        <w:t>в    </w:t>
      </w:r>
      <w:r>
        <w:rPr>
          <w:spacing w:val="-7"/>
        </w:rPr>
        <w:t>RFC    </w:t>
      </w:r>
      <w:r>
        <w:rPr>
          <w:spacing w:val="-8"/>
        </w:rPr>
        <w:t>1122.    </w:t>
      </w:r>
      <w:r>
        <w:rPr>
          <w:spacing w:val="-10"/>
        </w:rPr>
        <w:t>RFC </w:t>
      </w:r>
      <w:r>
        <w:rPr>
          <w:spacing w:val="-8"/>
        </w:rPr>
        <w:t>1123.  </w:t>
      </w:r>
      <w:r>
        <w:rPr>
          <w:spacing w:val="-7"/>
        </w:rPr>
        <w:t>RFC</w:t>
      </w:r>
      <w:r>
        <w:rPr>
          <w:spacing w:val="37"/>
        </w:rPr>
        <w:t> </w:t>
      </w:r>
      <w:r>
        <w:rPr>
          <w:spacing w:val="-8"/>
        </w:rPr>
        <w:t>1127  </w:t>
      </w:r>
      <w:r>
        <w:rPr/>
        <w:t>и  </w:t>
      </w:r>
      <w:r>
        <w:rPr>
          <w:spacing w:val="-10"/>
        </w:rPr>
        <w:t>подчиненных  документах,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заменять  документы  </w:t>
      </w:r>
      <w:r>
        <w:rPr>
          <w:spacing w:val="-8"/>
        </w:rPr>
        <w:t>RFC. 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устройства  EtherNet/IP  должны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минимум   </w:t>
      </w:r>
      <w:r>
        <w:rPr>
          <w:spacing w:val="-10"/>
        </w:rPr>
        <w:t>поддерживать   требования,   </w:t>
      </w:r>
      <w:r>
        <w:rPr>
          <w:spacing w:val="-9"/>
        </w:rPr>
        <w:t>указанные   </w:t>
      </w:r>
      <w:r>
        <w:rPr/>
        <w:t>в   </w:t>
      </w:r>
      <w:r>
        <w:rPr>
          <w:spacing w:val="-7"/>
        </w:rPr>
        <w:t>RFC   </w:t>
      </w:r>
      <w:r>
        <w:rPr>
          <w:spacing w:val="-8"/>
        </w:rPr>
        <w:t>768.   </w:t>
      </w:r>
      <w:r>
        <w:rPr>
          <w:spacing w:val="-7"/>
        </w:rPr>
        <w:t>RFC   </w:t>
      </w:r>
      <w:r>
        <w:rPr>
          <w:spacing w:val="-8"/>
        </w:rPr>
        <w:t>791,   </w:t>
      </w:r>
      <w:r>
        <w:rPr>
          <w:spacing w:val="-7"/>
        </w:rPr>
        <w:t>RFC   </w:t>
      </w:r>
      <w:r>
        <w:rPr>
          <w:spacing w:val="-10"/>
        </w:rPr>
        <w:t>792.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793.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826.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894.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1112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10"/>
        </w:rPr>
        <w:t>2236.</w:t>
      </w:r>
    </w:p>
    <w:p>
      <w:pPr>
        <w:pStyle w:val="BodyText"/>
        <w:spacing w:line="256" w:lineRule="auto"/>
        <w:ind w:left="106" w:right="130" w:firstLine="521"/>
      </w:pPr>
      <w:r>
        <w:rPr>
          <w:spacing w:val="-8"/>
        </w:rPr>
        <w:t>Если   </w:t>
      </w:r>
      <w:r>
        <w:rPr>
          <w:spacing w:val="-10"/>
        </w:rPr>
        <w:t>функциональная   возможность   </w:t>
      </w:r>
      <w:r>
        <w:rPr>
          <w:spacing w:val="-9"/>
        </w:rPr>
        <w:t>интернет   протокола   </w:t>
      </w:r>
      <w:r>
        <w:rPr>
          <w:spacing w:val="-10"/>
        </w:rPr>
        <w:t>реализована   устройством   EtherNet/IP.    </w:t>
      </w:r>
      <w:r>
        <w:rPr>
          <w:spacing w:val="-11"/>
        </w:rPr>
        <w:t>то </w:t>
      </w:r>
      <w:r>
        <w:rPr>
          <w:spacing w:val="-10"/>
        </w:rPr>
        <w:t>данная    функциональная    возможность    должна    </w:t>
      </w:r>
      <w:r>
        <w:rPr>
          <w:spacing w:val="-8"/>
        </w:rPr>
        <w:t>быть    </w:t>
      </w:r>
      <w:r>
        <w:rPr>
          <w:spacing w:val="-10"/>
        </w:rPr>
        <w:t>реализована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надлежащими    RFC</w:t>
      </w:r>
    </w:p>
    <w:p>
      <w:pPr>
        <w:spacing w:before="79"/>
        <w:ind w:left="0" w:right="151" w:firstLine="0"/>
        <w:jc w:val="right"/>
        <w:rPr>
          <w:sz w:val="17"/>
        </w:rPr>
      </w:pPr>
      <w:r>
        <w:rPr>
          <w:sz w:val="17"/>
        </w:rPr>
        <w:t>113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06"/>
      </w:pPr>
      <w:r>
        <w:rPr/>
        <w:t>документами независимо от того, считается ли (в документе RFC) эта возможность  необходимой  или дополнительной.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6"/>
      </w:pPr>
      <w:r>
        <w:rPr/>
        <w:t>Таблица 110 — СР </w:t>
      </w:r>
      <w:r>
        <w:rPr>
          <w:i/>
        </w:rPr>
        <w:t>212. </w:t>
      </w:r>
      <w:r>
        <w:rPr/>
        <w:t>Выборка услуг уровня AL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4140"/>
        <w:gridCol w:w="1188"/>
        <w:gridCol w:w="3330"/>
      </w:tblGrid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140" w:type="dxa"/>
          </w:tcPr>
          <w:p>
            <w:pPr>
              <w:pStyle w:val="TableParagraph"/>
              <w:spacing w:before="88"/>
              <w:ind w:left="1716" w:right="170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330" w:type="dxa"/>
          </w:tcPr>
          <w:p>
            <w:pPr>
              <w:pStyle w:val="TableParagraph"/>
              <w:spacing w:before="88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140" w:type="dxa"/>
          </w:tcPr>
          <w:p>
            <w:pPr>
              <w:pStyle w:val="TableParagraph"/>
              <w:spacing w:before="106"/>
              <w:ind w:left="129"/>
              <w:rPr>
                <w:sz w:val="14"/>
              </w:rPr>
            </w:pPr>
            <w:r>
              <w:rPr>
                <w:sz w:val="14"/>
              </w:rPr>
              <w:t>Нормативные осыпки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058" w:val="left" w:leader="none"/>
                <w:tab w:pos="2263" w:val="left" w:leader="none"/>
                <w:tab w:pos="3186" w:val="left" w:leader="none"/>
              </w:tabs>
              <w:spacing w:line="321" w:lineRule="auto"/>
              <w:ind w:left="120" w:right="136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</w:r>
            <w:r>
              <w:rPr>
                <w:spacing w:val="-1"/>
                <w:sz w:val="14"/>
              </w:rPr>
              <w:t>аббревиату­ </w:t>
            </w:r>
            <w:r>
              <w:rPr>
                <w:sz w:val="14"/>
              </w:rPr>
              <w:t>ры и условные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14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Распространенные концепции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5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ind w:left="493" w:right="492"/>
              <w:jc w:val="center"/>
              <w:rPr>
                <w:sz w:val="14"/>
              </w:rPr>
            </w:pPr>
            <w:r>
              <w:rPr>
                <w:sz w:val="14"/>
              </w:rPr>
              <w:t>Отличия указаны в МЭК 61158-5-2.</w:t>
            </w:r>
          </w:p>
          <w:p>
            <w:pPr>
              <w:pStyle w:val="TableParagraph"/>
              <w:spacing w:before="54"/>
              <w:ind w:left="467" w:right="492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14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Типы данных ASE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56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961" w:right="519" w:hanging="434"/>
              <w:rPr>
                <w:sz w:val="14"/>
              </w:rPr>
            </w:pPr>
            <w:r>
              <w:rPr>
                <w:sz w:val="14"/>
              </w:rPr>
              <w:t>Выбор и ограничения определены еМЭК 61158-5-2.6.1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Спецификация коммуникационной модели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Концепции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Элементы ASE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Объекты управления ASE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6.2.1.1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Обзор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Спецификация класса модели управления FAL</w:t>
            </w:r>
          </w:p>
        </w:tc>
        <w:tc>
          <w:tcPr>
            <w:tcW w:w="1188" w:type="dxa"/>
          </w:tcPr>
          <w:p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6.2.1.2.1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Общая формальная модель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6.2.1.2.2</w:t>
            </w:r>
          </w:p>
        </w:tc>
        <w:tc>
          <w:tcPr>
            <w:tcW w:w="414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Форматъная модель идентификатора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6.2.1.2.3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Формальная модель сборки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6.2.1.2.4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249" w:val="left" w:leader="none"/>
                <w:tab w:pos="2045" w:val="left" w:leader="none"/>
                <w:tab w:pos="3448" w:val="left" w:leader="none"/>
              </w:tabs>
              <w:spacing w:line="321" w:lineRule="auto" w:before="97"/>
              <w:ind w:left="120" w:right="134"/>
              <w:rPr>
                <w:sz w:val="14"/>
              </w:rPr>
            </w:pPr>
            <w:r>
              <w:rPr>
                <w:sz w:val="14"/>
              </w:rPr>
              <w:t>Формальная</w:t>
              <w:tab/>
              <w:t>модель</w:t>
              <w:tab/>
              <w:t>маршрутизатора</w:t>
              <w:tab/>
              <w:t>сообще­ ний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6.2.1.2.5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297" w:val="left" w:leader="none"/>
                <w:tab w:pos="2140" w:val="left" w:leader="none"/>
                <w:tab w:pos="3320" w:val="left" w:leader="none"/>
              </w:tabs>
              <w:spacing w:line="321" w:lineRule="auto" w:before="97"/>
              <w:ind w:left="111" w:right="136" w:firstLine="9"/>
              <w:rPr>
                <w:sz w:val="14"/>
              </w:rPr>
            </w:pPr>
            <w:r>
              <w:rPr>
                <w:sz w:val="14"/>
              </w:rPr>
              <w:t>Формальная</w:t>
              <w:tab/>
              <w:t>модель</w:t>
              <w:tab/>
              <w:t>обработчика</w:t>
              <w:tab/>
              <w:t>подтверж­ дение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6.2.1.2.6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Формальная модель синхраниэации времени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left="484" w:right="492"/>
              <w:jc w:val="center"/>
              <w:rPr>
                <w:sz w:val="14"/>
              </w:rPr>
            </w:pPr>
            <w:r>
              <w:rPr>
                <w:sz w:val="14"/>
              </w:rPr>
              <w:t>Дополнительный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6.2.1.2.7</w:t>
            </w:r>
          </w:p>
        </w:tc>
        <w:tc>
          <w:tcPr>
            <w:tcW w:w="414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Формальная модель параметров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6.2.1.3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378" w:val="left" w:leader="none"/>
                <w:tab w:pos="2078" w:val="left" w:leader="none"/>
                <w:tab w:pos="2636" w:val="left" w:leader="none"/>
                <w:tab w:pos="3408" w:val="left" w:leader="none"/>
              </w:tabs>
              <w:spacing w:line="321" w:lineRule="auto"/>
              <w:ind w:left="120" w:right="137"/>
              <w:rPr>
                <w:sz w:val="14"/>
              </w:rPr>
            </w:pPr>
            <w:r>
              <w:rPr>
                <w:sz w:val="14"/>
              </w:rPr>
              <w:t>Спецификация</w:t>
              <w:tab/>
              <w:t>услуги</w:t>
              <w:tab/>
              <w:t>ASE</w:t>
              <w:tab/>
              <w:t>модели</w:t>
              <w:tab/>
              <w:t>управле­ 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FAL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6.2.2</w:t>
            </w:r>
          </w:p>
        </w:tc>
        <w:tc>
          <w:tcPr>
            <w:tcW w:w="414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ASE менеджера соединения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left="493" w:right="485"/>
              <w:jc w:val="center"/>
              <w:rPr>
                <w:sz w:val="14"/>
              </w:rPr>
            </w:pPr>
            <w:r>
              <w:rPr>
                <w:sz w:val="14"/>
              </w:rPr>
              <w:t>Единичный класс в данном ASE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6.2.3</w:t>
            </w:r>
          </w:p>
        </w:tc>
        <w:tc>
          <w:tcPr>
            <w:tcW w:w="414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ASE Соединения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line="321" w:lineRule="auto"/>
              <w:ind w:left="949" w:right="930" w:firstLine="147"/>
              <w:rPr>
                <w:sz w:val="14"/>
              </w:rPr>
            </w:pPr>
            <w:r>
              <w:rPr>
                <w:sz w:val="14"/>
              </w:rPr>
              <w:t>Дополнительный (внешне и внутренне)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Связи AR</w:t>
            </w:r>
          </w:p>
        </w:tc>
        <w:tc>
          <w:tcPr>
            <w:tcW w:w="1188" w:type="dxa"/>
          </w:tcPr>
          <w:p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330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6.3.1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6.3.2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Формальная модель UCMM AR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6.3.3</w:t>
            </w:r>
          </w:p>
        </w:tc>
        <w:tc>
          <w:tcPr>
            <w:tcW w:w="4140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Формальная модель транспорта AR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6.3.4</w:t>
            </w:r>
          </w:p>
        </w:tc>
        <w:tc>
          <w:tcPr>
            <w:tcW w:w="414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Услуги ARASE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6.4</w:t>
            </w:r>
          </w:p>
        </w:tc>
        <w:tc>
          <w:tcPr>
            <w:tcW w:w="414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Краткое изложение классов FAL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414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Разрешенные услуги FAL по типу AR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33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9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361" w:val="left" w:leader="none"/>
        </w:tabs>
        <w:ind w:left="619"/>
      </w:pPr>
      <w:r>
        <w:rPr>
          <w:spacing w:val="-9"/>
        </w:rPr>
        <w:t>6.3.3.2</w:t>
        <w:tab/>
        <w:t>Выборка протоколов уровня</w:t>
      </w:r>
      <w:r>
        <w:rPr>
          <w:spacing w:val="-36"/>
        </w:rPr>
        <w:t> </w:t>
      </w:r>
      <w:r>
        <w:rPr>
          <w:spacing w:val="-10"/>
        </w:rPr>
        <w:t>AL</w:t>
      </w:r>
    </w:p>
    <w:p>
      <w:pPr>
        <w:pStyle w:val="BodyText"/>
        <w:spacing w:before="15"/>
        <w:ind w:left="627"/>
      </w:pPr>
      <w:r>
        <w:rPr/>
        <w:t>В таблице 111 приведена выборка протоколов уровня AL в рамках МЭК 61158-6-2.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6"/>
      </w:pPr>
      <w:r>
        <w:rPr/>
        <w:t>Таблица 111 — СР 2/2. Выборка протоколов уровня AL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5112"/>
        <w:gridCol w:w="1278"/>
        <w:gridCol w:w="1962"/>
      </w:tblGrid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88"/>
              <w:ind w:left="414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5112" w:type="dxa"/>
          </w:tcPr>
          <w:p>
            <w:pPr>
              <w:pStyle w:val="TableParagraph"/>
              <w:spacing w:before="88"/>
              <w:ind w:left="2202" w:right="2194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88"/>
              <w:ind w:left="347" w:right="39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11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112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Нормативные ссыпки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30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112" w:type="dxa"/>
          </w:tcPr>
          <w:p>
            <w:pPr>
              <w:pStyle w:val="TableParagraph"/>
              <w:spacing w:line="321" w:lineRule="auto"/>
              <w:ind w:left="121" w:right="1181"/>
              <w:rPr>
                <w:sz w:val="14"/>
              </w:rPr>
            </w:pPr>
            <w:r>
              <w:rPr>
                <w:sz w:val="14"/>
              </w:rPr>
              <w:t>Термины, определения, символы, аббревиатуры и услов­ ные 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11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Абстрактный синтаксис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11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Абстрактный синтаксис FAL PDU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4.1.1—4.1.2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4.1.3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Блоки UCMM_POU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4.1.4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Загоповки.транспорта (Transpocl.HeaOers)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30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4.1.5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Блоки CM_PDU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 w:before="97"/>
              <w:ind w:left="689" w:right="432" w:hanging="267"/>
              <w:rPr>
                <w:sz w:val="14"/>
              </w:rPr>
            </w:pPr>
            <w:r>
              <w:rPr>
                <w:sz w:val="14"/>
              </w:rPr>
              <w:t>За исключением 4.1.5.6.6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4.1.6—4.1.11</w:t>
            </w:r>
          </w:p>
        </w:tc>
        <w:tc>
          <w:tcPr>
            <w:tcW w:w="51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11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Спецификация абстрактного синтаксиса 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11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Абстрактный синтаксис инкапсуляции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11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Синтаксис передачи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11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Структура конечных автоматов протокола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Конечный автомат контекста АР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Машина протокола услуг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связи приложетй (ARPM)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511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511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ARPM без соединения (UCMM)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11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9.2.2—9.2.6</w:t>
            </w:r>
          </w:p>
        </w:tc>
        <w:tc>
          <w:tcPr>
            <w:tcW w:w="51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30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5112" w:type="dxa"/>
          </w:tcPr>
          <w:p>
            <w:pPr>
              <w:pStyle w:val="TableParagraph"/>
              <w:spacing w:line="321" w:lineRule="auto"/>
              <w:ind w:left="120" w:right="1629" w:hanging="9"/>
              <w:rPr>
                <w:sz w:val="14"/>
              </w:rPr>
            </w:pPr>
            <w:r>
              <w:rPr>
                <w:sz w:val="14"/>
              </w:rPr>
              <w:t>ARPM, ориентированные на соединение (средства передачи)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отображения OLL 1 (DMPM 1)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Машина протокола отображения OLL 2 (DMPM 2)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05" w:type="dxa"/>
          </w:tcPr>
          <w:p>
            <w:pPr>
              <w:pStyle w:val="TableParagraph"/>
              <w:spacing w:before="97"/>
              <w:ind w:left="139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отображения OLL 3 (ОМРМ 3)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ind w:left="627"/>
      </w:pPr>
      <w:r>
        <w:rPr/>
        <w:t>В дополнение, протокол AL отображается на набор протоколов TCP/UDP/IP.</w:t>
      </w:r>
    </w:p>
    <w:p>
      <w:pPr>
        <w:pStyle w:val="BodyText"/>
        <w:spacing w:line="264" w:lineRule="auto" w:before="15"/>
        <w:ind w:left="115" w:right="139" w:firstLine="512"/>
        <w:jc w:val="both"/>
      </w:pPr>
      <w:r>
        <w:rPr>
          <w:spacing w:val="-11"/>
        </w:rPr>
        <w:t>Соответствующий   </w:t>
      </w:r>
      <w:r>
        <w:rPr>
          <w:spacing w:val="-9"/>
        </w:rPr>
        <w:t>минимум   </w:t>
      </w:r>
      <w:r>
        <w:rPr>
          <w:spacing w:val="-10"/>
        </w:rPr>
        <w:t>требований   </w:t>
      </w:r>
      <w:r>
        <w:rPr>
          <w:spacing w:val="-8"/>
        </w:rPr>
        <w:t>для    </w:t>
      </w:r>
      <w:r>
        <w:rPr>
          <w:spacing w:val="-9"/>
        </w:rPr>
        <w:t>устройств    </w:t>
      </w:r>
      <w:r>
        <w:rPr>
          <w:spacing w:val="-10"/>
        </w:rPr>
        <w:t>EtherNet/IP    </w:t>
      </w:r>
      <w:r>
        <w:rPr>
          <w:spacing w:val="-9"/>
        </w:rPr>
        <w:t>указаны    </w:t>
      </w:r>
      <w:r>
        <w:rPr/>
        <w:t>в    </w:t>
      </w:r>
      <w:r>
        <w:rPr>
          <w:spacing w:val="-7"/>
        </w:rPr>
        <w:t>RFC    </w:t>
      </w:r>
      <w:r>
        <w:rPr>
          <w:spacing w:val="-8"/>
        </w:rPr>
        <w:t>1122.    </w:t>
      </w:r>
      <w:r>
        <w:rPr>
          <w:spacing w:val="-10"/>
        </w:rPr>
        <w:t>RFC </w:t>
      </w:r>
      <w:r>
        <w:rPr>
          <w:spacing w:val="-8"/>
        </w:rPr>
        <w:t>1123,  </w:t>
      </w:r>
      <w:r>
        <w:rPr>
          <w:spacing w:val="-7"/>
        </w:rPr>
        <w:t>RFC</w:t>
      </w:r>
      <w:r>
        <w:rPr>
          <w:spacing w:val="37"/>
        </w:rPr>
        <w:t> </w:t>
      </w:r>
      <w:r>
        <w:rPr>
          <w:spacing w:val="-8"/>
        </w:rPr>
        <w:t>1127  </w:t>
      </w:r>
      <w:r>
        <w:rPr/>
        <w:t>и  </w:t>
      </w:r>
      <w:r>
        <w:rPr>
          <w:spacing w:val="-10"/>
        </w:rPr>
        <w:t>подчиненных  документах, 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заменять  документы  </w:t>
      </w:r>
      <w:r>
        <w:rPr>
          <w:spacing w:val="-8"/>
        </w:rPr>
        <w:t>RFC. 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устройства  EtherNet/IP  должны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минимум   </w:t>
      </w:r>
      <w:r>
        <w:rPr>
          <w:spacing w:val="-10"/>
        </w:rPr>
        <w:t>поддерживать   требования,   </w:t>
      </w:r>
      <w:r>
        <w:rPr>
          <w:spacing w:val="-9"/>
        </w:rPr>
        <w:t>указанные   </w:t>
      </w:r>
      <w:r>
        <w:rPr/>
        <w:t>в   </w:t>
      </w:r>
      <w:r>
        <w:rPr>
          <w:spacing w:val="-7"/>
        </w:rPr>
        <w:t>RFC   </w:t>
      </w:r>
      <w:r>
        <w:rPr>
          <w:spacing w:val="-8"/>
        </w:rPr>
        <w:t>768,   </w:t>
      </w:r>
      <w:r>
        <w:rPr>
          <w:spacing w:val="-7"/>
        </w:rPr>
        <w:t>RFC   </w:t>
      </w:r>
      <w:r>
        <w:rPr>
          <w:spacing w:val="-8"/>
        </w:rPr>
        <w:t>791.   </w:t>
      </w:r>
      <w:r>
        <w:rPr>
          <w:spacing w:val="-7"/>
        </w:rPr>
        <w:t>RFC   </w:t>
      </w:r>
      <w:r>
        <w:rPr>
          <w:spacing w:val="-10"/>
        </w:rPr>
        <w:t>792.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793.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826,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894,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8"/>
        </w:rPr>
        <w:t>1112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RFC</w:t>
      </w:r>
      <w:r>
        <w:rPr>
          <w:spacing w:val="-19"/>
        </w:rPr>
        <w:t> </w:t>
      </w:r>
      <w:r>
        <w:rPr>
          <w:spacing w:val="-10"/>
        </w:rPr>
        <w:t>2236.</w:t>
      </w:r>
    </w:p>
    <w:p>
      <w:pPr>
        <w:pStyle w:val="BodyText"/>
        <w:spacing w:line="264" w:lineRule="auto" w:before="12"/>
        <w:ind w:left="106" w:right="130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функциональная   возможность   </w:t>
      </w:r>
      <w:r>
        <w:rPr>
          <w:spacing w:val="-9"/>
        </w:rPr>
        <w:t>интернет   протокола   </w:t>
      </w:r>
      <w:r>
        <w:rPr>
          <w:spacing w:val="-10"/>
        </w:rPr>
        <w:t>реализована   устройством   EtherNet/IP.    </w:t>
      </w:r>
      <w:r>
        <w:rPr>
          <w:spacing w:val="-11"/>
        </w:rPr>
        <w:t>то </w:t>
      </w:r>
      <w:r>
        <w:rPr>
          <w:spacing w:val="-10"/>
        </w:rPr>
        <w:t>данная функциональная возможность  должна  </w:t>
      </w:r>
      <w:r>
        <w:rPr>
          <w:spacing w:val="-8"/>
        </w:rPr>
        <w:t>быть  </w:t>
      </w:r>
      <w:r>
        <w:rPr>
          <w:spacing w:val="-10"/>
        </w:rPr>
        <w:t>реализована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надлежащими  RFC документами  независимо  </w:t>
      </w:r>
      <w:r>
        <w:rPr>
          <w:spacing w:val="-6"/>
        </w:rPr>
        <w:t>от   </w:t>
      </w:r>
      <w:r>
        <w:rPr>
          <w:spacing w:val="-9"/>
        </w:rPr>
        <w:t>того,   считается   </w:t>
      </w:r>
      <w:r>
        <w:rPr>
          <w:spacing w:val="-6"/>
        </w:rPr>
        <w:t>ли   </w:t>
      </w:r>
      <w:r>
        <w:rPr>
          <w:spacing w:val="-5"/>
        </w:rPr>
        <w:t>(в   </w:t>
      </w:r>
      <w:r>
        <w:rPr>
          <w:spacing w:val="-10"/>
        </w:rPr>
        <w:t>документе   </w:t>
      </w:r>
      <w:r>
        <w:rPr>
          <w:spacing w:val="-8"/>
        </w:rPr>
        <w:t>RFC)   эта   </w:t>
      </w:r>
      <w:r>
        <w:rPr>
          <w:spacing w:val="-10"/>
        </w:rPr>
        <w:t>возможность   необходимой   или </w:t>
      </w:r>
      <w:r>
        <w:rPr>
          <w:spacing w:val="-9"/>
        </w:rPr>
        <w:t>допол </w:t>
      </w:r>
      <w:r>
        <w:rPr>
          <w:spacing w:val="-11"/>
        </w:rPr>
        <w:t>нительмой.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0" w:right="150" w:firstLine="0"/>
        <w:jc w:val="right"/>
        <w:rPr>
          <w:b/>
          <w:sz w:val="18"/>
        </w:rPr>
      </w:pPr>
      <w:r>
        <w:rPr>
          <w:b/>
          <w:w w:val="95"/>
          <w:sz w:val="18"/>
        </w:rPr>
        <w:t>115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23"/>
        </w:numPr>
        <w:tabs>
          <w:tab w:pos="905" w:val="left" w:leader="none"/>
        </w:tabs>
        <w:spacing w:line="240" w:lineRule="auto" w:before="0" w:after="0"/>
        <w:ind w:left="904" w:right="0" w:hanging="277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2/3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{DeviceNet)</w:t>
      </w:r>
    </w:p>
    <w:p>
      <w:pPr>
        <w:pStyle w:val="ListParagraph"/>
        <w:numPr>
          <w:ilvl w:val="2"/>
          <w:numId w:val="123"/>
        </w:numPr>
        <w:tabs>
          <w:tab w:pos="1123" w:val="left" w:leader="none"/>
        </w:tabs>
        <w:spacing w:line="240" w:lineRule="auto" w:before="141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Физический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уровень</w:t>
      </w:r>
    </w:p>
    <w:p>
      <w:pPr>
        <w:pStyle w:val="BodyText"/>
        <w:spacing w:before="15"/>
        <w:ind w:left="627"/>
      </w:pPr>
      <w:r>
        <w:rPr/>
        <w:t>Физический уровень профиля DeviceNet описан в МЭК 62026*3 и ИСО 11898.</w:t>
      </w:r>
    </w:p>
    <w:p>
      <w:pPr>
        <w:pStyle w:val="ListParagraph"/>
        <w:numPr>
          <w:ilvl w:val="2"/>
          <w:numId w:val="123"/>
        </w:numPr>
        <w:tabs>
          <w:tab w:pos="1123" w:val="left" w:leader="none"/>
        </w:tabs>
        <w:spacing w:line="240" w:lineRule="auto" w:before="15" w:after="0"/>
        <w:ind w:left="1122" w:right="0" w:hanging="495"/>
        <w:jc w:val="left"/>
        <w:rPr>
          <w:sz w:val="19"/>
        </w:rPr>
      </w:pPr>
      <w:r>
        <w:rPr>
          <w:spacing w:val="-10"/>
          <w:sz w:val="19"/>
        </w:rPr>
        <w:t>Уровень </w:t>
      </w:r>
      <w:r>
        <w:rPr>
          <w:spacing w:val="-9"/>
          <w:sz w:val="19"/>
        </w:rPr>
        <w:t>канала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3"/>
          <w:numId w:val="123"/>
        </w:numPr>
        <w:tabs>
          <w:tab w:pos="1295" w:val="left" w:leader="none"/>
        </w:tabs>
        <w:spacing w:line="240" w:lineRule="auto" w:before="33" w:after="0"/>
        <w:ind w:left="1294" w:right="0" w:hanging="675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услуг </w:t>
      </w:r>
      <w:r>
        <w:rPr>
          <w:spacing w:val="-9"/>
          <w:sz w:val="19"/>
        </w:rPr>
        <w:t>уровня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DLL</w:t>
      </w:r>
    </w:p>
    <w:p>
      <w:pPr>
        <w:pStyle w:val="BodyText"/>
        <w:spacing w:before="15"/>
        <w:ind w:left="619"/>
      </w:pPr>
      <w:r>
        <w:rPr/>
        <w:t>Уровень канала данных и профиль DeviceNet описаны в МЭК 62026-3 и ИСО 11898.</w:t>
      </w:r>
    </w:p>
    <w:p>
      <w:pPr>
        <w:pStyle w:val="ListParagraph"/>
        <w:numPr>
          <w:ilvl w:val="3"/>
          <w:numId w:val="123"/>
        </w:numPr>
        <w:tabs>
          <w:tab w:pos="1295" w:val="left" w:leader="none"/>
        </w:tabs>
        <w:spacing w:line="240" w:lineRule="auto" w:before="15" w:after="0"/>
        <w:ind w:left="1294" w:right="0" w:hanging="675"/>
        <w:jc w:val="left"/>
        <w:rPr>
          <w:sz w:val="19"/>
        </w:rPr>
      </w:pPr>
      <w:r>
        <w:rPr>
          <w:spacing w:val="-9"/>
          <w:sz w:val="19"/>
        </w:rPr>
        <w:t>Выборка протоколов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DLL</w:t>
      </w:r>
    </w:p>
    <w:p>
      <w:pPr>
        <w:pStyle w:val="BodyText"/>
        <w:spacing w:line="256" w:lineRule="auto" w:before="33"/>
        <w:ind w:left="115" w:right="1038" w:firstLine="512"/>
      </w:pPr>
      <w:r>
        <w:rPr>
          <w:spacing w:val="-10"/>
        </w:rPr>
        <w:t>Уровень</w:t>
      </w:r>
      <w:r>
        <w:rPr>
          <w:spacing w:val="-19"/>
        </w:rPr>
        <w:t> </w:t>
      </w:r>
      <w:r>
        <w:rPr>
          <w:spacing w:val="-9"/>
        </w:rPr>
        <w:t>канала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9"/>
        </w:rPr>
        <w:t>профиля</w:t>
      </w:r>
      <w:r>
        <w:rPr>
          <w:spacing w:val="-18"/>
        </w:rPr>
        <w:t> </w:t>
      </w:r>
      <w:r>
        <w:rPr>
          <w:spacing w:val="-9"/>
        </w:rPr>
        <w:t>DeviceNet</w:t>
      </w:r>
      <w:r>
        <w:rPr>
          <w:spacing w:val="-18"/>
        </w:rPr>
        <w:t> </w:t>
      </w:r>
      <w:r>
        <w:rPr>
          <w:spacing w:val="-10"/>
        </w:rPr>
        <w:t>описан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62026*3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ИСО</w:t>
      </w:r>
      <w:r>
        <w:rPr>
          <w:spacing w:val="-18"/>
        </w:rPr>
        <w:t> </w:t>
      </w:r>
      <w:r>
        <w:rPr>
          <w:spacing w:val="-9"/>
        </w:rPr>
        <w:t>11898.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112 </w:t>
      </w:r>
      <w:r>
        <w:rPr>
          <w:spacing w:val="-9"/>
        </w:rPr>
        <w:t>приведена</w:t>
      </w:r>
      <w:r>
        <w:rPr>
          <w:spacing w:val="-18"/>
        </w:rPr>
        <w:t> </w:t>
      </w:r>
      <w:r>
        <w:rPr>
          <w:spacing w:val="-10"/>
        </w:rPr>
        <w:t>выборка</w:t>
      </w:r>
      <w:r>
        <w:rPr>
          <w:spacing w:val="-19"/>
        </w:rPr>
        <w:t> </w:t>
      </w:r>
      <w:r>
        <w:rPr>
          <w:spacing w:val="-9"/>
        </w:rPr>
        <w:t>протоколов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7"/>
        </w:rPr>
        <w:t>DLL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рамках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61158*4*2.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6"/>
      </w:pPr>
      <w:r>
        <w:rPr/>
        <w:t>Таблица 112 — СР 2/3. Выборка протоколов DLL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5976"/>
        <w:gridCol w:w="1260"/>
        <w:gridCol w:w="1296"/>
      </w:tblGrid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116"/>
              <w:ind w:left="335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5976" w:type="dxa"/>
          </w:tcPr>
          <w:p>
            <w:pPr>
              <w:pStyle w:val="TableParagraph"/>
              <w:spacing w:before="116"/>
              <w:ind w:left="2655" w:right="2654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89" w:right="237"/>
              <w:jc w:val="center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7"/>
              <w:ind w:left="157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spacing w:before="86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976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2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8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976" w:type="dxa"/>
          </w:tcPr>
          <w:p>
            <w:pPr>
              <w:pStyle w:val="TableParagraph"/>
              <w:spacing w:before="106"/>
              <w:ind w:left="130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976" w:type="dxa"/>
          </w:tcPr>
          <w:p>
            <w:pPr>
              <w:pStyle w:val="TableParagraph"/>
              <w:tabs>
                <w:tab w:pos="987" w:val="left" w:leader="none"/>
                <w:tab w:pos="2119" w:val="left" w:leader="none"/>
                <w:tab w:pos="2971" w:val="left" w:leader="none"/>
                <w:tab w:pos="4142" w:val="left" w:leader="none"/>
                <w:tab w:pos="4453" w:val="left" w:leader="none"/>
                <w:tab w:pos="5315" w:val="left" w:leader="none"/>
              </w:tabs>
              <w:spacing w:line="321" w:lineRule="auto" w:before="97"/>
              <w:ind w:left="112" w:right="146" w:firstLine="9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  <w:t>аббревиатуры</w:t>
              <w:tab/>
              <w:t>и</w:t>
              <w:tab/>
              <w:t>условные</w:t>
              <w:tab/>
            </w:r>
            <w:r>
              <w:rPr>
                <w:spacing w:val="-1"/>
                <w:sz w:val="14"/>
              </w:rPr>
              <w:t>обозна­ </w:t>
            </w:r>
            <w:r>
              <w:rPr>
                <w:sz w:val="14"/>
              </w:rPr>
              <w:t>чения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4—5</w:t>
            </w:r>
          </w:p>
        </w:tc>
        <w:tc>
          <w:tcPr>
            <w:tcW w:w="597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Определенная структура DLPDU. кодирование и процедуры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Язык моделирования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11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6.2—6.15</w:t>
            </w:r>
          </w:p>
        </w:tc>
        <w:tc>
          <w:tcPr>
            <w:tcW w:w="597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176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59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Объекты для управления станцией</w:t>
            </w:r>
          </w:p>
        </w:tc>
        <w:tc>
          <w:tcPr>
            <w:tcW w:w="1260" w:type="dxa"/>
          </w:tcPr>
          <w:p>
            <w:pPr>
              <w:pStyle w:val="TableParagraph"/>
              <w:spacing w:before="176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line="321" w:lineRule="auto"/>
              <w:ind w:left="535" w:right="214" w:hanging="291"/>
              <w:rPr>
                <w:sz w:val="14"/>
              </w:rPr>
            </w:pPr>
            <w:r>
              <w:rPr>
                <w:sz w:val="14"/>
              </w:rPr>
              <w:t>См. таблицу 113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8—9</w:t>
            </w:r>
          </w:p>
        </w:tc>
        <w:tc>
          <w:tcPr>
            <w:tcW w:w="597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8"/>
              <w:ind w:left="139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597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Протокол кольца уровня физических устройств (DLR)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line="321" w:lineRule="auto"/>
              <w:ind w:left="120" w:right="322"/>
              <w:rPr>
                <w:sz w:val="14"/>
              </w:rPr>
            </w:pPr>
            <w:r>
              <w:rPr>
                <w:sz w:val="14"/>
              </w:rPr>
              <w:t>Приложе­ ние А</w:t>
            </w:r>
          </w:p>
        </w:tc>
        <w:tc>
          <w:tcPr>
            <w:tcW w:w="597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(нормативное) Индикаторы и коммутаторы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76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6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А.1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Цель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А.2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РЪадикаторы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А.2.1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Общие требования к индикатору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А.2.2</w:t>
            </w:r>
          </w:p>
        </w:tc>
        <w:tc>
          <w:tcPr>
            <w:tcW w:w="597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Распространенные требования к индикатору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А.2.Э</w:t>
            </w:r>
          </w:p>
        </w:tc>
        <w:tc>
          <w:tcPr>
            <w:tcW w:w="597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индикатору, зависящие от полевой шины (1)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А.2.4</w:t>
            </w:r>
          </w:p>
        </w:tc>
        <w:tc>
          <w:tcPr>
            <w:tcW w:w="597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индикатору, зависящие от полевой шины (2)</w:t>
            </w:r>
          </w:p>
        </w:tc>
        <w:tc>
          <w:tcPr>
            <w:tcW w:w="1260" w:type="dxa"/>
          </w:tcPr>
          <w:p>
            <w:pPr>
              <w:pStyle w:val="TableParagraph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А.2.5</w:t>
            </w:r>
          </w:p>
        </w:tc>
        <w:tc>
          <w:tcPr>
            <w:tcW w:w="597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индикатору, зависящие от полевой шины (3)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А.З</w:t>
            </w:r>
          </w:p>
        </w:tc>
        <w:tc>
          <w:tcPr>
            <w:tcW w:w="597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Коммутаторы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А.3.1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Распространенные требования к коммутатору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А.3.2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коммутатору, зависящие от полевой шины (1)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А.З.Э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коммутатору, зависящие от полевой шины (2)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5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А.3.4</w:t>
            </w:r>
          </w:p>
        </w:tc>
        <w:tc>
          <w:tcPr>
            <w:tcW w:w="5976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Требования к коммутатору, зависящие от полевой шины (3)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4"/>
              <w:ind w:left="111" w:right="10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ind w:left="627"/>
      </w:pPr>
      <w:r>
        <w:rPr/>
        <w:t>В таблице 113 приведена выборка объектов управления.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7"/>
        <w:rPr>
          <w:sz w:val="23"/>
        </w:r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113 — СР 2/3. Выборка протоколов DLL объектов управления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4104"/>
        <w:gridCol w:w="1386"/>
        <w:gridCol w:w="3276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7"/>
              <w:ind w:left="184"/>
              <w:rPr>
                <w:sz w:val="13"/>
              </w:rPr>
            </w:pPr>
            <w:r>
              <w:rPr>
                <w:sz w:val="13"/>
              </w:rPr>
              <w:t>Ра шел</w:t>
            </w:r>
          </w:p>
        </w:tc>
        <w:tc>
          <w:tcPr>
            <w:tcW w:w="4104" w:type="dxa"/>
          </w:tcPr>
          <w:p>
            <w:pPr>
              <w:pStyle w:val="TableParagraph"/>
              <w:spacing w:before="107"/>
              <w:ind w:left="1718" w:right="1718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6"/>
              <w:ind w:left="300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3276" w:type="dxa"/>
          </w:tcPr>
          <w:p>
            <w:pPr>
              <w:pStyle w:val="TableParagraph"/>
              <w:spacing w:before="116"/>
              <w:ind w:left="430" w:right="463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10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Объекты для управления станцией</w:t>
            </w:r>
          </w:p>
        </w:tc>
        <w:tc>
          <w:tcPr>
            <w:tcW w:w="138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7"/>
              <w:ind w:right="3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410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237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76" w:type="dxa"/>
          </w:tcPr>
          <w:p>
            <w:pPr>
              <w:pStyle w:val="TableParagraph"/>
              <w:ind w:left="428" w:right="463"/>
              <w:jc w:val="center"/>
              <w:rPr>
                <w:sz w:val="14"/>
              </w:rPr>
            </w:pPr>
            <w:r>
              <w:rPr>
                <w:sz w:val="14"/>
              </w:rPr>
              <w:t>Только значимые объекты</w:t>
            </w:r>
          </w:p>
          <w:p>
            <w:pPr>
              <w:pStyle w:val="TableParagraph"/>
              <w:spacing w:before="54"/>
              <w:ind w:left="440" w:right="463"/>
              <w:jc w:val="center"/>
              <w:rPr>
                <w:sz w:val="14"/>
              </w:rPr>
            </w:pPr>
            <w:r>
              <w:rPr>
                <w:sz w:val="14"/>
              </w:rPr>
              <w:t>и функциональные возможности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410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Объект ControlNet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10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Объект-хранитель</w:t>
            </w:r>
          </w:p>
        </w:tc>
        <w:tc>
          <w:tcPr>
            <w:tcW w:w="1386" w:type="dxa"/>
          </w:tcPr>
          <w:p>
            <w:pPr>
              <w:pStyle w:val="TableParagraph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4104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Объект-плакировщик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410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Объект интерфейса TCP/IP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410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Объект канала Ethernet</w:t>
            </w:r>
          </w:p>
        </w:tc>
        <w:tc>
          <w:tcPr>
            <w:tcW w:w="1386" w:type="dxa"/>
          </w:tcPr>
          <w:p>
            <w:pPr>
              <w:pStyle w:val="TableParagraph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410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Объект DeviceNet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497" w:right="50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410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Объект конфигурации соединения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4"/>
              <w:ind w:left="497" w:right="50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7.9</w:t>
            </w:r>
          </w:p>
        </w:tc>
        <w:tc>
          <w:tcPr>
            <w:tcW w:w="410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Объект DLR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4104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Объект QoS</w:t>
            </w:r>
          </w:p>
        </w:tc>
        <w:tc>
          <w:tcPr>
            <w:tcW w:w="1386" w:type="dxa"/>
          </w:tcPr>
          <w:p>
            <w:pPr>
              <w:pStyle w:val="TableParagraph"/>
              <w:ind w:left="511" w:right="50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7"/>
              <w:ind w:right="35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7.11</w:t>
            </w:r>
          </w:p>
        </w:tc>
        <w:tc>
          <w:tcPr>
            <w:tcW w:w="410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Объект порт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504" w:right="50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7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tabs>
          <w:tab w:pos="1250" w:val="left" w:leader="none"/>
        </w:tabs>
        <w:spacing w:before="141"/>
        <w:ind w:left="627"/>
      </w:pPr>
      <w:r>
        <w:rPr>
          <w:spacing w:val="-8"/>
        </w:rPr>
        <w:t>6.4.3</w:t>
        <w:tab/>
      </w:r>
      <w:r>
        <w:rPr>
          <w:spacing w:val="-9"/>
        </w:rPr>
        <w:t>Прикладной</w:t>
      </w:r>
      <w:r>
        <w:rPr>
          <w:spacing w:val="-21"/>
        </w:rPr>
        <w:t> </w:t>
      </w:r>
      <w:r>
        <w:rPr>
          <w:spacing w:val="-10"/>
        </w:rPr>
        <w:t>уровень</w:t>
      </w:r>
    </w:p>
    <w:p>
      <w:pPr>
        <w:pStyle w:val="BodyText"/>
        <w:tabs>
          <w:tab w:pos="1394" w:val="left" w:leader="none"/>
        </w:tabs>
        <w:spacing w:before="14"/>
        <w:ind w:left="619"/>
      </w:pPr>
      <w:r>
        <w:rPr>
          <w:spacing w:val="-9"/>
        </w:rPr>
        <w:t>6.4.3.1</w:t>
        <w:tab/>
        <w:t>Выборка </w:t>
      </w:r>
      <w:r>
        <w:rPr>
          <w:spacing w:val="-8"/>
        </w:rPr>
        <w:t>услуг </w:t>
      </w:r>
      <w:r>
        <w:rPr>
          <w:spacing w:val="-9"/>
        </w:rPr>
        <w:t>уровня</w:t>
      </w:r>
      <w:r>
        <w:rPr>
          <w:spacing w:val="-37"/>
        </w:rPr>
        <w:t> </w:t>
      </w:r>
      <w:r>
        <w:rPr>
          <w:spacing w:val="-10"/>
        </w:rPr>
        <w:t>AL</w:t>
      </w:r>
    </w:p>
    <w:p>
      <w:pPr>
        <w:pStyle w:val="BodyText"/>
        <w:spacing w:before="14"/>
        <w:ind w:left="627"/>
      </w:pPr>
      <w:r>
        <w:rPr/>
        <w:t>В таблице 114 приведена выборка услуг уровня AL в рамках МЭК 61158-5-2.</w:t>
      </w:r>
    </w:p>
    <w:p>
      <w:pPr>
        <w:spacing w:before="169"/>
        <w:ind w:left="106" w:right="0" w:firstLine="0"/>
        <w:jc w:val="left"/>
        <w:rPr>
          <w:sz w:val="14"/>
        </w:rPr>
      </w:pPr>
      <w:r>
        <w:rPr>
          <w:sz w:val="14"/>
        </w:rPr>
        <w:t>Таблица 114 — СР 2/3. Выборка услуг уровня AL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4338"/>
        <w:gridCol w:w="1134"/>
        <w:gridCol w:w="3222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671" w:right="1683"/>
              <w:jc w:val="center"/>
              <w:rPr>
                <w:sz w:val="11"/>
              </w:rPr>
            </w:pPr>
            <w:r>
              <w:rPr>
                <w:sz w:val="14"/>
              </w:rPr>
              <w:t>Засол </w:t>
            </w:r>
            <w:r>
              <w:rPr>
                <w:sz w:val="11"/>
              </w:rPr>
              <w:t>е м о к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93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6"/>
              <w:ind w:left="60" w:right="93"/>
              <w:jc w:val="center"/>
              <w:rPr>
                <w:sz w:val="14"/>
              </w:rPr>
            </w:pPr>
            <w:r>
              <w:rPr>
                <w:sz w:val="14"/>
              </w:rPr>
              <w:t>Огремичения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4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338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124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338" w:type="dxa"/>
          </w:tcPr>
          <w:p>
            <w:pPr>
              <w:pStyle w:val="TableParagraph"/>
              <w:tabs>
                <w:tab w:pos="1081" w:val="left" w:leader="none"/>
                <w:tab w:pos="2315" w:val="left" w:leader="none"/>
                <w:tab w:pos="3269" w:val="left" w:leader="none"/>
              </w:tabs>
              <w:spacing w:line="321" w:lineRule="auto"/>
              <w:ind w:left="112" w:right="119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</w:r>
            <w:r>
              <w:rPr>
                <w:spacing w:val="-1"/>
                <w:sz w:val="14"/>
              </w:rPr>
              <w:t>аббревиатуры </w:t>
            </w:r>
            <w:r>
              <w:rPr>
                <w:sz w:val="14"/>
              </w:rPr>
              <w:t>и условные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33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Распространенные концепции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22" w:type="dxa"/>
          </w:tcPr>
          <w:p>
            <w:pPr>
              <w:pStyle w:val="TableParagraph"/>
              <w:spacing w:line="321" w:lineRule="auto" w:before="97"/>
              <w:ind w:left="905" w:right="937" w:firstLine="101"/>
              <w:rPr>
                <w:sz w:val="14"/>
              </w:rPr>
            </w:pPr>
            <w:r>
              <w:rPr>
                <w:sz w:val="14"/>
              </w:rPr>
              <w:t>Различия указаны е МЭК 61158-5-2. 6.1</w:t>
            </w:r>
          </w:p>
        </w:tc>
      </w:tr>
      <w:tr>
        <w:trPr>
          <w:trHeight w:val="540" w:hRule="atLeast"/>
        </w:trPr>
        <w:tc>
          <w:tcPr>
            <w:tcW w:w="96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33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Типы данных ASE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222" w:type="dxa"/>
          </w:tcPr>
          <w:p>
            <w:pPr>
              <w:pStyle w:val="TableParagraph"/>
              <w:spacing w:line="321" w:lineRule="auto" w:before="97"/>
              <w:ind w:left="904" w:right="543" w:hanging="371"/>
              <w:rPr>
                <w:sz w:val="14"/>
              </w:rPr>
            </w:pPr>
            <w:r>
              <w:rPr>
                <w:sz w:val="14"/>
              </w:rPr>
              <w:t>Выборка и ограничения указаны е МЭК 61158-5-2. 6.1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3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Спецификация коммуникационной модели</w:t>
            </w:r>
          </w:p>
        </w:tc>
        <w:tc>
          <w:tcPr>
            <w:tcW w:w="113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Концепции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433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Элементы ASE</w:t>
            </w:r>
          </w:p>
        </w:tc>
        <w:tc>
          <w:tcPr>
            <w:tcW w:w="113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Объекты управления ASE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6.2.1.1</w:t>
            </w:r>
          </w:p>
        </w:tc>
        <w:tc>
          <w:tcPr>
            <w:tcW w:w="43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Обзор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Спецификация класса модели управления FAL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6.2.1.2.1</w:t>
            </w:r>
          </w:p>
        </w:tc>
        <w:tc>
          <w:tcPr>
            <w:tcW w:w="43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Общая формальная модель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6.2.1.2.2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Формальная модель идентификатора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6.2.1.2.3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Формальная модель сборки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6.2.1.2.4</w:t>
            </w:r>
          </w:p>
        </w:tc>
        <w:tc>
          <w:tcPr>
            <w:tcW w:w="43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Формальная модель маршрутизаторе сообщений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6.2.1.2.5</w:t>
            </w:r>
          </w:p>
        </w:tc>
        <w:tc>
          <w:tcPr>
            <w:tcW w:w="433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Формальная модель обработчика подтверждение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6.2.1.2.6</w:t>
            </w:r>
          </w:p>
        </w:tc>
        <w:tc>
          <w:tcPr>
            <w:tcW w:w="43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Формальная модель синхракизации времени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75" w:right="7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ind w:left="60" w:right="94"/>
              <w:jc w:val="center"/>
              <w:rPr>
                <w:sz w:val="14"/>
              </w:rPr>
            </w:pPr>
            <w:r>
              <w:rPr>
                <w:sz w:val="14"/>
              </w:rPr>
              <w:t>Дополнительный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spacing w:before="1"/>
        <w:ind w:left="0" w:right="159" w:firstLine="0"/>
        <w:jc w:val="right"/>
        <w:rPr>
          <w:sz w:val="15"/>
        </w:rPr>
      </w:pPr>
      <w:r>
        <w:rPr>
          <w:sz w:val="15"/>
        </w:rPr>
        <w:t>117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11</w:t>
      </w:r>
      <w:r>
        <w:rPr>
          <w:rFonts w:ascii="Times New Roman" w:hAnsi="Times New Roman"/>
          <w:i/>
          <w:sz w:val="19"/>
        </w:rPr>
        <w:t>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4338"/>
        <w:gridCol w:w="1134"/>
        <w:gridCol w:w="3222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50"/>
              <w:ind w:left="183"/>
              <w:rPr>
                <w:sz w:val="19"/>
              </w:rPr>
            </w:pPr>
            <w:r>
              <w:rPr>
                <w:sz w:val="19"/>
              </w:rPr>
              <w:t>Раздел</w:t>
            </w:r>
          </w:p>
        </w:tc>
        <w:tc>
          <w:tcPr>
            <w:tcW w:w="4338" w:type="dxa"/>
          </w:tcPr>
          <w:p>
            <w:pPr>
              <w:pStyle w:val="TableParagraph"/>
              <w:spacing w:before="59"/>
              <w:ind w:left="1684" w:right="1683"/>
              <w:jc w:val="center"/>
              <w:rPr>
                <w:sz w:val="19"/>
              </w:rPr>
            </w:pPr>
            <w:r>
              <w:rPr>
                <w:sz w:val="19"/>
              </w:rPr>
              <w:t>Звтолоеок</w:t>
            </w: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93"/>
              <w:rPr>
                <w:sz w:val="19"/>
              </w:rPr>
            </w:pPr>
            <w:r>
              <w:rPr>
                <w:spacing w:val="-10"/>
                <w:sz w:val="19"/>
              </w:rPr>
              <w:t>Присутствие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9"/>
              <w:ind w:left="60" w:right="93"/>
              <w:jc w:val="center"/>
              <w:rPr>
                <w:sz w:val="19"/>
              </w:rPr>
            </w:pPr>
            <w:r>
              <w:rPr>
                <w:sz w:val="19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6.2.1.2.7</w:t>
            </w:r>
          </w:p>
        </w:tc>
        <w:tc>
          <w:tcPr>
            <w:tcW w:w="4338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Формальная модель параметров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77"/>
              <w:ind w:left="75" w:right="7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63" w:type="dxa"/>
          </w:tcPr>
          <w:p>
            <w:pPr>
              <w:pStyle w:val="TableParagraph"/>
              <w:spacing w:before="158"/>
              <w:ind w:left="120"/>
              <w:rPr>
                <w:sz w:val="19"/>
              </w:rPr>
            </w:pPr>
            <w:r>
              <w:rPr>
                <w:sz w:val="19"/>
              </w:rPr>
              <w:t>6.2.1.3</w:t>
            </w:r>
          </w:p>
        </w:tc>
        <w:tc>
          <w:tcPr>
            <w:tcW w:w="4338" w:type="dxa"/>
          </w:tcPr>
          <w:p>
            <w:pPr>
              <w:pStyle w:val="TableParagraph"/>
              <w:spacing w:line="237" w:lineRule="auto" w:before="53"/>
              <w:ind w:left="121" w:right="119" w:hanging="9"/>
              <w:rPr>
                <w:sz w:val="19"/>
              </w:rPr>
            </w:pPr>
            <w:r>
              <w:rPr>
                <w:spacing w:val="-11"/>
                <w:sz w:val="19"/>
              </w:rPr>
              <w:t>Спецификация </w:t>
            </w:r>
            <w:r>
              <w:rPr>
                <w:spacing w:val="-8"/>
                <w:sz w:val="19"/>
              </w:rPr>
              <w:t>услуг  </w:t>
            </w:r>
            <w:r>
              <w:rPr>
                <w:spacing w:val="-7"/>
                <w:sz w:val="19"/>
              </w:rPr>
              <w:t>ASE </w:t>
            </w:r>
            <w:r>
              <w:rPr>
                <w:spacing w:val="-9"/>
                <w:sz w:val="19"/>
              </w:rPr>
              <w:t>модели  </w:t>
            </w:r>
            <w:r>
              <w:rPr>
                <w:spacing w:val="-10"/>
                <w:sz w:val="19"/>
              </w:rPr>
              <w:t>управления FAL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7"/>
              <w:ind w:left="75" w:right="7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15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6.2.2</w:t>
            </w:r>
          </w:p>
        </w:tc>
        <w:tc>
          <w:tcPr>
            <w:tcW w:w="433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ASE менеджера соединения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left="75" w:right="6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6.2.3</w:t>
            </w:r>
          </w:p>
        </w:tc>
        <w:tc>
          <w:tcPr>
            <w:tcW w:w="433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ASE Соединения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77"/>
              <w:ind w:left="75" w:right="7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68"/>
              <w:ind w:left="60" w:right="18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Единственный </w:t>
            </w:r>
            <w:r>
              <w:rPr>
                <w:spacing w:val="-8"/>
                <w:sz w:val="19"/>
              </w:rPr>
              <w:t>класс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данном ASE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6.3</w:t>
            </w:r>
          </w:p>
        </w:tc>
        <w:tc>
          <w:tcPr>
            <w:tcW w:w="4338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Связи AR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6.3.1</w:t>
            </w:r>
          </w:p>
        </w:tc>
        <w:tc>
          <w:tcPr>
            <w:tcW w:w="4338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Общие положения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77"/>
              <w:ind w:left="75" w:right="7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6.3.2</w:t>
            </w:r>
          </w:p>
        </w:tc>
        <w:tc>
          <w:tcPr>
            <w:tcW w:w="4338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Формальная модель UCMM AR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75" w:right="68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3222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6.3.3</w:t>
            </w:r>
          </w:p>
        </w:tc>
        <w:tc>
          <w:tcPr>
            <w:tcW w:w="433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Формальная модель транспорта AR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Частичное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left="60" w:right="187"/>
              <w:jc w:val="center"/>
              <w:rPr>
                <w:sz w:val="19"/>
              </w:rPr>
            </w:pPr>
            <w:r>
              <w:rPr>
                <w:sz w:val="19"/>
              </w:rPr>
              <w:t>Только транспортные AR 0. 2 и 3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41"/>
              <w:ind w:left="120"/>
              <w:rPr>
                <w:sz w:val="19"/>
              </w:rPr>
            </w:pPr>
            <w:r>
              <w:rPr>
                <w:sz w:val="19"/>
              </w:rPr>
              <w:t>6.3.4</w:t>
            </w:r>
          </w:p>
        </w:tc>
        <w:tc>
          <w:tcPr>
            <w:tcW w:w="4338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Услуги ARASE</w:t>
            </w: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75" w:right="8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6.4</w:t>
            </w:r>
          </w:p>
        </w:tc>
        <w:tc>
          <w:tcPr>
            <w:tcW w:w="4338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Краткое изложение классов FAL</w:t>
            </w: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75" w:right="75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6.5</w:t>
            </w:r>
          </w:p>
        </w:tc>
        <w:tc>
          <w:tcPr>
            <w:tcW w:w="4338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Разрешенные услуги FAL по типу AR</w:t>
            </w: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75" w:right="8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BodyText"/>
        <w:spacing w:line="256" w:lineRule="auto"/>
        <w:ind w:left="106" w:right="1349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дополнение,</w:t>
      </w:r>
      <w:r>
        <w:rPr>
          <w:spacing w:val="-20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5"/>
        </w:rPr>
        <w:t>AL</w:t>
      </w:r>
      <w:r>
        <w:rPr>
          <w:spacing w:val="-19"/>
        </w:rPr>
        <w:t> </w:t>
      </w:r>
      <w:r>
        <w:rPr>
          <w:spacing w:val="-11"/>
        </w:rPr>
        <w:t>отображаются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набор</w:t>
      </w:r>
      <w:r>
        <w:rPr>
          <w:spacing w:val="-20"/>
        </w:rPr>
        <w:t> </w:t>
      </w:r>
      <w:r>
        <w:rPr>
          <w:spacing w:val="-9"/>
        </w:rPr>
        <w:t>протоколов</w:t>
      </w:r>
      <w:r>
        <w:rPr>
          <w:spacing w:val="-19"/>
        </w:rPr>
        <w:t> </w:t>
      </w:r>
      <w:r>
        <w:rPr>
          <w:spacing w:val="-7"/>
        </w:rPr>
        <w:t>CAN</w:t>
      </w:r>
      <w:r>
        <w:rPr>
          <w:spacing w:val="-19"/>
        </w:rPr>
        <w:t> </w:t>
      </w:r>
      <w:r>
        <w:rPr>
          <w:spacing w:val="-8"/>
        </w:rPr>
        <w:t>{ИСО</w:t>
      </w:r>
      <w:r>
        <w:rPr>
          <w:spacing w:val="-19"/>
        </w:rPr>
        <w:t> </w:t>
      </w:r>
      <w:r>
        <w:rPr>
          <w:spacing w:val="-9"/>
        </w:rPr>
        <w:t>11898).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МЭК </w:t>
      </w:r>
      <w:r>
        <w:rPr>
          <w:spacing w:val="-10"/>
        </w:rPr>
        <w:t>62026*3.</w:t>
      </w:r>
    </w:p>
    <w:p>
      <w:pPr>
        <w:pStyle w:val="BodyText"/>
        <w:tabs>
          <w:tab w:pos="1421" w:val="left" w:leader="none"/>
        </w:tabs>
        <w:spacing w:before="18"/>
        <w:ind w:left="619"/>
      </w:pPr>
      <w:r>
        <w:rPr>
          <w:spacing w:val="-9"/>
        </w:rPr>
        <w:t>6.4.3.2</w:t>
        <w:tab/>
        <w:t>Выборка протоколов уровня</w:t>
      </w:r>
      <w:r>
        <w:rPr>
          <w:spacing w:val="-36"/>
        </w:rPr>
        <w:t> </w:t>
      </w:r>
      <w:r>
        <w:rPr>
          <w:spacing w:val="-10"/>
        </w:rPr>
        <w:t>AL</w:t>
      </w:r>
    </w:p>
    <w:p>
      <w:pPr>
        <w:pStyle w:val="BodyText"/>
        <w:spacing w:before="15"/>
        <w:ind w:left="627"/>
      </w:pPr>
      <w:r>
        <w:rPr/>
        <w:t>В таблице 115 приведена выборка протокола AL в рамках МЭК 61158*6*2.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6"/>
      </w:pPr>
      <w:r>
        <w:rPr/>
        <w:t>Таблица 115 — СР 2/3. Выборка протоколов уровня AL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5004"/>
        <w:gridCol w:w="1278"/>
        <w:gridCol w:w="1998"/>
      </w:tblGrid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6"/>
              <w:ind w:left="442" w:right="442"/>
              <w:jc w:val="center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5004" w:type="dxa"/>
          </w:tcPr>
          <w:p>
            <w:pPr>
              <w:pStyle w:val="TableParagraph"/>
              <w:spacing w:before="116"/>
              <w:ind w:left="2148" w:right="2139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66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7"/>
              <w:ind w:left="543" w:right="550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33"/>
              <w:ind w:left="13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004" w:type="dxa"/>
          </w:tcPr>
          <w:p>
            <w:pPr>
              <w:pStyle w:val="TableParagraph"/>
              <w:spacing w:before="133"/>
              <w:ind w:left="12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95"/>
              <w:ind w:left="63" w:right="71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8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Нормативные осылки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3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04" w:type="dxa"/>
          </w:tcPr>
          <w:p>
            <w:pPr>
              <w:pStyle w:val="TableParagraph"/>
              <w:tabs>
                <w:tab w:pos="1030" w:val="left" w:leader="none"/>
                <w:tab w:pos="2205" w:val="left" w:leader="none"/>
                <w:tab w:pos="3100" w:val="left" w:leader="none"/>
                <w:tab w:pos="4314" w:val="left" w:leader="none"/>
                <w:tab w:pos="4668" w:val="left" w:leader="none"/>
              </w:tabs>
              <w:spacing w:line="309" w:lineRule="auto" w:before="97"/>
              <w:ind w:left="121" w:right="137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  <w:t>аббревиатуры</w:t>
              <w:tab/>
              <w:t>и</w:t>
              <w:tab/>
              <w:t>ус­ ловные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15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Абстрактный синтаксис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Абстрактный синтаксис FAL POU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4.1.1—4.1.2</w:t>
            </w:r>
          </w:p>
        </w:tc>
        <w:tc>
          <w:tcPr>
            <w:tcW w:w="5004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4.1.3</w:t>
            </w:r>
          </w:p>
        </w:tc>
        <w:tc>
          <w:tcPr>
            <w:tcW w:w="50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Блоки UCMM.PDU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4.1.4—4.1.11</w:t>
            </w:r>
          </w:p>
        </w:tc>
        <w:tc>
          <w:tcPr>
            <w:tcW w:w="5004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00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Спецификация абстрактного синтаксиса 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00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Абстрактный синтаксис инкапсуляции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Синтаксис передачи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Структура конечных автоматов протокола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Конечный автомат контекста АР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59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50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услуг FAL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00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Малины протокола связи приложений (ARPM)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500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7"/>
              <w:ind w:left="63" w:right="63"/>
              <w:jc w:val="center"/>
              <w:rPr>
                <w:sz w:val="19"/>
              </w:rPr>
            </w:pPr>
            <w:r>
              <w:rPr>
                <w:sz w:val="19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500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ARPM без соединения (UCMM)</w:t>
            </w:r>
          </w:p>
        </w:tc>
        <w:tc>
          <w:tcPr>
            <w:tcW w:w="127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99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127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11"/>
      </w:pPr>
    </w:p>
    <w:p>
      <w:pPr>
        <w:spacing w:before="92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11</w:t>
      </w:r>
      <w:r>
        <w:rPr>
          <w:rFonts w:ascii="Times New Roman" w:hAnsi="Times New Roman"/>
          <w:i/>
          <w:sz w:val="19"/>
        </w:rPr>
        <w:t>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5004"/>
        <w:gridCol w:w="1278"/>
        <w:gridCol w:w="1998"/>
      </w:tblGrid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6"/>
              <w:ind w:left="44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004" w:type="dxa"/>
          </w:tcPr>
          <w:p>
            <w:pPr>
              <w:pStyle w:val="TableParagraph"/>
              <w:spacing w:before="106"/>
              <w:ind w:left="2148" w:right="214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6"/>
              <w:ind w:left="543" w:right="55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00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9.2.2—9.2.6</w:t>
            </w:r>
          </w:p>
        </w:tc>
        <w:tc>
          <w:tcPr>
            <w:tcW w:w="500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9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377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5004" w:type="dxa"/>
          </w:tcPr>
          <w:p>
            <w:pPr>
              <w:pStyle w:val="TableParagraph"/>
              <w:spacing w:line="321" w:lineRule="auto" w:before="97"/>
              <w:ind w:left="121" w:right="1521" w:hanging="9"/>
              <w:rPr>
                <w:sz w:val="14"/>
              </w:rPr>
            </w:pPr>
            <w:r>
              <w:rPr>
                <w:sz w:val="14"/>
              </w:rPr>
              <w:t>ARPM. ориентированные на соединение (средства передачи)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9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98" w:type="dxa"/>
          </w:tcPr>
          <w:p>
            <w:pPr>
              <w:pStyle w:val="TableParagraph"/>
              <w:spacing w:line="321" w:lineRule="auto" w:before="97"/>
              <w:ind w:left="357" w:right="348" w:firstLine="11"/>
              <w:rPr>
                <w:sz w:val="14"/>
              </w:rPr>
            </w:pPr>
            <w:r>
              <w:rPr>
                <w:sz w:val="14"/>
              </w:rPr>
              <w:t>Только транспорт­ ные классы 0. 2 и 3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0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отображения OLL1 (DMPM 1)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9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0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отображения OLL 2 (DMPM 2)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9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04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Машина протокола отображения DLL 3 (DMPM 3)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9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BodyText"/>
        <w:spacing w:line="256" w:lineRule="auto"/>
        <w:ind w:left="106" w:right="134" w:firstLine="521"/>
      </w:pPr>
      <w:r>
        <w:rPr/>
        <w:t>В </w:t>
      </w:r>
      <w:r>
        <w:rPr>
          <w:spacing w:val="-10"/>
        </w:rPr>
        <w:t>дополнение, </w:t>
      </w:r>
      <w:r>
        <w:rPr>
          <w:spacing w:val="-9"/>
        </w:rPr>
        <w:t>услуги </w:t>
      </w:r>
      <w:r>
        <w:rPr>
          <w:spacing w:val="-5"/>
        </w:rPr>
        <w:t>AL </w:t>
      </w:r>
      <w:r>
        <w:rPr>
          <w:spacing w:val="-11"/>
        </w:rPr>
        <w:t>отображаются </w:t>
      </w:r>
      <w:r>
        <w:rPr>
          <w:spacing w:val="-6"/>
        </w:rPr>
        <w:t>на </w:t>
      </w:r>
      <w:r>
        <w:rPr>
          <w:spacing w:val="-9"/>
        </w:rPr>
        <w:t>набор  протоколов  </w:t>
      </w:r>
      <w:r>
        <w:rPr>
          <w:spacing w:val="-7"/>
        </w:rPr>
        <w:t>CAN  </w:t>
      </w:r>
      <w:r>
        <w:rPr>
          <w:spacing w:val="-8"/>
        </w:rPr>
        <w:t>(ИСО  </w:t>
      </w:r>
      <w:r>
        <w:rPr>
          <w:spacing w:val="-9"/>
        </w:rPr>
        <w:t>11898).  </w:t>
      </w:r>
      <w:r>
        <w:rPr>
          <w:spacing w:val="-7"/>
        </w:rPr>
        <w:t>как  </w:t>
      </w:r>
      <w:r>
        <w:rPr>
          <w:spacing w:val="-9"/>
        </w:rPr>
        <w:t>указано  </w:t>
      </w:r>
      <w:r>
        <w:rPr/>
        <w:t>в  </w:t>
      </w:r>
      <w:r>
        <w:rPr>
          <w:spacing w:val="-11"/>
        </w:rPr>
        <w:t>МЭК  </w:t>
      </w:r>
      <w:r>
        <w:rPr>
          <w:spacing w:val="-10"/>
        </w:rPr>
        <w:t>62026-3.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123"/>
        </w:numPr>
        <w:tabs>
          <w:tab w:pos="893" w:val="left" w:leader="none"/>
        </w:tabs>
        <w:spacing w:line="240" w:lineRule="auto" w:before="0" w:after="0"/>
        <w:ind w:left="892" w:right="0" w:hanging="265"/>
        <w:jc w:val="left"/>
      </w:pPr>
      <w:r>
        <w:rPr/>
        <w:t>Семейство коммуникационных профилей 3 (PROFIBUS &amp;</w:t>
      </w:r>
      <w:r>
        <w:rPr>
          <w:spacing w:val="-22"/>
        </w:rPr>
        <w:t> </w:t>
      </w:r>
      <w:r>
        <w:rPr/>
        <w:t>PROFINET</w:t>
      </w:r>
      <w:r>
        <w:rPr>
          <w:position w:val="6"/>
          <w:sz w:val="16"/>
        </w:rPr>
        <w:t>91</w:t>
      </w:r>
      <w:r>
        <w:rPr/>
        <w:t>)</w:t>
      </w:r>
    </w:p>
    <w:p>
      <w:pPr>
        <w:pStyle w:val="ListParagraph"/>
        <w:numPr>
          <w:ilvl w:val="1"/>
          <w:numId w:val="124"/>
        </w:numPr>
        <w:tabs>
          <w:tab w:pos="1011" w:val="left" w:leader="none"/>
        </w:tabs>
        <w:spacing w:line="240" w:lineRule="auto" w:before="166" w:after="0"/>
        <w:ind w:left="1010" w:right="0" w:hanging="383"/>
        <w:jc w:val="left"/>
        <w:rPr>
          <w:sz w:val="19"/>
        </w:rPr>
      </w:pPr>
      <w:r>
        <w:rPr>
          <w:spacing w:val="-8"/>
          <w:sz w:val="19"/>
        </w:rPr>
        <w:t>Общий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обзор</w:t>
      </w:r>
    </w:p>
    <w:p>
      <w:pPr>
        <w:pStyle w:val="BodyText"/>
        <w:tabs>
          <w:tab w:pos="1727" w:val="left" w:leader="none"/>
          <w:tab w:pos="2039" w:val="left" w:leader="none"/>
          <w:tab w:pos="3075" w:val="left" w:leader="none"/>
          <w:tab w:pos="4439" w:val="left" w:leader="none"/>
          <w:tab w:pos="5058" w:val="left" w:leader="none"/>
          <w:tab w:pos="5423" w:val="left" w:leader="none"/>
          <w:tab w:pos="6582" w:val="left" w:leader="none"/>
          <w:tab w:pos="7521" w:val="left" w:leader="none"/>
          <w:tab w:pos="8927" w:val="left" w:leader="none"/>
        </w:tabs>
        <w:spacing w:line="261" w:lineRule="auto" w:before="141"/>
        <w:ind w:left="106" w:right="131" w:firstLine="521"/>
      </w:pPr>
      <w:r>
        <w:rPr>
          <w:spacing w:val="-10"/>
        </w:rPr>
        <w:t>Семейство</w:t>
        <w:tab/>
      </w:r>
      <w:r>
        <w:rPr/>
        <w:t>3</w:t>
        <w:tab/>
      </w:r>
      <w:r>
        <w:rPr>
          <w:spacing w:val="-9"/>
        </w:rPr>
        <w:t>профилей</w:t>
        <w:tab/>
      </w:r>
      <w:r>
        <w:rPr>
          <w:spacing w:val="-10"/>
        </w:rPr>
        <w:t>коммуникаций</w:t>
        <w:tab/>
      </w:r>
      <w:r>
        <w:rPr>
          <w:spacing w:val="-8"/>
        </w:rPr>
        <w:t>(CPF</w:t>
        <w:tab/>
      </w:r>
      <w:r>
        <w:rPr>
          <w:spacing w:val="-5"/>
        </w:rPr>
        <w:t>3)</w:t>
        <w:tab/>
      </w:r>
      <w:r>
        <w:rPr>
          <w:spacing w:val="-10"/>
        </w:rPr>
        <w:t>определяет</w:t>
        <w:tab/>
      </w:r>
      <w:r>
        <w:rPr>
          <w:spacing w:val="-9"/>
        </w:rPr>
        <w:t>профили</w:t>
        <w:tab/>
      </w:r>
      <w:r>
        <w:rPr>
          <w:spacing w:val="-10"/>
        </w:rPr>
        <w:t>коммуникаций,</w:t>
        <w:tab/>
        <w:t>используя </w:t>
      </w:r>
      <w:r>
        <w:rPr>
          <w:spacing w:val="-7"/>
        </w:rPr>
        <w:t>Тип</w:t>
      </w:r>
      <w:r>
        <w:rPr>
          <w:spacing w:val="37"/>
        </w:rPr>
        <w:t> </w:t>
      </w:r>
      <w:r>
        <w:rPr/>
        <w:t>3  и   </w:t>
      </w:r>
      <w:r>
        <w:rPr>
          <w:spacing w:val="-7"/>
        </w:rPr>
        <w:t>Тип   </w:t>
      </w:r>
      <w:r>
        <w:rPr>
          <w:spacing w:val="-5"/>
        </w:rPr>
        <w:t>10   </w:t>
      </w:r>
      <w:r>
        <w:rPr>
          <w:spacing w:val="-8"/>
        </w:rPr>
        <w:t>серии   МЭК   </w:t>
      </w:r>
      <w:r>
        <w:rPr>
          <w:spacing w:val="-9"/>
        </w:rPr>
        <w:t>61158.   </w:t>
      </w:r>
      <w:r>
        <w:rPr>
          <w:spacing w:val="-7"/>
        </w:rPr>
        <w:t>что   </w:t>
      </w:r>
      <w:r>
        <w:rPr>
          <w:spacing w:val="-10"/>
        </w:rPr>
        <w:t>соответствует   </w:t>
      </w:r>
      <w:r>
        <w:rPr>
          <w:spacing w:val="-9"/>
        </w:rPr>
        <w:t>частям   </w:t>
      </w:r>
      <w:r>
        <w:rPr>
          <w:spacing w:val="-10"/>
        </w:rPr>
        <w:t>коммуникационных   </w:t>
      </w:r>
      <w:r>
        <w:rPr>
          <w:spacing w:val="-9"/>
        </w:rPr>
        <w:t>систем   </w:t>
      </w:r>
      <w:r>
        <w:rPr>
          <w:spacing w:val="-11"/>
        </w:rPr>
        <w:t>общеизвестных </w:t>
      </w:r>
      <w:r>
        <w:rPr>
          <w:spacing w:val="-7"/>
        </w:rPr>
        <w:t>как </w:t>
      </w:r>
      <w:r>
        <w:rPr>
          <w:spacing w:val="-9"/>
        </w:rPr>
        <w:t>PROFIBUS </w:t>
      </w:r>
      <w:r>
        <w:rPr/>
        <w:t>и  </w:t>
      </w:r>
      <w:r>
        <w:rPr>
          <w:spacing w:val="-9"/>
        </w:rPr>
        <w:t>PROFINET.  </w:t>
      </w:r>
      <w:r>
        <w:rPr>
          <w:spacing w:val="-6"/>
        </w:rPr>
        <w:t>СР  </w:t>
      </w:r>
      <w:r>
        <w:rPr>
          <w:spacing w:val="-7"/>
        </w:rPr>
        <w:t>3/1  </w:t>
      </w:r>
      <w:r>
        <w:rPr/>
        <w:t>и  </w:t>
      </w:r>
      <w:r>
        <w:rPr>
          <w:spacing w:val="-6"/>
        </w:rPr>
        <w:t>СР  </w:t>
      </w:r>
      <w:r>
        <w:rPr>
          <w:spacing w:val="-7"/>
        </w:rPr>
        <w:t>3/2  </w:t>
      </w:r>
      <w:r>
        <w:rPr>
          <w:spacing w:val="-10"/>
        </w:rPr>
        <w:t>определены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61784-1.  </w:t>
      </w:r>
      <w:r>
        <w:rPr>
          <w:spacing w:val="-6"/>
        </w:rPr>
        <w:t>СР  </w:t>
      </w:r>
      <w:r>
        <w:rPr>
          <w:spacing w:val="-8"/>
        </w:rPr>
        <w:t>3/4.  </w:t>
      </w:r>
      <w:r>
        <w:rPr>
          <w:spacing w:val="-6"/>
        </w:rPr>
        <w:t>СР  </w:t>
      </w:r>
      <w:r>
        <w:rPr>
          <w:spacing w:val="-7"/>
        </w:rPr>
        <w:t>3/5  </w:t>
      </w:r>
      <w:r>
        <w:rPr/>
        <w:t>и  </w:t>
      </w:r>
      <w:r>
        <w:rPr>
          <w:spacing w:val="-6"/>
        </w:rPr>
        <w:t>СР  </w:t>
      </w:r>
      <w:r>
        <w:rPr>
          <w:spacing w:val="-7"/>
        </w:rPr>
        <w:t>3/6  </w:t>
      </w:r>
      <w:r>
        <w:rPr>
          <w:spacing w:val="-10"/>
        </w:rPr>
        <w:t>явля­ </w:t>
      </w:r>
      <w:r>
        <w:rPr>
          <w:spacing w:val="-8"/>
        </w:rPr>
        <w:t>ются  </w:t>
      </w:r>
      <w:r>
        <w:rPr>
          <w:spacing w:val="-9"/>
        </w:rPr>
        <w:t>PROFINET  профилями,  </w:t>
      </w:r>
      <w:r>
        <w:rPr>
          <w:spacing w:val="-10"/>
        </w:rPr>
        <w:t>зависящими  </w:t>
      </w:r>
      <w:r>
        <w:rPr>
          <w:spacing w:val="-6"/>
        </w:rPr>
        <w:t>от  </w:t>
      </w:r>
      <w:r>
        <w:rPr>
          <w:spacing w:val="-7"/>
        </w:rPr>
        <w:t>RTE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определены 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61784-2.  </w:t>
      </w: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116   </w:t>
      </w:r>
      <w:r>
        <w:rPr>
          <w:spacing w:val="-10"/>
        </w:rPr>
        <w:t>приведен </w:t>
      </w:r>
      <w:r>
        <w:rPr>
          <w:spacing w:val="-9"/>
        </w:rPr>
        <w:t>обзор </w:t>
      </w:r>
      <w:r>
        <w:rPr>
          <w:spacing w:val="-10"/>
        </w:rPr>
        <w:t>описанных наборов</w:t>
      </w:r>
      <w:r>
        <w:rPr>
          <w:spacing w:val="-37"/>
        </w:rPr>
        <w:t> </w:t>
      </w:r>
      <w:r>
        <w:rPr>
          <w:spacing w:val="-10"/>
        </w:rPr>
        <w:t>профилей.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116 — CPF 3: обзор наборов профилей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3690"/>
        <w:gridCol w:w="3348"/>
      </w:tblGrid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79"/>
              <w:ind w:left="1010" w:right="1010"/>
              <w:jc w:val="center"/>
              <w:rPr>
                <w:sz w:val="14"/>
              </w:rPr>
            </w:pPr>
            <w:r>
              <w:rPr>
                <w:sz w:val="14"/>
              </w:rPr>
              <w:t>Уровень</w:t>
            </w:r>
          </w:p>
        </w:tc>
        <w:tc>
          <w:tcPr>
            <w:tcW w:w="3690" w:type="dxa"/>
          </w:tcPr>
          <w:p>
            <w:pPr>
              <w:pStyle w:val="TableParagraph"/>
              <w:spacing w:before="88"/>
              <w:ind w:left="1377" w:right="1401"/>
              <w:jc w:val="center"/>
              <w:rPr>
                <w:sz w:val="14"/>
              </w:rPr>
            </w:pPr>
            <w:r>
              <w:rPr>
                <w:sz w:val="14"/>
              </w:rPr>
              <w:t>Профиль ЭМ</w:t>
            </w:r>
          </w:p>
        </w:tc>
        <w:tc>
          <w:tcPr>
            <w:tcW w:w="3348" w:type="dxa"/>
          </w:tcPr>
          <w:p>
            <w:pPr>
              <w:pStyle w:val="TableParagraph"/>
              <w:spacing w:before="88"/>
              <w:ind w:left="125" w:right="150"/>
              <w:jc w:val="center"/>
              <w:rPr>
                <w:sz w:val="14"/>
              </w:rPr>
            </w:pPr>
            <w:r>
              <w:rPr>
                <w:sz w:val="14"/>
              </w:rPr>
              <w:t>Профиль 3/2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Прикладной</w:t>
            </w:r>
          </w:p>
        </w:tc>
        <w:tc>
          <w:tcPr>
            <w:tcW w:w="7038" w:type="dxa"/>
            <w:gridSpan w:val="2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МЭК 61158-5-3. МЭК 61158-6-3</w:t>
            </w:r>
          </w:p>
        </w:tc>
      </w:tr>
      <w:tr>
        <w:trPr>
          <w:trHeight w:val="880" w:hRule="atLeast"/>
        </w:trPr>
        <w:tc>
          <w:tcPr>
            <w:tcW w:w="26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Канала данных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МЭК 61158-3-3.</w:t>
            </w:r>
          </w:p>
          <w:p>
            <w:pPr>
              <w:pStyle w:val="TableParagraph"/>
              <w:spacing w:before="108"/>
              <w:ind w:left="112"/>
              <w:rPr>
                <w:sz w:val="14"/>
              </w:rPr>
            </w:pPr>
            <w:r>
              <w:rPr>
                <w:sz w:val="14"/>
              </w:rPr>
              <w:t>МЭК 61158-4-3</w:t>
            </w:r>
          </w:p>
          <w:p>
            <w:pPr>
              <w:pStyle w:val="TableParagraph"/>
              <w:spacing w:before="108"/>
              <w:ind w:left="103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334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МЭК 61158-3-3.</w:t>
            </w:r>
          </w:p>
          <w:p>
            <w:pPr>
              <w:pStyle w:val="TableParagraph"/>
              <w:spacing w:before="108"/>
              <w:ind w:left="111"/>
              <w:rPr>
                <w:sz w:val="14"/>
              </w:rPr>
            </w:pPr>
            <w:r>
              <w:rPr>
                <w:sz w:val="14"/>
              </w:rPr>
              <w:t>МЭК 61158-4-3</w:t>
            </w:r>
          </w:p>
          <w:p>
            <w:pPr>
              <w:pStyle w:val="TableParagraph"/>
              <w:spacing w:before="108"/>
              <w:ind w:left="111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</w:tr>
      <w:tr>
        <w:trPr>
          <w:trHeight w:val="340" w:hRule="atLeast"/>
        </w:trPr>
        <w:tc>
          <w:tcPr>
            <w:tcW w:w="26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Физический</w:t>
            </w:r>
          </w:p>
        </w:tc>
        <w:tc>
          <w:tcPr>
            <w:tcW w:w="369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346"/>
              <w:rPr>
                <w:sz w:val="9"/>
              </w:rPr>
            </w:pPr>
            <w:r>
              <w:rPr>
                <w:position w:val="-3"/>
                <w:sz w:val="14"/>
              </w:rPr>
              <w:t>0</w:t>
            </w:r>
            <w:r>
              <w:rPr>
                <w:sz w:val="9"/>
              </w:rPr>
              <w:t>3)  </w:t>
            </w:r>
            <w:r>
              <w:rPr>
                <w:position w:val="-3"/>
                <w:sz w:val="14"/>
              </w:rPr>
              <w:t>2</w:t>
            </w:r>
            <w:r>
              <w:rPr>
                <w:sz w:val="9"/>
              </w:rPr>
              <w:t>а</w:t>
            </w:r>
            <w:r>
              <w:rPr>
                <w:position w:val="-3"/>
                <w:sz w:val="14"/>
              </w:rPr>
              <w:t>’ З</w:t>
            </w:r>
            <w:r>
              <w:rPr>
                <w:sz w:val="9"/>
              </w:rPr>
              <w:t>а</w:t>
            </w:r>
            <w:r>
              <w:rPr>
                <w:position w:val="-3"/>
                <w:sz w:val="14"/>
              </w:rPr>
              <w:t>' 4</w:t>
            </w:r>
            <w:r>
              <w:rPr>
                <w:sz w:val="9"/>
              </w:rPr>
              <w:t>а)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136" w:right="136"/>
              <w:jc w:val="center"/>
              <w:rPr>
                <w:sz w:val="9"/>
              </w:rPr>
            </w:pPr>
            <w:r>
              <w:rPr>
                <w:position w:val="-3"/>
                <w:sz w:val="14"/>
              </w:rPr>
              <w:t>1</w:t>
            </w:r>
            <w:r>
              <w:rPr>
                <w:sz w:val="9"/>
              </w:rPr>
              <w:t>а)</w:t>
            </w:r>
          </w:p>
        </w:tc>
      </w:tr>
      <w:tr>
        <w:trPr>
          <w:trHeight w:val="27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21" w:lineRule="auto" w:before="97"/>
              <w:ind w:left="121" w:right="2123" w:firstLine="503"/>
              <w:rPr>
                <w:sz w:val="14"/>
              </w:rPr>
            </w:pPr>
            <w:r>
              <w:rPr>
                <w:position w:val="4"/>
                <w:sz w:val="9"/>
              </w:rPr>
              <w:t>а</w:t>
            </w:r>
            <w:r>
              <w:rPr>
                <w:sz w:val="14"/>
              </w:rPr>
              <w:t>&gt; Эти числа являются идентификатором СР. испльзуемым в рамках списка функциональных возможно­ стей связей (GSD) в ключевом слове «Физический интерфейс».</w:t>
            </w:r>
          </w:p>
          <w:p>
            <w:pPr>
              <w:pStyle w:val="TableParagraph"/>
              <w:spacing w:before="55"/>
              <w:ind w:left="633"/>
              <w:rPr>
                <w:sz w:val="14"/>
              </w:rPr>
            </w:pPr>
            <w:r>
              <w:rPr>
                <w:sz w:val="14"/>
              </w:rPr>
              <w:t>Кодирование: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779" w:val="left" w:leader="none"/>
              </w:tabs>
              <w:spacing w:line="240" w:lineRule="auto" w:before="109" w:after="0"/>
              <w:ind w:left="778" w:right="0" w:hanging="153"/>
              <w:jc w:val="left"/>
              <w:rPr>
                <w:sz w:val="14"/>
              </w:rPr>
            </w:pPr>
            <w:r>
              <w:rPr>
                <w:sz w:val="14"/>
              </w:rPr>
              <w:t>— RS 485 (ANSI TIA/EIA RS-485-A) допогыительный RS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465-IS: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769" w:val="left" w:leader="none"/>
              </w:tabs>
              <w:spacing w:line="240" w:lineRule="auto" w:before="127" w:after="0"/>
              <w:ind w:left="769" w:right="0" w:hanging="126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Манчестерский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код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питание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шины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(МВР):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дополнительный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(MBP-IS)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маломощный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(MBP-LP):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779" w:val="left" w:leader="none"/>
              </w:tabs>
              <w:spacing w:line="240" w:lineRule="auto" w:before="109" w:after="0"/>
              <w:ind w:left="778" w:right="0" w:hanging="153"/>
              <w:jc w:val="left"/>
              <w:rPr>
                <w:sz w:val="14"/>
              </w:rPr>
            </w:pPr>
            <w:r>
              <w:rPr>
                <w:sz w:val="14"/>
              </w:rPr>
              <w:t>— Пластиковое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оптоволокно;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779" w:val="left" w:leader="none"/>
              </w:tabs>
              <w:spacing w:line="240" w:lineRule="auto" w:before="109" w:after="0"/>
              <w:ind w:left="778" w:right="0" w:hanging="153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Стеклянное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мультимодовое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оптоволокно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стеклянное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одномодовое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оптоволокно: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779" w:val="left" w:leader="none"/>
              </w:tabs>
              <w:spacing w:line="240" w:lineRule="auto" w:before="109" w:after="0"/>
              <w:ind w:left="778" w:right="0" w:hanging="153"/>
              <w:jc w:val="left"/>
              <w:rPr>
                <w:sz w:val="14"/>
              </w:rPr>
            </w:pPr>
            <w:r>
              <w:rPr>
                <w:sz w:val="14"/>
              </w:rPr>
              <w:t>— Оптоволокно PCF.</w:t>
            </w:r>
          </w:p>
          <w:p>
            <w:pPr>
              <w:pStyle w:val="TableParagraph"/>
              <w:spacing w:line="321" w:lineRule="auto" w:before="109"/>
              <w:ind w:left="121" w:right="2221" w:firstLine="503"/>
              <w:rPr>
                <w:sz w:val="14"/>
              </w:rPr>
            </w:pPr>
            <w:r>
              <w:rPr>
                <w:sz w:val="14"/>
              </w:rPr>
              <w:t>Примечание — PROFIBUS использует Профили 3/1 и 3/2. PROFIBUS DP является наименованием протокола AL и сервисной части, которая идентична для СР 3/1 и СР 3/2 и использует части DL Типа 3.</w:t>
            </w:r>
          </w:p>
        </w:tc>
      </w:tr>
    </w:tbl>
    <w:p>
      <w:pPr>
        <w:spacing w:line="321" w:lineRule="auto" w:before="97"/>
        <w:ind w:left="105" w:right="2139" w:firstLine="522"/>
        <w:jc w:val="left"/>
        <w:rPr>
          <w:sz w:val="14"/>
        </w:rPr>
      </w:pPr>
      <w:r>
        <w:rPr>
          <w:sz w:val="14"/>
        </w:rPr>
        <w:t>Примечание —Обзор коммуникационных концепций PROFIBUS. определения DP-VO, OP-V1 и опции см. е разделе А.З.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312" w:lineRule="auto" w:before="119"/>
        <w:ind w:left="106" w:right="128" w:firstLine="729"/>
        <w:jc w:val="both"/>
        <w:rPr>
          <w:sz w:val="14"/>
        </w:rPr>
      </w:pPr>
      <w:r>
        <w:rPr>
          <w:sz w:val="14"/>
        </w:rPr>
        <w:t>PROFIBUS™    и    PROFINET™    являются    торговыми     марками     PROFIBUS     Nutzerorganisaton     e.V.     (PNO).     PNO  является      некоммерческой      торговой      организацией,       поддерживающей       полевые       шины       PROFIBUS.       Данная       информа­ ция   приведена   для   удобства   использования   настоящего   стандарта    и    не    означает,    что    МЭК    поддерживает    мнения   обладателя   торговой   марки   или   его   продукцию.   Соответствие   настоящему   стандарту   не   требует    использования  зарегистрированной     торговой     марки.     Использование     тортовых     марок     PROFIBUS™     и     PROFINET™      требует      разре­     шения со стороны держателя тортовой</w:t>
      </w:r>
      <w:r>
        <w:rPr>
          <w:spacing w:val="-21"/>
          <w:sz w:val="14"/>
        </w:rPr>
        <w:t> </w:t>
      </w:r>
      <w:r>
        <w:rPr>
          <w:sz w:val="14"/>
        </w:rPr>
        <w:t>марки.</w:t>
      </w:r>
    </w:p>
    <w:p>
      <w:pPr>
        <w:spacing w:before="60"/>
        <w:ind w:left="0" w:right="150" w:firstLine="0"/>
        <w:jc w:val="right"/>
        <w:rPr>
          <w:b/>
          <w:sz w:val="18"/>
        </w:rPr>
      </w:pPr>
      <w:r>
        <w:rPr>
          <w:b/>
          <w:w w:val="95"/>
          <w:sz w:val="18"/>
        </w:rPr>
        <w:t>119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4" w:lineRule="auto"/>
        <w:ind w:left="106" w:right="204" w:firstLine="521"/>
      </w:pPr>
      <w:r>
        <w:rPr>
          <w:spacing w:val="-9"/>
        </w:rPr>
        <w:t>Профиль </w:t>
      </w:r>
      <w:r>
        <w:rPr>
          <w:spacing w:val="-10"/>
        </w:rPr>
        <w:t>реализации, например  </w:t>
      </w:r>
      <w:r>
        <w:rPr>
          <w:spacing w:val="-11"/>
        </w:rPr>
        <w:t>термодатчика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ведущего  устройства,  </w:t>
      </w:r>
      <w:r>
        <w:rPr>
          <w:spacing w:val="-8"/>
        </w:rPr>
        <w:t>будет  </w:t>
      </w:r>
      <w:r>
        <w:rPr>
          <w:spacing w:val="-10"/>
        </w:rPr>
        <w:t>выбран  </w:t>
      </w:r>
      <w:r>
        <w:rPr>
          <w:spacing w:val="-5"/>
        </w:rPr>
        <w:t>из  </w:t>
      </w:r>
      <w:r>
        <w:rPr>
          <w:spacing w:val="-11"/>
        </w:rPr>
        <w:t>этих </w:t>
      </w:r>
      <w:r>
        <w:rPr>
          <w:spacing w:val="-10"/>
        </w:rPr>
        <w:t>характеристик   </w:t>
      </w:r>
      <w:r>
        <w:rPr>
          <w:spacing w:val="-7"/>
        </w:rPr>
        <w:t>CPF   </w:t>
      </w:r>
      <w:r>
        <w:rPr>
          <w:spacing w:val="-5"/>
        </w:rPr>
        <w:t>3.   </w:t>
      </w:r>
      <w:r>
        <w:rPr>
          <w:spacing w:val="-10"/>
        </w:rPr>
        <w:t>необходимых   </w:t>
      </w:r>
      <w:r>
        <w:rPr>
          <w:spacing w:val="-8"/>
        </w:rPr>
        <w:t>для   </w:t>
      </w:r>
      <w:r>
        <w:rPr>
          <w:spacing w:val="-11"/>
        </w:rPr>
        <w:t>определенного    </w:t>
      </w:r>
      <w:r>
        <w:rPr>
          <w:spacing w:val="-9"/>
        </w:rPr>
        <w:t>типа    </w:t>
      </w:r>
      <w:r>
        <w:rPr>
          <w:spacing w:val="-10"/>
        </w:rPr>
        <w:t>устройства.    Изготовитель    </w:t>
      </w:r>
      <w:r>
        <w:rPr>
          <w:spacing w:val="-9"/>
        </w:rPr>
        <w:t>устройства    </w:t>
      </w:r>
      <w:r>
        <w:rPr>
          <w:spacing w:val="-11"/>
        </w:rPr>
        <w:t>дол* </w:t>
      </w:r>
      <w:r>
        <w:rPr>
          <w:spacing w:val="-7"/>
        </w:rPr>
        <w:t>жен </w:t>
      </w:r>
      <w:r>
        <w:rPr>
          <w:spacing w:val="-10"/>
        </w:rPr>
        <w:t>описать выборку </w:t>
      </w:r>
      <w:r>
        <w:rPr>
          <w:spacing w:val="-8"/>
        </w:rPr>
        <w:t>для </w:t>
      </w:r>
      <w:r>
        <w:rPr>
          <w:spacing w:val="-5"/>
        </w:rPr>
        <w:t>CP </w:t>
      </w:r>
      <w:r>
        <w:rPr>
          <w:spacing w:val="-7"/>
        </w:rPr>
        <w:t>ЗУ1 </w:t>
      </w:r>
      <w:r>
        <w:rPr/>
        <w:t>и </w:t>
      </w:r>
      <w:r>
        <w:rPr>
          <w:spacing w:val="-6"/>
        </w:rPr>
        <w:t>СР </w:t>
      </w:r>
      <w:r>
        <w:rPr>
          <w:spacing w:val="-7"/>
        </w:rPr>
        <w:t>3/2 </w:t>
      </w:r>
      <w:r>
        <w:rPr>
          <w:spacing w:val="-10"/>
        </w:rPr>
        <w:t>посредством </w:t>
      </w:r>
      <w:r>
        <w:rPr>
          <w:spacing w:val="-9"/>
        </w:rPr>
        <w:t>создания списка </w:t>
      </w:r>
      <w:r>
        <w:rPr>
          <w:spacing w:val="-10"/>
        </w:rPr>
        <w:t>функциональных  </w:t>
      </w:r>
      <w:r>
        <w:rPr>
          <w:spacing w:val="-11"/>
        </w:rPr>
        <w:t>возможностей </w:t>
      </w:r>
      <w:r>
        <w:rPr>
          <w:spacing w:val="-10"/>
        </w:rPr>
        <w:t>коммуникаций   </w:t>
      </w:r>
      <w:r>
        <w:rPr>
          <w:spacing w:val="-8"/>
        </w:rPr>
        <w:t>(GSD)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7"/>
        </w:rPr>
        <w:t>ИСО    </w:t>
      </w:r>
      <w:r>
        <w:rPr>
          <w:spacing w:val="-9"/>
        </w:rPr>
        <w:t>15745*3.    </w:t>
      </w:r>
      <w:r>
        <w:rPr>
          <w:spacing w:val="-8"/>
        </w:rPr>
        <w:t>6.2.    </w:t>
      </w:r>
      <w:r>
        <w:rPr>
          <w:spacing w:val="-7"/>
        </w:rPr>
        <w:t>GSD    </w:t>
      </w:r>
      <w:r>
        <w:rPr>
          <w:spacing w:val="-10"/>
        </w:rPr>
        <w:t>необходим    </w:t>
      </w:r>
      <w:r>
        <w:rPr>
          <w:spacing w:val="-8"/>
        </w:rPr>
        <w:t>для    </w:t>
      </w:r>
      <w:r>
        <w:rPr>
          <w:spacing w:val="-10"/>
        </w:rPr>
        <w:t>установления    профи­ </w:t>
      </w:r>
      <w:r>
        <w:rPr>
          <w:spacing w:val="-6"/>
        </w:rPr>
        <w:t>ля  </w:t>
      </w:r>
      <w:r>
        <w:rPr>
          <w:spacing w:val="-10"/>
        </w:rPr>
        <w:t>реализации.  </w:t>
      </w:r>
      <w:r>
        <w:rPr>
          <w:spacing w:val="-6"/>
        </w:rPr>
        <w:t>СР  </w:t>
      </w:r>
      <w:r>
        <w:rPr>
          <w:spacing w:val="-7"/>
        </w:rPr>
        <w:t>3/3</w:t>
      </w:r>
      <w:r>
        <w:rPr>
          <w:spacing w:val="37"/>
        </w:rPr>
        <w:t> </w:t>
      </w:r>
      <w:r>
        <w:rPr>
          <w:spacing w:val="-10"/>
        </w:rPr>
        <w:t>описывает  коммуникационную  </w:t>
      </w:r>
      <w:r>
        <w:rPr>
          <w:spacing w:val="-9"/>
        </w:rPr>
        <w:t>систему,  </w:t>
      </w:r>
      <w:r>
        <w:rPr>
          <w:spacing w:val="-10"/>
        </w:rPr>
        <w:t>основанную  </w:t>
      </w:r>
      <w:r>
        <w:rPr>
          <w:spacing w:val="-6"/>
        </w:rPr>
        <w:t>на  </w:t>
      </w:r>
      <w:r>
        <w:rPr>
          <w:spacing w:val="-9"/>
        </w:rPr>
        <w:t>Ethernet.   </w:t>
      </w:r>
      <w:r>
        <w:rPr>
          <w:spacing w:val="-10"/>
        </w:rPr>
        <w:t>Изготовитель   </w:t>
      </w:r>
      <w:r>
        <w:rPr>
          <w:spacing w:val="-9"/>
        </w:rPr>
        <w:t>устройства  </w:t>
      </w:r>
      <w:r>
        <w:rPr>
          <w:spacing w:val="-10"/>
        </w:rPr>
        <w:t>должен  описать  выборку  </w:t>
      </w:r>
      <w:r>
        <w:rPr>
          <w:spacing w:val="-8"/>
        </w:rPr>
        <w:t>для  </w:t>
      </w:r>
      <w:r>
        <w:rPr>
          <w:spacing w:val="-6"/>
        </w:rPr>
        <w:t>СР  </w:t>
      </w:r>
      <w:r>
        <w:rPr>
          <w:spacing w:val="-7"/>
        </w:rPr>
        <w:t>3/3</w:t>
      </w:r>
      <w:r>
        <w:rPr>
          <w:spacing w:val="37"/>
        </w:rPr>
        <w:t> </w:t>
      </w:r>
      <w:r>
        <w:rPr>
          <w:spacing w:val="-10"/>
        </w:rPr>
        <w:t>посредством   </w:t>
      </w:r>
      <w:r>
        <w:rPr>
          <w:spacing w:val="-9"/>
        </w:rPr>
        <w:t>создания   списка   </w:t>
      </w:r>
      <w:r>
        <w:rPr>
          <w:spacing w:val="-10"/>
        </w:rPr>
        <w:t>функциональных   </w:t>
      </w:r>
      <w:r>
        <w:rPr>
          <w:spacing w:val="-11"/>
        </w:rPr>
        <w:t>воз­ </w:t>
      </w:r>
      <w:r>
        <w:rPr>
          <w:spacing w:val="-9"/>
        </w:rPr>
        <w:t>можностей</w:t>
      </w:r>
      <w:r>
        <w:rPr>
          <w:spacing w:val="-18"/>
        </w:rPr>
        <w:t> </w:t>
      </w:r>
      <w:r>
        <w:rPr>
          <w:spacing w:val="-10"/>
        </w:rPr>
        <w:t>коммуникаций</w:t>
      </w:r>
      <w:r>
        <w:rPr>
          <w:spacing w:val="-18"/>
        </w:rPr>
        <w:t> </w:t>
      </w:r>
      <w:r>
        <w:rPr>
          <w:spacing w:val="-8"/>
        </w:rPr>
        <w:t>(GSD)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7"/>
        </w:rPr>
        <w:t>ИСО</w:t>
      </w:r>
      <w:r>
        <w:rPr>
          <w:spacing w:val="-18"/>
        </w:rPr>
        <w:t> </w:t>
      </w:r>
      <w:r>
        <w:rPr>
          <w:spacing w:val="-9"/>
        </w:rPr>
        <w:t>15745*4.</w:t>
      </w:r>
      <w:r>
        <w:rPr>
          <w:spacing w:val="-18"/>
        </w:rPr>
        <w:t> </w:t>
      </w:r>
      <w:r>
        <w:rPr>
          <w:spacing w:val="-9"/>
        </w:rPr>
        <w:t>Поправка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(2006).</w:t>
      </w:r>
    </w:p>
    <w:p>
      <w:pPr>
        <w:pStyle w:val="BodyText"/>
        <w:spacing w:line="264" w:lineRule="auto"/>
        <w:ind w:left="106" w:right="132" w:firstLine="521"/>
        <w:jc w:val="both"/>
      </w:pPr>
      <w:r>
        <w:rPr>
          <w:spacing w:val="-10"/>
        </w:rPr>
        <w:t>Рекомендуется   выполнять   </w:t>
      </w:r>
      <w:r>
        <w:rPr>
          <w:spacing w:val="-9"/>
        </w:rPr>
        <w:t>проверку   </w:t>
      </w:r>
      <w:r>
        <w:rPr>
          <w:spacing w:val="-10"/>
        </w:rPr>
        <w:t>соответствия    </w:t>
      </w:r>
      <w:r>
        <w:rPr>
          <w:spacing w:val="-9"/>
        </w:rPr>
        <w:t>того,    </w:t>
      </w:r>
      <w:r>
        <w:rPr>
          <w:spacing w:val="-7"/>
        </w:rPr>
        <w:t>что    </w:t>
      </w:r>
      <w:r>
        <w:rPr>
          <w:spacing w:val="-6"/>
        </w:rPr>
        <w:t>не    </w:t>
      </w:r>
      <w:r>
        <w:rPr>
          <w:spacing w:val="-9"/>
        </w:rPr>
        <w:t>является    </w:t>
      </w:r>
      <w:r>
        <w:rPr>
          <w:spacing w:val="-10"/>
        </w:rPr>
        <w:t>нормативной    процедурой, </w:t>
      </w:r>
      <w:r>
        <w:rPr>
          <w:spacing w:val="-6"/>
        </w:rPr>
        <w:t>но   </w:t>
      </w:r>
      <w:r>
        <w:rPr>
          <w:spacing w:val="-10"/>
        </w:rPr>
        <w:t>установлено   ассоциацией   </w:t>
      </w:r>
      <w:r>
        <w:rPr>
          <w:spacing w:val="-9"/>
        </w:rPr>
        <w:t>PROFIBUS   </w:t>
      </w:r>
      <w:r>
        <w:rPr>
          <w:spacing w:val="-10"/>
        </w:rPr>
        <w:t>International.   </w:t>
      </w:r>
      <w:r>
        <w:rPr>
          <w:spacing w:val="-9"/>
        </w:rPr>
        <w:t>Каждое   </w:t>
      </w:r>
      <w:r>
        <w:rPr>
          <w:spacing w:val="-10"/>
        </w:rPr>
        <w:t>устройство,   соответствующее   </w:t>
      </w:r>
      <w:r>
        <w:rPr>
          <w:spacing w:val="-6"/>
        </w:rPr>
        <w:t>СР   </w:t>
      </w:r>
      <w:r>
        <w:rPr>
          <w:spacing w:val="-7"/>
        </w:rPr>
        <w:t>3/1   </w:t>
      </w:r>
      <w:r>
        <w:rPr/>
        <w:t>и   </w:t>
      </w:r>
      <w:r>
        <w:rPr>
          <w:spacing w:val="-11"/>
        </w:rPr>
        <w:t>СР </w:t>
      </w:r>
      <w:r>
        <w:rPr>
          <w:spacing w:val="-8"/>
        </w:rPr>
        <w:t>3/2.  </w:t>
      </w:r>
      <w:r>
        <w:rPr>
          <w:spacing w:val="-10"/>
        </w:rPr>
        <w:t>должно  обладать  </w:t>
      </w:r>
      <w:r>
        <w:rPr>
          <w:spacing w:val="-7"/>
        </w:rPr>
        <w:t>GSD</w:t>
      </w:r>
      <w:r>
        <w:rPr>
          <w:spacing w:val="37"/>
        </w:rPr>
        <w:t> </w:t>
      </w:r>
      <w:r>
        <w:rPr>
          <w:spacing w:val="-9"/>
        </w:rPr>
        <w:t>списком,  </w:t>
      </w:r>
      <w:r>
        <w:rPr>
          <w:spacing w:val="-10"/>
        </w:rPr>
        <w:t>зависящим  </w:t>
      </w:r>
      <w:r>
        <w:rPr>
          <w:spacing w:val="-6"/>
        </w:rPr>
        <w:t>от  </w:t>
      </w:r>
      <w:r>
        <w:rPr>
          <w:spacing w:val="-9"/>
        </w:rPr>
        <w:t>типа,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является  одним  </w:t>
      </w:r>
      <w:r>
        <w:rPr>
          <w:spacing w:val="-5"/>
        </w:rPr>
        <w:t>из  </w:t>
      </w:r>
      <w:r>
        <w:rPr>
          <w:spacing w:val="-9"/>
        </w:rPr>
        <w:t>условий   </w:t>
      </w:r>
      <w:r>
        <w:rPr>
          <w:spacing w:val="-10"/>
        </w:rPr>
        <w:t>прохождения  </w:t>
      </w:r>
      <w:r>
        <w:rPr>
          <w:spacing w:val="-9"/>
        </w:rPr>
        <w:t>проверки </w:t>
      </w:r>
      <w:r>
        <w:rPr>
          <w:spacing w:val="-6"/>
        </w:rPr>
        <w:t>на</w:t>
      </w:r>
      <w:r>
        <w:rPr>
          <w:spacing w:val="-29"/>
        </w:rPr>
        <w:t> </w:t>
      </w:r>
      <w:r>
        <w:rPr>
          <w:spacing w:val="-10"/>
        </w:rPr>
        <w:t>соответствие.</w:t>
      </w:r>
    </w:p>
    <w:p>
      <w:pPr>
        <w:pStyle w:val="BodyText"/>
        <w:spacing w:before="18"/>
        <w:ind w:left="627"/>
      </w:pPr>
      <w:r>
        <w:rPr/>
        <w:t>CPF3 описывает два выделяющихся профиля в настоящем стандарте:</w:t>
      </w:r>
    </w:p>
    <w:p>
      <w:pPr>
        <w:pStyle w:val="ListParagraph"/>
        <w:numPr>
          <w:ilvl w:val="0"/>
          <w:numId w:val="126"/>
        </w:numPr>
        <w:tabs>
          <w:tab w:pos="862" w:val="left" w:leader="none"/>
        </w:tabs>
        <w:spacing w:line="240" w:lineRule="auto" w:before="15" w:after="0"/>
        <w:ind w:left="861" w:right="0" w:hanging="234"/>
        <w:jc w:val="left"/>
        <w:rPr>
          <w:sz w:val="19"/>
        </w:rPr>
      </w:pPr>
      <w:r>
        <w:rPr>
          <w:spacing w:val="-9"/>
          <w:sz w:val="19"/>
        </w:rPr>
        <w:t>Профиль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3/1.</w:t>
      </w:r>
    </w:p>
    <w:p>
      <w:pPr>
        <w:pStyle w:val="BodyText"/>
        <w:spacing w:line="266" w:lineRule="auto" w:before="15"/>
        <w:ind w:left="115" w:right="134" w:firstLine="512"/>
        <w:jc w:val="both"/>
      </w:pPr>
      <w:r>
        <w:rPr/>
        <w:t>Профиль 3/1 является подможеством услуг и протоколов из МЭК 61158 Тип  3  и  использует  четыре различные среды на физическом  уровне  (PhL).  см. таблицу  116.  Их  описывает  идентификатор  комму­ никационного профиля (СР);</w:t>
      </w:r>
    </w:p>
    <w:p>
      <w:pPr>
        <w:pStyle w:val="ListParagraph"/>
        <w:numPr>
          <w:ilvl w:val="0"/>
          <w:numId w:val="126"/>
        </w:numPr>
        <w:tabs>
          <w:tab w:pos="862" w:val="left" w:leader="none"/>
        </w:tabs>
        <w:spacing w:line="211" w:lineRule="exact" w:before="0" w:after="0"/>
        <w:ind w:left="861" w:right="0" w:hanging="234"/>
        <w:jc w:val="left"/>
        <w:rPr>
          <w:sz w:val="15"/>
        </w:rPr>
      </w:pPr>
      <w:r>
        <w:rPr>
          <w:spacing w:val="-9"/>
          <w:sz w:val="19"/>
        </w:rPr>
        <w:t>Профиль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3/2.</w:t>
      </w:r>
    </w:p>
    <w:p>
      <w:pPr>
        <w:pStyle w:val="BodyText"/>
        <w:spacing w:line="261" w:lineRule="auto" w:before="34"/>
        <w:ind w:left="106" w:right="127" w:firstLine="521"/>
        <w:jc w:val="both"/>
      </w:pPr>
      <w:r>
        <w:rPr>
          <w:spacing w:val="-9"/>
        </w:rPr>
        <w:t>Профиль </w:t>
      </w:r>
      <w:r>
        <w:rPr>
          <w:spacing w:val="-7"/>
        </w:rPr>
        <w:t>3/2 </w:t>
      </w:r>
      <w:r>
        <w:rPr>
          <w:spacing w:val="-9"/>
        </w:rPr>
        <w:t>является  </w:t>
      </w:r>
      <w:r>
        <w:rPr>
          <w:spacing w:val="-10"/>
        </w:rPr>
        <w:t>подмножеством  </w:t>
      </w:r>
      <w:r>
        <w:rPr>
          <w:spacing w:val="-8"/>
        </w:rPr>
        <w:t>услуг  </w:t>
      </w:r>
      <w:r>
        <w:rPr/>
        <w:t>и  </w:t>
      </w:r>
      <w:r>
        <w:rPr>
          <w:spacing w:val="-9"/>
        </w:rPr>
        <w:t>протоколов  </w:t>
      </w:r>
      <w:r>
        <w:rPr>
          <w:spacing w:val="-5"/>
        </w:rPr>
        <w:t>из  </w:t>
      </w:r>
      <w:r>
        <w:rPr>
          <w:spacing w:val="-8"/>
        </w:rPr>
        <w:t>МЭК  61158  </w:t>
      </w:r>
      <w:r>
        <w:rPr>
          <w:spacing w:val="-7"/>
        </w:rPr>
        <w:t>Тип</w:t>
      </w:r>
      <w:r>
        <w:rPr>
          <w:spacing w:val="37"/>
        </w:rPr>
        <w:t> </w:t>
      </w:r>
      <w:r>
        <w:rPr/>
        <w:t>3  и  </w:t>
      </w:r>
      <w:r>
        <w:rPr>
          <w:spacing w:val="-9"/>
        </w:rPr>
        <w:t>использует  </w:t>
      </w:r>
      <w:r>
        <w:rPr>
          <w:spacing w:val="-10"/>
        </w:rPr>
        <w:t>син­ </w:t>
      </w:r>
      <w:r>
        <w:rPr>
          <w:spacing w:val="-9"/>
        </w:rPr>
        <w:t>хронную   передачу   </w:t>
      </w:r>
      <w:r>
        <w:rPr>
          <w:spacing w:val="-7"/>
        </w:rPr>
        <w:t>PhL   </w:t>
      </w:r>
      <w:r>
        <w:rPr/>
        <w:t>с   </w:t>
      </w:r>
      <w:r>
        <w:rPr>
          <w:spacing w:val="-10"/>
        </w:rPr>
        <w:t>кодированием    </w:t>
      </w:r>
      <w:r>
        <w:rPr/>
        <w:t>в   </w:t>
      </w:r>
      <w:r>
        <w:rPr>
          <w:spacing w:val="-11"/>
        </w:rPr>
        <w:t>Манчестерском    </w:t>
      </w:r>
      <w:r>
        <w:rPr>
          <w:spacing w:val="-8"/>
        </w:rPr>
        <w:t>коде   </w:t>
      </w:r>
      <w:r>
        <w:rPr/>
        <w:t>и   </w:t>
      </w:r>
      <w:r>
        <w:rPr>
          <w:spacing w:val="-9"/>
        </w:rPr>
        <w:t>питанием   </w:t>
      </w:r>
      <w:r>
        <w:rPr>
          <w:spacing w:val="-6"/>
        </w:rPr>
        <w:t>от   </w:t>
      </w:r>
      <w:r>
        <w:rPr>
          <w:spacing w:val="-9"/>
        </w:rPr>
        <w:t>шины   (МВР),   </w:t>
      </w:r>
      <w:r>
        <w:rPr>
          <w:spacing w:val="-10"/>
        </w:rPr>
        <w:t>указанную  </w:t>
      </w:r>
      <w:r>
        <w:rPr/>
        <w:t>в </w:t>
      </w:r>
      <w:r>
        <w:rPr>
          <w:spacing w:val="-8"/>
        </w:rPr>
        <w:t>Типе  </w:t>
      </w:r>
      <w:r>
        <w:rPr>
          <w:spacing w:val="-5"/>
        </w:rPr>
        <w:t>3.  </w:t>
      </w:r>
      <w:r>
        <w:rPr>
          <w:spacing w:val="-9"/>
        </w:rPr>
        <w:t>Используя  </w:t>
      </w:r>
      <w:r>
        <w:rPr>
          <w:spacing w:val="-10"/>
        </w:rPr>
        <w:t>различные  технологии  </w:t>
      </w:r>
      <w:r>
        <w:rPr>
          <w:spacing w:val="-9"/>
        </w:rPr>
        <w:t>передачи  </w:t>
      </w:r>
      <w:r>
        <w:rPr>
          <w:spacing w:val="-8"/>
        </w:rPr>
        <w:t>для  </w:t>
      </w:r>
      <w:r>
        <w:rPr>
          <w:spacing w:val="-9"/>
        </w:rPr>
        <w:t>PROFIBUS  </w:t>
      </w:r>
      <w:r>
        <w:rPr>
          <w:spacing w:val="-7"/>
        </w:rPr>
        <w:t>DP.</w:t>
      </w:r>
      <w:r>
        <w:rPr>
          <w:spacing w:val="37"/>
        </w:rPr>
        <w:t> </w:t>
      </w:r>
      <w:r>
        <w:rPr>
          <w:spacing w:val="-7"/>
        </w:rPr>
        <w:t>DLL</w:t>
      </w:r>
      <w:r>
        <w:rPr>
          <w:spacing w:val="37"/>
        </w:rPr>
        <w:t> </w:t>
      </w:r>
      <w:r>
        <w:rPr>
          <w:spacing w:val="-9"/>
        </w:rPr>
        <w:t>использует  </w:t>
      </w:r>
      <w:r>
        <w:rPr>
          <w:spacing w:val="-11"/>
        </w:rPr>
        <w:t>различные </w:t>
      </w:r>
      <w:r>
        <w:rPr>
          <w:spacing w:val="-9"/>
        </w:rPr>
        <w:t>интерфейсы  </w:t>
      </w:r>
      <w:r>
        <w:rPr>
          <w:spacing w:val="-6"/>
        </w:rPr>
        <w:t>на  </w:t>
      </w:r>
      <w:r>
        <w:rPr>
          <w:spacing w:val="-8"/>
        </w:rPr>
        <w:t>PhL.   </w:t>
      </w:r>
      <w:r>
        <w:rPr>
          <w:spacing w:val="-7"/>
        </w:rPr>
        <w:t>Это   </w:t>
      </w:r>
      <w:r>
        <w:rPr>
          <w:spacing w:val="-9"/>
        </w:rPr>
        <w:t>приводит   </w:t>
      </w:r>
      <w:r>
        <w:rPr/>
        <w:t>к   </w:t>
      </w:r>
      <w:r>
        <w:rPr>
          <w:spacing w:val="-10"/>
        </w:rPr>
        <w:t>существованию   различных   коммуникационных   </w:t>
      </w:r>
      <w:r>
        <w:rPr>
          <w:spacing w:val="-9"/>
        </w:rPr>
        <w:t>профилей   </w:t>
      </w:r>
      <w:r>
        <w:rPr>
          <w:spacing w:val="-11"/>
        </w:rPr>
        <w:t>для </w:t>
      </w:r>
      <w:r>
        <w:rPr>
          <w:spacing w:val="-9"/>
        </w:rPr>
        <w:t>PROFIBUS</w:t>
      </w:r>
      <w:r>
        <w:rPr>
          <w:spacing w:val="-18"/>
        </w:rPr>
        <w:t> </w:t>
      </w:r>
      <w:r>
        <w:rPr>
          <w:spacing w:val="-10"/>
        </w:rPr>
        <w:t>DP.</w:t>
      </w:r>
    </w:p>
    <w:p>
      <w:pPr>
        <w:pStyle w:val="BodyText"/>
        <w:spacing w:line="264" w:lineRule="auto"/>
        <w:ind w:left="115" w:right="143" w:firstLine="512"/>
        <w:jc w:val="both"/>
      </w:pPr>
      <w:r>
        <w:rPr/>
        <w:pict>
          <v:shape style="position:absolute;margin-left:114.550003pt;margin-top:64.01088pt;width:364.8pt;height:128.3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6"/>
                    <w:gridCol w:w="954"/>
                    <w:gridCol w:w="5301"/>
                  </w:tblGrid>
                  <w:tr>
                    <w:trPr>
                      <w:trHeight w:val="880" w:hRule="atLeast"/>
                    </w:trPr>
                    <w:tc>
                      <w:tcPr>
                        <w:tcW w:w="7281" w:type="dxa"/>
                        <w:gridSpan w:val="3"/>
                      </w:tcPr>
                      <w:p>
                        <w:pPr>
                          <w:pStyle w:val="TableParagraph"/>
                          <w:spacing w:line="249" w:lineRule="auto" w:before="211"/>
                          <w:ind w:left="192" w:righ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Приложение, не связанное с ИБ. допускают МВР, МВР-ИБ или MBP-LP устройства</w:t>
                        </w: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1026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55" w:type="dxa"/>
                        <w:gridSpan w:val="2"/>
                      </w:tcPr>
                      <w:p>
                        <w:pPr>
                          <w:pStyle w:val="TableParagraph"/>
                          <w:spacing w:line="242" w:lineRule="auto" w:before="148"/>
                          <w:ind w:left="120" w:right="4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ИБ приложение допускает устройства МВР-ИБ или MBP-LP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0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01" w:type="dxa"/>
                      </w:tcPr>
                      <w:p>
                        <w:pPr>
                          <w:pStyle w:val="TableParagraph"/>
                          <w:spacing w:line="249" w:lineRule="auto" w:before="175"/>
                          <w:ind w:left="157" w:right="78" w:firstLine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ИБ приложение малой мощности допуска устройства MBP-LP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</w:rPr>
        <w:t>PhL </w:t>
      </w:r>
      <w:r>
        <w:rPr>
          <w:spacing w:val="-6"/>
        </w:rPr>
        <w:t>на </w:t>
      </w:r>
      <w:r>
        <w:rPr>
          <w:spacing w:val="-9"/>
        </w:rPr>
        <w:t>не-IS </w:t>
      </w:r>
      <w:r>
        <w:rPr>
          <w:spacing w:val="-8"/>
        </w:rPr>
        <w:t>МВР </w:t>
      </w:r>
      <w:r>
        <w:rPr>
          <w:spacing w:val="-9"/>
        </w:rPr>
        <w:t>является </w:t>
      </w:r>
      <w:r>
        <w:rPr>
          <w:spacing w:val="-10"/>
        </w:rPr>
        <w:t>основой  </w:t>
      </w:r>
      <w:r>
        <w:rPr>
          <w:spacing w:val="-8"/>
        </w:rPr>
        <w:t>для  </w:t>
      </w:r>
      <w:r>
        <w:rPr>
          <w:spacing w:val="-10"/>
        </w:rPr>
        <w:t>расширенной  спецификации  </w:t>
      </w:r>
      <w:r>
        <w:rPr>
          <w:spacing w:val="-8"/>
        </w:rPr>
        <w:t>для  </w:t>
      </w:r>
      <w:r>
        <w:rPr>
          <w:spacing w:val="-5"/>
        </w:rPr>
        <w:t>IS  </w:t>
      </w:r>
      <w:r>
        <w:rPr>
          <w:spacing w:val="-9"/>
        </w:rPr>
        <w:t>(MBP*IS)  </w:t>
      </w:r>
      <w:r>
        <w:rPr/>
        <w:t>с  </w:t>
      </w:r>
      <w:r>
        <w:rPr>
          <w:spacing w:val="-11"/>
        </w:rPr>
        <w:t>низкой </w:t>
      </w:r>
      <w:r>
        <w:rPr>
          <w:spacing w:val="-10"/>
        </w:rPr>
        <w:t>потребляемой </w:t>
      </w:r>
      <w:r>
        <w:rPr>
          <w:spacing w:val="-9"/>
        </w:rPr>
        <w:t>мощностью (MBP-LP). MBP-LP </w:t>
      </w:r>
      <w:r>
        <w:rPr>
          <w:spacing w:val="-10"/>
        </w:rPr>
        <w:t>поддерживает </w:t>
      </w:r>
      <w:r>
        <w:rPr>
          <w:spacing w:val="-7"/>
        </w:rPr>
        <w:t>IS.</w:t>
      </w:r>
      <w:r>
        <w:rPr>
          <w:spacing w:val="37"/>
        </w:rPr>
        <w:t> </w:t>
      </w:r>
      <w:r>
        <w:rPr>
          <w:spacing w:val="-9"/>
        </w:rPr>
        <w:t>Ведомые  </w:t>
      </w:r>
      <w:r>
        <w:rPr>
          <w:spacing w:val="-10"/>
        </w:rPr>
        <w:t>устройства,  </w:t>
      </w:r>
      <w:r>
        <w:rPr/>
        <w:t>в  </w:t>
      </w:r>
      <w:r>
        <w:rPr>
          <w:spacing w:val="-9"/>
        </w:rPr>
        <w:t>которых  </w:t>
      </w:r>
      <w:r>
        <w:rPr>
          <w:spacing w:val="-10"/>
        </w:rPr>
        <w:t>MAU  поддерживает  </w:t>
      </w:r>
      <w:r>
        <w:rPr>
          <w:spacing w:val="-9"/>
        </w:rPr>
        <w:t>MBP-LP.  также  </w:t>
      </w:r>
      <w:r>
        <w:rPr>
          <w:spacing w:val="-8"/>
        </w:rPr>
        <w:t>могут  </w:t>
      </w:r>
      <w:r>
        <w:rPr>
          <w:spacing w:val="-10"/>
        </w:rPr>
        <w:t>использоваться   </w:t>
      </w:r>
      <w:r>
        <w:rPr/>
        <w:t>в   </w:t>
      </w:r>
      <w:r>
        <w:rPr>
          <w:spacing w:val="-9"/>
        </w:rPr>
        <w:t>системах,   которые   </w:t>
      </w:r>
      <w:r>
        <w:rPr>
          <w:spacing w:val="-10"/>
        </w:rPr>
        <w:t>нуждаются   </w:t>
      </w:r>
      <w:r>
        <w:rPr/>
        <w:t>в   </w:t>
      </w:r>
      <w:r>
        <w:rPr>
          <w:spacing w:val="-10"/>
        </w:rPr>
        <w:t>МВР-IS   </w:t>
      </w:r>
      <w:r>
        <w:rPr>
          <w:spacing w:val="-7"/>
        </w:rPr>
        <w:t>или   </w:t>
      </w:r>
      <w:r>
        <w:rPr>
          <w:spacing w:val="-11"/>
        </w:rPr>
        <w:t>МВР. 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9"/>
        </w:rPr>
        <w:t>показана</w:t>
      </w:r>
      <w:r>
        <w:rPr>
          <w:spacing w:val="-18"/>
        </w:rPr>
        <w:t> </w:t>
      </w:r>
      <w:r>
        <w:rPr>
          <w:spacing w:val="-10"/>
        </w:rPr>
        <w:t>данная</w:t>
      </w:r>
      <w:r>
        <w:rPr>
          <w:spacing w:val="-19"/>
        </w:rPr>
        <w:t> </w:t>
      </w:r>
      <w:r>
        <w:rPr>
          <w:spacing w:val="-10"/>
        </w:rPr>
        <w:t>иерархия.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0" w:right="1170"/>
        <w:jc w:val="right"/>
      </w:pPr>
      <w:r>
        <w:rPr/>
        <w:t>ет</w:t>
      </w:r>
    </w:p>
    <w:p>
      <w:pPr>
        <w:pStyle w:val="BodyText"/>
        <w:rPr>
          <w:b/>
          <w:sz w:val="26"/>
        </w:rPr>
      </w:pPr>
    </w:p>
    <w:p>
      <w:pPr>
        <w:spacing w:line="450" w:lineRule="atLeast" w:before="201"/>
        <w:ind w:left="627" w:right="3273" w:firstLine="1331"/>
        <w:jc w:val="left"/>
        <w:rPr>
          <w:sz w:val="14"/>
        </w:rPr>
      </w:pPr>
      <w:r>
        <w:rPr>
          <w:sz w:val="14"/>
        </w:rPr>
        <w:t>Рисунок 3 — Ведомые устройства СР 3/2. применимые в приложениях Примечание —Дополнительные СР профили определены в других частях МЭК 61784.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24"/>
        </w:numPr>
        <w:tabs>
          <w:tab w:pos="1029" w:val="left" w:leader="none"/>
        </w:tabs>
        <w:spacing w:line="240" w:lineRule="auto" w:before="1" w:after="0"/>
        <w:ind w:left="1028" w:right="0" w:hanging="401"/>
        <w:jc w:val="left"/>
        <w:rPr>
          <w:sz w:val="19"/>
        </w:rPr>
      </w:pPr>
      <w:r>
        <w:rPr>
          <w:spacing w:val="-9"/>
          <w:sz w:val="19"/>
        </w:rPr>
        <w:t>Профиль </w:t>
      </w:r>
      <w:r>
        <w:rPr>
          <w:spacing w:val="-7"/>
          <w:sz w:val="19"/>
        </w:rPr>
        <w:t>3/1 </w:t>
      </w:r>
      <w:r>
        <w:rPr>
          <w:spacing w:val="-9"/>
          <w:sz w:val="19"/>
        </w:rPr>
        <w:t>(PROFIBUS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DP)</w:t>
      </w:r>
    </w:p>
    <w:p>
      <w:pPr>
        <w:pStyle w:val="BodyText"/>
        <w:spacing w:before="123"/>
        <w:ind w:left="627"/>
      </w:pPr>
      <w:r>
        <w:rPr/>
        <w:t>7.2.1   Физический уровень</w:t>
      </w:r>
    </w:p>
    <w:p>
      <w:pPr>
        <w:pStyle w:val="BodyText"/>
        <w:spacing w:before="33"/>
        <w:ind w:left="627"/>
      </w:pPr>
      <w:r>
        <w:rPr/>
        <w:t>7.2.1.1   Выборка PhL</w:t>
      </w:r>
    </w:p>
    <w:p>
      <w:pPr>
        <w:pStyle w:val="BodyText"/>
        <w:spacing w:line="256" w:lineRule="auto" w:before="15"/>
        <w:ind w:left="106" w:right="190" w:firstLine="521"/>
        <w:jc w:val="both"/>
      </w:pP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117 </w:t>
      </w:r>
      <w:r>
        <w:rPr>
          <w:spacing w:val="-9"/>
        </w:rPr>
        <w:t>приведена  </w:t>
      </w:r>
      <w:r>
        <w:rPr>
          <w:spacing w:val="-10"/>
        </w:rPr>
        <w:t>выборка  </w:t>
      </w:r>
      <w:r>
        <w:rPr>
          <w:spacing w:val="-9"/>
        </w:rPr>
        <w:t>стандарта  </w:t>
      </w:r>
      <w:r>
        <w:rPr>
          <w:spacing w:val="-8"/>
        </w:rPr>
        <w:t>МЭК  </w:t>
      </w:r>
      <w:r>
        <w:rPr>
          <w:spacing w:val="-9"/>
        </w:rPr>
        <w:t>61158-2  </w:t>
      </w:r>
      <w:r>
        <w:rPr>
          <w:spacing w:val="-8"/>
        </w:rPr>
        <w:t>для  </w:t>
      </w:r>
      <w:r>
        <w:rPr>
          <w:spacing w:val="-9"/>
        </w:rPr>
        <w:t>устройств  всех  типов   </w:t>
      </w:r>
      <w:r>
        <w:rPr>
          <w:spacing w:val="-10"/>
        </w:rPr>
        <w:t>данного   про­ </w:t>
      </w:r>
      <w:r>
        <w:rPr>
          <w:spacing w:val="-8"/>
        </w:rPr>
        <w:t>филя. </w:t>
      </w:r>
      <w:r>
        <w:rPr/>
        <w:t>В </w:t>
      </w:r>
      <w:r>
        <w:rPr>
          <w:spacing w:val="-9"/>
        </w:rPr>
        <w:t>подразделе 7.2.1.2 </w:t>
      </w:r>
      <w:r>
        <w:rPr>
          <w:spacing w:val="-10"/>
        </w:rPr>
        <w:t>описаны </w:t>
      </w:r>
      <w:r>
        <w:rPr>
          <w:spacing w:val="-11"/>
        </w:rPr>
        <w:t>дополнительные </w:t>
      </w:r>
      <w:r>
        <w:rPr>
          <w:spacing w:val="-10"/>
        </w:rPr>
        <w:t>соображения.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117 — СР 3/1. Выборка уровня PhL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896"/>
        <w:gridCol w:w="1278"/>
        <w:gridCol w:w="1962"/>
      </w:tblGrid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497" w:right="497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6"/>
              <w:ind w:left="598" w:right="59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6"/>
              <w:ind w:left="347" w:right="39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2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896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3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124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89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/>
              <w:ind w:left="730" w:right="399" w:hanging="339"/>
              <w:rPr>
                <w:sz w:val="14"/>
              </w:rPr>
            </w:pPr>
            <w:r>
              <w:rPr>
                <w:sz w:val="14"/>
              </w:rPr>
              <w:t>Только значимые ссылки</w:t>
            </w:r>
          </w:p>
        </w:tc>
      </w:tr>
    </w:tbl>
    <w:p>
      <w:pPr>
        <w:spacing w:before="124"/>
        <w:ind w:left="124" w:right="0" w:firstLine="0"/>
        <w:jc w:val="left"/>
        <w:rPr>
          <w:sz w:val="17"/>
        </w:rPr>
      </w:pPr>
      <w:r>
        <w:rPr>
          <w:sz w:val="17"/>
        </w:rPr>
        <w:t>120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11"/>
      </w:pPr>
    </w:p>
    <w:p>
      <w:pPr>
        <w:spacing w:before="92" w:after="53"/>
        <w:ind w:left="106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П</w:t>
      </w:r>
      <w:r>
        <w:rPr>
          <w:rFonts w:ascii="Times New Roman" w:hAnsi="Times New Roman"/>
          <w:i/>
          <w:spacing w:val="-60"/>
          <w:sz w:val="19"/>
        </w:rPr>
        <w:t>ро</w:t>
      </w:r>
      <w:r>
        <w:rPr>
          <w:rFonts w:ascii="Times New Roman" w:hAnsi="Times New Roman"/>
          <w:i/>
          <w:spacing w:val="-62"/>
          <w:sz w:val="19"/>
        </w:rPr>
        <w:t>д</w:t>
      </w:r>
      <w:r>
        <w:rPr>
          <w:rFonts w:ascii="Times New Roman" w:hAnsi="Times New Roman"/>
          <w:i/>
          <w:spacing w:val="-60"/>
          <w:sz w:val="19"/>
        </w:rPr>
        <w:t>о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142"/>
          <w:sz w:val="19"/>
        </w:rPr>
        <w:t>ж</w:t>
      </w:r>
      <w:r>
        <w:rPr>
          <w:rFonts w:ascii="Times New Roman" w:hAnsi="Times New Roman"/>
          <w:i/>
          <w:spacing w:val="-50"/>
          <w:sz w:val="19"/>
        </w:rPr>
        <w:t>е</w:t>
      </w:r>
      <w:r>
        <w:rPr>
          <w:rFonts w:ascii="Times New Roman" w:hAnsi="Times New Roman"/>
          <w:i/>
          <w:spacing w:val="-60"/>
          <w:sz w:val="19"/>
        </w:rPr>
        <w:t>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11</w:t>
      </w:r>
      <w:r>
        <w:rPr>
          <w:rFonts w:ascii="Times New Roman" w:hAnsi="Times New Roman"/>
          <w:i/>
          <w:sz w:val="19"/>
        </w:rPr>
        <w:t>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896"/>
        <w:gridCol w:w="1278"/>
        <w:gridCol w:w="1962"/>
      </w:tblGrid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497" w:right="497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598" w:right="59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6"/>
              <w:ind w:left="347" w:right="39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89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Термины и определения</w:t>
            </w:r>
          </w:p>
        </w:tc>
        <w:tc>
          <w:tcPr>
            <w:tcW w:w="1278" w:type="dxa"/>
          </w:tcPr>
          <w:p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6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118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896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Символы и аббревиатуры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358" w:right="366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119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Интерфейс DLL—PhL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5.2—5.3</w:t>
            </w:r>
          </w:p>
        </w:tc>
        <w:tc>
          <w:tcPr>
            <w:tcW w:w="4896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3. Требуемые услуги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5.4.1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5.4.2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5.5—5.7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Управление системой. PhL интерфейс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Тил 1. Управление системой. PhL Интерфейс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3. Управление системой. PhL Интерфейс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6.3.1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6.3.2</w:t>
            </w:r>
          </w:p>
        </w:tc>
        <w:tc>
          <w:tcPr>
            <w:tcW w:w="489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6.4—6.8</w:t>
            </w:r>
          </w:p>
        </w:tc>
        <w:tc>
          <w:tcPr>
            <w:tcW w:w="4896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Подуровень, независимый от ОСЕ (OIS)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4896" w:type="dxa"/>
          </w:tcPr>
          <w:p>
            <w:pPr>
              <w:pStyle w:val="TableParagraph"/>
              <w:spacing w:before="88"/>
              <w:ind w:left="112"/>
              <w:rPr>
                <w:sz w:val="14"/>
              </w:rPr>
            </w:pPr>
            <w:r>
              <w:rPr>
                <w:sz w:val="14"/>
              </w:rPr>
              <w:t>Тип 1. DIS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3. DIS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7.3.2</w:t>
            </w:r>
          </w:p>
        </w:tc>
        <w:tc>
          <w:tcPr>
            <w:tcW w:w="489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7.4—7.6</w:t>
            </w:r>
          </w:p>
        </w:tc>
        <w:tc>
          <w:tcPr>
            <w:tcW w:w="4896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Интерфейс DTE. ОСЕ и функции, зависящие от MIS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 1. Интерфейс DTE—ОСЕ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 3. Интерфейс ОТЕ—ОСЕ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7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8.3.2</w:t>
            </w:r>
          </w:p>
        </w:tc>
        <w:tc>
          <w:tcPr>
            <w:tcW w:w="489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8.4—8.5</w:t>
            </w:r>
          </w:p>
        </w:tc>
        <w:tc>
          <w:tcPr>
            <w:tcW w:w="4896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Подуровень, зависящий от среды (MDS)</w:t>
            </w:r>
          </w:p>
        </w:tc>
        <w:tc>
          <w:tcPr>
            <w:tcW w:w="127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489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9.2—9.4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9.5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 3. MOS. Проводная и оптическая среда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9.5.1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spacing w:before="145"/>
        <w:ind w:left="0" w:right="185" w:firstLine="0"/>
        <w:jc w:val="right"/>
        <w:rPr>
          <w:sz w:val="17"/>
        </w:rPr>
      </w:pPr>
      <w:r>
        <w:rPr>
          <w:sz w:val="17"/>
        </w:rPr>
        <w:t>121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103"/>
          <w:sz w:val="19"/>
        </w:rPr>
        <w:t>О</w:t>
      </w:r>
      <w:r>
        <w:rPr>
          <w:rFonts w:ascii="Times New Roman" w:hAnsi="Times New Roman"/>
          <w:i/>
          <w:spacing w:val="-54"/>
          <w:sz w:val="19"/>
        </w:rPr>
        <w:t>к</w:t>
      </w:r>
      <w:r>
        <w:rPr>
          <w:rFonts w:ascii="Times New Roman" w:hAnsi="Times New Roman"/>
          <w:i/>
          <w:spacing w:val="-60"/>
          <w:sz w:val="19"/>
        </w:rPr>
        <w:t>он</w:t>
      </w:r>
      <w:r>
        <w:rPr>
          <w:rFonts w:ascii="Times New Roman" w:hAnsi="Times New Roman"/>
          <w:i/>
          <w:spacing w:val="-56"/>
          <w:sz w:val="19"/>
        </w:rPr>
        <w:t>ч</w:t>
      </w:r>
      <w:r>
        <w:rPr>
          <w:rFonts w:ascii="Times New Roman" w:hAnsi="Times New Roman"/>
          <w:i/>
          <w:spacing w:val="-60"/>
          <w:sz w:val="19"/>
        </w:rPr>
        <w:t>ани</w:t>
      </w:r>
      <w:r>
        <w:rPr>
          <w:rFonts w:ascii="Times New Roman" w:hAnsi="Times New Roman"/>
          <w:i/>
          <w:spacing w:val="-15"/>
          <w:sz w:val="19"/>
        </w:rPr>
        <w:t>е</w:t>
      </w:r>
      <w:r>
        <w:rPr>
          <w:rFonts w:ascii="Times New Roman" w:hAnsi="Times New Roman"/>
          <w:i/>
          <w:spacing w:val="-103"/>
          <w:sz w:val="19"/>
        </w:rPr>
        <w:t>т</w:t>
      </w:r>
      <w:r>
        <w:rPr>
          <w:rFonts w:ascii="Times New Roman" w:hAnsi="Times New Roman"/>
          <w:i/>
          <w:spacing w:val="-60"/>
          <w:sz w:val="19"/>
        </w:rPr>
        <w:t>а</w:t>
      </w:r>
      <w:r>
        <w:rPr>
          <w:rFonts w:ascii="Times New Roman" w:hAnsi="Times New Roman"/>
          <w:i/>
          <w:spacing w:val="-61"/>
          <w:sz w:val="19"/>
        </w:rPr>
        <w:t>б</w:t>
      </w:r>
      <w:r>
        <w:rPr>
          <w:rFonts w:ascii="Times New Roman" w:hAnsi="Times New Roman"/>
          <w:i/>
          <w:spacing w:val="-48"/>
          <w:sz w:val="19"/>
        </w:rPr>
        <w:t>л</w:t>
      </w:r>
      <w:r>
        <w:rPr>
          <w:rFonts w:ascii="Times New Roman" w:hAnsi="Times New Roman"/>
          <w:i/>
          <w:spacing w:val="-60"/>
          <w:sz w:val="19"/>
        </w:rPr>
        <w:t>иц</w:t>
      </w:r>
      <w:r>
        <w:rPr>
          <w:rFonts w:ascii="Times New Roman" w:hAnsi="Times New Roman"/>
          <w:i/>
          <w:spacing w:val="-59"/>
          <w:sz w:val="19"/>
        </w:rPr>
        <w:t>ы</w:t>
      </w:r>
      <w:r>
        <w:rPr>
          <w:rFonts w:ascii="Times New Roman" w:hAnsi="Times New Roman"/>
          <w:i/>
          <w:spacing w:val="-15"/>
          <w:sz w:val="19"/>
        </w:rPr>
        <w:t>11</w:t>
      </w:r>
      <w:r>
        <w:rPr>
          <w:rFonts w:ascii="Times New Roman" w:hAnsi="Times New Roman"/>
          <w:i/>
          <w:sz w:val="19"/>
        </w:rPr>
        <w:t>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4896"/>
        <w:gridCol w:w="1278"/>
        <w:gridCol w:w="1962"/>
      </w:tblGrid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106"/>
              <w:ind w:left="497" w:right="497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598" w:right="59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17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6"/>
              <w:ind w:right="570"/>
              <w:jc w:val="right"/>
              <w:rPr>
                <w:sz w:val="14"/>
              </w:rPr>
            </w:pPr>
            <w:r>
              <w:rPr>
                <w:sz w:val="14"/>
              </w:rPr>
              <w:t>Огреничения</w:t>
            </w:r>
          </w:p>
        </w:tc>
      </w:tr>
      <w:tr>
        <w:trPr>
          <w:trHeight w:val="36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9.5.2</w:t>
            </w:r>
          </w:p>
        </w:tc>
        <w:tc>
          <w:tcPr>
            <w:tcW w:w="489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9.6—9.11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7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Интерфейс MDS-MAU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489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10.2—10.4</w:t>
            </w:r>
          </w:p>
        </w:tc>
        <w:tc>
          <w:tcPr>
            <w:tcW w:w="4896" w:type="dxa"/>
          </w:tcPr>
          <w:p>
            <w:pPr>
              <w:pStyle w:val="TableParagraph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/>
              <w:ind w:left="111" w:right="1094"/>
              <w:rPr>
                <w:sz w:val="14"/>
              </w:rPr>
            </w:pPr>
            <w:r>
              <w:rPr>
                <w:sz w:val="14"/>
              </w:rPr>
              <w:t>Тип 3. Интерфейс MDS—MAU. Проводная и оптическая среда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10.5.1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10.5.2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38"/>
              <w:rPr>
                <w:sz w:val="14"/>
              </w:rPr>
            </w:pPr>
            <w:r>
              <w:rPr>
                <w:sz w:val="14"/>
              </w:rPr>
              <w:t>10.6—10.8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11—21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 w:before="97"/>
              <w:ind w:left="111" w:right="1299"/>
              <w:rPr>
                <w:sz w:val="14"/>
              </w:rPr>
            </w:pPr>
            <w:r>
              <w:rPr>
                <w:sz w:val="14"/>
              </w:rPr>
              <w:t>Тип 3. Блок доступа к среде. Асинхронная передача, проводная среда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22.1</w:t>
            </w:r>
          </w:p>
        </w:tc>
        <w:tc>
          <w:tcPr>
            <w:tcW w:w="489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Блок доступа к среде без и expo безопасности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609"/>
              <w:jc w:val="right"/>
              <w:rPr>
                <w:sz w:val="14"/>
              </w:rPr>
            </w:pPr>
            <w:r>
              <w:rPr>
                <w:sz w:val="14"/>
              </w:rPr>
              <w:t>Для RS 485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22.2</w:t>
            </w:r>
          </w:p>
        </w:tc>
        <w:tc>
          <w:tcPr>
            <w:tcW w:w="489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Блок доступа к среде с искробеэопасностью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543"/>
              <w:jc w:val="right"/>
              <w:rPr>
                <w:sz w:val="14"/>
              </w:rPr>
            </w:pPr>
            <w:r>
              <w:rPr>
                <w:sz w:val="14"/>
              </w:rPr>
              <w:t>Для RS485-IS</w:t>
            </w:r>
          </w:p>
        </w:tc>
      </w:tr>
      <w:tr>
        <w:trPr>
          <w:trHeight w:val="980" w:hRule="atLeast"/>
        </w:trPr>
        <w:tc>
          <w:tcPr>
            <w:tcW w:w="1521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4896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2"/>
              </w:rPr>
            </w:pPr>
          </w:p>
          <w:p>
            <w:pPr>
              <w:pStyle w:val="TableParagraph"/>
              <w:spacing w:line="321" w:lineRule="auto" w:before="0"/>
              <w:ind w:left="111" w:right="1299"/>
              <w:rPr>
                <w:sz w:val="14"/>
              </w:rPr>
            </w:pPr>
            <w:r>
              <w:rPr>
                <w:sz w:val="14"/>
              </w:rPr>
              <w:t>Тип 3. Блок доступа к среде. Асинхронная передача, оптическая среда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i/>
                <w:sz w:val="23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/>
              <w:ind w:left="358" w:right="391"/>
              <w:jc w:val="center"/>
              <w:rPr>
                <w:sz w:val="14"/>
              </w:rPr>
            </w:pPr>
            <w:r>
              <w:rPr>
                <w:sz w:val="14"/>
              </w:rPr>
              <w:t>Для пластикового, стеклянного опто­ волокна и оптово­ локна PCF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line="321" w:lineRule="auto"/>
              <w:ind w:left="120" w:right="582"/>
              <w:rPr>
                <w:sz w:val="14"/>
              </w:rPr>
            </w:pPr>
            <w:r>
              <w:rPr>
                <w:sz w:val="14"/>
              </w:rPr>
              <w:t>Следующие разделы</w:t>
            </w:r>
          </w:p>
        </w:tc>
        <w:tc>
          <w:tcPr>
            <w:tcW w:w="489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line="321" w:lineRule="auto"/>
              <w:ind w:left="111" w:right="551" w:firstLine="9"/>
              <w:rPr>
                <w:sz w:val="14"/>
              </w:rPr>
            </w:pPr>
            <w:r>
              <w:rPr>
                <w:sz w:val="14"/>
              </w:rPr>
              <w:t>Приложения А—Н</w:t>
            </w:r>
          </w:p>
        </w:tc>
        <w:tc>
          <w:tcPr>
            <w:tcW w:w="489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Приложение 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(нормативное) Тип 3. Спецификация соединителя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Соединитель для синхронной передав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52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I.2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Соединитель для асинхронной передачи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609"/>
              <w:jc w:val="right"/>
              <w:rPr>
                <w:sz w:val="14"/>
              </w:rPr>
            </w:pPr>
            <w:r>
              <w:rPr>
                <w:sz w:val="14"/>
              </w:rPr>
              <w:t>Для RS 485</w:t>
            </w:r>
          </w:p>
        </w:tc>
      </w:tr>
      <w:tr>
        <w:trPr>
          <w:trHeight w:val="980" w:hRule="atLeast"/>
        </w:trPr>
        <w:tc>
          <w:tcPr>
            <w:tcW w:w="1521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I.3</w:t>
            </w:r>
          </w:p>
        </w:tc>
        <w:tc>
          <w:tcPr>
            <w:tcW w:w="4896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Соединитель для оптоволоконного кабеля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i/>
                <w:sz w:val="23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Для пластикового, стеклянного опто­ волокна и оптово­ локна PCF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J</w:t>
            </w:r>
          </w:p>
        </w:tc>
        <w:tc>
          <w:tcPr>
            <w:tcW w:w="489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(нормативное) Тип 3. Избыточность РЫ и среды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/>
              <w:ind w:left="544" w:right="411" w:hanging="140"/>
              <w:rPr>
                <w:sz w:val="14"/>
              </w:rPr>
            </w:pPr>
            <w:r>
              <w:rPr>
                <w:sz w:val="14"/>
              </w:rPr>
              <w:t>Избыточность не обязательна</w:t>
            </w:r>
          </w:p>
        </w:tc>
      </w:tr>
      <w:tr>
        <w:trPr>
          <w:trHeight w:val="980" w:hRule="atLeast"/>
        </w:trPr>
        <w:tc>
          <w:tcPr>
            <w:tcW w:w="1521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К</w:t>
            </w:r>
          </w:p>
        </w:tc>
        <w:tc>
          <w:tcPr>
            <w:tcW w:w="4896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(нормативное) Тип 3. Оптическая топология сети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i/>
                <w:sz w:val="23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Для пластикового, стеклянного опто­ волокна и оптово­ локна PCF</w:t>
            </w:r>
          </w:p>
        </w:tc>
      </w:tr>
      <w:tr>
        <w:trPr>
          <w:trHeight w:val="560" w:hRule="atLeast"/>
        </w:trPr>
        <w:tc>
          <w:tcPr>
            <w:tcW w:w="152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L</w:t>
            </w:r>
          </w:p>
        </w:tc>
        <w:tc>
          <w:tcPr>
            <w:tcW w:w="4896" w:type="dxa"/>
          </w:tcPr>
          <w:p>
            <w:pPr>
              <w:pStyle w:val="TableParagraph"/>
              <w:spacing w:line="321" w:lineRule="auto"/>
              <w:ind w:left="112" w:right="1155"/>
              <w:rPr>
                <w:sz w:val="14"/>
              </w:rPr>
            </w:pPr>
            <w:r>
              <w:rPr>
                <w:sz w:val="14"/>
              </w:rPr>
              <w:t>Примеры ссылочной модели для асинхронной переда­ чи. проводной среды, искробвэопасности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543"/>
              <w:jc w:val="right"/>
              <w:rPr>
                <w:sz w:val="14"/>
              </w:rPr>
            </w:pPr>
            <w:r>
              <w:rPr>
                <w:sz w:val="14"/>
              </w:rPr>
              <w:t>Для RS485-IS</w:t>
            </w:r>
          </w:p>
        </w:tc>
      </w:tr>
      <w:tr>
        <w:trPr>
          <w:trHeight w:val="580" w:hRule="atLeast"/>
        </w:trPr>
        <w:tc>
          <w:tcPr>
            <w:tcW w:w="1521" w:type="dxa"/>
          </w:tcPr>
          <w:p>
            <w:pPr>
              <w:pStyle w:val="TableParagraph"/>
              <w:spacing w:line="321" w:lineRule="auto"/>
              <w:ind w:left="120" w:right="576"/>
              <w:rPr>
                <w:sz w:val="14"/>
              </w:rPr>
            </w:pPr>
            <w:r>
              <w:rPr>
                <w:sz w:val="14"/>
              </w:rPr>
              <w:t>Следующие приложения</w:t>
            </w:r>
          </w:p>
        </w:tc>
        <w:tc>
          <w:tcPr>
            <w:tcW w:w="4896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before="171"/>
        <w:ind w:left="124" w:right="0" w:firstLine="0"/>
        <w:jc w:val="left"/>
        <w:rPr>
          <w:sz w:val="17"/>
        </w:rPr>
      </w:pPr>
      <w:r>
        <w:rPr>
          <w:sz w:val="17"/>
        </w:rPr>
        <w:t>122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7"/>
        <w:rPr>
          <w:sz w:val="23"/>
        </w:r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116  —  СР3/1. Выборка PhLраздела3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3960"/>
        <w:gridCol w:w="1278"/>
        <w:gridCol w:w="3096"/>
      </w:tblGrid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107"/>
              <w:ind w:left="440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6"/>
              <w:ind w:left="1500" w:right="1500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096" w:type="dxa"/>
          </w:tcPr>
          <w:p>
            <w:pPr>
              <w:pStyle w:val="TableParagraph"/>
              <w:spacing w:before="106"/>
              <w:ind w:left="1083" w:right="110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323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3960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Распространенные термины и определения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3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96" w:type="dxa"/>
          </w:tcPr>
          <w:p>
            <w:pPr>
              <w:pStyle w:val="TableParagraph"/>
              <w:spacing w:before="133"/>
              <w:ind w:left="1075" w:right="1109"/>
              <w:jc w:val="center"/>
              <w:rPr>
                <w:sz w:val="14"/>
              </w:rPr>
            </w:pPr>
            <w:r>
              <w:rPr>
                <w:sz w:val="14"/>
              </w:rPr>
              <w:t>См. 3.4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3.2—3.3</w:t>
            </w:r>
          </w:p>
        </w:tc>
        <w:tc>
          <w:tcPr>
            <w:tcW w:w="396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ind w:left="461" w:right="46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9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32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w="396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Тип 3. Термины и определения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4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96" w:type="dxa"/>
          </w:tcPr>
          <w:p>
            <w:pPr>
              <w:pStyle w:val="TableParagraph"/>
              <w:spacing w:line="321" w:lineRule="auto" w:before="97"/>
              <w:ind w:left="1040" w:right="661" w:hanging="388"/>
              <w:rPr>
                <w:sz w:val="14"/>
              </w:rPr>
            </w:pPr>
            <w:r>
              <w:rPr>
                <w:sz w:val="14"/>
              </w:rPr>
              <w:t>Только значимые термины и определения</w:t>
            </w:r>
          </w:p>
        </w:tc>
      </w:tr>
      <w:tr>
        <w:trPr>
          <w:trHeight w:val="360" w:hRule="atLeast"/>
        </w:trPr>
        <w:tc>
          <w:tcPr>
            <w:tcW w:w="132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3.5—Э.10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97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461" w:right="46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9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119 — СР 3/1. Выборка PhL раздела 3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3942"/>
        <w:gridCol w:w="1296"/>
        <w:gridCol w:w="3096"/>
      </w:tblGrid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spacing w:before="80"/>
              <w:ind w:left="425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3942" w:type="dxa"/>
          </w:tcPr>
          <w:p>
            <w:pPr>
              <w:pStyle w:val="TableParagraph"/>
              <w:spacing w:before="98"/>
              <w:ind w:left="1637" w:right="1637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184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096" w:type="dxa"/>
          </w:tcPr>
          <w:p>
            <w:pPr>
              <w:pStyle w:val="TableParagraph"/>
              <w:spacing w:before="88"/>
              <w:ind w:left="1083" w:right="1109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394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Символы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124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9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4.1.1—4.1.2</w:t>
            </w:r>
          </w:p>
        </w:tc>
        <w:tc>
          <w:tcPr>
            <w:tcW w:w="39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9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4.1.3</w:t>
            </w:r>
          </w:p>
        </w:tc>
        <w:tc>
          <w:tcPr>
            <w:tcW w:w="3942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Тип 3. Символы</w:t>
            </w:r>
          </w:p>
        </w:tc>
        <w:tc>
          <w:tcPr>
            <w:tcW w:w="1296" w:type="dxa"/>
          </w:tcPr>
          <w:p>
            <w:pPr>
              <w:pStyle w:val="TableParagraph"/>
              <w:spacing w:before="124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09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2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4.1.4—4.1.9</w:t>
            </w:r>
          </w:p>
        </w:tc>
        <w:tc>
          <w:tcPr>
            <w:tcW w:w="394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96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3942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Аббревиатуры</w:t>
            </w:r>
          </w:p>
        </w:tc>
        <w:tc>
          <w:tcPr>
            <w:tcW w:w="129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09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4.2.1—4.2.2</w:t>
            </w:r>
          </w:p>
        </w:tc>
        <w:tc>
          <w:tcPr>
            <w:tcW w:w="39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96" w:type="dxa"/>
          </w:tcPr>
          <w:p>
            <w:pPr>
              <w:pStyle w:val="TableParagraph"/>
              <w:ind w:right="3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4.2.3</w:t>
            </w:r>
          </w:p>
        </w:tc>
        <w:tc>
          <w:tcPr>
            <w:tcW w:w="3942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Тип 3. Аббревиатуры</w:t>
            </w:r>
          </w:p>
        </w:tc>
        <w:tc>
          <w:tcPr>
            <w:tcW w:w="1296" w:type="dxa"/>
          </w:tcPr>
          <w:p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096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Только значимые аббревиатуры</w:t>
            </w:r>
          </w:p>
        </w:tc>
      </w:tr>
      <w:tr>
        <w:trPr>
          <w:trHeight w:val="360" w:hRule="atLeast"/>
        </w:trPr>
        <w:tc>
          <w:tcPr>
            <w:tcW w:w="132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4.2.4—4.2.9</w:t>
            </w:r>
          </w:p>
        </w:tc>
        <w:tc>
          <w:tcPr>
            <w:tcW w:w="39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ind w:left="271" w:right="26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096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627"/>
      </w:pPr>
      <w:r>
        <w:rPr/>
        <w:t>7.2.1.2     Электрическая безопасность</w:t>
      </w:r>
    </w:p>
    <w:p>
      <w:pPr>
        <w:pStyle w:val="BodyText"/>
        <w:spacing w:line="264" w:lineRule="auto" w:before="32"/>
        <w:ind w:left="106" w:right="254" w:firstLine="521"/>
      </w:pPr>
      <w:r>
        <w:rPr>
          <w:spacing w:val="-10"/>
        </w:rPr>
        <w:t>Устройства должны соответствовать легальным требованиям  </w:t>
      </w:r>
      <w:r>
        <w:rPr>
          <w:spacing w:val="-9"/>
        </w:rPr>
        <w:t>страны,  </w:t>
      </w:r>
      <w:r>
        <w:rPr/>
        <w:t>в  </w:t>
      </w:r>
      <w:r>
        <w:rPr>
          <w:spacing w:val="-9"/>
        </w:rPr>
        <w:t>которой  </w:t>
      </w:r>
      <w:r>
        <w:rPr>
          <w:spacing w:val="-8"/>
        </w:rPr>
        <w:t>они  </w:t>
      </w:r>
      <w:r>
        <w:rPr>
          <w:spacing w:val="-10"/>
        </w:rPr>
        <w:t>вводятся  </w:t>
      </w:r>
      <w:r>
        <w:rPr/>
        <w:t>в </w:t>
      </w:r>
      <w:r>
        <w:rPr>
          <w:spacing w:val="-11"/>
        </w:rPr>
        <w:t>эксплуатацию  </w:t>
      </w:r>
      <w:r>
        <w:rPr>
          <w:spacing w:val="-9"/>
        </w:rPr>
        <w:t>(например,  </w:t>
      </w:r>
      <w:r>
        <w:rPr>
          <w:spacing w:val="-6"/>
        </w:rPr>
        <w:t>на  </w:t>
      </w:r>
      <w:r>
        <w:rPr>
          <w:spacing w:val="-8"/>
        </w:rPr>
        <w:t>это  может  </w:t>
      </w:r>
      <w:r>
        <w:rPr>
          <w:spacing w:val="-9"/>
        </w:rPr>
        <w:t>указывать  </w:t>
      </w:r>
      <w:r>
        <w:rPr>
          <w:spacing w:val="-10"/>
        </w:rPr>
        <w:t>европейский   </w:t>
      </w:r>
      <w:r>
        <w:rPr>
          <w:spacing w:val="-9"/>
        </w:rPr>
        <w:t>знак   </w:t>
      </w:r>
      <w:r>
        <w:rPr>
          <w:spacing w:val="-10"/>
        </w:rPr>
        <w:t>соответствия   </w:t>
      </w:r>
      <w:r>
        <w:rPr>
          <w:spacing w:val="-9"/>
        </w:rPr>
        <w:t>СЕ).   Меры   </w:t>
      </w:r>
      <w:r>
        <w:rPr>
          <w:spacing w:val="-10"/>
        </w:rPr>
        <w:t>защиты   </w:t>
      </w:r>
      <w:r>
        <w:rPr>
          <w:spacing w:val="-11"/>
        </w:rPr>
        <w:t>от </w:t>
      </w:r>
      <w:r>
        <w:rPr>
          <w:spacing w:val="-9"/>
        </w:rPr>
        <w:t>ударов  </w:t>
      </w:r>
      <w:r>
        <w:rPr>
          <w:spacing w:val="-11"/>
        </w:rPr>
        <w:t>электрическим  </w:t>
      </w:r>
      <w:r>
        <w:rPr>
          <w:spacing w:val="-9"/>
        </w:rPr>
        <w:t>током   </w:t>
      </w:r>
      <w:r>
        <w:rPr>
          <w:spacing w:val="-7"/>
        </w:rPr>
        <w:t>(т.   </w:t>
      </w:r>
      <w:r>
        <w:rPr>
          <w:spacing w:val="-6"/>
        </w:rPr>
        <w:t>е.   </w:t>
      </w:r>
      <w:r>
        <w:rPr>
          <w:spacing w:val="-11"/>
        </w:rPr>
        <w:t>электробезопасность)   </w:t>
      </w:r>
      <w:r>
        <w:rPr/>
        <w:t>в   </w:t>
      </w:r>
      <w:r>
        <w:rPr>
          <w:spacing w:val="-10"/>
        </w:rPr>
        <w:t>промышленном   </w:t>
      </w:r>
      <w:r>
        <w:rPr>
          <w:spacing w:val="-9"/>
        </w:rPr>
        <w:t>применении   </w:t>
      </w:r>
      <w:r>
        <w:rPr>
          <w:spacing w:val="-10"/>
        </w:rPr>
        <w:t>должны   </w:t>
      </w:r>
      <w:r>
        <w:rPr>
          <w:spacing w:val="-11"/>
        </w:rPr>
        <w:t>осно­ </w:t>
      </w:r>
      <w:r>
        <w:rPr>
          <w:spacing w:val="-10"/>
        </w:rPr>
        <w:t>вываться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серии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8"/>
        </w:rPr>
        <w:t>61010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61131-2,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19"/>
        </w:rPr>
        <w:t> </w:t>
      </w:r>
      <w:r>
        <w:rPr>
          <w:spacing w:val="-10"/>
        </w:rPr>
        <w:t>устройства,</w:t>
      </w:r>
      <w:r>
        <w:rPr>
          <w:spacing w:val="-19"/>
        </w:rPr>
        <w:t>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них.</w:t>
      </w:r>
    </w:p>
    <w:p>
      <w:pPr>
        <w:pStyle w:val="BodyText"/>
        <w:tabs>
          <w:tab w:pos="1239" w:val="left" w:leader="none"/>
        </w:tabs>
        <w:spacing w:line="213" w:lineRule="exact"/>
        <w:ind w:left="627"/>
      </w:pPr>
      <w:r>
        <w:rPr>
          <w:spacing w:val="-8"/>
        </w:rPr>
        <w:t>7.2.2</w:t>
        <w:tab/>
      </w:r>
      <w:r>
        <w:rPr>
          <w:spacing w:val="-10"/>
        </w:rPr>
        <w:t>Уровень </w:t>
      </w:r>
      <w:r>
        <w:rPr>
          <w:spacing w:val="-9"/>
        </w:rPr>
        <w:t>канала</w:t>
      </w:r>
      <w:r>
        <w:rPr>
          <w:spacing w:val="-24"/>
        </w:rPr>
        <w:t> </w:t>
      </w:r>
      <w:r>
        <w:rPr>
          <w:spacing w:val="-11"/>
        </w:rPr>
        <w:t>данных</w:t>
      </w:r>
    </w:p>
    <w:p>
      <w:pPr>
        <w:pStyle w:val="BodyText"/>
        <w:spacing w:before="16"/>
        <w:ind w:left="627"/>
      </w:pPr>
      <w:r>
        <w:rPr/>
        <w:t>7.2.2.1   Выборка услуг уровня DLL</w:t>
      </w:r>
    </w:p>
    <w:p>
      <w:pPr>
        <w:pStyle w:val="BodyText"/>
        <w:spacing w:before="33"/>
        <w:ind w:left="627"/>
      </w:pPr>
      <w:r>
        <w:rPr/>
        <w:t>7.2.2.1.1    Общая выборка</w:t>
      </w:r>
    </w:p>
    <w:p>
      <w:pPr>
        <w:pStyle w:val="BodyText"/>
        <w:spacing w:before="15"/>
        <w:ind w:left="627"/>
      </w:pPr>
      <w:r>
        <w:rPr/>
        <w:t>В таблице 120 приведена выборка услуг уровня канала данных в рамках МЭК 61158-3-3.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6"/>
      </w:pPr>
      <w:r>
        <w:rPr/>
        <w:t>Таблица 120 — СР 3/1. Выборка услуг уровня DLL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4752"/>
        <w:gridCol w:w="1278"/>
        <w:gridCol w:w="2862"/>
      </w:tblGrid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116"/>
              <w:ind w:left="120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4752" w:type="dxa"/>
          </w:tcPr>
          <w:p>
            <w:pPr>
              <w:pStyle w:val="TableParagraph"/>
              <w:spacing w:before="106"/>
              <w:ind w:left="2018" w:right="201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6"/>
              <w:ind w:left="957" w:right="100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spacing w:before="133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752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133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752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Нормативные осыпки</w:t>
            </w:r>
          </w:p>
        </w:tc>
        <w:tc>
          <w:tcPr>
            <w:tcW w:w="1278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ind w:left="586"/>
              <w:rPr>
                <w:sz w:val="14"/>
              </w:rPr>
            </w:pPr>
            <w:r>
              <w:rPr>
                <w:sz w:val="14"/>
              </w:rPr>
              <w:t>Только значимые ссылки</w:t>
            </w:r>
          </w:p>
        </w:tc>
      </w:tr>
      <w:tr>
        <w:trPr>
          <w:trHeight w:val="56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4752" w:type="dxa"/>
          </w:tcPr>
          <w:p>
            <w:pPr>
              <w:pStyle w:val="TableParagraph"/>
              <w:tabs>
                <w:tab w:pos="978" w:val="left" w:leader="none"/>
                <w:tab w:pos="2101" w:val="left" w:leader="none"/>
                <w:tab w:pos="2944" w:val="left" w:leader="none"/>
                <w:tab w:pos="4105" w:val="left" w:leader="none"/>
                <w:tab w:pos="4407" w:val="left" w:leader="none"/>
              </w:tabs>
              <w:spacing w:line="321" w:lineRule="auto"/>
              <w:ind w:left="120" w:right="146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  <w:t>аббревиатуры</w:t>
              <w:tab/>
              <w:t>и</w:t>
              <w:tab/>
              <w:t>ус­ ловные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8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4752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Термины и определения ссылочной модели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Испотъзувтся. когда применим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4752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Термины и определения, условные обозначения услуг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Испогъзуется. когда применим</w:t>
            </w:r>
          </w:p>
        </w:tc>
      </w:tr>
      <w:tr>
        <w:trPr>
          <w:trHeight w:val="32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w="4752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Термины и определения общих услуг канала 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Испотъзувтся. когда применим</w:t>
            </w:r>
          </w:p>
        </w:tc>
      </w:tr>
      <w:tr>
        <w:trPr>
          <w:trHeight w:val="56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w="4752" w:type="dxa"/>
          </w:tcPr>
          <w:p>
            <w:pPr>
              <w:pStyle w:val="TableParagraph"/>
              <w:tabs>
                <w:tab w:pos="1477" w:val="left" w:leader="none"/>
                <w:tab w:pos="2588" w:val="left" w:leader="none"/>
                <w:tab w:pos="3156" w:val="left" w:leader="none"/>
                <w:tab w:pos="3524" w:val="left" w:leader="none"/>
                <w:tab w:pos="4486" w:val="left" w:leader="none"/>
              </w:tabs>
              <w:spacing w:line="321" w:lineRule="auto"/>
              <w:ind w:left="120" w:right="111" w:hanging="9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определения</w:t>
              <w:tab/>
              <w:t>Типа</w:t>
              <w:tab/>
              <w:t>3.</w:t>
              <w:tab/>
              <w:t>зависящие</w:t>
              <w:tab/>
              <w:t>от канала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75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Распространенные символы и аббревиатуры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spacing w:line="321" w:lineRule="auto"/>
              <w:ind w:left="884" w:right="550" w:hanging="362"/>
              <w:rPr>
                <w:sz w:val="14"/>
              </w:rPr>
            </w:pPr>
            <w:r>
              <w:rPr>
                <w:sz w:val="14"/>
              </w:rPr>
              <w:t>Только значимые символы и аббревиатуры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  <w:tc>
          <w:tcPr>
            <w:tcW w:w="475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Дополнительные символы и аббревиатуры Типа 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8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93"/>
          <w:sz w:val="19"/>
        </w:rPr>
        <w:t>О</w:t>
      </w:r>
      <w:r>
        <w:rPr>
          <w:rFonts w:ascii="Times New Roman" w:hAnsi="Times New Roman"/>
          <w:i/>
          <w:spacing w:val="-44"/>
          <w:sz w:val="19"/>
        </w:rPr>
        <w:t>к</w:t>
      </w:r>
      <w:r>
        <w:rPr>
          <w:rFonts w:ascii="Times New Roman" w:hAnsi="Times New Roman"/>
          <w:i/>
          <w:spacing w:val="-50"/>
          <w:sz w:val="19"/>
        </w:rPr>
        <w:t>он</w:t>
      </w:r>
      <w:r>
        <w:rPr>
          <w:rFonts w:ascii="Times New Roman" w:hAnsi="Times New Roman"/>
          <w:i/>
          <w:spacing w:val="-46"/>
          <w:sz w:val="19"/>
        </w:rPr>
        <w:t>ч</w:t>
      </w:r>
      <w:r>
        <w:rPr>
          <w:rFonts w:ascii="Times New Roman" w:hAnsi="Times New Roman"/>
          <w:i/>
          <w:spacing w:val="-50"/>
          <w:sz w:val="19"/>
        </w:rPr>
        <w:t>ани</w:t>
      </w:r>
      <w:r>
        <w:rPr>
          <w:rFonts w:ascii="Times New Roman" w:hAnsi="Times New Roman"/>
          <w:i/>
          <w:spacing w:val="5"/>
          <w:sz w:val="19"/>
        </w:rPr>
        <w:t>е</w:t>
      </w:r>
      <w:r>
        <w:rPr>
          <w:rFonts w:ascii="Times New Roman" w:hAnsi="Times New Roman"/>
          <w:i/>
          <w:spacing w:val="-93"/>
          <w:sz w:val="19"/>
        </w:rPr>
        <w:t>т</w:t>
      </w:r>
      <w:r>
        <w:rPr>
          <w:rFonts w:ascii="Times New Roman" w:hAnsi="Times New Roman"/>
          <w:i/>
          <w:spacing w:val="-50"/>
          <w:sz w:val="19"/>
        </w:rPr>
        <w:t>а</w:t>
      </w:r>
      <w:r>
        <w:rPr>
          <w:rFonts w:ascii="Times New Roman" w:hAnsi="Times New Roman"/>
          <w:i/>
          <w:spacing w:val="-51"/>
          <w:sz w:val="19"/>
        </w:rPr>
        <w:t>б</w:t>
      </w:r>
      <w:r>
        <w:rPr>
          <w:rFonts w:ascii="Times New Roman" w:hAnsi="Times New Roman"/>
          <w:i/>
          <w:spacing w:val="-38"/>
          <w:sz w:val="19"/>
        </w:rPr>
        <w:t>л</w:t>
      </w:r>
      <w:r>
        <w:rPr>
          <w:rFonts w:ascii="Times New Roman" w:hAnsi="Times New Roman"/>
          <w:i/>
          <w:spacing w:val="-50"/>
          <w:sz w:val="19"/>
        </w:rPr>
        <w:t>иц</w:t>
      </w:r>
      <w:r>
        <w:rPr>
          <w:rFonts w:ascii="Times New Roman" w:hAnsi="Times New Roman"/>
          <w:i/>
          <w:spacing w:val="-39"/>
          <w:sz w:val="19"/>
        </w:rPr>
        <w:t>ы</w:t>
      </w:r>
      <w:r>
        <w:rPr>
          <w:rFonts w:ascii="Times New Roman" w:hAnsi="Times New Roman"/>
          <w:i/>
          <w:spacing w:val="-5"/>
          <w:sz w:val="19"/>
        </w:rPr>
        <w:t>12</w:t>
      </w:r>
      <w:r>
        <w:rPr>
          <w:rFonts w:ascii="Times New Roman" w:hAnsi="Times New Roman"/>
          <w:i/>
          <w:sz w:val="19"/>
        </w:rPr>
        <w:t>0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4752"/>
        <w:gridCol w:w="1278"/>
        <w:gridCol w:w="2862"/>
      </w:tblGrid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Ра заел</w:t>
            </w:r>
          </w:p>
        </w:tc>
        <w:tc>
          <w:tcPr>
            <w:tcW w:w="4752" w:type="dxa"/>
          </w:tcPr>
          <w:p>
            <w:pPr>
              <w:pStyle w:val="TableParagraph"/>
              <w:spacing w:before="106"/>
              <w:ind w:left="2018" w:right="201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862" w:type="dxa"/>
          </w:tcPr>
          <w:p>
            <w:pPr>
              <w:pStyle w:val="TableParagraph"/>
              <w:spacing w:before="106"/>
              <w:ind w:left="957" w:right="999"/>
              <w:jc w:val="center"/>
              <w:rPr>
                <w:sz w:val="14"/>
              </w:rPr>
            </w:pPr>
            <w:r>
              <w:rPr>
                <w:sz w:val="14"/>
              </w:rPr>
              <w:t>Огрвничвиия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  <w:tc>
          <w:tcPr>
            <w:tcW w:w="4752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Распространенные условные 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ind w:right="692"/>
              <w:jc w:val="right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76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3.8</w:t>
            </w:r>
          </w:p>
        </w:tc>
        <w:tc>
          <w:tcPr>
            <w:tcW w:w="475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Дополнительные условные обозначения Типа 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765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752" w:type="dxa"/>
          </w:tcPr>
          <w:p>
            <w:pPr>
              <w:pStyle w:val="TableParagraph"/>
              <w:spacing w:line="321" w:lineRule="auto" w:before="97"/>
              <w:ind w:left="111" w:right="1402" w:firstLine="9"/>
              <w:rPr>
                <w:sz w:val="14"/>
              </w:rPr>
            </w:pPr>
            <w:r>
              <w:rPr>
                <w:sz w:val="14"/>
              </w:rPr>
              <w:t>Услуги канала данных режима без установления соединения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9"/>
              <w:ind w:right="733"/>
              <w:jc w:val="right"/>
              <w:rPr>
                <w:sz w:val="14"/>
              </w:rPr>
            </w:pPr>
            <w:r>
              <w:rPr>
                <w:spacing w:val="-1"/>
                <w:w w:val="100"/>
                <w:sz w:val="14"/>
              </w:rPr>
              <w:t>См</w:t>
            </w:r>
            <w:r>
              <w:rPr>
                <w:w w:val="100"/>
                <w:sz w:val="14"/>
              </w:rPr>
              <w:t>.</w:t>
            </w:r>
            <w:r>
              <w:rPr>
                <w:spacing w:val="-1"/>
                <w:w w:val="100"/>
                <w:sz w:val="14"/>
              </w:rPr>
              <w:t> </w:t>
            </w:r>
            <w:r>
              <w:rPr>
                <w:rFonts w:ascii="Times New Roman" w:hAnsi="Times New Roman"/>
                <w:i/>
                <w:spacing w:val="-5"/>
                <w:w w:val="100"/>
                <w:sz w:val="19"/>
              </w:rPr>
              <w:t>72</w:t>
            </w:r>
            <w:r>
              <w:rPr>
                <w:rFonts w:ascii="Times New Roman" w:hAnsi="Times New Roman"/>
                <w:i/>
                <w:spacing w:val="-3"/>
                <w:w w:val="100"/>
                <w:sz w:val="19"/>
              </w:rPr>
              <w:t>.</w:t>
            </w:r>
            <w:r>
              <w:rPr>
                <w:rFonts w:ascii="Times New Roman" w:hAnsi="Times New Roman"/>
                <w:i/>
                <w:spacing w:val="-5"/>
                <w:w w:val="100"/>
                <w:sz w:val="19"/>
              </w:rPr>
              <w:t>2</w:t>
            </w:r>
            <w:r>
              <w:rPr>
                <w:rFonts w:ascii="Times New Roman" w:hAnsi="Times New Roman"/>
                <w:i/>
                <w:spacing w:val="-84"/>
                <w:w w:val="100"/>
                <w:sz w:val="19"/>
              </w:rPr>
              <w:t>Л</w:t>
            </w:r>
            <w:r>
              <w:rPr>
                <w:rFonts w:ascii="Times New Roman" w:hAnsi="Times New Roman"/>
                <w:i/>
                <w:spacing w:val="-6"/>
                <w:w w:val="100"/>
                <w:sz w:val="19"/>
              </w:rPr>
              <w:t>2</w:t>
            </w:r>
            <w:r>
              <w:rPr>
                <w:w w:val="99"/>
                <w:sz w:val="14"/>
              </w:rPr>
              <w:t>—7.2.2.1.4</w:t>
            </w:r>
          </w:p>
        </w:tc>
      </w:tr>
      <w:tr>
        <w:trPr>
          <w:trHeight w:val="360" w:hRule="atLeast"/>
        </w:trPr>
        <w:tc>
          <w:tcPr>
            <w:tcW w:w="76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475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Услуги DL-менеджменга</w:t>
            </w:r>
          </w:p>
        </w:tc>
        <w:tc>
          <w:tcPr>
            <w:tcW w:w="1278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2862" w:type="dxa"/>
          </w:tcPr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См. 7.2.2.1.2—7.2.2.1.4</w:t>
            </w:r>
          </w:p>
        </w:tc>
      </w:tr>
    </w:tbl>
    <w:p>
      <w:pPr>
        <w:pStyle w:val="BodyText"/>
        <w:tabs>
          <w:tab w:pos="1603" w:val="left" w:leader="none"/>
          <w:tab w:pos="1736" w:val="left" w:leader="none"/>
        </w:tabs>
        <w:spacing w:line="256" w:lineRule="auto" w:before="176"/>
        <w:ind w:left="627" w:right="4431"/>
      </w:pPr>
      <w:r>
        <w:rPr>
          <w:spacing w:val="-9"/>
        </w:rPr>
        <w:t>7.2.2.1.2</w:t>
        <w:tab/>
        <w:t>Выборка </w:t>
      </w:r>
      <w:r>
        <w:rPr>
          <w:spacing w:val="-8"/>
        </w:rPr>
        <w:t>для </w:t>
      </w:r>
      <w:r>
        <w:rPr>
          <w:spacing w:val="-10"/>
        </w:rPr>
        <w:t>ведущего-DP (DP-master)</w:t>
      </w:r>
      <w:r>
        <w:rPr>
          <w:spacing w:val="-40"/>
        </w:rPr>
        <w:t> </w:t>
      </w:r>
      <w:r>
        <w:rPr>
          <w:spacing w:val="-9"/>
        </w:rPr>
        <w:t>(класс</w:t>
      </w:r>
      <w:r>
        <w:rPr>
          <w:spacing w:val="-17"/>
        </w:rPr>
        <w:t> </w:t>
      </w:r>
      <w:r>
        <w:rPr>
          <w:spacing w:val="-10"/>
        </w:rPr>
        <w:t>1)</w:t>
      </w:r>
      <w:r>
        <w:rPr>
          <w:spacing w:val="-10"/>
          <w:w w:val="99"/>
        </w:rPr>
        <w:t> </w:t>
      </w:r>
      <w:r>
        <w:rPr>
          <w:spacing w:val="-10"/>
        </w:rPr>
        <w:t>7.2.2.1.2.1</w:t>
        <w:tab/>
        <w:tab/>
      </w:r>
      <w:r>
        <w:rPr>
          <w:spacing w:val="-9"/>
        </w:rPr>
        <w:t>Ведущее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DP-V0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10"/>
        </w:rPr>
        <w:t>1)</w:t>
      </w:r>
    </w:p>
    <w:p>
      <w:pPr>
        <w:pStyle w:val="BodyText"/>
        <w:spacing w:line="276" w:lineRule="auto"/>
        <w:ind w:left="106" w:right="1414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121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5"/>
        </w:rPr>
        <w:t>DL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3/1.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ведущего-DP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5"/>
        </w:rPr>
        <w:t>1)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исполь­ зующие 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</w:t>
      </w:r>
      <w:r>
        <w:rPr>
          <w:spacing w:val="-24"/>
        </w:rPr>
        <w:t> </w:t>
      </w:r>
      <w:r>
        <w:rPr>
          <w:spacing w:val="-10"/>
        </w:rPr>
        <w:t>DP-V0.</w:t>
      </w:r>
    </w:p>
    <w:p>
      <w:pPr>
        <w:pStyle w:val="BodyText"/>
        <w:spacing w:before="164"/>
        <w:ind w:left="106"/>
      </w:pPr>
      <w:r>
        <w:rPr/>
        <w:t>Таблица 121 — СР 3/1. Выборка услуг уровня DLL для ведущего устройства DP-V0 (класс 1)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6372"/>
        <w:gridCol w:w="1242"/>
        <w:gridCol w:w="1224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8"/>
              <w:ind w:left="147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6372" w:type="dxa"/>
          </w:tcPr>
          <w:p>
            <w:pPr>
              <w:pStyle w:val="TableParagraph"/>
              <w:spacing w:before="88"/>
              <w:ind w:left="2663" w:right="2655"/>
              <w:jc w:val="center"/>
              <w:rPr>
                <w:sz w:val="14"/>
              </w:rPr>
            </w:pPr>
            <w:r>
              <w:rPr>
                <w:sz w:val="14"/>
              </w:rPr>
              <w:t>Эв головок</w:t>
            </w:r>
          </w:p>
        </w:tc>
        <w:tc>
          <w:tcPr>
            <w:tcW w:w="1242" w:type="dxa"/>
          </w:tcPr>
          <w:p>
            <w:pPr>
              <w:pStyle w:val="TableParagraph"/>
              <w:spacing w:before="98"/>
              <w:ind w:left="148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1224" w:type="dxa"/>
          </w:tcPr>
          <w:p>
            <w:pPr>
              <w:pStyle w:val="TableParagraph"/>
              <w:spacing w:before="98"/>
              <w:ind w:left="112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637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Модель услуг канала данных режима без установления соединения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242" w:type="dxa"/>
          </w:tcPr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637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Подробное описание услуг DL</w:t>
            </w:r>
          </w:p>
        </w:tc>
        <w:tc>
          <w:tcPr>
            <w:tcW w:w="124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637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с подтверждением (Send Data with Acknowledge (SDA)]</w:t>
            </w:r>
          </w:p>
        </w:tc>
        <w:tc>
          <w:tcPr>
            <w:tcW w:w="1242" w:type="dxa"/>
          </w:tcPr>
          <w:p>
            <w:pPr>
              <w:pStyle w:val="TableParagraph"/>
              <w:ind w:left="464" w:right="4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6372" w:type="dxa"/>
          </w:tcPr>
          <w:p>
            <w:pPr>
              <w:pStyle w:val="TableParagraph"/>
              <w:spacing w:line="321" w:lineRule="auto" w:before="97"/>
              <w:ind w:left="112" w:right="1649"/>
              <w:rPr>
                <w:sz w:val="14"/>
              </w:rPr>
            </w:pPr>
            <w:r>
              <w:rPr>
                <w:sz w:val="14"/>
              </w:rPr>
              <w:t>Отправка данных без подтверждения (Send Data with No Acknowledge (SDN))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4.4.2.1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4A2.2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7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4.4.2.3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SDN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4.4.2.4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индикации SDN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left="384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4.4.2.5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SDN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6372" w:type="dxa"/>
          </w:tcPr>
          <w:p>
            <w:pPr>
              <w:pStyle w:val="TableParagraph"/>
              <w:spacing w:line="321" w:lineRule="auto"/>
              <w:ind w:left="111" w:right="1700"/>
              <w:rPr>
                <w:sz w:val="14"/>
              </w:rPr>
            </w:pPr>
            <w:r>
              <w:rPr>
                <w:sz w:val="14"/>
              </w:rPr>
              <w:t>Отправка и запрос данных с ответом (Send и Request Data with Reply (SRD))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4.4.3.1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4.4.3.2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Типы примитиве» и параметров ответа данных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4.4.3.3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4.4.3.4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4.4.3.5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4.4.3.6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Типы примитиве» и параметров обновления ответа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4.4.3.7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4.4.3.8</w:t>
            </w:r>
          </w:p>
        </w:tc>
        <w:tc>
          <w:tcPr>
            <w:tcW w:w="637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4"/>
              <w:ind w:left="446" w:right="44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2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6372" w:type="dxa"/>
          </w:tcPr>
          <w:p>
            <w:pPr>
              <w:pStyle w:val="TableParagraph"/>
              <w:spacing w:line="321" w:lineRule="auto"/>
              <w:ind w:left="111" w:right="1646"/>
              <w:rPr>
                <w:sz w:val="14"/>
              </w:rPr>
            </w:pPr>
            <w:r>
              <w:rPr>
                <w:sz w:val="14"/>
              </w:rPr>
              <w:t>Отправка и запрос данных с групповым ответом (Send и Request Data with Multicast reply (MSRD)]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464" w:right="4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637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Синхронизация часов (CS)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left="464" w:right="4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line="256" w:lineRule="auto" w:before="159"/>
        <w:ind w:left="115" w:right="1414" w:firstLine="512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122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7"/>
        </w:rPr>
        <w:t>DLM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3/1,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ведущего-DP</w:t>
      </w:r>
      <w:r>
        <w:rPr>
          <w:spacing w:val="-20"/>
        </w:rPr>
        <w:t> </w:t>
      </w:r>
      <w:r>
        <w:rPr>
          <w:spacing w:val="-9"/>
        </w:rPr>
        <w:t>(класс</w:t>
      </w:r>
      <w:r>
        <w:rPr>
          <w:spacing w:val="-17"/>
        </w:rPr>
        <w:t> </w:t>
      </w:r>
      <w:r>
        <w:rPr>
          <w:spacing w:val="-5"/>
        </w:rPr>
        <w:t>1)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ис­ </w:t>
      </w:r>
      <w:r>
        <w:rPr>
          <w:spacing w:val="-9"/>
        </w:rPr>
        <w:t>пользующие </w:t>
      </w:r>
      <w:r>
        <w:rPr>
          <w:spacing w:val="-10"/>
        </w:rPr>
        <w:t>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</w:t>
      </w:r>
      <w:r>
        <w:rPr>
          <w:spacing w:val="-29"/>
        </w:rPr>
        <w:t> </w:t>
      </w:r>
      <w:r>
        <w:rPr>
          <w:spacing w:val="-10"/>
        </w:rPr>
        <w:t>DP-V0.</w:t>
      </w:r>
    </w:p>
    <w:p>
      <w:pPr>
        <w:spacing w:before="10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7"/>
        <w:rPr>
          <w:sz w:val="23"/>
        </w:r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122 — СР 3/1. Выборка услуг уровня DLL для ведущего устройства DP-V0 (клаос 1}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4158"/>
        <w:gridCol w:w="1278"/>
        <w:gridCol w:w="3420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16"/>
              <w:ind w:left="139"/>
              <w:rPr>
                <w:sz w:val="13"/>
              </w:rPr>
            </w:pPr>
            <w:r>
              <w:rPr>
                <w:sz w:val="13"/>
              </w:rPr>
              <w:t>Ра мел</w:t>
            </w:r>
          </w:p>
        </w:tc>
        <w:tc>
          <w:tcPr>
            <w:tcW w:w="4158" w:type="dxa"/>
          </w:tcPr>
          <w:p>
            <w:pPr>
              <w:pStyle w:val="TableParagraph"/>
              <w:spacing w:before="107"/>
              <w:ind w:left="1614" w:right="1606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6"/>
              <w:ind w:left="582" w:right="60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4158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133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415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Средства DLMS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415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Услуги DL-менеджмента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415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Обзор взаимодействий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20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4158" w:type="dxa"/>
          </w:tcPr>
          <w:p>
            <w:pPr>
              <w:pStyle w:val="TableParagraph"/>
              <w:tabs>
                <w:tab w:pos="1115" w:val="left" w:leader="none"/>
                <w:tab w:pos="2322" w:val="left" w:leader="none"/>
                <w:tab w:pos="2921" w:val="left" w:leader="none"/>
                <w:tab w:pos="3256" w:val="left" w:leader="none"/>
              </w:tabs>
              <w:spacing w:line="321" w:lineRule="auto" w:before="97"/>
              <w:ind w:left="112" w:right="136" w:firstLine="18"/>
              <w:rPr>
                <w:sz w:val="14"/>
              </w:rPr>
            </w:pPr>
            <w:r>
              <w:rPr>
                <w:sz w:val="14"/>
              </w:rPr>
              <w:t>Подробная</w:t>
              <w:tab/>
              <w:t>спецификация</w:t>
              <w:tab/>
              <w:t>услуг</w:t>
              <w:tab/>
              <w:t>и</w:t>
              <w:tab/>
            </w:r>
            <w:r>
              <w:rPr>
                <w:spacing w:val="-1"/>
                <w:sz w:val="14"/>
              </w:rPr>
              <w:t>взаимодей­ </w:t>
            </w:r>
            <w:r>
              <w:rPr>
                <w:sz w:val="14"/>
              </w:rPr>
              <w:t>ствий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</w:t>
            </w:r>
          </w:p>
        </w:tc>
        <w:tc>
          <w:tcPr>
            <w:tcW w:w="415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Сброс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5.5.2</w:t>
            </w:r>
          </w:p>
        </w:tc>
        <w:tc>
          <w:tcPr>
            <w:tcW w:w="41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Установить значение (Set Value)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/>
              <w:ind w:left="1174" w:right="493" w:hanging="669"/>
              <w:rPr>
                <w:sz w:val="14"/>
              </w:rPr>
            </w:pPr>
            <w:r>
              <w:rPr>
                <w:sz w:val="14"/>
              </w:rPr>
              <w:t>DLE-пвременные см. МЭК61158-3-3. таблицы 22 и 23</w:t>
            </w:r>
          </w:p>
        </w:tc>
      </w:tr>
      <w:tr>
        <w:trPr>
          <w:trHeight w:val="82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5.5.3</w:t>
            </w:r>
          </w:p>
        </w:tc>
        <w:tc>
          <w:tcPr>
            <w:tcW w:w="415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Получить значение (Get Value)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0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left="594" w:right="60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  <w:p>
            <w:pPr>
              <w:pStyle w:val="TableParagraph"/>
              <w:spacing w:line="321" w:lineRule="auto" w:before="108"/>
              <w:ind w:left="611" w:right="619" w:hanging="1"/>
              <w:jc w:val="center"/>
              <w:rPr>
                <w:sz w:val="14"/>
              </w:rPr>
            </w:pPr>
            <w:r>
              <w:rPr>
                <w:sz w:val="14"/>
              </w:rPr>
              <w:t>Тогъко лодможество DLE-nepe- менных. согласно МЭК 61158-3-3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5.5.4</w:t>
            </w:r>
          </w:p>
        </w:tc>
        <w:tc>
          <w:tcPr>
            <w:tcW w:w="41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Событие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/>
              <w:ind w:left="905" w:right="504" w:hanging="382"/>
              <w:rPr>
                <w:sz w:val="14"/>
              </w:rPr>
            </w:pPr>
            <w:r>
              <w:rPr>
                <w:sz w:val="14"/>
              </w:rPr>
              <w:t>Только лодможество собыгин/сбоев согласно МЭК 61158-3-3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</w:t>
            </w:r>
          </w:p>
        </w:tc>
        <w:tc>
          <w:tcPr>
            <w:tcW w:w="415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Идентификация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left="594" w:right="60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5.5.6</w:t>
            </w:r>
          </w:p>
        </w:tc>
        <w:tc>
          <w:tcPr>
            <w:tcW w:w="415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Статус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left="594" w:right="60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5.5.7</w:t>
            </w:r>
          </w:p>
        </w:tc>
        <w:tc>
          <w:tcPr>
            <w:tcW w:w="415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Активация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5.5.8</w:t>
            </w:r>
          </w:p>
        </w:tc>
        <w:tc>
          <w:tcPr>
            <w:tcW w:w="415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Активация ответчика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left="594" w:right="60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2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5.5.9</w:t>
            </w:r>
          </w:p>
        </w:tc>
        <w:tc>
          <w:tcPr>
            <w:tcW w:w="415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Активация подписчика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5.5.10</w:t>
            </w:r>
          </w:p>
        </w:tc>
        <w:tc>
          <w:tcPr>
            <w:tcW w:w="415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Деактивация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5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754" w:val="left" w:leader="none"/>
        </w:tabs>
        <w:ind w:left="627"/>
      </w:pPr>
      <w:r>
        <w:rPr>
          <w:spacing w:val="-10"/>
        </w:rPr>
        <w:t>7.2.2.1.2.2</w:t>
        <w:tab/>
      </w:r>
      <w:r>
        <w:rPr>
          <w:spacing w:val="-9"/>
        </w:rPr>
        <w:t>Ведущее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DP-V1</w:t>
      </w:r>
      <w:r>
        <w:rPr>
          <w:spacing w:val="-19"/>
        </w:rPr>
        <w:t> </w:t>
      </w:r>
      <w:r>
        <w:rPr>
          <w:spacing w:val="-9"/>
        </w:rPr>
        <w:t>{класс</w:t>
      </w:r>
      <w:r>
        <w:rPr>
          <w:spacing w:val="-19"/>
        </w:rPr>
        <w:t> </w:t>
      </w:r>
      <w:r>
        <w:rPr>
          <w:spacing w:val="-10"/>
        </w:rPr>
        <w:t>1)</w:t>
      </w:r>
    </w:p>
    <w:p>
      <w:pPr>
        <w:pStyle w:val="BodyText"/>
        <w:spacing w:line="276" w:lineRule="auto" w:before="14"/>
        <w:ind w:left="106" w:right="1349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123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5"/>
        </w:rPr>
        <w:t>OL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3/1.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ведущего-DP</w:t>
      </w:r>
      <w:r>
        <w:rPr>
          <w:spacing w:val="-20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4"/>
        </w:rPr>
        <w:t>1)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исполь­ зующие</w:t>
      </w:r>
      <w:r>
        <w:rPr>
          <w:spacing w:val="-16"/>
        </w:rPr>
        <w:t> </w:t>
      </w:r>
      <w:r>
        <w:rPr>
          <w:spacing w:val="-10"/>
        </w:rPr>
        <w:t>функциональные</w:t>
      </w:r>
      <w:r>
        <w:rPr>
          <w:spacing w:val="-15"/>
        </w:rPr>
        <w:t> </w:t>
      </w:r>
      <w:r>
        <w:rPr>
          <w:spacing w:val="-11"/>
        </w:rPr>
        <w:t>возможности,</w:t>
      </w:r>
      <w:r>
        <w:rPr>
          <w:spacing w:val="-16"/>
        </w:rPr>
        <w:t> </w:t>
      </w:r>
      <w:r>
        <w:rPr>
          <w:spacing w:val="-9"/>
        </w:rPr>
        <w:t>именуемые</w:t>
      </w:r>
      <w:r>
        <w:rPr>
          <w:spacing w:val="-15"/>
        </w:rPr>
        <w:t> </w:t>
      </w:r>
      <w:r>
        <w:rPr>
          <w:spacing w:val="-9"/>
        </w:rPr>
        <w:t>OP-V1.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123 — СР 3/1. Выборка услуг уровня DLL для ведущего устройства DP-V0 (клаос 1}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5994"/>
        <w:gridCol w:w="1188"/>
        <w:gridCol w:w="1638"/>
      </w:tblGrid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Ремел</w:t>
            </w:r>
          </w:p>
        </w:tc>
        <w:tc>
          <w:tcPr>
            <w:tcW w:w="5994" w:type="dxa"/>
          </w:tcPr>
          <w:p>
            <w:pPr>
              <w:pStyle w:val="TableParagraph"/>
              <w:spacing w:before="106"/>
              <w:ind w:left="2652" w:right="262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27" w:right="117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6"/>
              <w:ind w:left="350" w:right="383"/>
              <w:jc w:val="center"/>
              <w:rPr>
                <w:sz w:val="14"/>
              </w:rPr>
            </w:pPr>
            <w:r>
              <w:rPr>
                <w:sz w:val="14"/>
              </w:rPr>
              <w:t>Огреничеиия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994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Модель услуг канала данных режима без установления соединения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3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99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line="321" w:lineRule="auto"/>
              <w:ind w:left="282" w:right="279" w:firstLine="53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Подробное описание услуг DL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99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с подтверждением (SDA)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3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599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без подтверждения (SON)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4.4.2.1</w:t>
            </w:r>
          </w:p>
        </w:tc>
        <w:tc>
          <w:tcPr>
            <w:tcW w:w="599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3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4.4.2.2</w:t>
            </w:r>
          </w:p>
        </w:tc>
        <w:tc>
          <w:tcPr>
            <w:tcW w:w="599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line="321" w:lineRule="auto" w:before="97"/>
              <w:ind w:left="282" w:right="279" w:firstLine="48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4.4.2.3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SON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4.4.2.4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SDN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4.4.2.5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SON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93"/>
          <w:sz w:val="19"/>
        </w:rPr>
        <w:t>О</w:t>
      </w:r>
      <w:r>
        <w:rPr>
          <w:rFonts w:ascii="Times New Roman" w:hAnsi="Times New Roman"/>
          <w:i/>
          <w:spacing w:val="-44"/>
          <w:sz w:val="19"/>
        </w:rPr>
        <w:t>к</w:t>
      </w:r>
      <w:r>
        <w:rPr>
          <w:rFonts w:ascii="Times New Roman" w:hAnsi="Times New Roman"/>
          <w:i/>
          <w:spacing w:val="-50"/>
          <w:sz w:val="19"/>
        </w:rPr>
        <w:t>он</w:t>
      </w:r>
      <w:r>
        <w:rPr>
          <w:rFonts w:ascii="Times New Roman" w:hAnsi="Times New Roman"/>
          <w:i/>
          <w:spacing w:val="-46"/>
          <w:sz w:val="19"/>
        </w:rPr>
        <w:t>ч</w:t>
      </w:r>
      <w:r>
        <w:rPr>
          <w:rFonts w:ascii="Times New Roman" w:hAnsi="Times New Roman"/>
          <w:i/>
          <w:spacing w:val="-50"/>
          <w:sz w:val="19"/>
        </w:rPr>
        <w:t>ани</w:t>
      </w:r>
      <w:r>
        <w:rPr>
          <w:rFonts w:ascii="Times New Roman" w:hAnsi="Times New Roman"/>
          <w:i/>
          <w:spacing w:val="5"/>
          <w:sz w:val="19"/>
        </w:rPr>
        <w:t>е</w:t>
      </w:r>
      <w:r>
        <w:rPr>
          <w:rFonts w:ascii="Times New Roman" w:hAnsi="Times New Roman"/>
          <w:i/>
          <w:spacing w:val="-93"/>
          <w:sz w:val="19"/>
        </w:rPr>
        <w:t>т</w:t>
      </w:r>
      <w:r>
        <w:rPr>
          <w:rFonts w:ascii="Times New Roman" w:hAnsi="Times New Roman"/>
          <w:i/>
          <w:spacing w:val="-50"/>
          <w:sz w:val="19"/>
        </w:rPr>
        <w:t>а</w:t>
      </w:r>
      <w:r>
        <w:rPr>
          <w:rFonts w:ascii="Times New Roman" w:hAnsi="Times New Roman"/>
          <w:i/>
          <w:spacing w:val="-51"/>
          <w:sz w:val="19"/>
        </w:rPr>
        <w:t>б</w:t>
      </w:r>
      <w:r>
        <w:rPr>
          <w:rFonts w:ascii="Times New Roman" w:hAnsi="Times New Roman"/>
          <w:i/>
          <w:spacing w:val="-38"/>
          <w:sz w:val="19"/>
        </w:rPr>
        <w:t>л</w:t>
      </w:r>
      <w:r>
        <w:rPr>
          <w:rFonts w:ascii="Times New Roman" w:hAnsi="Times New Roman"/>
          <w:i/>
          <w:spacing w:val="-50"/>
          <w:sz w:val="19"/>
        </w:rPr>
        <w:t>иц</w:t>
      </w:r>
      <w:r>
        <w:rPr>
          <w:rFonts w:ascii="Times New Roman" w:hAnsi="Times New Roman"/>
          <w:i/>
          <w:spacing w:val="-39"/>
          <w:sz w:val="19"/>
        </w:rPr>
        <w:t>ы</w:t>
      </w:r>
      <w:r>
        <w:rPr>
          <w:rFonts w:ascii="Times New Roman" w:hAnsi="Times New Roman"/>
          <w:i/>
          <w:spacing w:val="-5"/>
          <w:sz w:val="19"/>
        </w:rPr>
        <w:t>12</w:t>
      </w:r>
      <w:r>
        <w:rPr>
          <w:rFonts w:ascii="Times New Roman" w:hAnsi="Times New Roman"/>
          <w:i/>
          <w:sz w:val="19"/>
        </w:rPr>
        <w:t>3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5994"/>
        <w:gridCol w:w="1188"/>
        <w:gridCol w:w="1638"/>
      </w:tblGrid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56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5994" w:type="dxa"/>
          </w:tcPr>
          <w:p>
            <w:pPr>
              <w:pStyle w:val="TableParagraph"/>
              <w:spacing w:before="106"/>
              <w:ind w:left="2652" w:right="262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27" w:right="117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6"/>
              <w:ind w:left="349" w:right="38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599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и запрос данных с ответом (SRD)</w:t>
            </w:r>
          </w:p>
        </w:tc>
        <w:tc>
          <w:tcPr>
            <w:tcW w:w="118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4.4.3.1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4.4.3.2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4.4.3.3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4.4.3.4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56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4.4.3.5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подгэерждеютя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4.4.3.6</w:t>
            </w:r>
          </w:p>
        </w:tc>
        <w:tc>
          <w:tcPr>
            <w:tcW w:w="599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Типы примитивов и параметров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56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4.4.3.7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4.4.3.8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560" w:hRule="atLeast"/>
        </w:trPr>
        <w:tc>
          <w:tcPr>
            <w:tcW w:w="837" w:type="dxa"/>
          </w:tcPr>
          <w:p>
            <w:pPr>
              <w:pStyle w:val="TableParagraph"/>
              <w:spacing w:before="1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5994" w:type="dxa"/>
          </w:tcPr>
          <w:p>
            <w:pPr>
              <w:pStyle w:val="TableParagraph"/>
              <w:spacing w:line="321" w:lineRule="auto" w:before="97"/>
              <w:ind w:left="112" w:right="85"/>
              <w:rPr>
                <w:sz w:val="14"/>
              </w:rPr>
            </w:pPr>
            <w:r>
              <w:rPr>
                <w:sz w:val="14"/>
              </w:rPr>
              <w:t>Отправка   и   запрос   данных   с   групповым    ответом    (Send    и    Request    Data with Multicast reply (MSRD)]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4.4.4.1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Фунхция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4.4.4.2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4.4.4.3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4.4.4.4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4.4.4.S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4.4.4.6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DXM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4.4.4.7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DXM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4.4.4.8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4.4.4.9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599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Синхронизация часов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4.4.5.1</w:t>
            </w:r>
          </w:p>
        </w:tc>
        <w:tc>
          <w:tcPr>
            <w:tcW w:w="5994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4.4.5.2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события времени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4.4.5.3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события времени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4.4.5.4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события времени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4.4.5.S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4.4.5.6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97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20" w:hRule="atLeast"/>
        </w:trPr>
        <w:tc>
          <w:tcPr>
            <w:tcW w:w="83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4.4.5.7</w:t>
            </w:r>
          </w:p>
        </w:tc>
        <w:tc>
          <w:tcPr>
            <w:tcW w:w="599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88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60" w:hRule="atLeast"/>
        </w:trPr>
        <w:tc>
          <w:tcPr>
            <w:tcW w:w="83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4.4.5.8</w:t>
            </w:r>
          </w:p>
        </w:tc>
        <w:tc>
          <w:tcPr>
            <w:tcW w:w="599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64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8"/>
        </w:rPr>
      </w:pPr>
    </w:p>
    <w:p>
      <w:pPr>
        <w:pStyle w:val="BodyText"/>
        <w:spacing w:line="256" w:lineRule="auto"/>
        <w:ind w:left="115" w:right="1414" w:firstLine="512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124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7"/>
        </w:rPr>
        <w:t>DLM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3/1.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ведущего-DP</w:t>
      </w:r>
      <w:r>
        <w:rPr>
          <w:spacing w:val="-20"/>
        </w:rPr>
        <w:t> </w:t>
      </w:r>
      <w:r>
        <w:rPr>
          <w:spacing w:val="-9"/>
        </w:rPr>
        <w:t>(класс</w:t>
      </w:r>
      <w:r>
        <w:rPr>
          <w:spacing w:val="-17"/>
        </w:rPr>
        <w:t> </w:t>
      </w:r>
      <w:r>
        <w:rPr>
          <w:spacing w:val="-5"/>
        </w:rPr>
        <w:t>1)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ис­ </w:t>
      </w:r>
      <w:r>
        <w:rPr>
          <w:spacing w:val="-9"/>
        </w:rPr>
        <w:t>пользующие</w:t>
      </w:r>
      <w:r>
        <w:rPr>
          <w:spacing w:val="-16"/>
        </w:rPr>
        <w:t> </w:t>
      </w:r>
      <w:r>
        <w:rPr>
          <w:spacing w:val="-10"/>
        </w:rPr>
        <w:t>функциональные</w:t>
      </w:r>
      <w:r>
        <w:rPr>
          <w:spacing w:val="-16"/>
        </w:rPr>
        <w:t> </w:t>
      </w:r>
      <w:r>
        <w:rPr>
          <w:spacing w:val="-11"/>
        </w:rPr>
        <w:t>возможности,</w:t>
      </w:r>
      <w:r>
        <w:rPr>
          <w:spacing w:val="-17"/>
        </w:rPr>
        <w:t> </w:t>
      </w:r>
      <w:r>
        <w:rPr>
          <w:spacing w:val="-9"/>
        </w:rPr>
        <w:t>именуемые</w:t>
      </w:r>
      <w:r>
        <w:rPr>
          <w:spacing w:val="-16"/>
        </w:rPr>
        <w:t> </w:t>
      </w:r>
      <w:r>
        <w:rPr>
          <w:spacing w:val="-9"/>
        </w:rPr>
        <w:t>DP-V1.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124 — СР 3/1. Выборка OLM услуг для ведущего устройства DP-V1 (класс 1}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5418"/>
        <w:gridCol w:w="1278"/>
        <w:gridCol w:w="2142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47"/>
              <w:rPr>
                <w:sz w:val="14"/>
              </w:rPr>
            </w:pPr>
            <w:r>
              <w:rPr>
                <w:sz w:val="14"/>
              </w:rPr>
              <w:t>Рашел</w:t>
            </w:r>
          </w:p>
        </w:tc>
        <w:tc>
          <w:tcPr>
            <w:tcW w:w="5418" w:type="dxa"/>
          </w:tcPr>
          <w:p>
            <w:pPr>
              <w:pStyle w:val="TableParagraph"/>
              <w:ind w:left="2348" w:right="2355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615" w:right="62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5418" w:type="dxa"/>
          </w:tcPr>
          <w:p>
            <w:pPr>
              <w:pStyle w:val="TableParagraph"/>
              <w:spacing w:before="124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3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541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Средства DLMS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124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5418"/>
        <w:gridCol w:w="1278"/>
        <w:gridCol w:w="2142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47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418" w:type="dxa"/>
          </w:tcPr>
          <w:p>
            <w:pPr>
              <w:pStyle w:val="TableParagraph"/>
              <w:spacing w:before="116"/>
              <w:ind w:left="2348" w:right="2348"/>
              <w:jc w:val="center"/>
              <w:rPr>
                <w:sz w:val="13"/>
              </w:rPr>
            </w:pPr>
            <w:r>
              <w:rPr>
                <w:sz w:val="13"/>
              </w:rPr>
              <w:t>Затепомк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sz w:val="14"/>
              </w:rPr>
              <w:t>Присутстеие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6"/>
              <w:ind w:left="615" w:right="623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541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Услуги DL-менеджмента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line="321" w:lineRule="auto"/>
              <w:ind w:left="736" w:right="382" w:hanging="335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541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Обзор взаимодействий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line="321" w:lineRule="auto" w:before="97"/>
              <w:ind w:left="736" w:right="382" w:hanging="335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2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5418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Подробная спецификация услуг и взаимодействий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14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</w:t>
            </w:r>
          </w:p>
        </w:tc>
        <w:tc>
          <w:tcPr>
            <w:tcW w:w="541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Сброс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5.5.2</w:t>
            </w:r>
          </w:p>
        </w:tc>
        <w:tc>
          <w:tcPr>
            <w:tcW w:w="541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Установить значение (Set Value)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</w:t>
            </w:r>
          </w:p>
        </w:tc>
        <w:tc>
          <w:tcPr>
            <w:tcW w:w="541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Полу-ыть значение (Get Value)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ind w:left="615" w:right="62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5.5.4</w:t>
            </w:r>
          </w:p>
        </w:tc>
        <w:tc>
          <w:tcPr>
            <w:tcW w:w="541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Событие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</w:t>
            </w:r>
          </w:p>
        </w:tc>
        <w:tc>
          <w:tcPr>
            <w:tcW w:w="541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Идентификация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97"/>
              <w:ind w:left="615" w:right="62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5.5.6</w:t>
            </w:r>
          </w:p>
        </w:tc>
        <w:tc>
          <w:tcPr>
            <w:tcW w:w="541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Статус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7"/>
              <w:ind w:left="598" w:right="623"/>
              <w:jc w:val="center"/>
              <w:rPr>
                <w:sz w:val="10"/>
              </w:rPr>
            </w:pPr>
            <w:r>
              <w:rPr>
                <w:w w:val="105"/>
                <w:sz w:val="13"/>
              </w:rPr>
              <w:t>О</w:t>
            </w:r>
            <w:r>
              <w:rPr>
                <w:w w:val="105"/>
                <w:sz w:val="10"/>
              </w:rPr>
              <w:t>п ци 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5.5.7</w:t>
            </w:r>
          </w:p>
        </w:tc>
        <w:tc>
          <w:tcPr>
            <w:tcW w:w="541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Активация OLSAP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5.5.8</w:t>
            </w:r>
          </w:p>
        </w:tc>
        <w:tc>
          <w:tcPr>
            <w:tcW w:w="5418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Активация ответчика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97"/>
              <w:ind w:left="615" w:right="62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5.5.9</w:t>
            </w:r>
          </w:p>
        </w:tc>
        <w:tc>
          <w:tcPr>
            <w:tcW w:w="541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Активация подписчика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5.5.10</w:t>
            </w:r>
          </w:p>
        </w:tc>
        <w:tc>
          <w:tcPr>
            <w:tcW w:w="5418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Деактивация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45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4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736" w:val="left" w:leader="none"/>
        </w:tabs>
        <w:spacing w:line="256" w:lineRule="auto"/>
        <w:ind w:left="627" w:right="5171"/>
      </w:pPr>
      <w:r>
        <w:rPr>
          <w:spacing w:val="-9"/>
        </w:rPr>
        <w:t>7.2.2.1.3 Выборка </w:t>
      </w:r>
      <w:r>
        <w:rPr>
          <w:spacing w:val="-8"/>
        </w:rPr>
        <w:t>для </w:t>
      </w:r>
      <w:r>
        <w:rPr>
          <w:spacing w:val="-10"/>
        </w:rPr>
        <w:t>ведущего-DP </w:t>
      </w:r>
      <w:r>
        <w:rPr>
          <w:spacing w:val="-9"/>
        </w:rPr>
        <w:t>(Класс </w:t>
      </w:r>
      <w:r>
        <w:rPr>
          <w:spacing w:val="-10"/>
        </w:rPr>
        <w:t>2} 7.2.2.1.3.1</w:t>
        <w:tab/>
      </w:r>
      <w:r>
        <w:rPr>
          <w:spacing w:val="-9"/>
        </w:rPr>
        <w:t>Ведущее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DP-V0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10"/>
        </w:rPr>
        <w:t>2)</w:t>
      </w:r>
    </w:p>
    <w:p>
      <w:pPr>
        <w:pStyle w:val="BodyText"/>
        <w:spacing w:line="276" w:lineRule="auto"/>
        <w:ind w:left="106" w:right="1349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125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5"/>
        </w:rPr>
        <w:t>OL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3/1.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еедущего-DP</w:t>
      </w:r>
      <w:r>
        <w:rPr>
          <w:spacing w:val="-20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5"/>
        </w:rPr>
        <w:t>1)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исполь­ зующие 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</w:t>
      </w:r>
      <w:r>
        <w:rPr>
          <w:spacing w:val="-24"/>
        </w:rPr>
        <w:t> </w:t>
      </w:r>
      <w:r>
        <w:rPr>
          <w:spacing w:val="-10"/>
        </w:rPr>
        <w:t>DP-V1.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Таблице 125 — СР 3/1. Выборка услуг уровня DLL для ведущего устройства DP-V0 (класс 2)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310"/>
        <w:gridCol w:w="1350"/>
        <w:gridCol w:w="2106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310" w:type="dxa"/>
          </w:tcPr>
          <w:p>
            <w:pPr>
              <w:pStyle w:val="TableParagraph"/>
              <w:spacing w:before="106"/>
              <w:ind w:left="2293" w:right="230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20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6"/>
              <w:ind w:left="427" w:right="47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3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4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310" w:type="dxa"/>
          </w:tcPr>
          <w:p>
            <w:pPr>
              <w:pStyle w:val="TableParagraph"/>
              <w:tabs>
                <w:tab w:pos="827" w:val="left" w:leader="none"/>
                <w:tab w:pos="1375" w:val="left" w:leader="none"/>
                <w:tab w:pos="2035" w:val="left" w:leader="none"/>
                <w:tab w:pos="2726" w:val="left" w:leader="none"/>
                <w:tab w:pos="3431" w:val="left" w:leader="none"/>
                <w:tab w:pos="3859" w:val="left" w:leader="none"/>
                <w:tab w:pos="4967" w:val="left" w:leader="none"/>
              </w:tabs>
              <w:spacing w:line="321" w:lineRule="auto" w:before="97"/>
              <w:ind w:left="111" w:right="136"/>
              <w:rPr>
                <w:sz w:val="14"/>
              </w:rPr>
            </w:pPr>
            <w:r>
              <w:rPr>
                <w:sz w:val="14"/>
              </w:rPr>
              <w:t>Модель</w:t>
              <w:tab/>
              <w:t>услуг</w:t>
              <w:tab/>
              <w:t>канала</w:t>
              <w:tab/>
              <w:t>данных</w:t>
              <w:tab/>
              <w:t>режима</w:t>
              <w:tab/>
              <w:t>без</w:t>
              <w:tab/>
              <w:t>установления</w:t>
              <w:tab/>
              <w:t>со­ единения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3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line="321" w:lineRule="auto" w:before="97"/>
              <w:ind w:left="516" w:right="513" w:firstLine="53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31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Подробное описание услуг DL</w:t>
            </w: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4.4.1 </w:t>
            </w:r>
          </w:p>
        </w:tc>
        <w:tc>
          <w:tcPr>
            <w:tcW w:w="531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с подтверждением (SDA)</w:t>
            </w:r>
          </w:p>
        </w:tc>
        <w:tc>
          <w:tcPr>
            <w:tcW w:w="1350" w:type="dxa"/>
          </w:tcPr>
          <w:p>
            <w:pPr>
              <w:pStyle w:val="TableParagraph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531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без подтверждения (SDN)</w:t>
            </w: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4.4.2.1</w:t>
            </w:r>
          </w:p>
        </w:tc>
        <w:tc>
          <w:tcPr>
            <w:tcW w:w="531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4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4.4.2.2</w:t>
            </w:r>
          </w:p>
        </w:tc>
        <w:tc>
          <w:tcPr>
            <w:tcW w:w="531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35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line="321" w:lineRule="auto"/>
              <w:ind w:left="516" w:right="513" w:firstLine="53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4.4.2.3</w:t>
            </w:r>
          </w:p>
        </w:tc>
        <w:tc>
          <w:tcPr>
            <w:tcW w:w="531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SDN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left="447" w:right="47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4.4.2.4</w:t>
            </w:r>
          </w:p>
        </w:tc>
        <w:tc>
          <w:tcPr>
            <w:tcW w:w="531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SDN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4.4.2.5</w:t>
            </w:r>
          </w:p>
        </w:tc>
        <w:tc>
          <w:tcPr>
            <w:tcW w:w="531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SDN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left="447" w:right="47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531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и запрос данных с ответом (SRD)</w:t>
            </w:r>
          </w:p>
        </w:tc>
        <w:tc>
          <w:tcPr>
            <w:tcW w:w="135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4.4.3.1</w:t>
            </w:r>
          </w:p>
        </w:tc>
        <w:tc>
          <w:tcPr>
            <w:tcW w:w="531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4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93"/>
          <w:sz w:val="19"/>
        </w:rPr>
        <w:t>О</w:t>
      </w:r>
      <w:r>
        <w:rPr>
          <w:rFonts w:ascii="Times New Roman" w:hAnsi="Times New Roman"/>
          <w:i/>
          <w:spacing w:val="-44"/>
          <w:sz w:val="19"/>
        </w:rPr>
        <w:t>к</w:t>
      </w:r>
      <w:r>
        <w:rPr>
          <w:rFonts w:ascii="Times New Roman" w:hAnsi="Times New Roman"/>
          <w:i/>
          <w:spacing w:val="-50"/>
          <w:sz w:val="19"/>
        </w:rPr>
        <w:t>он</w:t>
      </w:r>
      <w:r>
        <w:rPr>
          <w:rFonts w:ascii="Times New Roman" w:hAnsi="Times New Roman"/>
          <w:i/>
          <w:spacing w:val="-46"/>
          <w:sz w:val="19"/>
        </w:rPr>
        <w:t>ч</w:t>
      </w:r>
      <w:r>
        <w:rPr>
          <w:rFonts w:ascii="Times New Roman" w:hAnsi="Times New Roman"/>
          <w:i/>
          <w:spacing w:val="-50"/>
          <w:sz w:val="19"/>
        </w:rPr>
        <w:t>ани</w:t>
      </w:r>
      <w:r>
        <w:rPr>
          <w:rFonts w:ascii="Times New Roman" w:hAnsi="Times New Roman"/>
          <w:i/>
          <w:spacing w:val="5"/>
          <w:sz w:val="19"/>
        </w:rPr>
        <w:t>е</w:t>
      </w:r>
      <w:r>
        <w:rPr>
          <w:rFonts w:ascii="Times New Roman" w:hAnsi="Times New Roman"/>
          <w:i/>
          <w:spacing w:val="-93"/>
          <w:sz w:val="19"/>
        </w:rPr>
        <w:t>т</w:t>
      </w:r>
      <w:r>
        <w:rPr>
          <w:rFonts w:ascii="Times New Roman" w:hAnsi="Times New Roman"/>
          <w:i/>
          <w:spacing w:val="-50"/>
          <w:sz w:val="19"/>
        </w:rPr>
        <w:t>а</w:t>
      </w:r>
      <w:r>
        <w:rPr>
          <w:rFonts w:ascii="Times New Roman" w:hAnsi="Times New Roman"/>
          <w:i/>
          <w:spacing w:val="-51"/>
          <w:sz w:val="19"/>
        </w:rPr>
        <w:t>б</w:t>
      </w:r>
      <w:r>
        <w:rPr>
          <w:rFonts w:ascii="Times New Roman" w:hAnsi="Times New Roman"/>
          <w:i/>
          <w:spacing w:val="-38"/>
          <w:sz w:val="19"/>
        </w:rPr>
        <w:t>л</w:t>
      </w:r>
      <w:r>
        <w:rPr>
          <w:rFonts w:ascii="Times New Roman" w:hAnsi="Times New Roman"/>
          <w:i/>
          <w:spacing w:val="-50"/>
          <w:sz w:val="19"/>
        </w:rPr>
        <w:t>иц</w:t>
      </w:r>
      <w:r>
        <w:rPr>
          <w:rFonts w:ascii="Times New Roman" w:hAnsi="Times New Roman"/>
          <w:i/>
          <w:spacing w:val="-39"/>
          <w:sz w:val="19"/>
        </w:rPr>
        <w:t>ы</w:t>
      </w:r>
      <w:r>
        <w:rPr>
          <w:rFonts w:ascii="Times New Roman" w:hAnsi="Times New Roman"/>
          <w:i/>
          <w:spacing w:val="-5"/>
          <w:sz w:val="19"/>
        </w:rPr>
        <w:t>12</w:t>
      </w:r>
      <w:r>
        <w:rPr>
          <w:rFonts w:ascii="Times New Roman" w:hAnsi="Times New Roman"/>
          <w:i/>
          <w:sz w:val="19"/>
        </w:rPr>
        <w:t>5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310"/>
        <w:gridCol w:w="1350"/>
        <w:gridCol w:w="2106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84"/>
              <w:rPr>
                <w:sz w:val="14"/>
              </w:rPr>
            </w:pPr>
            <w:r>
              <w:rPr>
                <w:sz w:val="14"/>
              </w:rPr>
              <w:t>Разам</w:t>
            </w:r>
          </w:p>
        </w:tc>
        <w:tc>
          <w:tcPr>
            <w:tcW w:w="5310" w:type="dxa"/>
          </w:tcPr>
          <w:p>
            <w:pPr>
              <w:pStyle w:val="TableParagraph"/>
              <w:spacing w:before="106"/>
              <w:ind w:left="2293" w:right="2301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20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6"/>
              <w:ind w:left="427" w:right="47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4.4.3.2</w:t>
            </w:r>
          </w:p>
        </w:tc>
        <w:tc>
          <w:tcPr>
            <w:tcW w:w="5310" w:type="dxa"/>
          </w:tcPr>
          <w:p>
            <w:pPr>
              <w:pStyle w:val="TableParagraph"/>
              <w:spacing w:before="5"/>
              <w:rPr>
                <w:rFonts w:ascii="Times New Roman"/>
                <w:i/>
                <w:sz w:val="19"/>
              </w:rPr>
            </w:pPr>
          </w:p>
          <w:p>
            <w:pPr>
              <w:pStyle w:val="TableParagraph"/>
              <w:spacing w:before="0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SRD</w:t>
            </w:r>
          </w:p>
        </w:tc>
        <w:tc>
          <w:tcPr>
            <w:tcW w:w="1350" w:type="dxa"/>
          </w:tcPr>
          <w:p>
            <w:pPr>
              <w:pStyle w:val="TableParagraph"/>
              <w:spacing w:before="2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0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line="321" w:lineRule="auto"/>
              <w:ind w:left="516" w:right="513" w:firstLine="48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4.4.3.3</w:t>
            </w:r>
          </w:p>
        </w:tc>
        <w:tc>
          <w:tcPr>
            <w:tcW w:w="531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SRD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6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4.4.3.4</w:t>
            </w:r>
          </w:p>
        </w:tc>
        <w:tc>
          <w:tcPr>
            <w:tcW w:w="531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SRD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4.4.3.5</w:t>
            </w:r>
          </w:p>
        </w:tc>
        <w:tc>
          <w:tcPr>
            <w:tcW w:w="53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SRD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4"/>
              <w:ind w:left="147" w:right="15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4.4.3.6</w:t>
            </w:r>
          </w:p>
        </w:tc>
        <w:tc>
          <w:tcPr>
            <w:tcW w:w="5310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 обновления ответа SRD</w:t>
            </w:r>
          </w:p>
        </w:tc>
        <w:tc>
          <w:tcPr>
            <w:tcW w:w="1350" w:type="dxa"/>
          </w:tcPr>
          <w:p>
            <w:pPr>
              <w:pStyle w:val="TableParagraph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4.4.3.7</w:t>
            </w:r>
          </w:p>
        </w:tc>
        <w:tc>
          <w:tcPr>
            <w:tcW w:w="53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ответе SRD</w:t>
            </w:r>
          </w:p>
        </w:tc>
        <w:tc>
          <w:tcPr>
            <w:tcW w:w="1350" w:type="dxa"/>
          </w:tcPr>
          <w:p>
            <w:pPr>
              <w:pStyle w:val="TableParagraph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4.4.3.8</w:t>
            </w:r>
          </w:p>
        </w:tc>
        <w:tc>
          <w:tcPr>
            <w:tcW w:w="531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SRO</w:t>
            </w:r>
          </w:p>
        </w:tc>
        <w:tc>
          <w:tcPr>
            <w:tcW w:w="1350" w:type="dxa"/>
          </w:tcPr>
          <w:p>
            <w:pPr>
              <w:pStyle w:val="TableParagraph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4.4.4 </w:t>
            </w:r>
          </w:p>
        </w:tc>
        <w:tc>
          <w:tcPr>
            <w:tcW w:w="5310" w:type="dxa"/>
          </w:tcPr>
          <w:p>
            <w:pPr>
              <w:pStyle w:val="TableParagraph"/>
              <w:spacing w:line="321" w:lineRule="auto" w:before="97"/>
              <w:ind w:left="102" w:right="161" w:firstLine="9"/>
              <w:rPr>
                <w:sz w:val="14"/>
              </w:rPr>
            </w:pPr>
            <w:r>
              <w:rPr>
                <w:sz w:val="14"/>
              </w:rPr>
              <w:t>Отправка   и   запрос   данных   с   групповым   ответом   [Send   и    Re­ quest Data with Multicast reply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(MSRD)j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531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Синхронизация часов (CS)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147" w:right="140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rFonts w:ascii="Times New Roman"/>
          <w:i/>
          <w:sz w:val="16"/>
        </w:rPr>
      </w:pPr>
    </w:p>
    <w:p>
      <w:pPr>
        <w:pStyle w:val="BodyText"/>
        <w:spacing w:line="276" w:lineRule="auto"/>
        <w:ind w:left="115" w:right="159" w:firstLine="512"/>
      </w:pPr>
      <w:r>
        <w:rPr>
          <w:spacing w:val="-7"/>
        </w:rPr>
        <w:t>DLM </w:t>
      </w:r>
      <w:r>
        <w:rPr>
          <w:spacing w:val="-9"/>
        </w:rPr>
        <w:t>услуги </w:t>
      </w:r>
      <w:r>
        <w:rPr>
          <w:spacing w:val="-6"/>
        </w:rPr>
        <w:t>СР </w:t>
      </w:r>
      <w:r>
        <w:rPr>
          <w:spacing w:val="-8"/>
        </w:rPr>
        <w:t>3/1. </w:t>
      </w:r>
      <w:r>
        <w:rPr>
          <w:spacing w:val="-9"/>
        </w:rPr>
        <w:t>являющиеся частью </w:t>
      </w:r>
      <w:r>
        <w:rPr>
          <w:spacing w:val="-10"/>
        </w:rPr>
        <w:t>ведущего-DP </w:t>
      </w:r>
      <w:r>
        <w:rPr>
          <w:spacing w:val="-9"/>
        </w:rPr>
        <w:t>(класс </w:t>
      </w:r>
      <w:r>
        <w:rPr>
          <w:spacing w:val="-5"/>
        </w:rPr>
        <w:t>2) </w:t>
      </w:r>
      <w:r>
        <w:rPr/>
        <w:t>и </w:t>
      </w:r>
      <w:r>
        <w:rPr>
          <w:spacing w:val="-10"/>
        </w:rPr>
        <w:t>использующие  функциональные  </w:t>
      </w:r>
      <w:r>
        <w:rPr>
          <w:spacing w:val="-11"/>
        </w:rPr>
        <w:t>возможности,    </w:t>
      </w:r>
      <w:r>
        <w:rPr>
          <w:spacing w:val="-9"/>
        </w:rPr>
        <w:t>именуемые   DP-V0.   такие   </w:t>
      </w:r>
      <w:r>
        <w:rPr>
          <w:spacing w:val="-5"/>
        </w:rPr>
        <w:t>же   </w:t>
      </w:r>
      <w:r>
        <w:rPr>
          <w:spacing w:val="-7"/>
        </w:rPr>
        <w:t>как   </w:t>
      </w:r>
      <w:r>
        <w:rPr/>
        <w:t>и   </w:t>
      </w:r>
      <w:r>
        <w:rPr>
          <w:spacing w:val="-10"/>
        </w:rPr>
        <w:t>приведенные   </w:t>
      </w:r>
      <w:r>
        <w:rPr>
          <w:spacing w:val="-8"/>
        </w:rPr>
        <w:t>для   </w:t>
      </w:r>
      <w:r>
        <w:rPr>
          <w:spacing w:val="-11"/>
        </w:rPr>
        <w:t>ведущего-DP-VO    </w:t>
      </w:r>
      <w:r>
        <w:rPr>
          <w:spacing w:val="-9"/>
        </w:rPr>
        <w:t>(класс   </w:t>
      </w:r>
      <w:r>
        <w:rPr>
          <w:spacing w:val="-5"/>
        </w:rPr>
        <w:t>1)   </w:t>
      </w:r>
      <w:r>
        <w:rPr/>
        <w:t>в </w:t>
      </w:r>
      <w:r>
        <w:rPr>
          <w:spacing w:val="11"/>
        </w:rPr>
        <w:t> </w:t>
      </w:r>
      <w:r>
        <w:rPr>
          <w:spacing w:val="-11"/>
        </w:rPr>
        <w:t>таблице</w:t>
      </w:r>
    </w:p>
    <w:p>
      <w:pPr>
        <w:spacing w:line="210" w:lineRule="exact" w:before="0"/>
        <w:ind w:left="124" w:right="0" w:firstLine="0"/>
        <w:jc w:val="left"/>
        <w:rPr>
          <w:rFonts w:ascii="Courier New" w:hAnsi="Courier New"/>
          <w:sz w:val="14"/>
        </w:rPr>
      </w:pPr>
      <w:r>
        <w:rPr>
          <w:rFonts w:ascii="Symbol" w:hAnsi="Symbol"/>
          <w:sz w:val="22"/>
        </w:rPr>
        <w:t></w:t>
      </w:r>
      <w:r>
        <w:rPr>
          <w:rFonts w:ascii="Courier New" w:hAnsi="Courier New"/>
          <w:sz w:val="14"/>
        </w:rPr>
        <w:t>.</w:t>
      </w:r>
    </w:p>
    <w:p>
      <w:pPr>
        <w:pStyle w:val="BodyText"/>
        <w:tabs>
          <w:tab w:pos="1726" w:val="left" w:leader="none"/>
        </w:tabs>
        <w:spacing w:before="8"/>
        <w:ind w:left="627"/>
      </w:pPr>
      <w:r>
        <w:rPr>
          <w:spacing w:val="-10"/>
        </w:rPr>
        <w:t>7.2.2.1.3.2</w:t>
        <w:tab/>
      </w:r>
      <w:r>
        <w:rPr>
          <w:spacing w:val="-9"/>
        </w:rPr>
        <w:t>Выборка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ведущего-DP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8"/>
        </w:rPr>
        <w:t> </w:t>
      </w:r>
      <w:r>
        <w:rPr>
          <w:spacing w:val="-10"/>
        </w:rPr>
        <w:t>2)</w:t>
      </w:r>
    </w:p>
    <w:p>
      <w:pPr>
        <w:pStyle w:val="BodyText"/>
        <w:spacing w:line="256" w:lineRule="auto" w:before="33"/>
        <w:ind w:left="106" w:right="254" w:firstLine="521"/>
      </w:pP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126 </w:t>
      </w:r>
      <w:r>
        <w:rPr>
          <w:spacing w:val="-9"/>
        </w:rPr>
        <w:t>приведены  </w:t>
      </w:r>
      <w:r>
        <w:rPr>
          <w:spacing w:val="-5"/>
        </w:rPr>
        <w:t>DL  </w:t>
      </w:r>
      <w:r>
        <w:rPr>
          <w:spacing w:val="-9"/>
        </w:rPr>
        <w:t>услуги 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9"/>
        </w:rPr>
        <w:t>являющиеся  частью  </w:t>
      </w:r>
      <w:r>
        <w:rPr>
          <w:spacing w:val="-10"/>
        </w:rPr>
        <w:t>ведущего-DP  </w:t>
      </w:r>
      <w:r>
        <w:rPr>
          <w:spacing w:val="-9"/>
        </w:rPr>
        <w:t>(класс  </w:t>
      </w:r>
      <w:r>
        <w:rPr>
          <w:spacing w:val="-5"/>
        </w:rPr>
        <w:t>2)  </w:t>
      </w:r>
      <w:r>
        <w:rPr/>
        <w:t>и  </w:t>
      </w:r>
      <w:r>
        <w:rPr>
          <w:spacing w:val="-10"/>
        </w:rPr>
        <w:t>исполь­ зующие 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 </w:t>
      </w:r>
      <w:r>
        <w:rPr>
          <w:spacing w:val="-10"/>
        </w:rPr>
        <w:t>DP-V0.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Таблице 126 — СР 3/1. Выборка услуг уровня DLL для ведущего устройства DP-V0 (клаос 2)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5274"/>
        <w:gridCol w:w="1188"/>
        <w:gridCol w:w="2322"/>
      </w:tblGrid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2259" w:right="2258"/>
              <w:jc w:val="center"/>
              <w:rPr>
                <w:sz w:val="14"/>
              </w:rPr>
            </w:pPr>
            <w:r>
              <w:rPr>
                <w:sz w:val="14"/>
              </w:rPr>
              <w:t>За голоаок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31" w:right="117"/>
              <w:jc w:val="center"/>
              <w:rPr>
                <w:sz w:val="14"/>
              </w:rPr>
            </w:pPr>
            <w:r>
              <w:rPr>
                <w:sz w:val="14"/>
              </w:rPr>
              <w:t>Присутстеие</w:t>
            </w:r>
          </w:p>
        </w:tc>
        <w:tc>
          <w:tcPr>
            <w:tcW w:w="2322" w:type="dxa"/>
          </w:tcPr>
          <w:p>
            <w:pPr>
              <w:pStyle w:val="TableParagraph"/>
              <w:spacing w:before="106"/>
              <w:ind w:left="692" w:right="72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73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274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4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133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274" w:type="dxa"/>
          </w:tcPr>
          <w:p>
            <w:pPr>
              <w:pStyle w:val="TableParagraph"/>
              <w:tabs>
                <w:tab w:pos="898" w:val="left" w:leader="none"/>
                <w:tab w:pos="1508" w:val="left" w:leader="none"/>
                <w:tab w:pos="2231" w:val="left" w:leader="none"/>
                <w:tab w:pos="2983" w:val="left" w:leader="none"/>
                <w:tab w:pos="3751" w:val="left" w:leader="none"/>
                <w:tab w:pos="4240" w:val="left" w:leader="none"/>
              </w:tabs>
              <w:spacing w:line="321" w:lineRule="auto" w:before="97"/>
              <w:ind w:left="112" w:right="119" w:firstLine="9"/>
              <w:rPr>
                <w:sz w:val="14"/>
              </w:rPr>
            </w:pPr>
            <w:r>
              <w:rPr>
                <w:sz w:val="14"/>
              </w:rPr>
              <w:t>Модель</w:t>
              <w:tab/>
              <w:t>услуг</w:t>
              <w:tab/>
              <w:t>канала</w:t>
              <w:tab/>
              <w:t>данных</w:t>
              <w:tab/>
              <w:t>режима</w:t>
              <w:tab/>
              <w:t>без</w:t>
              <w:tab/>
              <w:t>установления соединения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27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line="321" w:lineRule="auto" w:before="97"/>
              <w:ind w:left="624" w:right="621" w:firstLine="53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2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Подробное описание услуг DL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Отправха данных с подтверждением (SDA)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без подтверждения (SDN)</w:t>
            </w:r>
          </w:p>
        </w:tc>
        <w:tc>
          <w:tcPr>
            <w:tcW w:w="118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3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4.4.2.1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4.4.2.2</w:t>
            </w:r>
          </w:p>
        </w:tc>
        <w:tc>
          <w:tcPr>
            <w:tcW w:w="527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line="321" w:lineRule="auto"/>
              <w:ind w:left="624" w:right="621" w:firstLine="53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4.4.2.3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SDN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69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4.4.2.4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SON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4.4.2.S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SDN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2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Отправка и запрос данных с ответом (SRD)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4.4.3.1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4.4.3.2</w:t>
            </w:r>
          </w:p>
        </w:tc>
        <w:tc>
          <w:tcPr>
            <w:tcW w:w="527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line="321" w:lineRule="auto"/>
              <w:ind w:left="624" w:right="621" w:firstLine="53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4.4.3.3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4.4.3.4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06"/>
        <w:ind w:left="124" w:right="0" w:firstLine="0"/>
        <w:jc w:val="left"/>
        <w:rPr>
          <w:sz w:val="17"/>
        </w:rPr>
      </w:pPr>
      <w:r>
        <w:rPr>
          <w:sz w:val="17"/>
        </w:rPr>
        <w:t>126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126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5274"/>
        <w:gridCol w:w="1188"/>
        <w:gridCol w:w="2322"/>
      </w:tblGrid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274" w:type="dxa"/>
          </w:tcPr>
          <w:p>
            <w:pPr>
              <w:pStyle w:val="TableParagraph"/>
              <w:spacing w:before="106"/>
              <w:ind w:left="2251" w:right="225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27" w:right="117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left="692" w:right="72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4.4.3.5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ответе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4.4.3.6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Типы примитивов и параметров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4.4.3.7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4.4.3.8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73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и запрос данных с групповым ответом</w:t>
            </w:r>
          </w:p>
          <w:p>
            <w:pPr>
              <w:pStyle w:val="TableParagraph"/>
              <w:spacing w:before="54"/>
              <w:ind w:left="112"/>
              <w:rPr>
                <w:sz w:val="14"/>
              </w:rPr>
            </w:pPr>
            <w:r>
              <w:rPr>
                <w:sz w:val="14"/>
              </w:rPr>
              <w:t>{Send и Request Data with Multicast reply (MSRD)]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322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4.4.4.1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4.4.4.2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4.4.4.3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4.4.4.4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4.4.4.S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МСТ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4.4.4.6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DXM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4.4.4.7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DXM MSRD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69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4.4.4.8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4.4.4.Э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32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Синхронизация часов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3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4.4.5.1</w:t>
            </w:r>
          </w:p>
        </w:tc>
        <w:tc>
          <w:tcPr>
            <w:tcW w:w="5274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4.4.5.2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Типы примитивов и параметров события времени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107"/>
              <w:ind w:left="692" w:right="717"/>
              <w:jc w:val="center"/>
              <w:rPr>
                <w:sz w:val="10"/>
              </w:rPr>
            </w:pPr>
            <w:r>
              <w:rPr>
                <w:w w:val="105"/>
                <w:sz w:val="13"/>
              </w:rPr>
              <w:t>О</w:t>
            </w:r>
            <w:r>
              <w:rPr>
                <w:w w:val="105"/>
                <w:sz w:val="10"/>
              </w:rPr>
              <w:t>п ци 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4.4.5.3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события времени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20" w:hRule="atLeast"/>
        </w:trPr>
        <w:tc>
          <w:tcPr>
            <w:tcW w:w="873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4.4.5.4</w:t>
            </w:r>
          </w:p>
        </w:tc>
        <w:tc>
          <w:tcPr>
            <w:tcW w:w="5274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события времени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spacing w:before="97"/>
              <w:ind w:left="692" w:right="69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4.4.5.S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Типы примитивов и параметров значения чаоов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4.4.5.6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запроса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69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4.4.5J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индикации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707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60" w:hRule="atLeast"/>
        </w:trPr>
        <w:tc>
          <w:tcPr>
            <w:tcW w:w="87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4.4.5.S</w:t>
            </w:r>
          </w:p>
        </w:tc>
        <w:tc>
          <w:tcPr>
            <w:tcW w:w="52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Примитив подтверждения значения часов CS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322" w:type="dxa"/>
          </w:tcPr>
          <w:p>
            <w:pPr>
              <w:pStyle w:val="TableParagraph"/>
              <w:ind w:left="692" w:right="698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</w:tbl>
    <w:p>
      <w:pPr>
        <w:pStyle w:val="BodyText"/>
        <w:spacing w:before="10"/>
        <w:rPr>
          <w:i/>
          <w:sz w:val="16"/>
        </w:rPr>
      </w:pPr>
    </w:p>
    <w:p>
      <w:pPr>
        <w:pStyle w:val="BodyText"/>
        <w:spacing w:line="266" w:lineRule="auto"/>
        <w:ind w:left="115" w:right="138" w:firstLine="512"/>
        <w:jc w:val="both"/>
      </w:pPr>
      <w:r>
        <w:rPr>
          <w:spacing w:val="-7"/>
        </w:rPr>
        <w:t>DLM </w:t>
      </w:r>
      <w:r>
        <w:rPr>
          <w:spacing w:val="-9"/>
        </w:rPr>
        <w:t>услуги </w:t>
      </w:r>
      <w:r>
        <w:rPr>
          <w:spacing w:val="-6"/>
        </w:rPr>
        <w:t>СР </w:t>
      </w:r>
      <w:r>
        <w:rPr>
          <w:spacing w:val="-8"/>
        </w:rPr>
        <w:t>8/1. </w:t>
      </w:r>
      <w:r>
        <w:rPr>
          <w:spacing w:val="-9"/>
        </w:rPr>
        <w:t>являющиеся частью </w:t>
      </w:r>
      <w:r>
        <w:rPr>
          <w:spacing w:val="-10"/>
        </w:rPr>
        <w:t>ведущего-DP </w:t>
      </w:r>
      <w:r>
        <w:rPr>
          <w:spacing w:val="-9"/>
        </w:rPr>
        <w:t>(класс </w:t>
      </w:r>
      <w:r>
        <w:rPr>
          <w:spacing w:val="-5"/>
        </w:rPr>
        <w:t>2) </w:t>
      </w:r>
      <w:r>
        <w:rPr/>
        <w:t>и </w:t>
      </w:r>
      <w:r>
        <w:rPr>
          <w:spacing w:val="-10"/>
        </w:rPr>
        <w:t>использующие  функциональные  </w:t>
      </w:r>
      <w:r>
        <w:rPr>
          <w:spacing w:val="-11"/>
        </w:rPr>
        <w:t>возможности,  </w:t>
      </w:r>
      <w:r>
        <w:rPr>
          <w:spacing w:val="-9"/>
        </w:rPr>
        <w:t>именуемые  DP-V1,  </w:t>
      </w:r>
      <w:r>
        <w:rPr/>
        <w:t>и  </w:t>
      </w:r>
      <w:r>
        <w:rPr>
          <w:spacing w:val="-10"/>
        </w:rPr>
        <w:t>опции,  </w:t>
      </w:r>
      <w:r>
        <w:rPr>
          <w:spacing w:val="-9"/>
        </w:rPr>
        <w:t>такие  </w:t>
      </w:r>
      <w:r>
        <w:rPr>
          <w:spacing w:val="-5"/>
        </w:rPr>
        <w:t>же   </w:t>
      </w:r>
      <w:r>
        <w:rPr>
          <w:spacing w:val="-7"/>
        </w:rPr>
        <w:t>как   </w:t>
      </w:r>
      <w:r>
        <w:rPr/>
        <w:t>и   </w:t>
      </w:r>
      <w:r>
        <w:rPr>
          <w:spacing w:val="-10"/>
        </w:rPr>
        <w:t>приведенные   </w:t>
      </w: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124   </w:t>
      </w:r>
      <w:r>
        <w:rPr>
          <w:spacing w:val="-8"/>
        </w:rPr>
        <w:t>для   </w:t>
      </w:r>
      <w:r>
        <w:rPr>
          <w:spacing w:val="-11"/>
        </w:rPr>
        <w:t>ведущего- </w:t>
      </w:r>
      <w:r>
        <w:rPr>
          <w:spacing w:val="-8"/>
        </w:rPr>
        <w:t>DP-V1 </w:t>
      </w:r>
      <w:r>
        <w:rPr>
          <w:spacing w:val="-9"/>
        </w:rPr>
        <w:t>(класс</w:t>
      </w:r>
      <w:r>
        <w:rPr>
          <w:spacing w:val="-29"/>
        </w:rPr>
        <w:t> </w:t>
      </w:r>
      <w:r>
        <w:rPr>
          <w:spacing w:val="-10"/>
        </w:rPr>
        <w:t>1).</w:t>
      </w:r>
    </w:p>
    <w:p>
      <w:pPr>
        <w:pStyle w:val="BodyText"/>
        <w:tabs>
          <w:tab w:pos="1710" w:val="left" w:leader="none"/>
        </w:tabs>
        <w:spacing w:line="276" w:lineRule="auto"/>
        <w:ind w:left="627" w:right="5967"/>
      </w:pPr>
      <w:r>
        <w:rPr>
          <w:spacing w:val="-9"/>
        </w:rPr>
        <w:t>7.2.2.1.4 Выборка </w:t>
      </w:r>
      <w:r>
        <w:rPr>
          <w:spacing w:val="-8"/>
        </w:rPr>
        <w:t>для </w:t>
      </w:r>
      <w:r>
        <w:rPr>
          <w:spacing w:val="-11"/>
        </w:rPr>
        <w:t>ведомого-DP </w:t>
      </w:r>
      <w:r>
        <w:rPr>
          <w:spacing w:val="-10"/>
        </w:rPr>
        <w:t>7.2.2.1.4.1</w:t>
        <w:tab/>
      </w:r>
      <w:r>
        <w:rPr>
          <w:spacing w:val="-9"/>
        </w:rPr>
        <w:t>Ведомое устройство</w:t>
      </w:r>
      <w:r>
        <w:rPr>
          <w:spacing w:val="-29"/>
        </w:rPr>
        <w:t> </w:t>
      </w:r>
      <w:r>
        <w:rPr>
          <w:spacing w:val="-10"/>
        </w:rPr>
        <w:t>DP-V0</w:t>
      </w:r>
    </w:p>
    <w:p>
      <w:pPr>
        <w:pStyle w:val="BodyText"/>
        <w:spacing w:line="202" w:lineRule="exact" w:before="8"/>
        <w:ind w:left="627"/>
      </w:pPr>
      <w:r>
        <w:rPr/>
        <w:t>В   </w:t>
      </w:r>
      <w:r>
        <w:rPr>
          <w:spacing w:val="-10"/>
        </w:rPr>
        <w:t>таблице    </w:t>
      </w:r>
      <w:r>
        <w:rPr>
          <w:spacing w:val="-7"/>
        </w:rPr>
        <w:t>127   </w:t>
      </w:r>
      <w:r>
        <w:rPr>
          <w:spacing w:val="-9"/>
        </w:rPr>
        <w:t>приведены    </w:t>
      </w:r>
      <w:r>
        <w:rPr>
          <w:spacing w:val="-5"/>
        </w:rPr>
        <w:t>DL   </w:t>
      </w:r>
      <w:r>
        <w:rPr>
          <w:spacing w:val="-9"/>
        </w:rPr>
        <w:t>услуги    </w:t>
      </w:r>
      <w:r>
        <w:rPr>
          <w:spacing w:val="-6"/>
        </w:rPr>
        <w:t>СР   </w:t>
      </w:r>
      <w:r>
        <w:rPr>
          <w:spacing w:val="-8"/>
        </w:rPr>
        <w:t>3/1.   </w:t>
      </w:r>
      <w:r>
        <w:rPr>
          <w:spacing w:val="-9"/>
        </w:rPr>
        <w:t>являющиеся    частью    </w:t>
      </w:r>
      <w:r>
        <w:rPr>
          <w:spacing w:val="-10"/>
        </w:rPr>
        <w:t>ведомого-DP    </w:t>
      </w:r>
      <w:r>
        <w:rPr/>
        <w:t>и </w:t>
      </w:r>
      <w:r>
        <w:rPr>
          <w:spacing w:val="-10"/>
        </w:rPr>
        <w:t>использующие</w:t>
      </w:r>
    </w:p>
    <w:p>
      <w:pPr>
        <w:pStyle w:val="BodyText"/>
        <w:spacing w:before="15"/>
        <w:ind w:left="106"/>
      </w:pPr>
      <w:r>
        <w:rPr/>
        <w:t>функциональные возможности, именуемые DP-V0.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127 — СР 3/1. Выборка услуг уровня DLL для ведомого устройства DP-VO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5400"/>
        <w:gridCol w:w="1188"/>
        <w:gridCol w:w="2268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88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400" w:type="dxa"/>
          </w:tcPr>
          <w:p>
            <w:pPr>
              <w:pStyle w:val="TableParagraph"/>
              <w:spacing w:before="88"/>
              <w:ind w:left="2338" w:right="234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669" w:right="69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4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400" w:type="dxa"/>
          </w:tcPr>
          <w:p>
            <w:pPr>
              <w:pStyle w:val="TableParagraph"/>
              <w:tabs>
                <w:tab w:pos="840" w:val="left" w:leader="none"/>
                <w:tab w:pos="1401" w:val="left" w:leader="none"/>
                <w:tab w:pos="2075" w:val="left" w:leader="none"/>
                <w:tab w:pos="2777" w:val="left" w:leader="none"/>
                <w:tab w:pos="3495" w:val="left" w:leader="none"/>
                <w:tab w:pos="3936" w:val="left" w:leader="none"/>
                <w:tab w:pos="5057" w:val="left" w:leader="none"/>
              </w:tabs>
              <w:spacing w:line="321" w:lineRule="auto"/>
              <w:ind w:left="103" w:right="136" w:firstLine="9"/>
              <w:rPr>
                <w:sz w:val="14"/>
              </w:rPr>
            </w:pPr>
            <w:r>
              <w:rPr>
                <w:sz w:val="14"/>
              </w:rPr>
              <w:t>Модель</w:t>
              <w:tab/>
              <w:t>услуг</w:t>
              <w:tab/>
              <w:t>канала</w:t>
              <w:tab/>
              <w:t>данных</w:t>
              <w:tab/>
              <w:t>режима</w:t>
              <w:tab/>
              <w:t>без</w:t>
              <w:tab/>
              <w:t>установления</w:t>
              <w:tab/>
              <w:t>со­ единения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40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321" w:lineRule="auto"/>
              <w:ind w:left="592" w:right="599" w:firstLine="58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</w:tbl>
    <w:p>
      <w:pPr>
        <w:pStyle w:val="BodyText"/>
        <w:rPr>
          <w:sz w:val="13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</w:t>
      </w:r>
      <w:r>
        <w:rPr>
          <w:sz w:val="19"/>
        </w:rPr>
        <w:t>таблицы </w:t>
      </w:r>
      <w:r>
        <w:rPr>
          <w:i/>
          <w:sz w:val="19"/>
        </w:rPr>
        <w:t>127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5400"/>
        <w:gridCol w:w="1188"/>
        <w:gridCol w:w="2268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8"/>
              <w:ind w:left="139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5400" w:type="dxa"/>
          </w:tcPr>
          <w:p>
            <w:pPr>
              <w:pStyle w:val="TableParagraph"/>
              <w:spacing w:before="89"/>
              <w:ind w:left="2338" w:right="2330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188" w:type="dxa"/>
          </w:tcPr>
          <w:p>
            <w:pPr>
              <w:pStyle w:val="TableParagraph"/>
              <w:spacing w:before="98"/>
              <w:ind w:left="130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89"/>
              <w:ind w:left="669" w:right="694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40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Подробное описание услуг DL</w:t>
            </w:r>
          </w:p>
        </w:tc>
        <w:tc>
          <w:tcPr>
            <w:tcW w:w="1188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40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Отправка данных с подтверждением (SOA)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540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Отправка данных без подтверждения (SON)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4.4.2.1</w:t>
            </w:r>
          </w:p>
        </w:tc>
        <w:tc>
          <w:tcPr>
            <w:tcW w:w="540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4.4.2.2</w:t>
            </w:r>
          </w:p>
        </w:tc>
        <w:tc>
          <w:tcPr>
            <w:tcW w:w="540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321" w:lineRule="auto"/>
              <w:ind w:left="592" w:right="599" w:firstLine="58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4.4.2.3</w:t>
            </w:r>
          </w:p>
        </w:tc>
        <w:tc>
          <w:tcPr>
            <w:tcW w:w="54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SDN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4.4.2.4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SON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4.4.2.S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SDN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Отправка и запрос данных с ответом (SRD)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4.4.3.1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4.4.3.2</w:t>
            </w:r>
          </w:p>
        </w:tc>
        <w:tc>
          <w:tcPr>
            <w:tcW w:w="540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line="309" w:lineRule="auto"/>
              <w:ind w:left="592" w:right="599" w:firstLine="58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4.4.3.3</w:t>
            </w:r>
          </w:p>
        </w:tc>
        <w:tc>
          <w:tcPr>
            <w:tcW w:w="54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4.4.3.4</w:t>
            </w:r>
          </w:p>
        </w:tc>
        <w:tc>
          <w:tcPr>
            <w:tcW w:w="54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4.4.3.5</w:t>
            </w:r>
          </w:p>
        </w:tc>
        <w:tc>
          <w:tcPr>
            <w:tcW w:w="54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SRD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4.4.3.6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Типы примитивов и параметров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4.4.3.7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4.4.Э.8</w:t>
            </w:r>
          </w:p>
        </w:tc>
        <w:tc>
          <w:tcPr>
            <w:tcW w:w="54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5400" w:type="dxa"/>
          </w:tcPr>
          <w:p>
            <w:pPr>
              <w:pStyle w:val="TableParagraph"/>
              <w:spacing w:line="321" w:lineRule="auto" w:before="97"/>
              <w:ind w:left="112" w:right="2075"/>
              <w:rPr>
                <w:sz w:val="14"/>
              </w:rPr>
            </w:pPr>
            <w:r>
              <w:rPr>
                <w:sz w:val="14"/>
              </w:rPr>
              <w:t>Отправка и запрос данных с групповым ответом [Send и Request Data with Multicast reply (MSRD)]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54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Синхронизация часов (CS)</w:t>
            </w:r>
          </w:p>
        </w:tc>
        <w:tc>
          <w:tcPr>
            <w:tcW w:w="1188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226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56" w:lineRule="auto"/>
        <w:ind w:left="106" w:right="130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128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7"/>
        </w:rPr>
        <w:t>DLM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3/1,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ведомого-DP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использующие </w:t>
      </w:r>
      <w:r>
        <w:rPr>
          <w:spacing w:val="-10"/>
        </w:rPr>
        <w:t>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</w:t>
      </w:r>
      <w:r>
        <w:rPr>
          <w:spacing w:val="-18"/>
        </w:rPr>
        <w:t> </w:t>
      </w:r>
      <w:r>
        <w:rPr>
          <w:spacing w:val="-10"/>
        </w:rPr>
        <w:t>DP-V0.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128 — СР 3/1. Выборка DLM услуг для ведомого устройства DP-V0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3438"/>
        <w:gridCol w:w="1278"/>
        <w:gridCol w:w="4122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106"/>
              <w:ind w:left="15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left="1184" w:right="1159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17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122" w:type="dxa"/>
          </w:tcPr>
          <w:p>
            <w:pPr>
              <w:pStyle w:val="TableParagraph"/>
              <w:spacing w:before="106"/>
              <w:ind w:left="778" w:right="786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3438" w:type="dxa"/>
          </w:tcPr>
          <w:p>
            <w:pPr>
              <w:pStyle w:val="TableParagraph"/>
              <w:spacing w:before="133"/>
              <w:ind w:left="129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before="133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3438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Средства DLMS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3438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Услуги DL-менеджменга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ind w:left="792" w:right="782"/>
              <w:jc w:val="center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Обзор взаимодействий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before="97"/>
              <w:ind w:left="792" w:right="782"/>
              <w:jc w:val="center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3438" w:type="dxa"/>
          </w:tcPr>
          <w:p>
            <w:pPr>
              <w:pStyle w:val="TableParagraph"/>
              <w:spacing w:line="321" w:lineRule="auto" w:before="97"/>
              <w:ind w:left="130" w:right="1181"/>
              <w:rPr>
                <w:sz w:val="14"/>
              </w:rPr>
            </w:pPr>
            <w:r>
              <w:rPr>
                <w:sz w:val="14"/>
              </w:rPr>
              <w:t>Подробная спецификация услуг и взаимодействий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41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5.5.1</w:t>
            </w:r>
          </w:p>
        </w:tc>
        <w:tc>
          <w:tcPr>
            <w:tcW w:w="3438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Сброс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5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5.5.2</w:t>
            </w:r>
          </w:p>
        </w:tc>
        <w:tc>
          <w:tcPr>
            <w:tcW w:w="343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Установить значение (Set Value)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 w:before="97"/>
              <w:ind w:left="1252" w:right="770" w:hanging="460"/>
              <w:rPr>
                <w:sz w:val="14"/>
              </w:rPr>
            </w:pPr>
            <w:r>
              <w:rPr>
                <w:sz w:val="14"/>
              </w:rPr>
              <w:t>Только подмажество DLE-переменных согласно МЭК 61158-3-3</w:t>
            </w:r>
          </w:p>
        </w:tc>
      </w:tr>
      <w:tr>
        <w:trPr>
          <w:trHeight w:val="84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5.5.3</w:t>
            </w:r>
          </w:p>
        </w:tc>
        <w:tc>
          <w:tcPr>
            <w:tcW w:w="343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Получить значение (Get Value)</w:t>
            </w: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ind w:left="780" w:right="786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  <w:p>
            <w:pPr>
              <w:pStyle w:val="TableParagraph"/>
              <w:spacing w:line="321" w:lineRule="auto" w:before="108"/>
              <w:ind w:left="792" w:right="786"/>
              <w:jc w:val="center"/>
              <w:rPr>
                <w:sz w:val="14"/>
              </w:rPr>
            </w:pPr>
            <w:r>
              <w:rPr>
                <w:sz w:val="14"/>
              </w:rPr>
              <w:t>Только подмажество DLE-переменных согласно МЭК 61158-3-3</w:t>
            </w:r>
          </w:p>
        </w:tc>
      </w:tr>
    </w:tbl>
    <w:p>
      <w:pPr>
        <w:spacing w:before="133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4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12В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3438"/>
        <w:gridCol w:w="1278"/>
        <w:gridCol w:w="4122"/>
      </w:tblGrid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spacing w:before="88"/>
              <w:ind w:left="156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438" w:type="dxa"/>
          </w:tcPr>
          <w:p>
            <w:pPr>
              <w:pStyle w:val="TableParagraph"/>
              <w:spacing w:before="79"/>
              <w:ind w:left="1184" w:right="1166"/>
              <w:jc w:val="center"/>
              <w:rPr>
                <w:sz w:val="14"/>
              </w:rPr>
            </w:pPr>
            <w:r>
              <w:rPr>
                <w:sz w:val="14"/>
              </w:rPr>
              <w:t>Заголово!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63" w:right="17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4122" w:type="dxa"/>
          </w:tcPr>
          <w:p>
            <w:pPr>
              <w:pStyle w:val="TableParagraph"/>
              <w:spacing w:before="88"/>
              <w:ind w:left="779" w:right="786"/>
              <w:jc w:val="center"/>
              <w:rPr>
                <w:sz w:val="14"/>
              </w:rPr>
            </w:pPr>
            <w:r>
              <w:rPr>
                <w:sz w:val="14"/>
              </w:rPr>
              <w:t>Отраничения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5.5.4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9"/>
              <w:rPr>
                <w:sz w:val="14"/>
              </w:rPr>
            </w:pPr>
            <w:r>
              <w:rPr>
                <w:sz w:val="14"/>
              </w:rPr>
              <w:t>Событие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252" w:right="868" w:hanging="372"/>
              <w:rPr>
                <w:sz w:val="14"/>
              </w:rPr>
            </w:pPr>
            <w:r>
              <w:rPr>
                <w:sz w:val="14"/>
              </w:rPr>
              <w:t>Тогько подможестао событий/сбоев согласно МЭК 61158-3-3</w:t>
            </w:r>
          </w:p>
        </w:tc>
      </w:tr>
      <w:tr>
        <w:trPr>
          <w:trHeight w:val="620" w:hRule="atLeast"/>
        </w:trPr>
        <w:tc>
          <w:tcPr>
            <w:tcW w:w="819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5.5.5</w:t>
            </w:r>
          </w:p>
        </w:tc>
        <w:tc>
          <w:tcPr>
            <w:tcW w:w="343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Идентификация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line="270" w:lineRule="atLeast" w:before="6"/>
              <w:ind w:left="1449" w:right="1437" w:firstLine="393"/>
              <w:rPr>
                <w:sz w:val="14"/>
              </w:rPr>
            </w:pPr>
            <w:r>
              <w:rPr>
                <w:sz w:val="14"/>
              </w:rPr>
              <w:t>Опция Только локальный</w:t>
            </w:r>
          </w:p>
        </w:tc>
      </w:tr>
      <w:tr>
        <w:trPr>
          <w:trHeight w:val="620" w:hRule="atLeast"/>
        </w:trPr>
        <w:tc>
          <w:tcPr>
            <w:tcW w:w="819" w:type="dxa"/>
          </w:tcPr>
          <w:p>
            <w:pPr>
              <w:pStyle w:val="TableParagraph"/>
              <w:spacing w:before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5.5.6</w:t>
            </w:r>
          </w:p>
        </w:tc>
        <w:tc>
          <w:tcPr>
            <w:tcW w:w="3438" w:type="dxa"/>
          </w:tcPr>
          <w:p>
            <w:pPr>
              <w:pStyle w:val="TableParagraph"/>
              <w:spacing w:before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30"/>
              <w:rPr>
                <w:sz w:val="14"/>
              </w:rPr>
            </w:pPr>
            <w:r>
              <w:rPr>
                <w:sz w:val="14"/>
              </w:rPr>
              <w:t>Статус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line="270" w:lineRule="exact" w:before="13"/>
              <w:ind w:left="1454" w:right="1432" w:firstLine="388"/>
              <w:rPr>
                <w:sz w:val="14"/>
              </w:rPr>
            </w:pPr>
            <w:r>
              <w:rPr>
                <w:sz w:val="14"/>
              </w:rPr>
              <w:t>Опция Только локальный</w:t>
            </w:r>
          </w:p>
        </w:tc>
      </w:tr>
      <w:tr>
        <w:trPr>
          <w:trHeight w:val="540" w:hRule="atLeast"/>
        </w:trPr>
        <w:tc>
          <w:tcPr>
            <w:tcW w:w="819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5.5.7</w:t>
            </w:r>
          </w:p>
        </w:tc>
        <w:tc>
          <w:tcPr>
            <w:tcW w:w="3438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Активация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 w:before="97"/>
              <w:ind w:left="1154" w:right="789" w:hanging="356"/>
              <w:rPr>
                <w:sz w:val="14"/>
              </w:rPr>
            </w:pPr>
            <w:r>
              <w:rPr>
                <w:sz w:val="14"/>
              </w:rPr>
              <w:t>Ограничения на значения параметров основаны на МЭК61158-3-3</w:t>
            </w:r>
          </w:p>
        </w:tc>
      </w:tr>
      <w:tr>
        <w:trPr>
          <w:trHeight w:val="560" w:hRule="atLeast"/>
        </w:trPr>
        <w:tc>
          <w:tcPr>
            <w:tcW w:w="81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5.5.8</w:t>
            </w:r>
          </w:p>
        </w:tc>
        <w:tc>
          <w:tcPr>
            <w:tcW w:w="3438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1"/>
              <w:rPr>
                <w:sz w:val="14"/>
              </w:rPr>
            </w:pPr>
            <w:r>
              <w:rPr>
                <w:sz w:val="14"/>
              </w:rPr>
              <w:t>Активация ответчика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spacing w:line="321" w:lineRule="auto"/>
              <w:ind w:left="1154" w:right="789" w:hanging="356"/>
              <w:rPr>
                <w:sz w:val="14"/>
              </w:rPr>
            </w:pPr>
            <w:r>
              <w:rPr>
                <w:sz w:val="14"/>
              </w:rPr>
              <w:t>Ограничения на значения параметров основаны на МЭК61158-3-3</w:t>
            </w:r>
          </w:p>
        </w:tc>
      </w:tr>
      <w:tr>
        <w:trPr>
          <w:trHeight w:val="34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5.5.9</w:t>
            </w:r>
          </w:p>
        </w:tc>
        <w:tc>
          <w:tcPr>
            <w:tcW w:w="3438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Активация подписчика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4122" w:type="dxa"/>
          </w:tcPr>
          <w:p>
            <w:pPr>
              <w:pStyle w:val="TableParagraph"/>
              <w:spacing w:before="0"/>
              <w:rPr>
                <w:i/>
                <w:sz w:val="8"/>
              </w:rPr>
            </w:pPr>
          </w:p>
          <w:p>
            <w:pPr>
              <w:pStyle w:val="TableParagraph"/>
              <w:spacing w:before="70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1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5.5.10</w:t>
            </w:r>
          </w:p>
        </w:tc>
        <w:tc>
          <w:tcPr>
            <w:tcW w:w="34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Деактивация DLSAP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4122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754" w:val="left" w:leader="none"/>
        </w:tabs>
        <w:spacing w:before="1"/>
        <w:ind w:left="627"/>
      </w:pPr>
      <w:r>
        <w:rPr>
          <w:spacing w:val="-10"/>
        </w:rPr>
        <w:t>7.2.2.1.4.2</w:t>
        <w:tab/>
      </w:r>
      <w:r>
        <w:rPr>
          <w:spacing w:val="-9"/>
        </w:rPr>
        <w:t>Ведомое устройство</w:t>
      </w:r>
      <w:r>
        <w:rPr>
          <w:spacing w:val="-29"/>
        </w:rPr>
        <w:t> </w:t>
      </w:r>
      <w:r>
        <w:rPr>
          <w:spacing w:val="-10"/>
        </w:rPr>
        <w:t>DP-V1</w:t>
      </w:r>
    </w:p>
    <w:p>
      <w:pPr>
        <w:pStyle w:val="BodyText"/>
        <w:spacing w:line="256" w:lineRule="auto" w:before="15"/>
        <w:ind w:left="106" w:right="130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129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7"/>
        </w:rPr>
        <w:t>DLM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3/1.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ведомого-DP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использующие </w:t>
      </w:r>
      <w:r>
        <w:rPr>
          <w:spacing w:val="-10"/>
        </w:rPr>
        <w:t>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 DP-V1.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Таблице 129 — СР 3/1. Выборка DLM услуг для ведомого устройства DP-V0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436"/>
        <w:gridCol w:w="1368"/>
        <w:gridCol w:w="1962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8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436" w:type="dxa"/>
          </w:tcPr>
          <w:p>
            <w:pPr>
              <w:pStyle w:val="TableParagraph"/>
              <w:spacing w:before="106"/>
              <w:ind w:left="2167" w:right="216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202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6"/>
              <w:ind w:left="347" w:right="39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124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124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436" w:type="dxa"/>
          </w:tcPr>
          <w:p>
            <w:pPr>
              <w:pStyle w:val="TableParagraph"/>
              <w:spacing w:line="321" w:lineRule="auto"/>
              <w:ind w:left="103" w:right="1644" w:firstLine="9"/>
              <w:rPr>
                <w:sz w:val="14"/>
              </w:rPr>
            </w:pPr>
            <w:r>
              <w:rPr>
                <w:sz w:val="14"/>
              </w:rPr>
              <w:t>Модель услуг канала данных режима без установления соединения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4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Последовательность примитивов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/>
              <w:ind w:left="435" w:right="450" w:firstLine="57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Подробное описание услуг OL</w:t>
            </w:r>
          </w:p>
        </w:tc>
        <w:tc>
          <w:tcPr>
            <w:tcW w:w="136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с подтверждением (SOA)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Отправка данных без подтверждения (SDN)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4.4.2.1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4.4.2.2</w:t>
            </w:r>
          </w:p>
        </w:tc>
        <w:tc>
          <w:tcPr>
            <w:tcW w:w="54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Типы примитивов и параметров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220" w:lineRule="atLeast" w:before="47"/>
              <w:ind w:left="435" w:right="450" w:firstLine="57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4.4.2.3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SDN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4.4.2.4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SDN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4.4.2.S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SDN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Отправка и запрос данных с ответом (SRD)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4.4.3.1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9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4.4.3.2</w:t>
            </w:r>
          </w:p>
        </w:tc>
        <w:tc>
          <w:tcPr>
            <w:tcW w:w="543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line="321" w:lineRule="auto" w:before="97"/>
              <w:ind w:left="435" w:right="450" w:firstLine="57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4.4.3.3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4.4.3.4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4.4.3.5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4.4.3.6</w:t>
            </w:r>
          </w:p>
        </w:tc>
        <w:tc>
          <w:tcPr>
            <w:tcW w:w="5436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Типы примитивов и параметров обновления ответа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24"/>
        <w:ind w:left="0" w:right="185" w:firstLine="0"/>
        <w:jc w:val="right"/>
        <w:rPr>
          <w:sz w:val="17"/>
        </w:rPr>
      </w:pPr>
      <w:r>
        <w:rPr>
          <w:sz w:val="17"/>
        </w:rPr>
        <w:t>131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11"/>
      </w:pPr>
    </w:p>
    <w:p>
      <w:pPr>
        <w:spacing w:before="92" w:after="53"/>
        <w:ind w:left="124" w:right="0" w:firstLine="0"/>
        <w:jc w:val="left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pacing w:val="-93"/>
          <w:sz w:val="19"/>
        </w:rPr>
        <w:t>О</w:t>
      </w:r>
      <w:r>
        <w:rPr>
          <w:rFonts w:ascii="Times New Roman" w:hAnsi="Times New Roman"/>
          <w:i/>
          <w:spacing w:val="-44"/>
          <w:sz w:val="19"/>
        </w:rPr>
        <w:t>к</w:t>
      </w:r>
      <w:r>
        <w:rPr>
          <w:rFonts w:ascii="Times New Roman" w:hAnsi="Times New Roman"/>
          <w:i/>
          <w:spacing w:val="-50"/>
          <w:sz w:val="19"/>
        </w:rPr>
        <w:t>он</w:t>
      </w:r>
      <w:r>
        <w:rPr>
          <w:rFonts w:ascii="Times New Roman" w:hAnsi="Times New Roman"/>
          <w:i/>
          <w:spacing w:val="-46"/>
          <w:sz w:val="19"/>
        </w:rPr>
        <w:t>ч</w:t>
      </w:r>
      <w:r>
        <w:rPr>
          <w:rFonts w:ascii="Times New Roman" w:hAnsi="Times New Roman"/>
          <w:i/>
          <w:spacing w:val="-50"/>
          <w:sz w:val="19"/>
        </w:rPr>
        <w:t>ани</w:t>
      </w:r>
      <w:r>
        <w:rPr>
          <w:rFonts w:ascii="Times New Roman" w:hAnsi="Times New Roman"/>
          <w:i/>
          <w:spacing w:val="5"/>
          <w:sz w:val="19"/>
        </w:rPr>
        <w:t>е</w:t>
      </w:r>
      <w:r>
        <w:rPr>
          <w:rFonts w:ascii="Times New Roman" w:hAnsi="Times New Roman"/>
          <w:i/>
          <w:spacing w:val="-93"/>
          <w:sz w:val="19"/>
        </w:rPr>
        <w:t>т</w:t>
      </w:r>
      <w:r>
        <w:rPr>
          <w:rFonts w:ascii="Times New Roman" w:hAnsi="Times New Roman"/>
          <w:i/>
          <w:spacing w:val="-50"/>
          <w:sz w:val="19"/>
        </w:rPr>
        <w:t>а</w:t>
      </w:r>
      <w:r>
        <w:rPr>
          <w:rFonts w:ascii="Times New Roman" w:hAnsi="Times New Roman"/>
          <w:i/>
          <w:spacing w:val="-51"/>
          <w:sz w:val="19"/>
        </w:rPr>
        <w:t>б</w:t>
      </w:r>
      <w:r>
        <w:rPr>
          <w:rFonts w:ascii="Times New Roman" w:hAnsi="Times New Roman"/>
          <w:i/>
          <w:spacing w:val="-38"/>
          <w:sz w:val="19"/>
        </w:rPr>
        <w:t>л</w:t>
      </w:r>
      <w:r>
        <w:rPr>
          <w:rFonts w:ascii="Times New Roman" w:hAnsi="Times New Roman"/>
          <w:i/>
          <w:spacing w:val="-50"/>
          <w:sz w:val="19"/>
        </w:rPr>
        <w:t>иц</w:t>
      </w:r>
      <w:r>
        <w:rPr>
          <w:rFonts w:ascii="Times New Roman" w:hAnsi="Times New Roman"/>
          <w:i/>
          <w:spacing w:val="-39"/>
          <w:sz w:val="19"/>
        </w:rPr>
        <w:t>ы</w:t>
      </w:r>
      <w:r>
        <w:rPr>
          <w:rFonts w:ascii="Times New Roman" w:hAnsi="Times New Roman"/>
          <w:i/>
          <w:spacing w:val="-5"/>
          <w:sz w:val="19"/>
        </w:rPr>
        <w:t>12</w:t>
      </w:r>
      <w:r>
        <w:rPr>
          <w:rFonts w:ascii="Times New Roman" w:hAnsi="Times New Roman"/>
          <w:i/>
          <w:sz w:val="19"/>
        </w:rPr>
        <w:t>9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5436"/>
        <w:gridCol w:w="1368"/>
        <w:gridCol w:w="1962"/>
      </w:tblGrid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84"/>
              <w:rPr>
                <w:sz w:val="14"/>
              </w:rPr>
            </w:pPr>
            <w:r>
              <w:rPr>
                <w:sz w:val="14"/>
              </w:rPr>
              <w:t>Разам</w:t>
            </w:r>
          </w:p>
        </w:tc>
        <w:tc>
          <w:tcPr>
            <w:tcW w:w="5436" w:type="dxa"/>
          </w:tcPr>
          <w:p>
            <w:pPr>
              <w:pStyle w:val="TableParagraph"/>
              <w:spacing w:before="106"/>
              <w:ind w:left="2167" w:right="2167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83" w:right="291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6"/>
              <w:ind w:left="347" w:right="39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4.4.3.7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ответе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4.4.3.8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Отправка и запрос данных с групповым ответом (MSRO)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4.4.4.1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83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4.4.4.2</w:t>
            </w:r>
          </w:p>
        </w:tc>
        <w:tc>
          <w:tcPr>
            <w:tcW w:w="543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МСТ MSRD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4.4.4.3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ответа данных МСТ MSRD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4.4.4.4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МСТ MSRD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4.4.4.S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ответа данных МСТ MSRD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4.4.4.6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 ответа данных DXM MSRD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4.4.4.7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индикации ответа данных DXM MSRD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4.4.4.8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обновления ответа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4.4.4.Э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подтверждения обновления ответа SRD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83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Синхронизация часов</w:t>
            </w:r>
          </w:p>
        </w:tc>
        <w:tc>
          <w:tcPr>
            <w:tcW w:w="1368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4.4.5.1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Функция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90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4.4.5.2</w:t>
            </w:r>
          </w:p>
        </w:tc>
        <w:tc>
          <w:tcPr>
            <w:tcW w:w="543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Типы примитивов и параметров события времени CS</w:t>
            </w:r>
          </w:p>
        </w:tc>
        <w:tc>
          <w:tcPr>
            <w:tcW w:w="1368" w:type="dxa"/>
          </w:tcPr>
          <w:p>
            <w:pPr>
              <w:pStyle w:val="TableParagraph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4.4.5.3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Примитив запроса события времени CS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4.4.5.4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события времени CS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4.4.5.S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03"/>
              <w:rPr>
                <w:sz w:val="14"/>
              </w:rPr>
            </w:pPr>
            <w:r>
              <w:rPr>
                <w:sz w:val="14"/>
              </w:rPr>
              <w:t>Типы примитивов и параметров значения часов CS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358" w:right="383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2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4.4.5.6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Примитив запроса значения часов CS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9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4.4.5.7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индикации значения часов CS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962" w:type="dxa"/>
          </w:tcPr>
          <w:p>
            <w:pPr>
              <w:pStyle w:val="TableParagraph"/>
              <w:ind w:left="358" w:right="383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60" w:hRule="atLeast"/>
        </w:trPr>
        <w:tc>
          <w:tcPr>
            <w:tcW w:w="891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4.4.58</w:t>
            </w:r>
          </w:p>
        </w:tc>
        <w:tc>
          <w:tcPr>
            <w:tcW w:w="543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Примитив подтверждения значения часов CS</w:t>
            </w:r>
          </w:p>
        </w:tc>
        <w:tc>
          <w:tcPr>
            <w:tcW w:w="1368" w:type="dxa"/>
          </w:tcPr>
          <w:p>
            <w:pPr>
              <w:pStyle w:val="TableParagraph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96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line="276" w:lineRule="auto" w:before="158"/>
        <w:ind w:left="106" w:right="130" w:firstLine="521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7"/>
        </w:rPr>
        <w:t>130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7"/>
        </w:rPr>
        <w:t>DLM</w:t>
      </w:r>
      <w:r>
        <w:rPr>
          <w:spacing w:val="-19"/>
        </w:rPr>
        <w:t> </w:t>
      </w:r>
      <w:r>
        <w:rPr>
          <w:spacing w:val="-9"/>
        </w:rPr>
        <w:t>услуги</w:t>
      </w:r>
      <w:r>
        <w:rPr>
          <w:spacing w:val="-19"/>
        </w:rPr>
        <w:t> </w:t>
      </w:r>
      <w:r>
        <w:rPr>
          <w:spacing w:val="-6"/>
        </w:rPr>
        <w:t>СР</w:t>
      </w:r>
      <w:r>
        <w:rPr>
          <w:spacing w:val="-20"/>
        </w:rPr>
        <w:t> </w:t>
      </w:r>
      <w:r>
        <w:rPr>
          <w:spacing w:val="-8"/>
        </w:rPr>
        <w:t>3/1.</w:t>
      </w:r>
      <w:r>
        <w:rPr>
          <w:spacing w:val="-19"/>
        </w:rPr>
        <w:t> </w:t>
      </w:r>
      <w:r>
        <w:rPr>
          <w:spacing w:val="-9"/>
        </w:rPr>
        <w:t>являющиеся</w:t>
      </w:r>
      <w:r>
        <w:rPr>
          <w:spacing w:val="-19"/>
        </w:rPr>
        <w:t> </w:t>
      </w:r>
      <w:r>
        <w:rPr>
          <w:spacing w:val="-9"/>
        </w:rPr>
        <w:t>частью</w:t>
      </w:r>
      <w:r>
        <w:rPr>
          <w:spacing w:val="-19"/>
        </w:rPr>
        <w:t> </w:t>
      </w:r>
      <w:r>
        <w:rPr>
          <w:spacing w:val="-10"/>
        </w:rPr>
        <w:t>ведомого-DP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использующие </w:t>
      </w:r>
      <w:r>
        <w:rPr>
          <w:spacing w:val="-10"/>
        </w:rPr>
        <w:t>функциональные </w:t>
      </w:r>
      <w:r>
        <w:rPr>
          <w:spacing w:val="-11"/>
        </w:rPr>
        <w:t>возможности, </w:t>
      </w:r>
      <w:r>
        <w:rPr>
          <w:spacing w:val="-9"/>
        </w:rPr>
        <w:t>именуемые DP-V1.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130 — СР 3/1. Выборка DLM услуг для ведомого устройства DP-V1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3600"/>
        <w:gridCol w:w="1368"/>
        <w:gridCol w:w="3690"/>
      </w:tblGrid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88"/>
              <w:ind w:left="259"/>
              <w:rPr>
                <w:sz w:val="14"/>
              </w:rPr>
            </w:pPr>
            <w:r>
              <w:rPr>
                <w:sz w:val="14"/>
              </w:rPr>
              <w:t>Развел</w:t>
            </w:r>
          </w:p>
        </w:tc>
        <w:tc>
          <w:tcPr>
            <w:tcW w:w="3600" w:type="dxa"/>
          </w:tcPr>
          <w:p>
            <w:pPr>
              <w:pStyle w:val="TableParagraph"/>
              <w:spacing w:before="88"/>
              <w:ind w:left="1446" w:right="143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2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690" w:type="dxa"/>
          </w:tcPr>
          <w:p>
            <w:pPr>
              <w:pStyle w:val="TableParagraph"/>
              <w:spacing w:before="88"/>
              <w:ind w:left="302" w:right="31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Средства DIMS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Услуги DL-менеджмвкта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left="302" w:right="314"/>
              <w:jc w:val="center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Обзор взаимодействий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left="302" w:right="306"/>
              <w:jc w:val="center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3600" w:type="dxa"/>
          </w:tcPr>
          <w:p>
            <w:pPr>
              <w:pStyle w:val="TableParagraph"/>
              <w:spacing w:line="321" w:lineRule="auto"/>
              <w:ind w:left="112" w:right="1361"/>
              <w:rPr>
                <w:sz w:val="14"/>
              </w:rPr>
            </w:pPr>
            <w:r>
              <w:rPr>
                <w:sz w:val="14"/>
              </w:rPr>
              <w:t>Подробная спецификация услуг и взаимодействий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69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Сброс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5.5.2</w:t>
            </w:r>
          </w:p>
        </w:tc>
        <w:tc>
          <w:tcPr>
            <w:tcW w:w="360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Установить значение (Set \felue)</w:t>
            </w:r>
          </w:p>
        </w:tc>
        <w:tc>
          <w:tcPr>
            <w:tcW w:w="136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321" w:lineRule="auto" w:before="97"/>
              <w:ind w:left="1035" w:right="568" w:hanging="465"/>
              <w:rPr>
                <w:sz w:val="14"/>
              </w:rPr>
            </w:pPr>
            <w:r>
              <w:rPr>
                <w:sz w:val="14"/>
              </w:rPr>
              <w:t>Только подможвсгво OLE-переменных согласно МЭК 61158-3-3</w:t>
            </w:r>
          </w:p>
        </w:tc>
      </w:tr>
      <w:tr>
        <w:trPr>
          <w:trHeight w:val="840" w:hRule="atLeast"/>
        </w:trPr>
        <w:tc>
          <w:tcPr>
            <w:tcW w:w="99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5.5.3</w:t>
            </w:r>
          </w:p>
        </w:tc>
        <w:tc>
          <w:tcPr>
            <w:tcW w:w="360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Получить значение (Get Value)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left="302" w:right="309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  <w:p>
            <w:pPr>
              <w:pStyle w:val="TableParagraph"/>
              <w:spacing w:line="321" w:lineRule="auto" w:before="108"/>
              <w:ind w:left="302" w:right="316"/>
              <w:jc w:val="center"/>
              <w:rPr>
                <w:sz w:val="14"/>
              </w:rPr>
            </w:pPr>
            <w:r>
              <w:rPr>
                <w:sz w:val="14"/>
              </w:rPr>
              <w:t>Только подможвсгво OLE-переменных согласно МЭК 61158-3-3</w:t>
            </w:r>
          </w:p>
        </w:tc>
      </w:tr>
    </w:tbl>
    <w:p>
      <w:pPr>
        <w:spacing w:before="96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130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3600"/>
        <w:gridCol w:w="1368"/>
        <w:gridCol w:w="3690"/>
      </w:tblGrid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spacing w:before="124"/>
              <w:ind w:left="238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600" w:type="dxa"/>
          </w:tcPr>
          <w:p>
            <w:pPr>
              <w:pStyle w:val="TableParagraph"/>
              <w:spacing w:before="106"/>
              <w:ind w:left="1446" w:right="1438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211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690" w:type="dxa"/>
          </w:tcPr>
          <w:p>
            <w:pPr>
              <w:pStyle w:val="TableParagraph"/>
              <w:spacing w:before="106"/>
              <w:ind w:left="302" w:right="31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580" w:hRule="atLeast"/>
        </w:trPr>
        <w:tc>
          <w:tcPr>
            <w:tcW w:w="999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5.5.4</w:t>
            </w:r>
          </w:p>
        </w:tc>
        <w:tc>
          <w:tcPr>
            <w:tcW w:w="3600" w:type="dxa"/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Событие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321" w:lineRule="auto"/>
              <w:ind w:left="1035" w:right="640" w:hanging="395"/>
              <w:rPr>
                <w:sz w:val="14"/>
              </w:rPr>
            </w:pPr>
            <w:r>
              <w:rPr>
                <w:sz w:val="14"/>
              </w:rPr>
              <w:t>Только лодможество событий/сбоее согласно МЭК 61158-3-3</w:t>
            </w:r>
          </w:p>
        </w:tc>
      </w:tr>
      <w:tr>
        <w:trPr>
          <w:trHeight w:val="620" w:hRule="atLeast"/>
        </w:trPr>
        <w:tc>
          <w:tcPr>
            <w:tcW w:w="999" w:type="dxa"/>
          </w:tcPr>
          <w:p>
            <w:pPr>
              <w:pStyle w:val="TableParagraph"/>
              <w:spacing w:before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5.5.5</w:t>
            </w:r>
          </w:p>
        </w:tc>
        <w:tc>
          <w:tcPr>
            <w:tcW w:w="3600" w:type="dxa"/>
          </w:tcPr>
          <w:p>
            <w:pPr>
              <w:pStyle w:val="TableParagraph"/>
              <w:spacing w:before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Идентификация</w:t>
            </w:r>
          </w:p>
        </w:tc>
        <w:tc>
          <w:tcPr>
            <w:tcW w:w="13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270" w:lineRule="exact" w:before="13"/>
              <w:ind w:left="1235" w:right="1244" w:firstLine="390"/>
              <w:rPr>
                <w:sz w:val="14"/>
              </w:rPr>
            </w:pPr>
            <w:r>
              <w:rPr>
                <w:sz w:val="14"/>
              </w:rPr>
              <w:t>Опция Только локальная</w:t>
            </w:r>
          </w:p>
        </w:tc>
      </w:tr>
      <w:tr>
        <w:trPr>
          <w:trHeight w:val="620" w:hRule="atLeast"/>
        </w:trPr>
        <w:tc>
          <w:tcPr>
            <w:tcW w:w="999" w:type="dxa"/>
          </w:tcPr>
          <w:p>
            <w:pPr>
              <w:pStyle w:val="TableParagraph"/>
              <w:spacing w:before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5.5.6</w:t>
            </w:r>
          </w:p>
        </w:tc>
        <w:tc>
          <w:tcPr>
            <w:tcW w:w="3600" w:type="dxa"/>
          </w:tcPr>
          <w:p>
            <w:pPr>
              <w:pStyle w:val="TableParagraph"/>
              <w:spacing w:before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Статус DLSAP</w:t>
            </w:r>
          </w:p>
        </w:tc>
        <w:tc>
          <w:tcPr>
            <w:tcW w:w="13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270" w:lineRule="exact" w:before="13"/>
              <w:ind w:left="1229" w:right="1225" w:firstLine="396"/>
              <w:rPr>
                <w:sz w:val="14"/>
              </w:rPr>
            </w:pPr>
            <w:r>
              <w:rPr>
                <w:sz w:val="14"/>
              </w:rPr>
              <w:t>Опция Только локальный</w:t>
            </w:r>
          </w:p>
        </w:tc>
      </w:tr>
      <w:tr>
        <w:trPr>
          <w:trHeight w:val="560" w:hRule="atLeast"/>
        </w:trPr>
        <w:tc>
          <w:tcPr>
            <w:tcW w:w="999" w:type="dxa"/>
          </w:tcPr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5.5.7</w:t>
            </w:r>
          </w:p>
        </w:tc>
        <w:tc>
          <w:tcPr>
            <w:tcW w:w="360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Активация DLSAP</w:t>
            </w:r>
          </w:p>
        </w:tc>
        <w:tc>
          <w:tcPr>
            <w:tcW w:w="136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321" w:lineRule="auto" w:before="97"/>
              <w:ind w:left="913" w:right="572" w:hanging="330"/>
              <w:rPr>
                <w:sz w:val="14"/>
              </w:rPr>
            </w:pPr>
            <w:r>
              <w:rPr>
                <w:sz w:val="14"/>
              </w:rPr>
              <w:t>Ограничения на значения параметров основаны на МЭК61158-3-Э</w:t>
            </w:r>
          </w:p>
        </w:tc>
      </w:tr>
      <w:tr>
        <w:trPr>
          <w:trHeight w:val="320" w:hRule="atLeast"/>
        </w:trPr>
        <w:tc>
          <w:tcPr>
            <w:tcW w:w="99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5.5.8</w:t>
            </w:r>
          </w:p>
        </w:tc>
        <w:tc>
          <w:tcPr>
            <w:tcW w:w="3600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Активация ответчика OLSAP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5.5.9</w:t>
            </w:r>
          </w:p>
        </w:tc>
        <w:tc>
          <w:tcPr>
            <w:tcW w:w="3600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Активация подписчика DLSAP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left="302" w:right="309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</w:tc>
      </w:tr>
      <w:tr>
        <w:trPr>
          <w:trHeight w:val="360" w:hRule="atLeast"/>
        </w:trPr>
        <w:tc>
          <w:tcPr>
            <w:tcW w:w="99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5.5.10</w:t>
            </w:r>
          </w:p>
        </w:tc>
        <w:tc>
          <w:tcPr>
            <w:tcW w:w="3600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Деактивация DLSAP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192" w:right="192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69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  <w:sz w:val="18"/>
        </w:rPr>
      </w:pPr>
    </w:p>
    <w:p>
      <w:pPr>
        <w:pStyle w:val="BodyText"/>
        <w:tabs>
          <w:tab w:pos="1421" w:val="left" w:leader="none"/>
        </w:tabs>
        <w:ind w:left="627"/>
      </w:pPr>
      <w:r>
        <w:rPr>
          <w:spacing w:val="-9"/>
        </w:rPr>
        <w:t>7.2.2.2</w:t>
        <w:tab/>
        <w:t>Выборка протоколов уровня</w:t>
      </w:r>
      <w:r>
        <w:rPr>
          <w:spacing w:val="-36"/>
        </w:rPr>
        <w:t> </w:t>
      </w:r>
      <w:r>
        <w:rPr>
          <w:spacing w:val="-10"/>
        </w:rPr>
        <w:t>DLL</w:t>
      </w:r>
    </w:p>
    <w:p>
      <w:pPr>
        <w:pStyle w:val="BodyText"/>
        <w:tabs>
          <w:tab w:pos="1565" w:val="left" w:leader="none"/>
        </w:tabs>
        <w:spacing w:before="14"/>
        <w:ind w:left="627"/>
      </w:pPr>
      <w:r>
        <w:rPr>
          <w:spacing w:val="-9"/>
        </w:rPr>
        <w:t>7.2.2.2.1</w:t>
        <w:tab/>
      </w:r>
      <w:r>
        <w:rPr>
          <w:spacing w:val="-8"/>
        </w:rPr>
        <w:t>Общая</w:t>
      </w:r>
      <w:r>
        <w:rPr>
          <w:spacing w:val="-21"/>
        </w:rPr>
        <w:t> </w:t>
      </w:r>
      <w:r>
        <w:rPr>
          <w:spacing w:val="-11"/>
        </w:rPr>
        <w:t>выборка</w:t>
      </w:r>
    </w:p>
    <w:p>
      <w:pPr>
        <w:pStyle w:val="BodyText"/>
        <w:spacing w:before="14"/>
        <w:ind w:left="627"/>
      </w:pPr>
      <w:r>
        <w:rPr/>
        <w:t>В таблице 131 приведена выборка протоколов канала данных в рамках МЭК 61158-4-3.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131 — СР 3/1. Выборка протоколов уровня DLL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3474"/>
        <w:gridCol w:w="1278"/>
        <w:gridCol w:w="3420"/>
      </w:tblGrid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8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474" w:type="dxa"/>
          </w:tcPr>
          <w:p>
            <w:pPr>
              <w:pStyle w:val="TableParagraph"/>
              <w:spacing w:before="88"/>
              <w:ind w:left="1376" w:right="1383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88"/>
              <w:ind w:left="582" w:right="60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474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3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474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Нормативные ссылки</w:t>
            </w:r>
          </w:p>
        </w:tc>
        <w:tc>
          <w:tcPr>
            <w:tcW w:w="1278" w:type="dxa"/>
          </w:tcPr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869"/>
              <w:rPr>
                <w:sz w:val="14"/>
              </w:rPr>
            </w:pPr>
            <w:r>
              <w:rPr>
                <w:sz w:val="14"/>
              </w:rPr>
              <w:t>Только значимые ссылки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028" w:val="left" w:leader="none"/>
                <w:tab w:pos="2210" w:val="left" w:leader="none"/>
                <w:tab w:pos="3111" w:val="left" w:leader="none"/>
              </w:tabs>
              <w:spacing w:line="321" w:lineRule="auto"/>
              <w:ind w:left="111" w:right="145"/>
              <w:rPr>
                <w:sz w:val="14"/>
              </w:rPr>
            </w:pPr>
            <w:r>
              <w:rPr>
                <w:sz w:val="14"/>
              </w:rPr>
              <w:t>Термины,</w:t>
              <w:tab/>
              <w:t>определения,</w:t>
              <w:tab/>
              <w:t>символы,</w:t>
              <w:tab/>
              <w:t>аб­ бревиатуры и условные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обозначения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4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037" w:val="left" w:leader="none"/>
                <w:tab w:pos="1446" w:val="left" w:leader="none"/>
                <w:tab w:pos="2635" w:val="left" w:leader="none"/>
              </w:tabs>
              <w:spacing w:line="321" w:lineRule="auto"/>
              <w:ind w:left="111" w:right="119"/>
              <w:rPr>
                <w:sz w:val="14"/>
              </w:rPr>
            </w:pPr>
            <w:r>
              <w:rPr>
                <w:sz w:val="14"/>
              </w:rPr>
              <w:t>Термины</w:t>
              <w:tab/>
              <w:t>и</w:t>
              <w:tab/>
              <w:t>определения</w:t>
              <w:tab/>
              <w:t>ссылочной модели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696"/>
              <w:jc w:val="right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050" w:val="left" w:leader="none"/>
                <w:tab w:pos="1472" w:val="left" w:leader="none"/>
                <w:tab w:pos="2712" w:val="left" w:leader="none"/>
              </w:tabs>
              <w:spacing w:line="321" w:lineRule="auto"/>
              <w:ind w:left="111" w:right="119"/>
              <w:rPr>
                <w:sz w:val="14"/>
              </w:rPr>
            </w:pPr>
            <w:r>
              <w:rPr>
                <w:sz w:val="14"/>
              </w:rPr>
              <w:t>Термины</w:t>
              <w:tab/>
              <w:t>и</w:t>
              <w:tab/>
              <w:t>определения,</w:t>
              <w:tab/>
              <w:t>условные обозначения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услуг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696"/>
              <w:jc w:val="right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943" w:val="left" w:leader="none"/>
                <w:tab w:pos="1257" w:val="left" w:leader="none"/>
                <w:tab w:pos="2351" w:val="left" w:leader="none"/>
                <w:tab w:pos="3009" w:val="left" w:leader="none"/>
              </w:tabs>
              <w:spacing w:line="321" w:lineRule="auto" w:before="97"/>
              <w:ind w:left="111" w:right="109"/>
              <w:rPr>
                <w:sz w:val="14"/>
              </w:rPr>
            </w:pPr>
            <w:r>
              <w:rPr>
                <w:sz w:val="14"/>
              </w:rPr>
              <w:t>Термины</w:t>
              <w:tab/>
              <w:t>и</w:t>
              <w:tab/>
              <w:t>определения</w:t>
              <w:tab/>
              <w:t>общих</w:t>
              <w:tab/>
              <w:t>услуг канала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696"/>
              <w:jc w:val="right"/>
              <w:rPr>
                <w:sz w:val="14"/>
              </w:rPr>
            </w:pPr>
            <w:r>
              <w:rPr>
                <w:sz w:val="14"/>
              </w:rPr>
              <w:t>Используется, когда применим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501" w:val="left" w:leader="none"/>
                <w:tab w:pos="2634" w:val="left" w:leader="none"/>
                <w:tab w:pos="3224" w:val="left" w:leader="none"/>
              </w:tabs>
              <w:spacing w:line="321" w:lineRule="auto" w:before="97"/>
              <w:ind w:left="111" w:right="120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определения</w:t>
              <w:tab/>
              <w:t>Типа</w:t>
              <w:tab/>
              <w:t>3. зависящие от канала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данных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652" w:val="left" w:leader="none"/>
                <w:tab w:pos="2510" w:val="left" w:leader="none"/>
                <w:tab w:pos="2867" w:val="left" w:leader="none"/>
              </w:tabs>
              <w:spacing w:line="321" w:lineRule="auto" w:before="97"/>
              <w:ind w:left="111" w:right="154" w:firstLine="9"/>
              <w:rPr>
                <w:sz w:val="14"/>
              </w:rPr>
            </w:pPr>
            <w:r>
              <w:rPr>
                <w:sz w:val="14"/>
              </w:rPr>
              <w:t>Распространенные</w:t>
              <w:tab/>
              <w:t>символы</w:t>
              <w:tab/>
              <w:t>и</w:t>
              <w:tab/>
            </w:r>
            <w:r>
              <w:rPr>
                <w:spacing w:val="-1"/>
                <w:sz w:val="14"/>
              </w:rPr>
              <w:t>аббре­ </w:t>
            </w:r>
            <w:r>
              <w:rPr>
                <w:sz w:val="14"/>
              </w:rPr>
              <w:t>виатуры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line="321" w:lineRule="auto" w:before="97"/>
              <w:ind w:left="1163" w:right="820" w:hanging="353"/>
              <w:rPr>
                <w:sz w:val="14"/>
              </w:rPr>
            </w:pPr>
            <w:r>
              <w:rPr>
                <w:sz w:val="14"/>
              </w:rPr>
              <w:t>Только значимые символы и аббревиатуры</w:t>
            </w:r>
          </w:p>
        </w:tc>
      </w:tr>
      <w:tr>
        <w:trPr>
          <w:trHeight w:val="54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507" w:val="left" w:leader="none"/>
                <w:tab w:pos="2366" w:val="left" w:leader="none"/>
                <w:tab w:pos="2723" w:val="left" w:leader="none"/>
              </w:tabs>
              <w:spacing w:line="321" w:lineRule="auto" w:before="97"/>
              <w:ind w:left="111" w:right="145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символы</w:t>
              <w:tab/>
              <w:t>и</w:t>
              <w:tab/>
            </w:r>
            <w:r>
              <w:rPr>
                <w:spacing w:val="-1"/>
                <w:sz w:val="14"/>
              </w:rPr>
              <w:t>аббреви­ </w:t>
            </w:r>
            <w:r>
              <w:rPr>
                <w:sz w:val="14"/>
              </w:rPr>
              <w:t>атуры Типа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779" w:val="left" w:leader="none"/>
                <w:tab w:pos="2814" w:val="left" w:leader="none"/>
              </w:tabs>
              <w:spacing w:line="321" w:lineRule="auto"/>
              <w:ind w:left="111" w:right="145" w:firstLine="9"/>
              <w:rPr>
                <w:sz w:val="14"/>
              </w:rPr>
            </w:pPr>
            <w:r>
              <w:rPr>
                <w:sz w:val="14"/>
              </w:rPr>
              <w:t>Распространенные</w:t>
              <w:tab/>
              <w:t>условные</w:t>
              <w:tab/>
            </w:r>
            <w:r>
              <w:rPr>
                <w:spacing w:val="-1"/>
                <w:sz w:val="14"/>
              </w:rPr>
              <w:t>обозна­ </w:t>
            </w:r>
            <w:r>
              <w:rPr>
                <w:sz w:val="14"/>
              </w:rPr>
              <w:t>чения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1630" w:val="left" w:leader="none"/>
                <w:tab w:pos="2662" w:val="left" w:leader="none"/>
              </w:tabs>
              <w:spacing w:line="321" w:lineRule="auto"/>
              <w:ind w:left="111" w:right="147"/>
              <w:rPr>
                <w:sz w:val="14"/>
              </w:rPr>
            </w:pPr>
            <w:r>
              <w:rPr>
                <w:sz w:val="14"/>
              </w:rPr>
              <w:t>Дополнительные</w:t>
              <w:tab/>
              <w:t>условные</w:t>
              <w:tab/>
            </w:r>
            <w:r>
              <w:rPr>
                <w:spacing w:val="-1"/>
                <w:sz w:val="14"/>
              </w:rPr>
              <w:t>обозначе­ </w:t>
            </w:r>
            <w:r>
              <w:rPr>
                <w:sz w:val="14"/>
              </w:rPr>
              <w:t>ния Типа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583" w:right="60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132 и подразделы</w:t>
            </w:r>
          </w:p>
          <w:p>
            <w:pPr>
              <w:pStyle w:val="TableParagraph"/>
              <w:spacing w:before="8"/>
              <w:ind w:left="581" w:right="608"/>
              <w:jc w:val="center"/>
              <w:rPr>
                <w:rFonts w:ascii="Times New Roman" w:hAnsi="Times New Roman"/>
                <w:i/>
                <w:sz w:val="19"/>
              </w:rPr>
            </w:pPr>
            <w:r>
              <w:rPr>
                <w:rFonts w:ascii="Times New Roman" w:hAnsi="Times New Roman"/>
                <w:i/>
                <w:sz w:val="19"/>
              </w:rPr>
              <w:t>7.22.2.2—7.2.2.2.4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852" w:val="left" w:leader="none"/>
                <w:tab w:pos="1608" w:val="left" w:leader="none"/>
                <w:tab w:pos="2327" w:val="left" w:leader="none"/>
                <w:tab w:pos="3129" w:val="left" w:leader="none"/>
              </w:tabs>
              <w:spacing w:line="321" w:lineRule="auto"/>
              <w:ind w:left="111" w:right="109"/>
              <w:rPr>
                <w:sz w:val="14"/>
              </w:rPr>
            </w:pPr>
            <w:r>
              <w:rPr>
                <w:sz w:val="14"/>
              </w:rPr>
              <w:t>Услуги</w:t>
              <w:tab/>
              <w:t>канала</w:t>
              <w:tab/>
              <w:t>даншх</w:t>
              <w:tab/>
              <w:t>режима</w:t>
              <w:tab/>
              <w:t>без установления соединения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583" w:right="60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133 и подразделы</w:t>
            </w:r>
          </w:p>
          <w:p>
            <w:pPr>
              <w:pStyle w:val="TableParagraph"/>
              <w:spacing w:before="8"/>
              <w:ind w:left="581" w:right="608"/>
              <w:jc w:val="center"/>
              <w:rPr>
                <w:rFonts w:ascii="Times New Roman" w:hAnsi="Times New Roman"/>
                <w:i/>
                <w:sz w:val="19"/>
              </w:rPr>
            </w:pPr>
            <w:r>
              <w:rPr>
                <w:rFonts w:ascii="Times New Roman" w:hAnsi="Times New Roman"/>
                <w:i/>
                <w:sz w:val="19"/>
              </w:rPr>
              <w:t>7.22.2.2—7.2.2.2.4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7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Услут DL-менеджмента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83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ind w:left="583" w:right="60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134 и подразделы</w:t>
            </w:r>
          </w:p>
          <w:p>
            <w:pPr>
              <w:pStyle w:val="TableParagraph"/>
              <w:spacing w:before="8"/>
              <w:ind w:left="580" w:right="608"/>
              <w:jc w:val="center"/>
              <w:rPr>
                <w:rFonts w:ascii="Times New Roman" w:hAnsi="Times New Roman"/>
                <w:i/>
                <w:sz w:val="19"/>
              </w:rPr>
            </w:pPr>
            <w:r>
              <w:rPr>
                <w:rFonts w:ascii="Times New Roman" w:hAnsi="Times New Roman"/>
                <w:i/>
                <w:sz w:val="19"/>
              </w:rPr>
              <w:t>722.22—72.2.2.4</w:t>
            </w:r>
          </w:p>
        </w:tc>
      </w:tr>
      <w:tr>
        <w:trPr>
          <w:trHeight w:val="360" w:hRule="atLeast"/>
        </w:trPr>
        <w:tc>
          <w:tcPr>
            <w:tcW w:w="148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474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Область применения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92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97"/>
              <w:ind w:left="201"/>
              <w:rPr>
                <w:sz w:val="14"/>
              </w:rPr>
            </w:pPr>
            <w:r>
              <w:rPr>
                <w:sz w:val="14"/>
              </w:rPr>
              <w:t>См. подразделы 7.2.2.2.2—7.2.2.2.4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before="0"/>
        <w:ind w:left="0" w:right="177" w:firstLine="0"/>
        <w:jc w:val="right"/>
        <w:rPr>
          <w:sz w:val="15"/>
        </w:rPr>
      </w:pPr>
      <w:r>
        <w:rPr>
          <w:sz w:val="15"/>
        </w:rPr>
        <w:t>133</w:t>
      </w:r>
    </w:p>
    <w:p>
      <w:pPr>
        <w:spacing w:after="0"/>
        <w:jc w:val="right"/>
        <w:rPr>
          <w:sz w:val="15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</w:pPr>
    </w:p>
    <w:p>
      <w:pPr>
        <w:spacing w:before="94" w:after="53"/>
        <w:ind w:left="124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131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3474"/>
        <w:gridCol w:w="1278"/>
        <w:gridCol w:w="3420"/>
      </w:tblGrid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107"/>
              <w:ind w:left="479" w:right="479"/>
              <w:jc w:val="center"/>
              <w:rPr>
                <w:sz w:val="13"/>
              </w:rPr>
            </w:pPr>
            <w:r>
              <w:rPr>
                <w:sz w:val="13"/>
              </w:rPr>
              <w:t>Ра мел</w:t>
            </w:r>
          </w:p>
        </w:tc>
        <w:tc>
          <w:tcPr>
            <w:tcW w:w="3474" w:type="dxa"/>
          </w:tcPr>
          <w:p>
            <w:pPr>
              <w:pStyle w:val="TableParagraph"/>
              <w:spacing w:before="116"/>
              <w:ind w:left="1376" w:right="1383"/>
              <w:jc w:val="center"/>
              <w:rPr>
                <w:sz w:val="13"/>
              </w:rPr>
            </w:pPr>
            <w:r>
              <w:rPr>
                <w:sz w:val="13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66"/>
              <w:rPr>
                <w:sz w:val="13"/>
              </w:rPr>
            </w:pPr>
            <w:r>
              <w:rPr>
                <w:sz w:val="13"/>
              </w:rPr>
              <w:t>Присутствие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7"/>
              <w:ind w:left="583" w:right="608"/>
              <w:jc w:val="center"/>
              <w:rPr>
                <w:sz w:val="13"/>
              </w:rPr>
            </w:pPr>
            <w:r>
              <w:rPr>
                <w:sz w:val="13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48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А</w:t>
            </w:r>
          </w:p>
        </w:tc>
        <w:tc>
          <w:tcPr>
            <w:tcW w:w="3474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Конечные автоматы DL-протокола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ind w:right="3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В</w:t>
            </w:r>
          </w:p>
        </w:tc>
        <w:tc>
          <w:tcPr>
            <w:tcW w:w="3474" w:type="dxa"/>
          </w:tcPr>
          <w:p>
            <w:pPr>
              <w:pStyle w:val="TableParagraph"/>
              <w:tabs>
                <w:tab w:pos="595" w:val="left" w:leader="none"/>
                <w:tab w:pos="917" w:val="left" w:leader="none"/>
                <w:tab w:pos="1991" w:val="left" w:leader="none"/>
                <w:tab w:pos="2697" w:val="left" w:leader="none"/>
              </w:tabs>
              <w:spacing w:line="321" w:lineRule="auto" w:before="97"/>
              <w:ind w:left="112" w:right="117"/>
              <w:rPr>
                <w:sz w:val="14"/>
              </w:rPr>
            </w:pPr>
            <w:r>
              <w:rPr>
                <w:sz w:val="14"/>
              </w:rPr>
              <w:t>Тип</w:t>
              <w:tab/>
              <w:t>3</w:t>
              <w:tab/>
              <w:t>{синхронный</w:t>
              <w:tab/>
              <w:t>канал).</w:t>
              <w:tab/>
              <w:t>Типичные реализации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FCS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Приложение С</w:t>
            </w:r>
          </w:p>
        </w:tc>
        <w:tc>
          <w:tcPr>
            <w:tcW w:w="3474" w:type="dxa"/>
          </w:tcPr>
          <w:p>
            <w:pPr>
              <w:pStyle w:val="TableParagraph"/>
              <w:spacing w:line="321" w:lineRule="auto" w:before="97"/>
              <w:ind w:left="112" w:right="170"/>
              <w:rPr>
                <w:sz w:val="14"/>
              </w:rPr>
            </w:pPr>
            <w:r>
              <w:rPr>
                <w:sz w:val="14"/>
              </w:rPr>
              <w:t>Тип 3. Типичная  процедура  маркера  и  периоды передачи сообщения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63" w:right="70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0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i/>
          <w:sz w:val="17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Табп ица 132 — СР 3/1. Выборка протоколов уровня DLL раздела 5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6102"/>
        <w:gridCol w:w="1278"/>
        <w:gridCol w:w="1260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106"/>
              <w:ind w:left="270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2697" w:right="2689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03" w:right="23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102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Общие положения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2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Обзор управления доступом к среде и протокола передачи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Режим передачи DL сущность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Услуга, принятая от PhL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5.4.1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5.4.2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Операционные элементы</w:t>
            </w:r>
          </w:p>
        </w:tc>
        <w:tc>
          <w:tcPr>
            <w:tcW w:w="127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5.5.1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Обзор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5.5.2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Время передачи бита (/до)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5.5.4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Таймеры и счетчиси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</w:t>
            </w:r>
          </w:p>
        </w:tc>
        <w:tc>
          <w:tcPr>
            <w:tcW w:w="6102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5.5.5.2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5.6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Цикл и время реакции системы</w:t>
            </w:r>
          </w:p>
        </w:tc>
        <w:tc>
          <w:tcPr>
            <w:tcW w:w="127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5.6.1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5.6.2</w:t>
            </w:r>
          </w:p>
        </w:tc>
        <w:tc>
          <w:tcPr>
            <w:tcW w:w="610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ind w:left="63" w:right="46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133 — СР 3/1. Выборка протоколов уровня DLL раздела 6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6156"/>
        <w:gridCol w:w="1278"/>
        <w:gridCol w:w="1260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156" w:type="dxa"/>
          </w:tcPr>
          <w:p>
            <w:pPr>
              <w:pStyle w:val="TableParagraph"/>
              <w:spacing w:before="106"/>
              <w:ind w:left="2724" w:right="271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03" w:right="23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61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Степень детализации DLPDU</w:t>
            </w:r>
          </w:p>
        </w:tc>
        <w:tc>
          <w:tcPr>
            <w:tcW w:w="127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6.1.1</w:t>
            </w:r>
          </w:p>
        </w:tc>
        <w:tc>
          <w:tcPr>
            <w:tcW w:w="61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передача. Коды UART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6.1.2</w:t>
            </w:r>
          </w:p>
        </w:tc>
        <w:tc>
          <w:tcPr>
            <w:tcW w:w="61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61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Октет длины (LE. LEr)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61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Октет адреса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6.4</w:t>
            </w:r>
          </w:p>
        </w:tc>
        <w:tc>
          <w:tcPr>
            <w:tcW w:w="61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Октет управления (FC)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61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Обнаружение ошибки содержания DLPDU</w:t>
            </w:r>
          </w:p>
        </w:tc>
        <w:tc>
          <w:tcPr>
            <w:tcW w:w="1278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6.5.1</w:t>
            </w:r>
          </w:p>
        </w:tc>
        <w:tc>
          <w:tcPr>
            <w:tcW w:w="61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передача. Контрольная сумма кадра (FCS)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96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6.5.2</w:t>
            </w:r>
          </w:p>
        </w:tc>
        <w:tc>
          <w:tcPr>
            <w:tcW w:w="6156" w:type="dxa"/>
          </w:tcPr>
          <w:p>
            <w:pPr>
              <w:pStyle w:val="TableParagraph"/>
              <w:tabs>
                <w:tab w:pos="1194" w:val="left" w:leader="none"/>
                <w:tab w:pos="2145" w:val="left" w:leader="none"/>
                <w:tab w:pos="3818" w:val="left" w:leader="none"/>
                <w:tab w:pos="4936" w:val="left" w:leader="none"/>
                <w:tab w:pos="5661" w:val="left" w:leader="none"/>
              </w:tabs>
              <w:spacing w:line="321" w:lineRule="auto"/>
              <w:ind w:left="112" w:right="105"/>
              <w:rPr>
                <w:sz w:val="14"/>
              </w:rPr>
            </w:pPr>
            <w:r>
              <w:rPr>
                <w:sz w:val="14"/>
              </w:rPr>
              <w:t>Синхронная</w:t>
              <w:tab/>
              <w:t>передача.</w:t>
              <w:tab/>
              <w:t>Последовательность</w:t>
              <w:tab/>
              <w:t>контрольной</w:t>
              <w:tab/>
              <w:t>суммы</w:t>
              <w:tab/>
              <w:t>кадра (FCS)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32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133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6156"/>
        <w:gridCol w:w="1278"/>
        <w:gridCol w:w="1260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238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6156" w:type="dxa"/>
          </w:tcPr>
          <w:p>
            <w:pPr>
              <w:pStyle w:val="TableParagraph"/>
              <w:spacing w:before="106"/>
              <w:ind w:left="2724" w:right="271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175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6"/>
              <w:ind w:left="103" w:right="237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6.6</w:t>
            </w:r>
          </w:p>
        </w:tc>
        <w:tc>
          <w:tcPr>
            <w:tcW w:w="6156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DATAJJNIT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</w:t>
            </w:r>
          </w:p>
        </w:tc>
        <w:tc>
          <w:tcPr>
            <w:tcW w:w="615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Процедуры управления ошибками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6.7.1</w:t>
            </w:r>
          </w:p>
        </w:tc>
        <w:tc>
          <w:tcPr>
            <w:tcW w:w="61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63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6.7.2</w:t>
            </w:r>
          </w:p>
        </w:tc>
        <w:tc>
          <w:tcPr>
            <w:tcW w:w="615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6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1260" w:type="dxa"/>
          </w:tcPr>
          <w:p>
            <w:pPr>
              <w:pStyle w:val="TableParagraph"/>
              <w:ind w:right="1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i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134 — СР 3/1. Выборка протоколов уровня OLL раздела 7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3726"/>
        <w:gridCol w:w="1566"/>
        <w:gridCol w:w="3564"/>
      </w:tblGrid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3726" w:type="dxa"/>
          </w:tcPr>
          <w:p>
            <w:pPr>
              <w:pStyle w:val="TableParagraph"/>
              <w:spacing w:before="106"/>
              <w:ind w:left="1502" w:right="1509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341" w:right="349"/>
              <w:jc w:val="center"/>
              <w:rPr>
                <w:sz w:val="14"/>
              </w:rPr>
            </w:pPr>
            <w:r>
              <w:rPr>
                <w:sz w:val="14"/>
              </w:rPr>
              <w:t>Присутствие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6"/>
              <w:ind w:left="743" w:right="768"/>
              <w:jc w:val="center"/>
              <w:rPr>
                <w:sz w:val="14"/>
              </w:rPr>
            </w:pPr>
            <w:r>
              <w:rPr>
                <w:sz w:val="14"/>
              </w:rPr>
              <w:t>Отраничения</w:t>
            </w:r>
          </w:p>
        </w:tc>
      </w:tr>
      <w:tr>
        <w:trPr>
          <w:trHeight w:val="580" w:hRule="atLeast"/>
        </w:trPr>
        <w:tc>
          <w:tcPr>
            <w:tcW w:w="801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3726" w:type="dxa"/>
          </w:tcPr>
          <w:p>
            <w:pPr>
              <w:pStyle w:val="TableParagraph"/>
              <w:spacing w:line="321" w:lineRule="auto" w:before="133"/>
              <w:ind w:left="103" w:right="1160" w:firstLine="9"/>
              <w:rPr>
                <w:sz w:val="14"/>
              </w:rPr>
            </w:pPr>
            <w:r>
              <w:rPr>
                <w:sz w:val="14"/>
              </w:rPr>
              <w:t>Блоки DLPDU фиксированной длины без поля данных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564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7.1.1</w:t>
            </w:r>
          </w:p>
        </w:tc>
        <w:tc>
          <w:tcPr>
            <w:tcW w:w="3726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4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7.1.2</w:t>
            </w:r>
          </w:p>
        </w:tc>
        <w:tc>
          <w:tcPr>
            <w:tcW w:w="372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3726" w:type="dxa"/>
          </w:tcPr>
          <w:p>
            <w:pPr>
              <w:pStyle w:val="TableParagraph"/>
              <w:spacing w:line="321" w:lineRule="auto" w:before="97"/>
              <w:ind w:left="103" w:right="1160" w:firstLine="9"/>
              <w:rPr>
                <w:sz w:val="14"/>
              </w:rPr>
            </w:pPr>
            <w:r>
              <w:rPr>
                <w:sz w:val="14"/>
              </w:rPr>
              <w:t>Блоки DLPDU фиксированной длины с полем данных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3726" w:type="dxa"/>
          </w:tcPr>
          <w:p>
            <w:pPr>
              <w:pStyle w:val="TableParagraph"/>
              <w:spacing w:before="97"/>
              <w:ind w:left="94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6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7.2.2</w:t>
            </w:r>
          </w:p>
        </w:tc>
        <w:tc>
          <w:tcPr>
            <w:tcW w:w="372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6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3726" w:type="dxa"/>
          </w:tcPr>
          <w:p>
            <w:pPr>
              <w:pStyle w:val="TableParagraph"/>
              <w:spacing w:line="321" w:lineRule="auto"/>
              <w:ind w:left="112" w:right="966"/>
              <w:rPr>
                <w:sz w:val="14"/>
              </w:rPr>
            </w:pPr>
            <w:r>
              <w:rPr>
                <w:sz w:val="14"/>
              </w:rPr>
              <w:t>Блоки DLPDU с варьирующейся длиной поля данных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56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3726" w:type="dxa"/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4"/>
              <w:ind w:left="334" w:right="34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7.3.2</w:t>
            </w:r>
          </w:p>
        </w:tc>
        <w:tc>
          <w:tcPr>
            <w:tcW w:w="372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372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маркера</w:t>
            </w:r>
          </w:p>
        </w:tc>
        <w:tc>
          <w:tcPr>
            <w:tcW w:w="1566" w:type="dxa"/>
          </w:tcPr>
          <w:p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7.4.1</w:t>
            </w:r>
          </w:p>
        </w:tc>
        <w:tc>
          <w:tcPr>
            <w:tcW w:w="3726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4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7.4.2</w:t>
            </w:r>
          </w:p>
        </w:tc>
        <w:tc>
          <w:tcPr>
            <w:tcW w:w="372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64" w:type="dxa"/>
          </w:tcPr>
          <w:p>
            <w:pPr>
              <w:pStyle w:val="TableParagraph"/>
              <w:spacing w:before="97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37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ASP DLPDU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64" w:type="dxa"/>
          </w:tcPr>
          <w:p>
            <w:pPr>
              <w:pStyle w:val="TableParagraph"/>
              <w:spacing w:before="97"/>
              <w:ind w:left="744" w:right="76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137. таблицу 141.</w:t>
            </w:r>
          </w:p>
          <w:p>
            <w:pPr>
              <w:pStyle w:val="TableParagraph"/>
              <w:spacing w:before="54"/>
              <w:ind w:left="744" w:right="760"/>
              <w:jc w:val="center"/>
              <w:rPr>
                <w:sz w:val="14"/>
              </w:rPr>
            </w:pPr>
            <w:r>
              <w:rPr>
                <w:sz w:val="14"/>
              </w:rPr>
              <w:t>таблицу 149итаблицу 153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37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SYNCH (синхронизация) OLPDU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64" w:type="dxa"/>
          </w:tcPr>
          <w:p>
            <w:pPr>
              <w:pStyle w:val="TableParagraph"/>
              <w:spacing w:before="97"/>
              <w:ind w:left="744" w:right="76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137. таблицу 141.</w:t>
            </w:r>
          </w:p>
          <w:p>
            <w:pPr>
              <w:pStyle w:val="TableParagraph"/>
              <w:spacing w:before="54"/>
              <w:ind w:left="744" w:right="760"/>
              <w:jc w:val="center"/>
              <w:rPr>
                <w:sz w:val="14"/>
              </w:rPr>
            </w:pPr>
            <w:r>
              <w:rPr>
                <w:sz w:val="14"/>
              </w:rPr>
              <w:t>таблицу 149итаблицу 153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372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Временное событие&lt;ТЕ} DLPDU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64" w:type="dxa"/>
          </w:tcPr>
          <w:p>
            <w:pPr>
              <w:pStyle w:val="TableParagraph"/>
              <w:spacing w:before="97"/>
              <w:ind w:left="744" w:right="76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137. таблицу 141.</w:t>
            </w:r>
          </w:p>
          <w:p>
            <w:pPr>
              <w:pStyle w:val="TableParagraph"/>
              <w:spacing w:before="54"/>
              <w:ind w:left="744" w:right="760"/>
              <w:jc w:val="center"/>
              <w:rPr>
                <w:sz w:val="14"/>
              </w:rPr>
            </w:pPr>
            <w:r>
              <w:rPr>
                <w:sz w:val="14"/>
              </w:rPr>
              <w:t>таблицу 149 и таблицу 153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372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12"/>
              <w:rPr>
                <w:sz w:val="14"/>
              </w:rPr>
            </w:pPr>
            <w:r>
              <w:rPr>
                <w:sz w:val="14"/>
              </w:rPr>
              <w:t>Значение часов (CV) DLPDU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Частичное</w:t>
            </w:r>
          </w:p>
        </w:tc>
        <w:tc>
          <w:tcPr>
            <w:tcW w:w="3564" w:type="dxa"/>
          </w:tcPr>
          <w:p>
            <w:pPr>
              <w:pStyle w:val="TableParagraph"/>
              <w:ind w:left="744" w:right="768"/>
              <w:jc w:val="center"/>
              <w:rPr>
                <w:sz w:val="14"/>
              </w:rPr>
            </w:pPr>
            <w:r>
              <w:rPr>
                <w:sz w:val="14"/>
              </w:rPr>
              <w:t>См. таблицу 137, таблицу 141.</w:t>
            </w:r>
          </w:p>
          <w:p>
            <w:pPr>
              <w:pStyle w:val="TableParagraph"/>
              <w:spacing w:before="54"/>
              <w:ind w:left="744" w:right="759"/>
              <w:jc w:val="center"/>
              <w:rPr>
                <w:sz w:val="14"/>
              </w:rPr>
            </w:pPr>
            <w:r>
              <w:rPr>
                <w:sz w:val="14"/>
              </w:rPr>
              <w:t>таблицу 149итвблицу 153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7.9</w:t>
            </w:r>
          </w:p>
        </w:tc>
        <w:tc>
          <w:tcPr>
            <w:tcW w:w="372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Процедуры передачи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4"/>
              <w:ind w:left="334" w:right="349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64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70"/>
              <w:ind w:right="3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7.9.1</w:t>
            </w:r>
          </w:p>
        </w:tc>
        <w:tc>
          <w:tcPr>
            <w:tcW w:w="3726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Асинхронная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4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ДА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80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7.9.2</w:t>
            </w:r>
          </w:p>
        </w:tc>
        <w:tc>
          <w:tcPr>
            <w:tcW w:w="372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Синхронная передача</w:t>
            </w:r>
          </w:p>
        </w:tc>
        <w:tc>
          <w:tcPr>
            <w:tcW w:w="1566" w:type="dxa"/>
          </w:tcPr>
          <w:p>
            <w:pPr>
              <w:pStyle w:val="TableParagraph"/>
              <w:ind w:left="341" w:right="348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3564" w:type="dxa"/>
          </w:tcPr>
          <w:p>
            <w:pPr>
              <w:pStyle w:val="TableParagraph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tabs>
          <w:tab w:pos="1518" w:val="left" w:leader="none"/>
        </w:tabs>
        <w:spacing w:before="0"/>
        <w:ind w:left="627" w:right="0" w:firstLine="0"/>
        <w:jc w:val="left"/>
        <w:rPr>
          <w:sz w:val="19"/>
        </w:rPr>
      </w:pPr>
      <w:r>
        <w:rPr>
          <w:i/>
          <w:spacing w:val="-9"/>
          <w:sz w:val="19"/>
        </w:rPr>
        <w:t>7.22.2.2</w:t>
        <w:tab/>
      </w:r>
      <w:r>
        <w:rPr>
          <w:spacing w:val="-9"/>
          <w:sz w:val="19"/>
        </w:rPr>
        <w:t>Выборка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ведущего-ОР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(класс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1)</w:t>
      </w:r>
    </w:p>
    <w:p>
      <w:pPr>
        <w:pStyle w:val="BodyText"/>
        <w:tabs>
          <w:tab w:pos="1401" w:val="left" w:leader="none"/>
        </w:tabs>
        <w:spacing w:before="32"/>
        <w:ind w:left="627"/>
      </w:pPr>
      <w:r>
        <w:rPr>
          <w:spacing w:val="-8"/>
        </w:rPr>
        <w:t>7.2.2</w:t>
        <w:tab/>
        <w:t>2.2.2</w:t>
      </w:r>
      <w:r>
        <w:rPr>
          <w:spacing w:val="-19"/>
        </w:rPr>
        <w:t> </w:t>
      </w:r>
      <w:r>
        <w:rPr>
          <w:spacing w:val="-9"/>
        </w:rPr>
        <w:t>Ведущее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DP-V0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7"/>
        </w:rPr>
        <w:t> </w:t>
      </w:r>
      <w:r>
        <w:rPr>
          <w:spacing w:val="-10"/>
        </w:rPr>
        <w:t>1)</w:t>
      </w:r>
    </w:p>
    <w:p>
      <w:pPr>
        <w:pStyle w:val="BodyText"/>
        <w:spacing w:line="266" w:lineRule="auto" w:before="14"/>
        <w:ind w:left="106" w:right="136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135 </w:t>
      </w:r>
      <w:r>
        <w:rPr>
          <w:spacing w:val="-9"/>
        </w:rPr>
        <w:t>приведена </w:t>
      </w:r>
      <w:r>
        <w:rPr>
          <w:spacing w:val="-10"/>
        </w:rPr>
        <w:t>выборка </w:t>
      </w:r>
      <w:r>
        <w:rPr>
          <w:spacing w:val="-9"/>
        </w:rPr>
        <w:t>параметров </w:t>
      </w:r>
      <w:r>
        <w:rPr>
          <w:spacing w:val="-10"/>
        </w:rPr>
        <w:t>времени </w:t>
      </w:r>
      <w:r>
        <w:rPr>
          <w:spacing w:val="-9"/>
        </w:rPr>
        <w:t>протокола канала </w:t>
      </w:r>
      <w:r>
        <w:rPr>
          <w:spacing w:val="-10"/>
        </w:rPr>
        <w:t>данных </w:t>
      </w:r>
      <w:r>
        <w:rPr>
          <w:spacing w:val="-9"/>
        </w:rPr>
        <w:t>профиля </w:t>
      </w:r>
      <w:r>
        <w:rPr>
          <w:spacing w:val="-11"/>
        </w:rPr>
        <w:t>СРЗ/1, 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 </w:t>
      </w:r>
      <w:r>
        <w:rPr>
          <w:spacing w:val="-9"/>
        </w:rPr>
        <w:t>(класс   </w:t>
      </w:r>
      <w:r>
        <w:rPr>
          <w:spacing w:val="-5"/>
        </w:rPr>
        <w:t>1) 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 </w:t>
      </w:r>
      <w:r>
        <w:rPr>
          <w:spacing w:val="-10"/>
        </w:rPr>
        <w:t>именуемые DP-V0.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5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135 — СР 3/1. Выборка переменных времени для ведущего устройства DP-V0 (класс 1)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5076"/>
        <w:gridCol w:w="1854"/>
        <w:gridCol w:w="1692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83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076" w:type="dxa"/>
          </w:tcPr>
          <w:p>
            <w:pPr>
              <w:pStyle w:val="TableParagraph"/>
              <w:spacing w:before="106"/>
              <w:ind w:left="1635"/>
              <w:rPr>
                <w:sz w:val="14"/>
              </w:rPr>
            </w:pPr>
            <w:r>
              <w:rPr>
                <w:sz w:val="14"/>
              </w:rPr>
              <w:t>Наименование переменной</w:t>
            </w:r>
          </w:p>
        </w:tc>
        <w:tc>
          <w:tcPr>
            <w:tcW w:w="1854" w:type="dxa"/>
          </w:tcPr>
          <w:p>
            <w:pPr>
              <w:pStyle w:val="TableParagraph"/>
              <w:spacing w:before="106"/>
              <w:ind w:right="411"/>
              <w:jc w:val="right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left="32" w:right="5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Ограничения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</w:t>
            </w:r>
          </w:p>
        </w:tc>
        <w:tc>
          <w:tcPr>
            <w:tcW w:w="507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синхронизации (T</w:t>
            </w:r>
            <w:r>
              <w:rPr>
                <w:position w:val="-3"/>
                <w:sz w:val="9"/>
              </w:rPr>
              <w:t>gyN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ind w:right="479"/>
              <w:jc w:val="right"/>
              <w:rPr>
                <w:sz w:val="14"/>
              </w:rPr>
            </w:pPr>
            <w:r>
              <w:rPr>
                <w:sz w:val="14"/>
              </w:rPr>
              <w:t>Обязательное (О)</w:t>
            </w:r>
          </w:p>
        </w:tc>
        <w:tc>
          <w:tcPr>
            <w:tcW w:w="169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5.5.3.2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интервала синхронизации (T</w:t>
            </w:r>
            <w:r>
              <w:rPr>
                <w:position w:val="-3"/>
                <w:sz w:val="9"/>
              </w:rPr>
              <w:t>SYN(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5.5.3.3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задержки станции (T</w:t>
            </w:r>
            <w:r>
              <w:rPr>
                <w:position w:val="-3"/>
                <w:sz w:val="9"/>
              </w:rPr>
              <w:t>SDx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5.5.3.4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Тихое время (T</w:t>
            </w:r>
            <w:r>
              <w:rPr>
                <w:position w:val="-3"/>
                <w:sz w:val="9"/>
              </w:rPr>
              <w:t>ow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5.5.3.5</w:t>
            </w:r>
          </w:p>
        </w:tc>
        <w:tc>
          <w:tcPr>
            <w:tcW w:w="507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Время готовности (Т^у)</w:t>
            </w:r>
          </w:p>
        </w:tc>
        <w:tc>
          <w:tcPr>
            <w:tcW w:w="1854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5.5.3.6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Резервное время (Т</w:t>
            </w:r>
            <w:r>
              <w:rPr>
                <w:position w:val="-3"/>
                <w:sz w:val="9"/>
              </w:rPr>
              <w:t>§м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5.5.3.7</w:t>
            </w:r>
          </w:p>
        </w:tc>
        <w:tc>
          <w:tcPr>
            <w:tcW w:w="507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Время простоя (T</w:t>
            </w:r>
            <w:r>
              <w:rPr>
                <w:position w:val="-3"/>
                <w:sz w:val="9"/>
              </w:rPr>
              <w:t>|{fe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5.5.Э.8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задержки передачи (Т</w:t>
            </w:r>
            <w:r>
              <w:rPr>
                <w:position w:val="-3"/>
                <w:sz w:val="9"/>
              </w:rPr>
              <w:t>то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5.5.3.9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Время слота (Т^)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5.5.3.10</w:t>
            </w:r>
          </w:p>
        </w:tc>
        <w:tc>
          <w:tcPr>
            <w:tcW w:w="5076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Тайм-аут (Т</w:t>
            </w:r>
            <w:r>
              <w:rPr>
                <w:position w:val="-3"/>
                <w:sz w:val="9"/>
              </w:rPr>
              <w:t>то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5.5.3.11</w:t>
            </w:r>
          </w:p>
        </w:tc>
        <w:tc>
          <w:tcPr>
            <w:tcW w:w="507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Время обновления GAP (T</w:t>
            </w:r>
            <w:r>
              <w:rPr>
                <w:position w:val="-3"/>
                <w:sz w:val="9"/>
              </w:rPr>
              <w:t>GU</w:t>
            </w:r>
            <w:r>
              <w:rPr>
                <w:sz w:val="11"/>
              </w:rPr>
              <w:t>q 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5.5.3.12</w:t>
            </w:r>
          </w:p>
        </w:tc>
        <w:tc>
          <w:tcPr>
            <w:tcW w:w="5076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Изохронный режим</w:t>
            </w:r>
          </w:p>
        </w:tc>
        <w:tc>
          <w:tcPr>
            <w:tcW w:w="185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5.5.3.13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задержхи отправки (Т^)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5.5.3.14</w:t>
            </w:r>
          </w:p>
        </w:tc>
        <w:tc>
          <w:tcPr>
            <w:tcW w:w="507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Время задержки приема (Тод)</w:t>
            </w:r>
          </w:p>
        </w:tc>
        <w:tc>
          <w:tcPr>
            <w:tcW w:w="185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5.5.3.15</w:t>
            </w:r>
          </w:p>
        </w:tc>
        <w:tc>
          <w:tcPr>
            <w:tcW w:w="5076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интервала синхронизации часов (T</w:t>
            </w:r>
            <w:r>
              <w:rPr>
                <w:position w:val="-3"/>
                <w:sz w:val="9"/>
              </w:rPr>
              <w:t>CSJ</w:t>
            </w:r>
            <w:r>
              <w:rPr>
                <w:sz w:val="14"/>
              </w:rPr>
              <w:t>)</w:t>
            </w:r>
          </w:p>
        </w:tc>
        <w:tc>
          <w:tcPr>
            <w:tcW w:w="185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66" w:lineRule="auto" w:before="1"/>
        <w:ind w:left="106" w:right="138" w:firstLine="521"/>
        <w:jc w:val="both"/>
      </w:pP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136   </w:t>
      </w:r>
      <w:r>
        <w:rPr>
          <w:spacing w:val="-9"/>
        </w:rPr>
        <w:t>приведена   </w:t>
      </w:r>
      <w:r>
        <w:rPr>
          <w:spacing w:val="-10"/>
        </w:rPr>
        <w:t>выборка    таймеров    </w:t>
      </w:r>
      <w:r>
        <w:rPr/>
        <w:t>и    </w:t>
      </w:r>
      <w:r>
        <w:rPr>
          <w:spacing w:val="-9"/>
        </w:rPr>
        <w:t>счетчиков    протокола    канала    </w:t>
      </w:r>
      <w:r>
        <w:rPr>
          <w:spacing w:val="-10"/>
        </w:rPr>
        <w:t>данных    профиля 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9"/>
        </w:rPr>
        <w:t>являющаяся  частью  </w:t>
      </w:r>
      <w:r>
        <w:rPr>
          <w:spacing w:val="-10"/>
        </w:rPr>
        <w:t>ведущего*ОР  </w:t>
      </w:r>
      <w:r>
        <w:rPr>
          <w:spacing w:val="-9"/>
        </w:rPr>
        <w:t>(класс  </w:t>
      </w:r>
      <w:r>
        <w:rPr>
          <w:spacing w:val="-5"/>
        </w:rPr>
        <w:t>1)  </w:t>
      </w:r>
      <w:r>
        <w:rPr/>
        <w:t>и   </w:t>
      </w:r>
      <w:r>
        <w:rPr>
          <w:spacing w:val="-10"/>
        </w:rPr>
        <w:t>использующая   функциональные   </w:t>
      </w:r>
      <w:r>
        <w:rPr>
          <w:spacing w:val="-11"/>
        </w:rPr>
        <w:t>возможности, </w:t>
      </w:r>
      <w:r>
        <w:rPr>
          <w:spacing w:val="-9"/>
        </w:rPr>
        <w:t>именуемые</w:t>
      </w:r>
      <w:r>
        <w:rPr>
          <w:spacing w:val="-19"/>
        </w:rPr>
        <w:t> </w:t>
      </w:r>
      <w:r>
        <w:rPr>
          <w:spacing w:val="-10"/>
        </w:rPr>
        <w:t>DP*V0.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136 — СР 3/1. Выборка таймеров и счетчиков ведущего устройства DP-V0 (класс 1)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5256"/>
        <w:gridCol w:w="1980"/>
        <w:gridCol w:w="1404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106"/>
              <w:ind w:left="265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256" w:type="dxa"/>
          </w:tcPr>
          <w:p>
            <w:pPr>
              <w:pStyle w:val="TableParagraph"/>
              <w:spacing w:before="106"/>
              <w:ind w:left="1954" w:right="1945"/>
              <w:jc w:val="center"/>
              <w:rPr>
                <w:sz w:val="14"/>
              </w:rPr>
            </w:pPr>
            <w:r>
              <w:rPr>
                <w:sz w:val="14"/>
              </w:rPr>
              <w:t>Таймер или счетчик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6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186" w:right="212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Датчик периода повторения маркёра (token-rotation-timer)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 простоя (idle-timer)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 слота {slot-timer)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Значение тайм-аута (time-out-timer)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Таймер интервалов синхронизации (syn-interval-timer)</w:t>
            </w:r>
          </w:p>
        </w:tc>
        <w:tc>
          <w:tcPr>
            <w:tcW w:w="198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 обновления GAP (GAP-update-timer)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Таймер изохронных циклов (isochronous-cycle-timer)</w:t>
            </w:r>
          </w:p>
        </w:tc>
        <w:tc>
          <w:tcPr>
            <w:tcW w:w="1980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Пассивный резервный таймер (passive-spare-timer)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Таймер задержки отправления (send-delay-timer)</w:t>
            </w:r>
          </w:p>
        </w:tc>
        <w:tc>
          <w:tcPr>
            <w:tcW w:w="198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 задержки приема (receive-delay-timer)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Счетчик передачи DLPDU (DLPDU_sent_counl)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right="493"/>
              <w:jc w:val="right"/>
              <w:rPr>
                <w:sz w:val="14"/>
              </w:rPr>
            </w:pPr>
            <w:r>
              <w:rPr>
                <w:sz w:val="14"/>
              </w:rPr>
              <w:t>Необязательное (Н)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Счетчик повторных попыток (Retry_count)</w:t>
            </w:r>
          </w:p>
        </w:tc>
        <w:tc>
          <w:tcPr>
            <w:tcW w:w="1980" w:type="dxa"/>
          </w:tcPr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w:t>Счетчик OLPDU_sent_count_sr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Счетчик ошибок &lt;Error_count)</w:t>
            </w:r>
          </w:p>
        </w:tc>
        <w:tc>
          <w:tcPr>
            <w:tcW w:w="1980" w:type="dxa"/>
          </w:tcPr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Счетчик SD (SD_count)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Счетчик ошибок SD (SD_error_count)</w:t>
            </w:r>
          </w:p>
        </w:tc>
        <w:tc>
          <w:tcPr>
            <w:tcW w:w="1980" w:type="dxa"/>
          </w:tcPr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14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138" w:firstLine="521"/>
        <w:jc w:val="both"/>
      </w:pPr>
      <w:r>
        <w:rPr/>
        <w:t>В    </w:t>
      </w:r>
      <w:r>
        <w:rPr>
          <w:spacing w:val="-10"/>
        </w:rPr>
        <w:t>таблице    </w:t>
      </w:r>
      <w:r>
        <w:rPr>
          <w:spacing w:val="-7"/>
        </w:rPr>
        <w:t>137    </w:t>
      </w:r>
      <w:r>
        <w:rPr>
          <w:spacing w:val="-9"/>
        </w:rPr>
        <w:t>приведена    </w:t>
      </w:r>
      <w:r>
        <w:rPr>
          <w:spacing w:val="-10"/>
        </w:rPr>
        <w:t>выборка    </w:t>
      </w:r>
      <w:r>
        <w:rPr>
          <w:spacing w:val="-9"/>
        </w:rPr>
        <w:t>типов    </w:t>
      </w:r>
      <w:r>
        <w:rPr>
          <w:spacing w:val="-8"/>
        </w:rPr>
        <w:t>DLPDU    </w:t>
      </w:r>
      <w:r>
        <w:rPr>
          <w:spacing w:val="-10"/>
        </w:rPr>
        <w:t>Блоков    </w:t>
      </w:r>
      <w:r>
        <w:rPr>
          <w:spacing w:val="-9"/>
        </w:rPr>
        <w:t>протокола    канала    </w:t>
      </w:r>
      <w:r>
        <w:rPr>
          <w:spacing w:val="-10"/>
        </w:rPr>
        <w:t>данных    профиля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</w:t>
      </w:r>
      <w:r>
        <w:rPr>
          <w:spacing w:val="-9"/>
        </w:rPr>
        <w:t>(класс  </w:t>
      </w:r>
      <w:r>
        <w:rPr>
          <w:spacing w:val="-5"/>
        </w:rPr>
        <w:t>1)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</w:t>
      </w:r>
      <w:r>
        <w:rPr>
          <w:spacing w:val="-9"/>
        </w:rPr>
        <w:t>именуемые</w:t>
      </w:r>
      <w:r>
        <w:rPr>
          <w:spacing w:val="-19"/>
        </w:rPr>
        <w:t> </w:t>
      </w:r>
      <w:r>
        <w:rPr>
          <w:spacing w:val="-10"/>
        </w:rPr>
        <w:t>DP-VO.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137 — СР 3/1. Выборка DLPDU ведущего устройства DP-V0 {класс 1)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5238"/>
        <w:gridCol w:w="1566"/>
        <w:gridCol w:w="1872"/>
      </w:tblGrid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107"/>
              <w:ind w:left="290"/>
              <w:rPr>
                <w:sz w:val="13"/>
              </w:rPr>
            </w:pPr>
            <w:r>
              <w:rPr>
                <w:sz w:val="13"/>
              </w:rPr>
              <w:t>Рамеп</w:t>
            </w:r>
          </w:p>
        </w:tc>
        <w:tc>
          <w:tcPr>
            <w:tcW w:w="5238" w:type="dxa"/>
          </w:tcPr>
          <w:p>
            <w:pPr>
              <w:pStyle w:val="TableParagraph"/>
              <w:spacing w:before="116"/>
              <w:ind w:left="2118" w:right="2124"/>
              <w:jc w:val="center"/>
              <w:rPr>
                <w:sz w:val="13"/>
              </w:rPr>
            </w:pPr>
            <w:r>
              <w:rPr>
                <w:sz w:val="13"/>
              </w:rPr>
              <w:t>OLPOU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6"/>
              <w:ind w:left="211"/>
              <w:rPr>
                <w:sz w:val="13"/>
              </w:rPr>
            </w:pPr>
            <w:r>
              <w:rPr>
                <w:sz w:val="13"/>
              </w:rPr>
              <w:t>Использование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6"/>
              <w:ind w:left="336" w:right="361"/>
              <w:jc w:val="center"/>
              <w:rPr>
                <w:sz w:val="13"/>
              </w:rPr>
            </w:pPr>
            <w:r>
              <w:rPr>
                <w:sz w:val="13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7.1.1</w:t>
            </w:r>
          </w:p>
        </w:tc>
        <w:tc>
          <w:tcPr>
            <w:tcW w:w="523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Блоки DLPDU фиксированной длины без поля данных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8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523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111"/>
              <w:rPr>
                <w:sz w:val="14"/>
              </w:rPr>
            </w:pPr>
            <w:r>
              <w:rPr>
                <w:sz w:val="14"/>
              </w:rPr>
              <w:t>Блоки DLPDU фиксированной длины с полем данных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72" w:type="dxa"/>
          </w:tcPr>
          <w:p>
            <w:pPr>
              <w:pStyle w:val="TableParagraph"/>
              <w:spacing w:before="97"/>
              <w:ind w:left="336" w:right="361"/>
              <w:jc w:val="center"/>
              <w:rPr>
                <w:sz w:val="14"/>
              </w:rPr>
            </w:pPr>
            <w:r>
              <w:rPr>
                <w:sz w:val="14"/>
              </w:rPr>
              <w:t>Опция</w:t>
            </w:r>
          </w:p>
          <w:p>
            <w:pPr>
              <w:pStyle w:val="TableParagraph"/>
              <w:spacing w:before="54"/>
              <w:ind w:left="336" w:right="369"/>
              <w:jc w:val="center"/>
              <w:rPr>
                <w:sz w:val="14"/>
              </w:rPr>
            </w:pPr>
            <w:r>
              <w:rPr>
                <w:sz w:val="14"/>
              </w:rPr>
              <w:t>для отправления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523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DLPDU с варьирующейся длиной поля данных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7.4.1</w:t>
            </w:r>
          </w:p>
        </w:tc>
        <w:tc>
          <w:tcPr>
            <w:tcW w:w="523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DLPDU маркера</w:t>
            </w:r>
          </w:p>
        </w:tc>
        <w:tc>
          <w:tcPr>
            <w:tcW w:w="15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5238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ASP DLPDU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52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SYNCH DLPDU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52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Временное событие (ТЕ) DLPDU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72" w:type="dxa"/>
          </w:tcPr>
          <w:p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98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5238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Значение часов (CV) DLPDU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872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BodyText"/>
        <w:spacing w:line="266" w:lineRule="auto"/>
        <w:ind w:left="106" w:right="138" w:firstLine="521"/>
        <w:jc w:val="both"/>
      </w:pPr>
      <w:r>
        <w:rPr/>
        <w:t>В  </w:t>
      </w:r>
      <w:r>
        <w:rPr>
          <w:spacing w:val="-10"/>
        </w:rPr>
        <w:t>таблице   </w:t>
      </w:r>
      <w:r>
        <w:rPr>
          <w:spacing w:val="-7"/>
        </w:rPr>
        <w:t>138   </w:t>
      </w:r>
      <w:r>
        <w:rPr>
          <w:spacing w:val="-9"/>
        </w:rPr>
        <w:t>приведена   </w:t>
      </w:r>
      <w:r>
        <w:rPr>
          <w:spacing w:val="-10"/>
        </w:rPr>
        <w:t>выборка   </w:t>
      </w:r>
      <w:r>
        <w:rPr>
          <w:spacing w:val="-9"/>
        </w:rPr>
        <w:t>состояний   управления   </w:t>
      </w:r>
      <w:r>
        <w:rPr>
          <w:spacing w:val="-10"/>
        </w:rPr>
        <w:t>доступом   </w:t>
      </w:r>
      <w:r>
        <w:rPr/>
        <w:t>к   </w:t>
      </w:r>
      <w:r>
        <w:rPr>
          <w:spacing w:val="-8"/>
        </w:rPr>
        <w:t>среде   </w:t>
      </w:r>
      <w:r>
        <w:rPr>
          <w:spacing w:val="-9"/>
        </w:rPr>
        <w:t>протокола   </w:t>
      </w:r>
      <w:r>
        <w:rPr>
          <w:spacing w:val="-10"/>
        </w:rPr>
        <w:t>канала данных </w:t>
      </w:r>
      <w:r>
        <w:rPr>
          <w:spacing w:val="-9"/>
        </w:rPr>
        <w:t>профиля </w:t>
      </w:r>
      <w:r>
        <w:rPr>
          <w:spacing w:val="-6"/>
        </w:rPr>
        <w:t>СР </w:t>
      </w:r>
      <w:r>
        <w:rPr>
          <w:spacing w:val="-8"/>
        </w:rPr>
        <w:t>3/1. </w:t>
      </w:r>
      <w:r>
        <w:rPr>
          <w:spacing w:val="-9"/>
        </w:rPr>
        <w:t>являющихся частью </w:t>
      </w:r>
      <w:r>
        <w:rPr>
          <w:spacing w:val="-10"/>
        </w:rPr>
        <w:t>ведущего-DP </w:t>
      </w:r>
      <w:r>
        <w:rPr>
          <w:spacing w:val="-9"/>
        </w:rPr>
        <w:t>(класс  </w:t>
      </w:r>
      <w:r>
        <w:rPr>
          <w:spacing w:val="-5"/>
        </w:rPr>
        <w:t>1)  </w:t>
      </w:r>
      <w:r>
        <w:rPr/>
        <w:t>и  </w:t>
      </w:r>
      <w:r>
        <w:rPr>
          <w:spacing w:val="-10"/>
        </w:rPr>
        <w:t>использующих  функциональные  </w:t>
      </w:r>
      <w:r>
        <w:rPr>
          <w:spacing w:val="-11"/>
        </w:rPr>
        <w:t>возможности, </w:t>
      </w:r>
      <w:r>
        <w:rPr>
          <w:spacing w:val="-9"/>
        </w:rPr>
        <w:t>именуемые</w:t>
      </w:r>
      <w:r>
        <w:rPr>
          <w:spacing w:val="-18"/>
        </w:rPr>
        <w:t> </w:t>
      </w:r>
      <w:r>
        <w:rPr>
          <w:spacing w:val="-10"/>
        </w:rPr>
        <w:t>DP-V0.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138 — СР 3/1. Выборка состояний MAC ведущего устройства DP-V0 (класс t)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5580"/>
        <w:gridCol w:w="1548"/>
        <w:gridCol w:w="1494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4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80" w:type="dxa"/>
          </w:tcPr>
          <w:p>
            <w:pPr>
              <w:pStyle w:val="TableParagraph"/>
              <w:spacing w:before="106"/>
              <w:ind w:left="2239" w:right="2239"/>
              <w:jc w:val="center"/>
              <w:rPr>
                <w:sz w:val="14"/>
              </w:rPr>
            </w:pPr>
            <w:r>
              <w:rPr>
                <w:sz w:val="14"/>
              </w:rPr>
              <w:t>Состояние MAC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6"/>
              <w:ind w:left="183" w:right="307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277" w:right="31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8.2.2</w:t>
            </w:r>
          </w:p>
        </w:tc>
        <w:tc>
          <w:tcPr>
            <w:tcW w:w="5580" w:type="dxa"/>
          </w:tcPr>
          <w:p>
            <w:pPr>
              <w:pStyle w:val="TableParagraph"/>
              <w:spacing w:before="133"/>
              <w:ind w:left="111"/>
              <w:rPr>
                <w:sz w:val="14"/>
              </w:rPr>
            </w:pPr>
            <w:r>
              <w:rPr>
                <w:sz w:val="14"/>
              </w:rPr>
              <w:t>Автономное {Offline)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133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8.2.3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Пассивное, «не занята (Passive.kSe)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8.2.4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Маркер прослушивает {Lcsten_Token)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8.2.5</w:t>
            </w:r>
          </w:p>
        </w:tc>
        <w:tc>
          <w:tcPr>
            <w:tcW w:w="558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Активное, «не занята (Activejdle)</w:t>
            </w:r>
          </w:p>
        </w:tc>
        <w:tc>
          <w:tcPr>
            <w:tcW w:w="1548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8.2.6</w:t>
            </w:r>
          </w:p>
        </w:tc>
        <w:tc>
          <w:tcPr>
            <w:tcW w:w="558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Борьба за маркер (Claim_Token)</w:t>
            </w:r>
          </w:p>
        </w:tc>
        <w:tc>
          <w:tcPr>
            <w:tcW w:w="1548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8.2.7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Ожидание Т</w:t>
            </w:r>
            <w:r>
              <w:rPr>
                <w:position w:val="-3"/>
                <w:sz w:val="9"/>
              </w:rPr>
              <w:t>ст </w:t>
            </w:r>
            <w:r>
              <w:rPr>
                <w:sz w:val="14"/>
              </w:rPr>
              <w:t>(Wail_TCT)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8.2.8</w:t>
            </w:r>
          </w:p>
        </w:tc>
        <w:tc>
          <w:tcPr>
            <w:tcW w:w="558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Используется маркер (Use_Token)</w:t>
            </w:r>
          </w:p>
        </w:tc>
        <w:tc>
          <w:tcPr>
            <w:tcW w:w="1548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8.2.9</w:t>
            </w:r>
          </w:p>
        </w:tc>
        <w:tc>
          <w:tcPr>
            <w:tcW w:w="558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Ожидает ответ данных {Await_Data_Response)</w:t>
            </w:r>
          </w:p>
        </w:tc>
        <w:tc>
          <w:tcPr>
            <w:tcW w:w="1548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8.2.10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Разрешенное время доступа {Check_Access_Time)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8.2.11</w:t>
            </w:r>
          </w:p>
        </w:tc>
        <w:tc>
          <w:tcPr>
            <w:tcW w:w="558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Время удержания маркера (Pass_Token)</w:t>
            </w:r>
          </w:p>
        </w:tc>
        <w:tc>
          <w:tcPr>
            <w:tcW w:w="1548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8.2.12</w:t>
            </w:r>
          </w:p>
        </w:tc>
        <w:tc>
          <w:tcPr>
            <w:tcW w:w="558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Разрешенное время удержания маркера (Checfc_Token_Pass)</w:t>
            </w:r>
          </w:p>
        </w:tc>
        <w:tc>
          <w:tcPr>
            <w:tcW w:w="1548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8.2.13</w:t>
            </w:r>
          </w:p>
        </w:tc>
        <w:tc>
          <w:tcPr>
            <w:tcW w:w="5580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Ожидание ответа статуса (Await_Status_Response)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66" w:lineRule="auto"/>
        <w:ind w:left="106" w:right="137" w:firstLine="521"/>
        <w:jc w:val="both"/>
      </w:pPr>
      <w:r>
        <w:rPr>
          <w:spacing w:val="-9"/>
        </w:rPr>
        <w:t>Выборка     протоколов     </w:t>
      </w:r>
      <w:r>
        <w:rPr>
          <w:spacing w:val="-10"/>
        </w:rPr>
        <w:t>синхронизации     </w:t>
      </w:r>
      <w:r>
        <w:rPr>
          <w:spacing w:val="-8"/>
        </w:rPr>
        <w:t>часов     </w:t>
      </w:r>
      <w:r>
        <w:rPr>
          <w:spacing w:val="-10"/>
        </w:rPr>
        <w:t>DL-сущности     </w:t>
      </w:r>
      <w:r>
        <w:rPr>
          <w:spacing w:val="-9"/>
        </w:rPr>
        <w:t>протокола     канала      </w:t>
      </w:r>
      <w:r>
        <w:rPr>
          <w:spacing w:val="-10"/>
        </w:rPr>
        <w:t>данных      профиля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</w:t>
      </w:r>
      <w:r>
        <w:rPr>
          <w:spacing w:val="-9"/>
        </w:rPr>
        <w:t>(класс  </w:t>
      </w:r>
      <w:r>
        <w:rPr>
          <w:spacing w:val="-5"/>
        </w:rPr>
        <w:t>1)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</w:t>
      </w:r>
      <w:r>
        <w:rPr>
          <w:spacing w:val="-9"/>
        </w:rPr>
        <w:t>именуемые DP-V0. является</w:t>
      </w:r>
      <w:r>
        <w:rPr>
          <w:spacing w:val="-35"/>
        </w:rPr>
        <w:t> </w:t>
      </w:r>
      <w:r>
        <w:rPr>
          <w:spacing w:val="-10"/>
        </w:rPr>
        <w:t>пустой.</w:t>
      </w:r>
    </w:p>
    <w:p>
      <w:pPr>
        <w:pStyle w:val="BodyText"/>
        <w:tabs>
          <w:tab w:pos="1694" w:val="left" w:leader="none"/>
        </w:tabs>
        <w:spacing w:line="211" w:lineRule="exact"/>
        <w:ind w:left="627"/>
      </w:pPr>
      <w:r>
        <w:rPr>
          <w:spacing w:val="-10"/>
        </w:rPr>
        <w:t>7.2.2.2.2.2</w:t>
        <w:tab/>
      </w:r>
      <w:r>
        <w:rPr>
          <w:spacing w:val="-9"/>
        </w:rPr>
        <w:t>Ведущее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DP-V1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10"/>
        </w:rPr>
        <w:t>1)</w:t>
      </w:r>
    </w:p>
    <w:p>
      <w:pPr>
        <w:pStyle w:val="BodyText"/>
        <w:spacing w:line="266" w:lineRule="auto" w:before="16"/>
        <w:ind w:left="106" w:right="130" w:firstLine="521"/>
      </w:pP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139   </w:t>
      </w:r>
      <w:r>
        <w:rPr>
          <w:spacing w:val="-9"/>
        </w:rPr>
        <w:t>приведена   </w:t>
      </w:r>
      <w:r>
        <w:rPr>
          <w:spacing w:val="-10"/>
        </w:rPr>
        <w:t>выборка   </w:t>
      </w:r>
      <w:r>
        <w:rPr>
          <w:spacing w:val="-9"/>
        </w:rPr>
        <w:t>параметров   </w:t>
      </w:r>
      <w:r>
        <w:rPr>
          <w:spacing w:val="-10"/>
        </w:rPr>
        <w:t>времени   </w:t>
      </w:r>
      <w:r>
        <w:rPr>
          <w:spacing w:val="-9"/>
        </w:rPr>
        <w:t>протокола    канала    </w:t>
      </w:r>
      <w:r>
        <w:rPr>
          <w:spacing w:val="-10"/>
        </w:rPr>
        <w:t>данных    </w:t>
      </w:r>
      <w:r>
        <w:rPr>
          <w:spacing w:val="-9"/>
        </w:rPr>
        <w:t>профиля    </w:t>
      </w:r>
      <w:r>
        <w:rPr>
          <w:spacing w:val="-11"/>
        </w:rPr>
        <w:t>СР </w:t>
      </w:r>
      <w:r>
        <w:rPr>
          <w:spacing w:val="-8"/>
        </w:rPr>
        <w:t>3/1.   </w:t>
      </w:r>
      <w:r>
        <w:rPr>
          <w:spacing w:val="-9"/>
        </w:rPr>
        <w:t>являющихся   частью   </w:t>
      </w:r>
      <w:r>
        <w:rPr>
          <w:spacing w:val="-10"/>
        </w:rPr>
        <w:t>ведущего-DP   </w:t>
      </w:r>
      <w:r>
        <w:rPr>
          <w:spacing w:val="-9"/>
        </w:rPr>
        <w:t>(класс   </w:t>
      </w:r>
      <w:r>
        <w:rPr>
          <w:spacing w:val="-5"/>
        </w:rPr>
        <w:t>1)   </w:t>
      </w:r>
      <w:r>
        <w:rPr/>
        <w:t>и   </w:t>
      </w:r>
      <w:r>
        <w:rPr>
          <w:spacing w:val="-10"/>
        </w:rPr>
        <w:t>использующих   функциональные    </w:t>
      </w:r>
      <w:r>
        <w:rPr>
          <w:spacing w:val="-11"/>
        </w:rPr>
        <w:t>возможности,    </w:t>
      </w:r>
      <w:r>
        <w:rPr>
          <w:spacing w:val="-10"/>
        </w:rPr>
        <w:t>имену­ </w:t>
      </w:r>
      <w:r>
        <w:rPr>
          <w:spacing w:val="-9"/>
        </w:rPr>
        <w:t>емые DP-V1. </w:t>
      </w:r>
      <w:r>
        <w:rPr/>
        <w:t>и </w:t>
      </w:r>
      <w:r>
        <w:rPr>
          <w:spacing w:val="-11"/>
        </w:rPr>
        <w:t>опции.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139 — СР 3/1. Выборка параметров времени для ведущего устройства DP-V1 {класс 1)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5382"/>
        <w:gridCol w:w="1566"/>
        <w:gridCol w:w="1494"/>
      </w:tblGrid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106"/>
              <w:ind w:left="360"/>
              <w:rPr>
                <w:sz w:val="14"/>
              </w:rPr>
            </w:pPr>
            <w:r>
              <w:rPr>
                <w:sz w:val="14"/>
              </w:rPr>
              <w:t>Ра мел</w:t>
            </w:r>
          </w:p>
        </w:tc>
        <w:tc>
          <w:tcPr>
            <w:tcW w:w="5382" w:type="dxa"/>
          </w:tcPr>
          <w:p>
            <w:pPr>
              <w:pStyle w:val="TableParagraph"/>
              <w:spacing w:before="106"/>
              <w:ind w:left="1996" w:right="1986"/>
              <w:jc w:val="center"/>
              <w:rPr>
                <w:sz w:val="14"/>
              </w:rPr>
            </w:pPr>
            <w:r>
              <w:rPr>
                <w:sz w:val="14"/>
              </w:rPr>
              <w:t>Параметры времени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201" w:right="193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6"/>
              <w:ind w:left="157" w:right="165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синхронизации (T</w:t>
            </w:r>
            <w:r>
              <w:rPr>
                <w:position w:val="-3"/>
                <w:sz w:val="9"/>
              </w:rPr>
              <w:t>gYN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5.5.3.2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интервала синхронизации (T</w:t>
            </w:r>
            <w:r>
              <w:rPr>
                <w:position w:val="-3"/>
                <w:sz w:val="9"/>
              </w:rPr>
              <w:t>SYNI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5.5.3.3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задержки станции (T</w:t>
            </w:r>
            <w:r>
              <w:rPr>
                <w:position w:val="-3"/>
                <w:sz w:val="9"/>
              </w:rPr>
              <w:t>SDx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5.5.3.4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Тихое время (Тод)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5.5.3.5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готовности (T</w:t>
            </w:r>
            <w:r>
              <w:rPr>
                <w:position w:val="-3"/>
                <w:sz w:val="9"/>
              </w:rPr>
              <w:t>RO</w:t>
            </w:r>
            <w:r>
              <w:rPr>
                <w:sz w:val="14"/>
              </w:rPr>
              <w:t>y)</w:t>
            </w:r>
          </w:p>
        </w:tc>
        <w:tc>
          <w:tcPr>
            <w:tcW w:w="156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5.5.3.6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Резервное время (Т^&gt;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5.5.3.7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простоя (Т </w:t>
            </w:r>
            <w:r>
              <w:rPr>
                <w:position w:val="-3"/>
                <w:sz w:val="9"/>
              </w:rPr>
              <w:t>И х </w:t>
            </w:r>
            <w:r>
              <w:rPr>
                <w:sz w:val="14"/>
              </w:rPr>
              <w:t>}</w:t>
            </w:r>
          </w:p>
        </w:tc>
        <w:tc>
          <w:tcPr>
            <w:tcW w:w="156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5.5.Э.8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задержки передачи (Т^)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5.5.3.9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слота (T</w:t>
            </w:r>
            <w:r>
              <w:rPr>
                <w:position w:val="-3"/>
                <w:sz w:val="9"/>
              </w:rPr>
              <w:t>SL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5.5.3.10</w:t>
            </w:r>
          </w:p>
        </w:tc>
        <w:tc>
          <w:tcPr>
            <w:tcW w:w="538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Тайм-аут &lt;Т</w:t>
            </w:r>
            <w:r>
              <w:rPr>
                <w:position w:val="-3"/>
                <w:sz w:val="9"/>
              </w:rPr>
              <w:t>то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5.5.3.11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обновления GAP (Т^до)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5.5.3.12.1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Время изохронного цикла (Т</w:t>
            </w:r>
            <w:r>
              <w:rPr>
                <w:position w:val="-3"/>
                <w:sz w:val="9"/>
              </w:rPr>
              <w:t>ст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5.5.3.12.2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синхронизации сообщений IsoM (T</w:t>
            </w:r>
            <w:r>
              <w:rPr>
                <w:position w:val="-3"/>
                <w:sz w:val="9"/>
              </w:rPr>
              <w:t>SVNCH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5.5.3.12.3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сообщения авгианого резервного времени (Тдзд)</w:t>
            </w:r>
          </w:p>
        </w:tc>
        <w:tc>
          <w:tcPr>
            <w:tcW w:w="156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5.5.3.12.4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Реальное время изохронного цикла (T</w:t>
            </w:r>
            <w:r>
              <w:rPr>
                <w:position w:val="-3"/>
                <w:sz w:val="9"/>
              </w:rPr>
              <w:t>RCT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5.5.3.12.5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Резервное время (T</w:t>
            </w:r>
            <w:r>
              <w:rPr>
                <w:position w:val="-3"/>
                <w:sz w:val="9"/>
              </w:rPr>
              <w:t>RES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5.5.3.12.6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Пассивное резервное время (T</w:t>
            </w:r>
            <w:r>
              <w:rPr>
                <w:position w:val="-3"/>
                <w:sz w:val="9"/>
              </w:rPr>
              <w:t>pS</w:t>
            </w:r>
            <w:r>
              <w:rPr>
                <w:sz w:val="14"/>
              </w:rPr>
              <w:t>p)</w:t>
            </w:r>
          </w:p>
        </w:tc>
        <w:tc>
          <w:tcPr>
            <w:tcW w:w="156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5.5.3.12.7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Сдвиг по времени (T</w:t>
            </w:r>
            <w:r>
              <w:rPr>
                <w:position w:val="-3"/>
                <w:sz w:val="9"/>
              </w:rPr>
              <w:t>SH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5.5.3.13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задержки отправки (T</w:t>
            </w:r>
            <w:r>
              <w:rPr>
                <w:position w:val="-3"/>
                <w:sz w:val="9"/>
              </w:rPr>
              <w:t>so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9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5.5.3.14</w:t>
            </w:r>
          </w:p>
        </w:tc>
        <w:tc>
          <w:tcPr>
            <w:tcW w:w="538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задержки приема (Тод)</w:t>
            </w:r>
          </w:p>
        </w:tc>
        <w:tc>
          <w:tcPr>
            <w:tcW w:w="156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9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5.5.3.15</w:t>
            </w:r>
          </w:p>
        </w:tc>
        <w:tc>
          <w:tcPr>
            <w:tcW w:w="538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интервала синхронизации часов (T</w:t>
            </w:r>
            <w:r>
              <w:rPr>
                <w:position w:val="-3"/>
                <w:sz w:val="9"/>
              </w:rPr>
              <w:t>CS|</w:t>
            </w:r>
            <w:r>
              <w:rPr>
                <w:sz w:val="14"/>
              </w:rPr>
              <w:t>)</w:t>
            </w:r>
          </w:p>
        </w:tc>
        <w:tc>
          <w:tcPr>
            <w:tcW w:w="156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494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line="266" w:lineRule="auto" w:before="158"/>
        <w:ind w:left="106" w:right="138" w:firstLine="521"/>
        <w:jc w:val="both"/>
      </w:pP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140   </w:t>
      </w:r>
      <w:r>
        <w:rPr>
          <w:spacing w:val="-9"/>
        </w:rPr>
        <w:t>приведена   </w:t>
      </w:r>
      <w:r>
        <w:rPr>
          <w:spacing w:val="-10"/>
        </w:rPr>
        <w:t>выборка    таймеров    </w:t>
      </w:r>
      <w:r>
        <w:rPr/>
        <w:t>и    </w:t>
      </w:r>
      <w:r>
        <w:rPr>
          <w:spacing w:val="-9"/>
        </w:rPr>
        <w:t>счетчиков    протокола    канала    </w:t>
      </w:r>
      <w:r>
        <w:rPr>
          <w:spacing w:val="-10"/>
        </w:rPr>
        <w:t>данных    профиля 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</w:t>
      </w:r>
      <w:r>
        <w:rPr>
          <w:spacing w:val="-9"/>
        </w:rPr>
        <w:t>(класс  </w:t>
      </w:r>
      <w:r>
        <w:rPr>
          <w:spacing w:val="-5"/>
        </w:rPr>
        <w:t>1)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</w:t>
      </w:r>
      <w:r>
        <w:rPr>
          <w:spacing w:val="-9"/>
        </w:rPr>
        <w:t>именуемые DP*V1. </w:t>
      </w:r>
      <w:r>
        <w:rPr/>
        <w:t>и</w:t>
      </w:r>
      <w:r>
        <w:rPr>
          <w:spacing w:val="-37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140 — СР 3/1. Выборка таймеров и счетчиков для ведущего устройства DP-V1 (класс 1)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5670"/>
        <w:gridCol w:w="1566"/>
        <w:gridCol w:w="1296"/>
      </w:tblGrid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106"/>
              <w:ind w:left="31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670" w:type="dxa"/>
          </w:tcPr>
          <w:p>
            <w:pPr>
              <w:pStyle w:val="TableParagraph"/>
              <w:spacing w:before="106"/>
              <w:ind w:left="2167" w:right="2148"/>
              <w:jc w:val="center"/>
              <w:rPr>
                <w:sz w:val="14"/>
              </w:rPr>
            </w:pPr>
            <w:r>
              <w:rPr>
                <w:sz w:val="14"/>
              </w:rPr>
              <w:t>Темпер или счетчик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144" w:right="250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147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Датчик периода повторения маркёра (token-rotation-timer)</w:t>
            </w:r>
          </w:p>
        </w:tc>
        <w:tc>
          <w:tcPr>
            <w:tcW w:w="1566" w:type="dxa"/>
          </w:tcPr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Таймер простоя (idle-timer)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Таймер слота (slot-timer)</w:t>
            </w:r>
          </w:p>
        </w:tc>
        <w:tc>
          <w:tcPr>
            <w:tcW w:w="156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Значение тайм-аута (time-out-timer)</w:t>
            </w:r>
          </w:p>
        </w:tc>
        <w:tc>
          <w:tcPr>
            <w:tcW w:w="1566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Таймер интервалов синхронизации (syn-intervaMimer)</w:t>
            </w:r>
          </w:p>
        </w:tc>
        <w:tc>
          <w:tcPr>
            <w:tcW w:w="1566" w:type="dxa"/>
          </w:tcPr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Таймер обновления GAP (GAP-update-bmer)</w:t>
            </w:r>
          </w:p>
        </w:tc>
        <w:tc>
          <w:tcPr>
            <w:tcW w:w="1566" w:type="dxa"/>
          </w:tcPr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Таймер изохронных циклов (isochronous-cycle-timer)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Пассивный резервный таймер (passive-spare-timer)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 задержки отправления (send-delay-tuner)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Таймер задержки приема (receive-delay-timer)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132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138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140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5670"/>
        <w:gridCol w:w="1566"/>
        <w:gridCol w:w="1296"/>
      </w:tblGrid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670" w:type="dxa"/>
          </w:tcPr>
          <w:p>
            <w:pPr>
              <w:pStyle w:val="TableParagraph"/>
              <w:spacing w:before="106"/>
              <w:ind w:left="2166" w:right="2148"/>
              <w:jc w:val="center"/>
              <w:rPr>
                <w:sz w:val="14"/>
              </w:rPr>
            </w:pPr>
            <w:r>
              <w:rPr>
                <w:sz w:val="14"/>
              </w:rPr>
              <w:t>Тайнер или счетчик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147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670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Счетчик передачи DLPDU (DLPDU_sent_count)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670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Счетчик повторных попыток (Retry_count)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2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670" w:type="dxa"/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w:t>Счетчик DLPDU_senl_counl_sr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67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Счетчик ошибок (Error_count)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67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Счетчик SD (SD_counl)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670" w:type="dxa"/>
          </w:tcPr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Счетчик ошибок SD (SD_error_count)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296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line="266" w:lineRule="auto" w:before="158"/>
        <w:ind w:left="106" w:right="254" w:firstLine="521"/>
      </w:pPr>
      <w:r>
        <w:rPr/>
        <w:t>В  </w:t>
      </w:r>
      <w:r>
        <w:rPr>
          <w:spacing w:val="-10"/>
        </w:rPr>
        <w:t>таблице   </w:t>
      </w:r>
      <w:r>
        <w:rPr>
          <w:spacing w:val="-7"/>
        </w:rPr>
        <w:t>141   </w:t>
      </w:r>
      <w:r>
        <w:rPr>
          <w:spacing w:val="-9"/>
        </w:rPr>
        <w:t>приведена   </w:t>
      </w:r>
      <w:r>
        <w:rPr>
          <w:spacing w:val="-10"/>
        </w:rPr>
        <w:t>выборка   </w:t>
      </w:r>
      <w:r>
        <w:rPr>
          <w:spacing w:val="-9"/>
        </w:rPr>
        <w:t>типов   </w:t>
      </w:r>
      <w:r>
        <w:rPr>
          <w:spacing w:val="-8"/>
        </w:rPr>
        <w:t>DLPDU   </w:t>
      </w:r>
      <w:r>
        <w:rPr>
          <w:spacing w:val="-9"/>
        </w:rPr>
        <w:t>блоков   протокола   канала   </w:t>
      </w:r>
      <w:r>
        <w:rPr>
          <w:spacing w:val="-10"/>
        </w:rPr>
        <w:t>данных   </w:t>
      </w:r>
      <w:r>
        <w:rPr>
          <w:spacing w:val="-9"/>
        </w:rPr>
        <w:t>профиля   </w:t>
      </w:r>
      <w:r>
        <w:rPr>
          <w:spacing w:val="-11"/>
        </w:rPr>
        <w:t>СР   </w:t>
      </w:r>
      <w:r>
        <w:rPr>
          <w:spacing w:val="-8"/>
        </w:rPr>
        <w:t>3/1.   </w:t>
      </w:r>
      <w:r>
        <w:rPr>
          <w:spacing w:val="-9"/>
        </w:rPr>
        <w:t>являющихся   частью   </w:t>
      </w:r>
      <w:r>
        <w:rPr>
          <w:spacing w:val="-10"/>
        </w:rPr>
        <w:t>ведущего-DP   </w:t>
      </w:r>
      <w:r>
        <w:rPr>
          <w:spacing w:val="-9"/>
        </w:rPr>
        <w:t>(класс   </w:t>
      </w:r>
      <w:r>
        <w:rPr>
          <w:spacing w:val="-5"/>
        </w:rPr>
        <w:t>1)   </w:t>
      </w:r>
      <w:r>
        <w:rPr/>
        <w:t>и   </w:t>
      </w:r>
      <w:r>
        <w:rPr>
          <w:spacing w:val="-10"/>
        </w:rPr>
        <w:t>использующих   функциональные    </w:t>
      </w:r>
      <w:r>
        <w:rPr>
          <w:spacing w:val="-11"/>
        </w:rPr>
        <w:t>возможности,    </w:t>
      </w:r>
      <w:r>
        <w:rPr>
          <w:spacing w:val="-10"/>
        </w:rPr>
        <w:t>имену­ </w:t>
      </w:r>
      <w:r>
        <w:rPr>
          <w:spacing w:val="-9"/>
        </w:rPr>
        <w:t>емые DP-V1,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141 — СР 3/1. Выборка DLPDU для ведущего устройства DP-V1 (класс 1)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5022"/>
        <w:gridCol w:w="1566"/>
        <w:gridCol w:w="2106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022" w:type="dxa"/>
          </w:tcPr>
          <w:p>
            <w:pPr>
              <w:pStyle w:val="TableParagraph"/>
              <w:spacing w:before="106"/>
              <w:ind w:left="2244" w:right="2244"/>
              <w:jc w:val="center"/>
              <w:rPr>
                <w:sz w:val="14"/>
              </w:rPr>
            </w:pPr>
            <w:r>
              <w:rPr>
                <w:sz w:val="14"/>
              </w:rPr>
              <w:t>DLPOU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6"/>
              <w:ind w:left="201" w:right="192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2106" w:type="dxa"/>
          </w:tcPr>
          <w:p>
            <w:pPr>
              <w:pStyle w:val="TableParagraph"/>
              <w:spacing w:before="106"/>
              <w:ind w:right="636"/>
              <w:jc w:val="right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7.1.1</w:t>
            </w:r>
          </w:p>
        </w:tc>
        <w:tc>
          <w:tcPr>
            <w:tcW w:w="5022" w:type="dxa"/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z w:val="14"/>
              </w:rPr>
              <w:t>Блоки DLPDU фиксированной длины без поля данных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502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Блоки DLPDU фиксированной длины с полем данных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578"/>
              <w:jc w:val="right"/>
              <w:rPr>
                <w:sz w:val="14"/>
              </w:rPr>
            </w:pPr>
            <w:r>
              <w:rPr>
                <w:sz w:val="14"/>
              </w:rPr>
              <w:t>Опция для отправки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502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DLPDU с варьирующейся длиной поля данных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7.4.1</w:t>
            </w:r>
          </w:p>
        </w:tc>
        <w:tc>
          <w:tcPr>
            <w:tcW w:w="5022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DLPDU маркера</w:t>
            </w:r>
          </w:p>
        </w:tc>
        <w:tc>
          <w:tcPr>
            <w:tcW w:w="1566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5022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ASP DLPDU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502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SYNCH DLPDU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5022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Временное событие (ТЕ) DLPOU</w:t>
            </w:r>
          </w:p>
        </w:tc>
        <w:tc>
          <w:tcPr>
            <w:tcW w:w="1566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210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5022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Значение часов (CV) DLPDU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210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line="266" w:lineRule="auto" w:before="140"/>
        <w:ind w:left="106" w:right="138" w:firstLine="521"/>
        <w:jc w:val="both"/>
      </w:pPr>
      <w:r>
        <w:rPr/>
        <w:t>В  </w:t>
      </w:r>
      <w:r>
        <w:rPr>
          <w:spacing w:val="-10"/>
        </w:rPr>
        <w:t>таблице   </w:t>
      </w:r>
      <w:r>
        <w:rPr>
          <w:spacing w:val="-7"/>
        </w:rPr>
        <w:t>142   </w:t>
      </w:r>
      <w:r>
        <w:rPr>
          <w:spacing w:val="-9"/>
        </w:rPr>
        <w:t>приведена   </w:t>
      </w:r>
      <w:r>
        <w:rPr>
          <w:spacing w:val="-10"/>
        </w:rPr>
        <w:t>выборка   </w:t>
      </w:r>
      <w:r>
        <w:rPr>
          <w:spacing w:val="-9"/>
        </w:rPr>
        <w:t>состояний   управления   </w:t>
      </w:r>
      <w:r>
        <w:rPr>
          <w:spacing w:val="-10"/>
        </w:rPr>
        <w:t>доступом   </w:t>
      </w:r>
      <w:r>
        <w:rPr/>
        <w:t>к   </w:t>
      </w:r>
      <w:r>
        <w:rPr>
          <w:spacing w:val="-8"/>
        </w:rPr>
        <w:t>среде   </w:t>
      </w:r>
      <w:r>
        <w:rPr>
          <w:spacing w:val="-9"/>
        </w:rPr>
        <w:t>протокола   </w:t>
      </w:r>
      <w:r>
        <w:rPr>
          <w:spacing w:val="-10"/>
        </w:rPr>
        <w:t>канала данных </w:t>
      </w:r>
      <w:r>
        <w:rPr>
          <w:spacing w:val="-9"/>
        </w:rPr>
        <w:t>профиля </w:t>
      </w:r>
      <w:r>
        <w:rPr>
          <w:spacing w:val="-6"/>
        </w:rPr>
        <w:t>СР </w:t>
      </w:r>
      <w:r>
        <w:rPr>
          <w:spacing w:val="-8"/>
        </w:rPr>
        <w:t>3/1. </w:t>
      </w:r>
      <w:r>
        <w:rPr>
          <w:spacing w:val="-9"/>
        </w:rPr>
        <w:t>являющихся частью </w:t>
      </w:r>
      <w:r>
        <w:rPr>
          <w:spacing w:val="-10"/>
        </w:rPr>
        <w:t>ведущего-DP </w:t>
      </w:r>
      <w:r>
        <w:rPr>
          <w:spacing w:val="-9"/>
        </w:rPr>
        <w:t>(класс  </w:t>
      </w:r>
      <w:r>
        <w:rPr>
          <w:spacing w:val="-5"/>
        </w:rPr>
        <w:t>1)  </w:t>
      </w:r>
      <w:r>
        <w:rPr/>
        <w:t>и  </w:t>
      </w:r>
      <w:r>
        <w:rPr>
          <w:spacing w:val="-10"/>
        </w:rPr>
        <w:t>использующих  функциональные  </w:t>
      </w:r>
      <w:r>
        <w:rPr>
          <w:spacing w:val="-11"/>
        </w:rPr>
        <w:t>возможности, </w:t>
      </w:r>
      <w:r>
        <w:rPr>
          <w:spacing w:val="-9"/>
        </w:rPr>
        <w:t>именуемые DP-V1.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6" w:right="0" w:firstLine="0"/>
        <w:jc w:val="left"/>
        <w:rPr>
          <w:sz w:val="14"/>
        </w:rPr>
      </w:pPr>
      <w:r>
        <w:rPr>
          <w:sz w:val="14"/>
        </w:rPr>
        <w:t>Таблица 142 — СР 3/1. Выборка состояний MAC для ведущего устройства DP-V1 (класс 1)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5436"/>
        <w:gridCol w:w="1512"/>
        <w:gridCol w:w="1800"/>
      </w:tblGrid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97"/>
              <w:ind w:left="193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436" w:type="dxa"/>
          </w:tcPr>
          <w:p>
            <w:pPr>
              <w:pStyle w:val="TableParagraph"/>
              <w:spacing w:before="106"/>
              <w:ind w:left="2167" w:right="2167"/>
              <w:jc w:val="center"/>
              <w:rPr>
                <w:sz w:val="14"/>
              </w:rPr>
            </w:pPr>
            <w:r>
              <w:rPr>
                <w:sz w:val="14"/>
              </w:rPr>
              <w:t>Состояние MAC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6"/>
              <w:ind w:left="165" w:right="289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6"/>
              <w:ind w:left="434" w:right="460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8.2.2</w:t>
            </w:r>
          </w:p>
        </w:tc>
        <w:tc>
          <w:tcPr>
            <w:tcW w:w="5436" w:type="dxa"/>
          </w:tcPr>
          <w:p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sz w:val="14"/>
              </w:rPr>
              <w:t>Автономное (Offline)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4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8.2.3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Пассивное, «не занят* (Passivejdte)</w:t>
            </w:r>
          </w:p>
        </w:tc>
        <w:tc>
          <w:tcPr>
            <w:tcW w:w="1512" w:type="dxa"/>
          </w:tcPr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8.2.4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Маркер прослушивает (Usten_Token)</w:t>
            </w:r>
          </w:p>
        </w:tc>
        <w:tc>
          <w:tcPr>
            <w:tcW w:w="15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8.2.5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Активное, «не занят» (Active_ldle)</w:t>
            </w:r>
          </w:p>
        </w:tc>
        <w:tc>
          <w:tcPr>
            <w:tcW w:w="15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8.2.6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Борьба за маркер (Claim_Token)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8.2.7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Ожидание Т</w:t>
            </w:r>
            <w:r>
              <w:rPr>
                <w:position w:val="-3"/>
                <w:sz w:val="9"/>
              </w:rPr>
              <w:t>ст </w:t>
            </w:r>
            <w:r>
              <w:rPr>
                <w:sz w:val="14"/>
              </w:rPr>
              <w:t>(Wail_TCT)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8.2.8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Используется маркер (Use_Token)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spacing w:before="97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09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8.2.9</w:t>
            </w:r>
          </w:p>
        </w:tc>
        <w:tc>
          <w:tcPr>
            <w:tcW w:w="543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Ожидает ответ данных (Await_Dala_Response)</w:t>
            </w:r>
          </w:p>
        </w:tc>
        <w:tc>
          <w:tcPr>
            <w:tcW w:w="151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8.2.10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Разрешенное время доступа (Check_Access_Tffne)</w:t>
            </w:r>
          </w:p>
        </w:tc>
        <w:tc>
          <w:tcPr>
            <w:tcW w:w="15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8.2.11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Время удержания маркера (Pass_Token)</w:t>
            </w:r>
          </w:p>
        </w:tc>
        <w:tc>
          <w:tcPr>
            <w:tcW w:w="15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8.2.12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Разрешенное время удержания маркера (Check_Token_Pass)</w:t>
            </w:r>
          </w:p>
        </w:tc>
        <w:tc>
          <w:tcPr>
            <w:tcW w:w="15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909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8.2.13</w:t>
            </w:r>
          </w:p>
        </w:tc>
        <w:tc>
          <w:tcPr>
            <w:tcW w:w="543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Ожидание ответа статуса (Await_Status_Response)</w:t>
            </w:r>
          </w:p>
        </w:tc>
        <w:tc>
          <w:tcPr>
            <w:tcW w:w="151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2"/>
              <w:ind w:right="16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spacing w:before="96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06" w:right="254" w:firstLine="521"/>
      </w:pP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143</w:t>
      </w:r>
      <w:r>
        <w:rPr>
          <w:spacing w:val="37"/>
        </w:rPr>
        <w:t> </w:t>
      </w:r>
      <w:r>
        <w:rPr>
          <w:spacing w:val="-9"/>
        </w:rPr>
        <w:t>приведена  </w:t>
      </w:r>
      <w:r>
        <w:rPr>
          <w:spacing w:val="-10"/>
        </w:rPr>
        <w:t>выборка  </w:t>
      </w:r>
      <w:r>
        <w:rPr>
          <w:spacing w:val="-9"/>
        </w:rPr>
        <w:t>протоколов   </w:t>
      </w:r>
      <w:r>
        <w:rPr>
          <w:spacing w:val="-10"/>
        </w:rPr>
        <w:t>синхронизации   </w:t>
      </w:r>
      <w:r>
        <w:rPr>
          <w:spacing w:val="-8"/>
        </w:rPr>
        <w:t>часов   </w:t>
      </w:r>
      <w:r>
        <w:rPr>
          <w:spacing w:val="-9"/>
        </w:rPr>
        <w:t>протокола   канала   </w:t>
      </w:r>
      <w:r>
        <w:rPr>
          <w:spacing w:val="-11"/>
        </w:rPr>
        <w:t>данных   </w:t>
      </w:r>
      <w:r>
        <w:rPr>
          <w:spacing w:val="-9"/>
        </w:rPr>
        <w:t>профиля   </w:t>
      </w:r>
      <w:r>
        <w:rPr>
          <w:spacing w:val="-10"/>
        </w:rPr>
        <w:t>СРЗ/1,   </w:t>
      </w:r>
      <w:r>
        <w:rPr>
          <w:spacing w:val="-9"/>
        </w:rPr>
        <w:t>являющихся   частью   </w:t>
      </w:r>
      <w:r>
        <w:rPr>
          <w:spacing w:val="-10"/>
        </w:rPr>
        <w:t>ведущего-DP   </w:t>
      </w:r>
      <w:r>
        <w:rPr>
          <w:spacing w:val="-9"/>
        </w:rPr>
        <w:t>(класс   </w:t>
      </w:r>
      <w:r>
        <w:rPr>
          <w:spacing w:val="-5"/>
        </w:rPr>
        <w:t>1)   </w:t>
      </w:r>
      <w:r>
        <w:rPr/>
        <w:t>и   </w:t>
      </w:r>
      <w:r>
        <w:rPr>
          <w:spacing w:val="-10"/>
        </w:rPr>
        <w:t>использующих   функциональные    </w:t>
      </w:r>
      <w:r>
        <w:rPr>
          <w:spacing w:val="-11"/>
        </w:rPr>
        <w:t>возмож­ </w:t>
      </w:r>
      <w:r>
        <w:rPr>
          <w:spacing w:val="-10"/>
        </w:rPr>
        <w:t>ности.</w:t>
      </w:r>
      <w:r>
        <w:rPr>
          <w:spacing w:val="-19"/>
        </w:rPr>
        <w:t> </w:t>
      </w:r>
      <w:r>
        <w:rPr>
          <w:spacing w:val="-9"/>
        </w:rPr>
        <w:t>именуемые</w:t>
      </w:r>
      <w:r>
        <w:rPr>
          <w:spacing w:val="-18"/>
        </w:rPr>
        <w:t> </w:t>
      </w:r>
      <w:r>
        <w:rPr>
          <w:spacing w:val="-9"/>
        </w:rPr>
        <w:t>DP-V1.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143 — СР 3/1. Выборка состояний MAC для ведущего устройства DP-V1 (класс 1)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5166"/>
        <w:gridCol w:w="1818"/>
        <w:gridCol w:w="1656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106"/>
              <w:ind w:left="265"/>
              <w:rPr>
                <w:sz w:val="14"/>
              </w:rPr>
            </w:pPr>
            <w:r>
              <w:rPr>
                <w:sz w:val="14"/>
              </w:rPr>
              <w:t>Раздал</w:t>
            </w:r>
          </w:p>
        </w:tc>
        <w:tc>
          <w:tcPr>
            <w:tcW w:w="5166" w:type="dxa"/>
          </w:tcPr>
          <w:p>
            <w:pPr>
              <w:pStyle w:val="TableParagraph"/>
              <w:spacing w:before="106"/>
              <w:ind w:left="2234" w:right="2216"/>
              <w:jc w:val="center"/>
              <w:rPr>
                <w:sz w:val="14"/>
              </w:rPr>
            </w:pPr>
            <w:r>
              <w:rPr>
                <w:sz w:val="14"/>
              </w:rPr>
              <w:t>Заголовок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6"/>
              <w:ind w:left="377" w:right="383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97"/>
              <w:ind w:left="67" w:right="101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5166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Обзор</w:t>
            </w:r>
          </w:p>
        </w:tc>
        <w:tc>
          <w:tcPr>
            <w:tcW w:w="1818" w:type="dxa"/>
          </w:tcPr>
          <w:p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656" w:type="dxa"/>
          </w:tcPr>
          <w:p>
            <w:pPr>
              <w:pStyle w:val="TableParagraph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8.3.2</w:t>
            </w:r>
          </w:p>
        </w:tc>
        <w:tc>
          <w:tcPr>
            <w:tcW w:w="516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Конечный автомат ведущего устройства во времени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65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8.3.3</w:t>
            </w:r>
          </w:p>
        </w:tc>
        <w:tc>
          <w:tcPr>
            <w:tcW w:w="5166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Конечный автомат приемника во времени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656" w:type="dxa"/>
          </w:tcPr>
          <w:p>
            <w:pPr>
              <w:pStyle w:val="TableParagraph"/>
              <w:spacing w:before="97"/>
              <w:ind w:right="2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4"/>
          <w:numId w:val="127"/>
        </w:numPr>
        <w:tabs>
          <w:tab w:pos="1321" w:val="left" w:leader="none"/>
          <w:tab w:pos="1626" w:val="left" w:leader="none"/>
        </w:tabs>
        <w:spacing w:line="256" w:lineRule="auto" w:before="0" w:after="0"/>
        <w:ind w:left="627" w:right="5298" w:firstLine="0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ведущего*ОР </w:t>
      </w:r>
      <w:r>
        <w:rPr>
          <w:spacing w:val="-9"/>
          <w:sz w:val="19"/>
        </w:rPr>
        <w:t>(класс </w:t>
      </w:r>
      <w:r>
        <w:rPr>
          <w:spacing w:val="-10"/>
          <w:sz w:val="19"/>
        </w:rPr>
        <w:t>2) 7.2.2.2.3.1</w:t>
        <w:tab/>
      </w:r>
      <w:r>
        <w:rPr>
          <w:spacing w:val="-9"/>
          <w:sz w:val="19"/>
        </w:rPr>
        <w:t>Ведущее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DP*V0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(класс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2)</w:t>
      </w:r>
    </w:p>
    <w:p>
      <w:pPr>
        <w:pStyle w:val="BodyText"/>
        <w:spacing w:line="264" w:lineRule="auto" w:before="18"/>
        <w:ind w:left="106" w:right="130" w:firstLine="521"/>
        <w:jc w:val="both"/>
      </w:pPr>
      <w:r>
        <w:rPr>
          <w:spacing w:val="-9"/>
        </w:rPr>
        <w:t>Выборка   параметров   </w:t>
      </w:r>
      <w:r>
        <w:rPr>
          <w:spacing w:val="-10"/>
        </w:rPr>
        <w:t>времени,   таймеров   </w:t>
      </w:r>
      <w:r>
        <w:rPr/>
        <w:t>и   </w:t>
      </w:r>
      <w:r>
        <w:rPr>
          <w:spacing w:val="-9"/>
        </w:rPr>
        <w:t>счетчиков,   блоков   DLPDU.   состояний    </w:t>
      </w:r>
      <w:r>
        <w:rPr>
          <w:spacing w:val="-10"/>
        </w:rPr>
        <w:t>управления доступом </w:t>
      </w:r>
      <w:r>
        <w:rPr/>
        <w:t>к </w:t>
      </w:r>
      <w:r>
        <w:rPr>
          <w:spacing w:val="-8"/>
        </w:rPr>
        <w:t>среде </w:t>
      </w:r>
      <w:r>
        <w:rPr/>
        <w:t>и  </w:t>
      </w:r>
      <w:r>
        <w:rPr>
          <w:spacing w:val="-9"/>
        </w:rPr>
        <w:t>протоколов  </w:t>
      </w:r>
      <w:r>
        <w:rPr>
          <w:spacing w:val="-10"/>
        </w:rPr>
        <w:t>синхронизации  </w:t>
      </w:r>
      <w:r>
        <w:rPr>
          <w:spacing w:val="-9"/>
        </w:rPr>
        <w:t>часов,  являющихся  частью  </w:t>
      </w:r>
      <w:r>
        <w:rPr>
          <w:spacing w:val="-10"/>
        </w:rPr>
        <w:t>ведущего-DP  </w:t>
      </w:r>
      <w:r>
        <w:rPr>
          <w:spacing w:val="-9"/>
        </w:rPr>
        <w:t>(класс  </w:t>
      </w:r>
      <w:r>
        <w:rPr>
          <w:spacing w:val="-5"/>
        </w:rPr>
        <w:t>2)  </w:t>
      </w:r>
      <w:r>
        <w:rPr/>
        <w:t>и </w:t>
      </w:r>
      <w:r>
        <w:rPr>
          <w:spacing w:val="-10"/>
        </w:rPr>
        <w:t>использующих функциональные </w:t>
      </w:r>
      <w:r>
        <w:rPr>
          <w:spacing w:val="-11"/>
        </w:rPr>
        <w:t>возможности,  </w:t>
      </w:r>
      <w:r>
        <w:rPr>
          <w:spacing w:val="-9"/>
        </w:rPr>
        <w:t>именуемые  DP-V0.  такие  </w:t>
      </w:r>
      <w:r>
        <w:rPr>
          <w:spacing w:val="-5"/>
        </w:rPr>
        <w:t>же 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приведенные  </w:t>
      </w:r>
      <w:r>
        <w:rPr>
          <w:spacing w:val="-11"/>
        </w:rPr>
        <w:t>для ведущего-DP-VO </w:t>
      </w:r>
      <w:r>
        <w:rPr>
          <w:spacing w:val="-9"/>
        </w:rPr>
        <w:t>(класс </w:t>
      </w:r>
      <w:r>
        <w:rPr>
          <w:spacing w:val="-5"/>
        </w:rPr>
        <w:t>1) </w:t>
      </w:r>
      <w:r>
        <w:rPr/>
        <w:t>в</w:t>
      </w:r>
      <w:r>
        <w:rPr>
          <w:spacing w:val="-42"/>
        </w:rPr>
        <w:t> </w:t>
      </w:r>
      <w:r>
        <w:rPr>
          <w:spacing w:val="-10"/>
        </w:rPr>
        <w:t>7.2.2.2.2.1.</w:t>
      </w:r>
    </w:p>
    <w:p>
      <w:pPr>
        <w:pStyle w:val="BodyText"/>
        <w:tabs>
          <w:tab w:pos="1626" w:val="left" w:leader="none"/>
        </w:tabs>
        <w:spacing w:line="213" w:lineRule="exact"/>
        <w:ind w:left="627"/>
      </w:pPr>
      <w:r>
        <w:rPr>
          <w:spacing w:val="-10"/>
        </w:rPr>
        <w:t>7.2.2.2.3.2</w:t>
        <w:tab/>
      </w:r>
      <w:r>
        <w:rPr>
          <w:spacing w:val="-9"/>
        </w:rPr>
        <w:t>Ведущее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8"/>
        </w:rPr>
        <w:t>DP*V1</w:t>
      </w:r>
      <w:r>
        <w:rPr>
          <w:spacing w:val="-19"/>
        </w:rPr>
        <w:t> </w:t>
      </w:r>
      <w:r>
        <w:rPr>
          <w:spacing w:val="-9"/>
        </w:rPr>
        <w:t>(класс</w:t>
      </w:r>
      <w:r>
        <w:rPr>
          <w:spacing w:val="-19"/>
        </w:rPr>
        <w:t> </w:t>
      </w:r>
      <w:r>
        <w:rPr>
          <w:spacing w:val="-10"/>
        </w:rPr>
        <w:t>2}</w:t>
      </w:r>
    </w:p>
    <w:p>
      <w:pPr>
        <w:pStyle w:val="BodyText"/>
        <w:spacing w:line="266" w:lineRule="auto" w:before="15"/>
        <w:ind w:left="106" w:right="128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144 </w:t>
      </w:r>
      <w:r>
        <w:rPr>
          <w:spacing w:val="-9"/>
        </w:rPr>
        <w:t>приведена </w:t>
      </w:r>
      <w:r>
        <w:rPr>
          <w:spacing w:val="-10"/>
        </w:rPr>
        <w:t>выборка </w:t>
      </w:r>
      <w:r>
        <w:rPr>
          <w:spacing w:val="-9"/>
        </w:rPr>
        <w:t>параметров </w:t>
      </w:r>
      <w:r>
        <w:rPr>
          <w:spacing w:val="-10"/>
        </w:rPr>
        <w:t>времени </w:t>
      </w:r>
      <w:r>
        <w:rPr>
          <w:spacing w:val="-9"/>
        </w:rPr>
        <w:t>протокола канала </w:t>
      </w:r>
      <w:r>
        <w:rPr>
          <w:spacing w:val="-10"/>
        </w:rPr>
        <w:t>данных </w:t>
      </w:r>
      <w:r>
        <w:rPr>
          <w:spacing w:val="-9"/>
        </w:rPr>
        <w:t>профиля </w:t>
      </w:r>
      <w:r>
        <w:rPr>
          <w:spacing w:val="-6"/>
        </w:rPr>
        <w:t>СР  </w:t>
      </w:r>
      <w:r>
        <w:rPr>
          <w:spacing w:val="-10"/>
        </w:rPr>
        <w:t>3/1.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 </w:t>
      </w:r>
      <w:r>
        <w:rPr>
          <w:spacing w:val="-9"/>
        </w:rPr>
        <w:t>(класс   </w:t>
      </w:r>
      <w:r>
        <w:rPr>
          <w:spacing w:val="-5"/>
        </w:rPr>
        <w:t>2) 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 </w:t>
      </w:r>
      <w:r>
        <w:rPr>
          <w:spacing w:val="-10"/>
        </w:rPr>
        <w:t>именуемые </w:t>
      </w:r>
      <w:r>
        <w:rPr>
          <w:spacing w:val="-9"/>
        </w:rPr>
        <w:t>DP-V1, </w:t>
      </w:r>
      <w:r>
        <w:rPr/>
        <w:t>и </w:t>
      </w:r>
      <w:r>
        <w:rPr>
          <w:spacing w:val="-11"/>
        </w:rPr>
        <w:t>опции.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144 — СР 3/1. Выборка типов времени для ведущего устройства DP-V1 (класс 2)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5238"/>
        <w:gridCol w:w="1764"/>
        <w:gridCol w:w="1692"/>
      </w:tblGrid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22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238" w:type="dxa"/>
          </w:tcPr>
          <w:p>
            <w:pPr>
              <w:pStyle w:val="TableParagraph"/>
              <w:spacing w:before="106"/>
              <w:ind w:left="2124" w:right="2124"/>
              <w:jc w:val="center"/>
              <w:rPr>
                <w:sz w:val="14"/>
              </w:rPr>
            </w:pPr>
            <w:r>
              <w:rPr>
                <w:sz w:val="14"/>
              </w:rPr>
              <w:t>Типы времени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6"/>
              <w:ind w:left="358" w:right="349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left="32" w:right="58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5.5.3.1</w:t>
            </w:r>
          </w:p>
        </w:tc>
        <w:tc>
          <w:tcPr>
            <w:tcW w:w="5238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Время синхронизации (T</w:t>
            </w:r>
            <w:r>
              <w:rPr>
                <w:position w:val="-3"/>
                <w:sz w:val="9"/>
              </w:rPr>
              <w:t>SYN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4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5.5.3.2</w:t>
            </w:r>
          </w:p>
        </w:tc>
        <w:tc>
          <w:tcPr>
            <w:tcW w:w="5238" w:type="dxa"/>
          </w:tcPr>
          <w:p>
            <w:pPr>
              <w:pStyle w:val="TableParagraph"/>
              <w:spacing w:before="88"/>
              <w:ind w:left="121"/>
              <w:rPr>
                <w:sz w:val="14"/>
              </w:rPr>
            </w:pPr>
            <w:r>
              <w:rPr>
                <w:sz w:val="14"/>
              </w:rPr>
              <w:t>Время интервала синхронизации (T</w:t>
            </w:r>
            <w:r>
              <w:rPr>
                <w:position w:val="-3"/>
                <w:sz w:val="9"/>
              </w:rPr>
              <w:t>SVN</w:t>
            </w:r>
            <w:r>
              <w:rPr>
                <w:sz w:val="14"/>
              </w:rPr>
              <w:t>|)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6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5.5.3.3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Время задержки станции (Tg^)</w:t>
            </w:r>
          </w:p>
        </w:tc>
        <w:tc>
          <w:tcPr>
            <w:tcW w:w="176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5.5.3.4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Тихое время (Т^)</w:t>
            </w:r>
          </w:p>
        </w:tc>
        <w:tc>
          <w:tcPr>
            <w:tcW w:w="176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5.5.3.5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Время готовности (Т^у)</w:t>
            </w:r>
          </w:p>
        </w:tc>
        <w:tc>
          <w:tcPr>
            <w:tcW w:w="176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5.5.3.6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12"/>
              <w:rPr>
                <w:sz w:val="14"/>
              </w:rPr>
            </w:pPr>
            <w:r>
              <w:rPr>
                <w:sz w:val="14"/>
              </w:rPr>
              <w:t>Резервное время (Т^)</w:t>
            </w:r>
          </w:p>
        </w:tc>
        <w:tc>
          <w:tcPr>
            <w:tcW w:w="176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5.5.3.7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0"/>
              <w:rPr>
                <w:sz w:val="14"/>
              </w:rPr>
            </w:pPr>
            <w:r>
              <w:rPr>
                <w:sz w:val="14"/>
              </w:rPr>
              <w:t>Время простоя (Т</w:t>
            </w:r>
            <w:r>
              <w:rPr>
                <w:position w:val="-3"/>
                <w:sz w:val="9"/>
              </w:rPr>
              <w:t>Мх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5.5.3.8</w:t>
            </w:r>
          </w:p>
        </w:tc>
        <w:tc>
          <w:tcPr>
            <w:tcW w:w="523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Время задержки передачи (T</w:t>
            </w:r>
            <w:r>
              <w:rPr>
                <w:sz w:val="11"/>
              </w:rPr>
              <w:t>j q 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5.5.Э.9</w:t>
            </w:r>
          </w:p>
        </w:tc>
        <w:tc>
          <w:tcPr>
            <w:tcW w:w="5238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Время слота (T</w:t>
            </w:r>
            <w:r>
              <w:rPr>
                <w:position w:val="-3"/>
                <w:sz w:val="9"/>
              </w:rPr>
              <w:t>SL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5.5.3.10</w:t>
            </w:r>
          </w:p>
        </w:tc>
        <w:tc>
          <w:tcPr>
            <w:tcW w:w="5238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Тайм-аут (Т</w:t>
            </w:r>
            <w:r>
              <w:rPr>
                <w:position w:val="-3"/>
                <w:sz w:val="9"/>
              </w:rPr>
              <w:t>то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5.5.3.11</w:t>
            </w:r>
          </w:p>
        </w:tc>
        <w:tc>
          <w:tcPr>
            <w:tcW w:w="523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Время обновления GAP O</w:t>
            </w:r>
            <w:r>
              <w:rPr>
                <w:sz w:val="11"/>
              </w:rPr>
              <w:t>g u q 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5.5.3.12</w:t>
            </w:r>
          </w:p>
        </w:tc>
        <w:tc>
          <w:tcPr>
            <w:tcW w:w="5238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Изохронный режим</w:t>
            </w:r>
          </w:p>
        </w:tc>
        <w:tc>
          <w:tcPr>
            <w:tcW w:w="1764" w:type="dxa"/>
          </w:tcPr>
          <w:p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69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5.5.3.13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Время задержки отправки (T</w:t>
            </w:r>
            <w:r>
              <w:rPr>
                <w:position w:val="-3"/>
                <w:sz w:val="9"/>
              </w:rPr>
              <w:t>SQ</w:t>
            </w:r>
            <w:r>
              <w:rPr>
                <w:sz w:val="14"/>
              </w:rPr>
              <w:t>)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5.5.3.14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Время задержки приема (Тод)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5.5.3.15</w:t>
            </w:r>
          </w:p>
        </w:tc>
        <w:tc>
          <w:tcPr>
            <w:tcW w:w="5238" w:type="dxa"/>
          </w:tcPr>
          <w:p>
            <w:pPr>
              <w:pStyle w:val="TableParagraph"/>
              <w:spacing w:before="79"/>
              <w:ind w:left="121"/>
              <w:rPr>
                <w:sz w:val="14"/>
              </w:rPr>
            </w:pPr>
            <w:r>
              <w:rPr>
                <w:sz w:val="14"/>
              </w:rPr>
              <w:t>Время интервала синхронизации часов (Т^)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66" w:lineRule="auto"/>
        <w:ind w:left="106" w:right="138" w:firstLine="521"/>
        <w:jc w:val="both"/>
      </w:pP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145   </w:t>
      </w:r>
      <w:r>
        <w:rPr>
          <w:spacing w:val="-9"/>
        </w:rPr>
        <w:t>приведена   </w:t>
      </w:r>
      <w:r>
        <w:rPr>
          <w:spacing w:val="-10"/>
        </w:rPr>
        <w:t>выборка    таймеров    </w:t>
      </w:r>
      <w:r>
        <w:rPr/>
        <w:t>и    </w:t>
      </w:r>
      <w:r>
        <w:rPr>
          <w:spacing w:val="-9"/>
        </w:rPr>
        <w:t>счетчиков    протокола    канала    </w:t>
      </w:r>
      <w:r>
        <w:rPr>
          <w:spacing w:val="-10"/>
        </w:rPr>
        <w:t>данных    профиля  </w:t>
      </w:r>
      <w:r>
        <w:rPr>
          <w:spacing w:val="-6"/>
        </w:rPr>
        <w:t>СР  </w:t>
      </w:r>
      <w:r>
        <w:rPr>
          <w:spacing w:val="-8"/>
        </w:rPr>
        <w:t>3/1. 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</w:t>
      </w:r>
      <w:r>
        <w:rPr>
          <w:spacing w:val="-9"/>
        </w:rPr>
        <w:t>(класс  </w:t>
      </w:r>
      <w:r>
        <w:rPr>
          <w:spacing w:val="-5"/>
        </w:rPr>
        <w:t>2)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</w:t>
      </w:r>
      <w:r>
        <w:rPr>
          <w:spacing w:val="-9"/>
        </w:rPr>
        <w:t>именуемые DP-V1. </w:t>
      </w:r>
      <w:r>
        <w:rPr/>
        <w:t>и</w:t>
      </w:r>
      <w:r>
        <w:rPr>
          <w:spacing w:val="-37"/>
        </w:rPr>
        <w:t> </w:t>
      </w:r>
      <w:r>
        <w:rPr>
          <w:spacing w:val="-11"/>
        </w:rPr>
        <w:t>опции.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4"/>
        <w:ind w:right="255"/>
        <w:jc w:val="right"/>
      </w:pPr>
      <w:r>
        <w:rPr/>
        <w:t>ГОСТ Р МЭК 61784-1—2016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Таблица 145 — СР 3/1. Выборка таймеров и счетчиков для ведущего устройства DP-V1 (класс 2)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56"/>
        <w:gridCol w:w="1692"/>
        <w:gridCol w:w="1548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107"/>
              <w:ind w:left="354"/>
              <w:rPr>
                <w:sz w:val="13"/>
              </w:rPr>
            </w:pPr>
            <w:r>
              <w:rPr>
                <w:sz w:val="13"/>
              </w:rPr>
              <w:t>Раздел</w:t>
            </w:r>
          </w:p>
        </w:tc>
        <w:tc>
          <w:tcPr>
            <w:tcW w:w="5256" w:type="dxa"/>
          </w:tcPr>
          <w:p>
            <w:pPr>
              <w:pStyle w:val="TableParagraph"/>
              <w:spacing w:before="106"/>
              <w:ind w:left="1954" w:right="1945"/>
              <w:jc w:val="center"/>
              <w:rPr>
                <w:sz w:val="14"/>
              </w:rPr>
            </w:pPr>
            <w:r>
              <w:rPr>
                <w:sz w:val="14"/>
              </w:rPr>
              <w:t>Тайнер или счегчик</w:t>
            </w:r>
          </w:p>
        </w:tc>
        <w:tc>
          <w:tcPr>
            <w:tcW w:w="1692" w:type="dxa"/>
          </w:tcPr>
          <w:p>
            <w:pPr>
              <w:pStyle w:val="TableParagraph"/>
              <w:spacing w:before="116"/>
              <w:ind w:left="32" w:right="38"/>
              <w:jc w:val="center"/>
              <w:rPr>
                <w:sz w:val="13"/>
              </w:rPr>
            </w:pPr>
            <w:r>
              <w:rPr>
                <w:sz w:val="13"/>
              </w:rPr>
              <w:t>Использование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6"/>
              <w:ind w:left="308" w:right="33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161" w:type="dxa"/>
          </w:tcPr>
          <w:p>
            <w:pPr>
              <w:pStyle w:val="TableParagraph"/>
              <w:spacing w:before="133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133"/>
              <w:ind w:left="112"/>
              <w:rPr>
                <w:sz w:val="14"/>
              </w:rPr>
            </w:pPr>
            <w:r>
              <w:rPr>
                <w:sz w:val="14"/>
              </w:rPr>
              <w:t>Датчик периода повторения маркёра (token-rotation-timer)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3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86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Таймер простоя (idle-timer)</w:t>
            </w:r>
          </w:p>
        </w:tc>
        <w:tc>
          <w:tcPr>
            <w:tcW w:w="169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Таймер слота (slot-timer)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Значение тайм-аута (time-out-timer)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Таймер интервалов синхронизации (syn-inlervat-timer)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Таймер обновления GAP (GAP-update-timer)</w:t>
            </w:r>
          </w:p>
        </w:tc>
        <w:tc>
          <w:tcPr>
            <w:tcW w:w="169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Таймер изохронных циклов (isochronous-cycle-timer)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sz w:val="14"/>
              </w:rPr>
              <w:t>Пассивный резервный таймер (passive-spare-timer)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Таймер задержки отправления (send-Oeiay-tinrer)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68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S.5.5.1.1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Таймер задержки приема (receive-delay-timer)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2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Счегчик передачи DLPDU (DLPDU_sent_count)</w:t>
            </w:r>
          </w:p>
        </w:tc>
        <w:tc>
          <w:tcPr>
            <w:tcW w:w="1692" w:type="dxa"/>
          </w:tcPr>
          <w:p>
            <w:pPr>
              <w:pStyle w:val="TableParagraph"/>
              <w:spacing w:before="4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Счетчик повторных попыток (Retry_count)</w:t>
            </w:r>
          </w:p>
        </w:tc>
        <w:tc>
          <w:tcPr>
            <w:tcW w:w="1692" w:type="dxa"/>
          </w:tcPr>
          <w:p>
            <w:pPr>
              <w:pStyle w:val="TableParagraph"/>
              <w:spacing w:before="4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Счетчик DLPDU_sent_count_sr</w:t>
            </w:r>
          </w:p>
        </w:tc>
        <w:tc>
          <w:tcPr>
            <w:tcW w:w="1692" w:type="dxa"/>
          </w:tcPr>
          <w:p>
            <w:pPr>
              <w:pStyle w:val="TableParagraph"/>
              <w:spacing w:before="4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Счегчик ошибок (Error_count)</w:t>
            </w:r>
          </w:p>
        </w:tc>
        <w:tc>
          <w:tcPr>
            <w:tcW w:w="1692" w:type="dxa"/>
          </w:tcPr>
          <w:p>
            <w:pPr>
              <w:pStyle w:val="TableParagraph"/>
              <w:spacing w:before="2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Счетчик SD (SD_count)</w:t>
            </w:r>
          </w:p>
        </w:tc>
        <w:tc>
          <w:tcPr>
            <w:tcW w:w="1692" w:type="dxa"/>
          </w:tcPr>
          <w:p>
            <w:pPr>
              <w:pStyle w:val="TableParagraph"/>
              <w:spacing w:before="2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440" w:hRule="atLeast"/>
        </w:trPr>
        <w:tc>
          <w:tcPr>
            <w:tcW w:w="1161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256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Счегчик ошибок SD (SD_error_count)</w:t>
            </w:r>
          </w:p>
        </w:tc>
        <w:tc>
          <w:tcPr>
            <w:tcW w:w="1692" w:type="dxa"/>
          </w:tcPr>
          <w:p>
            <w:pPr>
              <w:pStyle w:val="TableParagraph"/>
              <w:spacing w:before="22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66" w:lineRule="auto" w:before="1"/>
        <w:ind w:left="106" w:right="137" w:firstLine="521"/>
        <w:jc w:val="both"/>
      </w:pPr>
      <w:r>
        <w:rPr/>
        <w:t>В </w:t>
      </w:r>
      <w:r>
        <w:rPr>
          <w:spacing w:val="-10"/>
        </w:rPr>
        <w:t>таблице </w:t>
      </w:r>
      <w:r>
        <w:rPr>
          <w:spacing w:val="-7"/>
        </w:rPr>
        <w:t>146 </w:t>
      </w:r>
      <w:r>
        <w:rPr>
          <w:spacing w:val="-9"/>
        </w:rPr>
        <w:t>приведена </w:t>
      </w:r>
      <w:r>
        <w:rPr>
          <w:spacing w:val="-10"/>
        </w:rPr>
        <w:t>выборка </w:t>
      </w:r>
      <w:r>
        <w:rPr>
          <w:spacing w:val="-9"/>
        </w:rPr>
        <w:t>типов блоков </w:t>
      </w:r>
      <w:r>
        <w:rPr>
          <w:spacing w:val="-8"/>
        </w:rPr>
        <w:t>DLPDU </w:t>
      </w:r>
      <w:r>
        <w:rPr>
          <w:spacing w:val="-9"/>
        </w:rPr>
        <w:t>протокола канала </w:t>
      </w:r>
      <w:r>
        <w:rPr>
          <w:spacing w:val="-10"/>
        </w:rPr>
        <w:t>данных </w:t>
      </w:r>
      <w:r>
        <w:rPr>
          <w:spacing w:val="-9"/>
        </w:rPr>
        <w:t>профиля </w:t>
      </w:r>
      <w:r>
        <w:rPr>
          <w:spacing w:val="-6"/>
        </w:rPr>
        <w:t>СР </w:t>
      </w:r>
      <w:r>
        <w:rPr>
          <w:spacing w:val="-10"/>
        </w:rPr>
        <w:t>3/1. </w:t>
      </w:r>
      <w:r>
        <w:rPr>
          <w:spacing w:val="-9"/>
        </w:rPr>
        <w:t>являющихся  частью  </w:t>
      </w:r>
      <w:r>
        <w:rPr>
          <w:spacing w:val="-10"/>
        </w:rPr>
        <w:t>ведущего-DP   </w:t>
      </w:r>
      <w:r>
        <w:rPr>
          <w:spacing w:val="-9"/>
        </w:rPr>
        <w:t>(класс   </w:t>
      </w:r>
      <w:r>
        <w:rPr>
          <w:spacing w:val="-5"/>
        </w:rPr>
        <w:t>2) 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 </w:t>
      </w:r>
      <w:r>
        <w:rPr>
          <w:spacing w:val="-10"/>
        </w:rPr>
        <w:t>именуемые </w:t>
      </w:r>
      <w:r>
        <w:rPr>
          <w:spacing w:val="-9"/>
        </w:rPr>
        <w:t>DP-V1. </w:t>
      </w:r>
      <w:r>
        <w:rPr/>
        <w:t>и</w:t>
      </w:r>
      <w:r>
        <w:rPr>
          <w:spacing w:val="-27"/>
        </w:rPr>
        <w:t> </w:t>
      </w:r>
      <w:r>
        <w:rPr>
          <w:spacing w:val="-11"/>
        </w:rPr>
        <w:t>опции.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146 — СР 3/1. Выборка DLPDU для ведущего устройства DP-V1 (класс 2)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5166"/>
        <w:gridCol w:w="1422"/>
        <w:gridCol w:w="1962"/>
      </w:tblGrid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106"/>
              <w:ind w:left="30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166" w:type="dxa"/>
          </w:tcPr>
          <w:p>
            <w:pPr>
              <w:pStyle w:val="TableParagraph"/>
              <w:spacing w:before="116"/>
              <w:ind w:left="2202" w:right="2216"/>
              <w:jc w:val="center"/>
              <w:rPr>
                <w:sz w:val="13"/>
              </w:rPr>
            </w:pPr>
            <w:r>
              <w:rPr>
                <w:sz w:val="13"/>
              </w:rPr>
              <w:t>OLPOU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75" w:right="181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962" w:type="dxa"/>
          </w:tcPr>
          <w:p>
            <w:pPr>
              <w:pStyle w:val="TableParagraph"/>
              <w:spacing w:before="106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sz w:val="14"/>
              </w:rPr>
              <w:t>7.1.1</w:t>
            </w:r>
          </w:p>
        </w:tc>
        <w:tc>
          <w:tcPr>
            <w:tcW w:w="51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Блоки DLPDU фиксированной длины без поля данных</w:t>
            </w:r>
          </w:p>
        </w:tc>
        <w:tc>
          <w:tcPr>
            <w:tcW w:w="1422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6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516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Блоки DLPDU фиксированной длины с полем данных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Опция для отправки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5166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z w:val="14"/>
              </w:rPr>
              <w:t>DLPDU с варьирующейся длиной поля данных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7.4.1</w:t>
            </w:r>
          </w:p>
        </w:tc>
        <w:tc>
          <w:tcPr>
            <w:tcW w:w="51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DLPDU маркера</w:t>
            </w:r>
          </w:p>
        </w:tc>
        <w:tc>
          <w:tcPr>
            <w:tcW w:w="1422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6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5166" w:type="dxa"/>
          </w:tcPr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ASP DLPDU</w:t>
            </w:r>
          </w:p>
        </w:tc>
        <w:tc>
          <w:tcPr>
            <w:tcW w:w="1422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51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SYNCH DLPDU</w:t>
            </w:r>
          </w:p>
        </w:tc>
        <w:tc>
          <w:tcPr>
            <w:tcW w:w="1422" w:type="dxa"/>
          </w:tcPr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6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7.7</w:t>
            </w:r>
          </w:p>
        </w:tc>
        <w:tc>
          <w:tcPr>
            <w:tcW w:w="51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Временное событие (ТЕ) DLPDU</w:t>
            </w:r>
          </w:p>
        </w:tc>
        <w:tc>
          <w:tcPr>
            <w:tcW w:w="1422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Н</w:t>
            </w:r>
          </w:p>
        </w:tc>
        <w:tc>
          <w:tcPr>
            <w:tcW w:w="196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5166" w:type="dxa"/>
          </w:tcPr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Значение часов (CV) DLPDU</w:t>
            </w:r>
          </w:p>
        </w:tc>
        <w:tc>
          <w:tcPr>
            <w:tcW w:w="1422" w:type="dxa"/>
          </w:tcPr>
          <w:p>
            <w:pPr>
              <w:pStyle w:val="TableParagraph"/>
              <w:spacing w:before="2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962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627"/>
      </w:pPr>
      <w:r>
        <w:rPr/>
        <w:t>К разделу 8 применимы следующие ограничения:</w:t>
      </w:r>
    </w:p>
    <w:p>
      <w:pPr>
        <w:pStyle w:val="ListParagraph"/>
        <w:numPr>
          <w:ilvl w:val="0"/>
          <w:numId w:val="128"/>
        </w:numPr>
        <w:tabs>
          <w:tab w:pos="934" w:val="left" w:leader="none"/>
        </w:tabs>
        <w:spacing w:line="256" w:lineRule="auto" w:before="32" w:after="0"/>
        <w:ind w:left="115" w:right="131" w:firstLine="504"/>
        <w:jc w:val="both"/>
        <w:rPr>
          <w:sz w:val="19"/>
        </w:rPr>
      </w:pPr>
      <w:r>
        <w:rPr>
          <w:spacing w:val="-9"/>
          <w:sz w:val="19"/>
        </w:rPr>
        <w:t>Выборка  состояний   </w:t>
      </w:r>
      <w:r>
        <w:rPr>
          <w:spacing w:val="-10"/>
          <w:sz w:val="19"/>
        </w:rPr>
        <w:t>доступа   </w:t>
      </w:r>
      <w:r>
        <w:rPr>
          <w:sz w:val="19"/>
        </w:rPr>
        <w:t>к  </w:t>
      </w:r>
      <w:r>
        <w:rPr>
          <w:spacing w:val="-8"/>
          <w:sz w:val="19"/>
        </w:rPr>
        <w:t>среде  </w:t>
      </w:r>
      <w:r>
        <w:rPr>
          <w:spacing w:val="-9"/>
          <w:sz w:val="19"/>
        </w:rPr>
        <w:t>профиля   </w:t>
      </w:r>
      <w:r>
        <w:rPr>
          <w:spacing w:val="-6"/>
          <w:sz w:val="19"/>
        </w:rPr>
        <w:t>СР  </w:t>
      </w:r>
      <w:r>
        <w:rPr>
          <w:spacing w:val="-8"/>
          <w:sz w:val="19"/>
        </w:rPr>
        <w:t>3/1.  </w:t>
      </w:r>
      <w:r>
        <w:rPr>
          <w:spacing w:val="-9"/>
          <w:sz w:val="19"/>
        </w:rPr>
        <w:t>являющихся   частью   </w:t>
      </w:r>
      <w:r>
        <w:rPr>
          <w:spacing w:val="-10"/>
          <w:sz w:val="19"/>
        </w:rPr>
        <w:t>еедущего-DP   </w:t>
      </w:r>
      <w:r>
        <w:rPr>
          <w:spacing w:val="-9"/>
          <w:sz w:val="19"/>
        </w:rPr>
        <w:t>(класс   </w:t>
      </w:r>
      <w:r>
        <w:rPr>
          <w:spacing w:val="-10"/>
          <w:sz w:val="19"/>
        </w:rPr>
        <w:t>2)  </w:t>
      </w:r>
      <w:r>
        <w:rPr>
          <w:sz w:val="19"/>
        </w:rPr>
        <w:t>и   </w:t>
      </w:r>
      <w:r>
        <w:rPr>
          <w:spacing w:val="-10"/>
          <w:sz w:val="19"/>
        </w:rPr>
        <w:t>использующих   функциональные   </w:t>
      </w:r>
      <w:r>
        <w:rPr>
          <w:spacing w:val="-11"/>
          <w:sz w:val="19"/>
        </w:rPr>
        <w:t>возможности,   </w:t>
      </w:r>
      <w:r>
        <w:rPr>
          <w:spacing w:val="-9"/>
          <w:sz w:val="19"/>
        </w:rPr>
        <w:t>именуемые   DP-V1,   </w:t>
      </w:r>
      <w:r>
        <w:rPr>
          <w:sz w:val="19"/>
        </w:rPr>
        <w:t>и   </w:t>
      </w:r>
      <w:r>
        <w:rPr>
          <w:spacing w:val="-10"/>
          <w:sz w:val="19"/>
        </w:rPr>
        <w:t>опции,   </w:t>
      </w:r>
      <w:r>
        <w:rPr>
          <w:spacing w:val="-9"/>
          <w:sz w:val="19"/>
        </w:rPr>
        <w:t>такая   </w:t>
      </w:r>
      <w:r>
        <w:rPr>
          <w:spacing w:val="-5"/>
          <w:sz w:val="19"/>
        </w:rPr>
        <w:t>же   </w:t>
      </w:r>
      <w:r>
        <w:rPr>
          <w:spacing w:val="-7"/>
          <w:sz w:val="19"/>
        </w:rPr>
        <w:t>как   </w:t>
      </w:r>
      <w:r>
        <w:rPr>
          <w:sz w:val="19"/>
        </w:rPr>
        <w:t>и   </w:t>
      </w:r>
      <w:r>
        <w:rPr>
          <w:spacing w:val="-10"/>
          <w:sz w:val="19"/>
        </w:rPr>
        <w:t>приведен­ </w:t>
      </w:r>
      <w:r>
        <w:rPr>
          <w:spacing w:val="-8"/>
          <w:sz w:val="19"/>
        </w:rPr>
        <w:t>ная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ведущего-DP-VO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(класс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1}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138.</w:t>
      </w:r>
    </w:p>
    <w:p>
      <w:pPr>
        <w:pStyle w:val="ListParagraph"/>
        <w:numPr>
          <w:ilvl w:val="0"/>
          <w:numId w:val="128"/>
        </w:numPr>
        <w:tabs>
          <w:tab w:pos="1003" w:val="left" w:leader="none"/>
        </w:tabs>
        <w:spacing w:line="256" w:lineRule="auto" w:before="18" w:after="0"/>
        <w:ind w:left="105" w:right="128" w:firstLine="522"/>
        <w:jc w:val="both"/>
        <w:rPr>
          <w:sz w:val="15"/>
        </w:rPr>
      </w:pPr>
      <w:r>
        <w:rPr>
          <w:spacing w:val="-9"/>
          <w:sz w:val="19"/>
        </w:rPr>
        <w:t>Выборка  протоколов  </w:t>
      </w:r>
      <w:r>
        <w:rPr>
          <w:spacing w:val="-10"/>
          <w:sz w:val="19"/>
        </w:rPr>
        <w:t>синхронизации  </w:t>
      </w:r>
      <w:r>
        <w:rPr>
          <w:spacing w:val="-8"/>
          <w:sz w:val="19"/>
        </w:rPr>
        <w:t>часов  </w:t>
      </w:r>
      <w:r>
        <w:rPr>
          <w:spacing w:val="-9"/>
          <w:sz w:val="19"/>
        </w:rPr>
        <w:t>профиля  </w:t>
      </w:r>
      <w:r>
        <w:rPr>
          <w:spacing w:val="-6"/>
          <w:sz w:val="19"/>
        </w:rPr>
        <w:t>СР   </w:t>
      </w:r>
      <w:r>
        <w:rPr>
          <w:spacing w:val="-8"/>
          <w:sz w:val="19"/>
        </w:rPr>
        <w:t>3/1,   </w:t>
      </w:r>
      <w:r>
        <w:rPr>
          <w:spacing w:val="-9"/>
          <w:sz w:val="19"/>
        </w:rPr>
        <w:t>являющихся   частью   </w:t>
      </w:r>
      <w:r>
        <w:rPr>
          <w:spacing w:val="-11"/>
          <w:sz w:val="19"/>
        </w:rPr>
        <w:t>ведущего-DP   </w:t>
      </w:r>
      <w:r>
        <w:rPr>
          <w:spacing w:val="-9"/>
          <w:sz w:val="19"/>
        </w:rPr>
        <w:t>(класс </w:t>
      </w:r>
      <w:r>
        <w:rPr>
          <w:spacing w:val="-5"/>
          <w:sz w:val="19"/>
        </w:rPr>
        <w:t>2) </w:t>
      </w:r>
      <w:r>
        <w:rPr>
          <w:sz w:val="19"/>
        </w:rPr>
        <w:t>и </w:t>
      </w:r>
      <w:r>
        <w:rPr>
          <w:spacing w:val="-10"/>
          <w:sz w:val="19"/>
        </w:rPr>
        <w:t>использующих функциональные  </w:t>
      </w:r>
      <w:r>
        <w:rPr>
          <w:spacing w:val="-11"/>
          <w:sz w:val="19"/>
        </w:rPr>
        <w:t>возможности,  </w:t>
      </w:r>
      <w:r>
        <w:rPr>
          <w:spacing w:val="-9"/>
          <w:sz w:val="19"/>
        </w:rPr>
        <w:t>именуемые  DP-V1,  </w:t>
      </w:r>
      <w:r>
        <w:rPr>
          <w:sz w:val="19"/>
        </w:rPr>
        <w:t>и  </w:t>
      </w:r>
      <w:r>
        <w:rPr>
          <w:spacing w:val="-10"/>
          <w:sz w:val="19"/>
        </w:rPr>
        <w:t>опции,  </w:t>
      </w:r>
      <w:r>
        <w:rPr>
          <w:spacing w:val="-9"/>
          <w:sz w:val="19"/>
        </w:rPr>
        <w:t>такая  </w:t>
      </w:r>
      <w:r>
        <w:rPr>
          <w:spacing w:val="-5"/>
          <w:sz w:val="19"/>
        </w:rPr>
        <w:t>же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10"/>
          <w:sz w:val="19"/>
        </w:rPr>
        <w:t>приведенная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ведущего-DP-VI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(класс</w:t>
      </w:r>
      <w:r>
        <w:rPr>
          <w:spacing w:val="-16"/>
          <w:sz w:val="19"/>
        </w:rPr>
        <w:t> </w:t>
      </w:r>
      <w:r>
        <w:rPr>
          <w:spacing w:val="-4"/>
          <w:sz w:val="19"/>
        </w:rPr>
        <w:t>1)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143.</w:t>
      </w:r>
    </w:p>
    <w:p>
      <w:pPr>
        <w:pStyle w:val="ListParagraph"/>
        <w:numPr>
          <w:ilvl w:val="4"/>
          <w:numId w:val="127"/>
        </w:numPr>
        <w:tabs>
          <w:tab w:pos="1321" w:val="left" w:leader="none"/>
        </w:tabs>
        <w:spacing w:line="240" w:lineRule="auto" w:before="18" w:after="0"/>
        <w:ind w:left="627" w:right="0" w:firstLine="0"/>
        <w:jc w:val="left"/>
        <w:rPr>
          <w:sz w:val="19"/>
        </w:rPr>
      </w:pPr>
      <w:r>
        <w:rPr>
          <w:spacing w:val="-9"/>
          <w:sz w:val="19"/>
        </w:rPr>
        <w:t>Выборка </w:t>
      </w:r>
      <w:r>
        <w:rPr>
          <w:spacing w:val="-8"/>
          <w:sz w:val="19"/>
        </w:rPr>
        <w:t>для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ведущего-DP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68" w:firstLine="0"/>
        <w:jc w:val="right"/>
        <w:rPr>
          <w:b/>
          <w:sz w:val="18"/>
        </w:rPr>
      </w:pPr>
      <w:r>
        <w:rPr>
          <w:b/>
          <w:w w:val="95"/>
          <w:sz w:val="18"/>
        </w:rPr>
        <w:t>141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94"/>
        <w:ind w:left="124"/>
      </w:pPr>
      <w:r>
        <w:rPr/>
        <w:t>ГОСТ Р МЭК 61784*1—2016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27"/>
      </w:pPr>
      <w:r>
        <w:rPr/>
        <w:t>7.2.2.2.4.1 Ведомое устройство DP-V0</w:t>
      </w:r>
    </w:p>
    <w:p>
      <w:pPr>
        <w:pStyle w:val="BodyText"/>
        <w:spacing w:line="276" w:lineRule="auto" w:before="15"/>
        <w:ind w:left="106" w:right="145" w:firstLine="521"/>
        <w:jc w:val="both"/>
      </w:pPr>
      <w:r>
        <w:rPr/>
        <w:t>В таблице 147 приведена выборка параметров времени протокола канала данных профиля СР  3/1, являющихся частью ведомого-DP и использующих функциональные возможности, именуемые DP-V0.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147 — СР 3/1. Выборка параметров времени для ведомого устройства DP-V0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5112"/>
        <w:gridCol w:w="1980"/>
        <w:gridCol w:w="1548"/>
      </w:tblGrid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106"/>
              <w:ind w:left="265"/>
              <w:rPr>
                <w:sz w:val="14"/>
              </w:rPr>
            </w:pPr>
            <w:r>
              <w:rPr>
                <w:sz w:val="14"/>
              </w:rPr>
              <w:t>Раздал</w:t>
            </w:r>
          </w:p>
        </w:tc>
        <w:tc>
          <w:tcPr>
            <w:tcW w:w="5112" w:type="dxa"/>
          </w:tcPr>
          <w:p>
            <w:pPr>
              <w:pStyle w:val="TableParagraph"/>
              <w:spacing w:before="106"/>
              <w:ind w:left="2057" w:right="2057"/>
              <w:jc w:val="center"/>
              <w:rPr>
                <w:sz w:val="14"/>
              </w:rPr>
            </w:pPr>
            <w:r>
              <w:rPr>
                <w:sz w:val="14"/>
              </w:rPr>
              <w:t>Типы ореыени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6"/>
              <w:ind w:left="466" w:right="457"/>
              <w:jc w:val="center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6"/>
              <w:ind w:left="308" w:right="334"/>
              <w:jc w:val="center"/>
              <w:rPr>
                <w:sz w:val="14"/>
              </w:rPr>
            </w:pPr>
            <w:r>
              <w:rPr>
                <w:sz w:val="14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Время синхронизации (Tgy</w:t>
            </w:r>
            <w:r>
              <w:rPr>
                <w:position w:val="-3"/>
                <w:sz w:val="9"/>
              </w:rPr>
              <w:t>N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5.5.3.2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интервала синхронизации (T</w:t>
            </w:r>
            <w:r>
              <w:rPr>
                <w:position w:val="-3"/>
                <w:sz w:val="9"/>
              </w:rPr>
              <w:t>SYW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5.5.3.3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left="130"/>
              <w:rPr>
                <w:sz w:val="14"/>
              </w:rPr>
            </w:pPr>
            <w:r>
              <w:rPr>
                <w:sz w:val="14"/>
              </w:rPr>
              <w:t>Время задержки станции (T</w:t>
            </w:r>
            <w:r>
              <w:rPr>
                <w:position w:val="-3"/>
                <w:sz w:val="9"/>
              </w:rPr>
              <w:t>SOx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5.5.3.4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1"/>
              <w:rPr>
                <w:sz w:val="14"/>
              </w:rPr>
            </w:pPr>
            <w:r>
              <w:rPr>
                <w:sz w:val="14"/>
              </w:rPr>
              <w:t>Тихое время (T</w:t>
            </w:r>
            <w:r>
              <w:rPr>
                <w:position w:val="-3"/>
                <w:sz w:val="9"/>
              </w:rPr>
              <w:t>QU|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5.5.3.5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готовности (T</w:t>
            </w:r>
            <w:r>
              <w:rPr>
                <w:position w:val="-3"/>
                <w:sz w:val="9"/>
              </w:rPr>
              <w:t>RDV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5.5.3.6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Резервное время (T</w:t>
            </w:r>
            <w:r>
              <w:rPr>
                <w:position w:val="-3"/>
                <w:sz w:val="9"/>
              </w:rPr>
              <w:t>SM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5.5.3.7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простоя (T</w:t>
            </w:r>
            <w:r>
              <w:rPr>
                <w:position w:val="-3"/>
                <w:sz w:val="9"/>
              </w:rPr>
              <w:t>|dx </w:t>
            </w:r>
            <w:r>
              <w:rPr>
                <w:sz w:val="14"/>
              </w:rPr>
              <w:t>&gt;</w:t>
            </w:r>
          </w:p>
        </w:tc>
        <w:tc>
          <w:tcPr>
            <w:tcW w:w="1980" w:type="dxa"/>
          </w:tcPr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5.5.3.8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эадержхи передачи (Т</w:t>
            </w:r>
            <w:r>
              <w:rPr>
                <w:position w:val="-3"/>
                <w:sz w:val="9"/>
              </w:rPr>
              <w:t>то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5.5.3.9</w:t>
            </w:r>
          </w:p>
        </w:tc>
        <w:tc>
          <w:tcPr>
            <w:tcW w:w="5112" w:type="dxa"/>
          </w:tcPr>
          <w:p>
            <w:pPr>
              <w:pStyle w:val="TableParagraph"/>
              <w:spacing w:before="79"/>
              <w:ind w:left="129"/>
              <w:rPr>
                <w:sz w:val="14"/>
              </w:rPr>
            </w:pPr>
            <w:r>
              <w:rPr>
                <w:sz w:val="14"/>
              </w:rPr>
              <w:t>Время слота (Т^)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5.5.3.10</w:t>
            </w:r>
          </w:p>
        </w:tc>
        <w:tc>
          <w:tcPr>
            <w:tcW w:w="5112" w:type="dxa"/>
          </w:tcPr>
          <w:p>
            <w:pPr>
              <w:pStyle w:val="TableParagraph"/>
              <w:spacing w:before="88"/>
              <w:ind w:left="121"/>
              <w:rPr>
                <w:sz w:val="14"/>
              </w:rPr>
            </w:pPr>
            <w:r>
              <w:rPr>
                <w:sz w:val="14"/>
              </w:rPr>
              <w:t>Тайм-аут (Т</w:t>
            </w:r>
            <w:r>
              <w:rPr>
                <w:position w:val="-3"/>
                <w:sz w:val="9"/>
              </w:rPr>
              <w:t>то</w:t>
            </w:r>
            <w:r>
              <w:rPr>
                <w:sz w:val="14"/>
              </w:rPr>
              <w:t>&gt;</w:t>
            </w:r>
          </w:p>
        </w:tc>
        <w:tc>
          <w:tcPr>
            <w:tcW w:w="1980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5.5.3.11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обновления GAP {T</w:t>
            </w:r>
            <w:r>
              <w:rPr>
                <w:position w:val="-3"/>
                <w:sz w:val="9"/>
              </w:rPr>
              <w:t>GUD</w:t>
            </w:r>
            <w:r>
              <w:rPr>
                <w:sz w:val="1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17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5.5.3.12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Изохронный режим</w:t>
            </w:r>
          </w:p>
        </w:tc>
        <w:tc>
          <w:tcPr>
            <w:tcW w:w="1980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5.5.3.13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эадержхи отправки (Тзд)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5.5.3.14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эадержхи приема (Тод)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17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5.5.3.15</w:t>
            </w:r>
          </w:p>
        </w:tc>
        <w:tc>
          <w:tcPr>
            <w:tcW w:w="5112" w:type="dxa"/>
          </w:tcPr>
          <w:p>
            <w:pPr>
              <w:pStyle w:val="TableParagraph"/>
              <w:spacing w:before="97"/>
              <w:ind w:left="129"/>
              <w:rPr>
                <w:sz w:val="14"/>
              </w:rPr>
            </w:pPr>
            <w:r>
              <w:rPr>
                <w:sz w:val="14"/>
              </w:rPr>
              <w:t>Время интервала синхронизации часов (Т^)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BodyText"/>
        <w:spacing w:line="266" w:lineRule="auto"/>
        <w:ind w:left="106" w:right="128" w:firstLine="521"/>
        <w:jc w:val="both"/>
      </w:pP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148   </w:t>
      </w:r>
      <w:r>
        <w:rPr>
          <w:spacing w:val="-9"/>
        </w:rPr>
        <w:t>приведена   </w:t>
      </w:r>
      <w:r>
        <w:rPr>
          <w:spacing w:val="-10"/>
        </w:rPr>
        <w:t>выборка    таймеров    </w:t>
      </w:r>
      <w:r>
        <w:rPr/>
        <w:t>и    </w:t>
      </w:r>
      <w:r>
        <w:rPr>
          <w:spacing w:val="-9"/>
        </w:rPr>
        <w:t>счетчиков    протокола    канала    </w:t>
      </w:r>
      <w:r>
        <w:rPr>
          <w:spacing w:val="-10"/>
        </w:rPr>
        <w:t>данных    профиля  </w:t>
      </w:r>
      <w:r>
        <w:rPr>
          <w:spacing w:val="-6"/>
        </w:rPr>
        <w:t>СР  </w:t>
      </w:r>
      <w:r>
        <w:rPr>
          <w:spacing w:val="-8"/>
        </w:rPr>
        <w:t>3/1.   </w:t>
      </w:r>
      <w:r>
        <w:rPr>
          <w:spacing w:val="-9"/>
        </w:rPr>
        <w:t>являющихся   частью   </w:t>
      </w:r>
      <w:r>
        <w:rPr>
          <w:spacing w:val="-10"/>
        </w:rPr>
        <w:t>ведомого-DP   </w:t>
      </w:r>
      <w:r>
        <w:rPr/>
        <w:t>и   </w:t>
      </w:r>
      <w:r>
        <w:rPr>
          <w:spacing w:val="-10"/>
        </w:rPr>
        <w:t>использующих   функциональные   </w:t>
      </w:r>
      <w:r>
        <w:rPr>
          <w:spacing w:val="-11"/>
        </w:rPr>
        <w:t>возможности,   </w:t>
      </w:r>
      <w:r>
        <w:rPr>
          <w:spacing w:val="-10"/>
        </w:rPr>
        <w:t>именуемые   DP-V0.</w:t>
      </w:r>
    </w:p>
    <w:p>
      <w:pPr>
        <w:pStyle w:val="BodyText"/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Таблица 148 — СР 3/1. Выборка таймеров и счетчжов для ведомого устройства DP-V0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5526"/>
        <w:gridCol w:w="1548"/>
        <w:gridCol w:w="1548"/>
      </w:tblGrid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6"/>
              <w:ind w:left="270"/>
              <w:rPr>
                <w:sz w:val="14"/>
              </w:rPr>
            </w:pPr>
            <w:r>
              <w:rPr>
                <w:sz w:val="14"/>
              </w:rPr>
              <w:t>Раздел</w:t>
            </w:r>
          </w:p>
        </w:tc>
        <w:tc>
          <w:tcPr>
            <w:tcW w:w="5526" w:type="dxa"/>
          </w:tcPr>
          <w:p>
            <w:pPr>
              <w:pStyle w:val="TableParagraph"/>
              <w:spacing w:before="106"/>
              <w:ind w:left="1734" w:right="1749"/>
              <w:jc w:val="center"/>
              <w:rPr>
                <w:sz w:val="14"/>
              </w:rPr>
            </w:pPr>
            <w:r>
              <w:rPr>
                <w:sz w:val="14"/>
              </w:rPr>
              <w:t>Тайнер или счетчик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6"/>
              <w:ind w:left="201"/>
              <w:rPr>
                <w:sz w:val="14"/>
              </w:rPr>
            </w:pPr>
            <w:r>
              <w:rPr>
                <w:sz w:val="14"/>
              </w:rPr>
              <w:t>Использование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116"/>
              <w:ind w:left="308" w:right="333"/>
              <w:jc w:val="center"/>
              <w:rPr>
                <w:sz w:val="13"/>
              </w:rPr>
            </w:pPr>
            <w:r>
              <w:rPr>
                <w:sz w:val="13"/>
              </w:rPr>
              <w:t>Ограничение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Датчик периода повторения маркёра (loken-rotabon-timer)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Таймер простоя (idte-timer)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Таймер слота (slot-timer)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Значение тайм-аута (time-out-timer)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Таймер и кт ер валов синхронизации (syn-intervaMimer)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Таймер обновления GAP (GAP-update-timer)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Таймер изохронных циклов (isochronous-cycle-timer)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Пассивный резервный таймер (passive-spare-timer)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88"/>
              <w:ind w:left="102"/>
              <w:rPr>
                <w:sz w:val="14"/>
              </w:rPr>
            </w:pPr>
            <w:r>
              <w:rPr>
                <w:sz w:val="14"/>
              </w:rPr>
              <w:t>Таймер задержки отправления (send-delay-timer)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5.5.5.1.1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Таймер задержки приема (receive-delay-timer)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Счетчик передачи DLPOU (DLPOU_sent_count)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526" w:type="dxa"/>
          </w:tcPr>
          <w:p>
            <w:pPr>
              <w:pStyle w:val="TableParagraph"/>
              <w:spacing w:before="97"/>
              <w:ind w:left="111"/>
              <w:rPr>
                <w:sz w:val="14"/>
              </w:rPr>
            </w:pPr>
            <w:r>
              <w:rPr>
                <w:sz w:val="14"/>
              </w:rPr>
              <w:t>Счетчик повторных попыток (Retry_count)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5.5.5.1.2</w:t>
            </w:r>
          </w:p>
        </w:tc>
        <w:tc>
          <w:tcPr>
            <w:tcW w:w="5526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Счетчик DLPDU_sent_count_sr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</w:tbl>
    <w:p>
      <w:pPr>
        <w:spacing w:before="132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142</w:t>
      </w:r>
    </w:p>
    <w:sectPr>
      <w:footerReference w:type="default" r:id="rId15"/>
      <w:pgSz w:w="11900" w:h="16840"/>
      <w:pgMar w:footer="559" w:header="520" w:top="720" w:bottom="74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848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269997pt;margin-top:803.027893pt;width:28.1pt;height:12.65pt;mso-position-horizontal-relative:page;mso-position-vertical-relative:page;z-index:-8489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848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997002pt;margin-top:23.616915pt;width:28.1pt;height:12.65pt;mso-position-horizontal-relative:page;mso-position-vertical-relative:page;z-index:-8490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848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848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815" w:hanging="159"/>
        <w:jc w:val="left"/>
      </w:pPr>
      <w:rPr>
        <w:rFonts w:hint="default"/>
        <w:i/>
        <w:w w:val="99"/>
      </w:rPr>
    </w:lvl>
    <w:lvl w:ilvl="1">
      <w:start w:val="1"/>
      <w:numFmt w:val="decimal"/>
      <w:lvlText w:val="%1.%2"/>
      <w:lvlJc w:val="left"/>
      <w:pPr>
        <w:ind w:left="1010" w:hanging="3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22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3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627" w:hanging="82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5">
      <w:start w:val="1"/>
      <w:numFmt w:val="decimal"/>
      <w:lvlText w:val="%6"/>
      <w:lvlJc w:val="left"/>
      <w:pPr>
        <w:ind w:left="2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6">
      <w:start w:val="0"/>
      <w:numFmt w:val="bullet"/>
      <w:lvlText w:val="•"/>
      <w:lvlJc w:val="left"/>
      <w:pPr>
        <w:ind w:left="301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3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48" w:hanging="217"/>
      </w:pPr>
      <w:rPr>
        <w:rFonts w:hint="default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115" w:hanging="31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15"/>
      </w:pPr>
      <w:rPr>
        <w:rFonts w:hint="default"/>
      </w:rPr>
    </w:lvl>
  </w:abstractNum>
  <w:abstractNum w:abstractNumId="126">
    <w:multiLevelType w:val="hybridMultilevel"/>
    <w:lvl w:ilvl="0">
      <w:start w:val="7"/>
      <w:numFmt w:val="decimal"/>
      <w:lvlText w:val="%1"/>
      <w:lvlJc w:val="left"/>
      <w:pPr>
        <w:ind w:left="627" w:hanging="69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7" w:hanging="69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7" w:hanging="693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627" w:hanging="693"/>
        <w:jc w:val="left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627" w:hanging="69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5291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693"/>
      </w:pPr>
      <w:rPr>
        <w:rFonts w:hint="default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34"/>
      </w:pPr>
      <w:rPr>
        <w:rFonts w:hint="default"/>
      </w:rPr>
    </w:lvl>
  </w:abstractNum>
  <w:abstractNum w:abstractNumId="124">
    <w:multiLevelType w:val="hybridMultilevel"/>
    <w:lvl w:ilvl="0">
      <w:start w:val="0"/>
      <w:numFmt w:val="decimal"/>
      <w:lvlText w:val="%1"/>
      <w:lvlJc w:val="left"/>
      <w:pPr>
        <w:ind w:left="778" w:hanging="154"/>
        <w:jc w:val="left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666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0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3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154"/>
      </w:pPr>
      <w:rPr>
        <w:rFonts w:hint="default"/>
      </w:rPr>
    </w:lvl>
  </w:abstractNum>
  <w:abstractNum w:abstractNumId="123">
    <w:multiLevelType w:val="hybridMultilevel"/>
    <w:lvl w:ilvl="0">
      <w:start w:val="7"/>
      <w:numFmt w:val="decimal"/>
      <w:lvlText w:val="%1"/>
      <w:lvlJc w:val="left"/>
      <w:pPr>
        <w:ind w:left="101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0" w:hanging="3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00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2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5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7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383"/>
      </w:pPr>
      <w:rPr>
        <w:rFonts w:hint="default"/>
      </w:rPr>
    </w:lvl>
  </w:abstractNum>
  <w:abstractNum w:abstractNumId="122">
    <w:multiLevelType w:val="hybridMultilevel"/>
    <w:lvl w:ilvl="0">
      <w:start w:val="6"/>
      <w:numFmt w:val="decimal"/>
      <w:lvlText w:val="%1"/>
      <w:lvlJc w:val="left"/>
      <w:pPr>
        <w:ind w:left="904" w:hanging="2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4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22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4" w:hanging="67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440" w:hanging="6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6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0" w:hanging="6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6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676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lvlText w:val="%1"/>
      <w:lvlJc w:val="left"/>
      <w:pPr>
        <w:ind w:left="106" w:hanging="154"/>
        <w:jc w:val="left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078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154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2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25"/>
      </w:pPr>
      <w:rPr>
        <w:rFonts w:hint="default"/>
      </w:rPr>
    </w:lvl>
  </w:abstractNum>
  <w:abstractNum w:abstractNumId="119">
    <w:multiLevelType w:val="hybridMultilevel"/>
    <w:lvl w:ilvl="0">
      <w:start w:val="6"/>
      <w:numFmt w:val="decimal"/>
      <w:lvlText w:val="%1"/>
      <w:lvlJc w:val="left"/>
      <w:pPr>
        <w:ind w:left="945" w:hanging="31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70" w:hanging="4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3"/>
      <w:numFmt w:val="decimal"/>
      <w:lvlText w:val="%1.%2.%3"/>
      <w:lvlJc w:val="left"/>
      <w:pPr>
        <w:ind w:left="1251" w:hanging="62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4" w:hanging="77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26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00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00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20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40" w:hanging="776"/>
      </w:pPr>
      <w:rPr>
        <w:rFonts w:hint="default"/>
      </w:rPr>
    </w:lvl>
  </w:abstractNum>
  <w:abstractNum w:abstractNumId="118">
    <w:multiLevelType w:val="hybridMultilevel"/>
    <w:lvl w:ilvl="0">
      <w:start w:val="5"/>
      <w:numFmt w:val="decimal"/>
      <w:lvlText w:val="%1"/>
      <w:lvlJc w:val="left"/>
      <w:pPr>
        <w:ind w:left="627" w:hanging="49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49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7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398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495"/>
      </w:pPr>
      <w:rPr>
        <w:rFonts w:hint="default"/>
      </w:rPr>
    </w:lvl>
  </w:abstractNum>
  <w:abstractNum w:abstractNumId="117">
    <w:multiLevelType w:val="hybridMultilevel"/>
    <w:lvl w:ilvl="0">
      <w:start w:val="5"/>
      <w:numFmt w:val="decimal"/>
      <w:lvlText w:val="%1"/>
      <w:lvlJc w:val="left"/>
      <w:pPr>
        <w:ind w:left="1122" w:hanging="4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2" w:hanging="4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3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505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7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5" w:hanging="666"/>
      </w:pPr>
      <w:rPr>
        <w:rFonts w:hint="default"/>
      </w:rPr>
    </w:lvl>
  </w:abstractNum>
  <w:abstractNum w:abstractNumId="116">
    <w:multiLevelType w:val="hybridMultilevel"/>
    <w:lvl w:ilvl="0">
      <w:start w:val="1"/>
      <w:numFmt w:val="lowerLetter"/>
      <w:lvlText w:val="%1)"/>
      <w:lvlJc w:val="left"/>
      <w:pPr>
        <w:ind w:left="126" w:hanging="34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43"/>
      </w:pPr>
      <w:rPr>
        <w:rFonts w:hint="default"/>
      </w:rPr>
    </w:lvl>
  </w:abstractNum>
  <w:abstractNum w:abstractNumId="115">
    <w:multiLevelType w:val="hybridMultilevel"/>
    <w:lvl w:ilvl="0">
      <w:start w:val="5"/>
      <w:numFmt w:val="decimal"/>
      <w:lvlText w:val="%1"/>
      <w:lvlJc w:val="left"/>
      <w:pPr>
        <w:ind w:left="1709" w:hanging="10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9" w:hanging="106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09" w:hanging="1062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09" w:hanging="1062"/>
        <w:jc w:val="left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709" w:hanging="1062"/>
        <w:jc w:val="left"/>
      </w:pPr>
      <w:rPr>
        <w:rFonts w:hint="default"/>
      </w:rPr>
    </w:lvl>
    <w:lvl w:ilvl="5">
      <w:start w:val="9"/>
      <w:numFmt w:val="decimal"/>
      <w:lvlText w:val="%1.%2.%3.%4.%5.%6"/>
      <w:lvlJc w:val="left"/>
      <w:pPr>
        <w:ind w:left="1709" w:hanging="106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6">
      <w:start w:val="0"/>
      <w:numFmt w:val="bullet"/>
      <w:lvlText w:val="•"/>
      <w:lvlJc w:val="left"/>
      <w:pPr>
        <w:ind w:left="6620" w:hanging="10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10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1062"/>
      </w:pPr>
      <w:rPr>
        <w:rFonts w:hint="default"/>
      </w:rPr>
    </w:lvl>
  </w:abstractNum>
  <w:abstractNum w:abstractNumId="114">
    <w:multiLevelType w:val="hybridMultilevel"/>
    <w:lvl w:ilvl="0">
      <w:start w:val="1"/>
      <w:numFmt w:val="lowerLetter"/>
      <w:lvlText w:val="%1)"/>
      <w:lvlJc w:val="left"/>
      <w:pPr>
        <w:ind w:left="106" w:hanging="297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5" w:hanging="33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lowerRoman"/>
      <w:lvlText w:val="%3)"/>
      <w:lvlJc w:val="left"/>
      <w:pPr>
        <w:ind w:left="106" w:hanging="2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4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278"/>
      </w:pPr>
      <w:rPr>
        <w:rFonts w:hint="default"/>
      </w:rPr>
    </w:lvl>
  </w:abstractNum>
  <w:abstractNum w:abstractNumId="113">
    <w:multiLevelType w:val="hybridMultilevel"/>
    <w:lvl w:ilvl="0">
      <w:start w:val="1"/>
      <w:numFmt w:val="lowerLetter"/>
      <w:lvlText w:val="%1)"/>
      <w:lvlJc w:val="left"/>
      <w:pPr>
        <w:ind w:left="126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44"/>
      </w:pPr>
      <w:rPr>
        <w:rFonts w:hint="default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106" w:hanging="38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85"/>
      </w:pPr>
      <w:rPr>
        <w:rFonts w:hint="default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105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960" w:hanging="3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51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2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3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4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5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7" w:hanging="324"/>
      </w:pPr>
      <w:rPr>
        <w:rFonts w:hint="default"/>
      </w:rPr>
    </w:lvl>
  </w:abstractNum>
  <w:abstractNum w:abstractNumId="110">
    <w:multiLevelType w:val="hybridMultilevel"/>
    <w:lvl w:ilvl="0">
      <w:start w:val="8"/>
      <w:numFmt w:val="lowerLetter"/>
      <w:lvlText w:val="%1)"/>
      <w:lvlJc w:val="left"/>
      <w:pPr>
        <w:ind w:left="861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34"/>
      </w:pPr>
      <w:rPr>
        <w:rFonts w:hint="default"/>
      </w:rPr>
    </w:lvl>
  </w:abstractNum>
  <w:abstractNum w:abstractNumId="109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34"/>
      </w:pPr>
      <w:rPr>
        <w:rFonts w:hint="default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lowerRoman"/>
      <w:lvlText w:val="%3)"/>
      <w:lvlJc w:val="left"/>
      <w:pPr>
        <w:ind w:left="844" w:hanging="18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64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8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5" w:hanging="180"/>
      </w:pPr>
      <w:rPr>
        <w:rFonts w:hint="default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106" w:hanging="32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28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06" w:hanging="35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186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8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1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5" w:hanging="234"/>
      </w:pPr>
      <w:rPr>
        <w:rFonts w:hint="default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862" w:hanging="24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44"/>
      </w:pPr>
      <w:rPr>
        <w:rFonts w:hint="default"/>
      </w:rPr>
    </w:lvl>
  </w:abstractNum>
  <w:abstractNum w:abstractNumId="104">
    <w:multiLevelType w:val="hybridMultilevel"/>
    <w:lvl w:ilvl="0">
      <w:start w:val="2"/>
      <w:numFmt w:val="lowerLetter"/>
      <w:lvlText w:val="%1)"/>
      <w:lvlJc w:val="left"/>
      <w:pPr>
        <w:ind w:left="881" w:hanging="234"/>
        <w:jc w:val="left"/>
      </w:pPr>
      <w:rPr>
        <w:rFonts w:hint="default"/>
        <w:spacing w:val="-26"/>
        <w:w w:val="99"/>
      </w:rPr>
    </w:lvl>
    <w:lvl w:ilvl="1">
      <w:start w:val="1"/>
      <w:numFmt w:val="lowerRoman"/>
      <w:lvlText w:val="%2)"/>
      <w:lvlJc w:val="left"/>
      <w:pPr>
        <w:ind w:left="1035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24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8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172"/>
      </w:pPr>
      <w:rPr>
        <w:rFonts w:hint="default"/>
      </w:rPr>
    </w:lvl>
  </w:abstractNum>
  <w:abstractNum w:abstractNumId="103">
    <w:multiLevelType w:val="hybridMultilevel"/>
    <w:lvl w:ilvl="0">
      <w:start w:val="0"/>
      <w:numFmt w:val="decimal"/>
      <w:lvlText w:val="%1"/>
      <w:lvlJc w:val="left"/>
      <w:pPr>
        <w:ind w:left="114" w:hanging="35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3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27" w:hanging="100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751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2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7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3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100"/>
      </w:pPr>
      <w:rPr>
        <w:rFonts w:hint="default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105" w:hanging="338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88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lowerRoman"/>
      <w:lvlText w:val="%3)"/>
      <w:lvlJc w:val="left"/>
      <w:pPr>
        <w:ind w:left="125" w:hanging="36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05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0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5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0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5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0" w:hanging="363"/>
      </w:pPr>
      <w:rPr>
        <w:rFonts w:hint="default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106" w:hanging="35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50"/>
      </w:pPr>
      <w:rPr>
        <w:rFonts w:hint="default"/>
      </w:rPr>
    </w:lvl>
  </w:abstractNum>
  <w:abstractNum w:abstractNumId="100">
    <w:multiLevelType w:val="hybridMultilevel"/>
    <w:lvl w:ilvl="0">
      <w:start w:val="1"/>
      <w:numFmt w:val="decimal"/>
      <w:lvlText w:val="%1"/>
      <w:lvlJc w:val="left"/>
      <w:pPr>
        <w:ind w:left="610" w:hanging="135"/>
        <w:jc w:val="left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10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5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1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35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06" w:hanging="33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38"/>
      </w:pPr>
      <w:rPr>
        <w:rFonts w:hint="default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105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4"/>
      </w:pPr>
      <w:rPr>
        <w:rFonts w:hint="default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106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lowerRoman"/>
      <w:lvlText w:val="%3)"/>
      <w:lvlJc w:val="left"/>
      <w:pPr>
        <w:ind w:left="106" w:hanging="28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81"/>
      </w:pPr>
      <w:rPr>
        <w:rFonts w:hint="default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4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8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5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5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5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0" w:hanging="225"/>
      </w:pPr>
      <w:rPr>
        <w:rFonts w:hint="default"/>
      </w:rPr>
    </w:lvl>
  </w:abstractNum>
  <w:abstractNum w:abstractNumId="95">
    <w:multiLevelType w:val="hybridMultilevel"/>
    <w:lvl w:ilvl="0">
      <w:start w:val="2"/>
      <w:numFmt w:val="decimal"/>
      <w:lvlText w:val="%1)"/>
      <w:lvlJc w:val="left"/>
      <w:pPr>
        <w:ind w:left="810" w:hanging="1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106" w:hanging="234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182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7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1" w:hanging="234"/>
      </w:pPr>
      <w:rPr>
        <w:rFonts w:hint="default"/>
      </w:rPr>
    </w:lvl>
  </w:abstractNum>
  <w:abstractNum w:abstractNumId="94">
    <w:multiLevelType w:val="hybridMultilevel"/>
    <w:lvl w:ilvl="0">
      <w:start w:val="1"/>
      <w:numFmt w:val="lowerRoman"/>
      <w:lvlText w:val="%1)"/>
      <w:lvlJc w:val="left"/>
      <w:pPr>
        <w:ind w:left="106" w:hanging="129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29"/>
      </w:pPr>
      <w:rPr>
        <w:rFonts w:hint="default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1236" w:hanging="60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2102" w:hanging="6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4" w:hanging="6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6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609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"/>
      <w:lvlJc w:val="left"/>
      <w:pPr>
        <w:ind w:left="105" w:hanging="266"/>
        <w:jc w:val="left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076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66"/>
      </w:pPr>
      <w:rPr>
        <w:rFonts w:hint="default"/>
      </w:rPr>
    </w:lvl>
  </w:abstractNum>
  <w:abstractNum w:abstractNumId="91">
    <w:multiLevelType w:val="hybridMultilevel"/>
    <w:lvl w:ilvl="0">
      <w:start w:val="4"/>
      <w:numFmt w:val="lowerRoman"/>
      <w:lvlText w:val="%1)"/>
      <w:lvlJc w:val="left"/>
      <w:pPr>
        <w:ind w:left="105" w:hanging="39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94"/>
      </w:pPr>
      <w:rPr>
        <w:rFonts w:hint="default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105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05" w:hanging="35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66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3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6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3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6" w:hanging="355"/>
      </w:pPr>
      <w:rPr>
        <w:rFonts w:hint="default"/>
      </w:rPr>
    </w:lvl>
  </w:abstractNum>
  <w:abstractNum w:abstractNumId="89">
    <w:multiLevelType w:val="hybridMultilevel"/>
    <w:lvl w:ilvl="0">
      <w:start w:val="1"/>
      <w:numFmt w:val="upperLetter"/>
      <w:lvlText w:val="%1)"/>
      <w:lvlJc w:val="left"/>
      <w:pPr>
        <w:ind w:left="105" w:hanging="426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1"/>
      <w:numFmt w:val="upperRoman"/>
      <w:lvlText w:val="%2)"/>
      <w:lvlJc w:val="left"/>
      <w:pPr>
        <w:ind w:left="114" w:hanging="282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202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282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06" w:hanging="32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5" w:hanging="18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upperLetter"/>
      <w:lvlText w:val="%3)"/>
      <w:lvlJc w:val="left"/>
      <w:pPr>
        <w:ind w:left="105" w:hanging="373"/>
        <w:jc w:val="lef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8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73"/>
      </w:pPr>
      <w:rPr>
        <w:rFonts w:hint="default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105" w:hanging="408"/>
        <w:jc w:val="left"/>
      </w:pPr>
      <w:rPr>
        <w:rFonts w:hint="default"/>
        <w:spacing w:val="-10"/>
        <w:w w:val="99"/>
      </w:rPr>
    </w:lvl>
    <w:lvl w:ilvl="1">
      <w:start w:val="1"/>
      <w:numFmt w:val="lowerRoman"/>
      <w:lvlText w:val="%2)"/>
      <w:lvlJc w:val="left"/>
      <w:pPr>
        <w:ind w:left="1006" w:hanging="16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84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163"/>
      </w:pPr>
      <w:rPr>
        <w:rFonts w:hint="default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72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06" w:hanging="33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35"/>
      </w:pPr>
      <w:rPr>
        <w:rFonts w:hint="default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105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4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06" w:hanging="3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34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5" w:hanging="3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4"/>
      </w:pPr>
      <w:rPr>
        <w:rFonts w:hint="default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15" w:hanging="31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9"/>
      </w:pPr>
      <w:rPr>
        <w:rFonts w:hint="default"/>
      </w:rPr>
    </w:lvl>
  </w:abstractNum>
  <w:abstractNum w:abstractNumId="79">
    <w:multiLevelType w:val="hybridMultilevel"/>
    <w:lvl w:ilvl="0">
      <w:start w:val="6"/>
      <w:numFmt w:val="decimal"/>
      <w:lvlText w:val="%1"/>
      <w:lvlJc w:val="left"/>
      <w:pPr>
        <w:ind w:left="702" w:hanging="59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2" w:hanging="597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02" w:hanging="597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597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4">
      <w:start w:val="1"/>
      <w:numFmt w:val="decimal"/>
      <w:lvlText w:val="%5)"/>
      <w:lvlJc w:val="left"/>
      <w:pPr>
        <w:ind w:left="115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5">
      <w:start w:val="1"/>
      <w:numFmt w:val="lowerLetter"/>
      <w:lvlText w:val="%6)"/>
      <w:lvlJc w:val="left"/>
      <w:pPr>
        <w:ind w:left="115" w:hanging="262"/>
        <w:jc w:val="left"/>
      </w:pPr>
      <w:rPr>
        <w:rFonts w:hint="default"/>
        <w:spacing w:val="-10"/>
        <w:w w:val="99"/>
      </w:rPr>
    </w:lvl>
    <w:lvl w:ilvl="6">
      <w:start w:val="1"/>
      <w:numFmt w:val="decimal"/>
      <w:lvlText w:val="%7)"/>
      <w:lvlJc w:val="left"/>
      <w:pPr>
        <w:ind w:left="106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7">
      <w:start w:val="1"/>
      <w:numFmt w:val="lowerRoman"/>
      <w:lvlText w:val="%8)"/>
      <w:lvlJc w:val="left"/>
      <w:pPr>
        <w:ind w:left="844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8">
      <w:start w:val="0"/>
      <w:numFmt w:val="bullet"/>
      <w:lvlText w:val="•"/>
      <w:lvlJc w:val="left"/>
      <w:pPr>
        <w:ind w:left="6900" w:hanging="172"/>
      </w:pPr>
      <w:rPr>
        <w:rFonts w:hint="default"/>
      </w:rPr>
    </w:lvl>
  </w:abstractNum>
  <w:abstractNum w:abstractNumId="78">
    <w:multiLevelType w:val="hybridMultilevel"/>
    <w:lvl w:ilvl="0">
      <w:start w:val="2"/>
      <w:numFmt w:val="lowerRoman"/>
      <w:lvlText w:val="%1)"/>
      <w:lvlJc w:val="left"/>
      <w:pPr>
        <w:ind w:left="106" w:hanging="2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upperLetter"/>
      <w:lvlText w:val="%2)"/>
      <w:lvlJc w:val="left"/>
      <w:pPr>
        <w:ind w:left="106" w:hanging="27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48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6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4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8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71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06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17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58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4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6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225"/>
      </w:pPr>
      <w:rPr>
        <w:rFonts w:hint="default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1"/>
      <w:numFmt w:val="lowerRoman"/>
      <w:lvlText w:val="%2)"/>
      <w:lvlJc w:val="left"/>
      <w:pPr>
        <w:ind w:left="106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57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5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4" w:hanging="172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14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5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06" w:hanging="488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5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lowerLetter"/>
      <w:lvlText w:val="%3)"/>
      <w:lvlJc w:val="left"/>
      <w:pPr>
        <w:ind w:left="106" w:hanging="38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4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82"/>
      </w:pPr>
      <w:rPr>
        <w:rFonts w:hint="default"/>
      </w:rPr>
    </w:lvl>
  </w:abstractNum>
  <w:abstractNum w:abstractNumId="72">
    <w:multiLevelType w:val="hybridMultilevel"/>
    <w:lvl w:ilvl="0">
      <w:start w:val="2"/>
      <w:numFmt w:val="decimal"/>
      <w:lvlText w:val="%1)"/>
      <w:lvlJc w:val="left"/>
      <w:pPr>
        <w:ind w:left="106" w:hanging="3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2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49"/>
      </w:pPr>
      <w:rPr>
        <w:rFonts w:hint="default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115" w:hanging="3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70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627" w:hanging="909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255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572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8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1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4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7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0" w:hanging="255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627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2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4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3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6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6" w:hanging="270"/>
      </w:pPr>
      <w:rPr>
        <w:rFonts w:hint="default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959" w:hanging="33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50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0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332"/>
      </w:pPr>
      <w:rPr>
        <w:rFonts w:hint="default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05" w:hanging="225"/>
        <w:jc w:val="left"/>
      </w:pPr>
      <w:rPr>
        <w:rFonts w:hint="default"/>
        <w:spacing w:val="-10"/>
        <w:w w:val="99"/>
      </w:rPr>
    </w:lvl>
    <w:lvl w:ilvl="1">
      <w:start w:val="1"/>
      <w:numFmt w:val="lowerRoman"/>
      <w:lvlText w:val="%2)"/>
      <w:lvlJc w:val="left"/>
      <w:pPr>
        <w:ind w:left="106" w:hanging="18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upperLetter"/>
      <w:lvlText w:val="%3)"/>
      <w:lvlJc w:val="left"/>
      <w:pPr>
        <w:ind w:left="115" w:hanging="423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1"/>
      <w:numFmt w:val="upperRoman"/>
      <w:lvlText w:val="%4)"/>
      <w:lvlJc w:val="left"/>
      <w:pPr>
        <w:ind w:left="1382" w:hanging="359"/>
        <w:jc w:val="left"/>
      </w:pPr>
      <w:rPr>
        <w:rFonts w:hint="default" w:ascii="Arial" w:hAnsi="Arial" w:eastAsia="Arial" w:cs="Arial"/>
        <w:spacing w:val="-20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3500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0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0" w:hanging="359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06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15" w:hanging="26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upperLetter"/>
      <w:lvlText w:val="%3)"/>
      <w:lvlJc w:val="left"/>
      <w:pPr>
        <w:ind w:left="1114" w:hanging="271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12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5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7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2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5" w:hanging="271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64">
    <w:multiLevelType w:val="hybridMultilevel"/>
    <w:lvl w:ilvl="0">
      <w:start w:val="1"/>
      <w:numFmt w:val="upperLetter"/>
      <w:lvlText w:val="%1)"/>
      <w:lvlJc w:val="left"/>
      <w:pPr>
        <w:ind w:left="115" w:hanging="262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2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06" w:hanging="36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69"/>
      </w:pPr>
      <w:rPr>
        <w:rFonts w:hint="default"/>
      </w:rPr>
    </w:lvl>
  </w:abstractNum>
  <w:abstractNum w:abstractNumId="62">
    <w:multiLevelType w:val="hybridMultilevel"/>
    <w:lvl w:ilvl="0">
      <w:start w:val="2"/>
      <w:numFmt w:val="decimal"/>
      <w:lvlText w:val="%1)"/>
      <w:lvlJc w:val="left"/>
      <w:pPr>
        <w:ind w:left="115" w:hanging="31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106" w:hanging="234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3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lowerRoman"/>
      <w:lvlText w:val="%4)"/>
      <w:lvlJc w:val="left"/>
      <w:pPr>
        <w:ind w:left="115" w:hanging="2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110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5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5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0" w:hanging="278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06" w:hanging="33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18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80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06" w:hanging="43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115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0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217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3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17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06" w:hanging="31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172"/>
      </w:pPr>
      <w:rPr>
        <w:rFonts w:hint="default"/>
      </w:rPr>
    </w:lvl>
  </w:abstractNum>
  <w:abstractNum w:abstractNumId="57">
    <w:multiLevelType w:val="hybridMultilevel"/>
    <w:lvl w:ilvl="0">
      <w:start w:val="10"/>
      <w:numFmt w:val="lowerLetter"/>
      <w:lvlText w:val="%1)"/>
      <w:lvlJc w:val="left"/>
      <w:pPr>
        <w:ind w:left="1024" w:hanging="190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15" w:hanging="18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0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56">
    <w:multiLevelType w:val="hybridMultilevel"/>
    <w:lvl w:ilvl="0">
      <w:start w:val="8"/>
      <w:numFmt w:val="lowerLetter"/>
      <w:lvlText w:val="%1)"/>
      <w:lvlJc w:val="left"/>
      <w:pPr>
        <w:ind w:left="115" w:hanging="30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6" w:hanging="34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0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346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977" w:hanging="32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006" w:hanging="16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84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163"/>
      </w:pPr>
      <w:rPr>
        <w:rFonts w:hint="default"/>
      </w:rPr>
    </w:lvl>
  </w:abstractNum>
  <w:abstractNum w:abstractNumId="54">
    <w:multiLevelType w:val="hybridMultilevel"/>
    <w:lvl w:ilvl="0">
      <w:start w:val="5"/>
      <w:numFmt w:val="lowerLetter"/>
      <w:lvlText w:val="%1)"/>
      <w:lvlJc w:val="left"/>
      <w:pPr>
        <w:ind w:left="135" w:hanging="3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126" w:hanging="32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22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4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6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324"/>
      </w:pPr>
      <w:rPr>
        <w:rFonts w:hint="default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26" w:hanging="36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6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06" w:hanging="4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33"/>
      </w:pPr>
      <w:rPr>
        <w:rFonts w:hint="default"/>
      </w:rPr>
    </w:lvl>
  </w:abstractNum>
  <w:abstractNum w:abstractNumId="51">
    <w:multiLevelType w:val="hybridMultilevel"/>
    <w:lvl w:ilvl="0">
      <w:start w:val="9"/>
      <w:numFmt w:val="lowerLetter"/>
      <w:lvlText w:val="%1)"/>
      <w:lvlJc w:val="left"/>
      <w:pPr>
        <w:ind w:left="126" w:hanging="1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9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5" w:hanging="88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15" w:hanging="2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0"/>
      </w:pPr>
      <w:rPr>
        <w:rFonts w:hint="default"/>
      </w:rPr>
    </w:lvl>
  </w:abstractNum>
  <w:abstractNum w:abstractNumId="49">
    <w:multiLevelType w:val="hybridMultilevel"/>
    <w:lvl w:ilvl="0">
      <w:start w:val="7"/>
      <w:numFmt w:val="lowerLetter"/>
      <w:lvlText w:val="%1)"/>
      <w:lvlJc w:val="left"/>
      <w:pPr>
        <w:ind w:left="106" w:hanging="43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37"/>
      </w:pPr>
      <w:rPr>
        <w:rFonts w:hint="default"/>
      </w:rPr>
    </w:lvl>
  </w:abstractNum>
  <w:abstractNum w:abstractNumId="48">
    <w:multiLevelType w:val="hybridMultilevel"/>
    <w:lvl w:ilvl="0">
      <w:start w:val="2"/>
      <w:numFmt w:val="decimal"/>
      <w:lvlText w:val="%1)"/>
      <w:lvlJc w:val="left"/>
      <w:pPr>
        <w:ind w:left="106" w:hanging="34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44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06" w:hanging="35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Roman"/>
      <w:lvlText w:val="%2)"/>
      <w:lvlJc w:val="left"/>
      <w:pPr>
        <w:ind w:left="115" w:hanging="2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0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4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286"/>
      </w:pPr>
      <w:rPr>
        <w:rFonts w:hint="default"/>
      </w:rPr>
    </w:lvl>
  </w:abstractNum>
  <w:abstractNum w:abstractNumId="46">
    <w:multiLevelType w:val="hybridMultilevel"/>
    <w:lvl w:ilvl="0">
      <w:start w:val="4"/>
      <w:numFmt w:val="lowerRoman"/>
      <w:lvlText w:val="%1)"/>
      <w:lvlJc w:val="left"/>
      <w:pPr>
        <w:ind w:left="106" w:hanging="25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53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06" w:hanging="321"/>
        <w:jc w:val="righ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5" w:hanging="38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lowerRoman"/>
      <w:lvlText w:val="%3)"/>
      <w:lvlJc w:val="left"/>
      <w:pPr>
        <w:ind w:left="106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4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172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106" w:hanging="14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144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05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4"/>
      </w:pPr>
      <w:rPr>
        <w:rFonts w:hint="default"/>
      </w:rPr>
    </w:lvl>
  </w:abstractNum>
  <w:abstractNum w:abstractNumId="42">
    <w:multiLevelType w:val="hybridMultilevel"/>
    <w:lvl w:ilvl="0">
      <w:start w:val="4"/>
      <w:numFmt w:val="lowerLetter"/>
      <w:lvlText w:val="%1."/>
      <w:lvlJc w:val="left"/>
      <w:pPr>
        <w:ind w:left="619" w:hanging="34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44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343"/>
      </w:pPr>
      <w:rPr>
        <w:rFonts w:hint="default"/>
      </w:rPr>
    </w:lvl>
  </w:abstractNum>
  <w:abstractNum w:abstractNumId="41">
    <w:multiLevelType w:val="hybridMultilevel"/>
    <w:lvl w:ilvl="0">
      <w:start w:val="4"/>
      <w:numFmt w:val="lowerLetter"/>
      <w:lvlText w:val="%1"/>
      <w:lvlJc w:val="left"/>
      <w:pPr>
        <w:ind w:left="949" w:hanging="331"/>
        <w:jc w:val="left"/>
      </w:pPr>
      <w:rPr>
        <w:rFonts w:hint="default"/>
      </w:rPr>
    </w:lvl>
    <w:lvl w:ilvl="1">
      <w:start w:val="8"/>
      <w:numFmt w:val="decimal"/>
      <w:lvlText w:val="%1.%2)"/>
      <w:lvlJc w:val="left"/>
      <w:pPr>
        <w:ind w:left="949" w:hanging="33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24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6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4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331"/>
      </w:pPr>
      <w:rPr>
        <w:rFonts w:hint="default"/>
      </w:rPr>
    </w:lvl>
  </w:abstractNum>
  <w:abstractNum w:abstractNumId="40">
    <w:multiLevelType w:val="hybridMultilevel"/>
    <w:lvl w:ilvl="0">
      <w:start w:val="3"/>
      <w:numFmt w:val="lowerLetter"/>
      <w:lvlText w:val="%1."/>
      <w:lvlJc w:val="left"/>
      <w:pPr>
        <w:ind w:left="619" w:hanging="335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544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335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34" w:hanging="225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2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226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3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6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3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6" w:hanging="225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34" w:hanging="252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57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5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3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1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9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7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3" w:hanging="252"/>
      </w:pPr>
      <w:rPr>
        <w:rFonts w:hint="default"/>
      </w:rPr>
    </w:lvl>
  </w:abstractNum>
  <w:abstractNum w:abstractNumId="37">
    <w:multiLevelType w:val="hybridMultilevel"/>
    <w:lvl w:ilvl="0">
      <w:start w:val="2"/>
      <w:numFmt w:val="lowerLetter"/>
      <w:lvlText w:val="(%1)"/>
      <w:lvlJc w:val="left"/>
      <w:pPr>
        <w:ind w:left="105" w:hanging="404"/>
        <w:jc w:val="left"/>
      </w:pPr>
      <w:rPr>
        <w:rFonts w:hint="default" w:ascii="Arial" w:hAnsi="Arial" w:eastAsia="Arial" w:cs="Arial"/>
        <w:spacing w:val="-16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404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06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163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852" w:hanging="2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1"/>
        <w:szCs w:val="21"/>
      </w:rPr>
    </w:lvl>
    <w:lvl w:ilvl="1">
      <w:start w:val="1"/>
      <w:numFmt w:val="lowerRoman"/>
      <w:lvlText w:val="%2)"/>
      <w:lvlJc w:val="left"/>
      <w:pPr>
        <w:ind w:left="1015" w:hanging="1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04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8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172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06" w:hanging="41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4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4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4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4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4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415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106" w:hanging="362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056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62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06" w:hanging="32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8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2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25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25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4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06" w:hanging="3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51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627" w:hanging="41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7" w:hanging="41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7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lowerLetter"/>
      <w:lvlText w:val="%4)"/>
      <w:lvlJc w:val="left"/>
      <w:pPr>
        <w:ind w:left="115" w:hanging="357"/>
        <w:jc w:val="left"/>
      </w:pPr>
      <w:rPr>
        <w:rFonts w:hint="default"/>
        <w:spacing w:val="-10"/>
        <w:w w:val="99"/>
      </w:rPr>
    </w:lvl>
    <w:lvl w:ilvl="4">
      <w:start w:val="0"/>
      <w:numFmt w:val="bullet"/>
      <w:lvlText w:val="•"/>
      <w:lvlJc w:val="left"/>
      <w:pPr>
        <w:ind w:left="3700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6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6" w:hanging="357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5" w:hanging="33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4" w:hanging="217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853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60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217"/>
      </w:pPr>
      <w:rPr>
        <w:rFonts w:hint="default"/>
      </w:rPr>
    </w:lvl>
  </w:abstractNum>
  <w:abstractNum w:abstractNumId="23">
    <w:multiLevelType w:val="hybridMultilevel"/>
    <w:lvl w:ilvl="0">
      <w:start w:val="2"/>
      <w:numFmt w:val="lowerLetter"/>
      <w:lvlText w:val="%1)"/>
      <w:lvlJc w:val="left"/>
      <w:pPr>
        <w:ind w:left="627" w:hanging="234"/>
        <w:jc w:val="left"/>
      </w:pPr>
      <w:rPr>
        <w:rFonts w:hint="default"/>
        <w:spacing w:val="-26"/>
        <w:w w:val="99"/>
      </w:rPr>
    </w:lvl>
    <w:lvl w:ilvl="1">
      <w:start w:val="1"/>
      <w:numFmt w:val="decimal"/>
      <w:lvlText w:val="%2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46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3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6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6" w:hanging="225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65" w:hanging="23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265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7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9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2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9" w:hanging="23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6" w:hanging="28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82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106" w:hanging="365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056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65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882" w:hanging="255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78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55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6" w:hanging="244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06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5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25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6" w:hanging="35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59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564" w:hanging="45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4" w:hanging="459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64" w:hanging="459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3">
      <w:start w:val="1"/>
      <w:numFmt w:val="lowerLetter"/>
      <w:lvlText w:val="%4)"/>
      <w:lvlJc w:val="left"/>
      <w:pPr>
        <w:ind w:left="106" w:hanging="342"/>
        <w:jc w:val="left"/>
      </w:pPr>
      <w:rPr>
        <w:rFonts w:hint="default"/>
        <w:spacing w:val="-10"/>
        <w:w w:val="99"/>
      </w:rPr>
    </w:lvl>
    <w:lvl w:ilvl="4">
      <w:start w:val="0"/>
      <w:numFmt w:val="bullet"/>
      <w:lvlText w:val="•"/>
      <w:lvlJc w:val="left"/>
      <w:pPr>
        <w:ind w:left="3666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2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7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3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8" w:hanging="342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21" w:hanging="154"/>
        <w:jc w:val="left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074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9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3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8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1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15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805" w:hanging="145"/>
        <w:jc w:val="left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686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3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9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9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145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90" w:hanging="5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0" w:hanging="56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0" w:hanging="56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3" w:hanging="666"/>
        <w:jc w:val="righ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573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7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4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7" w:hanging="666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450" w:hanging="8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8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0" w:hanging="803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0" w:hanging="80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85" w:hanging="93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5277" w:hanging="9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2" w:hanging="9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9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1" w:hanging="938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52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25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407" w:hanging="7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7" w:hanging="76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7" w:hanging="760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07" w:hanging="76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340" w:hanging="69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5177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2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693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34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627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4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234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31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1" w:hanging="50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31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5" w:hanging="76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26" w:hanging="7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8" w:hanging="7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7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7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76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22" w:hanging="4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2" w:hanging="49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2" w:hanging="49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84" w:hanging="658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46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65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85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" w:hanging="325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519" w:hanging="559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84" w:hanging="658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413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6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79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3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6" w:hanging="65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57" w:hanging="23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2"/>
      <w:numFmt w:val="decimal"/>
      <w:lvlText w:val="%2"/>
      <w:lvlJc w:val="left"/>
      <w:pPr>
        <w:ind w:left="252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860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16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86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64" w:hanging="3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680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0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56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13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70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26" w:hanging="3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" w:hanging="38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382"/>
      </w:pPr>
      <w:rPr>
        <w:rFonts w:hint="default"/>
      </w:rPr>
    </w:lvl>
  </w:abstractNum>
  <w:num w:numId="5">
    <w:abstractNumId w:val="4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49"/>
      <w:ind w:right="99"/>
      <w:jc w:val="right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87"/>
      <w:ind w:left="286" w:hanging="180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87"/>
      <w:ind w:left="682" w:hanging="34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59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5"/>
      <w:ind w:left="106" w:hanging="23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1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hyperlink" Target="http://www.ietf.org/" TargetMode="External"/><Relationship Id="rId12" Type="http://schemas.openxmlformats.org/officeDocument/2006/relationships/hyperlink" Target="http://www.ietf.orgl/" TargetMode="External"/><Relationship Id="rId13" Type="http://schemas.openxmlformats.org/officeDocument/2006/relationships/hyperlink" Target="http://Www.ietf/" TargetMode="External"/><Relationship Id="rId14" Type="http://schemas.openxmlformats.org/officeDocument/2006/relationships/image" Target="media/image4.png"/><Relationship Id="rId15" Type="http://schemas.openxmlformats.org/officeDocument/2006/relationships/footer" Target="footer2.xm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2019-03-21T10:56:17Z</dcterms:created>
  <dcterms:modified xsi:type="dcterms:W3CDTF">2019-03-21T10:56:17Z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2019-03-21T00:00:00Z</vt:filetime>
  </property>
</Properties>
</file>